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861" w:rsidRPr="006C4C31" w:rsidRDefault="00A46861" w:rsidP="00625B9E">
      <w:pPr>
        <w:spacing w:line="360" w:lineRule="auto"/>
        <w:ind w:left="709"/>
        <w:jc w:val="both"/>
        <w:rPr>
          <w:rFonts w:ascii="Times New Roman" w:hAnsi="Times New Roman" w:cs="Times New Roman"/>
          <w:b/>
          <w:sz w:val="28"/>
          <w:szCs w:val="28"/>
        </w:rPr>
      </w:pPr>
      <w:r w:rsidRPr="006C4C31">
        <w:rPr>
          <w:rFonts w:ascii="Times New Roman" w:hAnsi="Times New Roman" w:cs="Times New Roman"/>
          <w:b/>
          <w:sz w:val="28"/>
          <w:szCs w:val="28"/>
        </w:rPr>
        <w:t>1.Пояснительная записка</w:t>
      </w:r>
    </w:p>
    <w:p w:rsidR="00E8074B" w:rsidRPr="006C4C31" w:rsidRDefault="00247E3C"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A46861" w:rsidRPr="006C4C31">
        <w:rPr>
          <w:rFonts w:ascii="Times New Roman" w:hAnsi="Times New Roman" w:cs="Times New Roman"/>
          <w:sz w:val="28"/>
          <w:szCs w:val="28"/>
        </w:rPr>
        <w:t>Ведущие принципы обучения математике в младших классах – органическое сочетание обучения и воспитания, усвоение математических знаний и развитие познавательных способностей детей, основ логического мышления</w:t>
      </w:r>
      <w:r w:rsidR="00E8074B" w:rsidRPr="006C4C31">
        <w:rPr>
          <w:rFonts w:ascii="Times New Roman" w:hAnsi="Times New Roman" w:cs="Times New Roman"/>
          <w:sz w:val="28"/>
          <w:szCs w:val="28"/>
        </w:rPr>
        <w:t xml:space="preserve"> и речи, практическая направленность обучения, выработка необходимых для этого умений.</w:t>
      </w:r>
      <w:r w:rsidR="00E8074B" w:rsidRPr="006C4C31">
        <w:rPr>
          <w:rFonts w:ascii="Times New Roman" w:hAnsi="Times New Roman" w:cs="Times New Roman"/>
          <w:sz w:val="28"/>
          <w:szCs w:val="28"/>
        </w:rPr>
        <w:tab/>
      </w:r>
      <w:r w:rsidR="00E8074B" w:rsidRPr="006C4C31">
        <w:rPr>
          <w:rFonts w:ascii="Times New Roman" w:hAnsi="Times New Roman" w:cs="Times New Roman"/>
          <w:sz w:val="28"/>
          <w:szCs w:val="28"/>
        </w:rPr>
        <w:tab/>
      </w:r>
      <w:r w:rsidR="00E8074B" w:rsidRPr="006C4C31">
        <w:rPr>
          <w:rFonts w:ascii="Times New Roman" w:hAnsi="Times New Roman" w:cs="Times New Roman"/>
          <w:sz w:val="28"/>
          <w:szCs w:val="28"/>
        </w:rPr>
        <w:tab/>
      </w:r>
      <w:r w:rsidR="00E8074B" w:rsidRPr="006C4C31">
        <w:rPr>
          <w:rFonts w:ascii="Times New Roman" w:hAnsi="Times New Roman" w:cs="Times New Roman"/>
          <w:sz w:val="28"/>
          <w:szCs w:val="28"/>
        </w:rPr>
        <w:tab/>
      </w:r>
    </w:p>
    <w:p w:rsidR="00E8074B"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625B9E">
        <w:rPr>
          <w:rFonts w:ascii="Times New Roman" w:hAnsi="Times New Roman" w:cs="Times New Roman"/>
          <w:sz w:val="28"/>
          <w:szCs w:val="28"/>
        </w:rPr>
        <w:t xml:space="preserve">      </w:t>
      </w:r>
      <w:r w:rsidR="00E8074B" w:rsidRPr="006C4C31">
        <w:rPr>
          <w:rFonts w:ascii="Times New Roman" w:hAnsi="Times New Roman" w:cs="Times New Roman"/>
          <w:sz w:val="28"/>
          <w:szCs w:val="28"/>
        </w:rPr>
        <w:t>Изучение начального курса ма</w:t>
      </w:r>
      <w:r w:rsidR="00176AE3" w:rsidRPr="006C4C31">
        <w:rPr>
          <w:rFonts w:ascii="Times New Roman" w:hAnsi="Times New Roman" w:cs="Times New Roman"/>
          <w:sz w:val="28"/>
          <w:szCs w:val="28"/>
        </w:rPr>
        <w:t xml:space="preserve">тематики создаёт прочную основу для дальнейшего обучения этому </w:t>
      </w:r>
      <w:r w:rsidR="00ED1BDA" w:rsidRPr="006C4C31">
        <w:rPr>
          <w:rFonts w:ascii="Times New Roman" w:hAnsi="Times New Roman" w:cs="Times New Roman"/>
          <w:sz w:val="28"/>
          <w:szCs w:val="28"/>
        </w:rPr>
        <w:t>предмету. Для этого важно не только</w:t>
      </w:r>
      <w:r w:rsidR="00176AE3" w:rsidRPr="006C4C31">
        <w:rPr>
          <w:rFonts w:ascii="Times New Roman" w:hAnsi="Times New Roman" w:cs="Times New Roman"/>
          <w:sz w:val="28"/>
          <w:szCs w:val="28"/>
        </w:rPr>
        <w:t xml:space="preserve"> вооружить учащихся предусмотренными программой знаниями, умениями и навыками, но и обеспечивать необходимый уровень их общего и математического развития, а также сформировать общеучебные умения</w:t>
      </w:r>
      <w:r w:rsidR="00826353" w:rsidRPr="006C4C31">
        <w:rPr>
          <w:rFonts w:ascii="Times New Roman" w:hAnsi="Times New Roman" w:cs="Times New Roman"/>
          <w:sz w:val="28"/>
          <w:szCs w:val="28"/>
        </w:rPr>
        <w:t xml:space="preserve"> </w:t>
      </w:r>
      <w:r w:rsidR="00247E3C">
        <w:rPr>
          <w:rFonts w:ascii="Times New Roman" w:hAnsi="Times New Roman" w:cs="Times New Roman"/>
          <w:sz w:val="28"/>
          <w:szCs w:val="28"/>
        </w:rPr>
        <w:t>(</w:t>
      </w:r>
      <w:r w:rsidR="00FE7B8A">
        <w:rPr>
          <w:rFonts w:ascii="Times New Roman" w:hAnsi="Times New Roman" w:cs="Times New Roman"/>
          <w:sz w:val="28"/>
          <w:szCs w:val="28"/>
        </w:rPr>
        <w:t>по</w:t>
      </w:r>
      <w:r w:rsidR="00176AE3" w:rsidRPr="006C4C31">
        <w:rPr>
          <w:rFonts w:ascii="Times New Roman" w:hAnsi="Times New Roman" w:cs="Times New Roman"/>
          <w:sz w:val="28"/>
          <w:szCs w:val="28"/>
        </w:rPr>
        <w:t>становка</w:t>
      </w:r>
      <w:r w:rsidR="00826353" w:rsidRPr="006C4C31">
        <w:rPr>
          <w:rFonts w:ascii="Times New Roman" w:hAnsi="Times New Roman" w:cs="Times New Roman"/>
          <w:sz w:val="28"/>
          <w:szCs w:val="28"/>
        </w:rPr>
        <w:t xml:space="preserve"> учебной задачи; выполнение пос</w:t>
      </w:r>
      <w:r w:rsidR="00FE7B8A">
        <w:rPr>
          <w:rFonts w:ascii="Times New Roman" w:hAnsi="Times New Roman" w:cs="Times New Roman"/>
          <w:sz w:val="28"/>
          <w:szCs w:val="28"/>
        </w:rPr>
        <w:t>ледовательности действий в соот</w:t>
      </w:r>
      <w:r w:rsidR="00826353" w:rsidRPr="006C4C31">
        <w:rPr>
          <w:rFonts w:ascii="Times New Roman" w:hAnsi="Times New Roman" w:cs="Times New Roman"/>
          <w:sz w:val="28"/>
          <w:szCs w:val="28"/>
        </w:rPr>
        <w:t>ветствии с планом; умение работать с уче</w:t>
      </w:r>
      <w:r w:rsidR="00FE7B8A">
        <w:rPr>
          <w:rFonts w:ascii="Times New Roman" w:hAnsi="Times New Roman" w:cs="Times New Roman"/>
          <w:sz w:val="28"/>
          <w:szCs w:val="28"/>
        </w:rPr>
        <w:t>бной книгой, справочным материа</w:t>
      </w:r>
      <w:r w:rsidR="00826353" w:rsidRPr="006C4C31">
        <w:rPr>
          <w:rFonts w:ascii="Times New Roman" w:hAnsi="Times New Roman" w:cs="Times New Roman"/>
          <w:sz w:val="28"/>
          <w:szCs w:val="28"/>
        </w:rPr>
        <w:t>лом и др.)</w:t>
      </w:r>
    </w:p>
    <w:p w:rsidR="00F135B2"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625B9E">
        <w:rPr>
          <w:rFonts w:ascii="Times New Roman" w:hAnsi="Times New Roman" w:cs="Times New Roman"/>
          <w:sz w:val="28"/>
          <w:szCs w:val="28"/>
        </w:rPr>
        <w:t xml:space="preserve">     </w:t>
      </w:r>
      <w:r w:rsidR="00826353" w:rsidRPr="006C4C31">
        <w:rPr>
          <w:rFonts w:ascii="Times New Roman" w:hAnsi="Times New Roman" w:cs="Times New Roman"/>
          <w:sz w:val="28"/>
          <w:szCs w:val="28"/>
        </w:rPr>
        <w:t xml:space="preserve">Одним из основных разделов курса математики является раздел «Табличное умножение и деление». Роль качественного усвоения младшими </w:t>
      </w:r>
      <w:proofErr w:type="spellStart"/>
      <w:r w:rsidR="00ED1BDA" w:rsidRPr="006C4C31">
        <w:rPr>
          <w:rFonts w:ascii="Times New Roman" w:hAnsi="Times New Roman" w:cs="Times New Roman"/>
          <w:sz w:val="28"/>
          <w:szCs w:val="28"/>
        </w:rPr>
        <w:t>школьника-ми</w:t>
      </w:r>
      <w:proofErr w:type="spellEnd"/>
      <w:r w:rsidR="00ED1BDA" w:rsidRPr="006C4C31">
        <w:rPr>
          <w:rFonts w:ascii="Times New Roman" w:hAnsi="Times New Roman" w:cs="Times New Roman"/>
          <w:sz w:val="28"/>
          <w:szCs w:val="28"/>
        </w:rPr>
        <w:t xml:space="preserve"> табличного умножения и деления </w:t>
      </w:r>
      <w:proofErr w:type="gramStart"/>
      <w:r w:rsidR="00ED1BDA" w:rsidRPr="006C4C31">
        <w:rPr>
          <w:rFonts w:ascii="Times New Roman" w:hAnsi="Times New Roman" w:cs="Times New Roman"/>
          <w:sz w:val="28"/>
          <w:szCs w:val="28"/>
        </w:rPr>
        <w:t>велика</w:t>
      </w:r>
      <w:proofErr w:type="gramEnd"/>
      <w:r w:rsidR="00ED1BDA" w:rsidRPr="006C4C31">
        <w:rPr>
          <w:rFonts w:ascii="Times New Roman" w:hAnsi="Times New Roman" w:cs="Times New Roman"/>
          <w:sz w:val="28"/>
          <w:szCs w:val="28"/>
        </w:rPr>
        <w:t xml:space="preserve"> для формирования прочных вычислительных навыков. В табличных случаях они должны быть доведены до автоматизма. Без быстрого и правильного воспроизведения табличных результатов невозможно дальнейшее эффективное</w:t>
      </w:r>
      <w:r w:rsidR="00F135B2" w:rsidRPr="006C4C31">
        <w:rPr>
          <w:rFonts w:ascii="Times New Roman" w:hAnsi="Times New Roman" w:cs="Times New Roman"/>
          <w:sz w:val="28"/>
          <w:szCs w:val="28"/>
        </w:rPr>
        <w:t xml:space="preserve"> обучение устному и </w:t>
      </w:r>
      <w:r w:rsidR="00BC2868" w:rsidRPr="006C4C31">
        <w:rPr>
          <w:rFonts w:ascii="Times New Roman" w:hAnsi="Times New Roman" w:cs="Times New Roman"/>
          <w:sz w:val="28"/>
          <w:szCs w:val="28"/>
        </w:rPr>
        <w:t xml:space="preserve">письменному умножению и делению, а также </w:t>
      </w:r>
      <w:r w:rsidR="00D146EF" w:rsidRPr="006C4C31">
        <w:rPr>
          <w:rFonts w:ascii="Times New Roman" w:hAnsi="Times New Roman" w:cs="Times New Roman"/>
          <w:sz w:val="28"/>
          <w:szCs w:val="28"/>
        </w:rPr>
        <w:t xml:space="preserve">эти знания </w:t>
      </w:r>
      <w:r w:rsidR="00BC2868" w:rsidRPr="006C4C31">
        <w:rPr>
          <w:rFonts w:ascii="Times New Roman" w:hAnsi="Times New Roman" w:cs="Times New Roman"/>
          <w:sz w:val="28"/>
          <w:szCs w:val="28"/>
        </w:rPr>
        <w:t>не</w:t>
      </w:r>
      <w:r w:rsidR="00D146EF" w:rsidRPr="006C4C31">
        <w:rPr>
          <w:rFonts w:ascii="Times New Roman" w:hAnsi="Times New Roman" w:cs="Times New Roman"/>
          <w:sz w:val="28"/>
          <w:szCs w:val="28"/>
        </w:rPr>
        <w:t>обходимы</w:t>
      </w:r>
      <w:r w:rsidR="00BC2868" w:rsidRPr="006C4C31">
        <w:rPr>
          <w:rFonts w:ascii="Times New Roman" w:hAnsi="Times New Roman" w:cs="Times New Roman"/>
          <w:sz w:val="28"/>
          <w:szCs w:val="28"/>
        </w:rPr>
        <w:t xml:space="preserve"> для применения в</w:t>
      </w:r>
      <w:r w:rsidR="00042406">
        <w:rPr>
          <w:rFonts w:ascii="Times New Roman" w:hAnsi="Times New Roman" w:cs="Times New Roman"/>
          <w:sz w:val="28"/>
          <w:szCs w:val="28"/>
        </w:rPr>
        <w:t xml:space="preserve"> повседневной</w:t>
      </w:r>
      <w:r w:rsidR="00BC2868" w:rsidRPr="006C4C31">
        <w:rPr>
          <w:rFonts w:ascii="Times New Roman" w:hAnsi="Times New Roman" w:cs="Times New Roman"/>
          <w:sz w:val="28"/>
          <w:szCs w:val="28"/>
        </w:rPr>
        <w:t xml:space="preserve"> жизни.</w:t>
      </w:r>
      <w:r w:rsidR="00D146EF" w:rsidRPr="006C4C31">
        <w:rPr>
          <w:rFonts w:ascii="Times New Roman" w:hAnsi="Times New Roman" w:cs="Times New Roman"/>
          <w:sz w:val="28"/>
          <w:szCs w:val="28"/>
        </w:rPr>
        <w:t xml:space="preserve"> Исходя из выше сказанного, данная тема является актуальной. </w:t>
      </w:r>
    </w:p>
    <w:p w:rsidR="00826353"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625B9E">
        <w:rPr>
          <w:rFonts w:ascii="Times New Roman" w:hAnsi="Times New Roman" w:cs="Times New Roman"/>
          <w:sz w:val="28"/>
          <w:szCs w:val="28"/>
        </w:rPr>
        <w:t xml:space="preserve">     </w:t>
      </w:r>
      <w:r w:rsidR="00F135B2" w:rsidRPr="006C4C31">
        <w:rPr>
          <w:rFonts w:ascii="Times New Roman" w:hAnsi="Times New Roman" w:cs="Times New Roman"/>
          <w:sz w:val="28"/>
          <w:szCs w:val="28"/>
        </w:rPr>
        <w:t>Чтобы обесп</w:t>
      </w:r>
      <w:r w:rsidR="00D146EF" w:rsidRPr="006C4C31">
        <w:rPr>
          <w:rFonts w:ascii="Times New Roman" w:hAnsi="Times New Roman" w:cs="Times New Roman"/>
          <w:sz w:val="28"/>
          <w:szCs w:val="28"/>
        </w:rPr>
        <w:t>ечить прочное, доведенное до автоматизма</w:t>
      </w:r>
      <w:r w:rsidR="00F135B2" w:rsidRPr="006C4C31">
        <w:rPr>
          <w:rFonts w:ascii="Times New Roman" w:hAnsi="Times New Roman" w:cs="Times New Roman"/>
          <w:sz w:val="28"/>
          <w:szCs w:val="28"/>
        </w:rPr>
        <w:t xml:space="preserve"> усвоение таблиц умножения, важно не только своевременно создать у детей установку на их запоминание, но и организовать повседневную тренировочную работу, а также систематический </w:t>
      </w:r>
      <w:proofErr w:type="gramStart"/>
      <w:r w:rsidR="00F135B2" w:rsidRPr="006C4C31">
        <w:rPr>
          <w:rFonts w:ascii="Times New Roman" w:hAnsi="Times New Roman" w:cs="Times New Roman"/>
          <w:sz w:val="28"/>
          <w:szCs w:val="28"/>
        </w:rPr>
        <w:t>контроль за</w:t>
      </w:r>
      <w:proofErr w:type="gramEnd"/>
      <w:r w:rsidR="00F135B2" w:rsidRPr="006C4C31">
        <w:rPr>
          <w:rFonts w:ascii="Times New Roman" w:hAnsi="Times New Roman" w:cs="Times New Roman"/>
          <w:sz w:val="28"/>
          <w:szCs w:val="28"/>
        </w:rPr>
        <w:t xml:space="preserve"> усвоением таблиц каждым учеником.</w:t>
      </w:r>
    </w:p>
    <w:p w:rsidR="00556240"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625B9E">
        <w:rPr>
          <w:rFonts w:ascii="Times New Roman" w:hAnsi="Times New Roman" w:cs="Times New Roman"/>
          <w:sz w:val="28"/>
          <w:szCs w:val="28"/>
        </w:rPr>
        <w:t xml:space="preserve">     </w:t>
      </w:r>
      <w:r w:rsidR="00556240" w:rsidRPr="006C4C31">
        <w:rPr>
          <w:rFonts w:ascii="Times New Roman" w:hAnsi="Times New Roman" w:cs="Times New Roman"/>
          <w:sz w:val="28"/>
          <w:szCs w:val="28"/>
        </w:rPr>
        <w:t xml:space="preserve">Раздел «Табличное умножение и деление» - один из центральных в курсе математики 3 класса. На изучение этого раздела отводится 56 часов. </w:t>
      </w:r>
      <w:r w:rsidR="00556240" w:rsidRPr="006C4C31">
        <w:rPr>
          <w:rFonts w:ascii="Times New Roman" w:hAnsi="Times New Roman" w:cs="Times New Roman"/>
          <w:sz w:val="28"/>
          <w:szCs w:val="28"/>
        </w:rPr>
        <w:lastRenderedPageBreak/>
        <w:t>Умножение однозначных чисел и соответствующие</w:t>
      </w:r>
      <w:r w:rsidR="005E70D9" w:rsidRPr="006C4C31">
        <w:rPr>
          <w:rFonts w:ascii="Times New Roman" w:hAnsi="Times New Roman" w:cs="Times New Roman"/>
          <w:sz w:val="28"/>
          <w:szCs w:val="28"/>
        </w:rPr>
        <w:t xml:space="preserve"> случаи деления рассматриваются в теме «Числа от 1 до 100», которая изучается на втором и третьем годах обучения.</w:t>
      </w:r>
      <w:r w:rsidR="001D778C" w:rsidRPr="006C4C31">
        <w:rPr>
          <w:rFonts w:ascii="Times New Roman" w:hAnsi="Times New Roman" w:cs="Times New Roman"/>
          <w:sz w:val="28"/>
          <w:szCs w:val="28"/>
        </w:rPr>
        <w:t xml:space="preserve"> Эта тема включает ряд вопросов теории, на основе которой изучается табличное умножение и деление, </w:t>
      </w:r>
      <w:proofErr w:type="spellStart"/>
      <w:r w:rsidR="001D778C" w:rsidRPr="006C4C31">
        <w:rPr>
          <w:rFonts w:ascii="Times New Roman" w:hAnsi="Times New Roman" w:cs="Times New Roman"/>
          <w:sz w:val="28"/>
          <w:szCs w:val="28"/>
        </w:rPr>
        <w:t>внетабличное</w:t>
      </w:r>
      <w:proofErr w:type="spellEnd"/>
      <w:r w:rsidR="001D778C" w:rsidRPr="006C4C31">
        <w:rPr>
          <w:rFonts w:ascii="Times New Roman" w:hAnsi="Times New Roman" w:cs="Times New Roman"/>
          <w:sz w:val="28"/>
          <w:szCs w:val="28"/>
        </w:rPr>
        <w:t xml:space="preserve"> умножение и деление, деление с остатком и особые случаи умножения и деления (с единицей и нулем).</w:t>
      </w:r>
    </w:p>
    <w:p w:rsidR="005E70D9"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625B9E">
        <w:rPr>
          <w:rFonts w:ascii="Times New Roman" w:hAnsi="Times New Roman" w:cs="Times New Roman"/>
          <w:sz w:val="28"/>
          <w:szCs w:val="28"/>
        </w:rPr>
        <w:t xml:space="preserve">     </w:t>
      </w:r>
      <w:r w:rsidR="005E70D9" w:rsidRPr="006C4C31">
        <w:rPr>
          <w:rFonts w:ascii="Times New Roman" w:hAnsi="Times New Roman" w:cs="Times New Roman"/>
          <w:sz w:val="28"/>
          <w:szCs w:val="28"/>
        </w:rPr>
        <w:t>Для качественного изучения этого раздела исполь</w:t>
      </w:r>
      <w:r w:rsidR="002E56F6" w:rsidRPr="006C4C31">
        <w:rPr>
          <w:rFonts w:ascii="Times New Roman" w:hAnsi="Times New Roman" w:cs="Times New Roman"/>
          <w:sz w:val="28"/>
          <w:szCs w:val="28"/>
        </w:rPr>
        <w:t xml:space="preserve">зую технологии проблемного обучения. Постановка проблемы и поиски её решения являются хорошими мотивами для активной познавательной деятельности, которая требует </w:t>
      </w:r>
      <w:r w:rsidR="00B35355" w:rsidRPr="006C4C31">
        <w:rPr>
          <w:rFonts w:ascii="Times New Roman" w:hAnsi="Times New Roman" w:cs="Times New Roman"/>
          <w:sz w:val="28"/>
          <w:szCs w:val="28"/>
        </w:rPr>
        <w:t>актуализации</w:t>
      </w:r>
      <w:r w:rsidR="002E56F6" w:rsidRPr="006C4C31">
        <w:rPr>
          <w:rFonts w:ascii="Times New Roman" w:hAnsi="Times New Roman" w:cs="Times New Roman"/>
          <w:sz w:val="28"/>
          <w:szCs w:val="28"/>
        </w:rPr>
        <w:t xml:space="preserve"> знаний, анализа, умение видеть за отдельными фактами и явлениями их сущность, управляющие ими закономерности.</w:t>
      </w:r>
    </w:p>
    <w:p w:rsidR="002E56F6"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625B9E">
        <w:rPr>
          <w:rFonts w:ascii="Times New Roman" w:hAnsi="Times New Roman" w:cs="Times New Roman"/>
          <w:sz w:val="28"/>
          <w:szCs w:val="28"/>
        </w:rPr>
        <w:t xml:space="preserve">     </w:t>
      </w:r>
      <w:r w:rsidR="002E56F6" w:rsidRPr="006C4C31">
        <w:rPr>
          <w:rFonts w:ascii="Times New Roman" w:hAnsi="Times New Roman" w:cs="Times New Roman"/>
          <w:sz w:val="28"/>
          <w:szCs w:val="28"/>
        </w:rPr>
        <w:t>В процессе изучен</w:t>
      </w:r>
      <w:r w:rsidR="00B02F2B" w:rsidRPr="006C4C31">
        <w:rPr>
          <w:rFonts w:ascii="Times New Roman" w:hAnsi="Times New Roman" w:cs="Times New Roman"/>
          <w:sz w:val="28"/>
          <w:szCs w:val="28"/>
        </w:rPr>
        <w:t>ия этого раздела школьники усваивают:</w:t>
      </w:r>
    </w:p>
    <w:p w:rsidR="00A0430B" w:rsidRPr="006C4C31" w:rsidRDefault="00A0430B"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таблицу умножения однозначных чисел и соответствующие случаи деления;</w:t>
      </w:r>
    </w:p>
    <w:p w:rsidR="00D20CF9" w:rsidRDefault="00D20CF9"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переместительное, сочетательное и распределительное свойства умножения;</w:t>
      </w:r>
    </w:p>
    <w:p w:rsidR="00B5007B" w:rsidRPr="006C4C31" w:rsidRDefault="00B5007B"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приёмы вычислений для случаев умножения и деления с числами 10, единица, нуль;</w:t>
      </w:r>
    </w:p>
    <w:p w:rsidR="00A0430B" w:rsidRPr="006C4C31" w:rsidRDefault="00A0430B"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взаимосвязь между величинами (цена, количество, стоимость);</w:t>
      </w:r>
    </w:p>
    <w:p w:rsidR="005921E4" w:rsidRPr="006C4C31" w:rsidRDefault="005921E4"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xml:space="preserve">- </w:t>
      </w:r>
      <w:r w:rsidR="00986080" w:rsidRPr="006C4C31">
        <w:rPr>
          <w:rFonts w:ascii="Times New Roman" w:hAnsi="Times New Roman" w:cs="Times New Roman"/>
          <w:sz w:val="28"/>
          <w:szCs w:val="28"/>
        </w:rPr>
        <w:t>порядок выполнения действий;</w:t>
      </w:r>
    </w:p>
    <w:p w:rsidR="00171302" w:rsidRPr="006C4C31" w:rsidRDefault="00171302"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нахождение числа, которое в несколько раз больше или меньше данного</w:t>
      </w:r>
      <w:r w:rsidR="00D20CF9" w:rsidRPr="006C4C31">
        <w:rPr>
          <w:rFonts w:ascii="Times New Roman" w:hAnsi="Times New Roman" w:cs="Times New Roman"/>
          <w:sz w:val="28"/>
          <w:szCs w:val="28"/>
        </w:rPr>
        <w:t>, сравнение чисел с помощью деления;</w:t>
      </w:r>
    </w:p>
    <w:p w:rsidR="00D20CF9" w:rsidRDefault="00D20CF9"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единицы п</w:t>
      </w:r>
      <w:r w:rsidR="00B5007B">
        <w:rPr>
          <w:rFonts w:ascii="Times New Roman" w:hAnsi="Times New Roman" w:cs="Times New Roman"/>
          <w:sz w:val="28"/>
          <w:szCs w:val="28"/>
        </w:rPr>
        <w:t>лощади и соотношения между ними;</w:t>
      </w:r>
    </w:p>
    <w:p w:rsidR="00B5007B" w:rsidRDefault="00B5007B"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нахождение доли числа и числа по его доли; сравнение долей;</w:t>
      </w:r>
    </w:p>
    <w:p w:rsidR="00B5007B" w:rsidRDefault="00B5007B"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единицы времени;</w:t>
      </w:r>
    </w:p>
    <w:p w:rsidR="00B5007B" w:rsidRPr="006C4C31" w:rsidRDefault="00B5007B"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круг; окружность.</w:t>
      </w:r>
    </w:p>
    <w:p w:rsidR="008E17B9" w:rsidRPr="006C4C31" w:rsidRDefault="008E17B9"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Отрабатывается навык в решении составных задач.</w:t>
      </w:r>
    </w:p>
    <w:p w:rsidR="00D20CF9"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625B9E">
        <w:rPr>
          <w:rFonts w:ascii="Times New Roman" w:hAnsi="Times New Roman" w:cs="Times New Roman"/>
          <w:sz w:val="28"/>
          <w:szCs w:val="28"/>
        </w:rPr>
        <w:t xml:space="preserve">     </w:t>
      </w:r>
      <w:r w:rsidR="008E17B9" w:rsidRPr="006C4C31">
        <w:rPr>
          <w:rFonts w:ascii="Times New Roman" w:hAnsi="Times New Roman" w:cs="Times New Roman"/>
          <w:sz w:val="28"/>
          <w:szCs w:val="28"/>
        </w:rPr>
        <w:t>От</w:t>
      </w:r>
      <w:r w:rsidR="00D20CF9" w:rsidRPr="006C4C31">
        <w:rPr>
          <w:rFonts w:ascii="Times New Roman" w:hAnsi="Times New Roman" w:cs="Times New Roman"/>
          <w:sz w:val="28"/>
          <w:szCs w:val="28"/>
        </w:rPr>
        <w:t>того, насколько быстро и правильно учащиеся овладе</w:t>
      </w:r>
      <w:r w:rsidR="008E17B9" w:rsidRPr="006C4C31">
        <w:rPr>
          <w:rFonts w:ascii="Times New Roman" w:hAnsi="Times New Roman" w:cs="Times New Roman"/>
          <w:sz w:val="28"/>
          <w:szCs w:val="28"/>
        </w:rPr>
        <w:t>ют табличными случаями умножения, зависит умение безошибочного определения значения выражений во всех видах работ, включающих табличные случаи.</w:t>
      </w:r>
    </w:p>
    <w:p w:rsidR="00DE107F"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25B9E">
        <w:rPr>
          <w:rFonts w:ascii="Times New Roman" w:hAnsi="Times New Roman" w:cs="Times New Roman"/>
          <w:sz w:val="28"/>
          <w:szCs w:val="28"/>
        </w:rPr>
        <w:t xml:space="preserve">    </w:t>
      </w:r>
      <w:r w:rsidR="008E17B9" w:rsidRPr="006C4C31">
        <w:rPr>
          <w:rFonts w:ascii="Times New Roman" w:hAnsi="Times New Roman" w:cs="Times New Roman"/>
          <w:sz w:val="28"/>
          <w:szCs w:val="28"/>
        </w:rPr>
        <w:t>«Табличное умножение и деление» - самы</w:t>
      </w:r>
      <w:r w:rsidR="007C3918" w:rsidRPr="006C4C31">
        <w:rPr>
          <w:rFonts w:ascii="Times New Roman" w:hAnsi="Times New Roman" w:cs="Times New Roman"/>
          <w:sz w:val="28"/>
          <w:szCs w:val="28"/>
        </w:rPr>
        <w:t xml:space="preserve">й важный и в тоже время сложный </w:t>
      </w:r>
      <w:r w:rsidR="008E17B9" w:rsidRPr="006C4C31">
        <w:rPr>
          <w:rFonts w:ascii="Times New Roman" w:hAnsi="Times New Roman" w:cs="Times New Roman"/>
          <w:sz w:val="28"/>
          <w:szCs w:val="28"/>
        </w:rPr>
        <w:t>раздел</w:t>
      </w:r>
      <w:r w:rsidR="007C3918" w:rsidRPr="006C4C31">
        <w:rPr>
          <w:rFonts w:ascii="Times New Roman" w:hAnsi="Times New Roman" w:cs="Times New Roman"/>
          <w:sz w:val="28"/>
          <w:szCs w:val="28"/>
        </w:rPr>
        <w:t>.</w:t>
      </w:r>
    </w:p>
    <w:p w:rsidR="008F2F13"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51623">
        <w:rPr>
          <w:rFonts w:ascii="Times New Roman" w:hAnsi="Times New Roman" w:cs="Times New Roman"/>
          <w:sz w:val="28"/>
          <w:szCs w:val="28"/>
        </w:rPr>
        <w:t xml:space="preserve">     </w:t>
      </w:r>
      <w:r w:rsidR="00625B9E">
        <w:rPr>
          <w:rFonts w:ascii="Times New Roman" w:hAnsi="Times New Roman" w:cs="Times New Roman"/>
          <w:sz w:val="28"/>
          <w:szCs w:val="28"/>
        </w:rPr>
        <w:t xml:space="preserve"> </w:t>
      </w:r>
      <w:r w:rsidR="008F2F13" w:rsidRPr="006C4C31">
        <w:rPr>
          <w:rFonts w:ascii="Times New Roman" w:hAnsi="Times New Roman" w:cs="Times New Roman"/>
          <w:sz w:val="28"/>
          <w:szCs w:val="28"/>
        </w:rPr>
        <w:t>Наибольшие трудности</w:t>
      </w:r>
      <w:r w:rsidR="00B2366C" w:rsidRPr="006C4C31">
        <w:rPr>
          <w:rFonts w:ascii="Times New Roman" w:hAnsi="Times New Roman" w:cs="Times New Roman"/>
          <w:sz w:val="28"/>
          <w:szCs w:val="28"/>
        </w:rPr>
        <w:t xml:space="preserve"> </w:t>
      </w:r>
      <w:r w:rsidR="008F2F13" w:rsidRPr="006C4C31">
        <w:rPr>
          <w:rFonts w:ascii="Times New Roman" w:hAnsi="Times New Roman" w:cs="Times New Roman"/>
          <w:sz w:val="28"/>
          <w:szCs w:val="28"/>
        </w:rPr>
        <w:t>младшие школьники испытывают при усвоении таблиц с числами 7, 8 и 9. Рассмотрим серию уроков</w:t>
      </w:r>
      <w:r w:rsidR="00B2366C" w:rsidRPr="006C4C31">
        <w:rPr>
          <w:rFonts w:ascii="Times New Roman" w:hAnsi="Times New Roman" w:cs="Times New Roman"/>
          <w:sz w:val="28"/>
          <w:szCs w:val="28"/>
        </w:rPr>
        <w:t xml:space="preserve">, посвящённых составлению таблицы умножения семи и на 7 и соответствующие случаи деления; закрепление. На их изучение и </w:t>
      </w:r>
      <w:r w:rsidR="007608DE" w:rsidRPr="006C4C31">
        <w:rPr>
          <w:rFonts w:ascii="Times New Roman" w:hAnsi="Times New Roman" w:cs="Times New Roman"/>
          <w:sz w:val="28"/>
          <w:szCs w:val="28"/>
        </w:rPr>
        <w:t>закрепление в соответствии с планированием отводится 4 часа (38 – 41 уроки).</w:t>
      </w:r>
      <w:r w:rsidR="004751CF" w:rsidRPr="006C4C31">
        <w:rPr>
          <w:rFonts w:ascii="Times New Roman" w:hAnsi="Times New Roman" w:cs="Times New Roman"/>
          <w:sz w:val="28"/>
          <w:szCs w:val="28"/>
        </w:rPr>
        <w:t xml:space="preserve"> На этих уроках  составляется таблица умножения семи и на 7, рассматриваются соответствующие случаи деления; закрепляются умение решать задачи, сравнивать, вычислять.</w:t>
      </w:r>
    </w:p>
    <w:p w:rsidR="004751CF" w:rsidRPr="006C4C31" w:rsidRDefault="004751CF"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38. Умножение семи и на 7, соответствующие случаи деления</w:t>
      </w:r>
      <w:r w:rsidR="00B9763A" w:rsidRPr="006C4C31">
        <w:rPr>
          <w:rFonts w:ascii="Times New Roman" w:hAnsi="Times New Roman" w:cs="Times New Roman"/>
          <w:sz w:val="28"/>
          <w:szCs w:val="28"/>
        </w:rPr>
        <w:t>.</w:t>
      </w:r>
    </w:p>
    <w:p w:rsidR="00B9763A" w:rsidRPr="006C4C31" w:rsidRDefault="00B9763A" w:rsidP="00625B9E">
      <w:pPr>
        <w:spacing w:after="0" w:line="360" w:lineRule="auto"/>
        <w:jc w:val="both"/>
        <w:rPr>
          <w:rFonts w:ascii="Times New Roman" w:hAnsi="Times New Roman" w:cs="Times New Roman"/>
          <w:sz w:val="28"/>
          <w:szCs w:val="28"/>
        </w:rPr>
      </w:pPr>
      <w:r w:rsidRPr="006C4C31">
        <w:rPr>
          <w:rFonts w:ascii="Times New Roman" w:hAnsi="Times New Roman" w:cs="Times New Roman"/>
          <w:sz w:val="28"/>
          <w:szCs w:val="28"/>
        </w:rPr>
        <w:t>39. Закрепление. Решение задач.</w:t>
      </w:r>
    </w:p>
    <w:p w:rsidR="00B9763A" w:rsidRPr="006C4C31" w:rsidRDefault="00B9763A" w:rsidP="00625B9E">
      <w:pPr>
        <w:spacing w:after="0" w:line="360" w:lineRule="auto"/>
        <w:jc w:val="both"/>
        <w:rPr>
          <w:rFonts w:ascii="Times New Roman" w:hAnsi="Times New Roman" w:cs="Times New Roman"/>
          <w:sz w:val="28"/>
          <w:szCs w:val="28"/>
        </w:rPr>
      </w:pPr>
      <w:r w:rsidRPr="006C4C31">
        <w:rPr>
          <w:rFonts w:ascii="Times New Roman" w:hAnsi="Times New Roman" w:cs="Times New Roman"/>
          <w:sz w:val="28"/>
          <w:szCs w:val="28"/>
        </w:rPr>
        <w:t>40. Закрепление.</w:t>
      </w:r>
    </w:p>
    <w:p w:rsidR="00B9763A" w:rsidRPr="006C4C31" w:rsidRDefault="00B9763A" w:rsidP="00625B9E">
      <w:pPr>
        <w:spacing w:after="0" w:line="360" w:lineRule="auto"/>
        <w:jc w:val="both"/>
        <w:rPr>
          <w:rFonts w:ascii="Times New Roman" w:hAnsi="Times New Roman" w:cs="Times New Roman"/>
          <w:sz w:val="28"/>
          <w:szCs w:val="28"/>
        </w:rPr>
      </w:pPr>
      <w:r w:rsidRPr="006C4C31">
        <w:rPr>
          <w:rFonts w:ascii="Times New Roman" w:hAnsi="Times New Roman" w:cs="Times New Roman"/>
          <w:sz w:val="28"/>
          <w:szCs w:val="28"/>
        </w:rPr>
        <w:t>41. Контрольная работа.</w:t>
      </w:r>
    </w:p>
    <w:p w:rsidR="00B9763A" w:rsidRPr="006C4C31" w:rsidRDefault="008517B1" w:rsidP="00625B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5B9E">
        <w:rPr>
          <w:rFonts w:ascii="Times New Roman" w:hAnsi="Times New Roman" w:cs="Times New Roman"/>
          <w:sz w:val="28"/>
          <w:szCs w:val="28"/>
        </w:rPr>
        <w:t xml:space="preserve">     </w:t>
      </w:r>
      <w:r w:rsidR="00B9763A" w:rsidRPr="006C4C31">
        <w:rPr>
          <w:rFonts w:ascii="Times New Roman" w:hAnsi="Times New Roman" w:cs="Times New Roman"/>
          <w:sz w:val="28"/>
          <w:szCs w:val="28"/>
        </w:rPr>
        <w:t>После прохождения этого раздела ведётся работа над разделом «Внетабличное умножение и деление», который завершает тему «Числа от 1 до 100».</w:t>
      </w:r>
    </w:p>
    <w:p w:rsidR="00DE107F" w:rsidRPr="006C4C31" w:rsidRDefault="00DE107F" w:rsidP="00625B9E">
      <w:pPr>
        <w:spacing w:after="0" w:line="360" w:lineRule="auto"/>
        <w:jc w:val="both"/>
        <w:rPr>
          <w:rFonts w:ascii="Times New Roman" w:hAnsi="Times New Roman" w:cs="Times New Roman"/>
          <w:sz w:val="28"/>
          <w:szCs w:val="28"/>
        </w:rPr>
      </w:pPr>
    </w:p>
    <w:p w:rsidR="00DE107F" w:rsidRPr="006C4C31" w:rsidRDefault="00DE107F" w:rsidP="00625B9E">
      <w:pPr>
        <w:spacing w:after="0" w:line="360" w:lineRule="auto"/>
        <w:jc w:val="both"/>
        <w:rPr>
          <w:rFonts w:ascii="Times New Roman" w:hAnsi="Times New Roman" w:cs="Times New Roman"/>
          <w:sz w:val="28"/>
          <w:szCs w:val="28"/>
        </w:rPr>
      </w:pPr>
    </w:p>
    <w:p w:rsidR="00DE107F" w:rsidRPr="006C4C31" w:rsidRDefault="00DE107F" w:rsidP="00625B9E">
      <w:pPr>
        <w:spacing w:after="0" w:line="360" w:lineRule="auto"/>
        <w:jc w:val="both"/>
        <w:rPr>
          <w:rFonts w:ascii="Times New Roman" w:hAnsi="Times New Roman" w:cs="Times New Roman"/>
          <w:sz w:val="28"/>
          <w:szCs w:val="28"/>
        </w:rPr>
      </w:pPr>
    </w:p>
    <w:p w:rsidR="00DE107F" w:rsidRPr="006C4C31" w:rsidRDefault="00DE107F" w:rsidP="00625B9E">
      <w:pPr>
        <w:spacing w:after="0" w:line="360" w:lineRule="auto"/>
        <w:jc w:val="both"/>
        <w:rPr>
          <w:rFonts w:ascii="Times New Roman" w:hAnsi="Times New Roman" w:cs="Times New Roman"/>
          <w:sz w:val="28"/>
          <w:szCs w:val="28"/>
        </w:rPr>
      </w:pPr>
    </w:p>
    <w:p w:rsidR="00DE107F" w:rsidRPr="006C4C31" w:rsidRDefault="00DE107F" w:rsidP="00625B9E">
      <w:pPr>
        <w:spacing w:after="0" w:line="360" w:lineRule="auto"/>
        <w:jc w:val="both"/>
        <w:rPr>
          <w:rFonts w:ascii="Times New Roman" w:hAnsi="Times New Roman" w:cs="Times New Roman"/>
          <w:sz w:val="28"/>
          <w:szCs w:val="28"/>
        </w:rPr>
      </w:pPr>
    </w:p>
    <w:p w:rsidR="00DE107F" w:rsidRPr="006C4C31" w:rsidRDefault="00DE107F" w:rsidP="00625B9E">
      <w:pPr>
        <w:spacing w:after="0" w:line="360" w:lineRule="auto"/>
        <w:jc w:val="both"/>
        <w:rPr>
          <w:rFonts w:ascii="Times New Roman" w:hAnsi="Times New Roman" w:cs="Times New Roman"/>
          <w:sz w:val="28"/>
          <w:szCs w:val="28"/>
        </w:rPr>
      </w:pPr>
    </w:p>
    <w:p w:rsidR="00DE107F" w:rsidRPr="006C4C31" w:rsidRDefault="00DE107F" w:rsidP="00625B9E">
      <w:pPr>
        <w:spacing w:after="0" w:line="360" w:lineRule="auto"/>
        <w:jc w:val="both"/>
        <w:rPr>
          <w:rFonts w:ascii="Times New Roman" w:hAnsi="Times New Roman" w:cs="Times New Roman"/>
          <w:sz w:val="28"/>
          <w:szCs w:val="28"/>
        </w:rPr>
      </w:pPr>
    </w:p>
    <w:p w:rsidR="00DE107F" w:rsidRPr="006C4C31" w:rsidRDefault="00DE107F" w:rsidP="00625B9E">
      <w:pPr>
        <w:spacing w:after="0" w:line="360" w:lineRule="auto"/>
        <w:jc w:val="both"/>
        <w:rPr>
          <w:rFonts w:ascii="Times New Roman" w:hAnsi="Times New Roman" w:cs="Times New Roman"/>
          <w:sz w:val="28"/>
          <w:szCs w:val="28"/>
        </w:rPr>
      </w:pPr>
    </w:p>
    <w:p w:rsidR="00DE107F" w:rsidRPr="006C4C31" w:rsidRDefault="00DE107F" w:rsidP="00625B9E">
      <w:pPr>
        <w:spacing w:after="0" w:line="360" w:lineRule="auto"/>
        <w:jc w:val="both"/>
        <w:rPr>
          <w:rFonts w:ascii="Times New Roman" w:hAnsi="Times New Roman" w:cs="Times New Roman"/>
          <w:sz w:val="28"/>
          <w:szCs w:val="28"/>
        </w:rPr>
      </w:pPr>
    </w:p>
    <w:p w:rsidR="00DE107F" w:rsidRPr="006C4C31" w:rsidRDefault="00DE107F" w:rsidP="00625B9E">
      <w:pPr>
        <w:spacing w:after="0" w:line="360" w:lineRule="auto"/>
        <w:jc w:val="both"/>
        <w:rPr>
          <w:rFonts w:ascii="Times New Roman" w:hAnsi="Times New Roman" w:cs="Times New Roman"/>
          <w:sz w:val="28"/>
          <w:szCs w:val="28"/>
        </w:rPr>
      </w:pPr>
    </w:p>
    <w:p w:rsidR="00DE107F" w:rsidRPr="00FE7B8A" w:rsidRDefault="00DE107F" w:rsidP="00625B9E">
      <w:pPr>
        <w:spacing w:after="0" w:line="360" w:lineRule="auto"/>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DE107F" w:rsidRPr="006C4C31" w:rsidRDefault="000C14FC" w:rsidP="00625B9E">
      <w:pPr>
        <w:spacing w:after="0" w:line="360" w:lineRule="auto"/>
        <w:ind w:right="282"/>
        <w:jc w:val="both"/>
        <w:rPr>
          <w:rFonts w:ascii="Times New Roman" w:hAnsi="Times New Roman" w:cs="Times New Roman"/>
          <w:b/>
          <w:sz w:val="28"/>
          <w:szCs w:val="28"/>
        </w:rPr>
      </w:pPr>
      <w:r>
        <w:rPr>
          <w:rFonts w:ascii="Times New Roman" w:hAnsi="Times New Roman" w:cs="Times New Roman"/>
          <w:b/>
          <w:sz w:val="28"/>
          <w:szCs w:val="28"/>
        </w:rPr>
        <w:lastRenderedPageBreak/>
        <w:t>4</w:t>
      </w:r>
      <w:r w:rsidR="00DE107F" w:rsidRPr="006C4C31">
        <w:rPr>
          <w:rFonts w:ascii="Times New Roman" w:hAnsi="Times New Roman" w:cs="Times New Roman"/>
          <w:b/>
          <w:sz w:val="28"/>
          <w:szCs w:val="28"/>
        </w:rPr>
        <w:t>. Ожидаемые результаты освоения раздела программы.</w:t>
      </w:r>
    </w:p>
    <w:p w:rsidR="00DE107F"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Pr>
          <w:rFonts w:ascii="Times New Roman" w:hAnsi="Times New Roman" w:cs="Times New Roman"/>
          <w:sz w:val="28"/>
          <w:szCs w:val="28"/>
        </w:rPr>
        <w:t xml:space="preserve"> </w:t>
      </w:r>
      <w:r w:rsidR="00DE107F" w:rsidRPr="006C4C31">
        <w:rPr>
          <w:rFonts w:ascii="Times New Roman" w:hAnsi="Times New Roman" w:cs="Times New Roman"/>
          <w:sz w:val="28"/>
          <w:szCs w:val="28"/>
        </w:rPr>
        <w:t>К концу изученного раздела «Табличное и умножение и деление» все дети научатся уверенно:</w:t>
      </w:r>
    </w:p>
    <w:p w:rsidR="00DE107F" w:rsidRPr="006C4C31" w:rsidRDefault="00DE107F"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xml:space="preserve">- </w:t>
      </w:r>
      <w:r w:rsidR="008E4A8F" w:rsidRPr="006C4C31">
        <w:rPr>
          <w:rFonts w:ascii="Times New Roman" w:hAnsi="Times New Roman" w:cs="Times New Roman"/>
          <w:sz w:val="28"/>
          <w:szCs w:val="28"/>
        </w:rPr>
        <w:t>определять значени</w:t>
      </w:r>
      <w:r w:rsidR="00172CE7" w:rsidRPr="006C4C31">
        <w:rPr>
          <w:rFonts w:ascii="Times New Roman" w:hAnsi="Times New Roman" w:cs="Times New Roman"/>
          <w:sz w:val="28"/>
          <w:szCs w:val="28"/>
        </w:rPr>
        <w:t>я выражений в 2 – 3 действия со скобками и без них</w:t>
      </w:r>
      <w:r w:rsidR="00FF103D" w:rsidRPr="006C4C31">
        <w:rPr>
          <w:rFonts w:ascii="Times New Roman" w:hAnsi="Times New Roman" w:cs="Times New Roman"/>
          <w:sz w:val="28"/>
          <w:szCs w:val="28"/>
        </w:rPr>
        <w:t>;</w:t>
      </w:r>
    </w:p>
    <w:p w:rsidR="00FF103D" w:rsidRPr="006C4C31" w:rsidRDefault="00247E3C"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w:t>
      </w:r>
      <w:r w:rsidR="008517B1">
        <w:rPr>
          <w:rFonts w:ascii="Times New Roman" w:hAnsi="Times New Roman" w:cs="Times New Roman"/>
          <w:sz w:val="28"/>
          <w:szCs w:val="28"/>
        </w:rPr>
        <w:t xml:space="preserve"> </w:t>
      </w:r>
      <w:r w:rsidR="00FF103D" w:rsidRPr="006C4C31">
        <w:rPr>
          <w:rFonts w:ascii="Times New Roman" w:hAnsi="Times New Roman" w:cs="Times New Roman"/>
          <w:sz w:val="28"/>
          <w:szCs w:val="28"/>
        </w:rPr>
        <w:t>применять автоматизированные знания таблицы умножения и соответствующие случаи деления;</w:t>
      </w:r>
    </w:p>
    <w:p w:rsidR="00FF103D" w:rsidRPr="006C4C31" w:rsidRDefault="00FF103D"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определять взаимосвязь между компонентами и результатами действ</w:t>
      </w:r>
      <w:r w:rsidR="00A16A90" w:rsidRPr="006C4C31">
        <w:rPr>
          <w:rFonts w:ascii="Times New Roman" w:hAnsi="Times New Roman" w:cs="Times New Roman"/>
          <w:sz w:val="28"/>
          <w:szCs w:val="28"/>
        </w:rPr>
        <w:t>ий, решать уравнения;</w:t>
      </w:r>
    </w:p>
    <w:p w:rsidR="00A16A90" w:rsidRPr="006C4C31" w:rsidRDefault="00A16A90"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решать задачи в 1 – 2 действия, пройденных видов;</w:t>
      </w:r>
    </w:p>
    <w:p w:rsidR="00A16A90" w:rsidRDefault="00A16A90"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решать геометрические задачи</w:t>
      </w:r>
      <w:r w:rsidR="000C14FC">
        <w:rPr>
          <w:rFonts w:ascii="Times New Roman" w:hAnsi="Times New Roman" w:cs="Times New Roman"/>
          <w:sz w:val="28"/>
          <w:szCs w:val="28"/>
        </w:rPr>
        <w:t>;</w:t>
      </w:r>
    </w:p>
    <w:p w:rsidR="000C14FC" w:rsidRDefault="000C14FC"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применять приёмы вычислений для случаев умножения и деления с числами 10, единица, нуль;</w:t>
      </w:r>
    </w:p>
    <w:p w:rsidR="000C14FC" w:rsidRDefault="000C14FC"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определять единицы времени;</w:t>
      </w:r>
    </w:p>
    <w:p w:rsidR="000C14FC" w:rsidRDefault="000C14FC"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определять центр, радиус, диаметр окружности (круга);</w:t>
      </w:r>
    </w:p>
    <w:p w:rsidR="000C14FC" w:rsidRPr="006C4C31" w:rsidRDefault="000C14FC"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находить долю числа и числа по его доли.</w:t>
      </w:r>
    </w:p>
    <w:p w:rsidR="000D7B19"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0D7B19" w:rsidRPr="006C4C31">
        <w:rPr>
          <w:rFonts w:ascii="Times New Roman" w:hAnsi="Times New Roman" w:cs="Times New Roman"/>
          <w:sz w:val="28"/>
          <w:szCs w:val="28"/>
        </w:rPr>
        <w:t>На основе перечис</w:t>
      </w:r>
      <w:r w:rsidR="008B18CC" w:rsidRPr="006C4C31">
        <w:rPr>
          <w:rFonts w:ascii="Times New Roman" w:hAnsi="Times New Roman" w:cs="Times New Roman"/>
          <w:sz w:val="28"/>
          <w:szCs w:val="28"/>
        </w:rPr>
        <w:t xml:space="preserve">ленных умений  школьники используют </w:t>
      </w:r>
      <w:r w:rsidR="000D7B19" w:rsidRPr="006C4C31">
        <w:rPr>
          <w:rFonts w:ascii="Times New Roman" w:hAnsi="Times New Roman" w:cs="Times New Roman"/>
          <w:sz w:val="28"/>
          <w:szCs w:val="28"/>
        </w:rPr>
        <w:t xml:space="preserve">математический навык в </w:t>
      </w:r>
      <w:r w:rsidR="00CB6C15" w:rsidRPr="006C4C31">
        <w:rPr>
          <w:rFonts w:ascii="Times New Roman" w:hAnsi="Times New Roman" w:cs="Times New Roman"/>
          <w:sz w:val="28"/>
          <w:szCs w:val="28"/>
        </w:rPr>
        <w:t>повседневной жизни:</w:t>
      </w:r>
    </w:p>
    <w:p w:rsidR="00CB6C15" w:rsidRPr="006C4C31" w:rsidRDefault="00CB6C15"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классифицировать, сравнивать, анализировать и обобщать ранее изученные знания, закономерности;</w:t>
      </w:r>
    </w:p>
    <w:p w:rsidR="00CB6C15" w:rsidRPr="006C4C31" w:rsidRDefault="00CB6C15"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w:t>
      </w:r>
      <w:r w:rsidR="008B18CC" w:rsidRPr="006C4C31">
        <w:rPr>
          <w:rFonts w:ascii="Times New Roman" w:hAnsi="Times New Roman" w:cs="Times New Roman"/>
          <w:sz w:val="28"/>
          <w:szCs w:val="28"/>
        </w:rPr>
        <w:t xml:space="preserve"> находить несколько вариантов решения, выбирать и обосновывать наиболее </w:t>
      </w:r>
      <w:proofErr w:type="gramStart"/>
      <w:r w:rsidR="008B18CC" w:rsidRPr="006C4C31">
        <w:rPr>
          <w:rFonts w:ascii="Times New Roman" w:hAnsi="Times New Roman" w:cs="Times New Roman"/>
          <w:sz w:val="28"/>
          <w:szCs w:val="28"/>
        </w:rPr>
        <w:t>рациональный</w:t>
      </w:r>
      <w:proofErr w:type="gramEnd"/>
      <w:r w:rsidR="008B18CC" w:rsidRPr="006C4C31">
        <w:rPr>
          <w:rFonts w:ascii="Times New Roman" w:hAnsi="Times New Roman" w:cs="Times New Roman"/>
          <w:sz w:val="28"/>
          <w:szCs w:val="28"/>
        </w:rPr>
        <w:t>;</w:t>
      </w:r>
    </w:p>
    <w:p w:rsidR="008B18CC" w:rsidRPr="006C4C31" w:rsidRDefault="008B18CC"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работать в паре, в группе</w:t>
      </w:r>
      <w:r w:rsidR="00AA4256" w:rsidRPr="006C4C31">
        <w:rPr>
          <w:rFonts w:ascii="Times New Roman" w:hAnsi="Times New Roman" w:cs="Times New Roman"/>
          <w:sz w:val="28"/>
          <w:szCs w:val="28"/>
        </w:rPr>
        <w:t>, в сотрудничестве с другими; принимать во внимание чужое мнение;</w:t>
      </w:r>
    </w:p>
    <w:p w:rsidR="00AA4256" w:rsidRPr="006C4C31" w:rsidRDefault="00AA4256"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xml:space="preserve">- оценивать собственную </w:t>
      </w:r>
      <w:r w:rsidR="005D6149" w:rsidRPr="006C4C31">
        <w:rPr>
          <w:rFonts w:ascii="Times New Roman" w:hAnsi="Times New Roman" w:cs="Times New Roman"/>
          <w:sz w:val="28"/>
          <w:szCs w:val="28"/>
        </w:rPr>
        <w:t>работу (</w:t>
      </w:r>
      <w:proofErr w:type="gramStart"/>
      <w:r w:rsidR="005D6149" w:rsidRPr="006C4C31">
        <w:rPr>
          <w:rFonts w:ascii="Times New Roman" w:hAnsi="Times New Roman" w:cs="Times New Roman"/>
          <w:sz w:val="28"/>
          <w:szCs w:val="28"/>
        </w:rPr>
        <w:t>способны</w:t>
      </w:r>
      <w:proofErr w:type="gramEnd"/>
      <w:r w:rsidR="005D6149" w:rsidRPr="006C4C31">
        <w:rPr>
          <w:rFonts w:ascii="Times New Roman" w:hAnsi="Times New Roman" w:cs="Times New Roman"/>
          <w:sz w:val="28"/>
          <w:szCs w:val="28"/>
        </w:rPr>
        <w:t xml:space="preserve"> к контролю и са</w:t>
      </w:r>
      <w:r w:rsidRPr="006C4C31">
        <w:rPr>
          <w:rFonts w:ascii="Times New Roman" w:hAnsi="Times New Roman" w:cs="Times New Roman"/>
          <w:sz w:val="28"/>
          <w:szCs w:val="28"/>
        </w:rPr>
        <w:t>моконтролю);</w:t>
      </w:r>
    </w:p>
    <w:p w:rsidR="00AA4256" w:rsidRPr="006C4C31" w:rsidRDefault="00AA4256" w:rsidP="00625B9E">
      <w:pPr>
        <w:spacing w:after="0" w:line="360" w:lineRule="auto"/>
        <w:ind w:right="282"/>
        <w:jc w:val="both"/>
        <w:rPr>
          <w:rFonts w:ascii="Times New Roman" w:hAnsi="Times New Roman" w:cs="Times New Roman"/>
          <w:sz w:val="28"/>
          <w:szCs w:val="28"/>
        </w:rPr>
      </w:pPr>
      <w:r w:rsidRPr="006C4C31">
        <w:rPr>
          <w:rFonts w:ascii="Times New Roman" w:hAnsi="Times New Roman" w:cs="Times New Roman"/>
          <w:sz w:val="28"/>
          <w:szCs w:val="28"/>
        </w:rPr>
        <w:t xml:space="preserve">- </w:t>
      </w:r>
      <w:r w:rsidR="003D2FD9" w:rsidRPr="006C4C31">
        <w:rPr>
          <w:rFonts w:ascii="Times New Roman" w:hAnsi="Times New Roman" w:cs="Times New Roman"/>
          <w:sz w:val="28"/>
          <w:szCs w:val="28"/>
        </w:rPr>
        <w:t>проводить простейшие исследования, предполагать результаты, предлагать свой способ решения, т. е. подходить творчески к решению учебных задач</w:t>
      </w:r>
      <w:r w:rsidR="00CF13FD" w:rsidRPr="006C4C31">
        <w:rPr>
          <w:rFonts w:ascii="Times New Roman" w:hAnsi="Times New Roman" w:cs="Times New Roman"/>
          <w:sz w:val="28"/>
          <w:szCs w:val="28"/>
        </w:rPr>
        <w:t>.</w:t>
      </w:r>
    </w:p>
    <w:p w:rsidR="00CF13FD"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CF13FD" w:rsidRPr="006C4C31">
        <w:rPr>
          <w:rFonts w:ascii="Times New Roman" w:hAnsi="Times New Roman" w:cs="Times New Roman"/>
          <w:sz w:val="28"/>
          <w:szCs w:val="28"/>
        </w:rPr>
        <w:t xml:space="preserve">Учащиеся </w:t>
      </w:r>
      <w:r w:rsidR="0055562C" w:rsidRPr="006C4C31">
        <w:rPr>
          <w:rFonts w:ascii="Times New Roman" w:hAnsi="Times New Roman" w:cs="Times New Roman"/>
          <w:sz w:val="28"/>
          <w:szCs w:val="28"/>
        </w:rPr>
        <w:t xml:space="preserve">начнут всё более самостоятельно анализировать, отчетливо выражать свои мысли, отличать гипотезу от факта. Именно математика предоставляет благоприятные возможности для воспитания воли, </w:t>
      </w:r>
      <w:r w:rsidR="007D6DEB">
        <w:rPr>
          <w:rFonts w:ascii="Times New Roman" w:hAnsi="Times New Roman" w:cs="Times New Roman"/>
          <w:sz w:val="28"/>
          <w:szCs w:val="28"/>
        </w:rPr>
        <w:lastRenderedPageBreak/>
        <w:t>т</w:t>
      </w:r>
      <w:r w:rsidR="0055562C" w:rsidRPr="006C4C31">
        <w:rPr>
          <w:rFonts w:ascii="Times New Roman" w:hAnsi="Times New Roman" w:cs="Times New Roman"/>
          <w:sz w:val="28"/>
          <w:szCs w:val="28"/>
        </w:rPr>
        <w:t>рудолюбия, настойчивости в преодолении трудностей, упорства в достижении целей.</w:t>
      </w:r>
    </w:p>
    <w:p w:rsidR="00803DDB" w:rsidRPr="006C4C31" w:rsidRDefault="008517B1" w:rsidP="00625B9E">
      <w:pPr>
        <w:spacing w:after="0" w:line="360" w:lineRule="auto"/>
        <w:ind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3C17C7" w:rsidRPr="006C4C31">
        <w:rPr>
          <w:rFonts w:ascii="Times New Roman" w:hAnsi="Times New Roman" w:cs="Times New Roman"/>
          <w:sz w:val="28"/>
          <w:szCs w:val="28"/>
        </w:rPr>
        <w:t>Дети начнут всё более уважать</w:t>
      </w:r>
      <w:r w:rsidR="00803DDB" w:rsidRPr="006C4C31">
        <w:rPr>
          <w:rFonts w:ascii="Times New Roman" w:hAnsi="Times New Roman" w:cs="Times New Roman"/>
          <w:sz w:val="28"/>
          <w:szCs w:val="28"/>
        </w:rPr>
        <w:t xml:space="preserve"> и ценить могущество математики;</w:t>
      </w:r>
      <w:r w:rsidR="003C17C7" w:rsidRPr="006C4C31">
        <w:rPr>
          <w:rFonts w:ascii="Times New Roman" w:hAnsi="Times New Roman" w:cs="Times New Roman"/>
          <w:sz w:val="28"/>
          <w:szCs w:val="28"/>
        </w:rPr>
        <w:t xml:space="preserve"> </w:t>
      </w:r>
      <w:r w:rsidR="00803DDB" w:rsidRPr="006C4C31">
        <w:rPr>
          <w:rFonts w:ascii="Times New Roman" w:hAnsi="Times New Roman" w:cs="Times New Roman"/>
          <w:sz w:val="28"/>
          <w:szCs w:val="28"/>
        </w:rPr>
        <w:t>обнаруживать всё большее понимание её возможностей; всё более осознанно и ответственно использовать математические знания; для получения новых знаний; о</w:t>
      </w:r>
      <w:r w:rsidR="00396DBD" w:rsidRPr="006C4C31">
        <w:rPr>
          <w:rFonts w:ascii="Times New Roman" w:hAnsi="Times New Roman" w:cs="Times New Roman"/>
          <w:sz w:val="28"/>
          <w:szCs w:val="28"/>
        </w:rPr>
        <w:t xml:space="preserve">рганизации собственного процесса </w:t>
      </w:r>
      <w:r w:rsidR="00803DDB" w:rsidRPr="006C4C31">
        <w:rPr>
          <w:rFonts w:ascii="Times New Roman" w:hAnsi="Times New Roman" w:cs="Times New Roman"/>
          <w:sz w:val="28"/>
          <w:szCs w:val="28"/>
        </w:rPr>
        <w:t xml:space="preserve">учения и </w:t>
      </w:r>
      <w:proofErr w:type="spellStart"/>
      <w:r w:rsidR="00803DDB" w:rsidRPr="006C4C31">
        <w:rPr>
          <w:rFonts w:ascii="Times New Roman" w:hAnsi="Times New Roman" w:cs="Times New Roman"/>
          <w:sz w:val="28"/>
          <w:szCs w:val="28"/>
        </w:rPr>
        <w:t>рефлексии</w:t>
      </w:r>
      <w:proofErr w:type="gramStart"/>
      <w:r w:rsidR="00803DDB" w:rsidRPr="006C4C31">
        <w:rPr>
          <w:rFonts w:ascii="Times New Roman" w:hAnsi="Times New Roman" w:cs="Times New Roman"/>
          <w:sz w:val="28"/>
          <w:szCs w:val="28"/>
        </w:rPr>
        <w:t>.О</w:t>
      </w:r>
      <w:proofErr w:type="gramEnd"/>
      <w:r w:rsidR="00803DDB" w:rsidRPr="006C4C31">
        <w:rPr>
          <w:rFonts w:ascii="Times New Roman" w:hAnsi="Times New Roman" w:cs="Times New Roman"/>
          <w:sz w:val="28"/>
          <w:szCs w:val="28"/>
        </w:rPr>
        <w:t>ни</w:t>
      </w:r>
      <w:proofErr w:type="spellEnd"/>
      <w:r w:rsidR="00803DDB" w:rsidRPr="006C4C31">
        <w:rPr>
          <w:rFonts w:ascii="Times New Roman" w:hAnsi="Times New Roman" w:cs="Times New Roman"/>
          <w:sz w:val="28"/>
          <w:szCs w:val="28"/>
        </w:rPr>
        <w:t xml:space="preserve"> начнут осознанно и целенаправленно выполнять упражнения для тренировки речевого аппарата, слуховой и зрительной памяти, активно пополнять</w:t>
      </w:r>
      <w:r w:rsidR="00396DBD" w:rsidRPr="006C4C31">
        <w:rPr>
          <w:rFonts w:ascii="Times New Roman" w:hAnsi="Times New Roman" w:cs="Times New Roman"/>
          <w:sz w:val="28"/>
          <w:szCs w:val="28"/>
        </w:rPr>
        <w:t xml:space="preserve"> словарный запас.</w:t>
      </w:r>
    </w:p>
    <w:p w:rsidR="00CF13FD" w:rsidRPr="006C4C31" w:rsidRDefault="00CF13FD" w:rsidP="006C4C31">
      <w:pPr>
        <w:spacing w:after="0" w:line="360" w:lineRule="auto"/>
        <w:ind w:left="-284" w:right="282"/>
        <w:jc w:val="both"/>
        <w:rPr>
          <w:rFonts w:ascii="Times New Roman" w:hAnsi="Times New Roman" w:cs="Times New Roman"/>
          <w:sz w:val="28"/>
          <w:szCs w:val="28"/>
        </w:rPr>
      </w:pPr>
    </w:p>
    <w:p w:rsidR="009B15D3" w:rsidRPr="006C4C31" w:rsidRDefault="009B15D3" w:rsidP="006C4C31">
      <w:pPr>
        <w:spacing w:after="0" w:line="360" w:lineRule="auto"/>
        <w:ind w:left="-284" w:right="282"/>
        <w:jc w:val="both"/>
        <w:rPr>
          <w:rFonts w:ascii="Times New Roman" w:hAnsi="Times New Roman" w:cs="Times New Roman"/>
          <w:sz w:val="28"/>
          <w:szCs w:val="28"/>
        </w:rPr>
      </w:pPr>
    </w:p>
    <w:p w:rsidR="009B15D3" w:rsidRPr="006C4C31" w:rsidRDefault="009B15D3" w:rsidP="006C4C31">
      <w:pPr>
        <w:spacing w:after="0" w:line="360" w:lineRule="auto"/>
        <w:ind w:left="-284" w:right="282"/>
        <w:jc w:val="both"/>
        <w:rPr>
          <w:rFonts w:ascii="Times New Roman" w:hAnsi="Times New Roman" w:cs="Times New Roman"/>
          <w:sz w:val="28"/>
          <w:szCs w:val="28"/>
        </w:rPr>
      </w:pPr>
    </w:p>
    <w:p w:rsidR="009B15D3" w:rsidRPr="006C4C31" w:rsidRDefault="009B15D3" w:rsidP="006C4C31">
      <w:pPr>
        <w:spacing w:after="0" w:line="360" w:lineRule="auto"/>
        <w:ind w:left="-284" w:right="282"/>
        <w:jc w:val="both"/>
        <w:rPr>
          <w:rFonts w:ascii="Times New Roman" w:hAnsi="Times New Roman" w:cs="Times New Roman"/>
          <w:sz w:val="28"/>
          <w:szCs w:val="28"/>
        </w:rPr>
      </w:pPr>
    </w:p>
    <w:p w:rsidR="009B15D3" w:rsidRPr="006C4C31" w:rsidRDefault="009B15D3" w:rsidP="006C4C31">
      <w:pPr>
        <w:spacing w:after="0" w:line="360" w:lineRule="auto"/>
        <w:ind w:left="-284" w:right="282"/>
        <w:jc w:val="both"/>
        <w:rPr>
          <w:rFonts w:ascii="Times New Roman" w:hAnsi="Times New Roman" w:cs="Times New Roman"/>
          <w:sz w:val="28"/>
          <w:szCs w:val="28"/>
        </w:rPr>
      </w:pPr>
    </w:p>
    <w:p w:rsidR="007C3918" w:rsidRPr="006C4C31" w:rsidRDefault="007C3918" w:rsidP="006C4C31">
      <w:pPr>
        <w:spacing w:after="0" w:line="360" w:lineRule="auto"/>
        <w:ind w:left="-284" w:right="282"/>
        <w:jc w:val="both"/>
        <w:rPr>
          <w:rFonts w:ascii="Times New Roman" w:hAnsi="Times New Roman" w:cs="Times New Roman"/>
          <w:sz w:val="28"/>
          <w:szCs w:val="28"/>
        </w:rPr>
      </w:pPr>
    </w:p>
    <w:p w:rsidR="009B15D3" w:rsidRPr="00FE7B8A" w:rsidRDefault="009B15D3"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6C4C31" w:rsidRPr="00FE7B8A" w:rsidRDefault="006C4C31" w:rsidP="006C4C31">
      <w:pPr>
        <w:spacing w:after="0" w:line="360" w:lineRule="auto"/>
        <w:ind w:left="-284" w:right="282"/>
        <w:jc w:val="both"/>
        <w:rPr>
          <w:rFonts w:ascii="Times New Roman" w:hAnsi="Times New Roman" w:cs="Times New Roman"/>
          <w:sz w:val="28"/>
          <w:szCs w:val="28"/>
        </w:rPr>
      </w:pPr>
    </w:p>
    <w:p w:rsidR="009B15D3" w:rsidRPr="006C4C31" w:rsidRDefault="00606867"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b/>
          <w:sz w:val="28"/>
          <w:szCs w:val="28"/>
        </w:rPr>
        <w:lastRenderedPageBreak/>
        <w:t>2</w:t>
      </w:r>
      <w:r w:rsidR="009B15D3" w:rsidRPr="006C4C31">
        <w:rPr>
          <w:rFonts w:ascii="Times New Roman" w:hAnsi="Times New Roman" w:cs="Times New Roman"/>
          <w:b/>
          <w:sz w:val="28"/>
          <w:szCs w:val="28"/>
        </w:rPr>
        <w:t>. Цели и задачи раздела.</w:t>
      </w:r>
    </w:p>
    <w:p w:rsidR="009B15D3" w:rsidRPr="00B35355" w:rsidRDefault="009B15D3" w:rsidP="006C4C31">
      <w:pPr>
        <w:spacing w:after="0" w:line="360" w:lineRule="auto"/>
        <w:ind w:left="-284" w:right="282"/>
        <w:jc w:val="both"/>
        <w:rPr>
          <w:rFonts w:ascii="Times New Roman" w:hAnsi="Times New Roman" w:cs="Times New Roman"/>
          <w:b/>
          <w:sz w:val="28"/>
          <w:szCs w:val="28"/>
        </w:rPr>
      </w:pPr>
      <w:r w:rsidRPr="00B35355">
        <w:rPr>
          <w:rFonts w:ascii="Times New Roman" w:hAnsi="Times New Roman" w:cs="Times New Roman"/>
          <w:b/>
          <w:sz w:val="28"/>
          <w:szCs w:val="28"/>
        </w:rPr>
        <w:t>Цель раздела</w:t>
      </w:r>
      <w:r w:rsidR="00410FBF" w:rsidRPr="00B35355">
        <w:rPr>
          <w:rFonts w:ascii="Times New Roman" w:hAnsi="Times New Roman" w:cs="Times New Roman"/>
          <w:b/>
          <w:sz w:val="28"/>
          <w:szCs w:val="28"/>
        </w:rPr>
        <w:t>.</w:t>
      </w:r>
      <w:r w:rsidR="00185107" w:rsidRPr="00B35355">
        <w:rPr>
          <w:rFonts w:ascii="Times New Roman" w:hAnsi="Times New Roman" w:cs="Times New Roman"/>
          <w:b/>
          <w:sz w:val="28"/>
          <w:szCs w:val="28"/>
        </w:rPr>
        <w:t xml:space="preserve"> </w:t>
      </w:r>
    </w:p>
    <w:p w:rsidR="00C52221"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Pr>
          <w:rFonts w:ascii="Times New Roman" w:hAnsi="Times New Roman" w:cs="Times New Roman"/>
          <w:sz w:val="28"/>
          <w:szCs w:val="28"/>
        </w:rPr>
        <w:t xml:space="preserve"> </w:t>
      </w:r>
      <w:r w:rsidR="00E9579D">
        <w:rPr>
          <w:rFonts w:ascii="Times New Roman" w:hAnsi="Times New Roman" w:cs="Times New Roman"/>
          <w:sz w:val="28"/>
          <w:szCs w:val="28"/>
        </w:rPr>
        <w:t xml:space="preserve">Довести до автоматизма </w:t>
      </w:r>
      <w:r w:rsidR="00216D90">
        <w:rPr>
          <w:rFonts w:ascii="Times New Roman" w:hAnsi="Times New Roman" w:cs="Times New Roman"/>
          <w:sz w:val="28"/>
          <w:szCs w:val="28"/>
        </w:rPr>
        <w:t>усвоение таблиц умножения, правильно применять полученные знания не только в рамках предмета, но и в повседневной жизни.</w:t>
      </w:r>
    </w:p>
    <w:p w:rsidR="00C52221" w:rsidRPr="006C4C31" w:rsidRDefault="00410FBF" w:rsidP="006C4C31">
      <w:pPr>
        <w:spacing w:after="0" w:line="360" w:lineRule="auto"/>
        <w:ind w:left="-284" w:right="282"/>
        <w:jc w:val="both"/>
        <w:rPr>
          <w:rFonts w:ascii="Times New Roman" w:hAnsi="Times New Roman" w:cs="Times New Roman"/>
          <w:sz w:val="28"/>
          <w:szCs w:val="28"/>
        </w:rPr>
      </w:pPr>
      <w:r w:rsidRPr="00B35355">
        <w:rPr>
          <w:rFonts w:ascii="Times New Roman" w:hAnsi="Times New Roman" w:cs="Times New Roman"/>
          <w:b/>
          <w:sz w:val="28"/>
          <w:szCs w:val="28"/>
        </w:rPr>
        <w:t>Задачи раздела</w:t>
      </w:r>
      <w:r w:rsidRPr="006C4C31">
        <w:rPr>
          <w:rFonts w:ascii="Times New Roman" w:hAnsi="Times New Roman" w:cs="Times New Roman"/>
          <w:sz w:val="28"/>
          <w:szCs w:val="28"/>
        </w:rPr>
        <w:t>.</w:t>
      </w:r>
    </w:p>
    <w:p w:rsidR="00C52221"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410FBF" w:rsidRPr="006C4C31">
        <w:rPr>
          <w:rFonts w:ascii="Times New Roman" w:hAnsi="Times New Roman" w:cs="Times New Roman"/>
          <w:sz w:val="28"/>
          <w:szCs w:val="28"/>
        </w:rPr>
        <w:t>1.</w:t>
      </w:r>
      <w:r w:rsidR="00410FBF" w:rsidRPr="00B35355">
        <w:rPr>
          <w:rFonts w:ascii="Times New Roman" w:hAnsi="Times New Roman" w:cs="Times New Roman"/>
          <w:sz w:val="32"/>
          <w:szCs w:val="32"/>
        </w:rPr>
        <w:t>Познавательная:</w:t>
      </w:r>
      <w:r w:rsidR="00410FBF" w:rsidRPr="006C4C31">
        <w:rPr>
          <w:rFonts w:ascii="Times New Roman" w:hAnsi="Times New Roman" w:cs="Times New Roman"/>
          <w:sz w:val="28"/>
          <w:szCs w:val="28"/>
        </w:rPr>
        <w:t xml:space="preserve"> Рассмотреть приёмы и способы, которые помогут сформировать у учащихся автоматизированные навыки табличного умножения </w:t>
      </w:r>
      <w:r w:rsidR="00F17593" w:rsidRPr="006C4C31">
        <w:rPr>
          <w:rFonts w:ascii="Times New Roman" w:hAnsi="Times New Roman" w:cs="Times New Roman"/>
          <w:sz w:val="28"/>
          <w:szCs w:val="28"/>
        </w:rPr>
        <w:t>и деления</w:t>
      </w:r>
      <w:r w:rsidR="00313038" w:rsidRPr="006C4C31">
        <w:rPr>
          <w:rFonts w:ascii="Times New Roman" w:hAnsi="Times New Roman" w:cs="Times New Roman"/>
          <w:sz w:val="28"/>
          <w:szCs w:val="28"/>
        </w:rPr>
        <w:t xml:space="preserve"> и другой предложенный материал, используя технологии проблемного обучения. Ус</w:t>
      </w:r>
      <w:r w:rsidR="00185107" w:rsidRPr="006C4C31">
        <w:rPr>
          <w:rFonts w:ascii="Times New Roman" w:hAnsi="Times New Roman" w:cs="Times New Roman"/>
          <w:sz w:val="28"/>
          <w:szCs w:val="28"/>
        </w:rPr>
        <w:t xml:space="preserve">воение знаний и </w:t>
      </w:r>
      <w:proofErr w:type="gramStart"/>
      <w:r w:rsidR="00185107" w:rsidRPr="006C4C31">
        <w:rPr>
          <w:rFonts w:ascii="Times New Roman" w:hAnsi="Times New Roman" w:cs="Times New Roman"/>
          <w:sz w:val="28"/>
          <w:szCs w:val="28"/>
        </w:rPr>
        <w:t>умений</w:t>
      </w:r>
      <w:proofErr w:type="gramEnd"/>
      <w:r w:rsidR="00185107" w:rsidRPr="006C4C31">
        <w:rPr>
          <w:rFonts w:ascii="Times New Roman" w:hAnsi="Times New Roman" w:cs="Times New Roman"/>
          <w:sz w:val="28"/>
          <w:szCs w:val="28"/>
        </w:rPr>
        <w:t xml:space="preserve"> добытых  в ходе </w:t>
      </w:r>
      <w:r w:rsidR="00313038" w:rsidRPr="006C4C31">
        <w:rPr>
          <w:rFonts w:ascii="Times New Roman" w:hAnsi="Times New Roman" w:cs="Times New Roman"/>
          <w:sz w:val="28"/>
          <w:szCs w:val="28"/>
        </w:rPr>
        <w:t>активного поиска</w:t>
      </w:r>
      <w:r w:rsidR="00185107" w:rsidRPr="006C4C31">
        <w:rPr>
          <w:rFonts w:ascii="Times New Roman" w:hAnsi="Times New Roman" w:cs="Times New Roman"/>
          <w:sz w:val="28"/>
          <w:szCs w:val="28"/>
        </w:rPr>
        <w:t xml:space="preserve"> и самостоятельным решением проблем.</w:t>
      </w:r>
    </w:p>
    <w:p w:rsidR="00A76C69"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A76C69" w:rsidRPr="006C4C31">
        <w:rPr>
          <w:rFonts w:ascii="Times New Roman" w:hAnsi="Times New Roman" w:cs="Times New Roman"/>
          <w:sz w:val="28"/>
          <w:szCs w:val="28"/>
        </w:rPr>
        <w:t>2.</w:t>
      </w:r>
      <w:r w:rsidR="00A76C69" w:rsidRPr="00B35355">
        <w:rPr>
          <w:rFonts w:ascii="Times New Roman" w:hAnsi="Times New Roman" w:cs="Times New Roman"/>
          <w:sz w:val="32"/>
          <w:szCs w:val="32"/>
        </w:rPr>
        <w:t>Развивающая:</w:t>
      </w:r>
      <w:r w:rsidR="00A76C69" w:rsidRPr="006C4C31">
        <w:rPr>
          <w:rFonts w:ascii="Times New Roman" w:hAnsi="Times New Roman" w:cs="Times New Roman"/>
          <w:sz w:val="28"/>
          <w:szCs w:val="28"/>
        </w:rPr>
        <w:t xml:space="preserve"> Развивать умение выделять проблемы, задавать вопросы,</w:t>
      </w:r>
      <w:r w:rsidR="00320BFA" w:rsidRPr="006C4C31">
        <w:rPr>
          <w:rFonts w:ascii="Times New Roman" w:hAnsi="Times New Roman" w:cs="Times New Roman"/>
          <w:sz w:val="28"/>
          <w:szCs w:val="28"/>
        </w:rPr>
        <w:t xml:space="preserve"> выдвигать гипоте</w:t>
      </w:r>
      <w:r w:rsidR="00A76C69" w:rsidRPr="006C4C31">
        <w:rPr>
          <w:rFonts w:ascii="Times New Roman" w:hAnsi="Times New Roman" w:cs="Times New Roman"/>
          <w:sz w:val="28"/>
          <w:szCs w:val="28"/>
        </w:rPr>
        <w:t>зы:  давать определение понятиям, проводить наблюдения</w:t>
      </w:r>
      <w:r w:rsidR="00320BFA" w:rsidRPr="006C4C31">
        <w:rPr>
          <w:rFonts w:ascii="Times New Roman" w:hAnsi="Times New Roman" w:cs="Times New Roman"/>
          <w:sz w:val="28"/>
          <w:szCs w:val="28"/>
        </w:rPr>
        <w:t>, выявлять особенности; классифицировать и структу</w:t>
      </w:r>
      <w:r w:rsidR="00042406">
        <w:rPr>
          <w:rFonts w:ascii="Times New Roman" w:hAnsi="Times New Roman" w:cs="Times New Roman"/>
          <w:sz w:val="28"/>
          <w:szCs w:val="28"/>
        </w:rPr>
        <w:t>р</w:t>
      </w:r>
      <w:r w:rsidR="00320BFA" w:rsidRPr="006C4C31">
        <w:rPr>
          <w:rFonts w:ascii="Times New Roman" w:hAnsi="Times New Roman" w:cs="Times New Roman"/>
          <w:sz w:val="28"/>
          <w:szCs w:val="28"/>
        </w:rPr>
        <w:t>ировать материал; делать выводы и умозаключения; доказывать и защищать свои идеи, оценивать их.</w:t>
      </w:r>
    </w:p>
    <w:p w:rsidR="00320BFA"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Pr>
          <w:rFonts w:ascii="Times New Roman" w:hAnsi="Times New Roman" w:cs="Times New Roman"/>
          <w:sz w:val="28"/>
          <w:szCs w:val="28"/>
        </w:rPr>
        <w:t xml:space="preserve"> </w:t>
      </w:r>
      <w:r w:rsidR="00320BFA" w:rsidRPr="006C4C31">
        <w:rPr>
          <w:rFonts w:ascii="Times New Roman" w:hAnsi="Times New Roman" w:cs="Times New Roman"/>
          <w:sz w:val="28"/>
          <w:szCs w:val="28"/>
        </w:rPr>
        <w:t>Развивать аналитическое мышление – умение работать по алгоритму</w:t>
      </w:r>
      <w:r w:rsidR="003863E9" w:rsidRPr="006C4C31">
        <w:rPr>
          <w:rFonts w:ascii="Times New Roman" w:hAnsi="Times New Roman" w:cs="Times New Roman"/>
          <w:sz w:val="28"/>
          <w:szCs w:val="28"/>
        </w:rPr>
        <w:t>, выделять главное, развивать навыки самоконтроля.</w:t>
      </w:r>
    </w:p>
    <w:p w:rsidR="003863E9"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Pr>
          <w:rFonts w:ascii="Times New Roman" w:hAnsi="Times New Roman" w:cs="Times New Roman"/>
          <w:sz w:val="28"/>
          <w:szCs w:val="28"/>
        </w:rPr>
        <w:t xml:space="preserve"> </w:t>
      </w:r>
      <w:r w:rsidR="003863E9" w:rsidRPr="006C4C31">
        <w:rPr>
          <w:rFonts w:ascii="Times New Roman" w:hAnsi="Times New Roman" w:cs="Times New Roman"/>
          <w:sz w:val="28"/>
          <w:szCs w:val="28"/>
        </w:rPr>
        <w:t xml:space="preserve">Развитие диалогической и монологической устной речи, коммуникативных умений, нравственных и эстетических </w:t>
      </w:r>
      <w:r w:rsidRPr="006C4C31">
        <w:rPr>
          <w:rFonts w:ascii="Times New Roman" w:hAnsi="Times New Roman" w:cs="Times New Roman"/>
          <w:sz w:val="28"/>
          <w:szCs w:val="28"/>
        </w:rPr>
        <w:t>чувств</w:t>
      </w:r>
      <w:r w:rsidR="003863E9" w:rsidRPr="006C4C31">
        <w:rPr>
          <w:rFonts w:ascii="Times New Roman" w:hAnsi="Times New Roman" w:cs="Times New Roman"/>
          <w:sz w:val="28"/>
          <w:szCs w:val="28"/>
        </w:rPr>
        <w:t>, способностей к творческой деятельности.</w:t>
      </w:r>
    </w:p>
    <w:p w:rsidR="003863E9"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Pr>
          <w:rFonts w:ascii="Times New Roman" w:hAnsi="Times New Roman" w:cs="Times New Roman"/>
          <w:sz w:val="28"/>
          <w:szCs w:val="28"/>
        </w:rPr>
        <w:t xml:space="preserve"> </w:t>
      </w:r>
      <w:r w:rsidR="003863E9" w:rsidRPr="006C4C31">
        <w:rPr>
          <w:rFonts w:ascii="Times New Roman" w:hAnsi="Times New Roman" w:cs="Times New Roman"/>
          <w:sz w:val="28"/>
          <w:szCs w:val="28"/>
        </w:rPr>
        <w:t>Создать благоприятные условия для развития коммуникативных способностей детей, развитие их индивидуальности и творческого мышления.</w:t>
      </w:r>
    </w:p>
    <w:p w:rsidR="003863E9"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Pr>
          <w:rFonts w:ascii="Times New Roman" w:hAnsi="Times New Roman" w:cs="Times New Roman"/>
          <w:sz w:val="28"/>
          <w:szCs w:val="28"/>
        </w:rPr>
        <w:t xml:space="preserve"> </w:t>
      </w:r>
      <w:r w:rsidR="003863E9" w:rsidRPr="006C4C31">
        <w:rPr>
          <w:rFonts w:ascii="Times New Roman" w:hAnsi="Times New Roman" w:cs="Times New Roman"/>
          <w:sz w:val="28"/>
          <w:szCs w:val="28"/>
        </w:rPr>
        <w:t>3.</w:t>
      </w:r>
      <w:r w:rsidR="00B35355">
        <w:rPr>
          <w:rFonts w:ascii="Times New Roman" w:hAnsi="Times New Roman" w:cs="Times New Roman"/>
          <w:sz w:val="28"/>
          <w:szCs w:val="28"/>
        </w:rPr>
        <w:t xml:space="preserve"> </w:t>
      </w:r>
      <w:r w:rsidR="003863E9" w:rsidRPr="00B35355">
        <w:rPr>
          <w:rFonts w:ascii="Times New Roman" w:hAnsi="Times New Roman" w:cs="Times New Roman"/>
          <w:sz w:val="32"/>
          <w:szCs w:val="32"/>
        </w:rPr>
        <w:t>Воспитательная:</w:t>
      </w:r>
      <w:r w:rsidR="003863E9" w:rsidRPr="006C4C31">
        <w:rPr>
          <w:rFonts w:ascii="Times New Roman" w:hAnsi="Times New Roman" w:cs="Times New Roman"/>
          <w:sz w:val="28"/>
          <w:szCs w:val="28"/>
        </w:rPr>
        <w:t xml:space="preserve"> </w:t>
      </w:r>
      <w:r w:rsidR="00C77A9B" w:rsidRPr="006C4C31">
        <w:rPr>
          <w:rFonts w:ascii="Times New Roman" w:hAnsi="Times New Roman" w:cs="Times New Roman"/>
          <w:sz w:val="28"/>
          <w:szCs w:val="28"/>
        </w:rPr>
        <w:t>Воспитание активной, творческой личности ученика, умеющего видеть, решать нестандартные проблемы.</w:t>
      </w:r>
    </w:p>
    <w:p w:rsidR="00C77A9B"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C77A9B" w:rsidRPr="006C4C31">
        <w:rPr>
          <w:rFonts w:ascii="Times New Roman" w:hAnsi="Times New Roman" w:cs="Times New Roman"/>
          <w:sz w:val="28"/>
          <w:szCs w:val="28"/>
        </w:rPr>
        <w:t>Воспитывать добросовестное отношение к труду, навыки сотрудничества.</w:t>
      </w:r>
    </w:p>
    <w:p w:rsidR="004730EC" w:rsidRPr="006C4C31" w:rsidRDefault="004730EC" w:rsidP="006C4C31">
      <w:pPr>
        <w:spacing w:after="0" w:line="360" w:lineRule="auto"/>
        <w:ind w:left="-284" w:right="282"/>
        <w:jc w:val="both"/>
        <w:rPr>
          <w:rFonts w:ascii="Times New Roman" w:hAnsi="Times New Roman" w:cs="Times New Roman"/>
          <w:sz w:val="28"/>
          <w:szCs w:val="28"/>
        </w:rPr>
      </w:pPr>
    </w:p>
    <w:p w:rsidR="00527D24"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7D6DEB">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4730EC" w:rsidRPr="006C4C31">
        <w:rPr>
          <w:rFonts w:ascii="Times New Roman" w:hAnsi="Times New Roman" w:cs="Times New Roman"/>
          <w:sz w:val="28"/>
          <w:szCs w:val="28"/>
        </w:rPr>
        <w:t>К завершению изучения данного раздела учащиеся должны знать:</w:t>
      </w:r>
    </w:p>
    <w:p w:rsidR="00A07F94" w:rsidRPr="006C4C31" w:rsidRDefault="00A07F94"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таблицу умножения однозначных чисел и соответствующие случаи деления на уровне автоматизированного навыка;</w:t>
      </w:r>
    </w:p>
    <w:p w:rsidR="00A07F94" w:rsidRPr="006C4C31" w:rsidRDefault="00A07F94"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lastRenderedPageBreak/>
        <w:t>- название компонентов и результатов умножения и деления;</w:t>
      </w:r>
      <w:r w:rsidR="00B435B3" w:rsidRPr="006C4C31">
        <w:rPr>
          <w:rFonts w:ascii="Times New Roman" w:hAnsi="Times New Roman" w:cs="Times New Roman"/>
          <w:sz w:val="28"/>
          <w:szCs w:val="28"/>
        </w:rPr>
        <w:t xml:space="preserve"> осознанно формулировать правила (способы действий), которые лежат в основе арифметического способа решения уравнений;</w:t>
      </w:r>
    </w:p>
    <w:p w:rsidR="00B435B3" w:rsidRPr="006C4C31" w:rsidRDefault="00B435B3"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правила о порядке выполнения действий в выражениях в 2 – 3 действия (со скобками и без них);</w:t>
      </w:r>
    </w:p>
    <w:p w:rsidR="00B435B3" w:rsidRPr="006C4C31" w:rsidRDefault="00B435B3"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 </w:t>
      </w:r>
      <w:r w:rsidR="00526B84" w:rsidRPr="006C4C31">
        <w:rPr>
          <w:rFonts w:ascii="Times New Roman" w:hAnsi="Times New Roman" w:cs="Times New Roman"/>
          <w:sz w:val="28"/>
          <w:szCs w:val="28"/>
        </w:rPr>
        <w:t>как решаются составные задачи;</w:t>
      </w:r>
    </w:p>
    <w:p w:rsidR="007C3918" w:rsidRDefault="00526B84"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единицы площади и правило нахождения площади;</w:t>
      </w:r>
    </w:p>
    <w:p w:rsidR="00606867" w:rsidRDefault="00606867"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правило умножение числа 1 и на 1; умножение числа 0 и на 0, деление числа 0, невозможность деления на 0;</w:t>
      </w:r>
    </w:p>
    <w:p w:rsidR="00606867" w:rsidRDefault="00606867"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единицы времени;</w:t>
      </w:r>
    </w:p>
    <w:p w:rsidR="00606867" w:rsidRDefault="00606867"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7D6DEB">
        <w:rPr>
          <w:rFonts w:ascii="Times New Roman" w:hAnsi="Times New Roman" w:cs="Times New Roman"/>
          <w:sz w:val="28"/>
          <w:szCs w:val="28"/>
        </w:rPr>
        <w:t>центр, радиус, диаметр окружности (круга);</w:t>
      </w:r>
    </w:p>
    <w:p w:rsidR="00606867" w:rsidRPr="006C4C31" w:rsidRDefault="007D6DEB"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правило нахождение доли числа и числа по его доли.</w:t>
      </w:r>
    </w:p>
    <w:p w:rsidR="00526B84"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526B84" w:rsidRPr="006C4C31">
        <w:rPr>
          <w:rFonts w:ascii="Times New Roman" w:hAnsi="Times New Roman" w:cs="Times New Roman"/>
          <w:sz w:val="28"/>
          <w:szCs w:val="28"/>
        </w:rPr>
        <w:t>Учащиес</w:t>
      </w:r>
      <w:r w:rsidR="00664935" w:rsidRPr="006C4C31">
        <w:rPr>
          <w:rFonts w:ascii="Times New Roman" w:hAnsi="Times New Roman" w:cs="Times New Roman"/>
          <w:sz w:val="28"/>
          <w:szCs w:val="28"/>
        </w:rPr>
        <w:t>я должны уметь использовать прио</w:t>
      </w:r>
      <w:r w:rsidR="00526B84" w:rsidRPr="006C4C31">
        <w:rPr>
          <w:rFonts w:ascii="Times New Roman" w:hAnsi="Times New Roman" w:cs="Times New Roman"/>
          <w:sz w:val="28"/>
          <w:szCs w:val="28"/>
        </w:rPr>
        <w:t>бретённые знания и умения</w:t>
      </w:r>
      <w:r w:rsidR="00664935" w:rsidRPr="006C4C31">
        <w:rPr>
          <w:rFonts w:ascii="Times New Roman" w:hAnsi="Times New Roman" w:cs="Times New Roman"/>
          <w:sz w:val="28"/>
          <w:szCs w:val="28"/>
        </w:rPr>
        <w:t xml:space="preserve"> </w:t>
      </w:r>
      <w:r w:rsidR="00526B84" w:rsidRPr="006C4C31">
        <w:rPr>
          <w:rFonts w:ascii="Times New Roman" w:hAnsi="Times New Roman" w:cs="Times New Roman"/>
          <w:sz w:val="28"/>
          <w:szCs w:val="28"/>
        </w:rPr>
        <w:t>в практической деятельности и повседневной жизни</w:t>
      </w:r>
      <w:r w:rsidR="00664935" w:rsidRPr="006C4C31">
        <w:rPr>
          <w:rFonts w:ascii="Times New Roman" w:hAnsi="Times New Roman" w:cs="Times New Roman"/>
          <w:sz w:val="28"/>
          <w:szCs w:val="28"/>
        </w:rPr>
        <w:t xml:space="preserve"> </w:t>
      </w:r>
      <w:proofErr w:type="gramStart"/>
      <w:r w:rsidR="00664935" w:rsidRPr="006C4C31">
        <w:rPr>
          <w:rFonts w:ascii="Times New Roman" w:hAnsi="Times New Roman" w:cs="Times New Roman"/>
          <w:sz w:val="28"/>
          <w:szCs w:val="28"/>
        </w:rPr>
        <w:t>для</w:t>
      </w:r>
      <w:proofErr w:type="gramEnd"/>
      <w:r w:rsidR="00664935" w:rsidRPr="006C4C31">
        <w:rPr>
          <w:rFonts w:ascii="Times New Roman" w:hAnsi="Times New Roman" w:cs="Times New Roman"/>
          <w:sz w:val="28"/>
          <w:szCs w:val="28"/>
        </w:rPr>
        <w:t>:</w:t>
      </w:r>
    </w:p>
    <w:p w:rsidR="00664935" w:rsidRPr="006C4C31" w:rsidRDefault="00664935"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актуализации  знаний, анализа, сравнения, умение видеть за отдельными фактами и явлениями их сущность, управляющие ими закономерности;</w:t>
      </w:r>
    </w:p>
    <w:p w:rsidR="00664935" w:rsidRPr="006C4C31" w:rsidRDefault="00664935"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применения  правильных и своевременных вычислительных навыков;</w:t>
      </w:r>
    </w:p>
    <w:p w:rsidR="000305F9" w:rsidRPr="006C4C31" w:rsidRDefault="000305F9"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готовности к осознанию учебных, познавательных задач, к самостоятельному использованию различных справочных материалов (словарей, таблиц, алгоритмов); готовности к самооценке (рефлексии) и самоконтролю;</w:t>
      </w:r>
    </w:p>
    <w:p w:rsidR="00552F5C" w:rsidRPr="006C4C31" w:rsidRDefault="00552F5C" w:rsidP="006C4C31">
      <w:pPr>
        <w:spacing w:after="0" w:line="360" w:lineRule="auto"/>
        <w:ind w:left="-284" w:right="282"/>
        <w:jc w:val="both"/>
        <w:rPr>
          <w:rFonts w:ascii="Times New Roman" w:hAnsi="Times New Roman" w:cs="Times New Roman"/>
          <w:sz w:val="28"/>
          <w:szCs w:val="28"/>
        </w:rPr>
      </w:pPr>
    </w:p>
    <w:p w:rsidR="00552F5C" w:rsidRPr="006C4C31" w:rsidRDefault="00552F5C" w:rsidP="006C4C31">
      <w:pPr>
        <w:spacing w:after="0" w:line="360" w:lineRule="auto"/>
        <w:ind w:left="-284" w:right="282"/>
        <w:jc w:val="both"/>
        <w:rPr>
          <w:rFonts w:ascii="Times New Roman" w:hAnsi="Times New Roman" w:cs="Times New Roman"/>
          <w:sz w:val="28"/>
          <w:szCs w:val="28"/>
        </w:rPr>
      </w:pPr>
    </w:p>
    <w:p w:rsidR="00552F5C" w:rsidRPr="006C4C31" w:rsidRDefault="00552F5C" w:rsidP="006C4C31">
      <w:pPr>
        <w:spacing w:after="0" w:line="360" w:lineRule="auto"/>
        <w:ind w:left="-284" w:right="282"/>
        <w:jc w:val="both"/>
        <w:rPr>
          <w:rFonts w:ascii="Times New Roman" w:hAnsi="Times New Roman" w:cs="Times New Roman"/>
          <w:sz w:val="28"/>
          <w:szCs w:val="28"/>
        </w:rPr>
      </w:pPr>
    </w:p>
    <w:p w:rsidR="00552F5C" w:rsidRPr="006C4C31" w:rsidRDefault="00552F5C" w:rsidP="006C4C31">
      <w:pPr>
        <w:spacing w:after="0" w:line="360" w:lineRule="auto"/>
        <w:ind w:left="-284" w:right="282"/>
        <w:jc w:val="both"/>
        <w:rPr>
          <w:rFonts w:ascii="Times New Roman" w:hAnsi="Times New Roman" w:cs="Times New Roman"/>
          <w:sz w:val="28"/>
          <w:szCs w:val="28"/>
        </w:rPr>
      </w:pPr>
    </w:p>
    <w:p w:rsidR="00552F5C" w:rsidRPr="006C4C31" w:rsidRDefault="00552F5C" w:rsidP="006C4C31">
      <w:pPr>
        <w:spacing w:after="0" w:line="360" w:lineRule="auto"/>
        <w:ind w:left="-284" w:right="282"/>
        <w:jc w:val="both"/>
        <w:rPr>
          <w:rFonts w:ascii="Times New Roman" w:hAnsi="Times New Roman" w:cs="Times New Roman"/>
          <w:sz w:val="28"/>
          <w:szCs w:val="28"/>
        </w:rPr>
      </w:pPr>
    </w:p>
    <w:p w:rsidR="00552F5C" w:rsidRPr="006C4C31" w:rsidRDefault="00552F5C" w:rsidP="006C4C31">
      <w:pPr>
        <w:spacing w:after="0" w:line="360" w:lineRule="auto"/>
        <w:ind w:left="-284" w:right="282"/>
        <w:jc w:val="both"/>
        <w:rPr>
          <w:rFonts w:ascii="Times New Roman" w:hAnsi="Times New Roman" w:cs="Times New Roman"/>
          <w:sz w:val="28"/>
          <w:szCs w:val="28"/>
        </w:rPr>
      </w:pPr>
    </w:p>
    <w:p w:rsidR="00552F5C" w:rsidRPr="006C4C31" w:rsidRDefault="00552F5C" w:rsidP="006C4C31">
      <w:pPr>
        <w:spacing w:after="0" w:line="360" w:lineRule="auto"/>
        <w:ind w:left="-284" w:right="282"/>
        <w:jc w:val="both"/>
        <w:rPr>
          <w:rFonts w:ascii="Times New Roman" w:hAnsi="Times New Roman" w:cs="Times New Roman"/>
          <w:sz w:val="28"/>
          <w:szCs w:val="28"/>
        </w:rPr>
      </w:pPr>
    </w:p>
    <w:p w:rsidR="00552F5C" w:rsidRPr="006C4C31" w:rsidRDefault="00552F5C" w:rsidP="006C4C31">
      <w:pPr>
        <w:spacing w:after="0" w:line="360" w:lineRule="auto"/>
        <w:ind w:left="-284" w:right="282"/>
        <w:jc w:val="both"/>
        <w:rPr>
          <w:rFonts w:ascii="Times New Roman" w:hAnsi="Times New Roman" w:cs="Times New Roman"/>
          <w:sz w:val="28"/>
          <w:szCs w:val="28"/>
        </w:rPr>
      </w:pPr>
    </w:p>
    <w:p w:rsidR="00552F5C" w:rsidRPr="006C4C31" w:rsidRDefault="00552F5C" w:rsidP="006C4C31">
      <w:pPr>
        <w:spacing w:after="0" w:line="360" w:lineRule="auto"/>
        <w:ind w:left="-284" w:right="282"/>
        <w:jc w:val="both"/>
        <w:rPr>
          <w:rFonts w:ascii="Times New Roman" w:hAnsi="Times New Roman" w:cs="Times New Roman"/>
          <w:sz w:val="28"/>
          <w:szCs w:val="28"/>
        </w:rPr>
      </w:pPr>
    </w:p>
    <w:p w:rsidR="00552F5C" w:rsidRPr="006C4C31" w:rsidRDefault="00552F5C" w:rsidP="006C4C31">
      <w:pPr>
        <w:spacing w:after="0" w:line="360" w:lineRule="auto"/>
        <w:ind w:left="-284" w:right="282"/>
        <w:jc w:val="both"/>
        <w:rPr>
          <w:rFonts w:ascii="Times New Roman" w:hAnsi="Times New Roman" w:cs="Times New Roman"/>
          <w:sz w:val="28"/>
          <w:szCs w:val="28"/>
        </w:rPr>
      </w:pPr>
    </w:p>
    <w:p w:rsidR="00C126C1" w:rsidRPr="006C4C31" w:rsidRDefault="007D6DEB"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b/>
          <w:sz w:val="28"/>
          <w:szCs w:val="28"/>
        </w:rPr>
        <w:lastRenderedPageBreak/>
        <w:t>3</w:t>
      </w:r>
      <w:r w:rsidR="00552F5C" w:rsidRPr="006C4C31">
        <w:rPr>
          <w:rFonts w:ascii="Times New Roman" w:hAnsi="Times New Roman" w:cs="Times New Roman"/>
          <w:b/>
          <w:sz w:val="28"/>
          <w:szCs w:val="28"/>
        </w:rPr>
        <w:t xml:space="preserve">. </w:t>
      </w:r>
      <w:r w:rsidR="00B35355" w:rsidRPr="006C4C31">
        <w:rPr>
          <w:rFonts w:ascii="Times New Roman" w:hAnsi="Times New Roman" w:cs="Times New Roman"/>
          <w:b/>
          <w:sz w:val="28"/>
          <w:szCs w:val="28"/>
        </w:rPr>
        <w:t>Психолого-педагогическое</w:t>
      </w:r>
      <w:r w:rsidR="00552F5C" w:rsidRPr="006C4C31">
        <w:rPr>
          <w:rFonts w:ascii="Times New Roman" w:hAnsi="Times New Roman" w:cs="Times New Roman"/>
          <w:b/>
          <w:sz w:val="28"/>
          <w:szCs w:val="28"/>
        </w:rPr>
        <w:t xml:space="preserve"> объяснение специфики восприятия и освоения учебного материала учащимися в соответствие с возрастными особенностями</w:t>
      </w:r>
      <w:r w:rsidR="00C126C1" w:rsidRPr="006C4C31">
        <w:rPr>
          <w:rFonts w:ascii="Times New Roman" w:hAnsi="Times New Roman" w:cs="Times New Roman"/>
          <w:b/>
          <w:sz w:val="28"/>
          <w:szCs w:val="28"/>
        </w:rPr>
        <w:t>.</w:t>
      </w:r>
    </w:p>
    <w:p w:rsidR="00C126C1"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5D6149" w:rsidRPr="006C4C31">
        <w:rPr>
          <w:rFonts w:ascii="Times New Roman" w:hAnsi="Times New Roman" w:cs="Times New Roman"/>
          <w:sz w:val="28"/>
          <w:szCs w:val="28"/>
        </w:rPr>
        <w:t>За</w:t>
      </w:r>
      <w:r w:rsidR="00C126C1" w:rsidRPr="006C4C31">
        <w:rPr>
          <w:rFonts w:ascii="Times New Roman" w:hAnsi="Times New Roman" w:cs="Times New Roman"/>
          <w:sz w:val="28"/>
          <w:szCs w:val="28"/>
        </w:rPr>
        <w:t>лог успешности обучения младших школьников – это наличие устойчивой учебной мотивации и познавательной активности.</w:t>
      </w:r>
    </w:p>
    <w:p w:rsidR="00C126C1"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C126C1" w:rsidRPr="006C4C31">
        <w:rPr>
          <w:rFonts w:ascii="Times New Roman" w:hAnsi="Times New Roman" w:cs="Times New Roman"/>
          <w:sz w:val="28"/>
          <w:szCs w:val="28"/>
        </w:rPr>
        <w:t xml:space="preserve">Начальное обучение математике способствует выработке у детей умений владеть математическими знаниями в пределах доступных их возрасту, учитывая психологические особенности младших школьников. </w:t>
      </w:r>
      <w:proofErr w:type="gramStart"/>
      <w:r w:rsidR="00C126C1" w:rsidRPr="006C4C31">
        <w:rPr>
          <w:rFonts w:ascii="Times New Roman" w:hAnsi="Times New Roman" w:cs="Times New Roman"/>
          <w:sz w:val="28"/>
          <w:szCs w:val="28"/>
        </w:rPr>
        <w:t>Процесс обучения построен таким об</w:t>
      </w:r>
      <w:r w:rsidR="003E1553" w:rsidRPr="006C4C31">
        <w:rPr>
          <w:rFonts w:ascii="Times New Roman" w:hAnsi="Times New Roman" w:cs="Times New Roman"/>
          <w:sz w:val="28"/>
          <w:szCs w:val="28"/>
        </w:rPr>
        <w:t>разом, что каждое понятие раскры</w:t>
      </w:r>
      <w:r w:rsidR="00C126C1" w:rsidRPr="006C4C31">
        <w:rPr>
          <w:rFonts w:ascii="Times New Roman" w:hAnsi="Times New Roman" w:cs="Times New Roman"/>
          <w:sz w:val="28"/>
          <w:szCs w:val="28"/>
        </w:rPr>
        <w:t>вается на основе изученного.</w:t>
      </w:r>
      <w:proofErr w:type="gramEnd"/>
    </w:p>
    <w:p w:rsidR="00F51EAC"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F51EAC" w:rsidRPr="006C4C31">
        <w:rPr>
          <w:rFonts w:ascii="Times New Roman" w:hAnsi="Times New Roman" w:cs="Times New Roman"/>
          <w:sz w:val="28"/>
          <w:szCs w:val="28"/>
        </w:rPr>
        <w:t>С поступлением ребёнка в школу в его жизни происходят существенные изменения, коренным образом меняется ситуация развития, формируется учебная деятельность, которая является для него ведущей. На основе учебной деятельности развиваются психологические новообразования младшего школьного возраста. Обучение выдвигает мышление в центр сознания ребёнка. Тем самым мышление становится доминирующей функцией.</w:t>
      </w:r>
    </w:p>
    <w:p w:rsidR="00F51EAC" w:rsidRPr="00B35355" w:rsidRDefault="008517B1" w:rsidP="006C4C31">
      <w:pPr>
        <w:spacing w:after="0" w:line="360" w:lineRule="auto"/>
        <w:ind w:left="-284" w:right="282"/>
        <w:jc w:val="both"/>
        <w:rPr>
          <w:rFonts w:ascii="Times New Roman" w:hAnsi="Times New Roman" w:cs="Times New Roman"/>
          <w:b/>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Pr>
          <w:rFonts w:ascii="Times New Roman" w:hAnsi="Times New Roman" w:cs="Times New Roman"/>
          <w:sz w:val="28"/>
          <w:szCs w:val="28"/>
        </w:rPr>
        <w:t xml:space="preserve"> </w:t>
      </w:r>
      <w:r w:rsidR="00465E98">
        <w:rPr>
          <w:rFonts w:ascii="Times New Roman" w:hAnsi="Times New Roman" w:cs="Times New Roman"/>
          <w:sz w:val="28"/>
          <w:szCs w:val="28"/>
        </w:rPr>
        <w:t xml:space="preserve"> </w:t>
      </w:r>
      <w:r w:rsidR="00F51EAC" w:rsidRPr="006C4C31">
        <w:rPr>
          <w:rFonts w:ascii="Times New Roman" w:hAnsi="Times New Roman" w:cs="Times New Roman"/>
          <w:sz w:val="28"/>
          <w:szCs w:val="28"/>
        </w:rPr>
        <w:t xml:space="preserve">В 3 классе </w:t>
      </w:r>
      <w:r w:rsidR="002D23BA" w:rsidRPr="006C4C31">
        <w:rPr>
          <w:rFonts w:ascii="Times New Roman" w:hAnsi="Times New Roman" w:cs="Times New Roman"/>
          <w:sz w:val="28"/>
          <w:szCs w:val="28"/>
        </w:rPr>
        <w:t xml:space="preserve">продолжают формироваться </w:t>
      </w:r>
      <w:r w:rsidR="002D23BA" w:rsidRPr="00B35355">
        <w:rPr>
          <w:rFonts w:ascii="Times New Roman" w:hAnsi="Times New Roman" w:cs="Times New Roman"/>
          <w:b/>
          <w:sz w:val="28"/>
          <w:szCs w:val="28"/>
        </w:rPr>
        <w:t>общеучебные универсальные действия:</w:t>
      </w:r>
    </w:p>
    <w:p w:rsidR="002D23BA" w:rsidRPr="006C4C31" w:rsidRDefault="002D23B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 осознанное и произвольное построение высказывания в устной </w:t>
      </w:r>
      <w:r w:rsidR="00FB4D81" w:rsidRPr="006C4C31">
        <w:rPr>
          <w:rFonts w:ascii="Times New Roman" w:hAnsi="Times New Roman" w:cs="Times New Roman"/>
          <w:sz w:val="28"/>
          <w:szCs w:val="28"/>
        </w:rPr>
        <w:t xml:space="preserve">и письменной </w:t>
      </w:r>
      <w:r w:rsidRPr="006C4C31">
        <w:rPr>
          <w:rFonts w:ascii="Times New Roman" w:hAnsi="Times New Roman" w:cs="Times New Roman"/>
          <w:sz w:val="28"/>
          <w:szCs w:val="28"/>
        </w:rPr>
        <w:t>форме;</w:t>
      </w:r>
    </w:p>
    <w:p w:rsidR="002D23BA" w:rsidRPr="006C4C31" w:rsidRDefault="002D23B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осознанное построение решений;</w:t>
      </w:r>
    </w:p>
    <w:p w:rsidR="002D23BA" w:rsidRPr="006C4C31" w:rsidRDefault="002D23B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рефлексия способов и условий действия, контроль и оценка процесса и результатов деятельности (самопроверка, исправление ошибок, самооценка).</w:t>
      </w:r>
    </w:p>
    <w:p w:rsidR="002D23BA" w:rsidRPr="00B35355" w:rsidRDefault="008517B1" w:rsidP="006C4C31">
      <w:pPr>
        <w:spacing w:after="0" w:line="360" w:lineRule="auto"/>
        <w:ind w:left="-284" w:right="282"/>
        <w:jc w:val="both"/>
        <w:rPr>
          <w:rFonts w:ascii="Times New Roman" w:hAnsi="Times New Roman" w:cs="Times New Roman"/>
          <w:b/>
          <w:sz w:val="28"/>
          <w:szCs w:val="28"/>
        </w:rPr>
      </w:pPr>
      <w:r>
        <w:rPr>
          <w:rFonts w:ascii="Times New Roman" w:hAnsi="Times New Roman" w:cs="Times New Roman"/>
          <w:sz w:val="28"/>
          <w:szCs w:val="28"/>
        </w:rPr>
        <w:t xml:space="preserve">  </w:t>
      </w:r>
      <w:r w:rsidR="00247E3C">
        <w:rPr>
          <w:rFonts w:ascii="Times New Roman" w:hAnsi="Times New Roman" w:cs="Times New Roman"/>
          <w:sz w:val="28"/>
          <w:szCs w:val="28"/>
        </w:rPr>
        <w:t xml:space="preserve">   </w:t>
      </w:r>
      <w:r w:rsidR="002E201C" w:rsidRPr="00B35355">
        <w:rPr>
          <w:rFonts w:ascii="Times New Roman" w:hAnsi="Times New Roman" w:cs="Times New Roman"/>
          <w:b/>
          <w:sz w:val="28"/>
          <w:szCs w:val="28"/>
        </w:rPr>
        <w:t>Логические униве</w:t>
      </w:r>
      <w:r w:rsidR="002D23BA" w:rsidRPr="00B35355">
        <w:rPr>
          <w:rFonts w:ascii="Times New Roman" w:hAnsi="Times New Roman" w:cs="Times New Roman"/>
          <w:b/>
          <w:sz w:val="28"/>
          <w:szCs w:val="28"/>
        </w:rPr>
        <w:t>рсальные действия:</w:t>
      </w:r>
    </w:p>
    <w:p w:rsidR="002E201C" w:rsidRPr="006C4C31" w:rsidRDefault="002E201C" w:rsidP="006C4C31">
      <w:pPr>
        <w:spacing w:after="0" w:line="360" w:lineRule="auto"/>
        <w:ind w:left="-284" w:right="282"/>
        <w:jc w:val="both"/>
        <w:rPr>
          <w:rFonts w:ascii="Times New Roman" w:hAnsi="Times New Roman" w:cs="Times New Roman"/>
          <w:sz w:val="28"/>
          <w:szCs w:val="28"/>
        </w:rPr>
      </w:pPr>
      <w:proofErr w:type="gramStart"/>
      <w:r w:rsidRPr="006C4C31">
        <w:rPr>
          <w:rFonts w:ascii="Times New Roman" w:hAnsi="Times New Roman" w:cs="Times New Roman"/>
          <w:sz w:val="28"/>
          <w:szCs w:val="28"/>
        </w:rPr>
        <w:t>- мыслительные операции (анализ, синтез, сравнение, обобщение, сопоставление,</w:t>
      </w:r>
      <w:r w:rsidR="00FB4D81" w:rsidRPr="006C4C31">
        <w:rPr>
          <w:rFonts w:ascii="Times New Roman" w:hAnsi="Times New Roman" w:cs="Times New Roman"/>
          <w:sz w:val="28"/>
          <w:szCs w:val="28"/>
        </w:rPr>
        <w:t xml:space="preserve"> классификация) развиваются при создании проблемных ситуаций, решении логических задач и т. д.; </w:t>
      </w:r>
      <w:r w:rsidR="00A27525" w:rsidRPr="006C4C31">
        <w:rPr>
          <w:rFonts w:ascii="Times New Roman" w:hAnsi="Times New Roman" w:cs="Times New Roman"/>
          <w:sz w:val="28"/>
          <w:szCs w:val="28"/>
        </w:rPr>
        <w:t>осознавание</w:t>
      </w:r>
      <w:r w:rsidRPr="006C4C31">
        <w:rPr>
          <w:rFonts w:ascii="Times New Roman" w:hAnsi="Times New Roman" w:cs="Times New Roman"/>
          <w:sz w:val="28"/>
          <w:szCs w:val="28"/>
        </w:rPr>
        <w:t xml:space="preserve"> нового материала происходит в процессе наблюд</w:t>
      </w:r>
      <w:r w:rsidR="00A27525" w:rsidRPr="006C4C31">
        <w:rPr>
          <w:rFonts w:ascii="Times New Roman" w:hAnsi="Times New Roman" w:cs="Times New Roman"/>
          <w:sz w:val="28"/>
          <w:szCs w:val="28"/>
        </w:rPr>
        <w:t xml:space="preserve">ения </w:t>
      </w:r>
      <w:r w:rsidRPr="006C4C31">
        <w:rPr>
          <w:rFonts w:ascii="Times New Roman" w:hAnsi="Times New Roman" w:cs="Times New Roman"/>
          <w:sz w:val="28"/>
          <w:szCs w:val="28"/>
        </w:rPr>
        <w:t>с последующими обобщениями и выводами</w:t>
      </w:r>
      <w:r w:rsidR="00A27525" w:rsidRPr="006C4C31">
        <w:rPr>
          <w:rFonts w:ascii="Times New Roman" w:hAnsi="Times New Roman" w:cs="Times New Roman"/>
          <w:sz w:val="28"/>
          <w:szCs w:val="28"/>
        </w:rPr>
        <w:t>; комментирование, запоминание правил, применение алгоритмов, математические диктанты, проверочные и контрольные работы;</w:t>
      </w:r>
      <w:proofErr w:type="gramEnd"/>
    </w:p>
    <w:p w:rsidR="00A27525" w:rsidRPr="006C4C31" w:rsidRDefault="00A27525"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lastRenderedPageBreak/>
        <w:t xml:space="preserve">- построение логической цепи рассуждений (вводятся схемы разбора задач, большое количество </w:t>
      </w:r>
      <w:r w:rsidR="001C1BA3">
        <w:rPr>
          <w:rFonts w:ascii="Times New Roman" w:hAnsi="Times New Roman" w:cs="Times New Roman"/>
          <w:sz w:val="28"/>
          <w:szCs w:val="28"/>
        </w:rPr>
        <w:t>таблиц, схем;</w:t>
      </w:r>
      <w:r w:rsidR="000A6A52" w:rsidRPr="006C4C31">
        <w:rPr>
          <w:rFonts w:ascii="Times New Roman" w:hAnsi="Times New Roman" w:cs="Times New Roman"/>
          <w:sz w:val="28"/>
          <w:szCs w:val="28"/>
        </w:rPr>
        <w:t xml:space="preserve"> памятки, которые являются алгоритмами);</w:t>
      </w:r>
    </w:p>
    <w:p w:rsidR="000A6A52" w:rsidRPr="006C4C31" w:rsidRDefault="000A6A52"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выбор оснований и критериев для сравнения, так как изучение материала всё чаще даётся не в готовом виде и приводит к развитию творческого мышления.</w:t>
      </w:r>
    </w:p>
    <w:p w:rsidR="000A6A52" w:rsidRPr="006C4C31" w:rsidRDefault="008517B1" w:rsidP="006C4C31">
      <w:pPr>
        <w:spacing w:after="0" w:line="360" w:lineRule="auto"/>
        <w:ind w:left="-284" w:right="282"/>
        <w:jc w:val="both"/>
        <w:rPr>
          <w:rFonts w:ascii="Times New Roman" w:hAnsi="Times New Roman" w:cs="Times New Roman"/>
          <w:sz w:val="28"/>
          <w:szCs w:val="28"/>
        </w:rPr>
      </w:pPr>
      <w:r w:rsidRPr="00B35355">
        <w:rPr>
          <w:rFonts w:ascii="Times New Roman" w:hAnsi="Times New Roman" w:cs="Times New Roman"/>
          <w:b/>
          <w:sz w:val="28"/>
          <w:szCs w:val="28"/>
        </w:rPr>
        <w:t xml:space="preserve">  </w:t>
      </w:r>
      <w:r w:rsidR="00D81FF3">
        <w:rPr>
          <w:rFonts w:ascii="Times New Roman" w:hAnsi="Times New Roman" w:cs="Times New Roman"/>
          <w:b/>
          <w:sz w:val="28"/>
          <w:szCs w:val="28"/>
        </w:rPr>
        <w:t xml:space="preserve">    </w:t>
      </w:r>
      <w:r w:rsidR="00465E98">
        <w:rPr>
          <w:rFonts w:ascii="Times New Roman" w:hAnsi="Times New Roman" w:cs="Times New Roman"/>
          <w:b/>
          <w:sz w:val="28"/>
          <w:szCs w:val="28"/>
        </w:rPr>
        <w:t xml:space="preserve"> </w:t>
      </w:r>
      <w:r w:rsidR="000A6A52" w:rsidRPr="00B35355">
        <w:rPr>
          <w:rFonts w:ascii="Times New Roman" w:hAnsi="Times New Roman" w:cs="Times New Roman"/>
          <w:b/>
          <w:sz w:val="28"/>
          <w:szCs w:val="28"/>
        </w:rPr>
        <w:t>Коммуникативные действия</w:t>
      </w:r>
      <w:r w:rsidR="000A6A52" w:rsidRPr="006C4C31">
        <w:rPr>
          <w:rFonts w:ascii="Times New Roman" w:hAnsi="Times New Roman" w:cs="Times New Roman"/>
          <w:sz w:val="28"/>
          <w:szCs w:val="28"/>
        </w:rPr>
        <w:t xml:space="preserve"> обеспечивают возможности сотрудничества:</w:t>
      </w:r>
    </w:p>
    <w:p w:rsidR="007C3918" w:rsidRPr="006C4C31" w:rsidRDefault="000A6A52"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умение</w:t>
      </w:r>
      <w:r w:rsidR="001567DC" w:rsidRPr="006C4C31">
        <w:rPr>
          <w:rFonts w:ascii="Times New Roman" w:hAnsi="Times New Roman" w:cs="Times New Roman"/>
          <w:sz w:val="28"/>
          <w:szCs w:val="28"/>
        </w:rPr>
        <w:t xml:space="preserve"> слышать, слушать и понимать партнёра, планировать и согласованно выполнять совместную деятельность;</w:t>
      </w:r>
    </w:p>
    <w:p w:rsidR="001567DC" w:rsidRPr="006C4C31" w:rsidRDefault="001567DC"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вступать в диалог, вести дисскусию, правильно выражать свои мысли в речи;</w:t>
      </w:r>
    </w:p>
    <w:p w:rsidR="00C77A9B" w:rsidRPr="006C4C31" w:rsidRDefault="001567DC"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уважать в общении и сотрудничестве партнёра и самого себя.</w:t>
      </w:r>
    </w:p>
    <w:p w:rsidR="001567DC"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465E98">
        <w:rPr>
          <w:rFonts w:ascii="Times New Roman" w:hAnsi="Times New Roman" w:cs="Times New Roman"/>
          <w:sz w:val="28"/>
          <w:szCs w:val="28"/>
        </w:rPr>
        <w:t xml:space="preserve"> </w:t>
      </w:r>
      <w:r w:rsidR="001567DC" w:rsidRPr="006C4C31">
        <w:rPr>
          <w:rFonts w:ascii="Times New Roman" w:hAnsi="Times New Roman" w:cs="Times New Roman"/>
          <w:sz w:val="28"/>
          <w:szCs w:val="28"/>
        </w:rPr>
        <w:t xml:space="preserve">Заметно повышается </w:t>
      </w:r>
      <w:r w:rsidR="001567DC" w:rsidRPr="00B35355">
        <w:rPr>
          <w:rFonts w:ascii="Times New Roman" w:hAnsi="Times New Roman" w:cs="Times New Roman"/>
          <w:b/>
          <w:sz w:val="28"/>
          <w:szCs w:val="28"/>
        </w:rPr>
        <w:t>самостоятельность</w:t>
      </w:r>
      <w:r w:rsidR="001567DC" w:rsidRPr="006C4C31">
        <w:rPr>
          <w:rFonts w:ascii="Times New Roman" w:hAnsi="Times New Roman" w:cs="Times New Roman"/>
          <w:sz w:val="28"/>
          <w:szCs w:val="28"/>
        </w:rPr>
        <w:t xml:space="preserve"> учебного труда.</w:t>
      </w:r>
      <w:r w:rsidR="001567DC" w:rsidRPr="006C4C31">
        <w:rPr>
          <w:rFonts w:ascii="Times New Roman" w:hAnsi="Times New Roman" w:cs="Times New Roman"/>
          <w:sz w:val="28"/>
          <w:szCs w:val="28"/>
        </w:rPr>
        <w:tab/>
      </w:r>
      <w:r w:rsidR="001567DC" w:rsidRPr="006C4C31">
        <w:rPr>
          <w:rFonts w:ascii="Times New Roman" w:hAnsi="Times New Roman" w:cs="Times New Roman"/>
          <w:sz w:val="28"/>
          <w:szCs w:val="28"/>
        </w:rPr>
        <w:tab/>
      </w:r>
    </w:p>
    <w:p w:rsidR="00C77A9B" w:rsidRPr="006C4C31" w:rsidRDefault="00C77A9B" w:rsidP="006C4C31">
      <w:pPr>
        <w:spacing w:after="0" w:line="360" w:lineRule="auto"/>
        <w:ind w:left="-284" w:right="282"/>
        <w:jc w:val="both"/>
        <w:rPr>
          <w:rFonts w:ascii="Times New Roman" w:hAnsi="Times New Roman" w:cs="Times New Roman"/>
          <w:sz w:val="28"/>
          <w:szCs w:val="28"/>
        </w:rPr>
      </w:pPr>
    </w:p>
    <w:p w:rsidR="00C77A9B" w:rsidRPr="006C4C31" w:rsidRDefault="00C77A9B" w:rsidP="006C4C31">
      <w:pPr>
        <w:spacing w:after="0" w:line="360" w:lineRule="auto"/>
        <w:ind w:left="-284" w:right="282"/>
        <w:jc w:val="both"/>
        <w:rPr>
          <w:rFonts w:ascii="Times New Roman" w:hAnsi="Times New Roman" w:cs="Times New Roman"/>
          <w:sz w:val="28"/>
          <w:szCs w:val="28"/>
        </w:rPr>
      </w:pPr>
    </w:p>
    <w:p w:rsidR="00313038" w:rsidRPr="006C4C31" w:rsidRDefault="00313038" w:rsidP="006C4C31">
      <w:pPr>
        <w:spacing w:after="0" w:line="360" w:lineRule="auto"/>
        <w:ind w:left="-284" w:right="282"/>
        <w:jc w:val="both"/>
        <w:rPr>
          <w:rFonts w:ascii="Times New Roman" w:hAnsi="Times New Roman" w:cs="Times New Roman"/>
          <w:sz w:val="28"/>
          <w:szCs w:val="28"/>
        </w:rPr>
      </w:pPr>
    </w:p>
    <w:p w:rsidR="00B02F2B" w:rsidRPr="006C4C31" w:rsidRDefault="00B02F2B" w:rsidP="006C4C31">
      <w:pPr>
        <w:spacing w:after="0" w:line="360" w:lineRule="auto"/>
        <w:ind w:left="-284" w:right="282"/>
        <w:jc w:val="both"/>
        <w:rPr>
          <w:rFonts w:ascii="Times New Roman" w:hAnsi="Times New Roman" w:cs="Times New Roman"/>
          <w:sz w:val="28"/>
          <w:szCs w:val="28"/>
        </w:rPr>
      </w:pPr>
    </w:p>
    <w:p w:rsidR="005921E4" w:rsidRPr="006C4C31" w:rsidRDefault="005921E4" w:rsidP="006C4C31">
      <w:pPr>
        <w:spacing w:after="0" w:line="360" w:lineRule="auto"/>
        <w:ind w:left="-284" w:right="282"/>
        <w:jc w:val="both"/>
        <w:rPr>
          <w:rFonts w:ascii="Times New Roman" w:hAnsi="Times New Roman" w:cs="Times New Roman"/>
          <w:sz w:val="28"/>
          <w:szCs w:val="28"/>
        </w:rPr>
      </w:pPr>
    </w:p>
    <w:p w:rsidR="005921E4" w:rsidRPr="00FE7B8A" w:rsidRDefault="005921E4" w:rsidP="006C4C31">
      <w:pPr>
        <w:spacing w:after="0" w:line="360" w:lineRule="auto"/>
        <w:ind w:right="282"/>
        <w:jc w:val="both"/>
        <w:rPr>
          <w:rFonts w:ascii="Times New Roman" w:hAnsi="Times New Roman" w:cs="Times New Roman"/>
          <w:sz w:val="28"/>
          <w:szCs w:val="28"/>
        </w:rPr>
      </w:pPr>
    </w:p>
    <w:p w:rsidR="00A0430B" w:rsidRPr="006C4C31" w:rsidRDefault="00A0430B" w:rsidP="006C4C31">
      <w:pPr>
        <w:spacing w:after="0" w:line="360" w:lineRule="auto"/>
        <w:ind w:left="-284" w:right="282"/>
        <w:jc w:val="both"/>
        <w:rPr>
          <w:rFonts w:ascii="Times New Roman" w:hAnsi="Times New Roman" w:cs="Times New Roman"/>
          <w:sz w:val="28"/>
          <w:szCs w:val="28"/>
        </w:rPr>
      </w:pPr>
    </w:p>
    <w:p w:rsidR="007C3918" w:rsidRPr="00FE7B8A" w:rsidRDefault="007C3918" w:rsidP="006C4C31">
      <w:pPr>
        <w:spacing w:after="0" w:line="360" w:lineRule="auto"/>
        <w:ind w:right="282"/>
        <w:jc w:val="both"/>
        <w:rPr>
          <w:rFonts w:ascii="Times New Roman" w:hAnsi="Times New Roman" w:cs="Times New Roman"/>
          <w:sz w:val="28"/>
          <w:szCs w:val="28"/>
        </w:rPr>
      </w:pPr>
    </w:p>
    <w:p w:rsidR="007C3918" w:rsidRPr="006C4C31" w:rsidRDefault="007C3918" w:rsidP="006C4C31">
      <w:pPr>
        <w:spacing w:after="0" w:line="360" w:lineRule="auto"/>
        <w:ind w:left="-284" w:right="282"/>
        <w:jc w:val="both"/>
        <w:rPr>
          <w:rFonts w:ascii="Times New Roman" w:hAnsi="Times New Roman" w:cs="Times New Roman"/>
          <w:sz w:val="28"/>
          <w:szCs w:val="28"/>
        </w:rPr>
      </w:pPr>
    </w:p>
    <w:p w:rsidR="007C3918" w:rsidRPr="006C4C31" w:rsidRDefault="007C3918" w:rsidP="006C4C31">
      <w:pPr>
        <w:spacing w:after="0" w:line="360" w:lineRule="auto"/>
        <w:ind w:left="-284" w:right="282"/>
        <w:jc w:val="both"/>
        <w:rPr>
          <w:rFonts w:ascii="Times New Roman" w:hAnsi="Times New Roman" w:cs="Times New Roman"/>
          <w:sz w:val="28"/>
          <w:szCs w:val="28"/>
        </w:rPr>
      </w:pPr>
    </w:p>
    <w:p w:rsidR="007C3918" w:rsidRPr="006C4C31" w:rsidRDefault="007C3918" w:rsidP="006C4C31">
      <w:pPr>
        <w:spacing w:after="0" w:line="360" w:lineRule="auto"/>
        <w:ind w:left="-284" w:right="282"/>
        <w:jc w:val="both"/>
        <w:rPr>
          <w:rFonts w:ascii="Times New Roman" w:hAnsi="Times New Roman" w:cs="Times New Roman"/>
          <w:sz w:val="28"/>
          <w:szCs w:val="28"/>
        </w:rPr>
      </w:pPr>
    </w:p>
    <w:p w:rsidR="007C3918" w:rsidRDefault="007C3918" w:rsidP="006C4C31">
      <w:pPr>
        <w:spacing w:after="0" w:line="360" w:lineRule="auto"/>
        <w:ind w:left="-284" w:right="282"/>
        <w:jc w:val="both"/>
        <w:rPr>
          <w:rFonts w:ascii="Times New Roman" w:hAnsi="Times New Roman" w:cs="Times New Roman"/>
          <w:sz w:val="28"/>
          <w:szCs w:val="28"/>
        </w:rPr>
      </w:pPr>
    </w:p>
    <w:p w:rsidR="008517B1" w:rsidRPr="006C4C31" w:rsidRDefault="008517B1" w:rsidP="006C4C31">
      <w:pPr>
        <w:spacing w:after="0" w:line="360" w:lineRule="auto"/>
        <w:ind w:left="-284" w:right="282"/>
        <w:jc w:val="both"/>
        <w:rPr>
          <w:rFonts w:ascii="Times New Roman" w:hAnsi="Times New Roman" w:cs="Times New Roman"/>
          <w:sz w:val="28"/>
          <w:szCs w:val="28"/>
        </w:rPr>
      </w:pPr>
    </w:p>
    <w:p w:rsidR="007C3918" w:rsidRDefault="007C3918" w:rsidP="006C4C31">
      <w:pPr>
        <w:spacing w:after="0" w:line="360" w:lineRule="auto"/>
        <w:ind w:left="-284" w:right="282"/>
        <w:jc w:val="both"/>
        <w:rPr>
          <w:rFonts w:ascii="Times New Roman" w:hAnsi="Times New Roman" w:cs="Times New Roman"/>
          <w:sz w:val="28"/>
          <w:szCs w:val="28"/>
        </w:rPr>
      </w:pPr>
    </w:p>
    <w:p w:rsidR="00B35355" w:rsidRDefault="00B35355" w:rsidP="006C4C31">
      <w:pPr>
        <w:spacing w:after="0" w:line="360" w:lineRule="auto"/>
        <w:ind w:left="-284" w:right="282"/>
        <w:jc w:val="both"/>
        <w:rPr>
          <w:rFonts w:ascii="Times New Roman" w:hAnsi="Times New Roman" w:cs="Times New Roman"/>
          <w:sz w:val="28"/>
          <w:szCs w:val="28"/>
        </w:rPr>
      </w:pPr>
    </w:p>
    <w:p w:rsidR="00B35355" w:rsidRPr="006C4C31" w:rsidRDefault="00B35355" w:rsidP="006C4C31">
      <w:pPr>
        <w:spacing w:after="0" w:line="360" w:lineRule="auto"/>
        <w:ind w:left="-284" w:right="282"/>
        <w:jc w:val="both"/>
        <w:rPr>
          <w:rFonts w:ascii="Times New Roman" w:hAnsi="Times New Roman" w:cs="Times New Roman"/>
          <w:sz w:val="28"/>
          <w:szCs w:val="28"/>
        </w:rPr>
      </w:pPr>
    </w:p>
    <w:p w:rsidR="007C3918" w:rsidRPr="006C4C31" w:rsidRDefault="007C3918" w:rsidP="006C4C31">
      <w:pPr>
        <w:spacing w:after="0" w:line="360" w:lineRule="auto"/>
        <w:ind w:left="-284" w:right="282"/>
        <w:jc w:val="both"/>
        <w:rPr>
          <w:rFonts w:ascii="Times New Roman" w:hAnsi="Times New Roman" w:cs="Times New Roman"/>
          <w:sz w:val="28"/>
          <w:szCs w:val="28"/>
        </w:rPr>
      </w:pPr>
    </w:p>
    <w:p w:rsidR="007C3918" w:rsidRPr="006C4C31" w:rsidRDefault="007C3918" w:rsidP="006C4C31">
      <w:pPr>
        <w:spacing w:after="0" w:line="360" w:lineRule="auto"/>
        <w:ind w:left="-284" w:right="282"/>
        <w:jc w:val="both"/>
        <w:rPr>
          <w:rFonts w:ascii="Times New Roman" w:hAnsi="Times New Roman" w:cs="Times New Roman"/>
          <w:sz w:val="28"/>
          <w:szCs w:val="28"/>
        </w:rPr>
      </w:pPr>
    </w:p>
    <w:p w:rsidR="00104176" w:rsidRPr="006C4C31" w:rsidRDefault="00104176" w:rsidP="006C4C31">
      <w:pPr>
        <w:spacing w:after="0" w:line="360" w:lineRule="auto"/>
        <w:ind w:left="-284" w:right="282"/>
        <w:jc w:val="both"/>
        <w:rPr>
          <w:rFonts w:ascii="Times New Roman" w:hAnsi="Times New Roman" w:cs="Times New Roman"/>
          <w:b/>
          <w:sz w:val="28"/>
          <w:szCs w:val="28"/>
        </w:rPr>
      </w:pPr>
      <w:r w:rsidRPr="006C4C31">
        <w:rPr>
          <w:rFonts w:ascii="Times New Roman" w:hAnsi="Times New Roman" w:cs="Times New Roman"/>
          <w:b/>
          <w:sz w:val="28"/>
          <w:szCs w:val="28"/>
        </w:rPr>
        <w:lastRenderedPageBreak/>
        <w:t>5. Обоснование используемых в образовательном процессе по разделу программы образовательных технологий, методов, форм организации деятельности учащихся.</w:t>
      </w:r>
    </w:p>
    <w:p w:rsidR="00104176" w:rsidRPr="006C4C31" w:rsidRDefault="008517B1" w:rsidP="006C4C31">
      <w:pPr>
        <w:tabs>
          <w:tab w:val="left" w:pos="3686"/>
        </w:tabs>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Pr>
          <w:rFonts w:ascii="Times New Roman" w:hAnsi="Times New Roman" w:cs="Times New Roman"/>
          <w:sz w:val="28"/>
          <w:szCs w:val="28"/>
        </w:rPr>
        <w:t xml:space="preserve"> </w:t>
      </w:r>
      <w:r w:rsidR="005D6149" w:rsidRPr="006C4C31">
        <w:rPr>
          <w:rFonts w:ascii="Times New Roman" w:hAnsi="Times New Roman" w:cs="Times New Roman"/>
          <w:sz w:val="28"/>
          <w:szCs w:val="28"/>
        </w:rPr>
        <w:t>В настояще</w:t>
      </w:r>
      <w:r w:rsidR="009940E5" w:rsidRPr="006C4C31">
        <w:rPr>
          <w:rFonts w:ascii="Times New Roman" w:hAnsi="Times New Roman" w:cs="Times New Roman"/>
          <w:sz w:val="28"/>
          <w:szCs w:val="28"/>
        </w:rPr>
        <w:t>е время отмечается усиление внимания к совершенствованию организации и содержания развивающего обучения.</w:t>
      </w:r>
    </w:p>
    <w:p w:rsidR="00500D4E"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9940E5" w:rsidRPr="00CC2C3E">
        <w:rPr>
          <w:rFonts w:ascii="Times New Roman" w:hAnsi="Times New Roman" w:cs="Times New Roman"/>
          <w:b/>
          <w:sz w:val="28"/>
          <w:szCs w:val="28"/>
        </w:rPr>
        <w:t>Проблемное обучение</w:t>
      </w:r>
      <w:r w:rsidR="009940E5" w:rsidRPr="006C4C31">
        <w:rPr>
          <w:rFonts w:ascii="Times New Roman" w:hAnsi="Times New Roman" w:cs="Times New Roman"/>
          <w:sz w:val="28"/>
          <w:szCs w:val="28"/>
        </w:rPr>
        <w:t xml:space="preserve"> – это тип развивающего обучения. Под технологией проблемного обучения понимается такая организация </w:t>
      </w:r>
      <w:r w:rsidR="0096523E" w:rsidRPr="006C4C31">
        <w:rPr>
          <w:rFonts w:ascii="Times New Roman" w:hAnsi="Times New Roman" w:cs="Times New Roman"/>
          <w:sz w:val="28"/>
          <w:szCs w:val="28"/>
        </w:rPr>
        <w:t xml:space="preserve">учебного процесса, которая предполагает создание в сознании учащихся под руководством учителя проблемных  ситуаций, требующих активной самостоятельной деятельности учащихся по их разрешению, в результате </w:t>
      </w:r>
      <w:r w:rsidR="00500D4E" w:rsidRPr="006C4C31">
        <w:rPr>
          <w:rFonts w:ascii="Times New Roman" w:hAnsi="Times New Roman" w:cs="Times New Roman"/>
          <w:sz w:val="28"/>
          <w:szCs w:val="28"/>
        </w:rPr>
        <w:t xml:space="preserve">чего и происходит </w:t>
      </w:r>
    </w:p>
    <w:p w:rsidR="009940E5" w:rsidRPr="006C4C31" w:rsidRDefault="00500D4E"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творческое овладение знаниями, умениями и навыками  и развитие мыслительных способностей.</w:t>
      </w:r>
      <w:r w:rsidR="0096523E" w:rsidRPr="006C4C31">
        <w:rPr>
          <w:rFonts w:ascii="Times New Roman" w:hAnsi="Times New Roman" w:cs="Times New Roman"/>
          <w:sz w:val="28"/>
          <w:szCs w:val="28"/>
        </w:rPr>
        <w:t xml:space="preserve"> </w:t>
      </w:r>
    </w:p>
    <w:p w:rsidR="00500D4E" w:rsidRPr="006C4C31" w:rsidRDefault="008517B1" w:rsidP="006C4C31">
      <w:pPr>
        <w:spacing w:after="0" w:line="360" w:lineRule="auto"/>
        <w:ind w:left="-284" w:right="282"/>
        <w:jc w:val="both"/>
        <w:rPr>
          <w:rFonts w:ascii="Times New Roman" w:hAnsi="Times New Roman" w:cs="Times New Roman"/>
          <w:sz w:val="28"/>
          <w:szCs w:val="28"/>
        </w:rPr>
      </w:pPr>
      <w:r w:rsidRPr="00CC2C3E">
        <w:rPr>
          <w:rFonts w:ascii="Times New Roman" w:hAnsi="Times New Roman" w:cs="Times New Roman"/>
          <w:b/>
          <w:sz w:val="28"/>
          <w:szCs w:val="28"/>
        </w:rPr>
        <w:t xml:space="preserve">  </w:t>
      </w:r>
      <w:r w:rsidR="00D81FF3">
        <w:rPr>
          <w:rFonts w:ascii="Times New Roman" w:hAnsi="Times New Roman" w:cs="Times New Roman"/>
          <w:b/>
          <w:sz w:val="28"/>
          <w:szCs w:val="28"/>
        </w:rPr>
        <w:t xml:space="preserve">    </w:t>
      </w:r>
      <w:r w:rsidR="00500D4E" w:rsidRPr="00CC2C3E">
        <w:rPr>
          <w:rFonts w:ascii="Times New Roman" w:hAnsi="Times New Roman" w:cs="Times New Roman"/>
          <w:b/>
          <w:sz w:val="28"/>
          <w:szCs w:val="28"/>
        </w:rPr>
        <w:t>Выбор метода</w:t>
      </w:r>
      <w:r w:rsidR="00500D4E" w:rsidRPr="006C4C31">
        <w:rPr>
          <w:rFonts w:ascii="Times New Roman" w:hAnsi="Times New Roman" w:cs="Times New Roman"/>
          <w:sz w:val="28"/>
          <w:szCs w:val="28"/>
        </w:rPr>
        <w:t xml:space="preserve"> – это ключ к оптимизации процесса обучения. Он зависит:</w:t>
      </w:r>
    </w:p>
    <w:p w:rsidR="00500D4E" w:rsidRPr="006C4C31" w:rsidRDefault="00500D4E"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от особенности материала;</w:t>
      </w:r>
    </w:p>
    <w:p w:rsidR="00500D4E" w:rsidRPr="006C4C31" w:rsidRDefault="00500D4E"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от возрастных возможностей учащихся и их подготовленности и на основе уже изученного материала</w:t>
      </w:r>
      <w:r w:rsidR="00033C2D" w:rsidRPr="006C4C31">
        <w:rPr>
          <w:rFonts w:ascii="Times New Roman" w:hAnsi="Times New Roman" w:cs="Times New Roman"/>
          <w:sz w:val="28"/>
          <w:szCs w:val="28"/>
        </w:rPr>
        <w:t>;</w:t>
      </w:r>
    </w:p>
    <w:p w:rsidR="00033C2D" w:rsidRPr="006C4C31" w:rsidRDefault="00033C2D"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 - от психологических особенностей усвоения данного материала  - опоры на </w:t>
      </w:r>
      <w:proofErr w:type="gramStart"/>
      <w:r w:rsidRPr="006C4C31">
        <w:rPr>
          <w:rFonts w:ascii="Times New Roman" w:hAnsi="Times New Roman" w:cs="Times New Roman"/>
          <w:sz w:val="28"/>
          <w:szCs w:val="28"/>
        </w:rPr>
        <w:t>зрительный</w:t>
      </w:r>
      <w:proofErr w:type="gramEnd"/>
      <w:r w:rsidRPr="006C4C31">
        <w:rPr>
          <w:rFonts w:ascii="Times New Roman" w:hAnsi="Times New Roman" w:cs="Times New Roman"/>
          <w:sz w:val="28"/>
          <w:szCs w:val="28"/>
        </w:rPr>
        <w:t>, слуховой факторы, на возможность логической сознательной работы.</w:t>
      </w:r>
    </w:p>
    <w:p w:rsidR="00033C2D"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033C2D" w:rsidRPr="006C4C31">
        <w:rPr>
          <w:rFonts w:ascii="Times New Roman" w:hAnsi="Times New Roman" w:cs="Times New Roman"/>
          <w:sz w:val="28"/>
          <w:szCs w:val="28"/>
        </w:rPr>
        <w:t xml:space="preserve">При проведении уроков данного раздела используются разнообразные </w:t>
      </w:r>
      <w:r w:rsidR="00431EE4" w:rsidRPr="006C4C31">
        <w:rPr>
          <w:rFonts w:ascii="Times New Roman" w:hAnsi="Times New Roman" w:cs="Times New Roman"/>
          <w:sz w:val="28"/>
          <w:szCs w:val="28"/>
        </w:rPr>
        <w:t xml:space="preserve">методы. </w:t>
      </w:r>
      <w:r w:rsidR="00431EE4" w:rsidRPr="00CC2C3E">
        <w:rPr>
          <w:rFonts w:ascii="Times New Roman" w:hAnsi="Times New Roman" w:cs="Times New Roman"/>
          <w:b/>
          <w:sz w:val="28"/>
          <w:szCs w:val="28"/>
        </w:rPr>
        <w:t xml:space="preserve">Метод </w:t>
      </w:r>
      <w:r w:rsidR="00431EE4" w:rsidRPr="006C4C31">
        <w:rPr>
          <w:rFonts w:ascii="Times New Roman" w:hAnsi="Times New Roman" w:cs="Times New Roman"/>
          <w:sz w:val="28"/>
          <w:szCs w:val="28"/>
        </w:rPr>
        <w:t>– основной инструмент в технологии процесса обучения.</w:t>
      </w:r>
    </w:p>
    <w:p w:rsidR="00431EE4" w:rsidRPr="00CC2C3E" w:rsidRDefault="008517B1" w:rsidP="006C4C31">
      <w:pPr>
        <w:spacing w:after="0" w:line="360" w:lineRule="auto"/>
        <w:ind w:left="-284" w:right="282"/>
        <w:jc w:val="both"/>
        <w:rPr>
          <w:rFonts w:ascii="Times New Roman" w:hAnsi="Times New Roman" w:cs="Times New Roman"/>
          <w:b/>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431EE4" w:rsidRPr="006C4C31">
        <w:rPr>
          <w:rFonts w:ascii="Times New Roman" w:hAnsi="Times New Roman" w:cs="Times New Roman"/>
          <w:sz w:val="28"/>
          <w:szCs w:val="28"/>
        </w:rPr>
        <w:t>Часть материа</w:t>
      </w:r>
      <w:r w:rsidR="00F11780" w:rsidRPr="006C4C31">
        <w:rPr>
          <w:rFonts w:ascii="Times New Roman" w:hAnsi="Times New Roman" w:cs="Times New Roman"/>
          <w:sz w:val="28"/>
          <w:szCs w:val="28"/>
        </w:rPr>
        <w:t xml:space="preserve">ла (задачи на кратное сравнение; </w:t>
      </w:r>
      <w:r w:rsidR="00431EE4" w:rsidRPr="006C4C31">
        <w:rPr>
          <w:rFonts w:ascii="Times New Roman" w:hAnsi="Times New Roman" w:cs="Times New Roman"/>
          <w:sz w:val="28"/>
          <w:szCs w:val="28"/>
        </w:rPr>
        <w:t>название компонентов и результ</w:t>
      </w:r>
      <w:r w:rsidR="00F11780" w:rsidRPr="006C4C31">
        <w:rPr>
          <w:rFonts w:ascii="Times New Roman" w:hAnsi="Times New Roman" w:cs="Times New Roman"/>
          <w:sz w:val="28"/>
          <w:szCs w:val="28"/>
        </w:rPr>
        <w:t>атов умножения и деления, связи их между собой;</w:t>
      </w:r>
      <w:r w:rsidR="00431EE4" w:rsidRPr="006C4C31">
        <w:rPr>
          <w:rFonts w:ascii="Times New Roman" w:hAnsi="Times New Roman" w:cs="Times New Roman"/>
          <w:sz w:val="28"/>
          <w:szCs w:val="28"/>
        </w:rPr>
        <w:t xml:space="preserve"> правило вычисления площади прямоугольника</w:t>
      </w:r>
      <w:r w:rsidR="00F11780" w:rsidRPr="006C4C31">
        <w:rPr>
          <w:rFonts w:ascii="Times New Roman" w:hAnsi="Times New Roman" w:cs="Times New Roman"/>
          <w:sz w:val="28"/>
          <w:szCs w:val="28"/>
        </w:rPr>
        <w:t xml:space="preserve">) требуют применения </w:t>
      </w:r>
      <w:r w:rsidR="00F11780" w:rsidRPr="00CC2C3E">
        <w:rPr>
          <w:rFonts w:ascii="Times New Roman" w:hAnsi="Times New Roman" w:cs="Times New Roman"/>
          <w:b/>
          <w:sz w:val="28"/>
          <w:szCs w:val="28"/>
        </w:rPr>
        <w:t>ОБЪЯСНИТЕЛЬНО – ИЛЛЮСТРАТИВНОГО МЕТОДА.</w:t>
      </w:r>
    </w:p>
    <w:p w:rsidR="00F11780"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F11780" w:rsidRPr="006C4C31">
        <w:rPr>
          <w:rFonts w:ascii="Times New Roman" w:hAnsi="Times New Roman" w:cs="Times New Roman"/>
          <w:sz w:val="28"/>
          <w:szCs w:val="28"/>
        </w:rPr>
        <w:t>Здесь играют немалую роль:</w:t>
      </w:r>
    </w:p>
    <w:p w:rsidR="00F11780" w:rsidRPr="006C4C31" w:rsidRDefault="00F11780"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использование классной доски;</w:t>
      </w:r>
    </w:p>
    <w:p w:rsidR="00F11780" w:rsidRPr="006C4C31" w:rsidRDefault="000E5F6F"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 </w:t>
      </w:r>
      <w:r w:rsidR="00F11780" w:rsidRPr="006C4C31">
        <w:rPr>
          <w:rFonts w:ascii="Times New Roman" w:hAnsi="Times New Roman" w:cs="Times New Roman"/>
          <w:sz w:val="28"/>
          <w:szCs w:val="28"/>
        </w:rPr>
        <w:t>слуховая наглядность: отчетливое, выразительное, достаточное громкое чтение и произношение.</w:t>
      </w:r>
    </w:p>
    <w:p w:rsidR="000E5F6F"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81FF3">
        <w:rPr>
          <w:rFonts w:ascii="Times New Roman" w:hAnsi="Times New Roman" w:cs="Times New Roman"/>
          <w:sz w:val="28"/>
          <w:szCs w:val="28"/>
        </w:rPr>
        <w:t xml:space="preserve">    </w:t>
      </w:r>
      <w:r w:rsidR="000E5F6F" w:rsidRPr="00CC2C3E">
        <w:rPr>
          <w:rFonts w:ascii="Times New Roman" w:hAnsi="Times New Roman" w:cs="Times New Roman"/>
          <w:b/>
          <w:sz w:val="28"/>
          <w:szCs w:val="28"/>
        </w:rPr>
        <w:t>РЕПРОДУКТИВНЫЙ МЕТОД</w:t>
      </w:r>
      <w:r w:rsidR="000E5F6F" w:rsidRPr="006C4C31">
        <w:rPr>
          <w:rFonts w:ascii="Times New Roman" w:hAnsi="Times New Roman" w:cs="Times New Roman"/>
          <w:sz w:val="28"/>
          <w:szCs w:val="28"/>
        </w:rPr>
        <w:t xml:space="preserve"> – многократное воспроизведение знаний и умений по образцу. В рамках этого метода применяются:</w:t>
      </w:r>
    </w:p>
    <w:p w:rsidR="000E5F6F" w:rsidRPr="006C4C31" w:rsidRDefault="000E5F6F"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 арифметические диктанты, блиц – турниры, </w:t>
      </w:r>
      <w:r w:rsidR="00205F6E" w:rsidRPr="006C4C31">
        <w:rPr>
          <w:rFonts w:ascii="Times New Roman" w:hAnsi="Times New Roman" w:cs="Times New Roman"/>
          <w:sz w:val="28"/>
          <w:szCs w:val="28"/>
        </w:rPr>
        <w:t>устный счёт, различные виды самостоятельных и контрольных работ;</w:t>
      </w:r>
    </w:p>
    <w:p w:rsidR="00205F6E" w:rsidRPr="006C4C31" w:rsidRDefault="00205F6E"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использование плакатов, карточек – подсказок, таблиц и других средств наглядности;</w:t>
      </w:r>
    </w:p>
    <w:p w:rsidR="00205F6E" w:rsidRPr="006C4C31" w:rsidRDefault="00205F6E"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проговаривание правил, законов, связи между компонентами;</w:t>
      </w:r>
    </w:p>
    <w:p w:rsidR="007C3918" w:rsidRPr="006C4C31" w:rsidRDefault="00205F6E"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внимательное чтение – опора на зрительную и слуховую память.</w:t>
      </w:r>
    </w:p>
    <w:p w:rsidR="007C3918"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CC2C3E" w:rsidRPr="00CC2C3E">
        <w:rPr>
          <w:rFonts w:ascii="Times New Roman" w:hAnsi="Times New Roman" w:cs="Times New Roman"/>
          <w:b/>
          <w:sz w:val="28"/>
          <w:szCs w:val="28"/>
        </w:rPr>
        <w:t>АНАЛИТИКО-СИНТЕТИЧЕСКИЙ</w:t>
      </w:r>
      <w:r w:rsidR="00205F6E" w:rsidRPr="00CC2C3E">
        <w:rPr>
          <w:rFonts w:ascii="Times New Roman" w:hAnsi="Times New Roman" w:cs="Times New Roman"/>
          <w:b/>
          <w:sz w:val="28"/>
          <w:szCs w:val="28"/>
        </w:rPr>
        <w:t xml:space="preserve"> </w:t>
      </w:r>
      <w:r w:rsidR="00147593" w:rsidRPr="00CC2C3E">
        <w:rPr>
          <w:rFonts w:ascii="Times New Roman" w:hAnsi="Times New Roman" w:cs="Times New Roman"/>
          <w:b/>
          <w:sz w:val="28"/>
          <w:szCs w:val="28"/>
        </w:rPr>
        <w:t>МЕТОД –</w:t>
      </w:r>
      <w:r w:rsidR="00147593" w:rsidRPr="006C4C31">
        <w:rPr>
          <w:rFonts w:ascii="Times New Roman" w:hAnsi="Times New Roman" w:cs="Times New Roman"/>
          <w:sz w:val="28"/>
          <w:szCs w:val="28"/>
        </w:rPr>
        <w:t xml:space="preserve"> используется:</w:t>
      </w:r>
    </w:p>
    <w:p w:rsidR="00147593" w:rsidRPr="006C4C31" w:rsidRDefault="00147593"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 - для задач известного типа применяем</w:t>
      </w:r>
      <w:r w:rsidR="00FD3FC8" w:rsidRPr="006C4C31">
        <w:rPr>
          <w:rFonts w:ascii="Times New Roman" w:hAnsi="Times New Roman" w:cs="Times New Roman"/>
          <w:sz w:val="28"/>
          <w:szCs w:val="28"/>
        </w:rPr>
        <w:t xml:space="preserve"> синтетический анализ </w:t>
      </w:r>
      <w:r w:rsidR="00C56989" w:rsidRPr="006C4C31">
        <w:rPr>
          <w:rFonts w:ascii="Times New Roman" w:hAnsi="Times New Roman" w:cs="Times New Roman"/>
          <w:sz w:val="28"/>
          <w:szCs w:val="28"/>
        </w:rPr>
        <w:t>–</w:t>
      </w:r>
      <w:r w:rsidR="00FD3FC8" w:rsidRPr="006C4C31">
        <w:rPr>
          <w:rFonts w:ascii="Times New Roman" w:hAnsi="Times New Roman" w:cs="Times New Roman"/>
          <w:sz w:val="28"/>
          <w:szCs w:val="28"/>
        </w:rPr>
        <w:t xml:space="preserve"> нисходящий</w:t>
      </w:r>
      <w:r w:rsidR="00C56989" w:rsidRPr="006C4C31">
        <w:rPr>
          <w:rFonts w:ascii="Times New Roman" w:hAnsi="Times New Roman" w:cs="Times New Roman"/>
          <w:sz w:val="28"/>
          <w:szCs w:val="28"/>
        </w:rPr>
        <w:t xml:space="preserve"> </w:t>
      </w:r>
      <w:r w:rsidR="00FD3FC8" w:rsidRPr="006C4C31">
        <w:rPr>
          <w:rFonts w:ascii="Times New Roman" w:hAnsi="Times New Roman" w:cs="Times New Roman"/>
          <w:sz w:val="28"/>
          <w:szCs w:val="28"/>
        </w:rPr>
        <w:t>(от данных к вопросу); выделим одну простую задачу – решим, выделим вторую задачу – решим;</w:t>
      </w:r>
    </w:p>
    <w:p w:rsidR="00FD3FC8" w:rsidRPr="006C4C31" w:rsidRDefault="00FD3FC8"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 - для задач неизвестного типа применяется аналитический анализ – восходящий (от вопроса к данным)</w:t>
      </w:r>
      <w:r w:rsidR="00FD1ED7" w:rsidRPr="006C4C31">
        <w:rPr>
          <w:rFonts w:ascii="Times New Roman" w:hAnsi="Times New Roman" w:cs="Times New Roman"/>
          <w:sz w:val="28"/>
          <w:szCs w:val="28"/>
        </w:rPr>
        <w:t>;</w:t>
      </w:r>
    </w:p>
    <w:p w:rsidR="00FD1ED7" w:rsidRPr="006C4C31" w:rsidRDefault="00FD1ED7"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семантический анализ – выяснение значений слов.</w:t>
      </w:r>
    </w:p>
    <w:p w:rsidR="00083808" w:rsidRPr="00CC2C3E" w:rsidRDefault="008517B1" w:rsidP="006C4C31">
      <w:pPr>
        <w:spacing w:after="0" w:line="360" w:lineRule="auto"/>
        <w:ind w:left="-284" w:right="282"/>
        <w:jc w:val="both"/>
        <w:rPr>
          <w:rFonts w:ascii="Times New Roman" w:hAnsi="Times New Roman" w:cs="Times New Roman"/>
          <w:b/>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083808" w:rsidRPr="00CC2C3E">
        <w:rPr>
          <w:rFonts w:ascii="Times New Roman" w:hAnsi="Times New Roman" w:cs="Times New Roman"/>
          <w:b/>
          <w:sz w:val="28"/>
          <w:szCs w:val="28"/>
        </w:rPr>
        <w:t>При составлении табличных случаев умножения использую различные приёмы:</w:t>
      </w:r>
    </w:p>
    <w:p w:rsidR="00083808" w:rsidRPr="006C4C31" w:rsidRDefault="00083808"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 </w:t>
      </w:r>
      <w:r w:rsidRPr="00CC2C3E">
        <w:rPr>
          <w:rFonts w:ascii="Times New Roman" w:hAnsi="Times New Roman" w:cs="Times New Roman"/>
          <w:b/>
          <w:sz w:val="28"/>
          <w:szCs w:val="28"/>
        </w:rPr>
        <w:t>приём, в основе которого лежит определение умножения</w:t>
      </w:r>
      <w:r w:rsidRPr="006C4C31">
        <w:rPr>
          <w:rFonts w:ascii="Times New Roman" w:hAnsi="Times New Roman" w:cs="Times New Roman"/>
          <w:sz w:val="28"/>
          <w:szCs w:val="28"/>
        </w:rPr>
        <w:t>. Чтобы найти произведение 8 * 2, заменим его суммой одинаковых слагаемых 8 * 2 = 8 + 8</w:t>
      </w:r>
      <w:r w:rsidR="00C506FA" w:rsidRPr="006C4C31">
        <w:rPr>
          <w:rFonts w:ascii="Times New Roman" w:hAnsi="Times New Roman" w:cs="Times New Roman"/>
          <w:sz w:val="28"/>
          <w:szCs w:val="28"/>
        </w:rPr>
        <w:t>.</w:t>
      </w:r>
    </w:p>
    <w:p w:rsidR="00C506FA" w:rsidRPr="006C4C31" w:rsidRDefault="00C506F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Так как 8 + 8 = 16, то 8 * 2 = 16.</w:t>
      </w:r>
    </w:p>
    <w:p w:rsidR="00C506FA" w:rsidRPr="006C4C31" w:rsidRDefault="008517B1" w:rsidP="006C4C31">
      <w:pPr>
        <w:spacing w:after="0" w:line="360" w:lineRule="auto"/>
        <w:ind w:left="-284" w:right="282"/>
        <w:jc w:val="both"/>
        <w:rPr>
          <w:rFonts w:ascii="Times New Roman" w:hAnsi="Times New Roman" w:cs="Times New Roman"/>
          <w:sz w:val="28"/>
          <w:szCs w:val="28"/>
        </w:rPr>
      </w:pPr>
      <w:r w:rsidRPr="00CC2C3E">
        <w:rPr>
          <w:rFonts w:ascii="Times New Roman" w:hAnsi="Times New Roman" w:cs="Times New Roman"/>
          <w:b/>
          <w:sz w:val="28"/>
          <w:szCs w:val="28"/>
        </w:rPr>
        <w:t xml:space="preserve"> </w:t>
      </w:r>
      <w:r w:rsidR="00D81FF3">
        <w:rPr>
          <w:rFonts w:ascii="Times New Roman" w:hAnsi="Times New Roman" w:cs="Times New Roman"/>
          <w:b/>
          <w:sz w:val="28"/>
          <w:szCs w:val="28"/>
        </w:rPr>
        <w:t xml:space="preserve">    </w:t>
      </w:r>
      <w:r w:rsidRPr="00CC2C3E">
        <w:rPr>
          <w:rFonts w:ascii="Times New Roman" w:hAnsi="Times New Roman" w:cs="Times New Roman"/>
          <w:b/>
          <w:sz w:val="28"/>
          <w:szCs w:val="28"/>
        </w:rPr>
        <w:t xml:space="preserve"> </w:t>
      </w:r>
      <w:r w:rsidR="00C506FA" w:rsidRPr="00CC2C3E">
        <w:rPr>
          <w:rFonts w:ascii="Times New Roman" w:hAnsi="Times New Roman" w:cs="Times New Roman"/>
          <w:b/>
          <w:sz w:val="28"/>
          <w:szCs w:val="28"/>
        </w:rPr>
        <w:t>Другой вариант</w:t>
      </w:r>
      <w:r w:rsidR="00C506FA" w:rsidRPr="006C4C31">
        <w:rPr>
          <w:rFonts w:ascii="Times New Roman" w:hAnsi="Times New Roman" w:cs="Times New Roman"/>
          <w:sz w:val="28"/>
          <w:szCs w:val="28"/>
        </w:rPr>
        <w:t>. Требует вычислить произведение 6 * 9. Легко запомнить, что 6 * 8 = 48, тогда 6 * 9 = 6 * 8 + 6 = 48 + 6 = 54.</w:t>
      </w:r>
    </w:p>
    <w:p w:rsidR="00C506FA" w:rsidRPr="006C4C31" w:rsidRDefault="008517B1"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C506FA" w:rsidRPr="00CC2C3E">
        <w:rPr>
          <w:rFonts w:ascii="Times New Roman" w:hAnsi="Times New Roman" w:cs="Times New Roman"/>
          <w:b/>
          <w:sz w:val="28"/>
          <w:szCs w:val="28"/>
        </w:rPr>
        <w:t>Третий вариант</w:t>
      </w:r>
      <w:r w:rsidR="00C506FA" w:rsidRPr="006C4C31">
        <w:rPr>
          <w:rFonts w:ascii="Times New Roman" w:hAnsi="Times New Roman" w:cs="Times New Roman"/>
          <w:sz w:val="28"/>
          <w:szCs w:val="28"/>
        </w:rPr>
        <w:t>. Требуется вычислить произведение 6 * 9. Легко запомнить, что 6 * 10 = 60, тогда 6 * 9 = 6 * 10 – 6 = 60 – 6 = 54.</w:t>
      </w:r>
    </w:p>
    <w:p w:rsidR="00C506FA" w:rsidRPr="006C4C31" w:rsidRDefault="00C506FA" w:rsidP="006C4C31">
      <w:pPr>
        <w:spacing w:after="0" w:line="360" w:lineRule="auto"/>
        <w:ind w:left="-284" w:right="282"/>
        <w:jc w:val="both"/>
        <w:rPr>
          <w:rFonts w:ascii="Times New Roman" w:hAnsi="Times New Roman" w:cs="Times New Roman"/>
          <w:sz w:val="28"/>
          <w:szCs w:val="28"/>
        </w:rPr>
      </w:pPr>
      <w:r w:rsidRPr="00CC2C3E">
        <w:rPr>
          <w:rFonts w:ascii="Times New Roman" w:hAnsi="Times New Roman" w:cs="Times New Roman"/>
          <w:b/>
          <w:sz w:val="28"/>
          <w:szCs w:val="28"/>
        </w:rPr>
        <w:t>- приём, в основе которого лежит переместительное свойство умножения</w:t>
      </w:r>
      <w:r w:rsidR="00970D80" w:rsidRPr="00CC2C3E">
        <w:rPr>
          <w:rFonts w:ascii="Times New Roman" w:hAnsi="Times New Roman" w:cs="Times New Roman"/>
          <w:b/>
          <w:sz w:val="28"/>
          <w:szCs w:val="28"/>
        </w:rPr>
        <w:t xml:space="preserve">. </w:t>
      </w:r>
      <w:r w:rsidR="00970D80" w:rsidRPr="006C4C31">
        <w:rPr>
          <w:rFonts w:ascii="Times New Roman" w:hAnsi="Times New Roman" w:cs="Times New Roman"/>
          <w:sz w:val="28"/>
          <w:szCs w:val="28"/>
        </w:rPr>
        <w:t xml:space="preserve">Требуется найти произведение 8 * 6. Легко запомнить 6 * 8 = 48. Значит, </w:t>
      </w:r>
    </w:p>
    <w:p w:rsidR="00970D80" w:rsidRPr="006C4C31" w:rsidRDefault="00970D80"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8 * 6 = 48.</w:t>
      </w:r>
    </w:p>
    <w:p w:rsidR="00970D80" w:rsidRPr="006C4C31" w:rsidRDefault="00970D80" w:rsidP="006C4C31">
      <w:pPr>
        <w:spacing w:after="0" w:line="360" w:lineRule="auto"/>
        <w:ind w:left="-284" w:right="282"/>
        <w:jc w:val="both"/>
        <w:rPr>
          <w:rFonts w:ascii="Times New Roman" w:hAnsi="Times New Roman" w:cs="Times New Roman"/>
          <w:sz w:val="28"/>
          <w:szCs w:val="28"/>
        </w:rPr>
      </w:pPr>
      <w:r w:rsidRPr="00CC2C3E">
        <w:rPr>
          <w:rFonts w:ascii="Times New Roman" w:hAnsi="Times New Roman" w:cs="Times New Roman"/>
          <w:b/>
          <w:sz w:val="28"/>
          <w:szCs w:val="28"/>
        </w:rPr>
        <w:t>- приём, в основе которого лежит сочетательное свойство умножения.</w:t>
      </w:r>
      <w:r w:rsidRPr="006C4C31">
        <w:rPr>
          <w:rFonts w:ascii="Times New Roman" w:hAnsi="Times New Roman" w:cs="Times New Roman"/>
          <w:sz w:val="28"/>
          <w:szCs w:val="28"/>
        </w:rPr>
        <w:t xml:space="preserve"> Требуется найти произведение 9 * 4. Легко запомнить, что 9 * 2 = 18. Тогда </w:t>
      </w:r>
    </w:p>
    <w:p w:rsidR="00970D80" w:rsidRPr="006C4C31" w:rsidRDefault="00970D80"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9 * 4 = (9 *(2 *2)) = ((9 * 2) * 2) = 18 * 2 = 18 + 18 = 36. Итак, 9 * 4 = 36.</w:t>
      </w:r>
    </w:p>
    <w:p w:rsidR="00F75C38" w:rsidRPr="00CC2C3E" w:rsidRDefault="00F75C38" w:rsidP="006C4C31">
      <w:pPr>
        <w:spacing w:after="0" w:line="360" w:lineRule="auto"/>
        <w:ind w:left="-284" w:right="282"/>
        <w:jc w:val="both"/>
        <w:rPr>
          <w:rFonts w:ascii="Times New Roman" w:hAnsi="Times New Roman" w:cs="Times New Roman"/>
          <w:b/>
          <w:sz w:val="28"/>
          <w:szCs w:val="28"/>
        </w:rPr>
      </w:pPr>
      <w:r w:rsidRPr="00CC2C3E">
        <w:rPr>
          <w:rFonts w:ascii="Times New Roman" w:hAnsi="Times New Roman" w:cs="Times New Roman"/>
          <w:b/>
          <w:sz w:val="28"/>
          <w:szCs w:val="28"/>
        </w:rPr>
        <w:lastRenderedPageBreak/>
        <w:t>- приём, в основе которого лежит распределительное свойство умножения.</w:t>
      </w:r>
    </w:p>
    <w:p w:rsidR="00F75C38" w:rsidRPr="006C4C31" w:rsidRDefault="00F75C38"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Требуется найти произведение 8 * 7. Легко запомнить, что 8 * 5 = 40 и 8 * 2 = 16. Тогда 8 * 7 = 8 * 5 + 8 * 2 =40 + 16 = 56. Отсутствие этих умений приводит к тому, что ученик вынужден механически запоминать таблицу, что </w:t>
      </w:r>
      <w:proofErr w:type="gramStart"/>
      <w:r w:rsidRPr="006C4C31">
        <w:rPr>
          <w:rFonts w:ascii="Times New Roman" w:hAnsi="Times New Roman" w:cs="Times New Roman"/>
          <w:sz w:val="28"/>
          <w:szCs w:val="28"/>
        </w:rPr>
        <w:t>мало эффективно</w:t>
      </w:r>
      <w:proofErr w:type="gramEnd"/>
      <w:r w:rsidRPr="006C4C31">
        <w:rPr>
          <w:rFonts w:ascii="Times New Roman" w:hAnsi="Times New Roman" w:cs="Times New Roman"/>
          <w:sz w:val="28"/>
          <w:szCs w:val="28"/>
        </w:rPr>
        <w:t>. Психологами доказано, что лучше запоминается не мысль, а действие</w:t>
      </w:r>
      <w:r w:rsidR="006871F3" w:rsidRPr="006C4C31">
        <w:rPr>
          <w:rFonts w:ascii="Times New Roman" w:hAnsi="Times New Roman" w:cs="Times New Roman"/>
          <w:sz w:val="28"/>
          <w:szCs w:val="28"/>
        </w:rPr>
        <w:t>.</w:t>
      </w:r>
    </w:p>
    <w:p w:rsidR="00B35355" w:rsidRPr="006C4C31" w:rsidRDefault="00B35355"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6871F3" w:rsidRPr="006C4C31">
        <w:rPr>
          <w:rFonts w:ascii="Times New Roman" w:hAnsi="Times New Roman" w:cs="Times New Roman"/>
          <w:sz w:val="28"/>
          <w:szCs w:val="28"/>
        </w:rPr>
        <w:t xml:space="preserve">Большую роль в усвоении таблицы умножения играет понимание учениками конкретного смысла умножения. Важно работать не только с однозначными числами, но чаще использовать двузначные числа. </w:t>
      </w:r>
      <w:proofErr w:type="gramStart"/>
      <w:r w:rsidR="006871F3" w:rsidRPr="006C4C31">
        <w:rPr>
          <w:rFonts w:ascii="Times New Roman" w:hAnsi="Times New Roman" w:cs="Times New Roman"/>
          <w:sz w:val="28"/>
          <w:szCs w:val="28"/>
        </w:rPr>
        <w:t>( Известно, что 14 * 3 = 4</w:t>
      </w:r>
      <w:r w:rsidR="001B7D2A" w:rsidRPr="006C4C31">
        <w:rPr>
          <w:rFonts w:ascii="Times New Roman" w:hAnsi="Times New Roman" w:cs="Times New Roman"/>
          <w:sz w:val="28"/>
          <w:szCs w:val="28"/>
        </w:rPr>
        <w:t>2.</w:t>
      </w:r>
      <w:proofErr w:type="gramEnd"/>
      <w:r w:rsidR="001B7D2A" w:rsidRPr="006C4C31">
        <w:rPr>
          <w:rFonts w:ascii="Times New Roman" w:hAnsi="Times New Roman" w:cs="Times New Roman"/>
          <w:sz w:val="28"/>
          <w:szCs w:val="28"/>
        </w:rPr>
        <w:t xml:space="preserve"> Найдите 14 * 4. Известно, что 12 * 3 = 36 и 12 * 4 = 48. </w:t>
      </w:r>
      <w:proofErr w:type="gramStart"/>
      <w:r w:rsidR="001B7D2A" w:rsidRPr="006C4C31">
        <w:rPr>
          <w:rFonts w:ascii="Times New Roman" w:hAnsi="Times New Roman" w:cs="Times New Roman"/>
          <w:sz w:val="28"/>
          <w:szCs w:val="28"/>
        </w:rPr>
        <w:t>Найдите 12 * 7.)</w:t>
      </w:r>
      <w:proofErr w:type="gramEnd"/>
    </w:p>
    <w:p w:rsidR="00FD1ED7" w:rsidRPr="00B35355" w:rsidRDefault="00B35355" w:rsidP="006C4C31">
      <w:pPr>
        <w:spacing w:after="0" w:line="360" w:lineRule="auto"/>
        <w:ind w:left="-284" w:right="282"/>
        <w:jc w:val="both"/>
        <w:rPr>
          <w:rFonts w:ascii="Times New Roman" w:hAnsi="Times New Roman" w:cs="Times New Roman"/>
          <w:b/>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FD1ED7" w:rsidRPr="00B35355">
        <w:rPr>
          <w:rFonts w:ascii="Times New Roman" w:hAnsi="Times New Roman" w:cs="Times New Roman"/>
          <w:b/>
          <w:sz w:val="28"/>
          <w:szCs w:val="28"/>
        </w:rPr>
        <w:t>ПРОБЛЕМНО – ПОИСКОВЫЙ или ЧАСТИЧНО – ПОИСКОВЫЙ МЕТОД.</w:t>
      </w:r>
    </w:p>
    <w:p w:rsidR="004F4FB9" w:rsidRPr="006C4C31" w:rsidRDefault="00B35355"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3C47CC" w:rsidRPr="006C4C31">
        <w:rPr>
          <w:rFonts w:ascii="Times New Roman" w:hAnsi="Times New Roman" w:cs="Times New Roman"/>
          <w:sz w:val="28"/>
          <w:szCs w:val="28"/>
        </w:rPr>
        <w:t>Этот метод постепенно приобщает к самостоятельному решению проблем под руководством учителя.</w:t>
      </w:r>
      <w:r w:rsidR="00A25C49" w:rsidRPr="006C4C31">
        <w:rPr>
          <w:rFonts w:ascii="Times New Roman" w:hAnsi="Times New Roman" w:cs="Times New Roman"/>
          <w:sz w:val="28"/>
          <w:szCs w:val="28"/>
        </w:rPr>
        <w:t xml:space="preserve"> Он наиболее содействует развитию мышления школьников. </w:t>
      </w:r>
    </w:p>
    <w:p w:rsidR="003C2171" w:rsidRPr="006C4C31" w:rsidRDefault="00B35355"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Pr>
          <w:rFonts w:ascii="Times New Roman" w:hAnsi="Times New Roman" w:cs="Times New Roman"/>
          <w:sz w:val="28"/>
          <w:szCs w:val="28"/>
        </w:rPr>
        <w:t xml:space="preserve"> </w:t>
      </w:r>
      <w:r w:rsidR="003C2171" w:rsidRPr="006C4C31">
        <w:rPr>
          <w:rFonts w:ascii="Times New Roman" w:hAnsi="Times New Roman" w:cs="Times New Roman"/>
          <w:sz w:val="28"/>
          <w:szCs w:val="28"/>
        </w:rPr>
        <w:t>Имеется достат</w:t>
      </w:r>
      <w:r w:rsidR="00580BAC" w:rsidRPr="006C4C31">
        <w:rPr>
          <w:rFonts w:ascii="Times New Roman" w:hAnsi="Times New Roman" w:cs="Times New Roman"/>
          <w:sz w:val="28"/>
          <w:szCs w:val="28"/>
        </w:rPr>
        <w:t xml:space="preserve">очное количество понятий, правил и </w:t>
      </w:r>
      <w:proofErr w:type="gramStart"/>
      <w:r w:rsidR="00580BAC" w:rsidRPr="006C4C31">
        <w:rPr>
          <w:rFonts w:ascii="Times New Roman" w:hAnsi="Times New Roman" w:cs="Times New Roman"/>
          <w:sz w:val="28"/>
          <w:szCs w:val="28"/>
        </w:rPr>
        <w:t>задач</w:t>
      </w:r>
      <w:proofErr w:type="gramEnd"/>
      <w:r w:rsidR="00580BAC" w:rsidRPr="006C4C31">
        <w:rPr>
          <w:rFonts w:ascii="Times New Roman" w:hAnsi="Times New Roman" w:cs="Times New Roman"/>
          <w:sz w:val="28"/>
          <w:szCs w:val="28"/>
        </w:rPr>
        <w:t xml:space="preserve"> при изучении которых можно использовать частично – поисковый метод:</w:t>
      </w:r>
    </w:p>
    <w:p w:rsidR="00580BAC" w:rsidRPr="006C4C31" w:rsidRDefault="00580BAC"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табличное умножение и деление</w:t>
      </w:r>
      <w:r w:rsidR="00092E0A" w:rsidRPr="006C4C31">
        <w:rPr>
          <w:rFonts w:ascii="Times New Roman" w:hAnsi="Times New Roman" w:cs="Times New Roman"/>
          <w:sz w:val="28"/>
          <w:szCs w:val="28"/>
        </w:rPr>
        <w:t>;</w:t>
      </w:r>
    </w:p>
    <w:p w:rsidR="00092E0A" w:rsidRPr="006C4C31" w:rsidRDefault="00092E0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усвоение смысла умножения;</w:t>
      </w:r>
    </w:p>
    <w:p w:rsidR="00092E0A" w:rsidRPr="006C4C31" w:rsidRDefault="00092E0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свойства умножения и сложения;</w:t>
      </w:r>
    </w:p>
    <w:p w:rsidR="00092E0A" w:rsidRPr="006C4C31" w:rsidRDefault="00092E0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порядок действий в выражениях со скобками;</w:t>
      </w:r>
    </w:p>
    <w:p w:rsidR="00092E0A" w:rsidRPr="006C4C31" w:rsidRDefault="00092E0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частные случаи умножения 23 * 4 и деления 48</w:t>
      </w:r>
      <w:proofErr w:type="gramStart"/>
      <w:r w:rsidRPr="006C4C31">
        <w:rPr>
          <w:rFonts w:ascii="Times New Roman" w:hAnsi="Times New Roman" w:cs="Times New Roman"/>
          <w:sz w:val="28"/>
          <w:szCs w:val="28"/>
        </w:rPr>
        <w:t xml:space="preserve"> :</w:t>
      </w:r>
      <w:proofErr w:type="gramEnd"/>
      <w:r w:rsidRPr="006C4C31">
        <w:rPr>
          <w:rFonts w:ascii="Times New Roman" w:hAnsi="Times New Roman" w:cs="Times New Roman"/>
          <w:sz w:val="28"/>
          <w:szCs w:val="28"/>
        </w:rPr>
        <w:t xml:space="preserve"> 3;</w:t>
      </w:r>
    </w:p>
    <w:p w:rsidR="00092E0A" w:rsidRPr="006C4C31" w:rsidRDefault="00092E0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геометрические упражнения;</w:t>
      </w:r>
    </w:p>
    <w:p w:rsidR="00092E0A" w:rsidRPr="00FE7B8A" w:rsidRDefault="00092E0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составные задачи.</w:t>
      </w:r>
    </w:p>
    <w:p w:rsidR="00AB652D" w:rsidRPr="006C4C31" w:rsidRDefault="00B35355" w:rsidP="006C4C31">
      <w:pPr>
        <w:spacing w:after="0" w:line="360" w:lineRule="auto"/>
        <w:ind w:left="-284" w:right="282"/>
        <w:jc w:val="both"/>
        <w:rPr>
          <w:rFonts w:ascii="Times New Roman" w:hAnsi="Times New Roman" w:cs="Times New Roman"/>
          <w:sz w:val="28"/>
          <w:szCs w:val="28"/>
        </w:rPr>
      </w:pPr>
      <w:r w:rsidRPr="00CC2C3E">
        <w:rPr>
          <w:rFonts w:ascii="Times New Roman" w:hAnsi="Times New Roman" w:cs="Times New Roman"/>
          <w:b/>
          <w:sz w:val="28"/>
          <w:szCs w:val="28"/>
        </w:rPr>
        <w:t xml:space="preserve">  </w:t>
      </w:r>
      <w:r w:rsidR="00D81FF3">
        <w:rPr>
          <w:rFonts w:ascii="Times New Roman" w:hAnsi="Times New Roman" w:cs="Times New Roman"/>
          <w:b/>
          <w:sz w:val="28"/>
          <w:szCs w:val="28"/>
        </w:rPr>
        <w:t xml:space="preserve">   </w:t>
      </w:r>
      <w:r w:rsidR="00AB652D" w:rsidRPr="00CC2C3E">
        <w:rPr>
          <w:rFonts w:ascii="Times New Roman" w:hAnsi="Times New Roman" w:cs="Times New Roman"/>
          <w:b/>
          <w:sz w:val="28"/>
          <w:szCs w:val="28"/>
        </w:rPr>
        <w:t>Учебная задача</w:t>
      </w:r>
      <w:r w:rsidR="00AB652D" w:rsidRPr="006C4C31">
        <w:rPr>
          <w:rFonts w:ascii="Times New Roman" w:hAnsi="Times New Roman" w:cs="Times New Roman"/>
          <w:sz w:val="28"/>
          <w:szCs w:val="28"/>
        </w:rPr>
        <w:t xml:space="preserve"> – это цель познавательной деятельности.</w:t>
      </w:r>
    </w:p>
    <w:p w:rsidR="00AB652D" w:rsidRPr="006C4C31" w:rsidRDefault="00AB652D"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Вопрос – условия – порядок решения – ответ: такова структура задачи.</w:t>
      </w:r>
    </w:p>
    <w:p w:rsidR="00AB652D" w:rsidRPr="006C4C31" w:rsidRDefault="00B35355"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AB652D" w:rsidRPr="006C4C31">
        <w:rPr>
          <w:rFonts w:ascii="Times New Roman" w:hAnsi="Times New Roman" w:cs="Times New Roman"/>
          <w:sz w:val="28"/>
          <w:szCs w:val="28"/>
        </w:rPr>
        <w:t>Важно, чтобы школьник самостоятельно находил путь решения предложенной задачи, точно применял общие подходы к её решению</w:t>
      </w:r>
      <w:r w:rsidR="00D669EA" w:rsidRPr="006C4C31">
        <w:rPr>
          <w:rFonts w:ascii="Times New Roman" w:hAnsi="Times New Roman" w:cs="Times New Roman"/>
          <w:sz w:val="28"/>
          <w:szCs w:val="28"/>
        </w:rPr>
        <w:t>.</w:t>
      </w:r>
    </w:p>
    <w:p w:rsidR="006C4C31" w:rsidRPr="006C4C31" w:rsidRDefault="00B35355"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092E0A" w:rsidRPr="006C4C31">
        <w:rPr>
          <w:rFonts w:ascii="Times New Roman" w:hAnsi="Times New Roman" w:cs="Times New Roman"/>
          <w:sz w:val="28"/>
          <w:szCs w:val="28"/>
        </w:rPr>
        <w:t>Решение задач тесно связано с мыслительными операциями: сравнения, анализа, синтеза, абстракции, обобщения и конкретизации.</w:t>
      </w:r>
    </w:p>
    <w:p w:rsidR="00D669EA" w:rsidRPr="006C4C31" w:rsidRDefault="00B35355"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81FF3">
        <w:rPr>
          <w:rFonts w:ascii="Times New Roman" w:hAnsi="Times New Roman" w:cs="Times New Roman"/>
          <w:sz w:val="28"/>
          <w:szCs w:val="28"/>
        </w:rPr>
        <w:t xml:space="preserve">    </w:t>
      </w:r>
      <w:r>
        <w:rPr>
          <w:rFonts w:ascii="Times New Roman" w:hAnsi="Times New Roman" w:cs="Times New Roman"/>
          <w:sz w:val="28"/>
          <w:szCs w:val="28"/>
        </w:rPr>
        <w:t xml:space="preserve"> </w:t>
      </w:r>
      <w:r w:rsidR="00D669EA" w:rsidRPr="006C4C31">
        <w:rPr>
          <w:rFonts w:ascii="Times New Roman" w:hAnsi="Times New Roman" w:cs="Times New Roman"/>
          <w:sz w:val="28"/>
          <w:szCs w:val="28"/>
        </w:rPr>
        <w:t>Решая текстовую задачу, ребёнок должен совершить следующие действия:</w:t>
      </w:r>
    </w:p>
    <w:p w:rsidR="00576FC4" w:rsidRPr="006C4C31" w:rsidRDefault="00576FC4"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 </w:t>
      </w:r>
      <w:r w:rsidR="0024096B" w:rsidRPr="006C4C31">
        <w:rPr>
          <w:rFonts w:ascii="Times New Roman" w:hAnsi="Times New Roman" w:cs="Times New Roman"/>
          <w:sz w:val="28"/>
          <w:szCs w:val="28"/>
        </w:rPr>
        <w:t>анализировать содержание задачи, точно объясняя, что известно в решаемой задаче, что следует из условия задачи, какие арифметические действия и в какой последовательности должны быть выполнены для получения ответа на вопрос задачи,</w:t>
      </w:r>
    </w:p>
    <w:p w:rsidR="0024096B" w:rsidRPr="006C4C31" w:rsidRDefault="0024096B"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обосновать выбор каждого действия и пояснять полученные результаты;</w:t>
      </w:r>
    </w:p>
    <w:p w:rsidR="0024096B" w:rsidRPr="006C4C31" w:rsidRDefault="0024096B"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составлять по задаче выражение и вычислять его значение;</w:t>
      </w:r>
    </w:p>
    <w:p w:rsidR="00FD3FC8" w:rsidRPr="006C4C31" w:rsidRDefault="0024096B"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давать полный ответ на вопрос задачи и проверять правильность решения</w:t>
      </w:r>
      <w:r w:rsidR="00E50059" w:rsidRPr="006C4C31">
        <w:rPr>
          <w:rFonts w:ascii="Times New Roman" w:hAnsi="Times New Roman" w:cs="Times New Roman"/>
          <w:sz w:val="28"/>
          <w:szCs w:val="28"/>
        </w:rPr>
        <w:t>.</w:t>
      </w:r>
    </w:p>
    <w:p w:rsidR="002C02C2" w:rsidRPr="006C4C31" w:rsidRDefault="00B35355"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2C02C2" w:rsidRPr="006C4C31">
        <w:rPr>
          <w:rFonts w:ascii="Times New Roman" w:hAnsi="Times New Roman" w:cs="Times New Roman"/>
          <w:sz w:val="28"/>
          <w:szCs w:val="28"/>
        </w:rPr>
        <w:t>На уроках использую алгоритмический подход</w:t>
      </w:r>
      <w:r w:rsidR="00940378" w:rsidRPr="006C4C31">
        <w:rPr>
          <w:rFonts w:ascii="Times New Roman" w:hAnsi="Times New Roman" w:cs="Times New Roman"/>
          <w:sz w:val="28"/>
          <w:szCs w:val="28"/>
        </w:rPr>
        <w:t xml:space="preserve">. Алгоритм представляет собой план действий, приводящий к заданной цели. </w:t>
      </w:r>
      <w:r w:rsidR="00940378" w:rsidRPr="00CC2C3E">
        <w:rPr>
          <w:rFonts w:ascii="Times New Roman" w:hAnsi="Times New Roman" w:cs="Times New Roman"/>
          <w:b/>
          <w:sz w:val="28"/>
          <w:szCs w:val="28"/>
        </w:rPr>
        <w:t>Алгоритм</w:t>
      </w:r>
      <w:r w:rsidR="00940378" w:rsidRPr="006C4C31">
        <w:rPr>
          <w:rFonts w:ascii="Times New Roman" w:hAnsi="Times New Roman" w:cs="Times New Roman"/>
          <w:sz w:val="28"/>
          <w:szCs w:val="28"/>
        </w:rPr>
        <w:t xml:space="preserve"> – точное и легко понимаемое описание выполняемого шаг за шагом, ступен</w:t>
      </w:r>
      <w:r w:rsidR="008D3063" w:rsidRPr="006C4C31">
        <w:rPr>
          <w:rFonts w:ascii="Times New Roman" w:hAnsi="Times New Roman" w:cs="Times New Roman"/>
          <w:sz w:val="28"/>
          <w:szCs w:val="28"/>
        </w:rPr>
        <w:t>ь за ступенью решения задания. При точном соблюдении всех «шагов» алгоритм всегда приведёт к правильному решению. У ребёнка развивается аналитическое мышление – умение работать по алгоритму, выделять главное</w:t>
      </w:r>
      <w:r w:rsidR="004F4FB9" w:rsidRPr="006C4C31">
        <w:rPr>
          <w:rFonts w:ascii="Times New Roman" w:hAnsi="Times New Roman" w:cs="Times New Roman"/>
          <w:sz w:val="28"/>
          <w:szCs w:val="28"/>
        </w:rPr>
        <w:t>, развиваются навыки самоконтроля.</w:t>
      </w:r>
    </w:p>
    <w:p w:rsidR="00BB58B2" w:rsidRPr="006C4C31" w:rsidRDefault="00B35355"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BB58B2" w:rsidRPr="00B35355">
        <w:rPr>
          <w:rFonts w:ascii="Times New Roman" w:hAnsi="Times New Roman" w:cs="Times New Roman"/>
          <w:b/>
          <w:sz w:val="28"/>
          <w:szCs w:val="28"/>
        </w:rPr>
        <w:t>ИССЛЕДОВАТЕЛЬСКИЙ МЕТОД</w:t>
      </w:r>
      <w:r w:rsidR="00BB58B2" w:rsidRPr="006C4C31">
        <w:rPr>
          <w:rFonts w:ascii="Times New Roman" w:hAnsi="Times New Roman" w:cs="Times New Roman"/>
          <w:sz w:val="28"/>
          <w:szCs w:val="28"/>
        </w:rPr>
        <w:t xml:space="preserve"> </w:t>
      </w:r>
      <w:r w:rsidR="006A1411" w:rsidRPr="006C4C31">
        <w:rPr>
          <w:rFonts w:ascii="Times New Roman" w:hAnsi="Times New Roman" w:cs="Times New Roman"/>
          <w:sz w:val="28"/>
          <w:szCs w:val="28"/>
        </w:rPr>
        <w:t xml:space="preserve">предполагает, что ученики самостоятельно формулируют проблему </w:t>
      </w:r>
      <w:r w:rsidR="00D062D4" w:rsidRPr="006C4C31">
        <w:rPr>
          <w:rFonts w:ascii="Times New Roman" w:hAnsi="Times New Roman" w:cs="Times New Roman"/>
          <w:sz w:val="28"/>
          <w:szCs w:val="28"/>
        </w:rPr>
        <w:t xml:space="preserve">и решают её с последующим контролем учителя. Этот метод применяла </w:t>
      </w:r>
      <w:proofErr w:type="gramStart"/>
      <w:r w:rsidR="00D062D4" w:rsidRPr="006C4C31">
        <w:rPr>
          <w:rFonts w:ascii="Times New Roman" w:hAnsi="Times New Roman" w:cs="Times New Roman"/>
          <w:sz w:val="28"/>
          <w:szCs w:val="28"/>
        </w:rPr>
        <w:t>при</w:t>
      </w:r>
      <w:proofErr w:type="gramEnd"/>
      <w:r w:rsidR="00D062D4" w:rsidRPr="006C4C31">
        <w:rPr>
          <w:rFonts w:ascii="Times New Roman" w:hAnsi="Times New Roman" w:cs="Times New Roman"/>
          <w:sz w:val="28"/>
          <w:szCs w:val="28"/>
        </w:rPr>
        <w:t>:</w:t>
      </w:r>
    </w:p>
    <w:p w:rsidR="00D062D4" w:rsidRPr="006C4C31" w:rsidRDefault="00D062D4"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 </w:t>
      </w:r>
      <w:proofErr w:type="gramStart"/>
      <w:r w:rsidRPr="006C4C31">
        <w:rPr>
          <w:rFonts w:ascii="Times New Roman" w:hAnsi="Times New Roman" w:cs="Times New Roman"/>
          <w:sz w:val="28"/>
          <w:szCs w:val="28"/>
        </w:rPr>
        <w:t>решении</w:t>
      </w:r>
      <w:proofErr w:type="gramEnd"/>
      <w:r w:rsidRPr="006C4C31">
        <w:rPr>
          <w:rFonts w:ascii="Times New Roman" w:hAnsi="Times New Roman" w:cs="Times New Roman"/>
          <w:sz w:val="28"/>
          <w:szCs w:val="28"/>
        </w:rPr>
        <w:t xml:space="preserve"> составных задач нового вида (содержащих новую для учащихся комбинацию известных уже видов простых задач);</w:t>
      </w:r>
    </w:p>
    <w:p w:rsidR="00D062D4" w:rsidRPr="006C4C31" w:rsidRDefault="00D062D4"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xml:space="preserve"> - </w:t>
      </w:r>
      <w:proofErr w:type="gramStart"/>
      <w:r w:rsidRPr="006C4C31">
        <w:rPr>
          <w:rFonts w:ascii="Times New Roman" w:hAnsi="Times New Roman" w:cs="Times New Roman"/>
          <w:sz w:val="28"/>
          <w:szCs w:val="28"/>
        </w:rPr>
        <w:t>составлении</w:t>
      </w:r>
      <w:proofErr w:type="gramEnd"/>
      <w:r w:rsidRPr="006C4C31">
        <w:rPr>
          <w:rFonts w:ascii="Times New Roman" w:hAnsi="Times New Roman" w:cs="Times New Roman"/>
          <w:sz w:val="28"/>
          <w:szCs w:val="28"/>
        </w:rPr>
        <w:t xml:space="preserve"> таблицы умножения восьми и на 8 и соответствующие случаи деления.</w:t>
      </w:r>
    </w:p>
    <w:p w:rsidR="00D062D4" w:rsidRPr="006C4C31" w:rsidRDefault="00B35355"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2A32C9" w:rsidRPr="006C4C31">
        <w:rPr>
          <w:rFonts w:ascii="Times New Roman" w:hAnsi="Times New Roman" w:cs="Times New Roman"/>
          <w:sz w:val="28"/>
          <w:szCs w:val="28"/>
        </w:rPr>
        <w:t xml:space="preserve">Практически каждый урок математики требует использования не одного метода, а их </w:t>
      </w:r>
      <w:proofErr w:type="gramStart"/>
      <w:r w:rsidR="002A32C9" w:rsidRPr="006C4C31">
        <w:rPr>
          <w:rFonts w:ascii="Times New Roman" w:hAnsi="Times New Roman" w:cs="Times New Roman"/>
          <w:sz w:val="28"/>
          <w:szCs w:val="28"/>
        </w:rPr>
        <w:t>гармонического сочетания</w:t>
      </w:r>
      <w:proofErr w:type="gramEnd"/>
      <w:r w:rsidR="002A32C9" w:rsidRPr="006C4C31">
        <w:rPr>
          <w:rFonts w:ascii="Times New Roman" w:hAnsi="Times New Roman" w:cs="Times New Roman"/>
          <w:sz w:val="28"/>
          <w:szCs w:val="28"/>
        </w:rPr>
        <w:t xml:space="preserve">, для решения специфических для этого предмета </w:t>
      </w:r>
      <w:r w:rsidR="00CC2C3E" w:rsidRPr="006C4C31">
        <w:rPr>
          <w:rFonts w:ascii="Times New Roman" w:hAnsi="Times New Roman" w:cs="Times New Roman"/>
          <w:sz w:val="28"/>
          <w:szCs w:val="28"/>
        </w:rPr>
        <w:t>учебно-воспитательных</w:t>
      </w:r>
      <w:r w:rsidR="002A32C9" w:rsidRPr="006C4C31">
        <w:rPr>
          <w:rFonts w:ascii="Times New Roman" w:hAnsi="Times New Roman" w:cs="Times New Roman"/>
          <w:sz w:val="28"/>
          <w:szCs w:val="28"/>
        </w:rPr>
        <w:t xml:space="preserve"> задач. Поэтому нельзя универсализировать один какой – либо метод или приём.</w:t>
      </w:r>
    </w:p>
    <w:p w:rsidR="002A32C9" w:rsidRPr="00CC2C3E" w:rsidRDefault="00B35355" w:rsidP="006C4C31">
      <w:pPr>
        <w:spacing w:after="0" w:line="360" w:lineRule="auto"/>
        <w:ind w:left="-284" w:right="282"/>
        <w:jc w:val="both"/>
        <w:rPr>
          <w:rFonts w:ascii="Times New Roman" w:hAnsi="Times New Roman" w:cs="Times New Roman"/>
          <w:b/>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sidR="002A32C9" w:rsidRPr="006C4C31">
        <w:rPr>
          <w:rFonts w:ascii="Times New Roman" w:hAnsi="Times New Roman" w:cs="Times New Roman"/>
          <w:sz w:val="28"/>
          <w:szCs w:val="28"/>
        </w:rPr>
        <w:t xml:space="preserve">На уроках этого раздела </w:t>
      </w:r>
      <w:r w:rsidR="00F2489A" w:rsidRPr="006C4C31">
        <w:rPr>
          <w:rFonts w:ascii="Times New Roman" w:hAnsi="Times New Roman" w:cs="Times New Roman"/>
          <w:sz w:val="28"/>
          <w:szCs w:val="28"/>
        </w:rPr>
        <w:t xml:space="preserve">применяются такие </w:t>
      </w:r>
      <w:r w:rsidR="00F2489A" w:rsidRPr="00CC2C3E">
        <w:rPr>
          <w:rFonts w:ascii="Times New Roman" w:hAnsi="Times New Roman" w:cs="Times New Roman"/>
          <w:b/>
          <w:sz w:val="28"/>
          <w:szCs w:val="28"/>
        </w:rPr>
        <w:t>технологии:</w:t>
      </w:r>
    </w:p>
    <w:p w:rsidR="00F2489A" w:rsidRPr="006C4C31" w:rsidRDefault="00F2489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учебных отношений;</w:t>
      </w:r>
    </w:p>
    <w:p w:rsidR="00F2489A" w:rsidRPr="006C4C31" w:rsidRDefault="00F2489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формирование знаний и умений;</w:t>
      </w:r>
    </w:p>
    <w:p w:rsidR="00F2489A" w:rsidRPr="006C4C31" w:rsidRDefault="00F2489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применение знаний и умений;</w:t>
      </w:r>
    </w:p>
    <w:p w:rsidR="00F2489A" w:rsidRPr="006C4C31" w:rsidRDefault="00F2489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lastRenderedPageBreak/>
        <w:t>- личностно – ориентированного или развивающегося обучения;</w:t>
      </w:r>
    </w:p>
    <w:p w:rsidR="00F2489A" w:rsidRPr="006C4C31" w:rsidRDefault="00F2489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дифференцированное обучение;</w:t>
      </w:r>
    </w:p>
    <w:p w:rsidR="00F2489A" w:rsidRPr="006C4C31" w:rsidRDefault="00F2489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технологии проблемного обучения;</w:t>
      </w:r>
    </w:p>
    <w:p w:rsidR="00F2489A" w:rsidRPr="006C4C31" w:rsidRDefault="00F2489A"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 здоровьесберегающие.</w:t>
      </w:r>
    </w:p>
    <w:p w:rsidR="0096107F" w:rsidRPr="00CC2C3E" w:rsidRDefault="00B35355" w:rsidP="006C4C31">
      <w:pPr>
        <w:spacing w:after="0" w:line="360" w:lineRule="auto"/>
        <w:ind w:left="-284" w:right="282"/>
        <w:jc w:val="both"/>
        <w:rPr>
          <w:rFonts w:ascii="Times New Roman" w:hAnsi="Times New Roman" w:cs="Times New Roman"/>
          <w:b/>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Pr>
          <w:rFonts w:ascii="Times New Roman" w:hAnsi="Times New Roman" w:cs="Times New Roman"/>
          <w:sz w:val="28"/>
          <w:szCs w:val="28"/>
        </w:rPr>
        <w:t xml:space="preserve"> </w:t>
      </w:r>
      <w:r w:rsidR="0096107F" w:rsidRPr="00CC2C3E">
        <w:rPr>
          <w:rFonts w:ascii="Times New Roman" w:hAnsi="Times New Roman" w:cs="Times New Roman"/>
          <w:b/>
          <w:sz w:val="28"/>
          <w:szCs w:val="28"/>
        </w:rPr>
        <w:t>По дидактическим целям уроки относятся:</w:t>
      </w:r>
    </w:p>
    <w:p w:rsidR="0096107F" w:rsidRPr="006C4C31" w:rsidRDefault="0096107F"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41 урок – урок контроля и проверки знаний;</w:t>
      </w:r>
    </w:p>
    <w:p w:rsidR="0096107F" w:rsidRPr="006C4C31" w:rsidRDefault="0096107F"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40 урок – урок повторения;</w:t>
      </w:r>
    </w:p>
    <w:p w:rsidR="0096107F" w:rsidRPr="006C4C31" w:rsidRDefault="0096107F"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39 урок – урок коррекции знаний;</w:t>
      </w:r>
    </w:p>
    <w:p w:rsidR="0096107F" w:rsidRPr="006C4C31" w:rsidRDefault="0096107F" w:rsidP="006C4C31">
      <w:pPr>
        <w:spacing w:after="0" w:line="360" w:lineRule="auto"/>
        <w:ind w:left="-284" w:right="282"/>
        <w:jc w:val="both"/>
        <w:rPr>
          <w:rFonts w:ascii="Times New Roman" w:hAnsi="Times New Roman" w:cs="Times New Roman"/>
          <w:sz w:val="28"/>
          <w:szCs w:val="28"/>
        </w:rPr>
      </w:pPr>
      <w:r w:rsidRPr="006C4C31">
        <w:rPr>
          <w:rFonts w:ascii="Times New Roman" w:hAnsi="Times New Roman" w:cs="Times New Roman"/>
          <w:sz w:val="28"/>
          <w:szCs w:val="28"/>
        </w:rPr>
        <w:t>38 урок – урок комбинированный (изучение нового материала, формирование умений, обобщение, закрепление</w:t>
      </w:r>
      <w:r w:rsidR="00DD0CCE" w:rsidRPr="006C4C31">
        <w:rPr>
          <w:rFonts w:ascii="Times New Roman" w:hAnsi="Times New Roman" w:cs="Times New Roman"/>
          <w:sz w:val="28"/>
          <w:szCs w:val="28"/>
        </w:rPr>
        <w:t>).</w:t>
      </w:r>
    </w:p>
    <w:p w:rsidR="00DD0CCE" w:rsidRPr="006C4C31" w:rsidRDefault="00B35355"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Pr>
          <w:rFonts w:ascii="Times New Roman" w:hAnsi="Times New Roman" w:cs="Times New Roman"/>
          <w:sz w:val="28"/>
          <w:szCs w:val="28"/>
        </w:rPr>
        <w:t xml:space="preserve"> </w:t>
      </w:r>
      <w:r w:rsidR="00DD0CCE" w:rsidRPr="00CC2C3E">
        <w:rPr>
          <w:rFonts w:ascii="Times New Roman" w:hAnsi="Times New Roman" w:cs="Times New Roman"/>
          <w:b/>
          <w:sz w:val="28"/>
          <w:szCs w:val="28"/>
        </w:rPr>
        <w:t>По характеру познавательной деятельности</w:t>
      </w:r>
      <w:r w:rsidR="00DD0CCE" w:rsidRPr="006C4C31">
        <w:rPr>
          <w:rFonts w:ascii="Times New Roman" w:hAnsi="Times New Roman" w:cs="Times New Roman"/>
          <w:sz w:val="28"/>
          <w:szCs w:val="28"/>
        </w:rPr>
        <w:t xml:space="preserve"> эти уроки можно отнести к </w:t>
      </w:r>
      <w:proofErr w:type="gramStart"/>
      <w:r w:rsidR="00DD0CCE" w:rsidRPr="006C4C31">
        <w:rPr>
          <w:rFonts w:ascii="Times New Roman" w:hAnsi="Times New Roman" w:cs="Times New Roman"/>
          <w:sz w:val="28"/>
          <w:szCs w:val="28"/>
        </w:rPr>
        <w:t>проблемным</w:t>
      </w:r>
      <w:proofErr w:type="gramEnd"/>
      <w:r w:rsidR="00DD0CCE" w:rsidRPr="006C4C31">
        <w:rPr>
          <w:rFonts w:ascii="Times New Roman" w:hAnsi="Times New Roman" w:cs="Times New Roman"/>
          <w:sz w:val="28"/>
          <w:szCs w:val="28"/>
        </w:rPr>
        <w:t>.</w:t>
      </w:r>
    </w:p>
    <w:p w:rsidR="00DD0CCE" w:rsidRPr="006C4C31" w:rsidRDefault="00B35355"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81FF3">
        <w:rPr>
          <w:rFonts w:ascii="Times New Roman" w:hAnsi="Times New Roman" w:cs="Times New Roman"/>
          <w:sz w:val="28"/>
          <w:szCs w:val="28"/>
        </w:rPr>
        <w:t xml:space="preserve">   </w:t>
      </w:r>
      <w:r>
        <w:rPr>
          <w:rFonts w:ascii="Times New Roman" w:hAnsi="Times New Roman" w:cs="Times New Roman"/>
          <w:sz w:val="28"/>
          <w:szCs w:val="28"/>
        </w:rPr>
        <w:t xml:space="preserve"> </w:t>
      </w:r>
      <w:r w:rsidR="00DD0CCE" w:rsidRPr="00CC2C3E">
        <w:rPr>
          <w:rFonts w:ascii="Times New Roman" w:hAnsi="Times New Roman" w:cs="Times New Roman"/>
          <w:b/>
          <w:sz w:val="28"/>
          <w:szCs w:val="28"/>
        </w:rPr>
        <w:t>Форма организации уроков</w:t>
      </w:r>
      <w:r w:rsidR="00DD0CCE" w:rsidRPr="006C4C31">
        <w:rPr>
          <w:rFonts w:ascii="Times New Roman" w:hAnsi="Times New Roman" w:cs="Times New Roman"/>
          <w:sz w:val="28"/>
          <w:szCs w:val="28"/>
        </w:rPr>
        <w:t xml:space="preserve"> традиционная с включением игр, путешествий.</w:t>
      </w:r>
    </w:p>
    <w:p w:rsidR="00DD0CCE" w:rsidRPr="006C4C31" w:rsidRDefault="00D81FF3" w:rsidP="006C4C31">
      <w:pPr>
        <w:spacing w:after="0" w:line="360" w:lineRule="auto"/>
        <w:ind w:left="-284" w:right="282"/>
        <w:jc w:val="both"/>
        <w:rPr>
          <w:rFonts w:ascii="Times New Roman" w:hAnsi="Times New Roman" w:cs="Times New Roman"/>
          <w:sz w:val="28"/>
          <w:szCs w:val="28"/>
        </w:rPr>
      </w:pPr>
      <w:r>
        <w:rPr>
          <w:rFonts w:ascii="Times New Roman" w:hAnsi="Times New Roman" w:cs="Times New Roman"/>
          <w:sz w:val="28"/>
          <w:szCs w:val="28"/>
        </w:rPr>
        <w:t xml:space="preserve">    </w:t>
      </w:r>
      <w:r w:rsidR="00DD0CCE" w:rsidRPr="006C4C31">
        <w:rPr>
          <w:rFonts w:ascii="Times New Roman" w:hAnsi="Times New Roman" w:cs="Times New Roman"/>
          <w:sz w:val="28"/>
          <w:szCs w:val="28"/>
        </w:rPr>
        <w:t xml:space="preserve">На уроках использовались различные </w:t>
      </w:r>
      <w:r w:rsidR="00DD0CCE" w:rsidRPr="00CC2C3E">
        <w:rPr>
          <w:rFonts w:ascii="Times New Roman" w:hAnsi="Times New Roman" w:cs="Times New Roman"/>
          <w:b/>
          <w:sz w:val="28"/>
          <w:szCs w:val="28"/>
        </w:rPr>
        <w:t>формы организации деятельности</w:t>
      </w:r>
      <w:r w:rsidR="00DD0CCE" w:rsidRPr="006C4C31">
        <w:rPr>
          <w:rFonts w:ascii="Times New Roman" w:hAnsi="Times New Roman" w:cs="Times New Roman"/>
          <w:sz w:val="28"/>
          <w:szCs w:val="28"/>
        </w:rPr>
        <w:t xml:space="preserve"> </w:t>
      </w:r>
      <w:r w:rsidR="00DD0CCE" w:rsidRPr="00CC2C3E">
        <w:rPr>
          <w:rFonts w:ascii="Times New Roman" w:hAnsi="Times New Roman" w:cs="Times New Roman"/>
          <w:b/>
          <w:sz w:val="28"/>
          <w:szCs w:val="28"/>
        </w:rPr>
        <w:t>учащихся:</w:t>
      </w:r>
      <w:r w:rsidR="00DD0CCE" w:rsidRPr="006C4C31">
        <w:rPr>
          <w:rFonts w:ascii="Times New Roman" w:hAnsi="Times New Roman" w:cs="Times New Roman"/>
          <w:sz w:val="28"/>
          <w:szCs w:val="28"/>
        </w:rPr>
        <w:t xml:space="preserve"> </w:t>
      </w:r>
      <w:r w:rsidR="00E04213" w:rsidRPr="006C4C31">
        <w:rPr>
          <w:rFonts w:ascii="Times New Roman" w:hAnsi="Times New Roman" w:cs="Times New Roman"/>
          <w:sz w:val="28"/>
          <w:szCs w:val="28"/>
        </w:rPr>
        <w:t>индивидуальная, групповая, парная, коллективная, фронтальная.</w:t>
      </w:r>
    </w:p>
    <w:p w:rsidR="008D3063" w:rsidRPr="006C4C31" w:rsidRDefault="008D3063" w:rsidP="006C4C31">
      <w:pPr>
        <w:spacing w:after="0" w:line="240" w:lineRule="atLeast"/>
        <w:jc w:val="both"/>
        <w:rPr>
          <w:rFonts w:ascii="Times New Roman" w:hAnsi="Times New Roman" w:cs="Times New Roman"/>
          <w:sz w:val="28"/>
          <w:szCs w:val="28"/>
        </w:rPr>
      </w:pPr>
    </w:p>
    <w:p w:rsidR="000E5F6F" w:rsidRPr="006C4C31" w:rsidRDefault="000E5F6F" w:rsidP="006C4C31">
      <w:pPr>
        <w:spacing w:after="0" w:line="240" w:lineRule="atLeast"/>
        <w:jc w:val="both"/>
        <w:rPr>
          <w:rFonts w:ascii="Times New Roman" w:hAnsi="Times New Roman" w:cs="Times New Roman"/>
          <w:sz w:val="28"/>
          <w:szCs w:val="28"/>
        </w:rPr>
      </w:pPr>
    </w:p>
    <w:p w:rsidR="000E5F6F" w:rsidRPr="006C4C31" w:rsidRDefault="000E5F6F" w:rsidP="006C4C31">
      <w:pPr>
        <w:spacing w:after="0" w:line="240" w:lineRule="atLeast"/>
        <w:jc w:val="both"/>
        <w:rPr>
          <w:rFonts w:ascii="Times New Roman" w:hAnsi="Times New Roman" w:cs="Times New Roman"/>
          <w:sz w:val="28"/>
          <w:szCs w:val="28"/>
        </w:rPr>
      </w:pPr>
    </w:p>
    <w:p w:rsidR="00552F5C" w:rsidRPr="006C4C31" w:rsidRDefault="00552F5C" w:rsidP="006C4C31">
      <w:pPr>
        <w:spacing w:after="0" w:line="240" w:lineRule="atLeast"/>
        <w:jc w:val="both"/>
        <w:rPr>
          <w:rFonts w:ascii="Times New Roman" w:hAnsi="Times New Roman" w:cs="Times New Roman"/>
          <w:sz w:val="28"/>
          <w:szCs w:val="28"/>
        </w:rPr>
      </w:pPr>
    </w:p>
    <w:p w:rsidR="00552F5C" w:rsidRPr="006C4C31" w:rsidRDefault="00552F5C" w:rsidP="006C4C31">
      <w:pPr>
        <w:spacing w:after="0" w:line="240" w:lineRule="atLeast"/>
        <w:jc w:val="both"/>
        <w:rPr>
          <w:rFonts w:ascii="Times New Roman" w:hAnsi="Times New Roman" w:cs="Times New Roman"/>
          <w:sz w:val="28"/>
          <w:szCs w:val="28"/>
        </w:rPr>
      </w:pPr>
    </w:p>
    <w:p w:rsidR="009D7182" w:rsidRPr="006C4C31" w:rsidRDefault="009D7182" w:rsidP="006C4C31">
      <w:pPr>
        <w:spacing w:after="0" w:line="240" w:lineRule="atLeast"/>
        <w:jc w:val="both"/>
        <w:rPr>
          <w:rFonts w:ascii="Times New Roman" w:hAnsi="Times New Roman" w:cs="Times New Roman"/>
          <w:sz w:val="28"/>
          <w:szCs w:val="28"/>
        </w:rPr>
      </w:pPr>
    </w:p>
    <w:p w:rsidR="009D7182" w:rsidRPr="006C4C31" w:rsidRDefault="009D7182" w:rsidP="006C4C31">
      <w:pPr>
        <w:spacing w:after="0" w:line="240" w:lineRule="atLeast"/>
        <w:jc w:val="both"/>
        <w:rPr>
          <w:rFonts w:ascii="Times New Roman" w:hAnsi="Times New Roman" w:cs="Times New Roman"/>
          <w:sz w:val="28"/>
          <w:szCs w:val="28"/>
        </w:rPr>
      </w:pPr>
    </w:p>
    <w:sectPr w:rsidR="009D7182" w:rsidRPr="006C4C31" w:rsidSect="00625B9E">
      <w:pgSz w:w="11906" w:h="16838"/>
      <w:pgMar w:top="1418" w:right="1133"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B66B18"/>
    <w:multiLevelType w:val="hybridMultilevel"/>
    <w:tmpl w:val="89ECA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B87F3D"/>
    <w:multiLevelType w:val="hybridMultilevel"/>
    <w:tmpl w:val="115C73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46861"/>
    <w:rsid w:val="000305F9"/>
    <w:rsid w:val="00033C2D"/>
    <w:rsid w:val="00042406"/>
    <w:rsid w:val="00083808"/>
    <w:rsid w:val="00092E0A"/>
    <w:rsid w:val="000A6A52"/>
    <w:rsid w:val="000C14FC"/>
    <w:rsid w:val="000D7B19"/>
    <w:rsid w:val="000E5F6F"/>
    <w:rsid w:val="00104176"/>
    <w:rsid w:val="001132A7"/>
    <w:rsid w:val="00147593"/>
    <w:rsid w:val="001567DC"/>
    <w:rsid w:val="00171302"/>
    <w:rsid w:val="00172CE7"/>
    <w:rsid w:val="00176AE3"/>
    <w:rsid w:val="00185107"/>
    <w:rsid w:val="001A2D94"/>
    <w:rsid w:val="001B7D2A"/>
    <w:rsid w:val="001C1BA3"/>
    <w:rsid w:val="001D778C"/>
    <w:rsid w:val="00205F6E"/>
    <w:rsid w:val="00216D90"/>
    <w:rsid w:val="0024096B"/>
    <w:rsid w:val="00247E3C"/>
    <w:rsid w:val="002A32C9"/>
    <w:rsid w:val="002C02C2"/>
    <w:rsid w:val="002D23BA"/>
    <w:rsid w:val="002E201C"/>
    <w:rsid w:val="002E56F6"/>
    <w:rsid w:val="00313038"/>
    <w:rsid w:val="0031683E"/>
    <w:rsid w:val="00320BFA"/>
    <w:rsid w:val="003370EF"/>
    <w:rsid w:val="003863E9"/>
    <w:rsid w:val="00396DBD"/>
    <w:rsid w:val="003B5497"/>
    <w:rsid w:val="003C17C7"/>
    <w:rsid w:val="003C2171"/>
    <w:rsid w:val="003C47CC"/>
    <w:rsid w:val="003C5F35"/>
    <w:rsid w:val="003D2FD9"/>
    <w:rsid w:val="003E1553"/>
    <w:rsid w:val="00406694"/>
    <w:rsid w:val="00410FBF"/>
    <w:rsid w:val="00431EE4"/>
    <w:rsid w:val="00465A20"/>
    <w:rsid w:val="00465E98"/>
    <w:rsid w:val="004730EC"/>
    <w:rsid w:val="004751CF"/>
    <w:rsid w:val="004F4FB9"/>
    <w:rsid w:val="00500D4E"/>
    <w:rsid w:val="00526B84"/>
    <w:rsid w:val="00527D24"/>
    <w:rsid w:val="00552F5C"/>
    <w:rsid w:val="0055562C"/>
    <w:rsid w:val="00556240"/>
    <w:rsid w:val="005666A4"/>
    <w:rsid w:val="00576FC4"/>
    <w:rsid w:val="00580BAC"/>
    <w:rsid w:val="005921E4"/>
    <w:rsid w:val="005D6149"/>
    <w:rsid w:val="005E33C4"/>
    <w:rsid w:val="005E70D9"/>
    <w:rsid w:val="00606867"/>
    <w:rsid w:val="00622F8C"/>
    <w:rsid w:val="00625B9E"/>
    <w:rsid w:val="00632EC2"/>
    <w:rsid w:val="00664935"/>
    <w:rsid w:val="006871F3"/>
    <w:rsid w:val="006A1411"/>
    <w:rsid w:val="006C4C31"/>
    <w:rsid w:val="00702314"/>
    <w:rsid w:val="007608DE"/>
    <w:rsid w:val="00763098"/>
    <w:rsid w:val="007808FB"/>
    <w:rsid w:val="007A54E6"/>
    <w:rsid w:val="007C3918"/>
    <w:rsid w:val="007D6DEB"/>
    <w:rsid w:val="00803DDB"/>
    <w:rsid w:val="00826353"/>
    <w:rsid w:val="008517B1"/>
    <w:rsid w:val="00865782"/>
    <w:rsid w:val="008901B5"/>
    <w:rsid w:val="008B18CC"/>
    <w:rsid w:val="008D3063"/>
    <w:rsid w:val="008E17B9"/>
    <w:rsid w:val="008E4A8F"/>
    <w:rsid w:val="008F2F13"/>
    <w:rsid w:val="008F5DE0"/>
    <w:rsid w:val="00915591"/>
    <w:rsid w:val="00940378"/>
    <w:rsid w:val="0094636E"/>
    <w:rsid w:val="009552F4"/>
    <w:rsid w:val="0096107F"/>
    <w:rsid w:val="0096523E"/>
    <w:rsid w:val="00970D80"/>
    <w:rsid w:val="00986080"/>
    <w:rsid w:val="009940E5"/>
    <w:rsid w:val="009A76D8"/>
    <w:rsid w:val="009B15D3"/>
    <w:rsid w:val="009D7182"/>
    <w:rsid w:val="00A0430B"/>
    <w:rsid w:val="00A07F94"/>
    <w:rsid w:val="00A138C5"/>
    <w:rsid w:val="00A16A90"/>
    <w:rsid w:val="00A25C49"/>
    <w:rsid w:val="00A27525"/>
    <w:rsid w:val="00A46861"/>
    <w:rsid w:val="00A46C47"/>
    <w:rsid w:val="00A76C69"/>
    <w:rsid w:val="00AA4256"/>
    <w:rsid w:val="00AB652D"/>
    <w:rsid w:val="00B02F2B"/>
    <w:rsid w:val="00B2366C"/>
    <w:rsid w:val="00B35355"/>
    <w:rsid w:val="00B435B3"/>
    <w:rsid w:val="00B5007B"/>
    <w:rsid w:val="00B93D6F"/>
    <w:rsid w:val="00B9763A"/>
    <w:rsid w:val="00BB58B2"/>
    <w:rsid w:val="00BC2868"/>
    <w:rsid w:val="00C126C1"/>
    <w:rsid w:val="00C506FA"/>
    <w:rsid w:val="00C52221"/>
    <w:rsid w:val="00C56989"/>
    <w:rsid w:val="00C77A9B"/>
    <w:rsid w:val="00CB6AA3"/>
    <w:rsid w:val="00CB6C15"/>
    <w:rsid w:val="00CC2C3E"/>
    <w:rsid w:val="00CF13FD"/>
    <w:rsid w:val="00D062D4"/>
    <w:rsid w:val="00D146EF"/>
    <w:rsid w:val="00D20CF9"/>
    <w:rsid w:val="00D21105"/>
    <w:rsid w:val="00D51623"/>
    <w:rsid w:val="00D661F5"/>
    <w:rsid w:val="00D669EA"/>
    <w:rsid w:val="00D81FF3"/>
    <w:rsid w:val="00DD0CCE"/>
    <w:rsid w:val="00DE107F"/>
    <w:rsid w:val="00E04213"/>
    <w:rsid w:val="00E50059"/>
    <w:rsid w:val="00E8074B"/>
    <w:rsid w:val="00E9579D"/>
    <w:rsid w:val="00ED1BDA"/>
    <w:rsid w:val="00F11780"/>
    <w:rsid w:val="00F135B2"/>
    <w:rsid w:val="00F17593"/>
    <w:rsid w:val="00F2489A"/>
    <w:rsid w:val="00F51EAC"/>
    <w:rsid w:val="00F75C38"/>
    <w:rsid w:val="00F866D6"/>
    <w:rsid w:val="00F9536E"/>
    <w:rsid w:val="00FB4D81"/>
    <w:rsid w:val="00FD1ED7"/>
    <w:rsid w:val="00FD3FC8"/>
    <w:rsid w:val="00FE7B8A"/>
    <w:rsid w:val="00FF10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A2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686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01368-81B7-4B45-B960-F41B5B805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2803</Words>
  <Characters>15981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Чернова</dc:creator>
  <cp:lastModifiedBy>Чернова </cp:lastModifiedBy>
  <cp:revision>2</cp:revision>
  <dcterms:created xsi:type="dcterms:W3CDTF">2010-11-28T17:41:00Z</dcterms:created>
  <dcterms:modified xsi:type="dcterms:W3CDTF">2010-11-28T17:41:00Z</dcterms:modified>
</cp:coreProperties>
</file>