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182"/>
        <w:tblW w:w="3851" w:type="pct"/>
        <w:tblLayout w:type="fixed"/>
        <w:tblLook w:val="01E0"/>
      </w:tblPr>
      <w:tblGrid>
        <w:gridCol w:w="5824"/>
        <w:gridCol w:w="5990"/>
      </w:tblGrid>
      <w:tr w:rsidR="00F93EEA" w:rsidRPr="00C13213" w:rsidTr="002E19F8">
        <w:trPr>
          <w:trHeight w:val="1399"/>
        </w:trPr>
        <w:tc>
          <w:tcPr>
            <w:tcW w:w="2465" w:type="pct"/>
          </w:tcPr>
          <w:p w:rsidR="00F93EEA" w:rsidRPr="00C13213" w:rsidRDefault="00F93EEA" w:rsidP="002E19F8">
            <w:pPr>
              <w:tabs>
                <w:tab w:val="left" w:pos="9288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sz w:val="24"/>
                <w:szCs w:val="24"/>
              </w:rPr>
              <w:t>Согласовано</w:t>
            </w:r>
          </w:p>
          <w:p w:rsidR="00F93EEA" w:rsidRPr="00C13213" w:rsidRDefault="00F93EEA" w:rsidP="002E19F8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Заместитель директора школы по УВР МБОУ </w:t>
            </w:r>
          </w:p>
          <w:p w:rsidR="00F93EEA" w:rsidRPr="00C13213" w:rsidRDefault="00F93EEA" w:rsidP="002E19F8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Чиркова Н.В.___________</w:t>
            </w:r>
          </w:p>
          <w:p w:rsidR="00F93EEA" w:rsidRPr="00C13213" w:rsidRDefault="00F93EEA" w:rsidP="002E19F8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«____»____________2013 г.</w:t>
            </w:r>
          </w:p>
          <w:p w:rsidR="00F93EEA" w:rsidRPr="00C13213" w:rsidRDefault="00F93EEA" w:rsidP="002E19F8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5" w:type="pct"/>
          </w:tcPr>
          <w:p w:rsidR="00F93EEA" w:rsidRPr="00C13213" w:rsidRDefault="00F93EEA" w:rsidP="002E19F8">
            <w:pPr>
              <w:tabs>
                <w:tab w:val="left" w:pos="9288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sz w:val="24"/>
                <w:szCs w:val="24"/>
              </w:rPr>
              <w:t>Утверждаю</w:t>
            </w:r>
          </w:p>
          <w:p w:rsidR="00F93EEA" w:rsidRPr="00C13213" w:rsidRDefault="00F93EEA" w:rsidP="002E19F8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Директор МБОУ</w:t>
            </w:r>
          </w:p>
          <w:p w:rsidR="00F93EEA" w:rsidRPr="00C13213" w:rsidRDefault="00F93EEA" w:rsidP="002E19F8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Задворнова М.Ю._________  </w:t>
            </w:r>
            <w:r w:rsidRPr="00C13213">
              <w:rPr>
                <w:rFonts w:ascii="Arial" w:hAnsi="Arial" w:cs="Arial"/>
                <w:sz w:val="24"/>
                <w:szCs w:val="24"/>
              </w:rPr>
              <w:br/>
            </w:r>
          </w:p>
          <w:p w:rsidR="00F93EEA" w:rsidRPr="00C13213" w:rsidRDefault="00F93EEA" w:rsidP="002E19F8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Приказ № ___ от «___»____2013 г.</w:t>
            </w:r>
          </w:p>
          <w:p w:rsidR="00F93EEA" w:rsidRPr="00C13213" w:rsidRDefault="00F93EEA" w:rsidP="002E19F8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93EEA" w:rsidRPr="00C13213" w:rsidRDefault="00F93EEA" w:rsidP="00E86E8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F93EEA" w:rsidRPr="00C13213" w:rsidRDefault="00F93EEA" w:rsidP="002E19F8">
      <w:pPr>
        <w:jc w:val="center"/>
        <w:rPr>
          <w:rFonts w:ascii="Arial" w:hAnsi="Arial" w:cs="Arial"/>
          <w:i/>
          <w:iCs/>
          <w:sz w:val="24"/>
          <w:szCs w:val="24"/>
        </w:rPr>
      </w:pPr>
    </w:p>
    <w:p w:rsidR="00F93EEA" w:rsidRPr="00C13213" w:rsidRDefault="00F93EEA" w:rsidP="002E19F8">
      <w:pPr>
        <w:jc w:val="center"/>
        <w:rPr>
          <w:rFonts w:ascii="Arial" w:hAnsi="Arial" w:cs="Arial"/>
          <w:i/>
          <w:iCs/>
          <w:sz w:val="24"/>
          <w:szCs w:val="24"/>
        </w:rPr>
      </w:pPr>
    </w:p>
    <w:p w:rsidR="00F93EEA" w:rsidRPr="00C13213" w:rsidRDefault="00F93EEA" w:rsidP="002E19F8">
      <w:pPr>
        <w:jc w:val="center"/>
        <w:rPr>
          <w:rFonts w:ascii="Arial" w:hAnsi="Arial" w:cs="Arial"/>
          <w:sz w:val="24"/>
          <w:szCs w:val="24"/>
        </w:rPr>
      </w:pPr>
    </w:p>
    <w:p w:rsidR="00F93EEA" w:rsidRPr="00C13213" w:rsidRDefault="00F93EEA" w:rsidP="002E19F8">
      <w:pPr>
        <w:jc w:val="center"/>
        <w:rPr>
          <w:rFonts w:ascii="Arial" w:hAnsi="Arial" w:cs="Arial"/>
          <w:sz w:val="24"/>
          <w:szCs w:val="24"/>
        </w:rPr>
      </w:pPr>
    </w:p>
    <w:p w:rsidR="00F93EEA" w:rsidRPr="00C13213" w:rsidRDefault="00F93EEA" w:rsidP="002E19F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</w:p>
    <w:p w:rsidR="00F93EEA" w:rsidRPr="00C13213" w:rsidRDefault="00F93EEA" w:rsidP="002E19F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</w:p>
    <w:p w:rsidR="00F93EEA" w:rsidRPr="00C13213" w:rsidRDefault="00F93EEA" w:rsidP="002E19F8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F93EEA" w:rsidRPr="00C13213" w:rsidRDefault="00F93EEA" w:rsidP="002E19F8">
      <w:pPr>
        <w:jc w:val="center"/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>Рабочая программа</w:t>
      </w:r>
    </w:p>
    <w:p w:rsidR="00F93EEA" w:rsidRPr="00C13213" w:rsidRDefault="00F93EEA" w:rsidP="002E19F8">
      <w:pPr>
        <w:jc w:val="center"/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>по учебному курсу</w:t>
      </w:r>
    </w:p>
    <w:p w:rsidR="00F93EEA" w:rsidRPr="00C13213" w:rsidRDefault="00F93EEA" w:rsidP="002E19F8">
      <w:pPr>
        <w:jc w:val="center"/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>«Немецкий язык»</w:t>
      </w:r>
    </w:p>
    <w:p w:rsidR="00F93EEA" w:rsidRPr="00C13213" w:rsidRDefault="00F93EEA" w:rsidP="002E19F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>2 класс</w:t>
      </w:r>
    </w:p>
    <w:p w:rsidR="00F93EEA" w:rsidRPr="00C13213" w:rsidRDefault="00F93EEA" w:rsidP="002E19F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 xml:space="preserve">                              </w:t>
      </w:r>
    </w:p>
    <w:p w:rsidR="00F93EEA" w:rsidRPr="00C13213" w:rsidRDefault="00F93EEA" w:rsidP="002E19F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 xml:space="preserve">               </w:t>
      </w:r>
    </w:p>
    <w:p w:rsidR="00F93EEA" w:rsidRPr="00C13213" w:rsidRDefault="00F93EEA" w:rsidP="002E19F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</w:p>
    <w:p w:rsidR="00F93EEA" w:rsidRPr="00C13213" w:rsidRDefault="00F93EEA" w:rsidP="002E19F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 xml:space="preserve">                                               Учитель: Гришко Н.В.</w:t>
      </w:r>
    </w:p>
    <w:p w:rsidR="00F93EEA" w:rsidRPr="00C13213" w:rsidRDefault="00F93EEA" w:rsidP="00E86E8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C13213">
        <w:rPr>
          <w:rFonts w:ascii="Arial" w:hAnsi="Arial" w:cs="Arial"/>
          <w:b/>
          <w:bCs/>
          <w:sz w:val="24"/>
          <w:szCs w:val="24"/>
        </w:rPr>
        <w:t>Пояснительная записка</w:t>
      </w:r>
    </w:p>
    <w:p w:rsidR="00F93EEA" w:rsidRPr="00C13213" w:rsidRDefault="00F93EEA" w:rsidP="00F41A40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Данная рабочая программа предназначена для  2 класса МБОУ «Шипуновской СОШ» и составлена в соответствии с требованиями федерального государственного образовательного стандарта начального общего образования.</w:t>
      </w:r>
      <w:r w:rsidRPr="00C13213">
        <w:rPr>
          <w:rFonts w:ascii="Arial" w:hAnsi="Arial" w:cs="Arial"/>
          <w:sz w:val="24"/>
          <w:szCs w:val="24"/>
        </w:rPr>
        <w:t xml:space="preserve"> Программа составлена на основе примерной программы по иностранному языку (Серия «Стандарты нового поколения» 2010) , рабочей программы «Немецкий язык», предметная линия учебников  И.Л. Бим 2-4 классы, 2011.</w:t>
      </w:r>
    </w:p>
    <w:p w:rsidR="00F93EEA" w:rsidRPr="00C13213" w:rsidRDefault="00F93EEA" w:rsidP="00F41A40">
      <w:pPr>
        <w:autoSpaceDE w:val="0"/>
        <w:autoSpaceDN w:val="0"/>
        <w:adjustRightInd w:val="0"/>
        <w:spacing w:after="0"/>
        <w:ind w:firstLine="720"/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b/>
          <w:bCs/>
          <w:sz w:val="24"/>
          <w:szCs w:val="24"/>
        </w:rPr>
        <w:t xml:space="preserve"> </w:t>
      </w:r>
      <w:r w:rsidRPr="00C13213">
        <w:rPr>
          <w:rFonts w:ascii="Arial" w:hAnsi="Arial" w:cs="Arial"/>
          <w:sz w:val="24"/>
          <w:szCs w:val="24"/>
        </w:rPr>
        <w:t>Рабочая программа ориентирована на использование учебно-методического комплекта «Немецкий язык» «</w:t>
      </w:r>
      <w:r w:rsidRPr="00C13213">
        <w:rPr>
          <w:rFonts w:ascii="Arial" w:hAnsi="Arial" w:cs="Arial"/>
          <w:sz w:val="24"/>
          <w:szCs w:val="24"/>
          <w:lang w:val="de-DE"/>
        </w:rPr>
        <w:t>Deutsch</w:t>
      </w:r>
      <w:r w:rsidRPr="00C13213">
        <w:rPr>
          <w:rFonts w:ascii="Arial" w:hAnsi="Arial" w:cs="Arial"/>
          <w:sz w:val="24"/>
          <w:szCs w:val="24"/>
        </w:rPr>
        <w:t xml:space="preserve">. </w:t>
      </w:r>
      <w:r w:rsidRPr="00C13213">
        <w:rPr>
          <w:rFonts w:ascii="Arial" w:hAnsi="Arial" w:cs="Arial"/>
          <w:sz w:val="24"/>
          <w:szCs w:val="24"/>
          <w:lang w:val="de-DE"/>
        </w:rPr>
        <w:t>Schritte</w:t>
      </w:r>
      <w:r w:rsidRPr="00C13213">
        <w:rPr>
          <w:rFonts w:ascii="Arial" w:hAnsi="Arial" w:cs="Arial"/>
          <w:sz w:val="24"/>
          <w:szCs w:val="24"/>
        </w:rPr>
        <w:t xml:space="preserve">» </w:t>
      </w:r>
      <w:r w:rsidRPr="00C13213">
        <w:rPr>
          <w:rFonts w:ascii="Arial" w:hAnsi="Arial" w:cs="Arial"/>
          <w:color w:val="000000"/>
          <w:sz w:val="24"/>
          <w:szCs w:val="24"/>
        </w:rPr>
        <w:t>для 2  класса общеобразовательных учреждений.</w:t>
      </w:r>
      <w:r w:rsidRPr="00C13213">
        <w:rPr>
          <w:rFonts w:ascii="Arial" w:hAnsi="Arial" w:cs="Arial"/>
          <w:color w:val="000000"/>
          <w:sz w:val="24"/>
          <w:szCs w:val="24"/>
        </w:rPr>
        <w:br/>
        <w:t>В состав УМК входит</w:t>
      </w:r>
      <w:r w:rsidRPr="00C13213">
        <w:rPr>
          <w:rFonts w:ascii="Arial" w:hAnsi="Arial" w:cs="Arial"/>
          <w:color w:val="000000"/>
          <w:sz w:val="24"/>
          <w:szCs w:val="24"/>
        </w:rPr>
        <w:br/>
      </w:r>
      <w:r w:rsidRPr="00C13213">
        <w:rPr>
          <w:rFonts w:ascii="Arial" w:hAnsi="Arial" w:cs="Arial"/>
          <w:sz w:val="24"/>
          <w:szCs w:val="24"/>
          <w:lang w:val="de-DE"/>
        </w:rPr>
        <w:t>       </w:t>
      </w:r>
      <w:r w:rsidRPr="00C13213">
        <w:rPr>
          <w:rFonts w:ascii="Arial" w:hAnsi="Arial" w:cs="Arial"/>
          <w:sz w:val="24"/>
          <w:szCs w:val="24"/>
        </w:rPr>
        <w:t>«Первые шаги». Учебник по немецкому языку для 2 класса общеобразовательных учреждений. Бим И.Л. М., Просвещение 2011 г.</w:t>
      </w:r>
      <w:r w:rsidRPr="00C13213">
        <w:rPr>
          <w:rFonts w:ascii="Arial" w:hAnsi="Arial" w:cs="Arial"/>
          <w:sz w:val="24"/>
          <w:szCs w:val="24"/>
        </w:rPr>
        <w:br/>
      </w:r>
      <w:r w:rsidRPr="00C13213">
        <w:rPr>
          <w:rFonts w:ascii="Arial" w:hAnsi="Arial" w:cs="Arial"/>
          <w:sz w:val="24"/>
          <w:szCs w:val="24"/>
        </w:rPr>
        <w:t>        две рабочие тетради на печатной основе;</w:t>
      </w:r>
      <w:r w:rsidRPr="00C13213">
        <w:rPr>
          <w:rFonts w:ascii="Arial" w:hAnsi="Arial" w:cs="Arial"/>
          <w:sz w:val="24"/>
          <w:szCs w:val="24"/>
        </w:rPr>
        <w:br/>
      </w:r>
      <w:r w:rsidRPr="00C13213">
        <w:rPr>
          <w:rFonts w:ascii="Arial" w:hAnsi="Arial" w:cs="Arial"/>
          <w:sz w:val="24"/>
          <w:szCs w:val="24"/>
        </w:rPr>
        <w:t>        МР3;</w:t>
      </w:r>
      <w:r w:rsidRPr="00C13213">
        <w:rPr>
          <w:rFonts w:ascii="Arial" w:hAnsi="Arial" w:cs="Arial"/>
          <w:sz w:val="24"/>
          <w:szCs w:val="24"/>
        </w:rPr>
        <w:br/>
      </w:r>
      <w:r w:rsidRPr="00C13213">
        <w:rPr>
          <w:rFonts w:ascii="Arial" w:hAnsi="Arial" w:cs="Arial"/>
          <w:sz w:val="24"/>
          <w:szCs w:val="24"/>
        </w:rPr>
        <w:t>        книга для учителя.</w:t>
      </w:r>
    </w:p>
    <w:p w:rsidR="00F93EEA" w:rsidRPr="00C13213" w:rsidRDefault="00F93EEA" w:rsidP="00F41A40">
      <w:pPr>
        <w:spacing w:after="0"/>
        <w:ind w:firstLine="284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В программе нашли отражение тенденции в развитии общего образования на его первой ступени, которые закреплены в федеральном государственном образовательном стандарте начального образования и прежде всего следующие:</w:t>
      </w:r>
    </w:p>
    <w:p w:rsidR="00F93EEA" w:rsidRPr="00C13213" w:rsidRDefault="00F93EEA" w:rsidP="00E90B12">
      <w:pPr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личностно ориентированный, деятельностный, продуктивный характер обучения;</w:t>
      </w:r>
    </w:p>
    <w:p w:rsidR="00F93EEA" w:rsidRPr="00C13213" w:rsidRDefault="00F93EEA" w:rsidP="00E90B12">
      <w:pPr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значительно больше внимания развитию уже в начальной школе общеучебных умений и универсальных учебных действий.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Цели курса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Интегративная цель обучения немецкому языку младших школьников включает развитие у учащихся начальной школы коммуникативной компетенции на элементарном уровне в четырёх основных видах речевой деятельности: аудировании, говорении, чтении и письме.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Изучение немецкого языка в начальной школе имеет следующие </w:t>
      </w: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цели: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•        учебные (формирование коммуникативной компетенции элементарного уровня в устных (аудирование и говорение) и письменных (чтение и письмо) видах речевой деятельности);</w:t>
      </w:r>
    </w:p>
    <w:p w:rsidR="00F93EEA" w:rsidRPr="00C13213" w:rsidRDefault="00F93EEA" w:rsidP="00E90B12">
      <w:pPr>
        <w:spacing w:after="0"/>
        <w:ind w:firstLine="284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        образовательные (приобщение учащихся к новому социальному опыту с использованием немецкого языка: знакомство младших школьников с миром зарубежных сверстников, с зарубежным детским фольклором и доступными образцами художественной литературы; воспитание дружелюбного отношения к представителям других стран, расширение кругозора и развитие межкультурных представлений);</w:t>
      </w:r>
    </w:p>
    <w:p w:rsidR="00F93EEA" w:rsidRPr="00C13213" w:rsidRDefault="00F93EEA" w:rsidP="00E90B12">
      <w:pPr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развивающие (развитие интеллектуальных функций и универсальных учебных умений младших школьников, повышение их речевых возможностей, укрепление учебной мотивации в изучении немецкого языка и расширение познавательных интересов);</w:t>
      </w:r>
    </w:p>
    <w:p w:rsidR="00F93EEA" w:rsidRPr="00C13213" w:rsidRDefault="00F93EEA" w:rsidP="00E86E8E">
      <w:pPr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воспитательные (воспитание нравственных качеств личности младшего школьника, волевой саморегуляции, толерантного отношения и уважения к представителям иных культур, ответственного отношения к учёбе и порученному делу, чувства патриотизма).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Общая характеристика учебного предмета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 xml:space="preserve">Иностранный язык — один из важных учебных предметов в системе подготовки современного младшего школьника в условиях поликультурного и многоязычного мира. Наряду с русским языком и литературным чтением он формирует коммуникативную культуру школьника, способствует его общему речевому развитию, расширению кругозора и воспитанию. Изучение иностранного языка и в том числе немецкого способствует приобщению школьников к культуре другого народа и вместе с тем осознанию себя как носителей культуры и духовных ценностей своего народа и соответственно осознанию своей национальной идентичности. </w:t>
      </w:r>
    </w:p>
    <w:p w:rsidR="00F93EEA" w:rsidRPr="00C13213" w:rsidRDefault="00F93EEA" w:rsidP="00F41A40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Изучение немецкого языка в начальной школе носит активный, деятельностный характер, и это соответствует возрастным особенностям младшего школьника, для которого активное взаимодействие с окружающим миром является естественной формой познания.</w:t>
      </w:r>
    </w:p>
    <w:p w:rsidR="00F93EEA" w:rsidRPr="00C13213" w:rsidRDefault="00F93EEA" w:rsidP="00F41A40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С учётом поставленных учебных, образовательных, воспитательных и развивающих целей изучения предмета «Иностранный язык» в начальной школе формулируются следующие </w:t>
      </w: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задачи: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•       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формировать </w:t>
      </w:r>
      <w:r w:rsidRPr="00C13213">
        <w:rPr>
          <w:rFonts w:ascii="Arial" w:hAnsi="Arial" w:cs="Arial"/>
          <w:color w:val="000000"/>
          <w:sz w:val="24"/>
          <w:szCs w:val="24"/>
        </w:rPr>
        <w:t>у младших школьников отношение к иностранному языку как средству межличностного и межкультурного общения на основе взаимопонимания с теми, кто говорит и пишет на изучаемом языке, а также как средству познавательной деятельности через устное общение, чтение, слушание и письменную речь;</w:t>
      </w:r>
    </w:p>
    <w:p w:rsidR="00F93EEA" w:rsidRPr="00C13213" w:rsidRDefault="00F93EEA" w:rsidP="00E90B12">
      <w:pPr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расширять </w:t>
      </w:r>
      <w:r w:rsidRPr="00C13213">
        <w:rPr>
          <w:rFonts w:ascii="Arial" w:hAnsi="Arial" w:cs="Arial"/>
          <w:color w:val="000000"/>
          <w:sz w:val="24"/>
          <w:szCs w:val="24"/>
        </w:rPr>
        <w:t>лингвистический кругозор младших школьников; развивать элементарные лингвистические представления, доступные младшим школьникам и необходимые для овладения устной и письменной речью на иностранном языке на элементарном уровне;</w:t>
      </w:r>
    </w:p>
    <w:p w:rsidR="00F93EEA" w:rsidRPr="00C13213" w:rsidRDefault="00F93EEA" w:rsidP="00E86E8E">
      <w:pPr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обеспечить </w:t>
      </w:r>
      <w:r w:rsidRPr="00C13213">
        <w:rPr>
          <w:rFonts w:ascii="Arial" w:hAnsi="Arial" w:cs="Arial"/>
          <w:color w:val="000000"/>
          <w:sz w:val="24"/>
          <w:szCs w:val="24"/>
        </w:rPr>
        <w:t>коммуникативно-психологическую адаптацию младших школьников к новому языковому миру для преодоления в дальнейшем психологического барьера и использования иностранного языка как средства общения;</w:t>
      </w:r>
    </w:p>
    <w:p w:rsidR="00F93EEA" w:rsidRPr="00C13213" w:rsidRDefault="00F93EEA" w:rsidP="00E86E8E">
      <w:pPr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развивать </w:t>
      </w:r>
      <w:r w:rsidRPr="00C13213">
        <w:rPr>
          <w:rFonts w:ascii="Arial" w:hAnsi="Arial" w:cs="Arial"/>
          <w:color w:val="000000"/>
          <w:sz w:val="24"/>
          <w:szCs w:val="24"/>
        </w:rPr>
        <w:t>личностные качеств младшего школьника, его внимание, мышление, память и воображение в процессе участия в моделируемых ситуациях общения, ролевых играх; в ходе овладения языковым материалом;</w:t>
      </w:r>
    </w:p>
    <w:p w:rsidR="00F93EEA" w:rsidRPr="00C13213" w:rsidRDefault="00F93EEA" w:rsidP="00E86E8E">
      <w:pPr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развивать </w:t>
      </w:r>
      <w:r w:rsidRPr="00C13213">
        <w:rPr>
          <w:rFonts w:ascii="Arial" w:hAnsi="Arial" w:cs="Arial"/>
          <w:color w:val="000000"/>
          <w:sz w:val="24"/>
          <w:szCs w:val="24"/>
        </w:rPr>
        <w:t>эмоциональную сферу детей в процессе обучающих игр, учебных спектаклей с использованием иностранного языка;</w:t>
      </w:r>
    </w:p>
    <w:p w:rsidR="00F93EEA" w:rsidRPr="00C13213" w:rsidRDefault="00F93EEA" w:rsidP="00E86E8E">
      <w:pPr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приобщать </w:t>
      </w:r>
      <w:r w:rsidRPr="00C13213">
        <w:rPr>
          <w:rFonts w:ascii="Arial" w:hAnsi="Arial" w:cs="Arial"/>
          <w:color w:val="000000"/>
          <w:sz w:val="24"/>
          <w:szCs w:val="24"/>
        </w:rPr>
        <w:t>младших школьников к новому социальному опыту за счёт проигрывания на иностранном языке различных ролей в игровых ситуациях, типичных для семейного, бытового, учебного общения;</w:t>
      </w:r>
    </w:p>
    <w:p w:rsidR="00F93EEA" w:rsidRPr="00C13213" w:rsidRDefault="00F93EEA" w:rsidP="00E86E8E">
      <w:pPr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«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обучать </w:t>
      </w:r>
      <w:r w:rsidRPr="00C13213">
        <w:rPr>
          <w:rFonts w:ascii="Arial" w:hAnsi="Arial" w:cs="Arial"/>
          <w:color w:val="000000"/>
          <w:sz w:val="24"/>
          <w:szCs w:val="24"/>
        </w:rPr>
        <w:t>учащихся начальной школы универсальным познавательным стратегиям и способам работы с компонентами учебно-методического комплекта, мультимедийным приложением, учебной информацией в сети Интернет, символико-графической репрезентацией знаний, а также учебному сотрудничеству.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13213">
        <w:rPr>
          <w:rFonts w:ascii="Arial" w:hAnsi="Arial" w:cs="Arial"/>
          <w:b/>
          <w:color w:val="000000"/>
          <w:sz w:val="24"/>
          <w:szCs w:val="24"/>
        </w:rPr>
        <w:t>Место предмета в учебном плане</w:t>
      </w:r>
    </w:p>
    <w:p w:rsidR="00F93EEA" w:rsidRPr="00C13213" w:rsidRDefault="00F93EEA" w:rsidP="00E90B12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>Программа по немецкому языку рассчитана на 204 ч за курс начальной школы, таким образом,  68 ч приходится на изучение во 2 классе.  Рабочая программа оставлена  на 68 ч.( в том числе количество контрольных работ - 8)</w:t>
      </w:r>
    </w:p>
    <w:p w:rsidR="00F93EEA" w:rsidRPr="00C13213" w:rsidRDefault="00F93EEA" w:rsidP="00F41A40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ab/>
        <w:t xml:space="preserve"> Данная рабочая  программа предусматривает резерв свободного учебного времени в объеме 10% (7 ч) для реализации регионального компонента.  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Личностные, метапредметные и предметные результаты</w:t>
      </w:r>
    </w:p>
    <w:p w:rsidR="00F93EEA" w:rsidRPr="00C13213" w:rsidRDefault="00F93EEA" w:rsidP="00E90B12">
      <w:pPr>
        <w:spacing w:after="0"/>
        <w:ind w:firstLine="284"/>
        <w:rPr>
          <w:rFonts w:ascii="Arial" w:hAnsi="Arial" w:cs="Arial"/>
          <w:b/>
          <w:bCs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Представленная программа обеспечивает достижение личностных, метапредметных и предметных результатов. </w:t>
      </w:r>
    </w:p>
    <w:p w:rsidR="00F93EEA" w:rsidRPr="00C13213" w:rsidRDefault="00F93EEA" w:rsidP="00E90B12">
      <w:pPr>
        <w:spacing w:after="0"/>
        <w:ind w:firstLine="284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Личностные результаты:</w:t>
      </w:r>
    </w:p>
    <w:p w:rsidR="00F93EEA" w:rsidRPr="00C13213" w:rsidRDefault="00F93EEA" w:rsidP="00E90B12">
      <w:pPr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освоение социальной роли обучающегося, развитие мотивов учебной деятельности и формирование личностного смысла учения;</w:t>
      </w:r>
    </w:p>
    <w:p w:rsidR="00F93EEA" w:rsidRPr="00C13213" w:rsidRDefault="00F93EEA" w:rsidP="00E86E8E">
      <w:pPr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развитие самостоятельности и личной ответственности за свои поступки, в том числе в процессе учения;</w:t>
      </w:r>
    </w:p>
    <w:p w:rsidR="00F93EEA" w:rsidRPr="00C13213" w:rsidRDefault="00F93EEA" w:rsidP="00E86E8E">
      <w:pPr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F93EEA" w:rsidRPr="00C13213" w:rsidRDefault="00F93EEA" w:rsidP="00E86E8E">
      <w:pPr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овладение начальными навыками адаптации в динамично изменяющемся и развивающемся </w:t>
      </w: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мире;</w:t>
      </w:r>
    </w:p>
    <w:p w:rsidR="00F93EEA" w:rsidRPr="00C13213" w:rsidRDefault="00F93EEA" w:rsidP="00E86E8E">
      <w:pPr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 формирование  ценностей многонационального российского общества; становление гуманистических и демократических ценностных ориентации;</w:t>
      </w:r>
    </w:p>
    <w:p w:rsidR="00F93EEA" w:rsidRPr="00C13213" w:rsidRDefault="00F93EEA" w:rsidP="00E86E8E">
      <w:pPr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формирование уважительного отношения к иному мнению, истории и культуре других народов;</w:t>
      </w:r>
    </w:p>
    <w:p w:rsidR="00F93EEA" w:rsidRPr="00C13213" w:rsidRDefault="00F93EEA" w:rsidP="00CE678A">
      <w:pPr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формирование эстетических потребностей, ценностей и чувств;</w:t>
      </w:r>
    </w:p>
    <w:p w:rsidR="00F93EEA" w:rsidRPr="00C13213" w:rsidRDefault="00F93EEA" w:rsidP="00CE678A">
      <w:pPr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F93EEA" w:rsidRPr="00C13213" w:rsidRDefault="00F93EEA" w:rsidP="00297FF3">
      <w:pPr>
        <w:numPr>
          <w:ilvl w:val="0"/>
          <w:numId w:val="9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Метапредметные результаты:</w:t>
      </w:r>
    </w:p>
    <w:p w:rsidR="00F93EEA" w:rsidRPr="00C13213" w:rsidRDefault="00F93EEA" w:rsidP="00E90B12">
      <w:pPr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овладение способностью принимать и сохранять цели и задачи учебной деятельности, поиска средств её осуществления;</w:t>
      </w:r>
    </w:p>
    <w:p w:rsidR="00F93EEA" w:rsidRPr="00C13213" w:rsidRDefault="00F93EEA" w:rsidP="00E86E8E">
      <w:pPr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освоение способов решения проблем творческого и поискового характера;</w:t>
      </w:r>
    </w:p>
    <w:p w:rsidR="00F93EEA" w:rsidRPr="00C13213" w:rsidRDefault="00F93EEA" w:rsidP="00E86E8E">
      <w:pPr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F93EEA" w:rsidRPr="00C13213" w:rsidRDefault="00F93EEA" w:rsidP="00E86E8E">
      <w:pPr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F93EEA" w:rsidRPr="00C13213" w:rsidRDefault="00F93EEA" w:rsidP="00E86E8E">
      <w:pPr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освоение начальных форм рефлексии (самоконтроля, самоанализа, саморегуляции, самооценки);</w:t>
      </w:r>
    </w:p>
    <w:p w:rsidR="00F93EEA" w:rsidRPr="00C13213" w:rsidRDefault="00F93EEA" w:rsidP="00E86E8E">
      <w:pPr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задач;</w:t>
      </w:r>
    </w:p>
    <w:p w:rsidR="00F93EEA" w:rsidRPr="00C13213" w:rsidRDefault="00F93EEA" w:rsidP="00E86E8E">
      <w:pPr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активное использование речевых средств и средств информационных и коммуникационных технологий (далее — ИКТ) для решения коммуникативных и познавательных задач;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» использование различных способов поиска (в справочных источниках и открытом учебном информационном пространстве сети Интернет), сбора, анализа и интерпретации информации в соответствии с коммуникативными и познавательными задачами и технологиями обучения;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•        овладение навыками смыслового чтения текстов различных стилей и жанров в соответствии с целями и задачами обучения на доступном младшим школьникам уровне; осознанное построение речевого высказывания в соответствии с задачами коммуникации и составление текстов в устной и письменной форме с учётом возможностей младших школьников; овладение логическими действиями сравнения, анализа, синтеза, обобщения, установления аналогий и причинноследственных связей, построения рассуждений, отнесения к известным понятиям;</w:t>
      </w:r>
    </w:p>
    <w:p w:rsidR="00F93EEA" w:rsidRPr="00C13213" w:rsidRDefault="00F93EEA" w:rsidP="00E90B12">
      <w:pPr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F93EEA" w:rsidRPr="00C13213" w:rsidRDefault="00F93EEA" w:rsidP="00E90B12">
      <w:pPr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умение работать в группе и определять общую цель и пути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F93EEA" w:rsidRPr="00C13213" w:rsidRDefault="00F93EEA" w:rsidP="00E90B12">
      <w:pPr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готовность конструктивно разрешать конфликты посредством учёта интересов сторон и сотрудничества;</w:t>
      </w:r>
    </w:p>
    <w:p w:rsidR="00F93EEA" w:rsidRPr="00C13213" w:rsidRDefault="00F93EEA" w:rsidP="00E90B12">
      <w:pPr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 xml:space="preserve"> овладение базовыми предметными и межпредметными понятиями, отражающими существенные связи и отношения между объектами и процессами;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•        умение работать в материальной и информационной среде начального общего образования (в том числе с учебными моделями).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 xml:space="preserve">Предметные результаты: </w:t>
      </w:r>
    </w:p>
    <w:p w:rsidR="00F93EEA" w:rsidRPr="00C13213" w:rsidRDefault="00F93EEA" w:rsidP="002F7BAE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i/>
          <w:color w:val="000000"/>
          <w:sz w:val="24"/>
          <w:szCs w:val="24"/>
        </w:rPr>
        <w:t xml:space="preserve">А. </w:t>
      </w:r>
      <w:r w:rsidRPr="00C13213">
        <w:rPr>
          <w:rFonts w:ascii="Arial" w:hAnsi="Arial" w:cs="Arial"/>
          <w:bCs/>
          <w:i/>
          <w:color w:val="000000"/>
          <w:sz w:val="24"/>
          <w:szCs w:val="24"/>
        </w:rPr>
        <w:t>В</w:t>
      </w:r>
      <w:r w:rsidRPr="00C13213">
        <w:rPr>
          <w:rFonts w:ascii="Arial" w:hAnsi="Arial" w:cs="Arial"/>
          <w:b/>
          <w:bCs/>
          <w:i/>
          <w:color w:val="000000"/>
          <w:sz w:val="24"/>
          <w:szCs w:val="24"/>
        </w:rPr>
        <w:t> </w:t>
      </w:r>
      <w:r w:rsidRPr="00C13213">
        <w:rPr>
          <w:rFonts w:ascii="Arial" w:hAnsi="Arial" w:cs="Arial"/>
          <w:i/>
          <w:color w:val="000000"/>
          <w:sz w:val="24"/>
          <w:szCs w:val="24"/>
        </w:rPr>
        <w:t>коммуникативной сфере</w:t>
      </w:r>
      <w:r w:rsidRPr="00C13213">
        <w:rPr>
          <w:rFonts w:ascii="Arial" w:hAnsi="Arial" w:cs="Arial"/>
          <w:color w:val="000000"/>
          <w:sz w:val="24"/>
          <w:szCs w:val="24"/>
        </w:rPr>
        <w:t>: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 xml:space="preserve"> языковые представления и навыки (фонетические, орфографические, лексические и грамматические);</w:t>
      </w:r>
    </w:p>
    <w:p w:rsidR="00F93EEA" w:rsidRPr="00C13213" w:rsidRDefault="00F93EEA" w:rsidP="00E90B12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говорение (элементарный диалог этикетного характера, диалог в доступных ребёнку типичных ситуациях, диалог с вопросами и побуждением к действию, монологические высказывания с описаниями себя, семьи и других людей, предметов, картинок и персонажей);</w:t>
      </w:r>
    </w:p>
    <w:p w:rsidR="00F93EEA" w:rsidRPr="00C13213" w:rsidRDefault="00F93EEA" w:rsidP="00E86E8E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аудирование (понимание на слух речи учителя и других учащихся, восприятие основного содержания несложных аудиотекстов и видеофрагментов на знакомом учащимся языковом материале);</w:t>
      </w:r>
    </w:p>
    <w:p w:rsidR="00F93EEA" w:rsidRPr="00C13213" w:rsidRDefault="00F93EEA" w:rsidP="00E86E8E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чтение (восприятие текстов с разной глубиной понимания ограниченного объёма, соответствующих изученному тематическому материалу и интересам учащихся с соблюдением правил чтения и осмысленного интонирования);</w:t>
      </w:r>
    </w:p>
    <w:p w:rsidR="00F93EEA" w:rsidRPr="00C13213" w:rsidRDefault="00F93EEA" w:rsidP="00E86E8E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 xml:space="preserve"> письмо (техника написания букв и соблюдение орфографических правил, опора на образец, письменное заполнение пропусков и форм, подписи под предметами и явлениями, поздравительные открытки, личное письмо ограниченного объёма);</w:t>
      </w:r>
    </w:p>
    <w:p w:rsidR="00F93EEA" w:rsidRPr="00C13213" w:rsidRDefault="00F93EEA" w:rsidP="00893F89">
      <w:pPr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социокультурная осведомлённость (немецкоговорящие страны, литературные персонажи, сказки народов мира, детский фольклор, песни, нормы поведения, правила вежливости и речевой этикет)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C13213">
        <w:rPr>
          <w:rFonts w:ascii="Arial" w:hAnsi="Arial" w:cs="Arial"/>
          <w:b/>
          <w:i/>
          <w:color w:val="000000"/>
          <w:sz w:val="24"/>
          <w:szCs w:val="24"/>
        </w:rPr>
        <w:t>Б</w:t>
      </w:r>
      <w:r w:rsidRPr="00C13213">
        <w:rPr>
          <w:rFonts w:ascii="Arial" w:hAnsi="Arial" w:cs="Arial"/>
          <w:i/>
          <w:color w:val="000000"/>
          <w:sz w:val="24"/>
          <w:szCs w:val="24"/>
        </w:rPr>
        <w:t>. В познавательной сфере: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•        формирование элементарных системных языковых представлений об изучаемом языке (звукобуквенный состав, слова и словосочетания, утвердительные, вопросительные и отрицательные предложения, порядок слов, служебные слова и грамматические словоформы);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•        умение выполнять задания по усвоенному образцу, включая составление собственных диалогических и монологических высказываний по изученной тематике;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•        перенос умений работы с русскоязычным текстом на задания с текстом на немецком языке, предполагающие прогнозирование содержания текста по заголовку и изображениям, выражение своего отношения к прочитанному, дополнение содержания текста собственными идеями в элементарных предложениях;</w:t>
      </w:r>
    </w:p>
    <w:p w:rsidR="00F93EEA" w:rsidRPr="00C13213" w:rsidRDefault="00F93EEA" w:rsidP="00E90B12">
      <w:pPr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умение использовать учебно-справочный материал в виде словарей, таблиц и схем для выполнения заданий разного типа;</w:t>
      </w:r>
    </w:p>
    <w:p w:rsidR="00F93EEA" w:rsidRPr="00C13213" w:rsidRDefault="00F93EEA" w:rsidP="00E90B12">
      <w:pPr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осуществлять самооценку выполненных учебных заданий и подводить итоги усвоенным знаниям на основе заданий для самоконтроля.</w:t>
      </w:r>
    </w:p>
    <w:p w:rsidR="00F93EEA" w:rsidRPr="00C13213" w:rsidRDefault="00F93EEA" w:rsidP="002F7BAE">
      <w:pPr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C13213">
        <w:rPr>
          <w:rFonts w:ascii="Arial" w:hAnsi="Arial" w:cs="Arial"/>
          <w:b/>
          <w:i/>
          <w:color w:val="000000"/>
          <w:sz w:val="24"/>
          <w:szCs w:val="24"/>
        </w:rPr>
        <w:t>В</w:t>
      </w:r>
      <w:r w:rsidRPr="00C13213">
        <w:rPr>
          <w:rFonts w:ascii="Arial" w:hAnsi="Arial" w:cs="Arial"/>
          <w:i/>
          <w:color w:val="000000"/>
          <w:sz w:val="24"/>
          <w:szCs w:val="24"/>
        </w:rPr>
        <w:t>. В ценностно-ориентационной сфере:</w:t>
      </w:r>
    </w:p>
    <w:p w:rsidR="00F93EEA" w:rsidRPr="00C13213" w:rsidRDefault="00F93EEA" w:rsidP="00E90B12">
      <w:pPr>
        <w:numPr>
          <w:ilvl w:val="0"/>
          <w:numId w:val="14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восприятие языка как общечеловеческой ценности, обеспечивающей познание, передачу информации, выражение эмоций, отношений и взаимодействия с другими людьми;</w:t>
      </w:r>
    </w:p>
    <w:p w:rsidR="00F93EEA" w:rsidRPr="00C13213" w:rsidRDefault="00F93EEA" w:rsidP="00E90B12">
      <w:pPr>
        <w:numPr>
          <w:ilvl w:val="0"/>
          <w:numId w:val="14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ознакомление с доступными возрасту культурными ценностями других народов и своей страны, известными героями, важными событиями, популярными произведениями, а также нормами жизни;</w:t>
      </w:r>
    </w:p>
    <w:p w:rsidR="00F93EEA" w:rsidRPr="00C13213" w:rsidRDefault="00F93EEA" w:rsidP="002F7BAE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 xml:space="preserve">    ●   перспектива использования изучаемого языка для контактов с представителями иной культуры, возможность рассказать друзьям о новых знаниях, полученных с помощью иностранного языка, вероятность применения начальных знаний иностранного языка в зарубежных турах с родными.</w:t>
      </w:r>
    </w:p>
    <w:p w:rsidR="00F93EEA" w:rsidRPr="00C13213" w:rsidRDefault="00F93EEA" w:rsidP="002F7BAE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C13213">
        <w:rPr>
          <w:rFonts w:ascii="Arial" w:hAnsi="Arial" w:cs="Arial"/>
          <w:b/>
          <w:i/>
          <w:color w:val="000000"/>
          <w:sz w:val="24"/>
          <w:szCs w:val="24"/>
        </w:rPr>
        <w:t>Г</w:t>
      </w:r>
      <w:r w:rsidRPr="00C13213">
        <w:rPr>
          <w:rFonts w:ascii="Arial" w:hAnsi="Arial" w:cs="Arial"/>
          <w:i/>
          <w:color w:val="000000"/>
          <w:sz w:val="24"/>
          <w:szCs w:val="24"/>
        </w:rPr>
        <w:t>. В эстетической сфере:</w:t>
      </w:r>
    </w:p>
    <w:p w:rsidR="00F93EEA" w:rsidRPr="00C13213" w:rsidRDefault="00F93EEA" w:rsidP="00E86E8E">
      <w:pPr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знакомство с образцами родной и зарубежной детской литературы, поэзии, фольклора и народного литературного</w:t>
      </w:r>
    </w:p>
    <w:p w:rsidR="00F93EEA" w:rsidRPr="00C13213" w:rsidRDefault="00F93EEA" w:rsidP="00E86E8E">
      <w:pPr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формирование эстетического вкуса в восприятии фрагментов родной и зарубежной детской литературы, стихов, песен и иллюстраций;</w:t>
      </w:r>
    </w:p>
    <w:p w:rsidR="00F93EEA" w:rsidRPr="00C13213" w:rsidRDefault="00F93EEA" w:rsidP="00E86E8E">
      <w:pPr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развитие эстетической оценки образцов родной и зарубежной детской литературы, стихов и песен, фольклора и изображений на основе образцов для сравнения.</w:t>
      </w:r>
    </w:p>
    <w:p w:rsidR="00F93EEA" w:rsidRPr="00C13213" w:rsidRDefault="00F93EEA" w:rsidP="002F7BAE">
      <w:pPr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C13213">
        <w:rPr>
          <w:rFonts w:ascii="Arial" w:hAnsi="Arial" w:cs="Arial"/>
          <w:b/>
          <w:i/>
          <w:color w:val="000000"/>
          <w:sz w:val="24"/>
          <w:szCs w:val="24"/>
        </w:rPr>
        <w:t>Д</w:t>
      </w:r>
      <w:r w:rsidRPr="00C13213">
        <w:rPr>
          <w:rFonts w:ascii="Arial" w:hAnsi="Arial" w:cs="Arial"/>
          <w:i/>
          <w:color w:val="000000"/>
          <w:sz w:val="24"/>
          <w:szCs w:val="24"/>
        </w:rPr>
        <w:t>.  В трудовой сфере:</w:t>
      </w:r>
    </w:p>
    <w:p w:rsidR="00F93EEA" w:rsidRPr="00C13213" w:rsidRDefault="00F93EEA" w:rsidP="002F7BAE">
      <w:pPr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умение сохранять цели познавательной деятельности и следовать её задачам при усвоении программного учебного материала и в самостоятельном учении;</w:t>
      </w:r>
    </w:p>
    <w:p w:rsidR="00F93EEA" w:rsidRPr="00C13213" w:rsidRDefault="00F93EEA" w:rsidP="00E86E8E">
      <w:pPr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готовность пользоваться доступными возрасту современными учебными технологиями, включая ИКТ, для повышения эффективности своего учебного труда;</w:t>
      </w:r>
    </w:p>
    <w:p w:rsidR="00F93EEA" w:rsidRPr="00C13213" w:rsidRDefault="00F93EEA" w:rsidP="00CE678A">
      <w:pPr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начальный опыт использования вспомогательной и справочной литературы для самостоятельного поиска недостающей информации, ответа на вопросы и выполнения учебных заданий.</w:t>
      </w:r>
    </w:p>
    <w:p w:rsidR="00F93EEA" w:rsidRPr="00C13213" w:rsidRDefault="00F93EEA" w:rsidP="00CE678A">
      <w:pPr>
        <w:spacing w:after="0" w:line="240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 xml:space="preserve">Содержание курса. Основные содержательные линии. 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В курсе немецкого языка можно выделить следующие содержательные линии: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•        коммуникативные умения в основных видах речевой деятельности: аудировании, говорении, чтении и письме;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•         языковые навыки пользования лексическими, грамматическими, фонетическими и орфографическими средствами языка;</w:t>
      </w:r>
    </w:p>
    <w:p w:rsidR="00F93EEA" w:rsidRPr="00C13213" w:rsidRDefault="00F93EEA" w:rsidP="00006D53">
      <w:pPr>
        <w:numPr>
          <w:ilvl w:val="0"/>
          <w:numId w:val="17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социокультурная осведомлённость и умения межкультурного общения;</w:t>
      </w:r>
    </w:p>
    <w:p w:rsidR="00F93EEA" w:rsidRPr="00C13213" w:rsidRDefault="00F93EEA" w:rsidP="00006D53">
      <w:pPr>
        <w:numPr>
          <w:ilvl w:val="0"/>
          <w:numId w:val="17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общеучебные и специальные учебные умения, универсальные учебные действия.</w:t>
      </w:r>
    </w:p>
    <w:p w:rsidR="00F93EEA" w:rsidRPr="00C13213" w:rsidRDefault="00F93EEA" w:rsidP="00E86E8E">
      <w:pPr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 xml:space="preserve">Основной содержательной линией из четырёх перечисленных являются коммуникативные умения, которые представляют собой результат овладения немецким языком на данном этапе обучения. Формирование коммуникативных умений предполагает овладение языковыми средствами, а также навыками оперирования ими в процессе общения в устной и письменной форме. Таким образом, языковые навыки представляют собой часть названных сложных коммуникативных умений. Формирование коммуникативной компетенции так же неразрывно связано с социокультурной осведомлённостью младших школьников и с овладением учебными умениями. Все указанные содержательные линии находятся в тесной взаимосвязи, и отсутствие одной из них нарушает единство учебного предмета «Иностранный язык». Обучение перечисленным видам речевой деятельности происходит во взаимосвязи. </w:t>
      </w:r>
    </w:p>
    <w:p w:rsidR="00F93EEA" w:rsidRPr="00C13213" w:rsidRDefault="00F93EEA" w:rsidP="00006D5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Однако наблюдается некоторое устное опережение, вызванное объективными причинами: овладение письменными формами общения (чтением и письмом), связанное с необходимостью формирования техники чтения и техники письма, происходит более медленно. Поэтому темпы овладения разными видами речевой деятельности уравниваются только к концу обучения в начальной школе.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Предметное содержание речи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Предметное содержание устной и письменной речи соответствует образовательным и воспитательным целям, а также интересам и возрастным особенностям младших школьников и включает следующие темы: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Знакомство. </w:t>
      </w:r>
      <w:r w:rsidRPr="00C13213">
        <w:rPr>
          <w:rFonts w:ascii="Arial" w:hAnsi="Arial" w:cs="Arial"/>
          <w:color w:val="000000"/>
          <w:sz w:val="24"/>
          <w:szCs w:val="24"/>
        </w:rPr>
        <w:t>С одноклассниками, учителем, персонажем детских произведений: имя, возраст. Приветствие, прощание (с использованием типичных фраз речевого этикета).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Я и моя семья. </w:t>
      </w:r>
      <w:r w:rsidRPr="00C13213">
        <w:rPr>
          <w:rFonts w:ascii="Arial" w:hAnsi="Arial" w:cs="Arial"/>
          <w:color w:val="000000"/>
          <w:sz w:val="24"/>
          <w:szCs w:val="24"/>
        </w:rPr>
        <w:t xml:space="preserve">Члены семьи, их имена, возраст, внешность, черты характера, увлечения/хобби. Мой день (распорядок дня, 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домашние обязанности). </w:t>
      </w:r>
      <w:r w:rsidRPr="00C13213">
        <w:rPr>
          <w:rFonts w:ascii="Arial" w:hAnsi="Arial" w:cs="Arial"/>
          <w:color w:val="000000"/>
          <w:sz w:val="24"/>
          <w:szCs w:val="24"/>
        </w:rPr>
        <w:t>Покупки в магазине: одежда,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обувь, </w:t>
      </w:r>
      <w:r w:rsidRPr="00C13213">
        <w:rPr>
          <w:rFonts w:ascii="Arial" w:hAnsi="Arial" w:cs="Arial"/>
          <w:color w:val="000000"/>
          <w:sz w:val="24"/>
          <w:szCs w:val="24"/>
        </w:rPr>
        <w:t>основные продукты питания. Любимая еда. Семейные праздники: день рождения, Новый год/Рождество. Подарки.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Мир моих увлечений. </w:t>
      </w:r>
      <w:r w:rsidRPr="00C13213">
        <w:rPr>
          <w:rFonts w:ascii="Arial" w:hAnsi="Arial" w:cs="Arial"/>
          <w:color w:val="000000"/>
          <w:sz w:val="24"/>
          <w:szCs w:val="24"/>
        </w:rPr>
        <w:t>Мои любимые занятия. Виды спорта и спортивные игры.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Мои любимые сказки. </w:t>
      </w:r>
      <w:r w:rsidRPr="00C13213">
        <w:rPr>
          <w:rFonts w:ascii="Arial" w:hAnsi="Arial" w:cs="Arial"/>
          <w:color w:val="000000"/>
          <w:sz w:val="24"/>
          <w:szCs w:val="24"/>
        </w:rPr>
        <w:t>Выходной день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{в зоопарке, цирке), </w:t>
      </w:r>
      <w:r w:rsidRPr="00C13213">
        <w:rPr>
          <w:rFonts w:ascii="Arial" w:hAnsi="Arial" w:cs="Arial"/>
          <w:color w:val="000000"/>
          <w:sz w:val="24"/>
          <w:szCs w:val="24"/>
        </w:rPr>
        <w:t>каникулы.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Я и мои друзья. </w:t>
      </w:r>
      <w:r w:rsidRPr="00C13213">
        <w:rPr>
          <w:rFonts w:ascii="Arial" w:hAnsi="Arial" w:cs="Arial"/>
          <w:color w:val="000000"/>
          <w:sz w:val="24"/>
          <w:szCs w:val="24"/>
        </w:rPr>
        <w:t>Имя, возраст, внешность, характер, увлечения/хобби. Совместные занятия. Письмо зарубежному другу. Любимое домашнее животное: имя, возраст, цвет, раз мер, характер, что умеет делать.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Моя школа. </w:t>
      </w:r>
      <w:r w:rsidRPr="00C13213">
        <w:rPr>
          <w:rFonts w:ascii="Arial" w:hAnsi="Arial" w:cs="Arial"/>
          <w:color w:val="000000"/>
          <w:sz w:val="24"/>
          <w:szCs w:val="24"/>
        </w:rPr>
        <w:t>Классная комната, учебные предметы, школьные принадлежности. Учебные занятия на уроках.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Мир вокруг меня. </w:t>
      </w:r>
      <w:r w:rsidRPr="00C13213">
        <w:rPr>
          <w:rFonts w:ascii="Arial" w:hAnsi="Arial" w:cs="Arial"/>
          <w:color w:val="000000"/>
          <w:sz w:val="24"/>
          <w:szCs w:val="24"/>
        </w:rPr>
        <w:t>Мой дом/квартира/комната: названия комнат, их размер, предметы мебели и интерьера. Природа.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Дикие и домашние животные. </w:t>
      </w:r>
      <w:r w:rsidRPr="00C13213">
        <w:rPr>
          <w:rFonts w:ascii="Arial" w:hAnsi="Arial" w:cs="Arial"/>
          <w:color w:val="000000"/>
          <w:sz w:val="24"/>
          <w:szCs w:val="24"/>
        </w:rPr>
        <w:t>Любимое время года. Погода.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Страна/страны изучаемого языка и родная страна. </w:t>
      </w:r>
      <w:r w:rsidRPr="00C13213">
        <w:rPr>
          <w:rFonts w:ascii="Arial" w:hAnsi="Arial" w:cs="Arial"/>
          <w:color w:val="000000"/>
          <w:sz w:val="24"/>
          <w:szCs w:val="24"/>
        </w:rPr>
        <w:t>Общие сведения: название, столица.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Литературные персонажи популярных книг моих сверстников (имена героев книг, черты характера). </w:t>
      </w:r>
      <w:r w:rsidRPr="00C13213">
        <w:rPr>
          <w:rFonts w:ascii="Arial" w:hAnsi="Arial" w:cs="Arial"/>
          <w:color w:val="000000"/>
          <w:sz w:val="24"/>
          <w:szCs w:val="24"/>
        </w:rPr>
        <w:t>Небольшие произведения детского фольклора на немецком языке (рифмовки, стихи, песни, сказки).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Некоторые формы речевого и неречевого этикета стран изучаемого языка в ряде ситуаций общения (в школе, во время совместной игры, в магазине).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Коммуникативные умения по видам речевой деятельности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В русле говорения</w:t>
      </w:r>
    </w:p>
    <w:p w:rsidR="00F93EEA" w:rsidRPr="00C13213" w:rsidRDefault="00F93EEA" w:rsidP="00006D53">
      <w:pPr>
        <w:spacing w:after="0"/>
        <w:ind w:firstLine="284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1.        Диалогическая форма.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br/>
      </w:r>
      <w:r w:rsidRPr="00C13213">
        <w:rPr>
          <w:rFonts w:ascii="Arial" w:hAnsi="Arial" w:cs="Arial"/>
          <w:color w:val="000000"/>
          <w:sz w:val="24"/>
          <w:szCs w:val="24"/>
        </w:rPr>
        <w:t xml:space="preserve">     Уметь вести: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•        этикетные диалоги в типичных ситуациях бытового, учебно-трудового и межкультурного общения;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•        диалог-расспрос (запрос информации и ответ на него); » диалог-побуждение к действию.</w:t>
      </w:r>
    </w:p>
    <w:p w:rsidR="00F93EEA" w:rsidRPr="00C13213" w:rsidRDefault="00F93EEA" w:rsidP="00006D53">
      <w:pPr>
        <w:spacing w:after="0"/>
        <w:ind w:firstLine="284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2.        Монологическая форма.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br/>
      </w:r>
      <w:r w:rsidRPr="00C13213">
        <w:rPr>
          <w:rFonts w:ascii="Arial" w:hAnsi="Arial" w:cs="Arial"/>
          <w:color w:val="000000"/>
          <w:sz w:val="24"/>
          <w:szCs w:val="24"/>
        </w:rPr>
        <w:t xml:space="preserve">    Уметь пользоваться:</w:t>
      </w:r>
    </w:p>
    <w:p w:rsidR="00F93EEA" w:rsidRPr="00C13213" w:rsidRDefault="00F93EEA" w:rsidP="00006D53">
      <w:pPr>
        <w:spacing w:after="0"/>
        <w:ind w:firstLine="284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•        основными коммуникативными типами речи: описание, сообщение, рассказ, характеристика (персонажей).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В русле аудирования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 </w:t>
      </w:r>
      <w:r w:rsidRPr="00C13213">
        <w:rPr>
          <w:rFonts w:ascii="Arial" w:hAnsi="Arial" w:cs="Arial"/>
          <w:color w:val="000000"/>
          <w:sz w:val="24"/>
          <w:szCs w:val="24"/>
        </w:rPr>
        <w:t>Воспринимать на слух и понимать:</w:t>
      </w:r>
    </w:p>
    <w:p w:rsidR="00F93EEA" w:rsidRPr="00C13213" w:rsidRDefault="00F93EEA" w:rsidP="00006D53">
      <w:pPr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речь учителя и одноклассников в процессе общения на уроке;</w:t>
      </w:r>
    </w:p>
    <w:p w:rsidR="00F93EEA" w:rsidRPr="00C13213" w:rsidRDefault="00F93EEA" w:rsidP="00006D53">
      <w:pPr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небольшие доступные тексты в аудиозаписи, построенные на изученном языковом материале.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В русле чтения 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Читать:</w:t>
      </w:r>
    </w:p>
    <w:p w:rsidR="00F93EEA" w:rsidRPr="00C13213" w:rsidRDefault="00F93EEA" w:rsidP="00006D53">
      <w:pPr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вслух небольшие тексты, построенные на изученном языковом материале;</w:t>
      </w:r>
    </w:p>
    <w:p w:rsidR="00F93EEA" w:rsidRPr="00C13213" w:rsidRDefault="00F93EEA" w:rsidP="00006D53">
      <w:pPr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про себя и понимать тексты, содержащие как изученный языковой материал, так и отдельные новые слова, находить в тексте необходимую информацию (имена персонажей, где происходит действие).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В русле письма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Владеть:</w:t>
      </w:r>
    </w:p>
    <w:p w:rsidR="00F93EEA" w:rsidRPr="00C13213" w:rsidRDefault="00F93EEA" w:rsidP="00006D53">
      <w:pPr>
        <w:numPr>
          <w:ilvl w:val="0"/>
          <w:numId w:val="20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техникой письма (графикой, каллиграфией, орфографией);</w:t>
      </w:r>
    </w:p>
    <w:p w:rsidR="00F93EEA" w:rsidRPr="00C13213" w:rsidRDefault="00F93EEA" w:rsidP="00F41A40">
      <w:pPr>
        <w:numPr>
          <w:ilvl w:val="0"/>
          <w:numId w:val="20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основами письменной речи: писать с опорой на образец поздравление с праздником, короткое личное письмо.</w:t>
      </w:r>
    </w:p>
    <w:p w:rsidR="00F93EEA" w:rsidRPr="00C13213" w:rsidRDefault="00F93EEA" w:rsidP="00F41A40">
      <w:pPr>
        <w:spacing w:after="0" w:line="240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F93EEA" w:rsidRPr="00C13213" w:rsidRDefault="00F93EEA" w:rsidP="00F41A40">
      <w:pPr>
        <w:spacing w:after="0"/>
        <w:ind w:firstLine="284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Языковые средства и навыки пользования ими</w:t>
      </w:r>
    </w:p>
    <w:p w:rsidR="00F93EEA" w:rsidRPr="00C13213" w:rsidRDefault="00F93EEA" w:rsidP="00F41A40">
      <w:pPr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Графика, каллиграфия, орфография. </w:t>
      </w:r>
      <w:r w:rsidRPr="00C13213">
        <w:rPr>
          <w:rFonts w:ascii="Arial" w:hAnsi="Arial" w:cs="Arial"/>
          <w:color w:val="000000"/>
          <w:sz w:val="24"/>
          <w:szCs w:val="24"/>
        </w:rPr>
        <w:t>Все буквы немецкого алфавита. Звукобуквенные соответствия. Основные буквосочетания. Основные правила чтения и орфографии. Написание наиболее употребительных слов, вошедших в активный словарь.</w:t>
      </w:r>
    </w:p>
    <w:p w:rsidR="00F93EEA" w:rsidRPr="00C13213" w:rsidRDefault="00F93EEA" w:rsidP="00F41A40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Фонетическая сторона речи. </w:t>
      </w:r>
      <w:r w:rsidRPr="00C13213">
        <w:rPr>
          <w:rFonts w:ascii="Arial" w:hAnsi="Arial" w:cs="Arial"/>
          <w:color w:val="000000"/>
          <w:sz w:val="24"/>
          <w:szCs w:val="24"/>
        </w:rPr>
        <w:t>Все звуки немецкого языка. Нормы произношения звуков немецкого языка (долгота и краткость гласных, оглушение звонких согласных в конце слога или слова, отсутствие смягчения согласных перед гласными). Дифтонги. Ударение в изолированном слове, фразе. Отсутствие ударения на служебных словах (артиклях, союзах, предлогах). Членение предложения на смысловые группы. Ритмико-интонационные особенности повествовательного, побудительного и вопросительного предложений. Интонация перечисления.</w:t>
      </w:r>
    </w:p>
    <w:p w:rsidR="00F93EEA" w:rsidRPr="00C13213" w:rsidRDefault="00F93EEA" w:rsidP="00F41A4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Лексическая сторона речи. </w:t>
      </w:r>
      <w:r w:rsidRPr="00C13213">
        <w:rPr>
          <w:rFonts w:ascii="Arial" w:hAnsi="Arial" w:cs="Arial"/>
          <w:color w:val="000000"/>
          <w:sz w:val="24"/>
          <w:szCs w:val="24"/>
        </w:rPr>
        <w:t>Лексические единицы, обслуживающие ситуации общения в пределах тематики начальной школы, в объёме 500 лексических единиц для двустороннего (рецептивного и продуктивного) усвоения. Простейшие устойчивые словосочетания, оценочная лексика и речевые клише как элементы речевого этикета, отражающие культуру немецкоговорящих стран. Интернациональные слова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(das Kino, die Fabrik). </w:t>
      </w:r>
      <w:r w:rsidRPr="00C13213">
        <w:rPr>
          <w:rFonts w:ascii="Arial" w:hAnsi="Arial" w:cs="Arial"/>
          <w:color w:val="000000"/>
          <w:sz w:val="24"/>
          <w:szCs w:val="24"/>
        </w:rPr>
        <w:t>Начальные представления о способах словообразования: суффиксация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(-er, -in, -chen, -lein, -tion, -ist); </w:t>
      </w:r>
      <w:r w:rsidRPr="00C13213">
        <w:rPr>
          <w:rFonts w:ascii="Arial" w:hAnsi="Arial" w:cs="Arial"/>
          <w:color w:val="000000"/>
          <w:sz w:val="24"/>
          <w:szCs w:val="24"/>
        </w:rPr>
        <w:t>словосложение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(das Lehrbuch); </w:t>
      </w:r>
      <w:r w:rsidRPr="00C13213">
        <w:rPr>
          <w:rFonts w:ascii="Arial" w:hAnsi="Arial" w:cs="Arial"/>
          <w:color w:val="000000"/>
          <w:sz w:val="24"/>
          <w:szCs w:val="24"/>
        </w:rPr>
        <w:t>конверсия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(das Lesen, die Kälte).</w:t>
      </w:r>
    </w:p>
    <w:p w:rsidR="00F93EEA" w:rsidRPr="00C13213" w:rsidRDefault="00F93EEA" w:rsidP="00F41A4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Грамматическая сторона речи. </w:t>
      </w:r>
      <w:r w:rsidRPr="00C13213">
        <w:rPr>
          <w:rFonts w:ascii="Arial" w:hAnsi="Arial" w:cs="Arial"/>
          <w:color w:val="000000"/>
          <w:sz w:val="24"/>
          <w:szCs w:val="24"/>
        </w:rPr>
        <w:t>Основные коммуникативные типы предложений: повествовательное,  побудительное, вопросительное. Вопросительное предложение с вопросительным словом и без него. Вопросительные слова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wer, was, wie, warum, wo, wohin, wann. </w:t>
      </w:r>
      <w:r w:rsidRPr="00C13213">
        <w:rPr>
          <w:rFonts w:ascii="Arial" w:hAnsi="Arial" w:cs="Arial"/>
          <w:color w:val="000000"/>
          <w:sz w:val="24"/>
          <w:szCs w:val="24"/>
        </w:rPr>
        <w:t>Порядок слов в предложении. Утвердительные и отрицательные предложения. Простое предложение с простым глагольным сказуемым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(Wir lesen gem.), </w:t>
      </w:r>
      <w:r w:rsidRPr="00C13213">
        <w:rPr>
          <w:rFonts w:ascii="Arial" w:hAnsi="Arial" w:cs="Arial"/>
          <w:color w:val="000000"/>
          <w:sz w:val="24"/>
          <w:szCs w:val="24"/>
        </w:rPr>
        <w:t>составным именным сказуемым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(Meine Familie ist groß.) </w:t>
      </w:r>
      <w:r w:rsidRPr="00C13213">
        <w:rPr>
          <w:rFonts w:ascii="Arial" w:hAnsi="Arial" w:cs="Arial"/>
          <w:color w:val="000000"/>
          <w:sz w:val="24"/>
          <w:szCs w:val="24"/>
        </w:rPr>
        <w:t>и составным глагольным сказуемым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(Ich lerne Deutsch sprechen.). </w:t>
      </w:r>
      <w:r w:rsidRPr="00C13213">
        <w:rPr>
          <w:rFonts w:ascii="Arial" w:hAnsi="Arial" w:cs="Arial"/>
          <w:color w:val="000000"/>
          <w:sz w:val="24"/>
          <w:szCs w:val="24"/>
        </w:rPr>
        <w:t>Безличные предложения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(Es ist kalt. Es schneit). </w:t>
      </w:r>
      <w:r w:rsidRPr="00C13213">
        <w:rPr>
          <w:rFonts w:ascii="Arial" w:hAnsi="Arial" w:cs="Arial"/>
          <w:color w:val="000000"/>
          <w:sz w:val="24"/>
          <w:szCs w:val="24"/>
        </w:rPr>
        <w:t>Побудительные предложения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(Hilf mir bitte/). </w:t>
      </w:r>
      <w:r w:rsidRPr="00C13213">
        <w:rPr>
          <w:rFonts w:ascii="Arial" w:hAnsi="Arial" w:cs="Arial"/>
          <w:color w:val="000000"/>
          <w:sz w:val="24"/>
          <w:szCs w:val="24"/>
        </w:rPr>
        <w:t>Предложения с оборотом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 xml:space="preserve">Es gibt....  </w:t>
      </w:r>
      <w:r w:rsidRPr="00C13213">
        <w:rPr>
          <w:rFonts w:ascii="Arial" w:hAnsi="Arial" w:cs="Arial"/>
          <w:color w:val="000000"/>
          <w:sz w:val="24"/>
          <w:szCs w:val="24"/>
        </w:rPr>
        <w:t>Простые распространённые предложения. Предложения с однородными членами. Сложносочинённые предложения с союзами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und, aber.</w:t>
      </w:r>
    </w:p>
    <w:p w:rsidR="00F93EEA" w:rsidRPr="00C13213" w:rsidRDefault="00F93EEA" w:rsidP="00E90B12">
      <w:pPr>
        <w:numPr>
          <w:ilvl w:val="0"/>
          <w:numId w:val="22"/>
        </w:numPr>
        <w:spacing w:after="0" w:line="240" w:lineRule="auto"/>
        <w:ind w:left="0" w:firstLine="284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Грамматические формы изъявительного наклонения: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Präsens, Futur, Präteritum, Perfekt. </w:t>
      </w:r>
      <w:r w:rsidRPr="00C13213">
        <w:rPr>
          <w:rFonts w:ascii="Arial" w:hAnsi="Arial" w:cs="Arial"/>
          <w:color w:val="000000"/>
          <w:sz w:val="24"/>
          <w:szCs w:val="24"/>
        </w:rPr>
        <w:t>Слабые и сильные глаголы. Вспомогательные глаголы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haben, sein, werden. </w:t>
      </w:r>
      <w:r w:rsidRPr="00C13213">
        <w:rPr>
          <w:rFonts w:ascii="Arial" w:hAnsi="Arial" w:cs="Arial"/>
          <w:color w:val="000000"/>
          <w:sz w:val="24"/>
          <w:szCs w:val="24"/>
        </w:rPr>
        <w:t>Глагол связка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sein. </w:t>
      </w:r>
      <w:r w:rsidRPr="00C13213">
        <w:rPr>
          <w:rFonts w:ascii="Arial" w:hAnsi="Arial" w:cs="Arial"/>
          <w:color w:val="000000"/>
          <w:sz w:val="24"/>
          <w:szCs w:val="24"/>
        </w:rPr>
        <w:t>Модальные глаголы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können, wollen, müssen, sollen. </w:t>
      </w:r>
      <w:r w:rsidRPr="00C13213">
        <w:rPr>
          <w:rFonts w:ascii="Arial" w:hAnsi="Arial" w:cs="Arial"/>
          <w:color w:val="000000"/>
          <w:sz w:val="24"/>
          <w:szCs w:val="24"/>
        </w:rPr>
        <w:t>Неопределённая форма глагола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(Infinitiv).</w:t>
      </w:r>
    </w:p>
    <w:p w:rsidR="00F93EEA" w:rsidRPr="00C13213" w:rsidRDefault="00F93EEA" w:rsidP="00E86E8E">
      <w:pPr>
        <w:numPr>
          <w:ilvl w:val="0"/>
          <w:numId w:val="22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Существительные в единственном и множественном числе с определённым/неопределённым и нулевым артиклем. Склонение существительных.</w:t>
      </w:r>
    </w:p>
    <w:p w:rsidR="00F93EEA" w:rsidRPr="00C13213" w:rsidRDefault="00F93EEA" w:rsidP="00E86E8E">
      <w:pPr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Прилагательные в положительной, сравнительной и превосходной степени, образованные по правилам и исключения.</w:t>
      </w:r>
    </w:p>
    <w:p w:rsidR="00F93EEA" w:rsidRPr="00C13213" w:rsidRDefault="00F93EEA" w:rsidP="00E86E8E">
      <w:pPr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Местоимения: личные, притяжательные и указательные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(ich, du, er, mein, dieser, jener). </w:t>
      </w:r>
      <w:r w:rsidRPr="00C13213">
        <w:rPr>
          <w:rFonts w:ascii="Arial" w:hAnsi="Arial" w:cs="Arial"/>
          <w:color w:val="000000"/>
          <w:sz w:val="24"/>
          <w:szCs w:val="24"/>
        </w:rPr>
        <w:t>Отрицательное местоимение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kein.</w:t>
      </w:r>
    </w:p>
    <w:p w:rsidR="00F93EEA" w:rsidRPr="00C13213" w:rsidRDefault="00F93EEA" w:rsidP="00E86E8E">
      <w:pPr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Наречия</w:t>
      </w:r>
      <w:r w:rsidRPr="00C13213">
        <w:rPr>
          <w:rFonts w:ascii="Arial" w:hAnsi="Arial" w:cs="Arial"/>
          <w:color w:val="000000"/>
          <w:sz w:val="24"/>
          <w:szCs w:val="24"/>
          <w:lang w:val="de-DE"/>
        </w:rPr>
        <w:t xml:space="preserve"> </w:t>
      </w:r>
      <w:r w:rsidRPr="00C13213">
        <w:rPr>
          <w:rFonts w:ascii="Arial" w:hAnsi="Arial" w:cs="Arial"/>
          <w:color w:val="000000"/>
          <w:sz w:val="24"/>
          <w:szCs w:val="24"/>
        </w:rPr>
        <w:t>времени</w:t>
      </w:r>
      <w:r w:rsidRPr="00C13213">
        <w:rPr>
          <w:rFonts w:ascii="Arial" w:hAnsi="Arial" w:cs="Arial"/>
          <w:color w:val="000000"/>
          <w:sz w:val="24"/>
          <w:szCs w:val="24"/>
          <w:lang w:val="de-DE"/>
        </w:rPr>
        <w:t>: </w:t>
      </w:r>
      <w:r w:rsidRPr="00C13213">
        <w:rPr>
          <w:rFonts w:ascii="Arial" w:hAnsi="Arial" w:cs="Arial"/>
          <w:i/>
          <w:iCs/>
          <w:color w:val="000000"/>
          <w:sz w:val="24"/>
          <w:szCs w:val="24"/>
          <w:lang w:val="de-DE"/>
        </w:rPr>
        <w:t>heute, oft, nie, schnell </w:t>
      </w:r>
      <w:r w:rsidRPr="00C13213">
        <w:rPr>
          <w:rFonts w:ascii="Arial" w:hAnsi="Arial" w:cs="Arial"/>
          <w:color w:val="000000"/>
          <w:sz w:val="24"/>
          <w:szCs w:val="24"/>
        </w:rPr>
        <w:t>и</w:t>
      </w:r>
      <w:r w:rsidRPr="00C13213">
        <w:rPr>
          <w:rFonts w:ascii="Arial" w:hAnsi="Arial" w:cs="Arial"/>
          <w:color w:val="000000"/>
          <w:sz w:val="24"/>
          <w:szCs w:val="24"/>
          <w:lang w:val="de-DE"/>
        </w:rPr>
        <w:t xml:space="preserve"> </w:t>
      </w:r>
      <w:r w:rsidRPr="00C13213">
        <w:rPr>
          <w:rFonts w:ascii="Arial" w:hAnsi="Arial" w:cs="Arial"/>
          <w:color w:val="000000"/>
          <w:sz w:val="24"/>
          <w:szCs w:val="24"/>
        </w:rPr>
        <w:t>др</w:t>
      </w:r>
      <w:r w:rsidRPr="00C13213">
        <w:rPr>
          <w:rFonts w:ascii="Arial" w:hAnsi="Arial" w:cs="Arial"/>
          <w:color w:val="000000"/>
          <w:sz w:val="24"/>
          <w:szCs w:val="24"/>
          <w:lang w:val="de-DE"/>
        </w:rPr>
        <w:t xml:space="preserve">. </w:t>
      </w:r>
      <w:r w:rsidRPr="00C13213">
        <w:rPr>
          <w:rFonts w:ascii="Arial" w:hAnsi="Arial" w:cs="Arial"/>
          <w:color w:val="000000"/>
          <w:sz w:val="24"/>
          <w:szCs w:val="24"/>
        </w:rPr>
        <w:t>Наречия, образующие степени сравнения не по правилам: </w:t>
      </w:r>
      <w:r w:rsidRPr="00C13213">
        <w:rPr>
          <w:rFonts w:ascii="Arial" w:hAnsi="Arial" w:cs="Arial"/>
          <w:i/>
          <w:iCs/>
          <w:color w:val="000000"/>
          <w:sz w:val="24"/>
          <w:szCs w:val="24"/>
        </w:rPr>
        <w:t>gut, viel, gern.</w:t>
      </w:r>
    </w:p>
    <w:p w:rsidR="00F93EEA" w:rsidRPr="00C13213" w:rsidRDefault="00F93EEA" w:rsidP="00E86E8E">
      <w:pPr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Количественные числительные (до 100), порядковые числительные (до 30).</w:t>
      </w:r>
    </w:p>
    <w:p w:rsidR="00F93EEA" w:rsidRPr="00C13213" w:rsidRDefault="00F93EEA" w:rsidP="00E86E8E">
      <w:pPr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  <w:lang w:val="de-DE"/>
        </w:rPr>
      </w:pPr>
      <w:r w:rsidRPr="00C13213">
        <w:rPr>
          <w:rFonts w:ascii="Arial" w:hAnsi="Arial" w:cs="Arial"/>
          <w:color w:val="000000"/>
          <w:sz w:val="24"/>
          <w:szCs w:val="24"/>
        </w:rPr>
        <w:t>Наиболее</w:t>
      </w:r>
      <w:r w:rsidRPr="00C13213">
        <w:rPr>
          <w:rFonts w:ascii="Arial" w:hAnsi="Arial" w:cs="Arial"/>
          <w:color w:val="000000"/>
          <w:sz w:val="24"/>
          <w:szCs w:val="24"/>
          <w:lang w:val="de-DE"/>
        </w:rPr>
        <w:t xml:space="preserve"> </w:t>
      </w:r>
      <w:r w:rsidRPr="00C13213">
        <w:rPr>
          <w:rFonts w:ascii="Arial" w:hAnsi="Arial" w:cs="Arial"/>
          <w:color w:val="000000"/>
          <w:sz w:val="24"/>
          <w:szCs w:val="24"/>
        </w:rPr>
        <w:t>употребительные</w:t>
      </w:r>
      <w:r w:rsidRPr="00C13213">
        <w:rPr>
          <w:rFonts w:ascii="Arial" w:hAnsi="Arial" w:cs="Arial"/>
          <w:color w:val="000000"/>
          <w:sz w:val="24"/>
          <w:szCs w:val="24"/>
          <w:lang w:val="de-DE"/>
        </w:rPr>
        <w:t xml:space="preserve"> </w:t>
      </w:r>
      <w:r w:rsidRPr="00C13213">
        <w:rPr>
          <w:rFonts w:ascii="Arial" w:hAnsi="Arial" w:cs="Arial"/>
          <w:color w:val="000000"/>
          <w:sz w:val="24"/>
          <w:szCs w:val="24"/>
        </w:rPr>
        <w:t>предлоги</w:t>
      </w:r>
      <w:r w:rsidRPr="00C13213">
        <w:rPr>
          <w:rFonts w:ascii="Arial" w:hAnsi="Arial" w:cs="Arial"/>
          <w:color w:val="000000"/>
          <w:sz w:val="24"/>
          <w:szCs w:val="24"/>
          <w:lang w:val="de-DE"/>
        </w:rPr>
        <w:t>: </w:t>
      </w:r>
      <w:r w:rsidRPr="00C13213">
        <w:rPr>
          <w:rFonts w:ascii="Arial" w:hAnsi="Arial" w:cs="Arial"/>
          <w:i/>
          <w:iCs/>
          <w:color w:val="000000"/>
          <w:sz w:val="24"/>
          <w:szCs w:val="24"/>
          <w:lang w:val="de-DE"/>
        </w:rPr>
        <w:t>in, an, auf, hinter neben, mit, über, unter, nach, zwischen, vor.</w:t>
      </w:r>
    </w:p>
    <w:p w:rsidR="00F93EEA" w:rsidRPr="00C13213" w:rsidRDefault="00F93EEA" w:rsidP="00F41A40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Социокультурная осведомленность</w:t>
      </w:r>
    </w:p>
    <w:p w:rsidR="00F93EEA" w:rsidRPr="00C13213" w:rsidRDefault="00F93EEA" w:rsidP="00F41A40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В процессе обучения немецкому языку в начальной школе учащиеся знакомятся: с названиями стран изучаемого языка; некоторыми литературными персонажами популярных детских произведений; сюжетами некоторых популярных сказок, а также небольшими произведениями детского фольклора (стихи, песни) на немецком языке; элементарными формами речевого и неречевого поведения, принятого в странах изучаемого языка.</w:t>
      </w:r>
    </w:p>
    <w:p w:rsidR="00F93EEA" w:rsidRPr="00C13213" w:rsidRDefault="00F93EEA" w:rsidP="00CE678A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Специальные учебные умения</w:t>
      </w:r>
    </w:p>
    <w:p w:rsidR="00F93EEA" w:rsidRPr="00C13213" w:rsidRDefault="00F93EEA" w:rsidP="00006D53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Младшие школьники овладевают следующими специальными (предметными) учебными умениями и навыками:</w:t>
      </w:r>
    </w:p>
    <w:p w:rsidR="00F93EEA" w:rsidRPr="00C13213" w:rsidRDefault="00F93EEA" w:rsidP="00006D53">
      <w:pPr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пользоваться двуязычным словарём учебника (в том числе транскрипцией);</w:t>
      </w:r>
    </w:p>
    <w:p w:rsidR="00F93EEA" w:rsidRPr="00C13213" w:rsidRDefault="00F93EEA" w:rsidP="00006D53">
      <w:pPr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 xml:space="preserve">пользоваться справочным материалом, представленным в виде таблиц, схем, правил; </w:t>
      </w:r>
    </w:p>
    <w:p w:rsidR="00F93EEA" w:rsidRPr="00C13213" w:rsidRDefault="00F93EEA" w:rsidP="00E86E8E">
      <w:pPr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 xml:space="preserve"> вести словарь (словарную тетрадь);</w:t>
      </w:r>
    </w:p>
    <w:p w:rsidR="00F93EEA" w:rsidRPr="00C13213" w:rsidRDefault="00F93EEA" w:rsidP="00E86E8E">
      <w:pPr>
        <w:numPr>
          <w:ilvl w:val="0"/>
          <w:numId w:val="25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систематизировать слова, например по тематическому принципу;</w:t>
      </w:r>
    </w:p>
    <w:p w:rsidR="00F93EEA" w:rsidRPr="00C13213" w:rsidRDefault="00F93EEA" w:rsidP="00E86E8E">
      <w:pPr>
        <w:numPr>
          <w:ilvl w:val="0"/>
          <w:numId w:val="25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пользоваться языковой догадкой, например при опознавании интернационализмов;</w:t>
      </w:r>
    </w:p>
    <w:p w:rsidR="00F93EEA" w:rsidRPr="00C13213" w:rsidRDefault="00F93EEA" w:rsidP="00E86E8E">
      <w:pPr>
        <w:numPr>
          <w:ilvl w:val="0"/>
          <w:numId w:val="25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делать обобщения на основе структурно-функциональных схем простого предложения;</w:t>
      </w:r>
    </w:p>
    <w:p w:rsidR="00F93EEA" w:rsidRPr="00C13213" w:rsidRDefault="00F93EEA" w:rsidP="00E86E8E">
      <w:pPr>
        <w:numPr>
          <w:ilvl w:val="0"/>
          <w:numId w:val="25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опознавать грамматические явления, отсутствующие в родном языке, например артикли.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b/>
          <w:bCs/>
          <w:color w:val="000000"/>
          <w:sz w:val="24"/>
          <w:szCs w:val="24"/>
        </w:rPr>
        <w:t>Общеучебные умения и универсальные учебные действия  (УУД)</w:t>
      </w:r>
    </w:p>
    <w:p w:rsidR="00F93EEA" w:rsidRPr="00C13213" w:rsidRDefault="00F93EEA" w:rsidP="00E90B12">
      <w:pPr>
        <w:spacing w:after="0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В процессе изучения курса «Иностранный язык» младшие школьники:</w:t>
      </w:r>
    </w:p>
    <w:p w:rsidR="00F93EEA" w:rsidRPr="00C13213" w:rsidRDefault="00F93EEA" w:rsidP="00E90B12">
      <w:pPr>
        <w:numPr>
          <w:ilvl w:val="0"/>
          <w:numId w:val="26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совершенствуют приёмы работы с текстом, опираясь на умения, приобретённые на уроках родного языка (прогнозировать содержание текста по заголовку, данным к тексту рисункам, списывать текст, выписывать отдельные слова и предложения из текста и т. п.);</w:t>
      </w:r>
    </w:p>
    <w:p w:rsidR="00F93EEA" w:rsidRPr="00C13213" w:rsidRDefault="00F93EEA" w:rsidP="00E86E8E">
      <w:pPr>
        <w:numPr>
          <w:ilvl w:val="0"/>
          <w:numId w:val="26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овладевают более разнообразными приёмами раскрытия значения слова, используя словообразовательные элементы; синонимы, антонимы; контекст;</w:t>
      </w:r>
    </w:p>
    <w:p w:rsidR="00F93EEA" w:rsidRPr="00C13213" w:rsidRDefault="00F93EEA" w:rsidP="00E86E8E">
      <w:pPr>
        <w:numPr>
          <w:ilvl w:val="0"/>
          <w:numId w:val="26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совершенствуют общеречевые коммуникативные умения, например начинать и завершать разговор, используя речевые клише; поддерживать беседу, задавая вопросы и переспрашивая;</w:t>
      </w:r>
    </w:p>
    <w:p w:rsidR="00F93EEA" w:rsidRPr="00C13213" w:rsidRDefault="00F93EEA" w:rsidP="00E86E8E">
      <w:pPr>
        <w:numPr>
          <w:ilvl w:val="0"/>
          <w:numId w:val="26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учатся совершать самонаблюдение, самоконтроль, самооценку;</w:t>
      </w:r>
    </w:p>
    <w:p w:rsidR="00F93EEA" w:rsidRPr="00C13213" w:rsidRDefault="00F93EEA" w:rsidP="00E86E8E">
      <w:pPr>
        <w:numPr>
          <w:ilvl w:val="0"/>
          <w:numId w:val="26"/>
        </w:numPr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учатся самостоятельно выполнять задания с использованием компьютера (при наличии мультимедийного приложения).</w:t>
      </w:r>
    </w:p>
    <w:p w:rsidR="00F93EEA" w:rsidRPr="00C13213" w:rsidRDefault="00F93EEA" w:rsidP="002A284F">
      <w:pPr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C13213">
        <w:rPr>
          <w:rFonts w:ascii="Arial" w:hAnsi="Arial" w:cs="Arial"/>
          <w:color w:val="000000"/>
          <w:sz w:val="24"/>
          <w:szCs w:val="24"/>
        </w:rPr>
        <w:t>Общеучебные и специальные учебные умения, а также социокультурная осведомлённость приобретаются учащимися в процессе формирования коммуникативных умений в основных видах речевой деятельности. Поэтому они не выделяются отдельно в тематическом планировании.</w:t>
      </w:r>
    </w:p>
    <w:p w:rsidR="00F93EEA" w:rsidRPr="00C13213" w:rsidRDefault="00F93EEA" w:rsidP="00F41A40">
      <w:pPr>
        <w:ind w:firstLine="284"/>
        <w:rPr>
          <w:rFonts w:ascii="Arial" w:hAnsi="Arial" w:cs="Arial"/>
          <w:b/>
          <w:color w:val="000000"/>
          <w:sz w:val="24"/>
          <w:szCs w:val="24"/>
        </w:rPr>
      </w:pPr>
    </w:p>
    <w:p w:rsidR="00F93EEA" w:rsidRPr="00C13213" w:rsidRDefault="00F93EEA" w:rsidP="00F41A40">
      <w:pPr>
        <w:ind w:firstLine="284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13213">
        <w:rPr>
          <w:rFonts w:ascii="Arial" w:hAnsi="Arial" w:cs="Arial"/>
          <w:b/>
          <w:color w:val="000000"/>
          <w:sz w:val="24"/>
          <w:szCs w:val="24"/>
        </w:rPr>
        <w:t>Тематическое планирование</w:t>
      </w:r>
    </w:p>
    <w:p w:rsidR="00F93EEA" w:rsidRPr="00C13213" w:rsidRDefault="00F93EEA" w:rsidP="00F41A40">
      <w:pPr>
        <w:ind w:firstLine="284"/>
        <w:rPr>
          <w:rFonts w:ascii="Arial" w:hAnsi="Arial" w:cs="Arial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8792"/>
        <w:gridCol w:w="999"/>
      </w:tblGrid>
      <w:tr w:rsidR="00F93EEA" w:rsidRPr="00C13213" w:rsidTr="00EB0DC0">
        <w:tc>
          <w:tcPr>
            <w:tcW w:w="95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№ урока</w:t>
            </w:r>
          </w:p>
        </w:tc>
        <w:tc>
          <w:tcPr>
            <w:tcW w:w="8792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99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Кол-во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часов</w:t>
            </w:r>
          </w:p>
        </w:tc>
      </w:tr>
      <w:tr w:rsidR="00F93EEA" w:rsidRPr="00C13213" w:rsidTr="00EB0DC0">
        <w:tc>
          <w:tcPr>
            <w:tcW w:w="95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 xml:space="preserve"> 1-32</w:t>
            </w:r>
          </w:p>
        </w:tc>
        <w:tc>
          <w:tcPr>
            <w:tcW w:w="8792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Вводный курс: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1.Что надо знать  перед тем, как отправиться в путь?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2. Давайте познакомимся!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3. Итак, как поздороваться и представиться по-немецки.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4. О чём говорят пальчиковые куклы?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5-6. Поиграем? Споем? (Повторение)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7</w:t>
            </w:r>
            <w:r w:rsidRPr="00C13213">
              <w:rPr>
                <w:rFonts w:ascii="Arial" w:hAnsi="Arial" w:cs="Arial"/>
                <w:bCs/>
                <w:sz w:val="24"/>
                <w:szCs w:val="24"/>
              </w:rPr>
              <w:t>. А все ли мы успели повторить?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8. Как при знакомстве представить других?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9.  Как уточнить, переспросить?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10. Как на вопрос-сомнение дать отрицательный ответ?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11-12. Поиграем? Споем? (Повторение)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13. А все ли мы успели повторить?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14. Как выяснить, кто это?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15. Итак, как спросить: «Кто это?»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16. Спрашиваем, как зовут сверстников, как зовут взрослых.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C13213">
              <w:rPr>
                <w:rFonts w:ascii="Arial" w:hAnsi="Arial" w:cs="Arial"/>
                <w:sz w:val="24"/>
                <w:szCs w:val="24"/>
              </w:rPr>
              <w:t>7-18</w:t>
            </w:r>
            <w:r w:rsidRPr="00C13213">
              <w:rPr>
                <w:rFonts w:ascii="Arial" w:hAnsi="Arial" w:cs="Arial"/>
                <w:bCs/>
                <w:sz w:val="24"/>
                <w:szCs w:val="24"/>
              </w:rPr>
              <w:t>. Поиграем? Споем? (Повторение)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19. А все ли мы успели повторить?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20. Спросим, кто откуда.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21. Как спросить о возрасте?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22. Что мы уже можем сообщить о себе?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23-24. Поиграем? Споем? (Повторение)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25. А все ли мы успели повторить?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26. Итак, кто придет на «Праздник алфавита».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C13213">
              <w:rPr>
                <w:rFonts w:ascii="Arial" w:hAnsi="Arial" w:cs="Arial"/>
                <w:sz w:val="24"/>
                <w:szCs w:val="24"/>
              </w:rPr>
              <w:t>7</w:t>
            </w:r>
            <w:r w:rsidRPr="00C13213">
              <w:rPr>
                <w:rFonts w:ascii="Arial" w:hAnsi="Arial" w:cs="Arial"/>
                <w:bCs/>
                <w:sz w:val="24"/>
                <w:szCs w:val="24"/>
              </w:rPr>
              <w:t>. Как сказать, кто такой?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 xml:space="preserve">28. </w:t>
            </w: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Also</w:t>
            </w:r>
            <w:r w:rsidRPr="00C13213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wer</w:t>
            </w:r>
            <w:r w:rsidRPr="00C1321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ist</w:t>
            </w:r>
            <w:r w:rsidRPr="00C1321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wie</w:t>
            </w:r>
            <w:r w:rsidRPr="00C13213">
              <w:rPr>
                <w:rFonts w:ascii="Arial" w:hAnsi="Arial" w:cs="Arial"/>
                <w:bCs/>
                <w:sz w:val="24"/>
                <w:szCs w:val="24"/>
              </w:rPr>
              <w:t>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29. Готовимся к «Празднику алфавита».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30. Поиграем? Споем? (Повторение)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31-32. Праздник алфавита.</w:t>
            </w:r>
          </w:p>
        </w:tc>
        <w:tc>
          <w:tcPr>
            <w:tcW w:w="99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32</w:t>
            </w:r>
          </w:p>
        </w:tc>
      </w:tr>
      <w:tr w:rsidR="00F93EEA" w:rsidRPr="00C13213" w:rsidTr="00EB0DC0">
        <w:tc>
          <w:tcPr>
            <w:tcW w:w="95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I. 1-6</w:t>
            </w:r>
          </w:p>
        </w:tc>
        <w:tc>
          <w:tcPr>
            <w:tcW w:w="8792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Основной</w:t>
            </w:r>
            <w:r w:rsidRPr="00C13213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 xml:space="preserve"> </w:t>
            </w: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курс</w:t>
            </w:r>
            <w:r w:rsidRPr="00C13213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: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i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i/>
                <w:sz w:val="24"/>
                <w:szCs w:val="24"/>
                <w:lang w:val="de-DE"/>
              </w:rPr>
              <w:t>Unsere neuen Lehrbuchfiguren. Wer sind sie?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i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i/>
                <w:sz w:val="24"/>
                <w:szCs w:val="24"/>
                <w:lang w:val="de-DE"/>
              </w:rPr>
              <w:t>Wie sind sie?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33. Wir kennen einige Figuren deutscher Bücher, nicht wahr?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34. Und nun neue Lehrbuchfiguren.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35. Die Post ist da!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36-3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7</w:t>
            </w: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. Wir spielen und singen (Wiederholung).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38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. Was haben wir nicht geschafft?</w:t>
            </w: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99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6</w:t>
            </w:r>
          </w:p>
        </w:tc>
      </w:tr>
      <w:tr w:rsidR="00F93EEA" w:rsidRPr="00C13213" w:rsidTr="00EB0DC0">
        <w:tc>
          <w:tcPr>
            <w:tcW w:w="95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II. 1-6</w:t>
            </w:r>
          </w:p>
        </w:tc>
        <w:tc>
          <w:tcPr>
            <w:tcW w:w="8792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i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i/>
                <w:sz w:val="24"/>
                <w:szCs w:val="24"/>
                <w:lang w:val="de-DE"/>
              </w:rPr>
              <w:t>Wessen Fotos sind hier?  Was erzählen sie?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39. Familienfotos aus Deutschland-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40. Und wessen Familienfoto ist das?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41. Ein Brief von Sven.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42-43. Wir spielen und singen (Wiederholung)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44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. Was haben wir nicht geschafft?</w:t>
            </w:r>
          </w:p>
        </w:tc>
        <w:tc>
          <w:tcPr>
            <w:tcW w:w="99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6</w:t>
            </w:r>
          </w:p>
        </w:tc>
      </w:tr>
      <w:tr w:rsidR="00F93EEA" w:rsidRPr="00C13213" w:rsidTr="00EB0DC0">
        <w:tc>
          <w:tcPr>
            <w:tcW w:w="95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III. 1-6</w:t>
            </w:r>
          </w:p>
        </w:tc>
        <w:tc>
          <w:tcPr>
            <w:tcW w:w="8792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i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i/>
                <w:sz w:val="24"/>
                <w:szCs w:val="24"/>
                <w:lang w:val="de-DE"/>
              </w:rPr>
              <w:t>Was machen Sabine und Sven gern zu Hause?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i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i/>
                <w:sz w:val="24"/>
                <w:szCs w:val="24"/>
                <w:lang w:val="de-DE"/>
              </w:rPr>
              <w:t>Und wir?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45. Was erzählen Svens Familienfotos?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46. Was machen Sabine und Sven gern? Und ihr?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4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7</w:t>
            </w: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. Und was machen Sabine und Sven nicht gern?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48-49. </w:t>
            </w: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Wir spielen und singen (Wiederholung).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50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. Was haben wir nicht geschafft?</w:t>
            </w:r>
          </w:p>
        </w:tc>
        <w:tc>
          <w:tcPr>
            <w:tcW w:w="99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6</w:t>
            </w:r>
          </w:p>
        </w:tc>
      </w:tr>
      <w:tr w:rsidR="00F93EEA" w:rsidRPr="00C13213" w:rsidTr="00EB0DC0">
        <w:tc>
          <w:tcPr>
            <w:tcW w:w="95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IV. 1-6</w:t>
            </w:r>
          </w:p>
        </w:tc>
        <w:tc>
          <w:tcPr>
            <w:tcW w:w="8792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i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i/>
                <w:sz w:val="24"/>
                <w:szCs w:val="24"/>
                <w:lang w:val="de-DE"/>
              </w:rPr>
              <w:t>Was wir nicht alles machen?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51. Anja und Sascha spielen Reporter.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52. Worüber sprechen die Kinder heute in der Deutschstunde?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53. Anja und Sascha schreiben Briefe an Sabine und Sven. Und ihr?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54-55. Wir spielen und singen  (Wiederholung).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56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. Was haben wir nicht geschafft?</w:t>
            </w:r>
          </w:p>
        </w:tc>
        <w:tc>
          <w:tcPr>
            <w:tcW w:w="99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6</w:t>
            </w:r>
          </w:p>
        </w:tc>
      </w:tr>
      <w:tr w:rsidR="00F93EEA" w:rsidRPr="00C13213" w:rsidTr="00EB0DC0">
        <w:tc>
          <w:tcPr>
            <w:tcW w:w="95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V. 1-9</w:t>
            </w:r>
          </w:p>
        </w:tc>
        <w:tc>
          <w:tcPr>
            <w:tcW w:w="8792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i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i/>
                <w:sz w:val="24"/>
                <w:szCs w:val="24"/>
                <w:lang w:val="de-DE"/>
              </w:rPr>
              <w:t>Spielen wir auf unserem Fest Szenen aus einem Märchen!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5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7</w:t>
            </w: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. Kasperle sagt: wer will, der kann! Stimmt`s?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5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8. Wie will Kasperle die Prinzessin lustig machen?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59. Wer kommt eines Tages zum König?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60-61. Wir spielen und singen  </w:t>
            </w: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(Wiederholung).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62-63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. Was haben wir nicht geschafft?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64</w:t>
            </w:r>
            <w:r w:rsidRPr="00C13213">
              <w:rPr>
                <w:rFonts w:ascii="Arial" w:hAnsi="Arial" w:cs="Arial"/>
                <w:sz w:val="24"/>
                <w:szCs w:val="24"/>
              </w:rPr>
              <w:t>-65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. Урок-игра  «</w:t>
            </w:r>
            <w:r w:rsidRPr="00C13213">
              <w:rPr>
                <w:rFonts w:ascii="Arial" w:hAnsi="Arial" w:cs="Arial"/>
                <w:sz w:val="24"/>
                <w:szCs w:val="24"/>
              </w:rPr>
              <w:t>КВН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».</w:t>
            </w:r>
          </w:p>
        </w:tc>
        <w:tc>
          <w:tcPr>
            <w:tcW w:w="99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F93EEA" w:rsidRPr="00C13213" w:rsidTr="00EB0DC0">
        <w:tc>
          <w:tcPr>
            <w:tcW w:w="95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VI</w:t>
            </w:r>
            <w:r w:rsidRPr="00C13213">
              <w:rPr>
                <w:rFonts w:ascii="Arial" w:hAnsi="Arial" w:cs="Arial"/>
                <w:bCs/>
                <w:sz w:val="24"/>
                <w:szCs w:val="24"/>
              </w:rPr>
              <w:t>. 1-3</w:t>
            </w:r>
          </w:p>
        </w:tc>
        <w:tc>
          <w:tcPr>
            <w:tcW w:w="8792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Willkommen zu unserem Fest!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66. Bald ist das Klassenfest. Oder?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6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7</w:t>
            </w: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. Wie endet das Märchen?</w:t>
            </w:r>
          </w:p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  <w:lang w:val="de-DE"/>
              </w:rPr>
              <w:t>6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8. Unser Klassenfest  «Tschüs, 2. Klasse!»</w:t>
            </w:r>
          </w:p>
        </w:tc>
        <w:tc>
          <w:tcPr>
            <w:tcW w:w="99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F93EEA" w:rsidRPr="00C13213" w:rsidTr="00EB0DC0">
        <w:tc>
          <w:tcPr>
            <w:tcW w:w="95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792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99" w:type="dxa"/>
          </w:tcPr>
          <w:p w:rsidR="00F93EEA" w:rsidRPr="00C13213" w:rsidRDefault="00F93EEA" w:rsidP="00E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68</w:t>
            </w:r>
          </w:p>
        </w:tc>
      </w:tr>
    </w:tbl>
    <w:p w:rsidR="00F93EEA" w:rsidRPr="00C13213" w:rsidRDefault="00F93EEA" w:rsidP="00E86E8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  <w:sectPr w:rsidR="00F93EEA" w:rsidRPr="00C13213" w:rsidSect="00F41A40">
          <w:pgSz w:w="16838" w:h="11906" w:orient="landscape"/>
          <w:pgMar w:top="805" w:right="816" w:bottom="567" w:left="899" w:header="709" w:footer="709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:rsidR="00F93EEA" w:rsidRPr="00C13213" w:rsidRDefault="00F93EEA" w:rsidP="00DB354B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b/>
          <w:bCs/>
          <w:sz w:val="24"/>
          <w:szCs w:val="24"/>
        </w:rPr>
        <w:t xml:space="preserve">Календарно - тематическое планирование </w:t>
      </w:r>
      <w:r w:rsidRPr="00C13213">
        <w:rPr>
          <w:rFonts w:ascii="Arial" w:hAnsi="Arial" w:cs="Arial"/>
          <w:b/>
          <w:bCs/>
          <w:sz w:val="24"/>
          <w:szCs w:val="24"/>
        </w:rPr>
        <w:br/>
      </w:r>
    </w:p>
    <w:tbl>
      <w:tblPr>
        <w:tblW w:w="1552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534"/>
        <w:gridCol w:w="1560"/>
        <w:gridCol w:w="2268"/>
        <w:gridCol w:w="8505"/>
        <w:gridCol w:w="2127"/>
      </w:tblGrid>
      <w:tr w:rsidR="00F93EEA" w:rsidRPr="00C13213" w:rsidTr="00EB0DC0">
        <w:tc>
          <w:tcPr>
            <w:tcW w:w="1068" w:type="dxa"/>
            <w:gridSpan w:val="2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№  п/п 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Календар-ные сроки</w:t>
            </w:r>
          </w:p>
        </w:tc>
        <w:tc>
          <w:tcPr>
            <w:tcW w:w="1560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Сферы общения  и тематика </w:t>
            </w: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Учебная цель урока 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Характеристика основных видов деятельности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Домашнее задание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34" w:type="dxa"/>
            <w:vMerge w:val="restart"/>
            <w:textDirection w:val="btLr"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 четверть</w:t>
            </w:r>
          </w:p>
        </w:tc>
        <w:tc>
          <w:tcPr>
            <w:tcW w:w="1560" w:type="dxa"/>
            <w:vMerge w:val="restart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Знакомство. С одноклассниками, учителем, персонажами детских произведений: имя, возраст. Приветствие, прощание (с типичных фраз немецкого речевого этикета)  18 ч.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Обучение говорению на основе речевого образца.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Воспринимать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информацию о стране изучаемого языка – Германии.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Рассматривать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учебный комплект «Немецкий язык. Первые шаги».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Воспринимать на слух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имена главных персонажей учебника и информацию о предстоящих проектах: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– подготовка «Праздника алфавита» на материале первой части учебника;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– подготовка праздника «Прощай, 2-й класс!» к концу учебного года. 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Раскрашивать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рисунки персонажей учебника и «Праздника алфавита».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noProof/>
                <w:sz w:val="24"/>
                <w:szCs w:val="24"/>
              </w:rPr>
              <w:t>Поиграть с куклами, раскрасить картинки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Чтение и развитие навыков говорения.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Вести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этикетный диалог в ситуации бытового общения (приветствовать, прощаться, узнавать, как дела, расспрашивать о возрасте).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 и каллиграфически корректно по образцу буквы: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en-US"/>
              </w:rPr>
              <w:t>Aa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en-US"/>
              </w:rPr>
              <w:t>Ee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en-US"/>
              </w:rPr>
              <w:t>Ii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en-US"/>
              </w:rPr>
              <w:t>Oo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en-US"/>
              </w:rPr>
              <w:t>Uu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а также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различать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 слух и адекватно произносят звуки.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Зачитывать и 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лексику и выражения классного обихода.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Разучить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считалку, соблюдая чёткость артикуляции, качество долгих гласных, отсутствие ассимиляции при звонкости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en-US"/>
              </w:rPr>
              <w:t>bis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en-US"/>
              </w:rPr>
              <w:t>bald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...</w:t>
            </w:r>
            <w:r w:rsidRPr="00C13213">
              <w:rPr>
                <w:rFonts w:ascii="Arial" w:hAnsi="Arial" w:cs="Arial"/>
                <w:sz w:val="24"/>
                <w:szCs w:val="24"/>
              </w:rPr>
              <w:t>), отсутствие двойной артикуляции при произнесении глухого [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t</w:t>
            </w:r>
            <w:r w:rsidRPr="00C13213">
              <w:rPr>
                <w:rFonts w:ascii="Arial" w:hAnsi="Arial" w:cs="Arial"/>
                <w:sz w:val="24"/>
                <w:szCs w:val="24"/>
              </w:rPr>
              <w:t>] и следующего за ним звонкого [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C13213">
              <w:rPr>
                <w:rFonts w:ascii="Arial" w:hAnsi="Arial" w:cs="Arial"/>
                <w:sz w:val="24"/>
                <w:szCs w:val="24"/>
              </w:rPr>
              <w:t>]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en-US"/>
              </w:rPr>
              <w:t>bist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en-US"/>
              </w:rPr>
              <w:t>du</w:t>
            </w:r>
            <w:r w:rsidRPr="00C13213">
              <w:rPr>
                <w:rFonts w:ascii="Arial" w:hAnsi="Arial" w:cs="Arial"/>
                <w:sz w:val="24"/>
                <w:szCs w:val="24"/>
              </w:rPr>
              <w:t>).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наизусть текст считалки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noProof/>
                <w:sz w:val="24"/>
                <w:szCs w:val="24"/>
              </w:rPr>
              <w:t>Тренироваться в написании выученных букв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Формирование умений чтения и письма.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Разыгрывать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сценку «Знакомство».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Играть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игру «живая картинка», используя материал прошлого урока.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Рассказывать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текст рифмовки прошлого урока.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Зачитывать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текст новой рифмовки, используя немецкие имена.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Читать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предложения и слова, соблюдая правила чтения удвоенных согласных.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 и каллиграфически корректно по образцу новые буквы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Hh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Dd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Cc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, ß</w:t>
            </w:r>
            <w:r w:rsidRPr="00C13213">
              <w:rPr>
                <w:rFonts w:ascii="Arial" w:hAnsi="Arial" w:cs="Arial"/>
                <w:sz w:val="24"/>
                <w:szCs w:val="24"/>
              </w:rPr>
              <w:t>), буквосочетания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eu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ck</w:t>
            </w:r>
            <w:r w:rsidRPr="00C13213">
              <w:rPr>
                <w:rFonts w:ascii="Arial" w:hAnsi="Arial" w:cs="Arial"/>
                <w:sz w:val="24"/>
                <w:szCs w:val="24"/>
              </w:rPr>
              <w:t>), немецкие имена.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При наличии компьютера набрать выученные буквы, буквосочетания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4  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Знакомство с новыми буквами и буквосочетаниями.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 и каллиграфически корректно по образцу буквы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Aa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Ii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Oo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Uu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Gg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Tt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Nn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Hh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Dd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Cc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, ß</w:t>
            </w:r>
            <w:r w:rsidRPr="00C13213">
              <w:rPr>
                <w:rFonts w:ascii="Arial" w:hAnsi="Arial" w:cs="Arial"/>
                <w:sz w:val="24"/>
                <w:szCs w:val="24"/>
              </w:rPr>
              <w:t>), буквосочетания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eu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ck</w:t>
            </w:r>
            <w:r w:rsidRPr="00C13213">
              <w:rPr>
                <w:rFonts w:ascii="Arial" w:hAnsi="Arial" w:cs="Arial"/>
                <w:sz w:val="24"/>
                <w:szCs w:val="24"/>
              </w:rPr>
              <w:t>), немецкие имена.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наизусть рифмованный материал прошлых уроков.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Разыгрывать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сценку «Знакомство».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Слушать и петь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песенку.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Зачитывать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немецкие имена, содержащие знакомые буквы и буквосочетания.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Понимать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диалог, опираясь на картинки учебника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Задание на догадку. Впиши недостающие буквы.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Совершенствование навыков диалогической речи.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Зачитывать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диалоги по ролям за диктором, в парах без опоры на аудиозапись.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Разыгрывать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диалоги с помощью пальчиковых кукол.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Разыгрывать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сценку друг с другом.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Заполнять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пропуски в диалогах, используя знакомую лексику.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и обводть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имена в цепочке букв.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Задания в рабочей тетради.  Работа с разрезной азбукой.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6 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Развитие умений чтения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диалог за диктором.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Разыгрывать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диалог, заменяя имена.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Находить и зачитывать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предложения в цепочке букв.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Писать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выученные рифмовки, а также новые буквы в разных сочетаниях.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недостающие буквы в диалоги.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Вспоминать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писать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немецкие гласные и согласные.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Упр.3,  стр.26.  Упр.4, стр. 21-22  р. т.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Обучение говорению «Как представить других».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Рассказывать наизусть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рифмованный материал прошлых уроков.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Составлять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предложения, используя речевой образец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Das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ist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...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Das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sind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...,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представлять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при знакомстве друзей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 и каллиграфически корректно по образцу новые буквы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Ff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Rr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Ww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).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Зачитывать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немецкие имена, в которых встречаются новые буквы.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Озвучивать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схемы предложений с новым речевым образцом.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Использовать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схемы для составления предложений,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зачитывать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их,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разницу между употреблением глаголов-связок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ist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и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sind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Составлять и писать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предложения с новым речевым образцом.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Читать упр. 3, стр.26 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Вопросительные предложения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Воспринимать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знакомый рифмованный и песенный материал.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</w:rPr>
              <w:t>текст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</w:rPr>
              <w:t>новой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</w:rPr>
              <w:t>считалки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„Eins, zwei, drei – und du bist frei“.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Рассматривать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нового персонажа учебника – Щелкунчика, героя сказки «Щелкунчик»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воспринимать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 слух новую страноведческую информацию, связанную с ним.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Рассматривать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схему немецкого предложения, с помощью которой даётся отрицательный ответ на вопрос-сомнение.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Составлять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предложения, с опорой на схему и рисунки.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Воспринимать на слух,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повторять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за диктором текст грамматической песенки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„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Ist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das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/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en-US"/>
              </w:rPr>
              <w:t>sind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en-US"/>
              </w:rPr>
              <w:t>das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?“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её.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пропущенные слова в предложения с утвердительным и отрицательным ответом.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 и каллиграфически корректно по образцу новые буквы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Bb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Kk</w:t>
            </w:r>
            <w:r w:rsidRPr="00C13213">
              <w:rPr>
                <w:rFonts w:ascii="Arial" w:hAnsi="Arial" w:cs="Arial"/>
                <w:sz w:val="24"/>
                <w:szCs w:val="24"/>
              </w:rPr>
              <w:t>) и буквосочетание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ck</w:t>
            </w:r>
            <w:r w:rsidRPr="00C13213">
              <w:rPr>
                <w:rFonts w:ascii="Arial" w:hAnsi="Arial" w:cs="Arial"/>
                <w:sz w:val="24"/>
                <w:szCs w:val="24"/>
              </w:rPr>
              <w:t>).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Зачитывать и разыгрывать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этикетные диалоги.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недостающие буквы и слова.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Работа со схемами предложений.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Отрицательные ответы. Отрицание 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nicht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Рассказывать наизусть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рифмованный и песенный материал, а также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 и каллиграфически корректно имена, цифры.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Составлять предложения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 использованием грамматических схем (переспрос, положительный и отрицательный ответы на него).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Напиши предложения по схеме. Задания в р.т.</w:t>
            </w:r>
          </w:p>
        </w:tc>
      </w:tr>
      <w:tr w:rsidR="00F93EEA" w:rsidRPr="00C13213" w:rsidTr="00EB0DC0">
        <w:trPr>
          <w:trHeight w:val="377"/>
        </w:trPr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Совершенствование умений говорения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Разыгрывать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диалоги в ситуации «Знакомство».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Вести </w:t>
            </w:r>
            <w:r w:rsidRPr="00C13213">
              <w:rPr>
                <w:rFonts w:ascii="Arial" w:hAnsi="Arial" w:cs="Arial"/>
                <w:sz w:val="24"/>
                <w:szCs w:val="24"/>
              </w:rPr>
              <w:t>этикетный диалог бытового общения (представлять сверстников и взрослых, используя слова «господин» и «госпожа» перед именами собственными, как представляют взрослых в Германии).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Рабочая тетрадь: написание предложений по схемам.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Вопросительные предложения с вопросительными словами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 наизусть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песенный материал прошлого урока.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Использовать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варианты речевого образца (РО 1):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i/>
                <w:sz w:val="24"/>
                <w:szCs w:val="24"/>
              </w:rPr>
              <w:t>называть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предметы/лица,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переспрашивать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утверждать и возражать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ситуациях «Знакомство», «Представление других лиц при знакомстве»,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выяснять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кто это при помощи вопроса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давать на него ответ.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Разучивать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новую грамматическую песенку.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 и каллиграфически корректно по образцу новые буквы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Zz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Vv</w:t>
            </w:r>
            <w:r w:rsidRPr="00C13213">
              <w:rPr>
                <w:rFonts w:ascii="Arial" w:hAnsi="Arial" w:cs="Arial"/>
                <w:sz w:val="24"/>
                <w:szCs w:val="24"/>
              </w:rPr>
              <w:t>) и буквосочетание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ie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).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Писать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новые слова и буквосочетания по образцу,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вставлять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пропущенные буквы в словах.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вопрос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Wer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ist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das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?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используя схему,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давать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 него несколько ответов с помощью рисунков.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до 7.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Решать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простые математические примеры на немецком языке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ответы.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Заменять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цифры словами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Упр.4, стр.27 р.т.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Обучение счёту до 10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грамматическую песенку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„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Wer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ist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das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?“.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Расспрашивать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одноклассников, кто изображён на картинках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давать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ответ</w:t>
            </w:r>
            <w:r w:rsidRPr="00C13213">
              <w:rPr>
                <w:rFonts w:ascii="Arial" w:hAnsi="Arial" w:cs="Arial"/>
                <w:sz w:val="24"/>
                <w:szCs w:val="24"/>
              </w:rPr>
              <w:t>, используя схемы.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Расспрашивать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>, как кого зовут.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Зачитывать и писать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новые цифры 8–10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от 1 до 10.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Писать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цифры прописью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Выучить слова стр.41, принести таблички с цифрами.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Формирование навыков письма и чтения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Зачитывать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немецкие имена мальчиков и девочек.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Читать и разыгрывать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диалоги в ситуации «Знакомство» с использованием вопроса, работая в парах и группах.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 и каллиграфически корректно по образцу новые буквы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Pp</w:t>
            </w:r>
            <w:r w:rsidRPr="00C13213">
              <w:rPr>
                <w:rFonts w:ascii="Arial" w:hAnsi="Arial" w:cs="Arial"/>
                <w:sz w:val="24"/>
                <w:szCs w:val="24"/>
              </w:rPr>
              <w:t>) и буквосочетания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ah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oh</w:t>
            </w:r>
            <w:r w:rsidRPr="00C13213">
              <w:rPr>
                <w:rFonts w:ascii="Arial" w:hAnsi="Arial" w:cs="Arial"/>
                <w:sz w:val="24"/>
                <w:szCs w:val="24"/>
              </w:rPr>
              <w:t>).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пропущенные буквы.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Заполнять </w:t>
            </w:r>
            <w:r w:rsidRPr="00C13213">
              <w:rPr>
                <w:rFonts w:ascii="Arial" w:hAnsi="Arial" w:cs="Arial"/>
                <w:sz w:val="24"/>
                <w:szCs w:val="24"/>
              </w:rPr>
              <w:t>пропуски в диалогах нужными репликами.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Упр.2-4, стр.33  р.т.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Обучение диалогической речи по теме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Рассказывать наизусть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считалку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„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Eins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zwei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drei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–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und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du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bist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frei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“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разучивать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новую.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 и каллиграфически корректно по образцу новые буквы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Xx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, Ää, Öö, Üü</w:t>
            </w:r>
            <w:r w:rsidRPr="00C13213">
              <w:rPr>
                <w:rFonts w:ascii="Arial" w:hAnsi="Arial" w:cs="Arial"/>
                <w:sz w:val="24"/>
                <w:szCs w:val="24"/>
              </w:rPr>
              <w:t>).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недостающие слова в рифмовку и названия немецких городов, содержащие новые буквы и буквосочетания.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Воспринимать на слух и понимать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диалоги, содержание которых основано на знакомом материале.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Читать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диалоги по ролям.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Употреблять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при обращении со взрослыми вежливую форму, а также лексику речевого этикета: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Bis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Bald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!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Sehr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angenehm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!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Зачитывать и писать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новые цифры 11, 12 и 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от 1 до 12.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Решать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простые математические примеры на немецком языке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ответы.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и заполнять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пропуски в диалоге, подбирая нужные реплики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Упр. 2, стр. 48. Упр. 3, стр. 51 р.т.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Общие и частные вопросы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Рассказывать наизусть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рифмованный материал на отработку произношения и лексики.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Составлять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предложения, используя известные схемы,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оперировать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необходимым языковым и речевым материалом: здороваться, называть своё имя, спрашивать имя собеседника – сверстника и взрослого, представлять других при знакомстве (одного человека или нескольких), переспрашивать, отвечать положительно и отрицательно на переспрос, выяснять, кто это, соблюдать речевой этикет при знакомстве, прощаться.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Вспоминать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как меняется глагол-связка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sein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зависимости от того, идёт ли речь об одном лице или нескольких лицах.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Читать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диалоги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заполнять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пропуски.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и 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диалог с опорой на рисунок.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Разучивать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начало алфавитной песенки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Впиши пропущенные буквы в текст. 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38.15pt;margin-top:-.25pt;width:83.25pt;height:.75pt;z-index:251658240;mso-position-horizontal-relative:text;mso-position-vertical-relative:text" o:connectortype="straight"/>
              </w:pict>
            </w:r>
            <w:r w:rsidRPr="00C1321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Письмо. Написание имен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писать по-немецки свои собственные имена и имена сказочных персонажей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Упр.6, стр.52 р.т.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Развитие навыков аудирования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Читать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и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воспринимать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текст песенки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„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Mit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kling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-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ling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-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ling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“.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Называть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буквы немецкого алфавита.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словах с пропусками нужные буквы и буквосочетания,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дополнять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предложения необходимыми  словами.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Повторить слова стр.52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Совершенствование навыков чтения и говорения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Делать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краткое сообщение о себе, используя выражения: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Ich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hei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ß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...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Ich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komme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aus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...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Ich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bin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...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Jahre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alt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.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Разыгрывать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диалог.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Говорить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друг другу комплименты, используя оценочную лексику.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Рассказывать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 себе в роли сказочных персонажей.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Упр.1-2, стр.55-56 р.т.</w:t>
            </w:r>
          </w:p>
        </w:tc>
      </w:tr>
      <w:tr w:rsidR="00F93EEA" w:rsidRPr="00C13213" w:rsidTr="00EB0DC0">
        <w:trPr>
          <w:trHeight w:val="429"/>
        </w:trPr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34" w:type="dxa"/>
            <w:vMerge w:val="restart"/>
            <w:textDirection w:val="btLr"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 четверть</w:t>
            </w:r>
          </w:p>
        </w:tc>
        <w:tc>
          <w:tcPr>
            <w:tcW w:w="1560" w:type="dxa"/>
            <w:vMerge w:val="restart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Страна изучаемо-го языка и родная страна. Общие сведения: название, столица, крупные города 10 ч. </w:t>
            </w: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Обучение диалогической речи. Ввод новых букв.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Рассматривать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карту Германии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зачитывать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название её столицы и некоторых немецких городов.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Восстанавливать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названия немецких городов на карте.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 и каллиграфически корректно по образцу новые буквосочетания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tsch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aa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, ä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u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).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названия городов Германии, где встречаются новые буквосочетания.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слова пропущенные буквосочетания. 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Упр.2-3, стр.58 р.т.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Обучение счёту до 12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Считать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от 1 до 12,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писать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прописью цифры.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Рассказывать наизусть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считалку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„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Eins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zwei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drei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bicke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backe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bei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“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Тренировка в написании букв, слов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Совершенствование навыков диалогической речи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Задавать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друг другу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вопросы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спрашивая о возрасте,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отвечать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 них.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Составить вопросы другу.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Письмо. Работа со словариками.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писать слова в словарик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работать с двуязычным словарем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Упр. 3-4, стр. 64 р.т. 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Обучение говорению на основе речевого образца «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Woher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kommst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du</w:t>
            </w:r>
            <w:r w:rsidRPr="00C13213">
              <w:rPr>
                <w:rFonts w:ascii="Arial" w:hAnsi="Arial" w:cs="Arial"/>
                <w:sz w:val="24"/>
                <w:szCs w:val="24"/>
              </w:rPr>
              <w:t>?»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Делать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краткое сообщение о себе, используя выражения: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Ich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hei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ß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...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Ich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komme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aus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...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Ich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bin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...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Jahre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alt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Упр.5, стр.65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Развитие умений чтения. Немецкие города.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Рассматривать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карту Германии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зачитывать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название её столицы и некоторых немецких городов.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Восстанавливать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названия немецких городов на карте.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 и каллиграфически корректно по образцу новые буквосочетания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tsch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aa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, ä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u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).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названия городов Германии, где встречаются новые буквосочетания.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слова пропущенные буквосочетания.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Упр.1, стр. 76</w:t>
            </w:r>
          </w:p>
        </w:tc>
      </w:tr>
      <w:tr w:rsidR="00F93EEA" w:rsidRPr="00C13213" w:rsidTr="00EB0DC0">
        <w:trPr>
          <w:trHeight w:val="282"/>
        </w:trPr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Аудирование «Кто откуда?»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i/>
                <w:sz w:val="24"/>
                <w:szCs w:val="24"/>
              </w:rPr>
              <w:t>Называть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известные буквы и буквосочетания, а также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наизусть начало алфавитной песенки.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наизусть песенный и рифмованный материал вводного курса, отрабатывая произношение.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диалоги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заполнять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пропуски нужными репликами.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i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Читать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и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воспринимать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текст песенки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„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Jetzt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kommt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Hampelmann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“.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имена сказочных героев, опираясь на картинки.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Упр. 2-3, стр72 р.т. 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Обучение диалогической речи.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i/>
                <w:sz w:val="24"/>
                <w:szCs w:val="24"/>
              </w:rPr>
              <w:t>Называть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известные буквы и буквосочетания, а также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наизусть начало алфавитной песенки.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наизусть песенный и рифмованный материал вводного курса, отрабатывая произношение.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Заполни пропуски в тексте.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Обучение говорению на основе речевого образца «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Wie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alt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bist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du</w:t>
            </w:r>
            <w:r w:rsidRPr="00C13213">
              <w:rPr>
                <w:rFonts w:ascii="Arial" w:hAnsi="Arial" w:cs="Arial"/>
                <w:sz w:val="24"/>
                <w:szCs w:val="24"/>
              </w:rPr>
              <w:t>?»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Вспоминать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количественные числительные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от 1 до 12.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Распределять </w:t>
            </w:r>
            <w:r w:rsidRPr="00C13213">
              <w:rPr>
                <w:rFonts w:ascii="Arial" w:hAnsi="Arial" w:cs="Arial"/>
                <w:sz w:val="24"/>
                <w:szCs w:val="24"/>
              </w:rPr>
              <w:t>роли, которые они будут исполнять на празднике алфавита.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Использовать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речи все пройденные речевые образцы, вопросы с вопросительным словом и без него.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Выучить слова пенки.  Упр. 3, стр. 8 р.т.</w:t>
            </w:r>
          </w:p>
        </w:tc>
      </w:tr>
      <w:tr w:rsidR="00F93EEA" w:rsidRPr="00C13213" w:rsidTr="00EB0DC0">
        <w:trPr>
          <w:trHeight w:val="741"/>
        </w:trPr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Страноведческий урок. Федеративная республика Германия. 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 и каллиграфически корректно все буквы немецкого алфавита.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Соотносить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графический образ слов с их звуковым образом.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Сравнивать и анализировать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буквосочетания.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Владеть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основными правилами чтения и орфографии, написанием наиболее употребительных слов.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наизусть весь песенный и рифмованный материал вводного курса.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Использовать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речи все пройденные речевые образцы, вопросы с вопросительным словом и без него.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Упр. 4-5, стр.80 р.т.</w:t>
            </w:r>
          </w:p>
        </w:tc>
      </w:tr>
      <w:tr w:rsidR="00F93EEA" w:rsidRPr="00C13213" w:rsidTr="00EB0DC0">
        <w:trPr>
          <w:trHeight w:val="365"/>
        </w:trPr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Краеведение. 7 ч.</w:t>
            </w: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Чтение. Россия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Читать текст, повторяя за учителем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читать текст о России с полным пониманием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записать в словарь новые слова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Повторить слова по теме.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Активизация лексики при чтении и в устной речи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повторить лексический материал прошлого урока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>читать текст и переводить предложения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работать с картой России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Повторение песенок, считалок.  Нарисовать карту.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Развитие умений говорения по теме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повторить лексический материал прошлого урока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Составлять простые предложения о своей Родине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Задавать вопросы и отвечать на них 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Составить 5 предложений о своей Родине.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Совершенствование умений устной речи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Раскрашивать карту России, флаг, герб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Называть цвета флага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Разыгрывать сценки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Выучить слова стр.5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534" w:type="dxa"/>
            <w:vMerge w:val="restart"/>
            <w:textDirection w:val="btLr"/>
          </w:tcPr>
          <w:p w:rsidR="00F93EEA" w:rsidRPr="00C13213" w:rsidRDefault="00F93EEA" w:rsidP="00EB0DC0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3 четверть</w:t>
            </w:r>
          </w:p>
          <w:p w:rsidR="00F93EEA" w:rsidRPr="00C13213" w:rsidRDefault="00F93EEA" w:rsidP="00EB0DC0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Развитие навыков диалогической речи «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Woher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kommst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du</w:t>
            </w:r>
            <w:r w:rsidRPr="00C13213">
              <w:rPr>
                <w:rFonts w:ascii="Arial" w:hAnsi="Arial" w:cs="Arial"/>
                <w:sz w:val="24"/>
                <w:szCs w:val="24"/>
              </w:rPr>
              <w:t>?»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Задавать вопросы о своем родном городе и отвечать на них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Находить на карте России свой родной город, село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Повторить слова. 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534" w:type="dxa"/>
            <w:vMerge/>
            <w:textDirection w:val="btLr"/>
          </w:tcPr>
          <w:p w:rsidR="00F93EEA" w:rsidRPr="00C13213" w:rsidRDefault="00F93EEA" w:rsidP="00EB0DC0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Письмо. Города. 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Раскрашивать карту 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Читать и писать названия городов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Упр.1,4 стр.8 р.т.</w:t>
            </w:r>
          </w:p>
        </w:tc>
      </w:tr>
      <w:tr w:rsidR="00F93EEA" w:rsidRPr="00C13213" w:rsidTr="00EB0DC0">
        <w:trPr>
          <w:trHeight w:val="378"/>
        </w:trPr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Совершенствование навыков аудирования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Находить на карте города 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Понимать на слух названные учителем города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Опиши себя.</w:t>
            </w:r>
          </w:p>
        </w:tc>
      </w:tr>
      <w:tr w:rsidR="00F93EEA" w:rsidRPr="00C13213" w:rsidTr="00EB0DC0">
        <w:trPr>
          <w:trHeight w:val="262"/>
        </w:trPr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Литературные персонажи популяр-ных детских книг (имена героев книг, черты харак-тера).  8 ч</w:t>
            </w: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Обучение фонетически правильному чтению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наизусть немецкий алфавит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петь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алфавитную песенку.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Корректно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называть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известные буквы и буквосочетания.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Дополнять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предложения необходимыми словами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полные предложения.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Составлять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предложения с помощью известных схем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их.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Опиши себя как персонаж учебника.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Нарицательные существительные.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Воспринимать на слух, понимать и 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новые рифмовки, опираясь на новые слова на плашках и рисунки.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вслух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спряжение глагола-связки 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sein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Pr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ä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sens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Составлять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предложения, употребляя глагол-связку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sein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разных формах ед. и мн. числа.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и 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письма сверстников из Германии, пользуясь словами, вынесенными на плашки.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Отвечать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на вопрос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Was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machen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Sie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?</w:t>
            </w:r>
            <w:r w:rsidRPr="00C13213">
              <w:rPr>
                <w:rFonts w:ascii="Arial" w:hAnsi="Arial" w:cs="Arial"/>
                <w:sz w:val="24"/>
                <w:szCs w:val="24"/>
              </w:rPr>
              <w:t>, употребляя знакомую лексику.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Заполнять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пропуски в предложениях, употребляя связку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sein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правильной форме.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Повторить грамматику (глаголы).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Род и артикль имен существительных.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Употреблять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определённый и неопределённый артикль, а также личные местоимения в ед. числе в предложениях.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Выбрать  упражнения в р.т.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Личные местоимения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произносить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личные местоимения во мн. числе.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 и каллиграфически корректно по образцу новые буквосочетания 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en-US"/>
              </w:rPr>
              <w:t>ng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en-US"/>
              </w:rPr>
              <w:t>ig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). 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Озвучивать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новые схемы предложений, характеризуя предмет или лицо.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и 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мини-тексты с опорой на рисунки. 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Задавать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вопросы, используя схемы,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отвечать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 них.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Опиши своё семейное фото.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Имена прилагательные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слова нужные буквосочетания.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Характеризовать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персонажей учебника, а также героев детских книг, используя РО 2 с прилагательными: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jung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alt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lustig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traurig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gro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ß,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klein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gut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Вставь пропущенные буквы. Упр. Стр.17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Активизация  лексики по теме в устной речи. 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Называть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буквы немецкого алфавита и известные  буквосочетания.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Характеризовать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людей и животных, используя слова, обозначающие качество.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Задавать вопросы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 качестве предмета/лица с опорой на схемы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отвечать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 них.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недостающие буквы и буквосочетания в слова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дополнять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диалоги подходящими репликами,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зачитывать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их.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Напиши письмо по образцу.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Обучение говорению. Комплименты.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Разыгрывать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диалог.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Говорить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друг другу комплименты, используя оценочную лексику.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Рассказывать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 себе в роли сказочных персонажей.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Называть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буквы немецкого алфавита.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словах с пропусками нужные буквы и буквосочетания,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дополнять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предложения необходимыми  словами.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Упр.4, стр. 21-22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Чтение с полным пониманием.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 и каллиграфически корректно все буквы немецкого алфавита.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Соотносить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графический образ слов с их звуковым образом.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Сравнивать и анализировать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буквосочетания.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Владеть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основными правилами чтения и орфографии, написанием наиболее употребительных слов.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наизусть весь песенный и рифмованный материал вводного курса.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Использовать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речи все пройденные речевые образцы, вопросы с вопросительным словом и без него.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Выписать в словарь слова со стр. 42 и выучить их.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Я и моя семья. Члены семьи, их имена, возраст, внеш-ность,  их профессии. 12  ч.</w:t>
            </w: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Ввод лексики по теме «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Familie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», 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Прогнозировать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содержание письма, используя речевые образцы и клише, данные на плашке, и опираясь на рисунки.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небольшие тексты с полным пониманием содержания, пользуясь сносками.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Читать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вопросы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в роли персонажа учебника Пикси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отвечать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 них.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Воспринимать на слух и 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короткий диалог, опираясь на картинки и предварительно прочитав новые слова на плашке.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Делать выводы о том</w:t>
            </w:r>
            <w:r w:rsidRPr="00C13213">
              <w:rPr>
                <w:rFonts w:ascii="Arial" w:hAnsi="Arial" w:cs="Arial"/>
                <w:sz w:val="24"/>
                <w:szCs w:val="24"/>
              </w:rPr>
              <w:t>, как принято начинать телефонный разговор в Германии и России.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Вести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этикетный диалог в ситуации «Номер набран неправильно».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Делать подписи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к картинкам.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недостающие буквы и слова в предложениях.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Заполни таблицу. Упр.2, стр. 24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Обучение диалогической речи по теме «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Familie</w:t>
            </w:r>
            <w:r w:rsidRPr="00C13213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и воспринимать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новую лексику по теме «Семья».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Воспринимать 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диалог (телефонный разговор)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его за диктором.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Понимать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речь учителя в течение урока и речь одноклассника в ходе общения с ним.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Написать о своей семье. Упр. 3, стр.26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Притяжательные местоимения 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mein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dein</w:t>
            </w:r>
            <w:r w:rsidRPr="00C1321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Отвечать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устно и письменно на вопросы по теме и вопрос с вопросительным словом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en-US"/>
              </w:rPr>
              <w:t>Wessen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?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употреблять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родительный падеж имён собственных.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Употреблять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речи лексику по теме «Семья».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и воспринимать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новую лексику по теме.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Читать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текст с пропусками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вставлять </w:t>
            </w:r>
            <w:r w:rsidRPr="00C13213">
              <w:rPr>
                <w:rFonts w:ascii="Arial" w:hAnsi="Arial" w:cs="Arial"/>
                <w:sz w:val="24"/>
                <w:szCs w:val="24"/>
              </w:rPr>
              <w:t>пропущенные слова, используя знакомую лексику.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i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картинку, используя речевые клише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„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Ich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glaube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“, „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Ich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wei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ß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nicht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“.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Воспринимать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основное содержание текста.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Произносить </w:t>
            </w:r>
            <w:r w:rsidRPr="00C13213">
              <w:rPr>
                <w:rFonts w:ascii="Arial" w:hAnsi="Arial" w:cs="Arial"/>
                <w:sz w:val="24"/>
                <w:szCs w:val="24"/>
              </w:rPr>
              <w:t>новые слова на плашке, соблюдая правильное ударение в словах и правила чтения.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текст стихотворения с опорой на аудиозапись.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Отвечать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на вопрос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en-US"/>
              </w:rPr>
              <w:t>W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essen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?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употребляя в речи родительный падеж имён собственных.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Составить предложения по схеме. Упр.2, стр.29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47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Развитие навыков письма.</w:t>
            </w: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Контроль навыков аудирования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Отвечать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письменно и устно на вопросы по теме «Семья», употребляя в речи притяжательные местоимения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mein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),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)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осуществлять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перенос ситуации на себя, рассказывая о своей семье.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Письменно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заполнять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грамматическую таблицу, вписывая правильную форму притяжательных местоимений.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Повторить притяжательные местоимения.</w:t>
            </w:r>
          </w:p>
        </w:tc>
      </w:tr>
      <w:tr w:rsidR="00F93EEA" w:rsidRPr="00C13213" w:rsidTr="00EB0DC0">
        <w:trPr>
          <w:trHeight w:val="173"/>
        </w:trPr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Активизация лексики по теме при чтении и в устной речи.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 наизусть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стихотворение прошлого урока.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слова, вставляя пропущенные буквы.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i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Употреблять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речи притяжательные местоимения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mein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),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).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Воспринимать на слух и 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содержание текста письма, опираясь на перевод в плашке.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Произносить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новые слова, соблюдая правильное ударение.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вслух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текст, опираясь на аудиозапись и перевод на плашке,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отыскивать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необходимую информацию в тексте.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Употреблять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речи вопросительные слова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Wo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?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 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Warum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?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высказывания детей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их содержание, опираясь на перевод на плашке.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Заполнять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пропуски в тексте письма, вписывая пропущенные буквы.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Заполнять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пропуски в предложениях, используя необходимую лексику.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Упр.2, стр. 32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Отвечать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 вопрос «Кто хочет написать письмо Свену?», осуществляя перенос ситуации на себя.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Развитие навыков устной диалогической речи.</w:t>
            </w: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Контроль навыков чтения 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 наизусть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рифмованный и песенный материал предыдущих уроков.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Прогнозировать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содержание песенки, опираясь на рисунки.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Воспринимать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читать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и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содержание текста песни, опираясь на перевод новых слов на плашке.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Петь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песенку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„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Hab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’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ne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Tante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Marokko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“</w:t>
            </w:r>
            <w:r w:rsidRPr="00C13213">
              <w:rPr>
                <w:rFonts w:ascii="Arial" w:hAnsi="Arial" w:cs="Arial"/>
                <w:sz w:val="24"/>
                <w:szCs w:val="24"/>
              </w:rPr>
              <w:t>, опираясь на текст и аудиозапись.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i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Кратко рассказывать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 своей семье, опираясь на рисунки и используя в речи притяжательные местоимения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mein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)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).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Использовать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речи выражения модальности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Ich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will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…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EB0DC0">
        <w:trPr>
          <w:trHeight w:val="282"/>
        </w:trPr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 xml:space="preserve">Письмо  в Германию. </w:t>
            </w: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Контроль навыков письма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 наизусть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рифмованный и песенный материал предыдущих уроков.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Писать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ответ на письмо из Германии с опорой на образец и, соблюдая нормы написания личного письма в немецком языке.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Расширять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ассоциограмму, вписывая необходимые слова по теме.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Поиграем в репортера. Упр.3, стр.39</w:t>
            </w:r>
          </w:p>
        </w:tc>
      </w:tr>
      <w:tr w:rsidR="00F93EEA" w:rsidRPr="00C13213" w:rsidTr="00EB0DC0">
        <w:trPr>
          <w:trHeight w:val="332"/>
        </w:trPr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Обучение говорению по теме «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Meine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Familie</w:t>
            </w:r>
            <w:r w:rsidRPr="00C13213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 наизусть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рифмованный и песенный материал предыдущих уроков.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Говорить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комплименты членам своей семьи.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Писать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всё, что могут сообщить о своей семье,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вести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«Книгу о себе».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Упр.2, стр.41</w:t>
            </w:r>
          </w:p>
        </w:tc>
      </w:tr>
      <w:tr w:rsidR="00F93EEA" w:rsidRPr="00C13213" w:rsidTr="00EB0DC0">
        <w:trPr>
          <w:trHeight w:val="395"/>
        </w:trPr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53</w:t>
            </w:r>
          </w:p>
        </w:tc>
        <w:tc>
          <w:tcPr>
            <w:tcW w:w="534" w:type="dxa"/>
            <w:vMerge/>
            <w:textDirection w:val="btLr"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Чтение писем</w:t>
            </w: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и 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содержание текста письма, опираясь на перевод незнакомых слов на плашках.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Напиши письмо другу. Упр.3, стр.44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534" w:type="dxa"/>
            <w:vMerge w:val="restart"/>
            <w:textDirection w:val="btLr"/>
          </w:tcPr>
          <w:p w:rsidR="00F93EEA" w:rsidRPr="00C13213" w:rsidRDefault="00F93EEA" w:rsidP="00EB0DC0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4 четверть</w:t>
            </w:r>
          </w:p>
          <w:p w:rsidR="00F93EEA" w:rsidRPr="00C13213" w:rsidRDefault="00F93EEA" w:rsidP="00EB0DC0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Формирование орфографических навыков письма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 наизусть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стихотворение прошлого урока.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слова, вставляя пропущенные буквы.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i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Употреблять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речи притяжательные местоимения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mein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),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).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Воспринимать на слух и 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содержание текста письма, опираясь на перевод в плашке.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Произносить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новые слова, соблюдая правильное ударение.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вслух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текст, опираясь на аудиозапись и перевод на плашке,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отыскивать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необходимую информацию в тексте.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Тренировочные упражнения, стр.45-49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Обучение говорению на основе картинки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Употреблять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речи вопросительные слова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Wo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?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 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Warum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?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высказывания детей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их содержание, опираясь на перевод на плашке.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Отвечать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 вопрос «Кто хочет написать письмо Свену?», осуществляя перенос ситуации на себя.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Заполнять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пропуски в тексте письма, вписывая пропущенные буквы.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Заполнять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пропуски в предложениях, используя необходимую лексику.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Тренировочные упражнения, стр.45-49 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Любимое домашнее животное (имя, возраст, цвет, характер, что умеет делать).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2 ч.</w:t>
            </w: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Ввод новой лексики. Притяжательные местоимения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 наизусть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рифмованный и песенный материал предыдущих уроков.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i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Кратко рассказывать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 своей семье, опираясь на рисунки и используя в речи притяжательные местоимения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mein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)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). 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Раскрась и допиши. Упр.3, стр.48  </w:t>
            </w:r>
          </w:p>
        </w:tc>
      </w:tr>
      <w:tr w:rsidR="00F93EEA" w:rsidRPr="00C13213" w:rsidTr="00EB0DC0">
        <w:trPr>
          <w:trHeight w:val="322"/>
        </w:trPr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tabs>
                <w:tab w:val="left" w:pos="468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Чтение «Любимое домашнее животное»</w:t>
            </w:r>
            <w:r w:rsidRPr="00C13213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 наизусть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рифмованный и песенный материал предыдущих уроков.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Прогнозировать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содержание песенки, опираясь на рисунки.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Воспринимать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читать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>и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содержание текста песни, опираясь на перевод новых слов на плашке.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Петь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песенку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„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Hab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’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ne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Tante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Marokko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“</w:t>
            </w:r>
            <w:r w:rsidRPr="00C13213">
              <w:rPr>
                <w:rFonts w:ascii="Arial" w:hAnsi="Arial" w:cs="Arial"/>
                <w:sz w:val="24"/>
                <w:szCs w:val="24"/>
              </w:rPr>
              <w:t>, опираясь на текст и аудиозапись.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Кратко рассказывать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 своей семье, опираясь на рисунки и используя в речи притяжательные местоимения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mein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)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). 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Составить предложения с помощью схем. Упр.1, стр.50-51  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EB0DC0">
        <w:trPr>
          <w:trHeight w:val="309"/>
        </w:trPr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Я и мои друзья: имя, возраст, внеш-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ность, характер, увлечения</w:t>
            </w: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 xml:space="preserve"> 5 ч.</w:t>
            </w: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Ввод новой лексики по теме «Друзья»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Использовать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речи выражения модальности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Ich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will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…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Говорить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комплименты членам своей семьи.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Писать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всё, что могут сообщить о своей семье,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вести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«Книгу о себе».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и 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содержание текста письма, опираясь на перевод незнакомых слов на плашках.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Писать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ответ на письмо из Германии с опорой на образец и, соблюдая нормы написания личного письма в немецком языке.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Расширять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ассоциограмму, вписывая необходимые слова по теме.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Найди в тексте и зафиксируй «приказ». Упр.1, стр.54   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Развитие умений чтения с полным пониманием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считалки предыдущих уроков, соблюдая нормы произношения немецкого языка.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и 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названия профессий, пользуясь переводом на плашках и опираясь на картинки учебника.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i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Заполнять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пропуски в предложениях, подбирая нужные слова по теме.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Рассказывать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 семье, опираясь на вопросы и рисунки.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Употреблять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речи притяжательные местоимения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sein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ihr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отвечать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 вопрос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Wessen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?</w:t>
            </w:r>
            <w:r w:rsidRPr="00C13213">
              <w:rPr>
                <w:rFonts w:ascii="Arial" w:hAnsi="Arial" w:cs="Arial"/>
                <w:sz w:val="24"/>
                <w:szCs w:val="24"/>
              </w:rPr>
              <w:t>, используя их.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вслух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микротексты, опираясь на рисунки и контекст.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Подбирать и вписывать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нужные притяжательные местоимения к именам существительным.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Впиши нужные слова в текст сказки. Упр.1, стр. 57 – 58  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Отрицание 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nicht </w:t>
            </w:r>
            <w:r w:rsidRPr="00C13213">
              <w:rPr>
                <w:rFonts w:ascii="Arial" w:hAnsi="Arial" w:cs="Arial"/>
                <w:sz w:val="24"/>
                <w:szCs w:val="24"/>
              </w:rPr>
              <w:t>после глаголов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Рассказывать наизусть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рифмовку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„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Wessen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?“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 рифмовку с парадигмой притяжательных местоимений.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Употреблять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глаголы в утвердительных и вопросительных предложениях, отрицание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nicht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 глаголами, используя структурные схемы.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грамматическую песенку, опираясь на перевод в плашке,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слушать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петь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песенку.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Устно и письменно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отвечать на вопросы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„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Was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machst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du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?“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„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Was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macht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er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?“</w:t>
            </w:r>
            <w:r w:rsidRPr="00C13213">
              <w:rPr>
                <w:rFonts w:ascii="Arial" w:hAnsi="Arial" w:cs="Arial"/>
                <w:sz w:val="24"/>
                <w:szCs w:val="24"/>
              </w:rPr>
              <w:t>, употребляя глаголы в нужном лице ед. числа.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слова пропущенные буквы.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Подбирать и записывать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предложения к схемам.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Ориентация в последовательности содержания текста. Упр.1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61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Развитие умений аудирования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и воспринимать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текст новой рифмовки,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называть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известные цифры.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Воспринимать на слух, читать про себя и 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текст письма, пользуясь переводом новых слов на плашке.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вслух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текст письма, соблюдая нормы произношения немецкого языка.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62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Спряжение глаголов в 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Pr</w:t>
            </w:r>
            <w:r w:rsidRPr="00C13213">
              <w:rPr>
                <w:rFonts w:ascii="Arial" w:hAnsi="Arial" w:cs="Arial"/>
                <w:sz w:val="24"/>
                <w:szCs w:val="24"/>
              </w:rPr>
              <w:t>ä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sens</w:t>
            </w: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Контроль навыков аудирования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Воспроизводить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наизусть песенный и рифмованный материал предыдущих уроков, готовясь к «Празднику алфавита».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и воспринимать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новую рифмовку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„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Was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ich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nicht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alles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mache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!“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Называть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различные действия, используя глаголы в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Pr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ä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sens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1-м и 2-м лице ед. числа.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Читать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памятку и предложения на спряжение глаголов по лицам,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делать вывод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о том, как изменяются окончания глаголов в зависимости от лица.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 xml:space="preserve">Спрягать 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глаголы в 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Pr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ä</w:t>
            </w:r>
            <w:r w:rsidRPr="00C13213">
              <w:rPr>
                <w:rFonts w:ascii="Arial" w:hAnsi="Arial" w:cs="Arial"/>
                <w:i/>
                <w:sz w:val="24"/>
                <w:szCs w:val="24"/>
                <w:lang w:val="de-DE"/>
              </w:rPr>
              <w:t>sens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письменно и устно.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 и 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текст в пузырях, опираясь на перевод отдельных слов в сносках на плашке.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Отыскивать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тексте нужную информацию.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недостающие слова в тексте с пропусками.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EB0DC0">
        <w:trPr>
          <w:trHeight w:val="541"/>
        </w:trPr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63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Неболь-шие произведения детского фольк-лора на немецком языке. 6ч.</w:t>
            </w: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Обучение полилогической речи путём инсценирования сказок.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Отвечать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на вопросы по содержанию сказки.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Воспринимать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 сценку сказки, опираясь на сноски на плашках.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сказку за диктором.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Отыскивать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тексте нужную информацию. 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Делать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подписи к картинкам.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Выбери себе роль и приготовь нужные слова. Упр.3, стр.56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Модальные глаголы 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k</w:t>
            </w:r>
            <w:r w:rsidRPr="00C13213">
              <w:rPr>
                <w:rFonts w:ascii="Arial" w:hAnsi="Arial" w:cs="Arial"/>
                <w:sz w:val="24"/>
                <w:szCs w:val="24"/>
              </w:rPr>
              <w:t>ö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nnen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>wollen</w:t>
            </w: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Контроль навыков письма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Выбирать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себе роль,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выписывать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из каждой сцены все, что нужно говорить в этой роли.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65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Кратко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рассказывать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содержание прочитанного материала с опорой на текст с пропусками.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tabs>
                <w:tab w:val="left" w:pos="214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Чтение диалогов по ролям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Читать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последнюю сценку в сказке по ролям.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Осуществлять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поиск нужной информации в тексте и письменно её фиксировать.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67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Аудирование диалогической речи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Воспринимать на слух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текст сказки и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понимать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его содержание, предварительно ознакомившись с новыми словами на плашке.</w:t>
            </w: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Подготовиться к итоговой контрольной работе.</w:t>
            </w:r>
          </w:p>
        </w:tc>
      </w:tr>
      <w:tr w:rsidR="00F93EEA" w:rsidRPr="00C13213" w:rsidTr="00EB0DC0">
        <w:tc>
          <w:tcPr>
            <w:tcW w:w="534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68</w:t>
            </w:r>
          </w:p>
        </w:tc>
        <w:tc>
          <w:tcPr>
            <w:tcW w:w="534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3213">
              <w:rPr>
                <w:rFonts w:ascii="Arial" w:hAnsi="Arial" w:cs="Arial"/>
                <w:bCs/>
                <w:sz w:val="24"/>
                <w:szCs w:val="24"/>
              </w:rPr>
              <w:t>Совершенствование умений говорения.</w:t>
            </w:r>
            <w:r w:rsidRPr="00C1321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Контроль нав.  чтения</w:t>
            </w:r>
          </w:p>
        </w:tc>
        <w:tc>
          <w:tcPr>
            <w:tcW w:w="8505" w:type="dxa"/>
          </w:tcPr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Обсуждать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содержание прочитанного с помощью вопросов.</w:t>
            </w:r>
          </w:p>
          <w:p w:rsidR="00F93EEA" w:rsidRPr="00C13213" w:rsidRDefault="00F93EEA" w:rsidP="00EB0DC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i/>
                <w:sz w:val="24"/>
                <w:szCs w:val="24"/>
              </w:rPr>
              <w:t>Выражать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своё мнение о прочитанной сказке.</w:t>
            </w:r>
          </w:p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F93EEA" w:rsidRPr="00C13213" w:rsidRDefault="00F93EEA" w:rsidP="00EB0D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93EEA" w:rsidRPr="00C13213" w:rsidRDefault="00F93EEA" w:rsidP="00E86E8E">
      <w:pPr>
        <w:rPr>
          <w:rFonts w:ascii="Arial" w:hAnsi="Arial" w:cs="Arial"/>
          <w:sz w:val="24"/>
          <w:szCs w:val="24"/>
        </w:rPr>
      </w:pPr>
    </w:p>
    <w:p w:rsidR="00F93EEA" w:rsidRPr="00C13213" w:rsidRDefault="00F93EEA" w:rsidP="00DD427B">
      <w:pPr>
        <w:rPr>
          <w:rFonts w:ascii="Arial" w:hAnsi="Arial" w:cs="Arial"/>
          <w:sz w:val="24"/>
          <w:szCs w:val="24"/>
        </w:rPr>
      </w:pPr>
    </w:p>
    <w:p w:rsidR="00F93EEA" w:rsidRPr="00C13213" w:rsidRDefault="00F93EEA" w:rsidP="00DD427B">
      <w:pPr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>Используемые сокращения:</w:t>
      </w:r>
    </w:p>
    <w:p w:rsidR="00F93EEA" w:rsidRPr="00C13213" w:rsidRDefault="00F93EEA" w:rsidP="00DD427B">
      <w:pPr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>Планируемые метапредметные показатели    – П – познавательные;</w:t>
      </w:r>
    </w:p>
    <w:p w:rsidR="00F93EEA" w:rsidRPr="00C13213" w:rsidRDefault="00F93EEA" w:rsidP="00DD427B">
      <w:pPr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 xml:space="preserve">                                                                              К – коммуникативные; </w:t>
      </w:r>
    </w:p>
    <w:p w:rsidR="00F93EEA" w:rsidRPr="00C13213" w:rsidRDefault="00F93EEA" w:rsidP="00DD427B">
      <w:pPr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 xml:space="preserve">                                                                              Р – регулятивные   </w:t>
      </w:r>
    </w:p>
    <w:p w:rsidR="00F93EEA" w:rsidRPr="00C13213" w:rsidRDefault="00F93EEA" w:rsidP="00DD427B">
      <w:pPr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>Система оценки – виды контроля:</w:t>
      </w:r>
    </w:p>
    <w:p w:rsidR="00F93EEA" w:rsidRPr="00C13213" w:rsidRDefault="00F93EEA" w:rsidP="00DD427B">
      <w:pPr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 xml:space="preserve">ИУ – индивидуальный устный;                  ГУ – групповой устный;                     ПУ – парный устный;          </w:t>
      </w:r>
    </w:p>
    <w:p w:rsidR="00F93EEA" w:rsidRPr="00C13213" w:rsidRDefault="00F93EEA" w:rsidP="00DD427B">
      <w:pPr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 xml:space="preserve">ИП – индивидуальный письменный;         ГП – групповой письменный;            ПП – парный письменный; </w:t>
      </w:r>
    </w:p>
    <w:p w:rsidR="00F93EEA" w:rsidRPr="00C13213" w:rsidRDefault="00F93EEA" w:rsidP="00DD427B">
      <w:pPr>
        <w:rPr>
          <w:rFonts w:ascii="Arial" w:hAnsi="Arial" w:cs="Arial"/>
          <w:sz w:val="24"/>
          <w:szCs w:val="24"/>
        </w:rPr>
      </w:pPr>
    </w:p>
    <w:p w:rsidR="00F93EEA" w:rsidRPr="00C13213" w:rsidRDefault="00F93EEA" w:rsidP="00DD427B">
      <w:pPr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 xml:space="preserve">ФУ – фронтальный устный;     </w:t>
      </w:r>
    </w:p>
    <w:p w:rsidR="00F93EEA" w:rsidRPr="00C13213" w:rsidRDefault="00F93EEA" w:rsidP="00DD427B">
      <w:pPr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 xml:space="preserve">ФП – фронтальный письменный;   </w:t>
      </w:r>
    </w:p>
    <w:p w:rsidR="00F93EEA" w:rsidRPr="00C13213" w:rsidRDefault="00F93EEA" w:rsidP="00DD427B">
      <w:pPr>
        <w:rPr>
          <w:rFonts w:ascii="Arial" w:hAnsi="Arial" w:cs="Arial"/>
          <w:sz w:val="24"/>
          <w:szCs w:val="24"/>
        </w:rPr>
      </w:pPr>
    </w:p>
    <w:p w:rsidR="00F93EEA" w:rsidRPr="00C13213" w:rsidRDefault="00F93EEA" w:rsidP="00DD427B">
      <w:pPr>
        <w:rPr>
          <w:rFonts w:ascii="Arial" w:hAnsi="Arial" w:cs="Arial"/>
          <w:sz w:val="24"/>
          <w:szCs w:val="24"/>
        </w:rPr>
      </w:pPr>
    </w:p>
    <w:tbl>
      <w:tblPr>
        <w:tblW w:w="16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51"/>
        <w:gridCol w:w="277"/>
        <w:gridCol w:w="573"/>
        <w:gridCol w:w="227"/>
        <w:gridCol w:w="1663"/>
        <w:gridCol w:w="1552"/>
        <w:gridCol w:w="102"/>
        <w:gridCol w:w="2320"/>
        <w:gridCol w:w="232"/>
        <w:gridCol w:w="1878"/>
        <w:gridCol w:w="3807"/>
        <w:gridCol w:w="692"/>
        <w:gridCol w:w="711"/>
      </w:tblGrid>
      <w:tr w:rsidR="00F93EEA" w:rsidRPr="00C13213" w:rsidTr="005C3300">
        <w:trPr>
          <w:trHeight w:val="386"/>
        </w:trPr>
        <w:tc>
          <w:tcPr>
            <w:tcW w:w="540" w:type="dxa"/>
            <w:vMerge w:val="restart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№ п\п</w:t>
            </w: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1" w:type="dxa"/>
            <w:vMerge w:val="restart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Тема урока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 w:val="restart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Тип урока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74" w:type="dxa"/>
            <w:gridSpan w:val="7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Планируемые результаты</w:t>
            </w:r>
          </w:p>
        </w:tc>
        <w:tc>
          <w:tcPr>
            <w:tcW w:w="3807" w:type="dxa"/>
            <w:vMerge w:val="restart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Характеристика деятельности ученика</w:t>
            </w:r>
          </w:p>
        </w:tc>
        <w:tc>
          <w:tcPr>
            <w:tcW w:w="692" w:type="dxa"/>
            <w:vMerge w:val="restart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Система оценки</w:t>
            </w:r>
          </w:p>
        </w:tc>
        <w:tc>
          <w:tcPr>
            <w:tcW w:w="711" w:type="dxa"/>
            <w:vMerge w:val="restart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Merge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gridSpan w:val="4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предметные</w:t>
            </w:r>
          </w:p>
        </w:tc>
        <w:tc>
          <w:tcPr>
            <w:tcW w:w="2552" w:type="dxa"/>
            <w:gridSpan w:val="2"/>
            <w:vMerge w:val="restart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метапредметные</w:t>
            </w:r>
          </w:p>
        </w:tc>
        <w:tc>
          <w:tcPr>
            <w:tcW w:w="1878" w:type="dxa"/>
            <w:vMerge w:val="restart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личностные</w:t>
            </w:r>
          </w:p>
        </w:tc>
        <w:tc>
          <w:tcPr>
            <w:tcW w:w="3807" w:type="dxa"/>
            <w:vMerge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vMerge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1" w:type="dxa"/>
            <w:vMerge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Merge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1" w:type="dxa"/>
            <w:vMerge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Обучаемый научится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Обучаемый получит возможность научится</w:t>
            </w:r>
          </w:p>
        </w:tc>
        <w:tc>
          <w:tcPr>
            <w:tcW w:w="2552" w:type="dxa"/>
            <w:gridSpan w:val="2"/>
            <w:vMerge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8" w:type="dxa"/>
            <w:vMerge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7" w:type="dxa"/>
            <w:vMerge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vMerge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1" w:type="dxa"/>
            <w:vMerge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15414" w:type="dxa"/>
            <w:gridSpan w:val="13"/>
            <w:vAlign w:val="center"/>
          </w:tcPr>
          <w:p w:rsidR="00F93EEA" w:rsidRPr="00C13213" w:rsidRDefault="00F93EE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sz w:val="24"/>
                <w:szCs w:val="24"/>
              </w:rPr>
              <w:t>Вводный курс. Знакомство.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Что надо знать перед тем, как отправиться в путь?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Вводный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воспринимать на слух информацию о стране изучаемого языка — Германии.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раскрашивать рисунки персонажей учебника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воспринимать на слух имена главных персонажей учебника 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воспринимать на слух информацию о предстоящих проектах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П: устанавливать взаимно-однозначное соответствие между именами  и рисунками главных персонажей учебника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К: устанавливать взаимодействие с соседом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Р: - принимать и сохранять учебную задачу;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осуществлять итоговый контроль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Учебно-познавательный интерес к новому учебному предмету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Воспринимают на слух информацию о стране изучаемого языка — Германии.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Рассматривают  учебный комплект «Немецкий язык. Первые шаги».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Воспринимают на слух имена главных персонажей учебника и информацию о предстоящих проектах: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— занимаются подготовкой «Праздника алфавита» на материале первой части учебника;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Раскрашивают рисунки персонажей учебника и «Праздника алфавита».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ФУ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Давайте познакомимся!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приветствовать, прощаться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писать и произносить буквы Аа, Ее, Uu, Оо, Ii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произносить считалку, соблюдая чёткость артикуляции 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П: - устанавливать взаимно-однозначное соответствие между буквами и звуками Аа, Ее, Uu, Оо, Ii ;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использовать знакосимволические средства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К: устанавливать взаимодействие с соседом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итоговый контроль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Осознание роли языка и речи в жизни людей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Ведут этикетный диалог в ситуации бытового общения (приветствуют друг друга, прощаются, узнают, как дела).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•Воспроизводят графически и каллиграфически корректно по образцу буквы: Аа, Ее,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Uu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Оо,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а также различают на слух и адекватно произносят  звуки.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Зачитывают и воспроизводят лексику и выражения классного обихода.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Разучивают считалку, соблюдая чёткость артикуляции, качество долгих гласных, отсутствие ассимиляции при звонкости (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bis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bald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...), отсутствие двойной артикуляции при произнесении глухого [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t</w:t>
            </w:r>
            <w:r w:rsidRPr="00C13213">
              <w:rPr>
                <w:rFonts w:ascii="Arial" w:hAnsi="Arial" w:cs="Arial"/>
                <w:sz w:val="24"/>
                <w:szCs w:val="24"/>
              </w:rPr>
              <w:t>] и следующего за ним звонкого [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C13213">
              <w:rPr>
                <w:rFonts w:ascii="Arial" w:hAnsi="Arial" w:cs="Arial"/>
                <w:sz w:val="24"/>
                <w:szCs w:val="24"/>
              </w:rPr>
              <w:t>] {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bist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du</w:t>
            </w:r>
            <w:r w:rsidRPr="00C13213">
              <w:rPr>
                <w:rFonts w:ascii="Arial" w:hAnsi="Arial" w:cs="Arial"/>
                <w:sz w:val="24"/>
                <w:szCs w:val="24"/>
              </w:rPr>
              <w:t>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• Воспроизвод</w:t>
            </w:r>
            <w:r w:rsidRPr="00C13213">
              <w:rPr>
                <w:rFonts w:ascii="Arial" w:hAnsi="Arial" w:cs="Arial"/>
                <w:sz w:val="24"/>
                <w:szCs w:val="24"/>
              </w:rPr>
              <w:t>ят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 xml:space="preserve"> наизусть текст считалки.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ИП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Как поздороваться и пред-ставиться по-немецки?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- писать и произносить буквы  Ss, Hh, Dd, Сс, β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зачитывать диалоги по ролям в парах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предложения и слова, соблюдая правила чтения удвоенных согласных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разыгрывать сценку «Знакомство». 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зачитывать текст новой рифмовки, используя немецкие имена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играть в игру «живая картинка», используя материал прошлого урока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П: - устанавливать взаимно-однозначное соответствие между буквами и звуками Ss, Hh, Dd, Сс, β ;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использовать знакосимволические средства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К: устанавливать взаимодействие с соседом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итоговый контроль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проявлять познавательный интерес  к учебной деятельности;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определять границы собственного знания и незнания;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Разыгрывают сценку «Знакомство».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Играют в игру «живая картинка», используя материал прошлого урока.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Рассказывают текст рифмовки прошлого урока.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Зачитывают текст новой рифмовки, используя немецкие имена.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предложения и слова, соблюдая правила чтения удвоенных согласных.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графически и каллиграфически корректно по образцу новые буквы (Ss, Hh, Dd, Сс, β), буквосочетания (е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u</w:t>
            </w:r>
            <w:r w:rsidRPr="00C13213">
              <w:rPr>
                <w:rFonts w:ascii="Arial" w:hAnsi="Arial" w:cs="Arial"/>
                <w:sz w:val="24"/>
                <w:szCs w:val="24"/>
              </w:rPr>
              <w:t>, ck), немецкие имена.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Зачитывают диалоги по ролям за диктором, в парах без опоры на аудиозапись.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ПУ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 чём говорят пальчиковые куклы?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Разыгрывать диалоги с помощью пальчиковых кукол.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Заполнять пропуски в диалогах, используя знакомую лексику.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Читать и обводить имена в цепочке букв. 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Разыгрывать сценку друг с другом.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П: - устанавливать взаимно-однозначное соответствие между буквами и звуками Ss, Hh, Dd, Сс, β ;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использовать знакосимволические средства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осознанно строить речевые высказывания по теме урока;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устанавливать взаимодействие с соседом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самоконтроль;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адекватно воспринимать оценку учителя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оценивать свои поступки;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Разыгрывают диалоги с помощью пальчиковых кукол.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Разыгрывают сценку друг с другом.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Заполняют пропуски в диалогах, используя знакомую лексику.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обводят имена в цепочке букв.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ИП</w:t>
            </w:r>
          </w:p>
        </w:tc>
        <w:tc>
          <w:tcPr>
            <w:tcW w:w="711" w:type="dxa"/>
            <w:vAlign w:val="center"/>
          </w:tcPr>
          <w:p w:rsidR="00F93EEA" w:rsidRPr="00C13213" w:rsidRDefault="00F93EEA" w:rsidP="005C33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5 – 6 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Поиграем? Споём?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( повторение )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Вспоминать и писать немецкие гласные и согласные.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писать и произносить буквы Аа, Ее, Ii, Оо, Uu, Gg, Tt, Nn, Ss, Hh, Dd, Cc, 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  Воспроизводить наизусть рифмованный материал прошлых уроков.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Разыгрывать сценку «Знакомство».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Слушать и петь песенку.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Понимать на слух диалог, опираясь на картинки учебника.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Разыгрывать диалог, заменяя имена.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устанавливать взаимно-однозначное соответствие между буквами и звуками Аа, Ее, Ii, Оо, Uu, Gg, Tt, Nn, Ss, Hh, Dd, Cc, 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использовать знакосимволические средства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К: устанавливать взаимодействие с одноклассниками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учитывать правило в планировании и контроле способа решения;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стремиться к систематизации собственных знаний и умений.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Приобретать умение мотивированно организовывать свою деятельность, использовать приобретенные знания и умения на этапе закрепления изученного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графически и каллиграфически корректно по образцу буквы (Аа, Ее, Ii, Оо, Uu, Gg, Tt, Nn, Ss, Hh, Dd, Cc, β), буквосочетания (е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u</w:t>
            </w:r>
            <w:r w:rsidRPr="00C13213">
              <w:rPr>
                <w:rFonts w:ascii="Arial" w:hAnsi="Arial" w:cs="Arial"/>
                <w:sz w:val="24"/>
                <w:szCs w:val="24"/>
              </w:rPr>
              <w:t>, ck), немецкие имена.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наизусть рифмованный материал прошлых уроков.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Разыгрывают сценку «Знакомство».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Слушают и поют  песенку.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Зачитывают немецкие имена, содержащие знакомые буквы и буквосочетания.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Понимают на слух диалог, опираясь на картинки учебника.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Разыгрывают диалог, заменяя имена.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Находят и зачитывают предложения в цепочке  букв.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Пишут выученные рифмовки.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Вписывают недостающие буквы в диалоги.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Вспоминают и пишут немецкие гласные и согласные.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ГУ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ИП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А всё ли мы успели повторить?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Оценка  и  контроль знаний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Повторять пройденные буквы и буквосочетания;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составлять элементарный этикетный диалог в ситуации знакомства;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овладевать речевыми умениями как средством целостного осуществления речевого поступка.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осознанно и произвольно строить речевые высказывания в устной форме;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делать выводы в результате совместной работы класса и учителя.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других;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уметь контролировать действия партнера.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учитывать правило в планировании и контроле способа решения;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стремиться к систематизации собственных знаний и умений.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приобретать умение  мотивированно организовывать свою деятельность, использовать приобретенные знания и умения на этапе контроля  изученного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Повторяют пройденные буквы и буквосочетания;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• составляют элементарный этикетный диалог в ситуации знакомства;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овладевают речевыми умениями как средством целостного осуществления речевого поступка;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слушают и понимают речь других;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контролируют действия партнера.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ПУ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Как при знакомстве представить других?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Рассказывать наизусть рифмованный материал прошлых уроков.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 Составлять предложения, используя речевой образец Das ist... Das sind ..., представлять при знакомстве друзей.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работать со схемами предложений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Составлять и писать предложения с новым речевым образцом.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П: - устанавливать взаимно-однозначное соответствие между буквами и звуками Ff, Rr, Ww;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использовать знакосимволические средства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К: устанавливать взаимодействие с учителем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итоговый контроль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Оценивать свои поступки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Рассказывают наизусть рифмованный материал прошлых уроков.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Составляют предложения, используя речевой образец Das ist... Das sind ..., представляют при знакомстве друзей.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графически и каллиграфически корректно по образцу новые буквы (Ff, Rr, Ww).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Зачитывают немецкие имена, в которых встречаются новые буквы.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Озвучивают схемы предложений с новым речевым образцом.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Используют схемы для составления предложений, зачитывают их, понимают разницу между употреблением глаголов-связок ist и sind.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• Составляют и пишут  предложения с новым речевым образцом. 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</w:tc>
        <w:tc>
          <w:tcPr>
            <w:tcW w:w="711" w:type="dxa"/>
            <w:vAlign w:val="center"/>
          </w:tcPr>
          <w:p w:rsidR="00F93EEA" w:rsidRPr="00C13213" w:rsidRDefault="00F93EEA" w:rsidP="005C33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Как уточнить, переспросить?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Комбинированный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и писать новые буквы (Mm, LI, Jj) и буквосочетания (е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u</w:t>
            </w:r>
            <w:r w:rsidRPr="00C13213">
              <w:rPr>
                <w:rFonts w:ascii="Arial" w:hAnsi="Arial" w:cs="Arial"/>
                <w:sz w:val="24"/>
                <w:szCs w:val="24"/>
              </w:rPr>
              <w:t>, а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u</w:t>
            </w:r>
            <w:r w:rsidRPr="00C13213">
              <w:rPr>
                <w:rFonts w:ascii="Arial" w:hAnsi="Arial" w:cs="Arial"/>
                <w:sz w:val="24"/>
                <w:szCs w:val="24"/>
              </w:rPr>
              <w:t>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записывать предложения под знакомыми схемами предложений.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работать с  схемами утвердительных и вопросительных предложений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дописывать предложения, требующие переспроса и утвердительного ответа.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Читать вопросы и отвечать на них с опорой на рисунок.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петь песенку „Anna, Наппа ...".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П: - устанавливать взаимно-однозначное соответствие между буквами и звуками Mm, LI, Jj;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ориентироваться на разнообразие способов решения задач урока;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осознанно строить речевые высказывания по теме урока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Р: - осуществлять итоговый  и пошаговый контроль по результату действия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проявлять познавательный интерес  к учебной деятельности;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определять границы собственного знания и незнания;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Поют песенку „Anna, Наппа ...".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Ведут  этикетный диалог в ситуации «Знакомство».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графически и каллиграфически корректно по образцу новые буквы (Mm, LI, Jj) и буквосочетания (е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u</w:t>
            </w:r>
            <w:r w:rsidRPr="00C13213">
              <w:rPr>
                <w:rFonts w:ascii="Arial" w:hAnsi="Arial" w:cs="Arial"/>
                <w:sz w:val="24"/>
                <w:szCs w:val="24"/>
              </w:rPr>
              <w:t>, а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u</w:t>
            </w:r>
            <w:r w:rsidRPr="00C13213">
              <w:rPr>
                <w:rFonts w:ascii="Arial" w:hAnsi="Arial" w:cs="Arial"/>
                <w:sz w:val="24"/>
                <w:szCs w:val="24"/>
              </w:rPr>
              <w:t>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Зачитывают имена, в которых встреча-ются новые буквы и буквосочетания.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Записывают предложения под знакомыми схемами предложений.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Расшифровывают данные в схемах простые предложения, помогающие уточнить и переспросить;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сравнивают  и делают выводы о разнице в порядке слов в русском и немецком языках.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Дописывают предложения, требующие переспроса и утвердительного ответа.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вопросы и отвечают на них с опорой на рисунок.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и слушают текст новой песенки „1st das Uli ...?"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</w:tc>
        <w:tc>
          <w:tcPr>
            <w:tcW w:w="711" w:type="dxa"/>
            <w:vAlign w:val="center"/>
          </w:tcPr>
          <w:p w:rsidR="00F93EEA" w:rsidRPr="00C13213" w:rsidRDefault="00F93EEA" w:rsidP="005C33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Как на вопрос-сомнение дать отрицательный ответ?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Комбинированный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и писать новые буквы (В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b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Кк)  и буквосочетание (ск).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работать со схемами утвердительных и отрицательных предложений;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вписывать недостающие буквы и слова;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зачитывать и разыгрывать этикетные диалоги.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 рассматривать новый персонаж учебника — Щелкунчика и воспринимать на слух новую страноведческую информацию, связанную с ним.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 Составлять предложения с опорой на схему и рисунки.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П: - устанавливать взаимно-однозначное соответствие между буквами и звуками (В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b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Кк) и буквосочетание (ск);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понимать на слух речь учителя;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задавать вопросы и отвечать на них;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осуществлять взаимопомощь в совместном решении поставленных задач.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контролировать свои действия;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слушать в соответствии с целевой установкой;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вносить необходимые коррективы в свои действия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осознавать роль языка и речи в жизни людей;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примерять на себя роль социально активной, мобильной, толерантной личности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на слух знакомый рифмованный и песенный материал.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• </w:t>
            </w:r>
            <w:r w:rsidRPr="00C13213">
              <w:rPr>
                <w:rFonts w:ascii="Arial" w:hAnsi="Arial" w:cs="Arial"/>
                <w:sz w:val="24"/>
                <w:szCs w:val="24"/>
              </w:rPr>
              <w:t>Читают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</w:rPr>
              <w:t>текст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</w:rPr>
              <w:t>новой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</w:rPr>
              <w:t>считалки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 „Eins, zwei, drei und du bist frei".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Рассматривают новый персонаж учебника — Щелкунчика, героя сказки «Щелкунчик», и воспринимают на слух новую страноведческую информацию, связанную с ним.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Рассматривают схему немецкого предложения, с помощью которой даётся отрицательный ответ на вопрос-сомнение.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Составляют предложения с опорой на схему и рисунки.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на слух, повторяют за диктором текст грамматической песенки „1st das/sind das? " и читать её.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Вписывают пропущенные слова в предложения с утвердительным и отрицательным ответами.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графически и каллиграфически корректно по образцу новые буквы (В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b</w:t>
            </w:r>
            <w:r w:rsidRPr="00C13213">
              <w:rPr>
                <w:rFonts w:ascii="Arial" w:hAnsi="Arial" w:cs="Arial"/>
                <w:sz w:val="24"/>
                <w:szCs w:val="24"/>
              </w:rPr>
              <w:t>, Кк) и буквосочетание (ск).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Зачитывают и разыгрывают этикетные диалоги.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ФУ</w:t>
            </w:r>
          </w:p>
        </w:tc>
        <w:tc>
          <w:tcPr>
            <w:tcW w:w="711" w:type="dxa"/>
            <w:vAlign w:val="center"/>
          </w:tcPr>
          <w:p w:rsidR="00F93EEA" w:rsidRPr="00C13213" w:rsidRDefault="00F93EEA" w:rsidP="005C33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11 - 12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Поиграем? Споём?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(повторение)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Проверка и закрепление знаний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вести этикетный диалог бытового общения;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рассказывать наизусть рифмованный и песенный материал, а также воспроизводить графически и каллиграфически корректно имена, цифры.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составлять предложения с использованием грамматических схем 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осознанно и произвольно строить речевые высказывания в устной форме;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ориентироваться на разнообразие способов решения задач урока;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поддерживать учебно-деловую беседу.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стремиться к систематизации собственных знаний и умений.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определять границы собственного знания и незнания;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Рассказывать наизусть рифмованный и песенный материал, а также воспроизводить графически и каллиграфически корректно имена, цифры.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Разыгрывать диалоги в ситуации «Знакомство».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Составлять предложения с использованием грамматических схем (переспрос, положительный и отрицательный ответы на него).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Вести этикетный диалог бытового общения (представлять сверстников и взрослых, используя слова «господин» и «госпожа» .перед именами собственными, как представляют взрослых в Германии).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А всё ли мы успели повторить?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Оценка  и  контроль знаний 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овладевать речевыми умениями как средством целостного осуществления речевого поступка;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составлять элементарный этикетный диалог;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повторять пройденные буквы и буквосочетания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осознанно и произвольно строить речевые высказывания в устной форме;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ориентироваться на разнообразие способов решения задач урока;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стремиться к систематизации собственных знаний и умений.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ориентироваться на ценности учебной деятельности, основанные на понятии «ответственный, хороший ученик;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уметь мотивированно организовывать свою деятельность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осознанно и произвольно строят речевые высказывания в устной форме;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повторяют пройденные буквы и буквосочетания;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составляют элементарный этикетный диалог;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воспроизводят изученные рифмовки и песенки.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ПУ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Как выяснить, кто это?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Комбинированный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правильно читать и писать  по образцу новые буквы (Zz, Vv) и буквосочетание (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е).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записывать вопрос Wer ist das?, используя схему, и давать на него несколько ответов с помощью рисунков.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считать до 7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заменять цифры словами.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Разучивать новую грамматическую песенку.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Решать простые математические примеры на немецком языке и записывать ответы.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П: - устанавливать взаимно-однозначное соответствие между буквами и звуками (Zz, Vv) и буквосочетанием (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C13213">
              <w:rPr>
                <w:rFonts w:ascii="Arial" w:hAnsi="Arial" w:cs="Arial"/>
                <w:sz w:val="24"/>
                <w:szCs w:val="24"/>
              </w:rPr>
              <w:t>е).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контролировать свои действия;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П: - устанавливать взаимно-однозначное соответствие между буквами и звуками (Zz, Vv) и буквосочетанием (iе).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контролировать свои действия; 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Используют варианты речевого образца: называют предметы/лица, переспрашивают, утверждают и возражают в ситуациях «Знакомство», «Представление других лиц при знакомстве», выясняют, кто это, при помощи вопроса и дают на него ответ.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Разучивают новую грамматическую песенку.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графически и каллиграфически корректно по образцу новые буквы (Zz, Vv) и буквосочетание (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C13213">
              <w:rPr>
                <w:rFonts w:ascii="Arial" w:hAnsi="Arial" w:cs="Arial"/>
                <w:sz w:val="24"/>
                <w:szCs w:val="24"/>
              </w:rPr>
              <w:t>е).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Пишут  новые слова и буквосочетания по образцу, вставляют пропущенные буквы в словах.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Записывают вопрос Wer ist das?, используя схему, и дают на него несколько ответов с помощью рисунков.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Считают до 7.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Решают простые математические примеры на немецком языке и записывают ответы.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</w:rPr>
              <w:t>Заменяют цифры словами.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Итак, как спросить, кто это?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Комбинированный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правильно читать и писать  по образцу новые буквы (Рр) и буквосочетания (eh, ah, oh).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вписывать пропущенные буквы и  слова;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зачитывать и писать новые цифры 8-10 и считать от 1 до 10. 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Писать цифры прописью.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Расспрашивать одноклассников, кто изображён на картинках, и давать ответ, используя схемы.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устанавливать взаимно-однозначное соответствие между буквами и звуками (Рр) и буквосочетания (eh, ah, oh).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- поддерживать учебно-деловую беседу.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задавать вопросы и отвечать на них.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стремиться к систематизации собственных знаний и умений.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контролировать свои действия;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проявлять познавательный интерес  к учебной деятельности;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определять границы собственного знания и незнания;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грамматическую песенку „ Wer ist das?".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Расспрашивают одноклассников, кто изображён на картинках, и дают ответ, используя схемы.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Расспрашивают, как кого зовут.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Зачитывают немецкие имена мальчиков и девочек.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и разыгрывают диалоги в ситуации «Знакомство» с использова-нием вопроса, работая в парах и группах.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графически и каллиграфически корректно по образцу новые буквы (Рр) и буквосочетания (eh, ah, oh).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Вписывают пропущенные буквы.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Заполняют пропуски в диалогах нужными репликами.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Зачитывают и пишут новые цифры 8-10 и считают от 1 до 10.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</w:rPr>
              <w:t>Пишут цифры прописью.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ИП</w:t>
            </w:r>
          </w:p>
        </w:tc>
        <w:tc>
          <w:tcPr>
            <w:tcW w:w="711" w:type="dxa"/>
            <w:vAlign w:val="center"/>
          </w:tcPr>
          <w:p w:rsidR="00F93EEA" w:rsidRPr="00C13213" w:rsidRDefault="00F93EEA" w:rsidP="005C33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Спрашиваем, как зовут сверстников, как зовут взрослых. </w:t>
            </w:r>
          </w:p>
        </w:tc>
        <w:tc>
          <w:tcPr>
            <w:tcW w:w="85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повторять изученные счи-талки и учить новую;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правильно читать и писать  по образцу новые буквы (Хх, Ää, Öö, Üü)  и буквосоче-тание (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chs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).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употреблять при обращении со взрослыми вежли-вую форму, а также лексику речевого этикета: Bis bald! Sehr angenehm!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считать от 1 до 12.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решать простые математические примеры на немецком языке 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Воспринимать на слух и понимать диалоги, содержание которых основано на знакомом материале.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П: - устанавливать взаимно-однозначное соответствие между буквами и звуками (Хх, Ää, Öö, Üü)  и буквосочетание (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chs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).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задавать вопросы и отвечать на них.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стремиться к систематизации собственных знаний и умений.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контролировать свои действия;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уметь мотивированно организовывать свою деятельность  - определять границы собственного знания и незнания;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Рассказывают наизусть считалку „Eins, zwei, drei — und du bist frei" и разучивают новую.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графически и каллиграфически корректно по образцу новые буквы (Хх, Ää, Öö, Üü)  и буквосочетание (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chs</w:t>
            </w:r>
            <w:r w:rsidRPr="00C13213">
              <w:rPr>
                <w:rFonts w:ascii="Arial" w:hAnsi="Arial" w:cs="Arial"/>
                <w:sz w:val="24"/>
                <w:szCs w:val="24"/>
              </w:rPr>
              <w:t>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Вписывают недостающие слова в рифмовку и названия немецких городов, содержащие новые буквы и буквосочетания.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на слух и понимают диалоги, содержание которых основано на знакомом материале.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Употребляют при обращении со взрослыми вежливую форму, а также лексику речевого этикета: Bis bald! Sehr angenehm!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считают от 1 до 12.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Решают простые математические примеры на немецком языке и записывают ответы.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и заполняют пропуски в диалоге, подбирая нужные реплики.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ПП 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17 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Поиграем? Споём? (повторение)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Проверка и закрепление знаний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работать с диа-логами по изученным темам;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считать от 1 до 12, писать прописью цифры.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вспоминать, как меняется глагол-связка sein в зависимости от того, идёт ли речь об одном лице или нескольких лицах.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Составлять предложения, используя известные схемы, оперировать необходимым языковым и речевым материалом;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Разучивать начало алфавитной песенки.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развивать монологическую и диалогическую речь;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употреблять глагол 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sein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единственном и множественном  числе.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работать над диалогами в парах;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задавать вопросы и отвечать на них.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стремиться к систематизации собственных знаний и умений.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развивать произносительные навыки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Составляют  предложения, используя известные схемы, оперируют  необходимым языковым и речевым материалом: здороваются, называют своё имя, спрашивают  имя собеседника — сверстника и взрослого, представляют  других при знакомстве (одного человека или нескольких), переспрашивают, отвечают  положительно и отрицательно на переспрос, выясняют, кто это, соблюдают  речевой этикет при знакомстве, прощаются.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Вспоминают, как меняется глагол-связка sein в зависимости от того, идёт ли речь об одном лице или нескольких лицах.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Считают  от 1 до 12, пишут  прописью цифры.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диалоги и заполняют пропуски.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понимают  диалог с опорой на рисунок.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</w:rPr>
              <w:t>Разучивают  начало алфавитной песенки.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ФУ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А всё ли мы успели повторить? </w:t>
            </w:r>
          </w:p>
        </w:tc>
        <w:tc>
          <w:tcPr>
            <w:tcW w:w="85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работать  со словарной тетрадью.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рассказывать наизусть рифмованный материал на отработку произношения и лексики.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беседовать по изученным темам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ориентироваться  на разнообразие способов решения задач урока;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осознанно строить речевые высказывания по теме урока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итоговый  и пошаговый контроль по результату действия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воспринимать на слух и использовать в своей речи изученную лексику.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Рассказывают наизусть рифмованный материал на отработку произношения и лексики.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Зачитывают  и воспринимают  на слух изученную лексику.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Читают  памятку, которая нацеливает на работу со словарной тетрадью. 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ФУ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Спросим, кто откуда. </w:t>
            </w:r>
          </w:p>
        </w:tc>
        <w:tc>
          <w:tcPr>
            <w:tcW w:w="85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проговаривать за учителем слова и предложения, используя известную лексику.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задавать друг другу вопросы, выясняющие, кто откуда родом, а также давать ответы на них.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правильно употреблять числительные до 12.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и разыгрывать диалоги. 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воспроизводить графически и калли-графически корректно по образцу новые буквосочетания (sch, sp, st).;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развивать диалогическую речь;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осознанно строить речевые высказывания по теме урока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итоговый  и пошаговый контроль по результату действия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Расширять страноведческие знания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Рассказывают  наизусть рифмованный материал прошлых уроков.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Проговаривают  за учителем слова и предложения, используя известную лексику.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Задают  друг другу вопросы, выясняющие, кто откуда родом, а также дают  ответы на них.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диалоги и вписывают  необходимые реплики в пропуски.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графически и каллиграфически корректно по образцу новые буквосочетания (sch, sp, st).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разыгрывают  диалоги.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Вспоминают  числительные и считают  до 12.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воспринимают  на слух некоторые страноведческие реалии (названия немецких городов, номера телефонов в Германии).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ПУ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Как спросить о возрасте? </w:t>
            </w:r>
          </w:p>
        </w:tc>
        <w:tc>
          <w:tcPr>
            <w:tcW w:w="85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вписывать  в слова пропущен-ные буквы и недостающие реплики в диалоги.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 и разыгрывать  диалоги.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правильно употреблять  глагол  – связку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sein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$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 xml:space="preserve">- 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П: - воспроизводить графически и калли-графически корректно по образцу новые буквосочетания (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tz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th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pf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).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развивать диалогическую речь;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осознанно строить речевые высказывания по теме урока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стремиться к систематизации собственных знаний и умений.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Расширять страноведческие знания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Зачитывают  текст новой считалки „Eins, zwei, drei, bicke, backe, bei ".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Задают  друг другу вопросы, выясняя возраст собеседника (сверстника и взрослого), и отвечают на запрашиваемую информацию.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Задают  вопросы сказочным персонажам, опираясь на картинки, обращая внимание на изменение глагола-связки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sein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при обращении на «ты» и при употреблении вежливой формы.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графически и каллиграфически корректно по образцу новые буквосочетания (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tz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th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pf</w:t>
            </w:r>
            <w:r w:rsidRPr="00C13213">
              <w:rPr>
                <w:rFonts w:ascii="Arial" w:hAnsi="Arial" w:cs="Arial"/>
                <w:sz w:val="24"/>
                <w:szCs w:val="24"/>
              </w:rPr>
              <w:t>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Заполняют  пропуски в словах и диалогах.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• Чита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ют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 xml:space="preserve"> и разыгрыва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ют 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 xml:space="preserve"> диалоги.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Что мы уже можем сообщить о себе? </w:t>
            </w:r>
          </w:p>
        </w:tc>
        <w:tc>
          <w:tcPr>
            <w:tcW w:w="85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задавать друг другу вопросы, спрашивая о возрасте, и отвечать на них.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делать краткое сообщение о себе, используя выражения: Ich heifie ... Ich komme aus ... Ich bin ... Jahre alt.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рассматривать карту Германии и зачитывать название её столицы и неко-торых немецких городов.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вписывать в слова пропущенные буквосочетания 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Рассказывать наизусть считалку „Eins, zwei, drei, bicke, backe, bei".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П: - воспроизводить графически и калли-графически корректно по образцу новые буквосочетания (tsch, аа, а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u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).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развивать монологическую  речь;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осознанно строить речевые высказывания по теме урока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стремиться к систематизации собственных знаний и умений.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Работать  с географической картой Германии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Рассказывают  наизусть считалку „Eins, zwei, drei, bicke, backe, bei".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Задают  друг другу вопросы, спра-шивая о возрасте, и отвечают  на них.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Делают краткое сообщение о себе, используя выражения: Ich heifie ... Ich komme aus ... Ich bin ... Jahre alt.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Рассматривают  карту Германии и зачитывают  название её столицы и некоторых немецких городов.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Восстанавливают  названия немецких городов на карте.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графически и каллиграфически корректно по образцу новые буквосочетания (tsch, аа, аи).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названия городов Германии, где встречаются новые буквосочетания.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Вписывают  в слова пропущенные буквосочетания 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ФП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22 – 23 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Поиграем? Споём?</w:t>
            </w:r>
          </w:p>
        </w:tc>
        <w:tc>
          <w:tcPr>
            <w:tcW w:w="85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Проверка и закрепление знаний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называть известные буквы и буквосочета-ния, а также воспроизводить наизусть начало алфавитной песенки.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имена сказочных героев, опираясь на картинки.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вспоминать количественные числительные и считать от 1 до 12.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Читать и воспринимать на слух текст песенки „Jetzt kommt Hampelmann".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воспроизводить наизусть песенный и рифмованный материал вводного курса, отраба-тывая произношение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развивать диалогическую   речь;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стремиться к систематизации собственных знаний и умений.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контролировать свои действия;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Развивать речевые навыки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Называют  известные буквы и буквосочетания, а также воспроизводят  наизусть начало алфавитной песенки.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наизусть песенный и рифмованный материал вводного курса, отрабатывая произношение.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диалоги и заполняют  пропуски нужными репликами.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воспринимают  на слух текст песенки „Jetzt kommt Hampelmann".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имена сказочных героев, опираясь на картинки.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Вспоминают  количественные числительные и считают  от 1 до 12.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Распределяют  роли  на «Праздник алфавита». 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ФУ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Итак, кто придет на «Праздник алфавита»? </w:t>
            </w:r>
          </w:p>
        </w:tc>
        <w:tc>
          <w:tcPr>
            <w:tcW w:w="85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Называть предметы и лица, имена существительные, нарицательные, употребляя определённый и неопределённый артикль.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заменять существительные всех трёх родов в ед. числе личными местоимениями. 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Петь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</w:rPr>
              <w:t>песенку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 „Jetzt kommt Hampelmann".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воспроизводить графически и каллиграфически корректно по образцу новые буквы (Qq, Yy) и буквосочетания (qu, qua).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итоговый  и пошаговый контроль по результату действия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Развивать речевые навыки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• </w:t>
            </w:r>
            <w:r w:rsidRPr="00C13213">
              <w:rPr>
                <w:rFonts w:ascii="Arial" w:hAnsi="Arial" w:cs="Arial"/>
                <w:sz w:val="24"/>
                <w:szCs w:val="24"/>
              </w:rPr>
              <w:t>Поют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  </w:t>
            </w:r>
            <w:r w:rsidRPr="00C13213">
              <w:rPr>
                <w:rFonts w:ascii="Arial" w:hAnsi="Arial" w:cs="Arial"/>
                <w:sz w:val="24"/>
                <w:szCs w:val="24"/>
              </w:rPr>
              <w:t>песенку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 „Jetzt kommt Hampelmann".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Называют  предметы и лица, имена существительные, нарицательные, употребляя определённый и неопределённый артикль.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Заменяют  существительные всех трёх родов в ед. числе личными местоимениями.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графически и каллиграфически корректно по образцу новые буквы (Qq, Yy) и буквосочетания (qu, qua).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Вписывают  в таблицу новые буквы и буквосочетания.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Заполняют  пропуски в предложениях нужными буквами.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Как сказать, кто какой? </w:t>
            </w:r>
          </w:p>
        </w:tc>
        <w:tc>
          <w:tcPr>
            <w:tcW w:w="85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составлять предложения с помощью известных схем и записывать их.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употреблять определённый и неопределённый артикль, а также личные местоимения в ед. числе в предложениях.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характеризовать предмет или лицо.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и пони-мать мини-тексты с опорой на рисунки.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задавать вопросы, исполь-зуя схемы, и отвечать на них.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Воспроизводить наизусть немецкий алфавит и петь алфавитную песенку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воспроизводить графически и каллиграфически корректно по образцу новые буквосочетания (ng, ig), а также известные буквы и буквосочетания.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работать в парах;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итоговый  и пошаговый контроль по результату действия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Характеризовать персонажей учебника, а также героев детских книг, используя  прилагательные: jung, alt, lustig, traurig, groβ, klein, gut.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наизусть немецкий алфавит и поют алфавитную песенку.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Корректно называют  известные буквы и буквосочетания.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Дополняют предложения необходи-мыми словами и записывают  полные предложения.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Составляют  пр-ия с помощью известных схем и записывают  их.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Употребляют  определённый и неопределённый артикль, а также личные местоимения в ед. числе в предложениях.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произносят  личные местоимения во мн. числе.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графически и каллиграфически корректно по образ-цу новые буквосочетания (ng, ig).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Вписывают  в слова нужные буквосочетания.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Характеризуют  персонажей учебника, а также героев детских книг, используя  прилагательные: jung, alt, lustig, traurig, grofi, klein, gut.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Озвучивают новые схемы предло-жений, характеризуя предмет или лицо.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понимают  мини-тексты с опорой на рисунки.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Задают  вопросы, используя схемы, и отвечают  на них.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Итак, кто какой?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 Проверка и закрепление знаний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Вписывать недостающие буквы и буквосо-четания в слова и дополнять диалоги подходящими репликами, зачитывать их.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Называть буквы немецкого алфа-вита и известные буквосочетания.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и понимать содер-жание диалога, пользуясь снос-ками в учебнике.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Задавать вопросы о качестве предмета/лица с опорой на схемы и отвечать на них.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П: - читать названия немецких городов и отыскивать их на карте Германии.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работать в парах;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итоговый  и пошаговый контроль по результату действия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Характеризовать людей и животных, используя слова, обозначающие качество.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Называют буквы немецкого алфа-вита и известные буквосочетания.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названия немецких городов и отыскивают  их на карте Германии.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понимают  содержание диалога, пользуясь сносками в учебнике.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Характеризуют  людей и животных, используя слова, обозначающие качество.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Задают  вопросы о качестве предмета/лица с опорой на схемы и отвечают  на них.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Вписывают  недостающие буквы и буквосочетания в слова и дополняют диалоги подходящими репликами, зачитывают  их.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ИП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27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Готовимся к «Празднику алфавита».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Проверка и закрепление знаний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Называть буквы немецкого алфавита.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Вписывать в слова с пропусками нужные буквы и буквосочетания, дополнять предложения необходимыми словами.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- Разыгрывать диалог.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Петь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</w:rPr>
              <w:t>песенку</w:t>
            </w:r>
            <w:r w:rsidRPr="00C13213">
              <w:rPr>
                <w:rFonts w:ascii="Arial" w:hAnsi="Arial" w:cs="Arial"/>
                <w:sz w:val="24"/>
                <w:szCs w:val="24"/>
                <w:lang w:val="de-DE"/>
              </w:rPr>
              <w:t xml:space="preserve"> „Mit kling-ling-ling".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 - говорить друг другу комплименты, используя оценочную лексику.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развивать диалогическую речь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работать в парах;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само- контроль по результату действия  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Рассказывать о себе в роли сказочных персонажей.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  и воспринимают  на слух текст песенки „Mit kling-ling-ling".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Разыгрывают  диалог.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Говорят  друг другу комплименты, используя оценочную лексику.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Рассказывают  о себе в роли сказочных персонажей.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Называют  буквы немецкого алфавита.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Вписывают  в слова с пропусками нужные буквы и буквосочетания, дополняют  предложения необходимыми словами.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ФП </w:t>
            </w:r>
          </w:p>
        </w:tc>
        <w:tc>
          <w:tcPr>
            <w:tcW w:w="711" w:type="dxa"/>
            <w:vAlign w:val="center"/>
          </w:tcPr>
          <w:p w:rsidR="00F93EEA" w:rsidRPr="00C13213" w:rsidRDefault="00F93EEA" w:rsidP="005C3300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28 - 29 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Поиграем? Споём?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(Повторение)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Комбинированный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Соотносить графический образ слов с их звуковым образом.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Сравнивать и анализировать буквосочетания.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Владеть основ-ными правилами чтения и орфографии, написанием наиболее употре-бительных слов.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Воспроизводить наизусть весь песенный и рифмованный материал вводного курса.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Использовать в речи все пройденные речевые образцы, вопросы с вопросительным словом и без него.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Обсуждать программу «Праздника алфавита», дополнять её новыми рифмовками, играми и сценками, выбранными по собственному усмотрению. </w:t>
            </w: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воспроизводить графически и каллиграфически корректно по образцу все буквы немецкого алфавита, а также буквосочетания.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работать в парах;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Р: - осуществлять итоговый  и пошаговый контроль по результату действия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Рассказывать о себе в роли сказочного персонажа, а также в «Я»-роли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графически и каллиграфически корректно все буквы немецкого алфавита.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Соотносят графический образ слов с их звуковым образом.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Сравнивают   и анализируют буквосочетания.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Владеют  основными правилами чтения и орфографии, написанием наиболее употребительных слов.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наизусть весь песенный и рифмованный материал вводного курса.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Используют  в речи все пройденные речевые образцы, вопросы с вопросительным словом и без него.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Рассказывают  о себе в роли сказочного персонажа, а также в «Я»-роли.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Обсуждают  программу «Праздника алфавита», дополняют  её новыми рифмовками, играми и сценками, выбранными по собственному усмотрению.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ФУ</w:t>
            </w:r>
          </w:p>
        </w:tc>
        <w:tc>
          <w:tcPr>
            <w:tcW w:w="711" w:type="dxa"/>
            <w:vAlign w:val="center"/>
          </w:tcPr>
          <w:p w:rsidR="00F93EEA" w:rsidRPr="00C13213" w:rsidRDefault="00F93EEA" w:rsidP="005C33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«Праздник алфавита». </w:t>
            </w:r>
          </w:p>
        </w:tc>
        <w:tc>
          <w:tcPr>
            <w:tcW w:w="85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Разыгрывать подготовленные сценки.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Воспроизводить наизусть весь песенный и рифмованный материал.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воспроизводить графически и каллиграфически корректно по образцу все буквы немецкого алфавита, а также буквосочетания.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Р: - осуществлять итоговый  контроль</w:t>
            </w:r>
          </w:p>
        </w:tc>
        <w:tc>
          <w:tcPr>
            <w:tcW w:w="1878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Принимать участие в празднике.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Принимают  участие в празднике.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Разыгрывают  подготовленные сценки.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наизусть весь песенный и рифмованный материал.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841"/>
        </w:trPr>
        <w:tc>
          <w:tcPr>
            <w:tcW w:w="16125" w:type="dxa"/>
            <w:gridSpan w:val="14"/>
            <w:vAlign w:val="center"/>
          </w:tcPr>
          <w:p w:rsidR="00F93EEA" w:rsidRPr="00C13213" w:rsidRDefault="00F93EE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sz w:val="24"/>
                <w:szCs w:val="24"/>
              </w:rPr>
              <w:t xml:space="preserve">Основной курс. Я и мои друзья (новые друзья из Германии: имя, возраст, внешность, характер, увлечения/ хобби. Переписка с зарубежным другом. Почта из Германии) </w:t>
            </w: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/31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Мы знаем уже некоторых героев книг, не правда ли? </w:t>
            </w:r>
          </w:p>
        </w:tc>
        <w:tc>
          <w:tcPr>
            <w:tcW w:w="85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Вспоминать, из каких сказок персонажи, изображённые на картинках.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вписывать в слова недоста-ющие буквы.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в груп-пах и понимать небольшие тексты о персо-нажах немецких сказок, пользуясь сносками и определяя значение новых слов по контексту. 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Зачитывать микротексты другим группам и подбирать картинки к текстам. 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читать с полным пониманием небольшие тексты.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работать в группах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пошаговый  контроль по результату действия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рассказывать о персонажах немецких сказок, употребляя необходимую для этого лексику.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Вспоминают, из каких сказок персонажи, изображённые на картинках.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в группах и понимают небольшие тексты о персонажах немецких сказок, пользуясь сносками и определяя значение новых слов по контексту.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Зачитывают  микротексты другим группам и подбирают  картинки к текстам.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Вписывают в слова недостающие буквы.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Пишут  имена и рассказывают  о персонажах немецких сказок, употребляя необходимую для этого лексику.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ГУ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ГП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ФУ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2 </w:t>
            </w: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/32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Новые герои нашего учебника.  </w:t>
            </w:r>
          </w:p>
        </w:tc>
        <w:tc>
          <w:tcPr>
            <w:tcW w:w="85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воспринимать на слух, пони-мать и читать новые рифмовки, опираясь на новые слова на плашках и рисунки.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знать и исполь-зовать в речи спряжение глагола-связки sein в Ргä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sens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Отвечать на вопрос Was machen Sie?, употребляя зна-комую лексику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составлять предложения, употребляя глагол-связку sein в разных формах ед. и мн. Числа 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читать с полным пониманием небольшие тексты.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работать в группах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пошаговый  контроль по результату действия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Читать и понимать письма сверстников из Германии, пользуясь словами, вынесенными на плашки.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Читать и понимать письма сверстников из Германии, пользуясь словами, вынесенными на плашки.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3 – 4 </w:t>
            </w: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/33 – 34 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Почта пришла.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  Комбинированные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вслух тексты, соотносить графический образ слова с его звуковым образом на основе знания правил чтения.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работать с текстом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воспроизводить наизусть рифмовки прошлых уроков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работать с новой лексикой</w:t>
            </w:r>
          </w:p>
        </w:tc>
        <w:tc>
          <w:tcPr>
            <w:tcW w:w="1552" w:type="dxa"/>
          </w:tcPr>
          <w:p w:rsidR="00F93EEA" w:rsidRPr="00C13213" w:rsidRDefault="00F93EEA">
            <w:pPr>
              <w:tabs>
                <w:tab w:val="left" w:pos="733"/>
              </w:tabs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Читать и воспринимать на слух новую лексику по теме, а также названия некоторых цветов 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читать с полным пониманием небольшие тексты.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Р: - осуществлять пошаговый  контроль по результату действия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Работать над правильным произношением  иностранных слов.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Расширять словарный запас.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наизусть рифмовки прошлых уроков.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текст с пропусками, вставляя необходимую лексику по теме.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воспринимают  на слух новую лексику по теме, а также названия некоторых цветов.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Читают  про себя и понимают небольшие по объёму тексты, содержащие как изученный языковой материал, так и новые слова.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вслух тексты, соотносят графический образ слова с его звуковым образом на основе знания правил чтения.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Соблюдают  правильное ударение в словах и фразах, интонацию в целом.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ФУ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5 – 6 </w:t>
            </w: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/35 - 36</w:t>
            </w:r>
          </w:p>
        </w:tc>
        <w:tc>
          <w:tcPr>
            <w:tcW w:w="155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Мы играем и поём.  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Уроки проверки и закрепления  знаний</w:t>
            </w:r>
          </w:p>
        </w:tc>
        <w:tc>
          <w:tcPr>
            <w:tcW w:w="1890" w:type="dxa"/>
            <w:gridSpan w:val="2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кратко рассказывать о ком-либо, употребляя  лексику по теме;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 вписывать буквы в слова, обозначающие названия цветов;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подбирать и называть подходящие личные место-имения к разным формам глагола-связки sein.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диалог по ролям и инсценировать его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писать рассказ о себе 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Читать вслух и понимать рассказы-загадки и отгадывать их. 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читать с полным пониманием небольшие тексты.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Р: - осуществлять пошаговый  контроль по результату действия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Рассказывать о себе, осуществляя перенос ситуации на себя.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Кратко рассказывают  о ком-либо, употребляя  лексику по теме.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вслух и понимают рассказы-загадки и отгадывают  их.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Рассказывают  о себе, осуществляя перенос ситуации на себя.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Вписывают  в слова, обозначающие названия цветов, буквы.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Подбирают  и называют подходящие личные местоимения к разным формам глагола-связки sein.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понимают  диалог, используя сноски на плашках.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диалог по ролям и инсценируют  его.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воспринимают  на слух текст песенки „Die Post ist da".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Пишут  рассказ о себе. 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 </w:t>
            </w:r>
          </w:p>
          <w:p w:rsidR="00F93EEA" w:rsidRPr="00C13213" w:rsidRDefault="00F93EE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16125" w:type="dxa"/>
            <w:gridSpan w:val="14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sz w:val="24"/>
                <w:szCs w:val="24"/>
              </w:rPr>
              <w:t>Чьи это фотографии? О чём они рассказывают?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 (</w:t>
            </w:r>
            <w:r w:rsidRPr="00C13213">
              <w:rPr>
                <w:rFonts w:ascii="Arial" w:hAnsi="Arial" w:cs="Arial"/>
                <w:b/>
                <w:sz w:val="24"/>
                <w:szCs w:val="24"/>
              </w:rPr>
              <w:t>6 ч</w:t>
            </w:r>
            <w:r w:rsidRPr="00C13213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/37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Семейные фотографии из Германии.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Комбинированный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и воспринимать на слух новую лексику по теме «Семья».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работать с небольшими текстами и диалогами, используя слова на плашках и опираясь на рисунки;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делать подписи к картинкам;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вписывать недостающие буквы и слова в предложениях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отвечать устно и письменно на вопросы по теме и вопрос с вопроситель-ным словом Wessen?,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- употреблять родительный падеж имён собственных. 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Делать выводы о том, как принято начинать телефонный разговор в Германии и России.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читать и воспринимать на слух с полным пониманием небольшие тексты;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развивать диалогическую речь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понимать речь учителя в течение урока и речь одноклассника в ходе общения с ним;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Р: - осуществлять пошаговый  контроль по результату действия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Расширять страноведческие знания о Германии;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Вести этикетный телефонный диалог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воспринимают  на слух новую лексику по теме «Семья».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Прогнозируют  содержание письма, используя речевые образцы и клише, данные на плашке, и опираясь на рисунки.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небольшие тексты с полным пониманием содержания, пользуясь сносками.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вопросы в роли персонажа учебника Пикси и отвечают  на них.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 на слух и понимают короткий диалог, опираясь на картинки и предварительно прочитав новые слова на плашке.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 на слух диалог (телефонный разговор) и читают  его за диктором.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Делают  выводы о том, как принято начинать телефонный разговор в Германии и России.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Ведут  этикетный диалог в ситуации «Номер набран неправильно».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Делают  подписи к картинкам.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Вписывают  недостающие буквы и слова в предложениях.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• Отвечают  устно и письменно на вопросы по теме и вопрос с вопросительным словом Wessen?, употребляют  родительный падеж имён собственных.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ГП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 w:rsidP="005C33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2</w:t>
            </w: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/38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А чьи  эти семейные фото?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Комбинированный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употреблять в речи лексику по теме «Семья».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и воспринимать на слух новую лексику по теме.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-воспринимать на слух и понимать основное содержание текста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письменно заполнять грамматическую таблицу, вписывая правильную форму притя-жательных местоимений.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отвечать на вопросы по теме «Семья», употребляя в речи притяжа-тельные местоимения mein(e), dein(e)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Описывать картинку, используя речевые клише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Ich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glaube</w:t>
            </w:r>
            <w:r w:rsidRPr="00C13213">
              <w:rPr>
                <w:rFonts w:ascii="Arial" w:hAnsi="Arial" w:cs="Arial"/>
                <w:sz w:val="24"/>
                <w:szCs w:val="24"/>
              </w:rPr>
              <w:t>",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Ich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weiβ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nicht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". 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воспринимать на слух и читать с полным пониманием небольшие тексты.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задавать вопросы и отвечать на вопросы партнера;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Р: - осуществлять пошаговый  контроль по результату действия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Осуществлять перенос ситуации на себя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Рассказывать  о своей семье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Употребляют  в речи лексику по теме «Семья».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воспринимают  на слух новую лексику по теме.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текст с пропусками и вставляют  пропущенные слова, используя знакомую лексику.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Описывают  картинку, используя речевые клише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Ich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glaube</w:t>
            </w:r>
            <w:r w:rsidRPr="00C13213">
              <w:rPr>
                <w:rFonts w:ascii="Arial" w:hAnsi="Arial" w:cs="Arial"/>
                <w:sz w:val="24"/>
                <w:szCs w:val="24"/>
              </w:rPr>
              <w:t>",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Ich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weiβ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nicht</w:t>
            </w:r>
            <w:r w:rsidRPr="00C13213">
              <w:rPr>
                <w:rFonts w:ascii="Arial" w:hAnsi="Arial" w:cs="Arial"/>
                <w:sz w:val="24"/>
                <w:szCs w:val="24"/>
              </w:rPr>
              <w:t>".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 на слух и понимают основное содержание текста.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Произносят  новые слова на плашке, соблюдая правильное ударение в словах и правила чтения.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текст стихотворения с опорой на аудиозапись.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Отвечают  на  вопрос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Wessen</w:t>
            </w:r>
            <w:r w:rsidRPr="00C13213">
              <w:rPr>
                <w:rFonts w:ascii="Arial" w:hAnsi="Arial" w:cs="Arial"/>
                <w:sz w:val="24"/>
                <w:szCs w:val="24"/>
              </w:rPr>
              <w:t>?, употребляя в речи родительный падеж имён собственных.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Отвечают  письменно и устно на вопросы по теме «Семья», употребляя в речи притяжательные местоимения mein(e), dein(e), осуществляют  перенос ситуации на себя, рассказывая о своей семье.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Письменно заполняют  грамматическую таблицу, вписывая правильную форму притяжательных местоимений.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ФП 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3</w:t>
            </w: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/39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Письмо от Свена.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Комбинированный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слова, вставляя пропущенные буквы.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употреблять в речи притя-жательные местоимения mein(e), dein(e)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- заполнять пропуски в предложениях и текстах, используя необходимую лексику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употреблять в речи вопро-сительные слова Wo? и Warum?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выска-зывания детей и понимать их содержание, опираясь на перевод на плашке 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Воспроизводить наизусть стихотворение прошлого урока.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работать с лексикой по теме «Семья», перенося ситуацию на себя.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работать с текстом письма в поисках необходимой информации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задавать вопросы и отвечать на вопросы партнера;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Р: - осуществлять пошаговый  самоконтроль по результату действия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Отвечать на вопрос «Кто хочет написать письмо Свену?», осуществ-ляя перенос ситуации на себя.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наизусть стихотворение прошлого урока.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слова, вставляя пропущенные буквы.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Употребляют  в речи притяжатель-ные местоимения mein(e), dein(e).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 на слух и понимают содержание текста письма, опираясь на перевод на плашке: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Произносят  новые слова, соблюдая правильное ударение.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вслух текст, опираясь на аудиозапись и перевод на плашке, отыскивают  необходимую информацию в тексте.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Употребляют  в речи вопросительные слова Wo? и Warum?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Читают  высказывания детей и понимают  их содержание, опираясь на перевод на плашке.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Отвечают  на вопрос «Кто хочет написать письмо Свену?», осуществ-ляя перенос ситуации на себя.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Заполняют  пропуски в тексте письма, вписывая пропущенные буквы.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Заполняют  пропуски в предложени-ях, используя необходимую лексику.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4 – 5 </w:t>
            </w: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 40 - 41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Мы играем и поём.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  Уроки проверки и закрепления  знаний 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воспроизво-дить наизусть рифмованный и песенный материал предыдущих уроков;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 кратко рас-сказывать о своей семье, используя в речи притяжа-тельные место имения mein(e), dein(e)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и понимать содержание текста письма, опираясь на перевод незнакомых слов на плашках.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писать ответ-ное письмо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говорить комплименты 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Использовать в речи выражения модальности Ich will ... sein.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Петь песенку „Hab'ne Tante in Магокко", опираясь на текст и аудиозапись 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развивать монологическую речь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работать с текстом письма в поисках необходимой информации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задавать вопросы и отвечать на вопросы партнера;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Р: - осуществлять пошаговый  взаимо- и самоконтроль по результату действия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Работать с ассоциограммами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Переписываться со сверстниками из Германии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наизусть рифмованный и песенный материал предыдущих уроков.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 на слух, читают  и понимают  содержание текста песни, опираясь на перевод новых слов на плашке.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Кратко рассказывают  о своей семье, опираясь на рисунки и используя в речи притяжательные местоимения mein(e), dein(e).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Используют  в речи выражения модальности Ich will ... sein.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Говорят  комплименты членам своей семьи.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Пишут  всё, что могут сообщить о своей семье, вести «Книгу о себе».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понимают  содержание текста письма, опираясь на перевод незнакомых слов на плашках.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Пишут  ответ на письмо из Германии с опорой на образец и соблюдая нормы написания личного письма в немецком языке.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Расширяют  ассоциограмму, вписы-вая необходимые слова по теме. 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ГУ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 w:rsidP="005C3300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6</w:t>
            </w: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/42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Контрольная работа по теме  «Чьи это фото? О чём они рас-сказывают?»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Оценка  и  контроль знаний   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Выполняют контрольную работу.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ИП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/43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Чтение  доставляет удовольствие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Читать текст „Fo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oalbum" с полным пониманием содержания, опираясь на перевод незнакомых слов на плашках и отыскивая незнакомые слова в двуязычном словаре учебника. 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работать с текстом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работать со словарем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обсуждать прочитанное;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Р: - оценивать свои результаты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Развивать умение работать с двуязычным словарём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текст „Fo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oalbum" с полным пониманием содержания, опираясь на перевод незнакомых слов на плашках и отыскивая незнакомые слова в двуязычном словаре учебника. 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ФУ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16125" w:type="dxa"/>
            <w:gridSpan w:val="14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sz w:val="24"/>
                <w:szCs w:val="24"/>
                <w:lang w:val="en-US"/>
              </w:rPr>
              <w:t>III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C13213">
              <w:rPr>
                <w:rFonts w:ascii="Arial" w:hAnsi="Arial" w:cs="Arial"/>
                <w:b/>
                <w:sz w:val="24"/>
                <w:szCs w:val="24"/>
              </w:rPr>
              <w:t>Что делают охотно  Сабина и Свен дома?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(7 ч)  </w:t>
            </w: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1 – 2  </w:t>
            </w: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/ 44 – 45 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 чём рассказывают семейные фото Свена?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Комбинированные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вписывать пропущенные буквы в слова и слова – в предложения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определять и правильно использовать в письменной и устной речи притяжательные местоимения;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вслух и понимать микротексты, опираясь на рисунки и контекст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и понимать названия профессий 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Рассказывать о семье, опираясь на вопросы и рисунки. 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П: -  работать с лексикой по теме «Семья"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правильно употреблять притяжательные местоимения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Р: - осуществлять пошаговый  контроль  по результату действия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Дополнять рассказ о своей семье новыми сведениями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вслух текст письма, соблюдая нормы произношения немецкого языка.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понимают  названия профессий, пользуясь переводом на плашках и опираясь на картинки учебника.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Заполняют  пропуски в предложени-ях, подбирая нужные слова по теме.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Рассказывают  о семье, опираясь на вопросы и рисунки.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Употребляют  в речи притяжательные местоимения sein, ihr и отвечают  на вопрос Wessen?, используя их.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вслух и понимают микро-тексты, опираясь на рисунки и контекст.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Подбирают  и вписывают  нужные притяжательные местоимения к именам существительным.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Заполняют  письменно граммати-ческую таблицу с притяжательными местоимениями.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Вписывают в слова пропущенные буквы.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ФП </w:t>
            </w:r>
          </w:p>
        </w:tc>
        <w:tc>
          <w:tcPr>
            <w:tcW w:w="711" w:type="dxa"/>
            <w:vAlign w:val="center"/>
          </w:tcPr>
          <w:p w:rsidR="00F93EEA" w:rsidRPr="00C13213" w:rsidRDefault="00F93EEA" w:rsidP="005C33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/46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А что охотно делают Сабина и Свен? А вы? </w:t>
            </w:r>
          </w:p>
        </w:tc>
        <w:tc>
          <w:tcPr>
            <w:tcW w:w="80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Комбинированный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воспроизво-дить наизусть рифмовки предыдущих уроков.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вслух и понимать содержание новой рифмовки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Wessen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?", опираясь на перевод новых слов на плашке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восприни-мать на слух диалог и понимать его, извлекая необходимую информацию,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диалог по ролям, разыгрывать диалог.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правильно вписывать притяжательные местоимения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образовывать сложные слова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Зачитывать и воспроизводить наизусть рифмовку (с парадигмой притяжательных местоимений)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П: -  развивать монологическую и диалогическую речь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Р: - осуществлять пошаговый  контроль  по результату действия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Развивать умение находить необходимую информацию,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наизусть рифмовки предыдущих уроков.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вслух и понимают содержание новой рифмовки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Wessen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?", опираясь на перевод новых слов на плашке.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Зачитывают  и воспроизводят наизусть рифмовку (с парадигмой притяжательных местоимений).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 на слух диалог и понимают  его, извлекая необходимую информацию, читают диалог по ролям, разыгрывают диалог.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про себя и понимают микротексты, опираясь на перевод незнакомых слов на плашках.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микротексты вслух друг другу.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Отвечают  на вопросы по теме, осуществляя перенос ситуации на себя.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Вписывают  необходимые слова в рифмовку.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Правильно вписывают  притяжательные местоимения.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Письменно отвечают  на вопрос «Что любит делать твой друг (твоя подруга)?».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Составляют  из слов сложные слова и записывают  их. 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4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/47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Что Сабина и Свен делают неохотно? </w:t>
            </w:r>
          </w:p>
        </w:tc>
        <w:tc>
          <w:tcPr>
            <w:tcW w:w="80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Комбинированный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и понимать грамматическую песенку, опираясь на перевод на плашке, слушать и петь песенку.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устно и письменно отвечать на вопросы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Was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machst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du</w:t>
            </w:r>
            <w:r w:rsidRPr="00C13213">
              <w:rPr>
                <w:rFonts w:ascii="Arial" w:hAnsi="Arial" w:cs="Arial"/>
                <w:sz w:val="24"/>
                <w:szCs w:val="24"/>
              </w:rPr>
              <w:t>?",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Was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macht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er</w:t>
            </w:r>
            <w:r w:rsidRPr="00C13213">
              <w:rPr>
                <w:rFonts w:ascii="Arial" w:hAnsi="Arial" w:cs="Arial"/>
                <w:sz w:val="24"/>
                <w:szCs w:val="24"/>
              </w:rPr>
              <w:t>?", употребляя глаголы в нужном лице ед. числа.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Вписывать в слова пропу-щенные буквы.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Подбирать и записывать предложения к схемам.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Рассказывать наизусть рифмовку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Wessen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?" и рифмовку с парадигмой притяжательных местоимений. 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устно и письменно отвечать на вопросы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Р: - осуществлять пошаговый  контроль  по результату действия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Совершенствовать  свои знания по немецкому языку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Рассказывают  наизусть рифмовку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Wessen</w:t>
            </w:r>
            <w:r w:rsidRPr="00C13213">
              <w:rPr>
                <w:rFonts w:ascii="Arial" w:hAnsi="Arial" w:cs="Arial"/>
                <w:sz w:val="24"/>
                <w:szCs w:val="24"/>
              </w:rPr>
              <w:t>?" и рифмовку с парадигмой притяжательных местоимений.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• Употребляют  глаголы в утвердительных и вопросительных предложениях, отрицание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nicht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с глаголами, используя структурные схемы.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понимают  грамматическую песенку, опираясь на перевод на плашке, слушают  и поют песенку.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Устно и письменно отвечают  на вопросы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Was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machst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du</w:t>
            </w:r>
            <w:r w:rsidRPr="00C13213">
              <w:rPr>
                <w:rFonts w:ascii="Arial" w:hAnsi="Arial" w:cs="Arial"/>
                <w:sz w:val="24"/>
                <w:szCs w:val="24"/>
              </w:rPr>
              <w:t>?",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Was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macht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er</w:t>
            </w:r>
            <w:r w:rsidRPr="00C13213">
              <w:rPr>
                <w:rFonts w:ascii="Arial" w:hAnsi="Arial" w:cs="Arial"/>
                <w:sz w:val="24"/>
                <w:szCs w:val="24"/>
              </w:rPr>
              <w:t>?", употребляя глаголы в нужном лице ед. числа.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Вписывают  в слова пропущенные буквы.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Подбирают  и записывают  предложения к схемам.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 xml:space="preserve">5 – 6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/48 - 49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Мы играем и поём. 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  Уроки проверки и закрепления  знаний 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воспроизво-дить наизусть считалки, рифмовки и песни из пре-дыдущих уроков.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называть свои действия и действия других лиц, пользуясь речевыми образцами.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рассказывать о персонажах учебника Са-бине и Свене.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рассказывать о себе и о своей семье.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диалог по ролям.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восприни-мать на слух и понимать основное содержание телефонного разговора.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развивать монологическую и диалогическую речь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 самоконтроль 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Инсценировать общение друг с другом по телефону, соблюдая нормы общения по телефону в Германии.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Соблюдать нормы произношения немецкого языка.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наизусть считалки, рифмовки и песни из предыдущих уроков.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Называют  свои действия и действия других лиц, пользуясь речевыми образцами.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Рассказывают  о персонажах учебника Сабине и Свене.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Рассказывают  о себе и о своей семье.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 на слух и понимают основное содержание телефонного разговора.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диалог по ролям.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Инсценируют  общение друг с другом по телефону, соблюдая нормы общения по телефону в Германии.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Соблюдают  нормы произношения немецкого языка. 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ПУ 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/50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Чтение  доставляет удовольствие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Читать тексты „Bei den Groβeltern", „Sportliche Familie" с полным пониманием содержания, опираясь на перевод незнакомых слов на плашках и отыскивая незнакомые слова в двуязычном словаре учебника. 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работать с текстом и словарём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 самоконтроль 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Развивать умение работать с двуязычным словарём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Читают  тексты „Bei den Groβeltern", „Sportliche Familie" с полным пониманием содержания, опираясь на перевод незнакомых слов на плашках и отыскивая незнакомые слова в двуязычном словаре учебника. 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16125" w:type="dxa"/>
            <w:gridSpan w:val="14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sz w:val="24"/>
                <w:szCs w:val="24"/>
                <w:lang w:val="en-US"/>
              </w:rPr>
              <w:t>IV</w:t>
            </w:r>
            <w:r w:rsidRPr="00C13213">
              <w:rPr>
                <w:rFonts w:ascii="Arial" w:hAnsi="Arial" w:cs="Arial"/>
                <w:b/>
                <w:sz w:val="24"/>
                <w:szCs w:val="24"/>
              </w:rPr>
              <w:t>. И  что мы только не делаем!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 (</w:t>
            </w:r>
            <w:r w:rsidRPr="00C13213">
              <w:rPr>
                <w:rFonts w:ascii="Arial" w:hAnsi="Arial" w:cs="Arial"/>
                <w:b/>
                <w:sz w:val="24"/>
                <w:szCs w:val="24"/>
              </w:rPr>
              <w:t>7 ч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1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/51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Аня и Саша играют в репортеров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Комбинированный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 Называть различные действия, используя глаголы в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Pr</w:t>
            </w:r>
            <w:r w:rsidRPr="00C13213">
              <w:rPr>
                <w:rFonts w:ascii="Arial" w:hAnsi="Arial" w:cs="Arial"/>
                <w:sz w:val="24"/>
                <w:szCs w:val="24"/>
              </w:rPr>
              <w:t>ä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sens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1-м и 2-м лице ед. ч.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памятку и предложения на спряжение глаголов по лицам, делать вывод о том, как изменяют-ся окончания глаголов в зависимости от лица.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Вписывать недостающие слова в тексте с пропусками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Читать и воспринимать на слух новую рифмовку „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Was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ich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nicht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alles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mache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!". 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читать и понимать текст в пузырях /репликах, опираясь на перевод отдельных слов на плашке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  пошаговый контроль  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Отыскивать в тексте нужную информацию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Читают  и воспринимают  на слух новую рифмовку „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Was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ich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nicht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alles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mache</w:t>
            </w:r>
            <w:r w:rsidRPr="00C13213">
              <w:rPr>
                <w:rFonts w:ascii="Arial" w:hAnsi="Arial" w:cs="Arial"/>
                <w:sz w:val="24"/>
                <w:szCs w:val="24"/>
              </w:rPr>
              <w:t>!".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Называют  различные действия, используя глаголы в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Prasens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в 1-м и 2-м лице ед. числа.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памятку и предложения на спряжение глаголов по лицам, делают  вывод о том, как изменяются окончания глаголов в зависимости от лица.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Спрягают  глаголы в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Pr</w:t>
            </w:r>
            <w:r w:rsidRPr="00C13213">
              <w:rPr>
                <w:rFonts w:ascii="Arial" w:hAnsi="Arial" w:cs="Arial"/>
                <w:sz w:val="24"/>
                <w:szCs w:val="24"/>
              </w:rPr>
              <w:t>ä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sens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письменно и устно.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понимают  текст в пузырях/репликах, опираясь на перевод отдельных слов на плашке.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Отыскивают  в тексте нужную информацию.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Вписывают  недостающие слова в тексте с пропусками.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2 – 3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/52 - 53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 чём говорят дети на уроке?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Комбинированные 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восприни-мать на слух и понимать осн-ое содержание текста полилога.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поли-лог  вслух, соблюдая правильную интонацию и произношение, опираясь на аудиозапись.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Составлять предложения, используя известные глаголы в наст. времени в разных лицах, озвучивать схемы.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спрягать сла-бые и сильные немецкие глаголы в наст. времени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Читать и воспроизводить спряжение сильных глаголов с корневой гласной „е", самим определять особенности спряжения этих глаголов.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Инсцениро-вать полилог (по желанию).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знать и использовать систему спряжения немецких глаголов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работать в группе над полилогом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Р: - осуществлять   пошаговый контроль   своих действий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Усваивать новую лексику;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Совершенствовать произношение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Рассматривают персонаж немецкого фольклора 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Kasperle</w:t>
            </w:r>
            <w:r w:rsidRPr="00C13213">
              <w:rPr>
                <w:rFonts w:ascii="Arial" w:hAnsi="Arial" w:cs="Arial"/>
                <w:sz w:val="24"/>
                <w:szCs w:val="24"/>
              </w:rPr>
              <w:t>, читают и воспринимают на слух текст песенки.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Составляют  предложения, используя известные глаголы в настоящем времени в разных лицах, озвучивают  схемы.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Озвучивают  систему спряжения слабых немецких глаголов в настоящем времени.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воспроизводят спряжение сильных глаголов с корневой гласной „е", сами  определяют  особенности спряжения этих глаголов.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Устно и письменно заполняют пропуски в таблице спряжения сильных глаголов.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воспринимают  на слух новую лексику перед текстом и отрабатывают  произношение новых слов.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 на слух и понимают осн-ое содержание текста полилога.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полилог  вслух, соблюдая правильную интонацию и произно-шение, опираясь на аудиозапись.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полилог вслух по ролям, инсценируют  его (по желанию).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4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55/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Аня и Саша пишут письма Сабине и Свену.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Воспринимать на слух и по-нимать осн-ое содержание текста письма.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текст и отыскивать в нём нужную информацию.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Правильно употреблять сильные глаголы  с корневой гласной „а", „аи" и делать вывод о том, как изменяется корневая гласная во 2-м и 3-м л. ед. ч.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Вписывать пропущенные буквы и букво-сочетания в предложения с пропусками.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Воспроизводить наизусть песенку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Kasperle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" и рифмованный материал предыдущих уроков 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знать и использовать систему спряжения немецких глаголов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работать с текстом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  пошаговый контроль   своих действий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Отыскивать в тексте  нужную информацию.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наизусть песенку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Kasperle</w:t>
            </w:r>
            <w:r w:rsidRPr="00C13213">
              <w:rPr>
                <w:rFonts w:ascii="Arial" w:hAnsi="Arial" w:cs="Arial"/>
                <w:sz w:val="24"/>
                <w:szCs w:val="24"/>
              </w:rPr>
              <w:t>" и рифмованный материал предыдущих уроков.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 на слух и понимают основное содержание текста письма.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текст и отыскивают  в нём нужную информацию.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Читают  и воспринимают  на слух парадигму спряжения сильных глаголов с корневой гласной „а", „аи" и делают  вывод о том, как изменяется корневая гласная во 2-м и 3-м лице ед. числа. Правильно употребляют  эти глаголы в речи.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Вписывают  пропущенные буквы и буквосочетания в предложения с пропусками.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 w:rsidP="005C33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5 – 6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/56 - 57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Мы играем и поём.  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Уроки проверки и закрепления  знаний 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работать с письмами сверстников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сопоставлять текст и картинки;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рассказывать о персонажах учебника, о своих друзьях.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и воспринимать на слух новые слова, выполняя предтекстовое задание.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устно и письменно заполнять пропуски в словах, проявляя языковую догадку, читать эти слова.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Слушать  и петь песню „1, 2, 3 — Wir tanzen heut', juchhei!".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развивать монологическую речь;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работать с текстом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  пошаговый контроль   своих действий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Совершенствовать произношение  и интонацию немецких слов и предложений.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Проявлять языковую догадку.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наизусть рифмовки, считалки, песенки, заученные на предыдущих уроках, готовятся к празднику „Tschüs, 2. Klasse!".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Устно и письменно заполняют пропуски в словах, проявляя языковую догадку, читают  эти слова.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Читают  и понимают  подписи под картинками, основанные на знакомом языковом материале.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текст письма с пропусками, вставляя  нужную лексику.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Переписывают  текст письма в рабочую тетрадь.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Рассказывают  о персонажах учебника, о своих друзьях.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про себя и понимают  содержание новой песенки, опираясь на перевод новых слов на плашке.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Слушают  и поют  песню „1, 2, 3 — Wir tanzen heut', juchhei!".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воспринимают  на слух новые слова, выполняя предтекстовое задание.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текст про себя и понимают его основное содержание, опираясь на плашку.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текст по ролям, соблюдая правила немецкого произношения и интонацию.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ГУ 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7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/58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Чтение  доставляет удовольствие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Читать и понимать содержание текста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Markus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spielt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am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Computer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", пользуясь переводом слов на плаш-ках и отыски-вая значение новых слов в двуязычном словаре.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работать с текстом и словарём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 самоконтроль 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Развивать умение работать с двуязычным словарём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понимают  содержание текста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Markus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spielt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am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Computer</w:t>
            </w:r>
            <w:r w:rsidRPr="00C13213">
              <w:rPr>
                <w:rFonts w:ascii="Arial" w:hAnsi="Arial" w:cs="Arial"/>
                <w:sz w:val="24"/>
                <w:szCs w:val="24"/>
              </w:rPr>
              <w:t>", пользуясь переводом слов на плашках и отыскивая значение новых слов в двуязычном словаре.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ФУ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16125" w:type="dxa"/>
            <w:gridSpan w:val="14"/>
            <w:vAlign w:val="center"/>
          </w:tcPr>
          <w:p w:rsidR="00F93EEA" w:rsidRPr="00C13213" w:rsidRDefault="00F93EE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sz w:val="24"/>
                <w:szCs w:val="24"/>
                <w:lang w:val="en-US"/>
              </w:rPr>
              <w:t>V</w:t>
            </w:r>
            <w:r w:rsidRPr="00C13213">
              <w:rPr>
                <w:rFonts w:ascii="Arial" w:hAnsi="Arial" w:cs="Arial"/>
                <w:b/>
                <w:sz w:val="24"/>
                <w:szCs w:val="24"/>
              </w:rPr>
              <w:t xml:space="preserve">. Мы репетируем сценки из сказки к нашему празднику.  (6 ч) </w:t>
            </w: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1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/59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Касперле говорит: «Кто хочет, тот может!»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знать и использовать в речи повелительное наклонение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составлять предложения, употребляя известные модальные глаголы и используя новые схемы предложений,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сказку по ролям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и воспринимать на слух новые речевые образцы с модальными глаголами wollen, кö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nn</w:t>
            </w:r>
            <w:r w:rsidRPr="00C13213">
              <w:rPr>
                <w:rFonts w:ascii="Arial" w:hAnsi="Arial" w:cs="Arial"/>
                <w:sz w:val="24"/>
                <w:szCs w:val="24"/>
              </w:rPr>
              <w:t>е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n</w:t>
            </w:r>
            <w:r w:rsidRPr="00C13213">
              <w:rPr>
                <w:rFonts w:ascii="Arial" w:hAnsi="Arial" w:cs="Arial"/>
                <w:sz w:val="24"/>
                <w:szCs w:val="24"/>
              </w:rPr>
              <w:t>, делать вывод о том, что эти глаголы изменяются по лицам иначе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работать с текстом сказки «Золотой гусь» и словарём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по ролям сказку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 самоконтроль  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Знакомиться с немецкой сказкой «Золотой гусь» в оригинале.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понимают  текст новой песенки, пользуясь сносками на плашке.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текст песенки вслух и поют её, используя аудиозапись.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воспринимают  на слух новые речевые образцы с модаль-ными глаголами wollen, кö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nn</w:t>
            </w:r>
            <w:r w:rsidRPr="00C13213">
              <w:rPr>
                <w:rFonts w:ascii="Arial" w:hAnsi="Arial" w:cs="Arial"/>
                <w:sz w:val="24"/>
                <w:szCs w:val="24"/>
              </w:rPr>
              <w:t>е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n</w:t>
            </w:r>
            <w:r w:rsidRPr="00C13213">
              <w:rPr>
                <w:rFonts w:ascii="Arial" w:hAnsi="Arial" w:cs="Arial"/>
                <w:sz w:val="24"/>
                <w:szCs w:val="24"/>
              </w:rPr>
              <w:t>, делают  вывод о том, что эти глаголы изменяются по лицам иначе (отсутствие окончаний в 1-ми 3-м лице ед. числа и изменение корневой гласной в ед. числе).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Составляют  предложения, употребляя известные модальные глаголы и используя новые схемы предложений, устно и письменно.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 на слух и читают  II и III сценки из сказки «Золотой гусь» с полным пониманием, опираясь на сноски на плашках.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сказку по ролям.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Отдают  команды, приказания, а также понимают  их на слух и выполняют, используя повелительное наклонение.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Заполняют  пропуски в тексте сказки необходимыми предложениями и словами.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ГУ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 w:rsidP="005C33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2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/60 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Как Касперле хочет развеселить принцессу?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текст про себя и вслух и полностью его понимать, пользуясь сносками на плашках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выражать желание с помощью гла-гола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wollen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 рассказывать о том, кто что умеет делать, используя глагол кö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nn</w:t>
            </w:r>
            <w:r w:rsidRPr="00C13213">
              <w:rPr>
                <w:rFonts w:ascii="Arial" w:hAnsi="Arial" w:cs="Arial"/>
                <w:sz w:val="24"/>
                <w:szCs w:val="24"/>
              </w:rPr>
              <w:t>е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n</w:t>
            </w:r>
            <w:r w:rsidRPr="00C13213">
              <w:rPr>
                <w:rFonts w:ascii="Arial" w:hAnsi="Arial" w:cs="Arial"/>
                <w:sz w:val="24"/>
                <w:szCs w:val="24"/>
              </w:rPr>
              <w:t>, опираясь на рисунки и образец высказывания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Прогнозировать содержание сказки по картинкам. 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работать с текстом сказки «Золотой гусь» и словарём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правильно употреблять модальные глаголы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по ролям сказку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 самоконтроль 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Отдавать команды, выражать просьбу и приказания на иностранном языке.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Совершенствовать произношение  и интонацию немецких слов и предложений.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наизусть песенку и рифмованный материал прошлых уроков.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Выражают  желание с помощью глагола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wollen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и рассказывают  о том, кто что умеет делать, используя глагол кö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nn</w:t>
            </w:r>
            <w:r w:rsidRPr="00C13213">
              <w:rPr>
                <w:rFonts w:ascii="Arial" w:hAnsi="Arial" w:cs="Arial"/>
                <w:sz w:val="24"/>
                <w:szCs w:val="24"/>
              </w:rPr>
              <w:t>е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n</w:t>
            </w:r>
            <w:r w:rsidRPr="00C13213">
              <w:rPr>
                <w:rFonts w:ascii="Arial" w:hAnsi="Arial" w:cs="Arial"/>
                <w:sz w:val="24"/>
                <w:szCs w:val="24"/>
              </w:rPr>
              <w:t>, опираясь на рисунки и образец высказывания.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Делают  обобщения, как выразить просьбу и приказания.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и понимают  текст в пузырях, основанный на знакомом речевом материале.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Отдают команды, выражают просьбу и приказания.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Составляют  предложения с модальными глаголами письменно и устно.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Завершают  предложения, выражающие просьбу и приказания, письменно и устно.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Прогнозируют  содержание сказки по картинкам.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текст про себя и полностью его понимают, пользуясь сносками на плашках.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Слушают  и читают  текст вместе с диктором.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сказку по ролям, соблюдая правильное ударение в словах и фразах, интонацию в целом.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ФУ</w:t>
            </w: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gridAfter w:val="1"/>
          <w:wAfter w:w="711" w:type="dxa"/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3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 61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Кто однажды пришел к королю?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восприни-мать на слух, читать и пол-ностью понимать содержание сказки (сцену 5), пользуясь сносками на плашках.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отдавать команды, при-казания, а так-же понимать их на слух и выполнять.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Заполнять пропуски в тексте сказки словами и предл-ми. 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Отвечать на вопросы по содержанию сказки. 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работать с текстом сказки «Золотой гусь», пользуясь словарём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употреблять повелительное наклонение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по ролям сказку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 пошаговый контроль   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Отыскивать нужную информацию в тексте.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Отвечают  на вопросы по содержанию сказки.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 на слух, читают  и полностью понимают  содержание сказки (сцену 5), пользуясь сносками на плашках.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Отыскивают  нужную информацию в тексте.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сказку по ролям и инсценируют  её.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Отдают  команды, приказания, а также понимают  их на слух и выполняют.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Заполняют  пропуски в тексте сказки нужными словами и предложениями.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ФП</w:t>
            </w:r>
          </w:p>
        </w:tc>
      </w:tr>
      <w:tr w:rsidR="00F93EEA" w:rsidRPr="00C13213" w:rsidTr="005C3300">
        <w:trPr>
          <w:cantSplit/>
          <w:trHeight w:val="1134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4 – 5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 62 - 63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Мы играем и поём.   </w:t>
            </w:r>
          </w:p>
        </w:tc>
        <w:tc>
          <w:tcPr>
            <w:tcW w:w="800" w:type="dxa"/>
            <w:gridSpan w:val="2"/>
            <w:textDirection w:val="btLr"/>
            <w:vAlign w:val="center"/>
          </w:tcPr>
          <w:p w:rsidR="00F93EEA" w:rsidRPr="00C13213" w:rsidRDefault="00F93EE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Уроки проверки и закрепления  знаний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восприни-мать на слух, понимать содержание и воспроизводить рифмовки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про себя текст с пропусками в картинках, вставляя нуж-ную лексику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располагать ответы на вопросы к сказке в правильной последовательности.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составлять предложения и расширять ас-социограммы с модальными глаголами, вписывать нужную лексику по теме.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Прогнозировать дальнейшее содержание сказки «Золотой гусь», опираясь на картинку учебника. </w:t>
            </w: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работать с текстом сказки «Золотой гусь», пользуясь словарём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отвечать на вопросы по содержанию сказки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 пошаговый контроль    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Отыскивать нужную информацию в тексте.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Воспроизводят  наизусть рифмованный и песенный материал, пройденный на предыдущих уроках.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 на слух и понимают содержание новой рифмовки, основанной на знакомом языковом материале.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Слушают  и читают  рифмовку.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про себя текст с пропусками в картинках, вставляя нужную лексику.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текст друг другу.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Прогнозируют  дальнейшее содержание сказки «Золотой гусь», опираясь на картинку учебника.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Воспринимают  на слух, читают  и понимают  сказку (сцену 6), опираясь на сноски на плашках.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Отыскивают  нужную информацию в тексте.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Располагают  ответы на вопросы к сказке в правильной последовательности.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Составляют  предложения и расширяют  ассоциограммы с модальными глаголами, вписывая нужную лексику по теме.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6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/64 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Чтение  доставляет удовольствие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Читать с пол-ным пониманием текст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Der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Unsinnsonntag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", опираясь на сноски на плашках и отыскивая новые слова в словаре 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работать с текстом и словарём 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К: - слушать и понимать речь учителя и одноклассников;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 самоконтроль 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Развивать умение работать с двуязычным словарём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с полным пониманием текст „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Der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3213">
              <w:rPr>
                <w:rFonts w:ascii="Arial" w:hAnsi="Arial" w:cs="Arial"/>
                <w:sz w:val="24"/>
                <w:szCs w:val="24"/>
                <w:lang w:val="en-US"/>
              </w:rPr>
              <w:t>Unsinnsonntag</w:t>
            </w:r>
            <w:r w:rsidRPr="00C13213">
              <w:rPr>
                <w:rFonts w:ascii="Arial" w:hAnsi="Arial" w:cs="Arial"/>
                <w:sz w:val="24"/>
                <w:szCs w:val="24"/>
              </w:rPr>
              <w:t xml:space="preserve">", опираясь на сноски на плашках и отыскивая новые слова в двуязычном словаре учебника. 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16125" w:type="dxa"/>
            <w:gridSpan w:val="14"/>
            <w:vAlign w:val="center"/>
          </w:tcPr>
          <w:p w:rsidR="00F93EEA" w:rsidRPr="00C13213" w:rsidRDefault="00F93EE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13213">
              <w:rPr>
                <w:rFonts w:ascii="Arial" w:hAnsi="Arial" w:cs="Arial"/>
                <w:b/>
                <w:sz w:val="24"/>
                <w:szCs w:val="24"/>
                <w:lang w:val="en-US"/>
              </w:rPr>
              <w:t>VI</w:t>
            </w:r>
            <w:r w:rsidRPr="00C13213">
              <w:rPr>
                <w:rFonts w:ascii="Arial" w:hAnsi="Arial" w:cs="Arial"/>
                <w:b/>
                <w:sz w:val="24"/>
                <w:szCs w:val="24"/>
              </w:rPr>
              <w:t xml:space="preserve"> Добро пожаловать на наш праздник! (5 ч) </w:t>
            </w: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1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 65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Скоро праздник нашего класса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про себя и понимать объявление о празднике, опираясь на сноски на плашках.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Делать подписи к картинкам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Читать сказку за диктором.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восприни-мать на слух и понимать предпоследнюю сценку сказ-ки, опираясь на сноски на плашках.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отвечать на вопросы 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К: - обсуждать объявление и предстоящий праздник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 самоконтроль  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Отыскивать в тексте нужную информацию.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Выбирать себе роль, выписывать из каждой сцены всё, что нужно говорить в этой роли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про себя и понимают объявление о празднике, опираясь на сноски на плашках.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Отыскивают  нужную информацию в тексте.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Обсуждают  объявление.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Отвечают  на вопросы по содержанию сказки.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Воспринимают  на слух и понимают предпоследнюю сценку сказки, опираясь на сноски на плашках.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Читают  сказку за диктором.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Делают  подписи к картинкам.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Выбирают  себе роль, выписывают из каждой сцены всё, что нужно говорить в этой роли.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ИП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 w:rsidP="005C33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2 – 3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\ 66 - 67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Как заканчивается сказка?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Комбинированные 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-Воспринимать на слух текст сказки и понимать его содержание, предварительно ознакомив-шись с новыми словами на плашке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Читать по ролям.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осуществлять поиск нужной информации в тексте и письменно её фиксировать.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Кратко рассказывать содержание прочитанного материала с опорой на текст с пропусками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П: -  отвечать на вопросы .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развивать монологическую речь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К: - слушать и понимать речь учителя и одноклассников;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Р: - осуществлять  пошаговый контроль    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Обсуждать содержание прочитанного с помощью вопросов.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- Выражать своё мнение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Кратко рассказывать содержание прочитанного материала с опорой на текст с пропусками.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Воспринимать  на слух текст сказки и понимать его содержание, предварительно ознакомившись с новыми словами на плашке.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Читать последнюю сценку в сказке по ролям.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Обсуждать содержание прочитанного с помощью вопросов.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• Выражать своё мнение о прочитанной сказке.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Осуществлять поиск нужной информации в тексте и письменно её фиксировать. 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ИУ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ФУ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F93EEA" w:rsidRPr="00C13213" w:rsidRDefault="00F93EEA" w:rsidP="005C33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3EEA" w:rsidRPr="00C13213" w:rsidTr="005C3300">
        <w:trPr>
          <w:trHeight w:val="206"/>
        </w:trPr>
        <w:tc>
          <w:tcPr>
            <w:tcW w:w="540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4 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/68</w:t>
            </w:r>
          </w:p>
        </w:tc>
        <w:tc>
          <w:tcPr>
            <w:tcW w:w="1828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Наш  праздник «Прощай, 2 класс!» </w:t>
            </w:r>
          </w:p>
        </w:tc>
        <w:tc>
          <w:tcPr>
            <w:tcW w:w="80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Урок - праздник</w:t>
            </w:r>
          </w:p>
        </w:tc>
        <w:tc>
          <w:tcPr>
            <w:tcW w:w="1663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- воспроизво-дить  наизусть рифмованный и песенный материал, пройденный за курс 2 класса</w:t>
            </w:r>
          </w:p>
        </w:tc>
        <w:tc>
          <w:tcPr>
            <w:tcW w:w="1552" w:type="dxa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2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К: - получать удовольствие от общения</w:t>
            </w:r>
          </w:p>
        </w:tc>
        <w:tc>
          <w:tcPr>
            <w:tcW w:w="2110" w:type="dxa"/>
            <w:gridSpan w:val="2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>Совершенствовать произношение  и интонацию немецких слов и предложений.</w:t>
            </w:r>
          </w:p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807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  <w:r w:rsidRPr="00C13213">
              <w:rPr>
                <w:rFonts w:ascii="Arial" w:hAnsi="Arial" w:cs="Arial"/>
                <w:sz w:val="24"/>
                <w:szCs w:val="24"/>
              </w:rPr>
              <w:t xml:space="preserve">• Принимают  участие в празднике, демонстрируют  приобретённые умения и навыки. </w:t>
            </w:r>
          </w:p>
        </w:tc>
        <w:tc>
          <w:tcPr>
            <w:tcW w:w="692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F93EEA" w:rsidRPr="00C13213" w:rsidRDefault="00F93E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93EEA" w:rsidRPr="00C13213" w:rsidRDefault="00F93EEA" w:rsidP="00DD427B">
      <w:pPr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 xml:space="preserve"> </w:t>
      </w:r>
    </w:p>
    <w:p w:rsidR="00F93EEA" w:rsidRPr="00C13213" w:rsidRDefault="00F93EEA" w:rsidP="00E86E8E">
      <w:pPr>
        <w:rPr>
          <w:rFonts w:ascii="Arial" w:hAnsi="Arial" w:cs="Arial"/>
          <w:sz w:val="24"/>
          <w:szCs w:val="24"/>
        </w:rPr>
      </w:pPr>
    </w:p>
    <w:p w:rsidR="00F93EEA" w:rsidRPr="00C13213" w:rsidRDefault="00F93EEA" w:rsidP="009D74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13213">
        <w:rPr>
          <w:rFonts w:ascii="Arial" w:hAnsi="Arial" w:cs="Arial"/>
          <w:b/>
          <w:bCs/>
          <w:sz w:val="24"/>
          <w:szCs w:val="24"/>
        </w:rPr>
        <w:t>Описание учебно-методического и материально технического обеспечения образовательного процесса</w:t>
      </w:r>
    </w:p>
    <w:p w:rsidR="00F93EEA" w:rsidRPr="00C13213" w:rsidRDefault="00F93EEA" w:rsidP="00DB354B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bCs/>
          <w:sz w:val="24"/>
          <w:szCs w:val="24"/>
        </w:rPr>
      </w:pPr>
      <w:r w:rsidRPr="00C13213">
        <w:rPr>
          <w:rFonts w:ascii="Arial" w:hAnsi="Arial" w:cs="Arial"/>
          <w:bCs/>
          <w:sz w:val="24"/>
          <w:szCs w:val="24"/>
        </w:rPr>
        <w:t xml:space="preserve">Рабочая программа обеспечивается компонентами УМК «Немецкий язык» авторов Бим И.Л. и др. </w:t>
      </w:r>
    </w:p>
    <w:p w:rsidR="00F93EEA" w:rsidRPr="00C13213" w:rsidRDefault="00F93EEA" w:rsidP="00DB354B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4"/>
          <w:szCs w:val="24"/>
        </w:rPr>
      </w:pPr>
      <w:r w:rsidRPr="00C13213">
        <w:rPr>
          <w:rFonts w:ascii="Arial" w:hAnsi="Arial" w:cs="Arial"/>
          <w:bCs/>
          <w:sz w:val="24"/>
          <w:szCs w:val="24"/>
        </w:rPr>
        <w:t>Учебник «Немецкий язык» в двух частях . Учебник содержит небольшой вводный курс и основной курс.</w:t>
      </w:r>
    </w:p>
    <w:p w:rsidR="00F93EEA" w:rsidRPr="00C13213" w:rsidRDefault="00F93EEA" w:rsidP="00DB354B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bCs/>
          <w:sz w:val="24"/>
          <w:szCs w:val="24"/>
        </w:rPr>
      </w:pPr>
      <w:r w:rsidRPr="00C13213">
        <w:rPr>
          <w:rFonts w:ascii="Arial" w:hAnsi="Arial" w:cs="Arial"/>
          <w:bCs/>
          <w:sz w:val="24"/>
          <w:szCs w:val="24"/>
        </w:rPr>
        <w:t>Две рабочие тетради Arbeitsbuch A  и Arbeitsbuch B. Первая часть соотносится с вводным курсом и содержит задания, помогающие школьникам, главным образом овладеть графикой, техникой чтения и письма, а так же небольшим количеством лексики и исходными речевыми образцами. В приложении даны разрезная азбука и геометрические фигуры для составления схем.</w:t>
      </w:r>
    </w:p>
    <w:p w:rsidR="00F93EEA" w:rsidRPr="00C13213" w:rsidRDefault="00F93EEA" w:rsidP="00DB354B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bCs/>
          <w:sz w:val="24"/>
          <w:szCs w:val="24"/>
        </w:rPr>
      </w:pPr>
      <w:r w:rsidRPr="00C13213">
        <w:rPr>
          <w:rFonts w:ascii="Arial" w:hAnsi="Arial" w:cs="Arial"/>
          <w:bCs/>
          <w:sz w:val="24"/>
          <w:szCs w:val="24"/>
        </w:rPr>
        <w:t>Вторая часть соотносится с основным курсом и в большей мере отражает его специфику.</w:t>
      </w:r>
    </w:p>
    <w:p w:rsidR="00F93EEA" w:rsidRPr="00C13213" w:rsidRDefault="00F93EEA" w:rsidP="00DB354B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4"/>
          <w:szCs w:val="24"/>
        </w:rPr>
      </w:pPr>
      <w:r w:rsidRPr="00C13213">
        <w:rPr>
          <w:rFonts w:ascii="Arial" w:hAnsi="Arial" w:cs="Arial"/>
          <w:bCs/>
          <w:sz w:val="24"/>
          <w:szCs w:val="24"/>
        </w:rPr>
        <w:t>Обе части содержат большое количество заданий  игрового и творческого характера, например инсценировка диалогов, составление аналогичных, раскрашивание рисунков, разгадывание кроссвордов.</w:t>
      </w:r>
    </w:p>
    <w:p w:rsidR="00F93EEA" w:rsidRPr="00C13213" w:rsidRDefault="00F93EEA" w:rsidP="009D7402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bCs/>
          <w:sz w:val="24"/>
          <w:szCs w:val="24"/>
        </w:rPr>
      </w:pPr>
      <w:r w:rsidRPr="00C13213">
        <w:rPr>
          <w:rFonts w:ascii="Arial" w:hAnsi="Arial" w:cs="Arial"/>
          <w:bCs/>
          <w:sz w:val="24"/>
          <w:szCs w:val="24"/>
        </w:rPr>
        <w:t>Книга для учителя, в которую входят тематическое планирование и методические рекомендации.   Аудионосители.</w:t>
      </w:r>
    </w:p>
    <w:p w:rsidR="00F93EEA" w:rsidRPr="00C13213" w:rsidRDefault="00F93EEA" w:rsidP="008E0449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4"/>
          <w:szCs w:val="24"/>
        </w:rPr>
      </w:pPr>
      <w:r w:rsidRPr="00C13213">
        <w:rPr>
          <w:rFonts w:ascii="Arial" w:hAnsi="Arial" w:cs="Arial"/>
          <w:bCs/>
          <w:sz w:val="24"/>
          <w:szCs w:val="24"/>
        </w:rPr>
        <w:t xml:space="preserve"> </w:t>
      </w:r>
      <w:r w:rsidRPr="00C13213">
        <w:rPr>
          <w:rFonts w:ascii="Arial" w:hAnsi="Arial" w:cs="Arial"/>
          <w:b/>
          <w:sz w:val="24"/>
          <w:szCs w:val="24"/>
        </w:rPr>
        <w:t xml:space="preserve">Литература основная и дополнительная </w:t>
      </w:r>
      <w:r w:rsidRPr="00C13213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                        </w:t>
      </w:r>
      <w:r w:rsidRPr="00C13213">
        <w:rPr>
          <w:rFonts w:ascii="Arial" w:hAnsi="Arial" w:cs="Arial"/>
          <w:sz w:val="24"/>
          <w:szCs w:val="24"/>
        </w:rPr>
        <w:t>1) Учебно-методический комплекс «Немецкий язык» для 2–4 классов, авторы  Бим И.Л., Рыжовой Л.И. (учебник, книга для учителя, рабочая тетрадь, аудиоприложение);</w:t>
      </w:r>
    </w:p>
    <w:p w:rsidR="00F93EEA" w:rsidRPr="00C13213" w:rsidRDefault="00F93EEA" w:rsidP="008E0449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>2) Федеральный государственный образовательный стандарт начального общего образования;</w:t>
      </w:r>
    </w:p>
    <w:p w:rsidR="00F93EEA" w:rsidRPr="00C13213" w:rsidRDefault="00F93EEA" w:rsidP="008E0449">
      <w:pPr>
        <w:shd w:val="solid" w:color="FFFFFF" w:fill="FFFFFF"/>
        <w:spacing w:after="0"/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>3) Примерная  программа начального образования по иностранному языку;</w:t>
      </w:r>
    </w:p>
    <w:p w:rsidR="00F93EEA" w:rsidRPr="00C13213" w:rsidRDefault="00F93EEA" w:rsidP="00DB354B">
      <w:pPr>
        <w:shd w:val="solid" w:color="FFFFFF" w:fill="FFFFFF"/>
        <w:spacing w:after="0"/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>4) Бим И.Л. Программы общеобразовательных учреждений. 2–4 классы («Немецкий язык»);</w:t>
      </w:r>
    </w:p>
    <w:p w:rsidR="00F93EEA" w:rsidRPr="00C13213" w:rsidRDefault="00F93EEA" w:rsidP="00DB354B">
      <w:pPr>
        <w:shd w:val="solid" w:color="FFFFFF" w:fill="FFFFFF"/>
        <w:spacing w:after="0"/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>5) Двуязычные словари.</w:t>
      </w:r>
    </w:p>
    <w:p w:rsidR="00F93EEA" w:rsidRPr="00C13213" w:rsidRDefault="00F93EEA" w:rsidP="00DB354B">
      <w:pPr>
        <w:spacing w:after="0"/>
        <w:rPr>
          <w:rFonts w:ascii="Arial" w:hAnsi="Arial" w:cs="Arial"/>
          <w:b/>
          <w:sz w:val="24"/>
          <w:szCs w:val="24"/>
        </w:rPr>
      </w:pPr>
      <w:r w:rsidRPr="00C13213">
        <w:rPr>
          <w:rFonts w:ascii="Arial" w:hAnsi="Arial" w:cs="Arial"/>
          <w:b/>
          <w:sz w:val="24"/>
          <w:szCs w:val="24"/>
        </w:rPr>
        <w:t xml:space="preserve">Печатные пособия: </w:t>
      </w:r>
      <w:r w:rsidRPr="00C13213">
        <w:rPr>
          <w:rFonts w:ascii="Arial" w:hAnsi="Arial" w:cs="Arial"/>
          <w:sz w:val="24"/>
          <w:szCs w:val="24"/>
        </w:rPr>
        <w:t xml:space="preserve"> алфавит (настенная таблица);</w:t>
      </w:r>
      <w:r w:rsidRPr="00C13213">
        <w:rPr>
          <w:rFonts w:ascii="Arial" w:hAnsi="Arial" w:cs="Arial"/>
          <w:b/>
          <w:sz w:val="24"/>
          <w:szCs w:val="24"/>
        </w:rPr>
        <w:t xml:space="preserve">  </w:t>
      </w:r>
      <w:r w:rsidRPr="00C13213">
        <w:rPr>
          <w:rFonts w:ascii="Arial" w:hAnsi="Arial" w:cs="Arial"/>
          <w:sz w:val="24"/>
          <w:szCs w:val="24"/>
        </w:rPr>
        <w:t xml:space="preserve"> касса букв и буквосочетаний;</w:t>
      </w:r>
      <w:r w:rsidRPr="00C13213">
        <w:rPr>
          <w:rFonts w:ascii="Arial" w:hAnsi="Arial" w:cs="Arial"/>
          <w:b/>
          <w:sz w:val="24"/>
          <w:szCs w:val="24"/>
        </w:rPr>
        <w:t xml:space="preserve"> </w:t>
      </w:r>
      <w:r w:rsidRPr="00C13213">
        <w:rPr>
          <w:rFonts w:ascii="Arial" w:hAnsi="Arial" w:cs="Arial"/>
          <w:sz w:val="24"/>
          <w:szCs w:val="24"/>
        </w:rPr>
        <w:t xml:space="preserve"> карты на немецком языке:</w:t>
      </w:r>
    </w:p>
    <w:p w:rsidR="00F93EEA" w:rsidRPr="00C13213" w:rsidRDefault="00F93EEA" w:rsidP="000F6838">
      <w:pPr>
        <w:shd w:val="solid" w:color="FFFFFF" w:fill="FFFFFF"/>
        <w:spacing w:after="0"/>
        <w:rPr>
          <w:rFonts w:ascii="Arial" w:hAnsi="Arial" w:cs="Arial"/>
          <w:sz w:val="24"/>
          <w:szCs w:val="24"/>
        </w:rPr>
      </w:pPr>
      <w:r w:rsidRPr="00C13213">
        <w:rPr>
          <w:rFonts w:ascii="Arial" w:hAnsi="Arial" w:cs="Arial"/>
          <w:sz w:val="24"/>
          <w:szCs w:val="24"/>
        </w:rPr>
        <w:t xml:space="preserve"> географическая карта стран изучаемого языка, географическая карта Европы, куклы, мягкие игрушки, мячи др., настольные игры на немецком  языке (лото, кости и др.). </w:t>
      </w:r>
    </w:p>
    <w:p w:rsidR="00F93EEA" w:rsidRPr="00C13213" w:rsidRDefault="00F93EEA" w:rsidP="000F6838">
      <w:pPr>
        <w:shd w:val="solid" w:color="FFFFFF" w:fill="FFFFFF"/>
        <w:spacing w:after="0"/>
        <w:rPr>
          <w:rFonts w:ascii="Arial" w:hAnsi="Arial" w:cs="Arial"/>
          <w:b/>
          <w:sz w:val="24"/>
          <w:szCs w:val="24"/>
        </w:rPr>
      </w:pPr>
      <w:r w:rsidRPr="00C13213">
        <w:rPr>
          <w:rFonts w:ascii="Arial" w:hAnsi="Arial" w:cs="Arial"/>
          <w:b/>
          <w:sz w:val="24"/>
          <w:szCs w:val="24"/>
        </w:rPr>
        <w:t xml:space="preserve">Оборудование:  </w:t>
      </w:r>
      <w:r w:rsidRPr="00C13213">
        <w:rPr>
          <w:rFonts w:ascii="Arial" w:hAnsi="Arial" w:cs="Arial"/>
          <w:sz w:val="24"/>
          <w:szCs w:val="24"/>
        </w:rPr>
        <w:t>компьютер; мультимедийный проектор; классная доска с набором приспособлений для крепления таблиц, плакатов и картинок;</w:t>
      </w:r>
      <w:r w:rsidRPr="00C13213">
        <w:rPr>
          <w:rFonts w:ascii="Arial" w:hAnsi="Arial" w:cs="Arial"/>
          <w:b/>
          <w:sz w:val="24"/>
          <w:szCs w:val="24"/>
        </w:rPr>
        <w:t xml:space="preserve"> </w:t>
      </w:r>
      <w:r w:rsidRPr="00C13213">
        <w:rPr>
          <w:rFonts w:ascii="Arial" w:hAnsi="Arial" w:cs="Arial"/>
          <w:sz w:val="24"/>
          <w:szCs w:val="24"/>
        </w:rPr>
        <w:t xml:space="preserve"> стенд для размещения творческих работ учащихся; стол учительский;</w:t>
      </w:r>
      <w:r w:rsidRPr="00C13213">
        <w:rPr>
          <w:rFonts w:ascii="Arial" w:hAnsi="Arial" w:cs="Arial"/>
          <w:b/>
          <w:sz w:val="24"/>
          <w:szCs w:val="24"/>
        </w:rPr>
        <w:t xml:space="preserve"> </w:t>
      </w:r>
      <w:r w:rsidRPr="00C13213">
        <w:rPr>
          <w:rFonts w:ascii="Arial" w:hAnsi="Arial" w:cs="Arial"/>
          <w:sz w:val="24"/>
          <w:szCs w:val="24"/>
        </w:rPr>
        <w:t>ученические столы 2-местные с комплектом стульев</w:t>
      </w:r>
      <w:r w:rsidRPr="00C13213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F93EEA" w:rsidRPr="00C13213" w:rsidRDefault="00F93EEA" w:rsidP="00DB354B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13213">
        <w:rPr>
          <w:rFonts w:ascii="Arial" w:hAnsi="Arial" w:cs="Arial"/>
          <w:b/>
          <w:bCs/>
          <w:sz w:val="24"/>
          <w:szCs w:val="24"/>
        </w:rPr>
        <w:t>Формы и средства контроля.</w:t>
      </w:r>
    </w:p>
    <w:p w:rsidR="00F93EEA" w:rsidRPr="00C13213" w:rsidRDefault="00F93EEA" w:rsidP="008E04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13213">
        <w:rPr>
          <w:rFonts w:ascii="Arial" w:hAnsi="Arial" w:cs="Arial"/>
          <w:color w:val="000000"/>
        </w:rPr>
        <w:t xml:space="preserve">Ведущими  составляющими контроля выступают речевые умения в области говорения, аудирования, чтения и письма. Различают следующие виды контроля: предварительный, текущий, промежуточный и итоговый. </w:t>
      </w:r>
    </w:p>
    <w:p w:rsidR="00F93EEA" w:rsidRPr="00C13213" w:rsidRDefault="00F93EEA" w:rsidP="008E04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13213">
        <w:rPr>
          <w:rFonts w:ascii="Arial" w:hAnsi="Arial" w:cs="Arial"/>
          <w:color w:val="000000"/>
        </w:rPr>
        <w:t xml:space="preserve">Текущий  контроль позволяет видеть процесс становления умений и навыков, заменять отдельные приемы работы, вовремя менять виды работы, их последовательность в зависимости от особенностей той или иной группы обучаемых. Основным объектом текущего контроля будут языковые умения и навыки, однако не исключается и проверка речевых умений в ходе их формирования. </w:t>
      </w:r>
    </w:p>
    <w:p w:rsidR="00F93EEA" w:rsidRPr="00C13213" w:rsidRDefault="00F93EEA" w:rsidP="008E04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13213">
        <w:rPr>
          <w:rFonts w:ascii="Arial" w:hAnsi="Arial" w:cs="Arial"/>
          <w:color w:val="000000"/>
        </w:rPr>
        <w:t xml:space="preserve">Промежуточный контроль проводится после цепочки занятий, посвященных какой-либо теме или блоку, являясь подведением итогов приращения в области речевых умений. Объектом контроля в этом случае будут речевые умения, однако проверке подвергаются не все виды речевой деятельности. Формами промежуточного контроля являются тесты и контрольные работы. </w:t>
      </w:r>
    </w:p>
    <w:p w:rsidR="00F93EEA" w:rsidRPr="00C13213" w:rsidRDefault="00F93EEA" w:rsidP="00F41A4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213">
        <w:rPr>
          <w:rFonts w:ascii="Arial" w:hAnsi="Arial" w:cs="Arial"/>
          <w:color w:val="000000"/>
        </w:rPr>
        <w:t xml:space="preserve">Итоговый контроль призван выявить конечный уровень обученности за весь курс и выполняет оценочную функцию. Цель итогового контроля - определение способности обучаемых к использованию иностранного языка в практической деятельности. Задания, направленные на контроль отдельных компонентов владения языком, проверяют сформированность грамматических, лексических, фонетических, орфографических и речевых навыков. </w:t>
      </w:r>
    </w:p>
    <w:sectPr w:rsidR="00F93EEA" w:rsidRPr="00C13213" w:rsidSect="00F41A40">
      <w:pgSz w:w="16838" w:h="11906" w:orient="landscape"/>
      <w:pgMar w:top="567" w:right="1259" w:bottom="805" w:left="81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50428"/>
    <w:multiLevelType w:val="hybridMultilevel"/>
    <w:tmpl w:val="2020BBD8"/>
    <w:lvl w:ilvl="0" w:tplc="FFFFFFFF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4847013"/>
    <w:multiLevelType w:val="multilevel"/>
    <w:tmpl w:val="9238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A96AA3"/>
    <w:multiLevelType w:val="multilevel"/>
    <w:tmpl w:val="553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B5D17B4"/>
    <w:multiLevelType w:val="multilevel"/>
    <w:tmpl w:val="24AA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9DC3E18"/>
    <w:multiLevelType w:val="multilevel"/>
    <w:tmpl w:val="DE7E0290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AB665DB"/>
    <w:multiLevelType w:val="multilevel"/>
    <w:tmpl w:val="9E42D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C3F5EF1"/>
    <w:multiLevelType w:val="multilevel"/>
    <w:tmpl w:val="F378F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5B007DC"/>
    <w:multiLevelType w:val="multilevel"/>
    <w:tmpl w:val="4DCC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9A84D0B"/>
    <w:multiLevelType w:val="multilevel"/>
    <w:tmpl w:val="C8224D08"/>
    <w:lvl w:ilvl="0">
      <w:start w:val="1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C0C0067"/>
    <w:multiLevelType w:val="multilevel"/>
    <w:tmpl w:val="3DF65788"/>
    <w:lvl w:ilvl="0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F4D6643"/>
    <w:multiLevelType w:val="hybridMultilevel"/>
    <w:tmpl w:val="B0EA6DDA"/>
    <w:lvl w:ilvl="0" w:tplc="FFFFFFFF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0C36A8B"/>
    <w:multiLevelType w:val="multilevel"/>
    <w:tmpl w:val="43408268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0CA79B9"/>
    <w:multiLevelType w:val="multilevel"/>
    <w:tmpl w:val="0590A2A2"/>
    <w:lvl w:ilvl="0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DF821CA"/>
    <w:multiLevelType w:val="multilevel"/>
    <w:tmpl w:val="F9AE2340"/>
    <w:lvl w:ilvl="0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FB55244"/>
    <w:multiLevelType w:val="multilevel"/>
    <w:tmpl w:val="779627C2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5713E74"/>
    <w:multiLevelType w:val="hybridMultilevel"/>
    <w:tmpl w:val="493CD218"/>
    <w:lvl w:ilvl="0" w:tplc="4350E178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6">
    <w:nsid w:val="492148CD"/>
    <w:multiLevelType w:val="multilevel"/>
    <w:tmpl w:val="2F82F374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401737F"/>
    <w:multiLevelType w:val="multilevel"/>
    <w:tmpl w:val="620E4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73C588C"/>
    <w:multiLevelType w:val="hybridMultilevel"/>
    <w:tmpl w:val="5F0A5F12"/>
    <w:lvl w:ilvl="0" w:tplc="0419000F">
      <w:start w:val="1"/>
      <w:numFmt w:val="decimal"/>
      <w:lvlText w:val="%1."/>
      <w:lvlJc w:val="left"/>
      <w:pPr>
        <w:ind w:left="376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8644DC6"/>
    <w:multiLevelType w:val="multilevel"/>
    <w:tmpl w:val="B660F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BF51C6D"/>
    <w:multiLevelType w:val="multilevel"/>
    <w:tmpl w:val="8AFC84EE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DED113B"/>
    <w:multiLevelType w:val="multilevel"/>
    <w:tmpl w:val="8ACC1956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1472A4A"/>
    <w:multiLevelType w:val="multilevel"/>
    <w:tmpl w:val="11EAA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14B52B7"/>
    <w:multiLevelType w:val="hybridMultilevel"/>
    <w:tmpl w:val="EA1835E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1890649"/>
    <w:multiLevelType w:val="multilevel"/>
    <w:tmpl w:val="A4FC0370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5972687"/>
    <w:multiLevelType w:val="multilevel"/>
    <w:tmpl w:val="86525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75E0636A"/>
    <w:multiLevelType w:val="hybridMultilevel"/>
    <w:tmpl w:val="3D6CBD22"/>
    <w:lvl w:ilvl="0" w:tplc="FFFFFFFF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7427C9F"/>
    <w:multiLevelType w:val="multilevel"/>
    <w:tmpl w:val="41EE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6"/>
  </w:num>
  <w:num w:numId="6">
    <w:abstractNumId w:val="1"/>
  </w:num>
  <w:num w:numId="7">
    <w:abstractNumId w:val="27"/>
  </w:num>
  <w:num w:numId="8">
    <w:abstractNumId w:val="5"/>
  </w:num>
  <w:num w:numId="9">
    <w:abstractNumId w:val="2"/>
  </w:num>
  <w:num w:numId="10">
    <w:abstractNumId w:val="16"/>
  </w:num>
  <w:num w:numId="11">
    <w:abstractNumId w:val="7"/>
  </w:num>
  <w:num w:numId="12">
    <w:abstractNumId w:val="20"/>
  </w:num>
  <w:num w:numId="13">
    <w:abstractNumId w:val="3"/>
  </w:num>
  <w:num w:numId="14">
    <w:abstractNumId w:val="14"/>
  </w:num>
  <w:num w:numId="15">
    <w:abstractNumId w:val="25"/>
  </w:num>
  <w:num w:numId="16">
    <w:abstractNumId w:val="21"/>
  </w:num>
  <w:num w:numId="17">
    <w:abstractNumId w:val="11"/>
  </w:num>
  <w:num w:numId="18">
    <w:abstractNumId w:val="9"/>
  </w:num>
  <w:num w:numId="19">
    <w:abstractNumId w:val="8"/>
  </w:num>
  <w:num w:numId="20">
    <w:abstractNumId w:val="22"/>
  </w:num>
  <w:num w:numId="21">
    <w:abstractNumId w:val="13"/>
  </w:num>
  <w:num w:numId="22">
    <w:abstractNumId w:val="17"/>
  </w:num>
  <w:num w:numId="23">
    <w:abstractNumId w:val="19"/>
  </w:num>
  <w:num w:numId="24">
    <w:abstractNumId w:val="4"/>
  </w:num>
  <w:num w:numId="25">
    <w:abstractNumId w:val="24"/>
  </w:num>
  <w:num w:numId="26">
    <w:abstractNumId w:val="12"/>
  </w:num>
  <w:num w:numId="27">
    <w:abstractNumId w:val="23"/>
  </w:num>
  <w:num w:numId="28">
    <w:abstractNumId w:val="18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6E8E"/>
    <w:rsid w:val="00006D53"/>
    <w:rsid w:val="000B7DBD"/>
    <w:rsid w:val="000F6838"/>
    <w:rsid w:val="001347EA"/>
    <w:rsid w:val="00142F98"/>
    <w:rsid w:val="001C0982"/>
    <w:rsid w:val="00253A46"/>
    <w:rsid w:val="00297773"/>
    <w:rsid w:val="00297FF3"/>
    <w:rsid w:val="002A284F"/>
    <w:rsid w:val="002E19F8"/>
    <w:rsid w:val="002F75AE"/>
    <w:rsid w:val="002F7BAE"/>
    <w:rsid w:val="00323A18"/>
    <w:rsid w:val="0034683E"/>
    <w:rsid w:val="0039675E"/>
    <w:rsid w:val="003D43C7"/>
    <w:rsid w:val="00454414"/>
    <w:rsid w:val="00474DC5"/>
    <w:rsid w:val="0047771C"/>
    <w:rsid w:val="004838E1"/>
    <w:rsid w:val="00576E57"/>
    <w:rsid w:val="005A1D5D"/>
    <w:rsid w:val="005C3300"/>
    <w:rsid w:val="006317D0"/>
    <w:rsid w:val="00646420"/>
    <w:rsid w:val="00694793"/>
    <w:rsid w:val="007638A3"/>
    <w:rsid w:val="00776C4A"/>
    <w:rsid w:val="00805514"/>
    <w:rsid w:val="00893F89"/>
    <w:rsid w:val="008C0314"/>
    <w:rsid w:val="008D37BF"/>
    <w:rsid w:val="008E0449"/>
    <w:rsid w:val="009C2441"/>
    <w:rsid w:val="009C436F"/>
    <w:rsid w:val="009D5719"/>
    <w:rsid w:val="009D7402"/>
    <w:rsid w:val="009F5911"/>
    <w:rsid w:val="00A45F58"/>
    <w:rsid w:val="00A776C8"/>
    <w:rsid w:val="00A93949"/>
    <w:rsid w:val="00AA1287"/>
    <w:rsid w:val="00AE1BF7"/>
    <w:rsid w:val="00B04E60"/>
    <w:rsid w:val="00BE6B79"/>
    <w:rsid w:val="00C13213"/>
    <w:rsid w:val="00C13BDC"/>
    <w:rsid w:val="00C36D12"/>
    <w:rsid w:val="00CB051C"/>
    <w:rsid w:val="00CE561C"/>
    <w:rsid w:val="00CE678A"/>
    <w:rsid w:val="00D5489D"/>
    <w:rsid w:val="00D6311C"/>
    <w:rsid w:val="00DB354B"/>
    <w:rsid w:val="00DB3858"/>
    <w:rsid w:val="00DD427B"/>
    <w:rsid w:val="00E86E8E"/>
    <w:rsid w:val="00E90B12"/>
    <w:rsid w:val="00EB0DC0"/>
    <w:rsid w:val="00F26E45"/>
    <w:rsid w:val="00F41A40"/>
    <w:rsid w:val="00F4717E"/>
    <w:rsid w:val="00F93EEA"/>
    <w:rsid w:val="00FB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85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E86E8E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86E8E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86E8E"/>
    <w:pPr>
      <w:keepNext/>
      <w:spacing w:after="0" w:line="240" w:lineRule="auto"/>
      <w:jc w:val="both"/>
      <w:outlineLvl w:val="3"/>
    </w:pPr>
    <w:rPr>
      <w:rFonts w:ascii="Times New Roman" w:hAnsi="Times New Roman"/>
      <w:b/>
      <w:bCs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86E8E"/>
    <w:pPr>
      <w:keepNext/>
      <w:spacing w:after="0" w:line="240" w:lineRule="auto"/>
      <w:jc w:val="center"/>
      <w:outlineLvl w:val="4"/>
    </w:pPr>
    <w:rPr>
      <w:rFonts w:ascii="Times New Roman" w:hAnsi="Times New Roman"/>
      <w:b/>
      <w:bCs/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86E8E"/>
    <w:rPr>
      <w:rFonts w:ascii="Arial" w:hAnsi="Arial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86E8E"/>
    <w:rPr>
      <w:rFonts w:ascii="Cambria" w:hAnsi="Cambria" w:cs="Times New Roman"/>
      <w:b/>
      <w:color w:val="4F81BD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E86E8E"/>
    <w:rPr>
      <w:rFonts w:ascii="Times New Roman" w:hAnsi="Times New Roman" w:cs="Times New Roman"/>
      <w:b/>
      <w:sz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86E8E"/>
    <w:rPr>
      <w:rFonts w:ascii="Times New Roman" w:hAnsi="Times New Roman" w:cs="Times New Roman"/>
      <w:b/>
      <w:sz w:val="24"/>
      <w:lang w:eastAsia="en-US"/>
    </w:rPr>
  </w:style>
  <w:style w:type="paragraph" w:customStyle="1" w:styleId="a">
    <w:name w:val="Статья"/>
    <w:basedOn w:val="Normal"/>
    <w:uiPriority w:val="99"/>
    <w:rsid w:val="00E86E8E"/>
    <w:pPr>
      <w:spacing w:before="240" w:after="240" w:line="360" w:lineRule="auto"/>
      <w:jc w:val="both"/>
    </w:pPr>
    <w:rPr>
      <w:rFonts w:ascii="Times New Roman" w:hAnsi="Times New Roman"/>
      <w:sz w:val="28"/>
      <w:szCs w:val="28"/>
    </w:rPr>
  </w:style>
  <w:style w:type="table" w:styleId="TableGrid">
    <w:name w:val="Table Grid"/>
    <w:basedOn w:val="TableNormal"/>
    <w:uiPriority w:val="99"/>
    <w:rsid w:val="00E86E8E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uiPriority w:val="99"/>
    <w:rsid w:val="00E86E8E"/>
    <w:pPr>
      <w:tabs>
        <w:tab w:val="left" w:pos="8222"/>
      </w:tabs>
      <w:spacing w:after="0" w:line="240" w:lineRule="auto"/>
      <w:ind w:right="-1759"/>
    </w:pPr>
    <w:rPr>
      <w:rFonts w:ascii="Times New Roman" w:hAnsi="Times New Roman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E86E8E"/>
    <w:rPr>
      <w:rFonts w:ascii="Times New Roman" w:hAnsi="Times New Roman" w:cs="Times New Roman"/>
      <w:sz w:val="28"/>
    </w:rPr>
  </w:style>
  <w:style w:type="character" w:styleId="FootnoteReference">
    <w:name w:val="footnote reference"/>
    <w:basedOn w:val="DefaultParagraphFont"/>
    <w:uiPriority w:val="99"/>
    <w:semiHidden/>
    <w:rsid w:val="00E86E8E"/>
    <w:rPr>
      <w:rFonts w:cs="Times New Roman"/>
      <w:vertAlign w:val="superscript"/>
    </w:rPr>
  </w:style>
  <w:style w:type="paragraph" w:styleId="BodyText">
    <w:name w:val="Body Text"/>
    <w:basedOn w:val="Normal"/>
    <w:link w:val="BodyTextChar"/>
    <w:uiPriority w:val="99"/>
    <w:rsid w:val="00E86E8E"/>
    <w:pPr>
      <w:spacing w:after="0" w:line="240" w:lineRule="auto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86E8E"/>
    <w:rPr>
      <w:rFonts w:ascii="Times New Roman" w:hAnsi="Times New Roman" w:cs="Times New Roman"/>
      <w:sz w:val="28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E86E8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E86E8E"/>
    <w:rPr>
      <w:rFonts w:ascii="Times New Roman" w:hAnsi="Times New Roman" w:cs="Times New Roman"/>
      <w:sz w:val="20"/>
    </w:rPr>
  </w:style>
  <w:style w:type="paragraph" w:styleId="NormalWeb">
    <w:name w:val="Normal (Web)"/>
    <w:basedOn w:val="Normal"/>
    <w:uiPriority w:val="99"/>
    <w:rsid w:val="00E86E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odcherkivanie1">
    <w:name w:val="podcherkivanie1"/>
    <w:uiPriority w:val="99"/>
    <w:rsid w:val="00E86E8E"/>
    <w:rPr>
      <w:u w:val="single"/>
    </w:rPr>
  </w:style>
  <w:style w:type="character" w:styleId="Strong">
    <w:name w:val="Strong"/>
    <w:basedOn w:val="DefaultParagraphFont"/>
    <w:uiPriority w:val="99"/>
    <w:qFormat/>
    <w:rsid w:val="00E86E8E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E86E8E"/>
    <w:pPr>
      <w:ind w:left="720"/>
    </w:pPr>
    <w:rPr>
      <w:rFonts w:cs="Calibri"/>
    </w:rPr>
  </w:style>
  <w:style w:type="paragraph" w:styleId="Header">
    <w:name w:val="header"/>
    <w:basedOn w:val="Normal"/>
    <w:link w:val="HeaderChar"/>
    <w:uiPriority w:val="99"/>
    <w:rsid w:val="00E86E8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86E8E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rsid w:val="00E86E8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86E8E"/>
    <w:rPr>
      <w:rFonts w:ascii="Times New Roman" w:hAnsi="Times New Roman" w:cs="Times New Roman"/>
      <w:sz w:val="24"/>
    </w:rPr>
  </w:style>
  <w:style w:type="paragraph" w:styleId="NoSpacing">
    <w:name w:val="No Spacing"/>
    <w:uiPriority w:val="99"/>
    <w:qFormat/>
    <w:rsid w:val="00E86E8E"/>
  </w:style>
  <w:style w:type="paragraph" w:styleId="BalloonText">
    <w:name w:val="Balloon Text"/>
    <w:basedOn w:val="Normal"/>
    <w:link w:val="BalloonTextChar"/>
    <w:uiPriority w:val="99"/>
    <w:semiHidden/>
    <w:rsid w:val="00CB0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B051C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21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289</TotalTime>
  <Pages>85</Pages>
  <Words>18400</Words>
  <Characters>-32766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2013-09-10T17:11:00Z</dcterms:created>
  <dcterms:modified xsi:type="dcterms:W3CDTF">2014-10-06T16:50:00Z</dcterms:modified>
</cp:coreProperties>
</file>