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38"/>
        <w:tblW w:w="3851" w:type="pct"/>
        <w:tblLayout w:type="fixed"/>
        <w:tblLook w:val="01E0"/>
      </w:tblPr>
      <w:tblGrid>
        <w:gridCol w:w="5791"/>
        <w:gridCol w:w="5955"/>
      </w:tblGrid>
      <w:tr w:rsidR="0000453F" w:rsidRPr="008D521B" w:rsidTr="007B09FB">
        <w:trPr>
          <w:trHeight w:val="1399"/>
        </w:trPr>
        <w:tc>
          <w:tcPr>
            <w:tcW w:w="2465" w:type="pct"/>
          </w:tcPr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sz w:val="24"/>
                <w:szCs w:val="24"/>
              </w:rPr>
              <w:t>Согласовано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 xml:space="preserve">Заместитель директора школы по УВР МБОУ 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>Чиркова Н.В.___________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>«____»____________2013 г.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35" w:type="pct"/>
          </w:tcPr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sz w:val="24"/>
                <w:szCs w:val="24"/>
              </w:rPr>
              <w:t>Утверждаю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>Директор МБОУ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 xml:space="preserve">Задворнова М.Ю._________  </w:t>
            </w:r>
            <w:r w:rsidRPr="008D521B">
              <w:rPr>
                <w:rFonts w:ascii="Arial" w:hAnsi="Arial" w:cs="Arial"/>
                <w:sz w:val="24"/>
                <w:szCs w:val="24"/>
              </w:rPr>
              <w:br/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  <w:r w:rsidRPr="008D521B">
              <w:rPr>
                <w:rFonts w:ascii="Arial" w:hAnsi="Arial" w:cs="Arial"/>
                <w:sz w:val="24"/>
                <w:szCs w:val="24"/>
              </w:rPr>
              <w:t>Приказ № ___ от «___»____2013 г.</w:t>
            </w:r>
          </w:p>
          <w:p w:rsidR="0000453F" w:rsidRPr="008D521B" w:rsidRDefault="0000453F" w:rsidP="007B09FB">
            <w:pPr>
              <w:tabs>
                <w:tab w:val="left" w:pos="9288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0453F" w:rsidRPr="008D521B" w:rsidRDefault="0000453F" w:rsidP="007B09FB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00453F" w:rsidRPr="008D521B" w:rsidRDefault="0000453F" w:rsidP="007B09FB">
      <w:pPr>
        <w:jc w:val="center"/>
        <w:rPr>
          <w:rFonts w:ascii="Arial" w:hAnsi="Arial" w:cs="Arial"/>
          <w:i/>
          <w:iCs/>
          <w:sz w:val="24"/>
          <w:szCs w:val="24"/>
        </w:rPr>
      </w:pPr>
    </w:p>
    <w:p w:rsidR="0000453F" w:rsidRPr="008D521B" w:rsidRDefault="0000453F" w:rsidP="007B09FB">
      <w:pPr>
        <w:jc w:val="center"/>
        <w:rPr>
          <w:rFonts w:ascii="Arial" w:hAnsi="Arial" w:cs="Arial"/>
          <w:sz w:val="24"/>
          <w:szCs w:val="24"/>
        </w:rPr>
      </w:pPr>
    </w:p>
    <w:p w:rsidR="0000453F" w:rsidRPr="008D521B" w:rsidRDefault="0000453F" w:rsidP="007B09FB">
      <w:pPr>
        <w:jc w:val="center"/>
        <w:rPr>
          <w:rFonts w:ascii="Arial" w:hAnsi="Arial" w:cs="Arial"/>
          <w:sz w:val="24"/>
          <w:szCs w:val="24"/>
        </w:rPr>
      </w:pP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p w:rsidR="0000453F" w:rsidRPr="008D521B" w:rsidRDefault="0000453F" w:rsidP="007B09FB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00453F" w:rsidRPr="008D521B" w:rsidRDefault="0000453F" w:rsidP="007B09FB">
      <w:pPr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Рабочая программа</w:t>
      </w:r>
    </w:p>
    <w:p w:rsidR="0000453F" w:rsidRPr="008D521B" w:rsidRDefault="0000453F" w:rsidP="007B09FB">
      <w:pPr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по учебному курсу</w:t>
      </w:r>
    </w:p>
    <w:p w:rsidR="0000453F" w:rsidRPr="008D521B" w:rsidRDefault="0000453F" w:rsidP="007B09FB">
      <w:pPr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«Немецкий язык»</w:t>
      </w: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9 класс</w:t>
      </w: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                             </w:t>
      </w: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              </w:t>
      </w: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</w:p>
    <w:p w:rsidR="0000453F" w:rsidRPr="008D521B" w:rsidRDefault="0000453F" w:rsidP="007B09FB">
      <w:pPr>
        <w:autoSpaceDE w:val="0"/>
        <w:autoSpaceDN w:val="0"/>
        <w:adjustRightInd w:val="0"/>
        <w:ind w:firstLine="720"/>
        <w:jc w:val="center"/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                                              Учитель: Гришко Н.В. </w:t>
      </w:r>
    </w:p>
    <w:p w:rsidR="0000453F" w:rsidRPr="008D521B" w:rsidRDefault="0000453F" w:rsidP="007B09FB">
      <w:pPr>
        <w:shd w:val="clear" w:color="auto" w:fill="FFFFFF"/>
        <w:spacing w:before="245" w:line="254" w:lineRule="exact"/>
        <w:ind w:right="91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D521B">
        <w:rPr>
          <w:rFonts w:ascii="Arial" w:hAnsi="Arial" w:cs="Arial"/>
          <w:b/>
          <w:color w:val="000000"/>
          <w:spacing w:val="-3"/>
          <w:sz w:val="24"/>
          <w:szCs w:val="24"/>
        </w:rPr>
        <w:t>Пояснительная записка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right="86" w:firstLine="533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Рабочая программа к учебному курсу «</w:t>
      </w:r>
      <w:r w:rsidRPr="008D521B">
        <w:rPr>
          <w:rFonts w:ascii="Arial" w:hAnsi="Arial" w:cs="Arial"/>
          <w:color w:val="000000"/>
          <w:sz w:val="24"/>
          <w:szCs w:val="24"/>
          <w:lang w:val="de-DE"/>
        </w:rPr>
        <w:t>Deutsch</w:t>
      </w:r>
      <w:r w:rsidRPr="008D521B">
        <w:rPr>
          <w:rFonts w:ascii="Arial" w:hAnsi="Arial" w:cs="Arial"/>
          <w:color w:val="000000"/>
          <w:sz w:val="24"/>
          <w:szCs w:val="24"/>
        </w:rPr>
        <w:t xml:space="preserve"> - </w:t>
      </w:r>
      <w:r w:rsidRPr="008D521B">
        <w:rPr>
          <w:rFonts w:ascii="Arial" w:hAnsi="Arial" w:cs="Arial"/>
          <w:color w:val="000000"/>
          <w:sz w:val="24"/>
          <w:szCs w:val="24"/>
          <w:lang w:val="de-DE"/>
        </w:rPr>
        <w:t>Schritte</w:t>
      </w:r>
      <w:r w:rsidRPr="008D521B">
        <w:rPr>
          <w:rFonts w:ascii="Arial" w:hAnsi="Arial" w:cs="Arial"/>
          <w:color w:val="000000"/>
          <w:sz w:val="24"/>
          <w:szCs w:val="24"/>
        </w:rPr>
        <w:t xml:space="preserve"> 5» - «Немецкий язык. Шаги 5» по не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мецкому языку для 9 класса И. Л. Бим, Л. М. Санниковой разработана на основе Примерной программы основного общего образования по иностран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 xml:space="preserve">ному языку 2005 года и авторской программы общеобразовательных учреждений по немецкому языку 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>для 5-9 классов И. Л. Бим (М.: Просвещение, 2003) и с учетом Федерального компонента государст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>венного стандарта общего образования в общеобразовательных учреждениях.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left="5" w:right="77" w:firstLine="542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При 9-летней основной школе данный УМК завершает базовый курс немецкого языка, реали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>зуемый с помощью серии УМК «</w:t>
      </w:r>
      <w:r w:rsidRPr="008D521B">
        <w:rPr>
          <w:rFonts w:ascii="Arial" w:hAnsi="Arial" w:cs="Arial"/>
          <w:color w:val="000000"/>
          <w:spacing w:val="1"/>
          <w:sz w:val="24"/>
          <w:szCs w:val="24"/>
          <w:lang w:val="de-DE"/>
        </w:rPr>
        <w:t>Deutsch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 xml:space="preserve"> - </w:t>
      </w:r>
      <w:r w:rsidRPr="008D521B">
        <w:rPr>
          <w:rFonts w:ascii="Arial" w:hAnsi="Arial" w:cs="Arial"/>
          <w:color w:val="000000"/>
          <w:spacing w:val="1"/>
          <w:sz w:val="24"/>
          <w:szCs w:val="24"/>
          <w:lang w:val="de-DE"/>
        </w:rPr>
        <w:t>Schritte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 xml:space="preserve"> 1-5» - «Немецкий язык. Шаги 1-5». Особенностью </w:t>
      </w:r>
      <w:r w:rsidRPr="008D521B">
        <w:rPr>
          <w:rFonts w:ascii="Arial" w:hAnsi="Arial" w:cs="Arial"/>
          <w:color w:val="000000"/>
          <w:sz w:val="24"/>
          <w:szCs w:val="24"/>
        </w:rPr>
        <w:t>УМК для завершающего этапа базового курса является ориентация на возможное продолжение изу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чения немецкого языка в полной средней школе. Данный УМК нацелен на реализацию личностно-ориентированного деятельного подхода, что означает сочетание коммуникативной направленности обучения с когнитивной как в сознательном функционально-ориентированном овладении системой изучаемого языка, так и в системном овладении иноязычным общением.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left="24" w:right="53" w:firstLine="542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 xml:space="preserve">На данном этапе выдвигается коммуникативная цель обучения, то есть обучение иноязычному общению - непосредственному (устно-речевому) и опосредованному (через книгу) - в единстве всех 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>функций: познавательной (ученик должен научиться сообщать и запрашивать информацию, извле</w:t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>кать, перерабатывать и усваивать её при чтении и аудировании), регулятивной (ученик должен нау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читься выражать просьбу, совет, побуждать к речевым и неречевым действиям, понимать и реагиро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1"/>
          <w:sz w:val="24"/>
          <w:szCs w:val="24"/>
        </w:rPr>
        <w:t xml:space="preserve">вать на аналогичные речевые действия, обращенные к нему), ценностно-ориентационной (ученик 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>должен уметь выражать мнение или оценку, формировать взгляды, убеждения, понять мнение друго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 xml:space="preserve">го), этикетной (ученик должен уметь вступать в речевой контакт, оформлять свое высказывание и реагировать на чужое в соответствии с нормами речевого этикета, принятыми в странах изучаемого </w:t>
      </w:r>
      <w:r w:rsidRPr="008D521B">
        <w:rPr>
          <w:rFonts w:ascii="Arial" w:hAnsi="Arial" w:cs="Arial"/>
          <w:color w:val="000000"/>
          <w:spacing w:val="-2"/>
          <w:sz w:val="24"/>
          <w:szCs w:val="24"/>
        </w:rPr>
        <w:t>языка).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left="53" w:right="48" w:firstLine="538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pacing w:val="-1"/>
          <w:sz w:val="24"/>
          <w:szCs w:val="24"/>
        </w:rPr>
        <w:t xml:space="preserve">Развитие всех этих функций средствами иностранного языка имеет огромный образовательный, воспитательный и развивающий потенциал. Воспитательные, образовательные и развивающие цели </w:t>
      </w:r>
      <w:r w:rsidRPr="008D521B">
        <w:rPr>
          <w:rFonts w:ascii="Arial" w:hAnsi="Arial" w:cs="Arial"/>
          <w:color w:val="000000"/>
          <w:sz w:val="24"/>
          <w:szCs w:val="24"/>
        </w:rPr>
        <w:t>включены в коммуникативную цель, делают её по своей сути интегрированной.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left="586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Учебно-методический комплект состоит из:</w:t>
      </w:r>
    </w:p>
    <w:p w:rsidR="0000453F" w:rsidRPr="008D521B" w:rsidRDefault="0000453F" w:rsidP="00295640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54" w:lineRule="exact"/>
        <w:ind w:left="595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учебника с книгой для чтения и немецко-русским словарем;</w:t>
      </w:r>
    </w:p>
    <w:p w:rsidR="0000453F" w:rsidRPr="008D521B" w:rsidRDefault="0000453F" w:rsidP="00295640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54" w:lineRule="exact"/>
        <w:ind w:left="595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pacing w:val="-2"/>
          <w:sz w:val="24"/>
          <w:szCs w:val="24"/>
        </w:rPr>
        <w:t>книги для учителя;</w:t>
      </w:r>
    </w:p>
    <w:p w:rsidR="0000453F" w:rsidRPr="008D521B" w:rsidRDefault="0000453F" w:rsidP="00295640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54" w:lineRule="exact"/>
        <w:ind w:left="595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pacing w:val="-2"/>
          <w:sz w:val="24"/>
          <w:szCs w:val="24"/>
        </w:rPr>
        <w:t>рабочей тетради;</w:t>
      </w:r>
    </w:p>
    <w:p w:rsidR="0000453F" w:rsidRPr="008D521B" w:rsidRDefault="0000453F" w:rsidP="00295640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after="0" w:line="254" w:lineRule="exact"/>
        <w:ind w:left="595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pacing w:val="-2"/>
          <w:sz w:val="24"/>
          <w:szCs w:val="24"/>
        </w:rPr>
        <w:t>аудиокассет.</w:t>
      </w:r>
    </w:p>
    <w:p w:rsidR="0000453F" w:rsidRPr="008D521B" w:rsidRDefault="0000453F" w:rsidP="00295640">
      <w:pPr>
        <w:shd w:val="clear" w:color="auto" w:fill="FFFFFF"/>
        <w:spacing w:after="0" w:line="254" w:lineRule="exact"/>
        <w:ind w:left="62" w:right="19" w:firstLine="542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Содержательный план учебника направлен, главным образом, на ознакомление со страновед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ческой, социокультурной информацией о Германии, с духовными и материальными ценностями не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>мецкого народа. Материал учебника состоит из небольшого по объему повторительного курса и 4 па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>раграфов. Материал каждого параграфа разделен на блоки в зависимости от основного объекта ус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воения и от доминирующего вида формируемой речевой деятельности. Данное объединение мате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>риала позволяет как учителю, так и ученику осуществлять выбор материала и по своему усмотрению различным образом его сочетать.</w:t>
      </w:r>
    </w:p>
    <w:p w:rsidR="0000453F" w:rsidRPr="008D521B" w:rsidRDefault="0000453F" w:rsidP="00295640">
      <w:pPr>
        <w:shd w:val="clear" w:color="auto" w:fill="FFFFFF"/>
        <w:spacing w:line="254" w:lineRule="exact"/>
        <w:ind w:left="72" w:right="10" w:firstLine="547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Материал учебника ориентирован примерно на 16-18 учебных часов для каждого параграфа с учетом резерва времени, необходимого учителю для организации повторения, наверстывания упу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>щенного, для привлечения рабочей тетради и дополнительного актуального материала. В силу спе</w:t>
      </w:r>
      <w:r w:rsidRPr="008D521B">
        <w:rPr>
          <w:rFonts w:ascii="Arial" w:hAnsi="Arial" w:cs="Arial"/>
          <w:color w:val="000000"/>
          <w:sz w:val="24"/>
          <w:szCs w:val="24"/>
        </w:rPr>
        <w:softHyphen/>
        <w:t xml:space="preserve">цифики обучения иностранным языкам большинство уроков носят комбинированный характер, когда 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>на одном и том же уроке могут развиваться у учащихся все четыре вида речевой деятельности (гово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>рение, чтение, аудирование и письмо), поэтому тип урока не указан.</w:t>
      </w:r>
    </w:p>
    <w:p w:rsidR="0000453F" w:rsidRPr="008D521B" w:rsidRDefault="0000453F" w:rsidP="00295640">
      <w:pPr>
        <w:shd w:val="clear" w:color="auto" w:fill="FFFFFF"/>
        <w:spacing w:line="254" w:lineRule="exact"/>
        <w:ind w:left="82" w:firstLine="547"/>
        <w:jc w:val="both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К учебно-методическому комплекту «</w:t>
      </w:r>
      <w:r w:rsidRPr="008D521B">
        <w:rPr>
          <w:rFonts w:ascii="Arial" w:hAnsi="Arial" w:cs="Arial"/>
          <w:color w:val="000000"/>
          <w:sz w:val="24"/>
          <w:szCs w:val="24"/>
          <w:lang w:val="de-DE"/>
        </w:rPr>
        <w:t>Deutsch</w:t>
      </w:r>
      <w:r w:rsidRPr="008D521B">
        <w:rPr>
          <w:rFonts w:ascii="Arial" w:hAnsi="Arial" w:cs="Arial"/>
          <w:color w:val="000000"/>
          <w:sz w:val="24"/>
          <w:szCs w:val="24"/>
        </w:rPr>
        <w:t xml:space="preserve"> - </w:t>
      </w:r>
      <w:r w:rsidRPr="008D521B">
        <w:rPr>
          <w:rFonts w:ascii="Arial" w:hAnsi="Arial" w:cs="Arial"/>
          <w:color w:val="000000"/>
          <w:sz w:val="24"/>
          <w:szCs w:val="24"/>
          <w:lang w:val="de-DE"/>
        </w:rPr>
        <w:t>Schritte</w:t>
      </w:r>
      <w:r w:rsidRPr="008D521B">
        <w:rPr>
          <w:rFonts w:ascii="Arial" w:hAnsi="Arial" w:cs="Arial"/>
          <w:color w:val="000000"/>
          <w:sz w:val="24"/>
          <w:szCs w:val="24"/>
        </w:rPr>
        <w:t xml:space="preserve"> 5» - «Немецкий язык. Шаги 5»даётся ра</w:t>
      </w:r>
      <w:r w:rsidRPr="008D521B">
        <w:rPr>
          <w:rFonts w:ascii="Arial" w:hAnsi="Arial" w:cs="Arial"/>
          <w:color w:val="000000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t>бочая тетрадь с большим набором различных домашних заданий, поэтому исключен раздел «Домаш</w:t>
      </w:r>
      <w:r w:rsidRPr="008D521B">
        <w:rPr>
          <w:rFonts w:ascii="Arial" w:hAnsi="Arial" w:cs="Arial"/>
          <w:color w:val="000000"/>
          <w:spacing w:val="-1"/>
          <w:sz w:val="24"/>
          <w:szCs w:val="24"/>
        </w:rPr>
        <w:softHyphen/>
      </w:r>
      <w:r w:rsidRPr="008D521B">
        <w:rPr>
          <w:rFonts w:ascii="Arial" w:hAnsi="Arial" w:cs="Arial"/>
          <w:color w:val="000000"/>
          <w:sz w:val="24"/>
          <w:szCs w:val="24"/>
        </w:rPr>
        <w:t>нее задание». В связи с тем, что учитель располагает резервными уроками, которые планирует по своему усмотрению, то планируются сроки работы только над разделами программы.</w:t>
      </w:r>
    </w:p>
    <w:p w:rsidR="0000453F" w:rsidRPr="008D521B" w:rsidRDefault="0000453F" w:rsidP="00295640">
      <w:pPr>
        <w:jc w:val="center"/>
        <w:rPr>
          <w:rFonts w:ascii="Arial" w:hAnsi="Arial" w:cs="Arial"/>
          <w:b/>
          <w:sz w:val="24"/>
          <w:szCs w:val="24"/>
        </w:rPr>
      </w:pPr>
      <w:r w:rsidRPr="008D521B">
        <w:rPr>
          <w:rFonts w:ascii="Arial" w:hAnsi="Arial" w:cs="Arial"/>
          <w:b/>
          <w:sz w:val="24"/>
          <w:szCs w:val="24"/>
        </w:rPr>
        <w:t>Учебно- методический комплекс: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1) Программа для общеобразовательных учреждений. Москва, «Просвещение»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2) Оценка качества знаний по иностранному языку. Москва, дрофа 2001год.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3)  И.Л.Бим, Л.В. Садомова «Шаги-5». Учебник немецкого языка для 9 класса. Москва, «Просвещение» 2007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4) И.Л. Бим, «Шаги-5», Рабочая тетрадь к учебнику немецкого языка для 9 класса. Москва, «Просвешение», 2007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5) Книга для учителя к учебнику «Шаги-5» И.Л.Бим. Москва, «Просвещение» 2001.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 xml:space="preserve"> 6) М.В. Богданов «Тесты по немецкому языку» 5-11 класс. Москва, « Олимп». Издательство АСТ 2001год.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7) В.В. Ярцев. Немецкая грамматика! Не бойся! Издание 5-е. Издательство «Московский Лицей». Москва 2002год.</w:t>
      </w: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  <w:r w:rsidRPr="008D521B">
        <w:rPr>
          <w:rFonts w:ascii="Arial" w:hAnsi="Arial" w:cs="Arial"/>
          <w:sz w:val="24"/>
          <w:szCs w:val="24"/>
        </w:rPr>
        <w:t>8) Л.М.Болдырева, О.Т. Панкова. Самоучитель по немецкому языку.Москва, высшая школа 1987 год.</w:t>
      </w: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b/>
          <w:color w:val="000000"/>
          <w:sz w:val="24"/>
          <w:szCs w:val="24"/>
        </w:rPr>
      </w:pPr>
    </w:p>
    <w:p w:rsidR="0000453F" w:rsidRPr="008D521B" w:rsidRDefault="0000453F" w:rsidP="00295640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b/>
          <w:color w:val="000000"/>
          <w:sz w:val="24"/>
          <w:szCs w:val="24"/>
        </w:rPr>
        <w:t>Тематическое планирование к учебнику немецкого языка «Шаги- 5»</w:t>
      </w:r>
      <w:r w:rsidRPr="008D521B">
        <w:rPr>
          <w:rFonts w:ascii="Arial" w:hAnsi="Arial" w:cs="Arial"/>
          <w:color w:val="000000"/>
          <w:sz w:val="24"/>
          <w:szCs w:val="24"/>
        </w:rPr>
        <w:t xml:space="preserve"> 105 часов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68"/>
        <w:gridCol w:w="8152"/>
        <w:gridCol w:w="4911"/>
      </w:tblGrid>
      <w:tr w:rsidR="0000453F" w:rsidRPr="008D521B" w:rsidTr="00D03CC6">
        <w:trPr>
          <w:trHeight w:val="505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№п/п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0453F" w:rsidRPr="008D521B" w:rsidTr="00D03CC6">
        <w:trPr>
          <w:trHeight w:val="541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</w:tr>
      <w:tr w:rsidR="0000453F" w:rsidRPr="008D521B" w:rsidTr="00D03CC6">
        <w:trPr>
          <w:trHeight w:val="563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Книги в жизни человека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</w:p>
        </w:tc>
      </w:tr>
      <w:tr w:rsidR="0000453F" w:rsidRPr="008D521B" w:rsidTr="00D03CC6">
        <w:trPr>
          <w:trHeight w:val="558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Сегодняшняя молодежь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</w:p>
        </w:tc>
      </w:tr>
      <w:tr w:rsidR="0000453F" w:rsidRPr="008D521B" w:rsidTr="00D03CC6">
        <w:trPr>
          <w:trHeight w:val="564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Будущее начинается сегодня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23</w:t>
            </w:r>
          </w:p>
        </w:tc>
      </w:tr>
      <w:tr w:rsidR="0000453F" w:rsidRPr="008D521B" w:rsidTr="00D03CC6">
        <w:trPr>
          <w:trHeight w:val="687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Средства массовой информации. Повторение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</w:p>
        </w:tc>
      </w:tr>
      <w:tr w:rsidR="0000453F" w:rsidRPr="008D521B" w:rsidTr="00D03CC6">
        <w:trPr>
          <w:trHeight w:val="687"/>
        </w:trPr>
        <w:tc>
          <w:tcPr>
            <w:tcW w:w="1668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8152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911" w:type="dxa"/>
          </w:tcPr>
          <w:p w:rsidR="0000453F" w:rsidRPr="008D521B" w:rsidRDefault="0000453F" w:rsidP="00D03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 w:rsidSect="00295640">
          <w:pgSz w:w="16834" w:h="11909" w:orient="landscape"/>
          <w:pgMar w:top="1197" w:right="1440" w:bottom="997" w:left="360" w:header="720" w:footer="720" w:gutter="0"/>
          <w:cols w:space="60"/>
          <w:noEndnote/>
          <w:docGrid w:linePitch="299"/>
        </w:sectPr>
      </w:pPr>
    </w:p>
    <w:p w:rsidR="0000453F" w:rsidRPr="008D521B" w:rsidRDefault="0000453F" w:rsidP="00295640">
      <w:pPr>
        <w:shd w:val="clear" w:color="auto" w:fill="FFFFFF"/>
        <w:ind w:left="58"/>
        <w:jc w:val="center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color w:val="000000"/>
          <w:sz w:val="24"/>
          <w:szCs w:val="24"/>
        </w:rPr>
        <w:t>КАЛЕНДАРНО-ТЕМАТИЧЕСКОЕ ПЛАНИРОВАНИЕ</w:t>
      </w:r>
    </w:p>
    <w:p w:rsidR="0000453F" w:rsidRPr="008D521B" w:rsidRDefault="0000453F" w:rsidP="00295640">
      <w:pPr>
        <w:spacing w:after="163" w:line="1" w:lineRule="exact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10"/>
        <w:gridCol w:w="200"/>
        <w:gridCol w:w="1441"/>
        <w:gridCol w:w="10"/>
        <w:gridCol w:w="10"/>
        <w:gridCol w:w="700"/>
        <w:gridCol w:w="10"/>
        <w:gridCol w:w="10"/>
        <w:gridCol w:w="3599"/>
        <w:gridCol w:w="10"/>
        <w:gridCol w:w="10"/>
        <w:gridCol w:w="2138"/>
        <w:gridCol w:w="434"/>
        <w:gridCol w:w="10"/>
        <w:gridCol w:w="10"/>
        <w:gridCol w:w="3551"/>
        <w:gridCol w:w="11"/>
        <w:gridCol w:w="1871"/>
        <w:gridCol w:w="11"/>
        <w:gridCol w:w="9"/>
      </w:tblGrid>
      <w:tr w:rsidR="0000453F" w:rsidRPr="008D521B" w:rsidTr="00A65339">
        <w:trPr>
          <w:trHeight w:hRule="exact" w:val="1170"/>
        </w:trPr>
        <w:tc>
          <w:tcPr>
            <w:tcW w:w="70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9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№</w:t>
            </w:r>
          </w:p>
          <w:p w:rsidR="0000453F" w:rsidRPr="008D521B" w:rsidRDefault="0000453F" w:rsidP="00386FF3">
            <w:pPr>
              <w:shd w:val="clear" w:color="auto" w:fill="FFFFFF"/>
              <w:ind w:left="9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14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A65339">
            <w:pPr>
              <w:shd w:val="clear" w:color="auto" w:fill="FFFFFF"/>
              <w:spacing w:line="230" w:lineRule="exact"/>
              <w:ind w:right="398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2"/>
                <w:sz w:val="24"/>
                <w:szCs w:val="24"/>
              </w:rPr>
              <w:t xml:space="preserve">Тема 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</w:rPr>
              <w:t>урока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</w:rPr>
              <w:t xml:space="preserve">Кол-во 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</w:rPr>
              <w:t>ча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7"/>
                <w:sz w:val="24"/>
                <w:szCs w:val="24"/>
              </w:rPr>
              <w:t>сов</w:t>
            </w:r>
          </w:p>
        </w:tc>
        <w:tc>
          <w:tcPr>
            <w:tcW w:w="57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8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3"/>
                <w:sz w:val="24"/>
                <w:szCs w:val="24"/>
              </w:rPr>
              <w:t>Элементы содержания</w:t>
            </w: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2"/>
                <w:sz w:val="24"/>
                <w:szCs w:val="24"/>
              </w:rPr>
              <w:t xml:space="preserve">Требования к уровню подготовки 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1"/>
                <w:sz w:val="24"/>
                <w:szCs w:val="24"/>
              </w:rPr>
              <w:t>обучающихся (аудирование, чтение, говорение, письмо)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40" w:lineRule="exact"/>
              <w:ind w:left="389" w:right="374" w:firstLine="26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5"/>
                <w:sz w:val="24"/>
                <w:szCs w:val="24"/>
              </w:rPr>
              <w:t xml:space="preserve">Вид 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</w:rPr>
              <w:t>контроля</w:t>
            </w:r>
          </w:p>
        </w:tc>
      </w:tr>
      <w:tr w:rsidR="0000453F" w:rsidRPr="008D521B" w:rsidTr="00A65339">
        <w:trPr>
          <w:trHeight w:hRule="exact" w:val="763"/>
        </w:trPr>
        <w:tc>
          <w:tcPr>
            <w:tcW w:w="709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3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5"/>
                <w:sz w:val="24"/>
                <w:szCs w:val="24"/>
              </w:rPr>
              <w:t>Лексика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6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4"/>
                <w:sz w:val="24"/>
                <w:szCs w:val="24"/>
              </w:rPr>
              <w:t>Грамматика</w:t>
            </w:r>
          </w:p>
        </w:tc>
        <w:tc>
          <w:tcPr>
            <w:tcW w:w="40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6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ind w:left="6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6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ind w:left="629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518"/>
        </w:trPr>
        <w:tc>
          <w:tcPr>
            <w:tcW w:w="14553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55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КАНИКУЛЫ, ПОКА! (ПОВТОРИТЕЛЬНЫЙ КУРС) (8 часов); сентябрь</w:t>
            </w:r>
          </w:p>
        </w:tc>
      </w:tr>
      <w:tr w:rsidR="0000453F" w:rsidRPr="008D521B" w:rsidTr="00A65339">
        <w:trPr>
          <w:trHeight w:hRule="exact" w:val="139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29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7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Где и как не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мецкая моло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дежь проводит каникулы?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" w:firstLine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Ade = leb wohl = auf Wiedersehen, in den Sommerferien, im Ferienlager, auf dem Lande, am Meer, in den Bergen, in der Stadt, im Wald, am Fluss, in ei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ner Jugendherberge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87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читать подписи к рисункам,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составлять высказывания по теме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урока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1" w:firstLine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Фронтальный оп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рос лексики по теме урока</w:t>
            </w:r>
          </w:p>
        </w:tc>
      </w:tr>
      <w:tr w:rsidR="0000453F" w:rsidRPr="008D521B" w:rsidTr="00A65339">
        <w:trPr>
          <w:trHeight w:hRule="exact" w:val="117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38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413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Каникулы в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2"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Pfalz, die Rhцn, Bayern, Schwaben,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nach dem Fall der Mauer, der Bagger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see, tanken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82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читать текст с пониманием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основного содержания, определять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вид/жанр текста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68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чтения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текста с понима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 xml:space="preserve">нием основного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содержания</w:t>
            </w:r>
          </w:p>
        </w:tc>
      </w:tr>
      <w:tr w:rsidR="0000453F" w:rsidRPr="008D521B" w:rsidTr="00A65339">
        <w:trPr>
          <w:trHeight w:hRule="exact" w:val="2083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43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79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Мои летние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каникулы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Sport treiben, sich erholen, Rad fahren,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Kunstschдtze bewundern, Radtouren machen, reiten, surfen, segeln, baden,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sich sonnen, die Natur genieЯen, ьber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  <w:t>nachten, fischen, die Sommersprossen, der Sonnenbrand, die Richtung, in rich-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tung Westen, der Stau, es lohnt sich, trotzdem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1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Повторение, прошедшее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время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Pr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teritum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Perfekt</w:t>
            </w: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рассказать по опорам о своих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каникулах, понимать речь своих одноклассников по теме урока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8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Контроль моноло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гической речи,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рассказ о летних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каникулах</w:t>
            </w:r>
          </w:p>
        </w:tc>
      </w:tr>
      <w:tr w:rsidR="0000453F" w:rsidRPr="008D521B" w:rsidTr="00A65339">
        <w:trPr>
          <w:trHeight w:hRule="exact" w:val="116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</w:rPr>
              <w:t>4-5.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54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Система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школьного об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разования в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0"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 xml:space="preserve">Die Gesamtschule, das Gymnasium,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Realschule, die Hauptschule, die Grundschule, der Kindergarten, das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Schulsystem</w:t>
            </w: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46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Повторение: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Passiv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страдательный залог</w:t>
            </w: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читать (воспринимать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слух) с полным пониманием отрывки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из газетных / журнальных статей, рассказать о школьной системе об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разования в Германии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навыков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чтения (аудиро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 xml:space="preserve">вания) с полным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пониманием со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держания</w:t>
            </w:r>
          </w:p>
        </w:tc>
      </w:tr>
      <w:tr w:rsidR="0000453F" w:rsidRPr="008D521B" w:rsidTr="00A65339">
        <w:trPr>
          <w:trHeight w:hRule="exact" w:val="1373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67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09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Домашнее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чтение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8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читать тексты разного харак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тера с полным (общим) пониманием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содержания.</w:t>
            </w: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4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Контроль техники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чтения, перевода,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умения работать с текстом домашне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го чтения</w:t>
            </w:r>
          </w:p>
        </w:tc>
      </w:tr>
      <w:tr w:rsidR="0000453F" w:rsidRPr="008D521B" w:rsidTr="00A65339">
        <w:trPr>
          <w:trHeight w:hRule="exact" w:val="710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77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Повторениепо теме:Каникулы»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1" w:lineRule="exact"/>
              <w:ind w:right="120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Тесты по грамма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 xml:space="preserve">тике - </w:t>
            </w:r>
            <w:r w:rsidRPr="008D521B">
              <w:rPr>
                <w:rFonts w:ascii="Arial" w:hAnsi="Arial" w:cs="Arial"/>
                <w:color w:val="000000"/>
                <w:spacing w:val="2"/>
                <w:sz w:val="24"/>
                <w:szCs w:val="24"/>
                <w:lang w:val="de-DE"/>
              </w:rPr>
              <w:t>Passiv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710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tbRl"/>
          </w:tcPr>
          <w:p w:rsidR="0000453F" w:rsidRPr="008D521B" w:rsidRDefault="0000453F" w:rsidP="00386FF3">
            <w:pPr>
              <w:shd w:val="clear" w:color="auto" w:fill="FFFFFF"/>
              <w:ind w:left="101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437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Статьи из журнала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Учить читать с полным пониманием отрывки из статей о школьной жизни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Понимание содержания с помощью вввопросоввопросов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528"/>
        </w:trPr>
        <w:tc>
          <w:tcPr>
            <w:tcW w:w="14544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1. Книги в жизни человека (25 часов); сентябрь - ноябрь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140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38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Роль книги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" w:firstLine="2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Das Sachbuch, die Sciencefiction-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Literatur, der Liebesroman, der histori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sche Roman, das Abenteuerbuch,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spannend, der Witz, das Gedicht, Stel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lung nehmen, gleichgьltig, das Sujet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выражать свое согла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сие/несогласие с прочитанным, вы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сказывать своё мнение о роли книг в жизни людей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648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Словарный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диктант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162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Творчество Г. Фаллады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Das Bucherregal, auf Entdeckungen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 xml:space="preserve">gehen, entdecken, die Verwendung, die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Kerze, schildern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7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Повторение: предлоги с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дательным и винитель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ным падежами</w:t>
            </w: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читать отрывок из романа Г.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Фаллады с предварительно снятыми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трудностями. Понимать содержание прочитанного и уметь дать анализ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67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Чтение и понима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ние текста с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предварительно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снятыми трудно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стями, ответы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вопросы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140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2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Творчество ИоганВольфган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Гете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Der Sinn, leuchtend, fein, lyrisch, aus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drucksvoll, an ein Volkslied erinnern, die Sprache, einfach, bildhaft, die Natur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personifizieren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Уметь воспринимать на слух произ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ведения немецких писателей, чи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тать, сравнивать с литературным переводом стихотворения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навыков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аудирования,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умения сравни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вать с литератур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ным переводом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1853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5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ТворчествоФ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en-US"/>
              </w:rPr>
              <w:t xml:space="preserve">.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Шиллера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Die Kraft finden, die Isolation, durch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brechen, sich akzeptieren, allmдhlich, doof = blцd = dumm, die Bedienung,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einstecken, der Flur = der Korridor, sich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verhalten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читать художественный текст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 пониманием основного содержа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ния, выражать свое отношение к прочитанному, определять жанр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отрывка, коротко рассказать, о чем в нем говорится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техники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чтения и перевода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69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19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ТворчествоГ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en-US"/>
              </w:rPr>
              <w:t xml:space="preserve">.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Гейне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Знакомство с нем. классикой, учить обосновывать свое мнение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Понимание текста</w:t>
            </w:r>
          </w:p>
        </w:tc>
      </w:tr>
      <w:tr w:rsidR="0000453F" w:rsidRPr="008D521B" w:rsidTr="00386FF3">
        <w:trPr>
          <w:gridAfter w:val="1"/>
          <w:wAfter w:w="9" w:type="dxa"/>
          <w:trHeight w:hRule="exact" w:val="950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right="24"/>
              <w:jc w:val="right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14.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374" w:hanging="19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ТворчествоМ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en-US"/>
              </w:rPr>
              <w:t xml:space="preserve">.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Преслер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6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4" w:hanging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Etwas Sinnvolles, anstrengend sein,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der Verlag, herstellen, der Entwurf, tun,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das Drucken, hassen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25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высказывать свое мнение, коротко пересказывать, отыскивать необходимую информацию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893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gridAfter w:val="2"/>
          <w:wAfter w:w="19" w:type="dxa"/>
          <w:trHeight w:hRule="exact" w:val="185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" w:firstLine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Публицистика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Die Rede, schnьffeln, mitfьhlen, etwas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mit den Augen ьberfliegen, sich gedan-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ken machen, das Lesezeichen, die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Ansicht, kompliziert, das Taschenbuch,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ab 14, die Clique, deutscher Jugendli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teraturpreis, Lady-Punk, sich etwas vornehmen, aufspьren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Читать и понимать с опорой на ри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сунки и сноски. Уметь работать с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каталогом, его содержанием, разде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лами. Знать тематику каталогов для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детей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6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Контроль умения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работать с анно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тациями</w:t>
            </w:r>
          </w:p>
        </w:tc>
      </w:tr>
      <w:tr w:rsidR="0000453F" w:rsidRPr="008D521B" w:rsidTr="00386FF3">
        <w:trPr>
          <w:gridAfter w:val="2"/>
          <w:wAfter w:w="19" w:type="dxa"/>
          <w:trHeight w:hRule="exact" w:val="187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Комиксы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Der Drehbuchautor, das Drehbuch, die Horror-Geschichte, das Sachbuch, die Sciencefiction-Literatur, der Liebesro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man, der historische Roman, das Aben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teuerbuch, spannend, der Witz, das Gedicht, aktuell, lehrreich, inhaltsreich, informativ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читать комиксы, формулировать смысл, отвечать на вопросы, вести обсуждение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3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Контроль оценоч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ной лексики, ис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пользуемой при описании книги, её персонажей</w:t>
            </w:r>
          </w:p>
        </w:tc>
      </w:tr>
      <w:tr w:rsidR="0000453F" w:rsidRPr="008D521B" w:rsidTr="00386FF3">
        <w:trPr>
          <w:gridAfter w:val="2"/>
          <w:wAfter w:w="19" w:type="dxa"/>
          <w:trHeight w:hRule="exact" w:val="162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82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Книги, которые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я читаю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2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SpaЯ machen, der Lieblingsschriftstel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  <w:t>ler, das Werk, wahrheitsgetreu, realis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tisch, das Leben mit all seinen Wider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sprьchen widerspiegeln, einen groЯen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Eindruck machen, niemanden kaltlas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sen, zum Nachdenken anregen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рассказать о любимых книгах,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 прочитанных книгах, рассказать и написать своему другу о прочитан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ной книге, её персонажах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20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Монологическое высказывание с опорой на табли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цу по теме «Моя любимая книга»</w:t>
            </w:r>
          </w:p>
        </w:tc>
      </w:tr>
      <w:tr w:rsidR="0000453F" w:rsidRPr="008D521B" w:rsidTr="00284A8F">
        <w:trPr>
          <w:gridAfter w:val="2"/>
          <w:wAfter w:w="19" w:type="dxa"/>
          <w:trHeight w:hRule="exact" w:val="89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Литературные жанры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Знать и понимать раз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личные литературные жанры: но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веллы… рррарассказы, романы, сказки и </w:t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т.д.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gridAfter w:val="2"/>
          <w:wAfter w:w="19" w:type="dxa"/>
          <w:trHeight w:hRule="exact" w:val="47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 Какой может быть </w:t>
            </w:r>
          </w:p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00453F" w:rsidRPr="008D521B" w:rsidRDefault="0000453F" w:rsidP="00386FF3">
            <w:pPr>
              <w:shd w:val="clear" w:color="auto" w:fill="FFFFFF"/>
              <w:spacing w:line="235" w:lineRule="exact"/>
              <w:ind w:left="-10"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ккни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использовать оценочную лек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сику при характеристике книги еперсонажей. Знать и понимать раз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личные литературные жанры: но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веллы, рассказы, романы, сказки и </w:t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т.д.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gridAfter w:val="2"/>
          <w:wAfter w:w="19" w:type="dxa"/>
          <w:trHeight w:hRule="exact" w:val="139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3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Научно-популярная литература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42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Geistreich, geizig, nachgeben, be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  <w:t>scheiden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30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Уметь понимать на слух анекдоты об известных немецких писателях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8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Восприятие на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слух текстов с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предварительным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чтением экспози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ций</w:t>
            </w:r>
          </w:p>
        </w:tc>
      </w:tr>
      <w:tr w:rsidR="0000453F" w:rsidRPr="008D521B" w:rsidTr="00386FF3">
        <w:trPr>
          <w:gridAfter w:val="2"/>
          <w:wAfter w:w="19" w:type="dxa"/>
          <w:trHeight w:hRule="exact" w:val="1622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3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Зачем мы читаем?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96" w:hanging="3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Verbrauchen, der Umfang, die Menge,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gefallen, die Hдlfte, stammen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26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Perfekt Passiv, Plusqum-perfekt Passiv, Futurum Passiv.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Страдательный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залог</w:t>
            </w:r>
          </w:p>
        </w:tc>
        <w:tc>
          <w:tcPr>
            <w:tcW w:w="35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62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Уметь распознавать страдательный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залог настоящего, простого 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шедшего и будущего времен, упот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реблять страдательный залог в уст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 xml:space="preserve">ной речи (монолог, диалог) по теме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урока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91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Грамматические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задания на упот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ребление страда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тельного залога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142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Читательские интересы школьников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Bewegen, sich an die Arbeit machen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Придаточные предложе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ния цели с союзом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damit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.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Инфинитивный оборот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 xml:space="preserve">um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...zu + Infinitiv</w:t>
            </w: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употреблять придаточные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предложения цели с союзом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damit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инфинитивным оборотом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um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...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zuInfinitiv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в устной и письменной речи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01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Грамматические задания с прида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точным цели 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инфинитивным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оборотом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116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3"/>
                <w:sz w:val="24"/>
                <w:szCs w:val="24"/>
              </w:rPr>
              <w:t>Периодическая печать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"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Gedanken zum Ausdruck bringen,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fьr mich geht nichts ьber das Lesen,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geduldig, aus den Kinderhosen heraus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sein, der Sдugling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читать полилог, искать ин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формацию в тексте, расчленять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полилог на мини-диалоги; воспроиз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водить полилог в целом по ролям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17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Диалогическая речь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116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25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«Поговорим о чтении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9" w:firstLine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Quelle, die Informationsquelle, das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tдgliche Leben, das Wichtigste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1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выражать свое отношение к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прочитанному, кратко пересказы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вать содержание (в форме аннота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ции), составлять рассказ по анало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гии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Контроль моноло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гической речи (пересказ текста)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117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О вкусах не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спорят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высказывать своё мнение 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прочитанной книге, аргументировать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свою точку зрения, вести дискуссию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по теме урока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Дискуссия</w:t>
            </w:r>
          </w:p>
        </w:tc>
      </w:tr>
      <w:tr w:rsidR="0000453F" w:rsidRPr="008D521B" w:rsidTr="00284A8F">
        <w:trPr>
          <w:gridAfter w:val="1"/>
          <w:wAfter w:w="8" w:type="dxa"/>
          <w:trHeight w:hRule="exact" w:val="620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Повторение.Поговорим о чтении.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gridAfter w:val="1"/>
          <w:wAfter w:w="8" w:type="dxa"/>
          <w:trHeight w:hRule="exact" w:val="116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27-28.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Чтение – это удовольствие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Das Nachschlagwerk, das Nachschlag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buch, die Recherche, etwas zu sagen haben, der Herausgeber = Hrsg., die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Vielfalt, die Eigenheit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работать с аутентичной стра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новедческой информацией: иметь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представление о книжных издатель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ствах в стране изучаемого языка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70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Устный опрос: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книжные изда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тельства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94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 29-30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27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Страноведение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Das Gemьt, ziehen, grьЯen, die Ironie,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zum Ausdruck kommen, das Prosawerk</w:t>
            </w: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1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Иметь представление о творчестве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Г. Гейне. Знать книжные издатель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ства в стране изучаемого языка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40" w:lineRule="exact"/>
              <w:ind w:right="288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Тесты по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страноведению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922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1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Из немецкой классики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4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тексты разного харак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тера с полным (общим) пониманием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содержания</w:t>
            </w: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9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Чтение, перевод.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Ответы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вопросы</w:t>
            </w:r>
          </w:p>
        </w:tc>
      </w:tr>
      <w:tr w:rsidR="0000453F" w:rsidRPr="008D521B" w:rsidTr="00386FF3">
        <w:trPr>
          <w:gridAfter w:val="1"/>
          <w:wAfter w:w="8" w:type="dxa"/>
          <w:trHeight w:hRule="exact" w:val="1171"/>
        </w:trPr>
        <w:tc>
          <w:tcPr>
            <w:tcW w:w="5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45" w:lineRule="exact"/>
              <w:ind w:left="5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3</w:t>
            </w:r>
            <w:r w:rsidRPr="008D521B">
              <w:rPr>
                <w:rFonts w:ascii="Arial" w:hAnsi="Arial" w:cs="Arial"/>
                <w:color w:val="000000"/>
                <w:spacing w:val="-10"/>
                <w:sz w:val="24"/>
                <w:szCs w:val="24"/>
              </w:rPr>
              <w:t>2-33.</w:t>
            </w:r>
          </w:p>
        </w:tc>
        <w:tc>
          <w:tcPr>
            <w:tcW w:w="166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Домашнее чтение</w:t>
            </w: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6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164" w:right="1145" w:bottom="360" w:left="1145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642"/>
        <w:gridCol w:w="730"/>
        <w:gridCol w:w="3610"/>
        <w:gridCol w:w="2602"/>
        <w:gridCol w:w="3562"/>
        <w:gridCol w:w="1882"/>
      </w:tblGrid>
      <w:tr w:rsidR="0000453F" w:rsidRPr="008D521B" w:rsidTr="00386FF3">
        <w:trPr>
          <w:trHeight w:hRule="exact" w:val="509"/>
        </w:trPr>
        <w:tc>
          <w:tcPr>
            <w:tcW w:w="1454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3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11"/>
                <w:sz w:val="24"/>
                <w:szCs w:val="24"/>
                <w:lang w:val="en-US"/>
              </w:rPr>
              <w:t>II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11"/>
                <w:sz w:val="24"/>
                <w:szCs w:val="24"/>
              </w:rPr>
              <w:t>. СЕГОДНЯШНЯЯ МОЛОДЕЖЬ. КАКИЕ ПРОБЛЕМЫ ОНА ИМЕЕТ? (23 часа); ноябрь - декабрь</w:t>
            </w:r>
          </w:p>
        </w:tc>
      </w:tr>
      <w:tr w:rsidR="0000453F" w:rsidRPr="008D521B" w:rsidTr="00386FF3">
        <w:trPr>
          <w:trHeight w:hRule="exact" w:val="116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30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Молодежные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субкультуры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"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Zersplitterung in Subkulturen, junge Christen, Techno-Freaks, Punks, Sportbesessene, Bodybuilder, Neona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zis, Autonome, Hippies, Computerkids,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Umweltschьtzer, Einzelgдnger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читать отрывок из журналь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ной статьи с опорой на фонограмму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 пониманием основного содержа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ния, рассказать о субкультурах мо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лодежи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Контроль чтения с целью понимания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основного содер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жания</w:t>
            </w:r>
          </w:p>
        </w:tc>
      </w:tr>
      <w:tr w:rsidR="0000453F" w:rsidRPr="008D521B" w:rsidTr="00386FF3">
        <w:trPr>
          <w:trHeight w:hRule="exact" w:val="117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О чем мечтают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молодые люди?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Что их волнует?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Widersprьchlich, der Stellenwert in der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Gesellschaft, etwas beruflich erreichen,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etwas unternehmen, akzeptieren, der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Verein, beruflich total versagen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20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толковать названные про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блемы. Понимать высказывания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молодых людей и выражать собст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венное мнение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8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лексики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 теме урока</w:t>
            </w:r>
          </w:p>
        </w:tc>
      </w:tr>
      <w:tr w:rsidR="0000453F" w:rsidRPr="008D521B" w:rsidTr="00386FF3">
        <w:trPr>
          <w:trHeight w:hRule="exact" w:val="140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Стремление к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индивидуально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сти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Sehnsucht, die Individualitдt, leiden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an/ unter Dativ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читать текст под фонограмму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для совершенствования техники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чтения, сделать анализ стремления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подростков к подражанию. Знать особенности менталитета молодых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немцев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72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техники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чтения и понима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ния основного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содержания тек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ста</w:t>
            </w:r>
          </w:p>
        </w:tc>
      </w:tr>
      <w:tr w:rsidR="0000453F" w:rsidRPr="008D521B" w:rsidTr="00386FF3">
        <w:trPr>
          <w:trHeight w:hRule="exact" w:val="139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3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-</w:t>
            </w: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38.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Проблемы молодежи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Abhauen von Zuhause, der Liebes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kummer, die Gewalt, die Schlдgerei, die Droge, die Geduld, die Weltan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schauung, der Verlust von Gemeinsinn,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der Rьckzug ins Private, sich engagie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ren, enttдuschen, geschlossen sein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58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рассказать о современной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немецкой молодежи, о себе, своих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друзьях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54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План к проекту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«Проблемы мо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лодёжи»</w:t>
            </w:r>
          </w:p>
        </w:tc>
      </w:tr>
      <w:tr w:rsidR="0000453F" w:rsidRPr="008D521B" w:rsidTr="00386FF3">
        <w:trPr>
          <w:trHeight w:hRule="exact" w:val="24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92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50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Молодежь в Германии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" w:hanging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Zersplittert sein, identifizieren, unter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Gewalt leiden, akzeptiert werden, alco-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hol-drogensьchtig sein, Drogen neh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men, den Unterricht schwдnzen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91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Читать краткие тексты из журналов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о жизни молодёжи, понимать их со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держание полностью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86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Отбор материала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к защите проекта «Проблемы мо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лодёжи»</w:t>
            </w:r>
          </w:p>
        </w:tc>
      </w:tr>
      <w:tr w:rsidR="0000453F" w:rsidRPr="008D521B" w:rsidTr="00386FF3">
        <w:trPr>
          <w:trHeight w:hRule="exact" w:val="139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4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Проблемы мо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лодежи / мои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проблемы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10" w:hanging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Aggressiv sein, angreifen, das Geld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verlangen, schlagen, autoritдre Eltern,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kein Vertrauen haben, nur Druck fьh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len, der Streit, der Hausarrest, Wider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stand leisten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Уметь сообщать о своих проблемах,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проблемах молодёжи с опорой на вопросы. Понимать речь своих од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ноклассников о проблемах молодё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жи и путях решения этих проблем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20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Монологическое (диалогическое) высказывание 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проблемах моло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дёжи и путях их </w:t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эешения</w:t>
            </w:r>
          </w:p>
        </w:tc>
      </w:tr>
      <w:tr w:rsidR="0000453F" w:rsidRPr="008D521B" w:rsidTr="00386FF3">
        <w:trPr>
          <w:trHeight w:hRule="exact" w:val="95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" w:hanging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42-</w:t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43.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Насилие</w:t>
            </w:r>
          </w:p>
        </w:tc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7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07"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Intelligent, stehlen, heimkehren, der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Angriff, schьtzen, wehren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2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Инфинитивныеобороты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 um, statt, ohne ...zu + Infi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de-DE"/>
              </w:rPr>
              <w:t>nitiv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9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читать мини-тексты к рисун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кам, содержащие новые инфинитив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  <w:t>ные обороты, составлять предложе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ния по образцу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6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vertAlign w:val="superscript"/>
              </w:rPr>
              <w:t>г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рамматические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задания,употреб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ление инфини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тивных оборотов</w:t>
            </w: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384" w:right="1145" w:bottom="360" w:left="1145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651"/>
        <w:gridCol w:w="720"/>
        <w:gridCol w:w="3610"/>
        <w:gridCol w:w="2602"/>
        <w:gridCol w:w="3571"/>
        <w:gridCol w:w="1882"/>
      </w:tblGrid>
      <w:tr w:rsidR="0000453F" w:rsidRPr="008D521B" w:rsidTr="00386FF3">
        <w:trPr>
          <w:trHeight w:hRule="exact" w:val="119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8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Телефон дове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рия для моло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1"/>
                <w:sz w:val="24"/>
                <w:szCs w:val="24"/>
              </w:rPr>
              <w:t xml:space="preserve">дежи в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Das Unglьck, hassen, das Gefдngnis,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wдhlen, lauschen, die Stimme, der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Telefonhцrer, anstarren, das Sorgente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lefon, sich melden, hindern, Schluss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machen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понимать на слух информа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цию о телефоне доверия для моло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дежи в Германии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Аудирование: сообщения по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телефону дове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рия для молодёжи</w:t>
            </w:r>
          </w:p>
        </w:tc>
      </w:tr>
      <w:tr w:rsidR="0000453F" w:rsidRPr="008D521B" w:rsidTr="00386FF3">
        <w:trPr>
          <w:trHeight w:hRule="exact" w:val="46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7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left="43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46-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4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8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Конфликты ме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жду детьми 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родителями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Dem Einfluss von den Anderen verfal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len, das Egal-Gefьhl, in der Lehrerkon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ferenz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Уметь воспроизводить сцену беседы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группы немецкой молодежи о том, что их волнует, что для них важно; уметь выразить согласие / несогла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сие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72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Инсценирование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ситуации «Дети -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родители»</w:t>
            </w:r>
          </w:p>
        </w:tc>
      </w:tr>
      <w:tr w:rsidR="0000453F" w:rsidRPr="008D521B" w:rsidTr="00386FF3">
        <w:trPr>
          <w:trHeight w:hRule="exact" w:val="70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left="38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48-</w:t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49.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02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Мечты наших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07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написать о своих мечтах 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желаниях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66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Письменное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сообщение</w:t>
            </w:r>
          </w:p>
        </w:tc>
      </w:tr>
      <w:tr w:rsidR="0000453F" w:rsidRPr="008D521B" w:rsidTr="00386FF3">
        <w:trPr>
          <w:trHeight w:hRule="exact" w:val="162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Отцы и дети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Fromm, abgehen, die Erfahrungen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nutzen, die Erzieher = die Eltern, Single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6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и анализировать по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лилог по теме урока, рассказать о проблемах молодёжи, высказать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своё мнение о путях решения этих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проблем. Иметь представление о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том, как живет молодежь в Герма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нии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15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Полное высказы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вание о пробле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мах молодёжи</w:t>
            </w:r>
          </w:p>
        </w:tc>
      </w:tr>
      <w:tr w:rsidR="0000453F" w:rsidRPr="008D521B" w:rsidTr="00386FF3">
        <w:trPr>
          <w:trHeight w:hRule="exact" w:val="94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Современная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немецкая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юношеская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литература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130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Einsperren, herunterhauen, zerbrech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lich, neidisch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Иметь представление о творчестве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современных писателей детской 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юношеской литературы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7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Предзащита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проекта</w:t>
            </w:r>
          </w:p>
        </w:tc>
      </w:tr>
      <w:tr w:rsidR="0000453F" w:rsidRPr="008D521B" w:rsidTr="00386FF3">
        <w:trPr>
          <w:trHeight w:hRule="exact" w:val="70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52.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509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Проблемы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молодёжи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Защита проекта</w:t>
            </w:r>
          </w:p>
        </w:tc>
      </w:tr>
      <w:tr w:rsidR="0000453F" w:rsidRPr="008D521B" w:rsidTr="00386FF3">
        <w:trPr>
          <w:trHeight w:hRule="exact" w:val="138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53-54.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14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Домашнее чтение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8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тексты разного харак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тера с полным (общим) пониманием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содержания. Уметь анализировать прочитанное и высказывать своё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мнение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72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техники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чтения,перевода,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ответы на вопро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сы к тексту</w:t>
            </w:r>
          </w:p>
        </w:tc>
      </w:tr>
      <w:tr w:rsidR="0000453F" w:rsidRPr="008D521B" w:rsidTr="00386FF3">
        <w:trPr>
          <w:trHeight w:hRule="exact" w:val="140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5" w:right="5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55-</w:t>
            </w: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56.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Резервные </w:t>
            </w:r>
            <w:r w:rsidRPr="008D521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>уроки(подго</w:t>
            </w:r>
            <w:r w:rsidRPr="008D521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товка к итоговой аттестации за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en-US"/>
              </w:rPr>
              <w:t>I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 полугодие)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6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Изученный лексический материал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Изученный грамматиче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ский материал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02" w:hanging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применять полученные зна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ния, умения, навыки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35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Контроль усвое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ния ЗУН (тест)</w:t>
            </w: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169" w:right="1141" w:bottom="360" w:left="114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642"/>
        <w:gridCol w:w="720"/>
        <w:gridCol w:w="3619"/>
        <w:gridCol w:w="2592"/>
        <w:gridCol w:w="3571"/>
        <w:gridCol w:w="1891"/>
      </w:tblGrid>
      <w:tr w:rsidR="0000453F" w:rsidRPr="008D521B" w:rsidTr="00386FF3">
        <w:trPr>
          <w:trHeight w:hRule="exact" w:val="682"/>
        </w:trPr>
        <w:tc>
          <w:tcPr>
            <w:tcW w:w="1455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45" w:lineRule="exact"/>
              <w:ind w:left="2117" w:right="205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b/>
                <w:bCs/>
                <w:color w:val="000000"/>
                <w:spacing w:val="11"/>
                <w:sz w:val="24"/>
                <w:szCs w:val="24"/>
                <w:lang w:val="en-US"/>
              </w:rPr>
              <w:t>III</w:t>
            </w:r>
            <w:r w:rsidRPr="008D521B">
              <w:rPr>
                <w:rFonts w:ascii="Arial" w:hAnsi="Arial" w:cs="Arial"/>
                <w:b/>
                <w:bCs/>
                <w:color w:val="000000"/>
                <w:spacing w:val="11"/>
                <w:sz w:val="24"/>
                <w:szCs w:val="24"/>
              </w:rPr>
              <w:t>. БУДУЩЕЕ НАЧИНАЕТСЯ УЖЕ СЕГОДНЯ. КАК ОБСТОЯТ ДЕЛА С ВЫБОРОМ ПРОФЕССИИ? (23 часа); январь - февраль</w:t>
            </w:r>
          </w:p>
        </w:tc>
      </w:tr>
      <w:tr w:rsidR="0000453F" w:rsidRPr="008D521B" w:rsidTr="00386FF3">
        <w:trPr>
          <w:trHeight w:hRule="exact" w:val="162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6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Система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образования в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Германии. Типы </w:t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школ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Die Orientierungsstufe, die Erpro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bungsstufe, die Stufe, die Primarstufe,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die Sekundarstufe, die Reife, die Fach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oberschulreife, der Abschluss, das Abitur, die Ausbildung, der Betrieb,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betrieblich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читать схему школьного об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разования и определять, когда и где в немецкой школе начинается 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фессиональная подготовка. Знать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лексический материал по теме урока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Контроль чтения 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комментария к схеме (контроль парной работы)</w:t>
            </w:r>
          </w:p>
        </w:tc>
      </w:tr>
      <w:tr w:rsidR="0000453F" w:rsidRPr="008D521B" w:rsidTr="00386FF3">
        <w:trPr>
          <w:trHeight w:hRule="exact" w:val="2093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Организация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производствен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ной практики в школе: двойст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венная система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профессио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нальной подго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товки в Герма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7"/>
                <w:sz w:val="24"/>
                <w:szCs w:val="24"/>
              </w:rPr>
              <w:t>нии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8"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Duales System, abwдhlen, der Auszu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bildende, der Lehrling, die Grundlage, das Berufsbildungsgesetzt, Schulge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setze der Lдnder, in Einrichtungen, im Wechsel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читать информацию с опорой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на комментарий и сноски и понимать </w:t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её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744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Ответы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вопросы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Поиск рабочего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места выпуск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никами школ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73" w:firstLine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Der Erwerbstдtige, die Anforderung,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der Arbeitnehmer, ungelernt sein, die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abgeschlossene Lehre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написать заявление, автобио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графию, заполнить анкету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07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Написать авто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  <w:t>биографию</w:t>
            </w:r>
          </w:p>
        </w:tc>
      </w:tr>
      <w:tr w:rsidR="0000453F" w:rsidRPr="008D521B" w:rsidTr="00386FF3">
        <w:trPr>
          <w:trHeight w:hRule="exact" w:val="117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 Попу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лярные про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фессии в Гер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мании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77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Der Berufszweig, wachsen, schrump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fen, die Fachleute, die Berufswelt, in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Bewegung sein, Blickpunkt Beruf, weit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auseinander gehen, bevorzugen, die Werkstatt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Уметь читать диаграмму с опорой на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языковую догадку и словарь. Знать 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наиболее популярных профессиях в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Германии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7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Работа со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словарём</w:t>
            </w:r>
          </w:p>
        </w:tc>
      </w:tr>
      <w:tr w:rsidR="0000453F" w:rsidRPr="008D521B" w:rsidTr="00386FF3">
        <w:trPr>
          <w:trHeight w:hRule="exact" w:val="4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5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10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62-63.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Как немецкие школы готовят к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выбору 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фессии?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88" w:hanging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Sich bewerben, das Stellenangebot,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das Werbeplakat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вести дискуссию по теме уро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ка. «Я хотел бы быть по профес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сии...». Описать свой выбор про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фессии (устно и письменно)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50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Словарный дик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тант</w:t>
            </w:r>
          </w:p>
        </w:tc>
      </w:tr>
      <w:tr w:rsidR="0000453F" w:rsidRPr="008D521B" w:rsidTr="00386FF3">
        <w:trPr>
          <w:trHeight w:hRule="exact" w:val="140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1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40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Крупнейшие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индустриаль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  <w:t>ные предпри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ятия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 Германии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87" w:hanging="2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Das (Transportunternehmen, der Ar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beitgeber, die Hitliste, der Job, die Branche, der Umsatz, der Gewinn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3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Знать о крупнейших концернах и предприятиях Германии. Уметь ра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ботать с таблицей,искать заданную информацию, вычленять интерна-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ционализмы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9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Контроль умения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работы со слова-</w:t>
            </w:r>
            <w:r w:rsidRPr="008D521B">
              <w:rPr>
                <w:rFonts w:ascii="Arial" w:hAnsi="Arial" w:cs="Arial"/>
                <w:color w:val="000000"/>
                <w:spacing w:val="-13"/>
                <w:sz w:val="24"/>
                <w:szCs w:val="24"/>
              </w:rPr>
              <w:t>эем</w:t>
            </w: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193" w:right="1140" w:bottom="360" w:left="114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651"/>
        <w:gridCol w:w="720"/>
        <w:gridCol w:w="3619"/>
        <w:gridCol w:w="2592"/>
        <w:gridCol w:w="3571"/>
        <w:gridCol w:w="1891"/>
      </w:tblGrid>
      <w:tr w:rsidR="0000453F" w:rsidRPr="008D521B" w:rsidTr="00386FF3">
        <w:trPr>
          <w:trHeight w:hRule="exact" w:val="211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left="58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65-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66.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0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Планы школь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ников на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будущее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8" w:firstLine="2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Entsprechen, erreichen, sich informie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ren ьber, sich interessieren fьr, die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Stellung, vorsehen, der Besitzer, kauf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mдnnisch, die Beratung der Kunden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Управлениеглаголов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 er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reichen, sich informieren ьber, sich interessieren fьr,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употреблениеместоимен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ныхнаречий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 wovon, wor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auf, worum.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Инфинитивные обороты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um, statt, ohne ...zu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+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Infi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nitiv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вычленять глаголы и опреде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лять их управление. Уметь соста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вить план к проектной работе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Планирование проектной работы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67.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1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Сельскохозяй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ственные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82"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Lebensbedingung, der Landwirt, die Landwirtin, der Tierarzt, besitzen,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die anstrengende Arbeit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воспринимать текст на слух 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понимать его детально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0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навыков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аудирования</w:t>
            </w:r>
          </w:p>
        </w:tc>
      </w:tr>
      <w:tr w:rsidR="0000453F" w:rsidRPr="008D521B" w:rsidTr="00386FF3">
        <w:trPr>
          <w:trHeight w:hRule="exact" w:val="140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30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Что важно при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выборе 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фессии?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26"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Interesse fьr ein Sachgebiet, etwas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«Vernьnftiges», anfangen, aufhцren, aufgeben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3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Уметь выразить свое мнение, вы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брав из данных утверждений более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важные для себя в беседе и в пись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менной форме в письме другу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9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Контроль моноло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гического (воз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можно диалогиче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ского) высказыва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ния, подготовка к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защите проекта</w:t>
            </w:r>
          </w:p>
        </w:tc>
      </w:tr>
      <w:tr w:rsidR="0000453F" w:rsidRPr="008D521B" w:rsidTr="00386FF3">
        <w:trPr>
          <w:trHeight w:hRule="exact" w:val="4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6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178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Мои планы на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будущее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10"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Die Zukunftsplдne, populдr, attraktiv, kьnstlerische Berufe, EDV-Berufe,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Pflegeberufe, Lehrberufe, Bьroberufe,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technische Berufe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34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рассказать о своих планах на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будущее по опорам, плану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3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Контроль моноло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гического выска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зывания с опорой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на таблицу, план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Использование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роботов в раз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личных сферах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6" w:hanging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GroЯ-und Einzelhandelskaufleute, der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 xml:space="preserve">Alltag, der Einsatz, elektronische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Dienstboten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9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Уметь читать с пониманием основ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  <w:t>ного содержания журнальную ста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тью и таблицу к ней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20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Контроль чтения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статьи и таблицы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- ответы на во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просы</w:t>
            </w:r>
          </w:p>
        </w:tc>
      </w:tr>
      <w:tr w:rsidR="0000453F" w:rsidRPr="008D521B" w:rsidTr="00386FF3">
        <w:trPr>
          <w:trHeight w:hRule="exact" w:val="115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72.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0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Нелегкий путь в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мир взрослых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5" w:hanging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GroЯartig, rьhrselig, klebrig, kriegen, verlassen, mit dem wohligen Gefьhl, heiter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выполнять предваряющие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задания к тексту: чтение экспозиции,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вводящей в его содержание, ответ на вопрос, как трактовать заголовок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текста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01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Ответы на вопро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сы к тексту</w:t>
            </w:r>
          </w:p>
        </w:tc>
      </w:tr>
      <w:tr w:rsidR="0000453F" w:rsidRPr="008D521B" w:rsidTr="00386FF3">
        <w:trPr>
          <w:trHeight w:hRule="exact" w:val="24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7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Кумиры моло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дежи и их взаи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модействие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выбор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профессии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9" w:hanging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Das Vorbild, der Idol, die Ausstrahlung, das Tun, die Intelligenz, bewirken, das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Engagement</w:t>
            </w:r>
          </w:p>
        </w:tc>
        <w:tc>
          <w:tcPr>
            <w:tcW w:w="25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72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Иметь представление о том, что 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кто влияет на выбор профессии мо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лодежи в Германии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3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Рассказ о кумирах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молодёжи</w:t>
            </w: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169" w:right="1136" w:bottom="360" w:left="1135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8"/>
        <w:gridCol w:w="1651"/>
        <w:gridCol w:w="720"/>
        <w:gridCol w:w="3610"/>
        <w:gridCol w:w="2602"/>
        <w:gridCol w:w="3562"/>
        <w:gridCol w:w="1891"/>
      </w:tblGrid>
      <w:tr w:rsidR="0000453F" w:rsidRPr="008D521B" w:rsidTr="00386FF3">
        <w:trPr>
          <w:trHeight w:hRule="exact" w:val="93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6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3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Археолог Ген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рих Шлиманн 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его мечта о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Трое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Der Archдologe, die Selbstbiographie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1" w:lineRule="exact"/>
              <w:ind w:right="48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Иметь представление о деятельно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сти немецкого исследователя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Г. Шлиманна.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99" w:firstLine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Рассказ о Г. Шлиманне</w:t>
            </w:r>
          </w:p>
        </w:tc>
      </w:tr>
      <w:tr w:rsidR="0000453F" w:rsidRPr="008D521B" w:rsidTr="00386FF3">
        <w:trPr>
          <w:trHeight w:hRule="exact" w:val="4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216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Моя будущая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профессия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Защита проекта</w:t>
            </w:r>
          </w:p>
        </w:tc>
      </w:tr>
      <w:tr w:rsidR="0000453F" w:rsidRPr="008D521B" w:rsidTr="00386FF3">
        <w:trPr>
          <w:trHeight w:hRule="exact" w:val="71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77.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8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Домашнее чтение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тексты разного харак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тера с полным (общим) пониманием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содержания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7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техники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чтения, перевода</w:t>
            </w:r>
          </w:p>
        </w:tc>
      </w:tr>
      <w:tr w:rsidR="0000453F" w:rsidRPr="008D521B" w:rsidTr="00A65339">
        <w:trPr>
          <w:trHeight w:hRule="exact" w:val="8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43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78-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79.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Резервные уро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ки (подготовка к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итоговой атте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стации)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518"/>
        </w:trPr>
        <w:tc>
          <w:tcPr>
            <w:tcW w:w="1455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9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2"/>
                <w:sz w:val="24"/>
                <w:szCs w:val="24"/>
                <w:lang w:val="en-US"/>
              </w:rPr>
              <w:t>IV</w:t>
            </w:r>
            <w:r w:rsidRPr="008D521B">
              <w:rPr>
                <w:rFonts w:ascii="Arial" w:hAnsi="Arial" w:cs="Arial"/>
                <w:color w:val="000000"/>
                <w:spacing w:val="2"/>
                <w:sz w:val="24"/>
                <w:szCs w:val="24"/>
              </w:rPr>
              <w:t>. СРЕДСТВА МАССОВОЙ ИНФОРМАЦИИ. ДЕЙСТВИТЕЛЬНО ЛИ ЭТО ЧЕТВЕРТАЯ ВЛАСТЬ? (26часов); март - май</w:t>
            </w:r>
          </w:p>
        </w:tc>
      </w:tr>
      <w:tr w:rsidR="0000453F" w:rsidRPr="008D521B" w:rsidTr="00386FF3">
        <w:trPr>
          <w:trHeight w:hRule="exact" w:val="94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82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СМИ: какие за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дачи стоят пе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ред ними в об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ществе?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6"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 xml:space="preserve">Das Massenmedium, Entscheidungen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der politischen Institutionen kontrollie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ren, das Verhalten der Amtsinhaber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kontrollieren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Повторение предлогов с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Gen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. 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>Dat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.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читать под фонограмму учеб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ный текст, вводящий в проблему,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коротко формулировать, о чем идет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речь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77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Воспроизведение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информации с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опорой на ассо-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циограмму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0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Газеты и жур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налы, которые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издаются в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Германии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2"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Die Anzeige, unschlagbar, unbesieg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bar, trist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читать тексты с полным по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ниманием содержания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1" w:firstLine="5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Тесты по контро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 xml:space="preserve">лю понимания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содержания текста</w:t>
            </w:r>
          </w:p>
        </w:tc>
      </w:tr>
      <w:tr w:rsidR="0000453F" w:rsidRPr="008D521B" w:rsidTr="00386FF3">
        <w:trPr>
          <w:trHeight w:hRule="exact" w:val="116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82.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Как найти необ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ходимую ин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формацию в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немецкой газете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или журнале?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45" w:firstLine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Kompliziert, fertig werden, einsehen, der Hersteller von Computertechnik,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ersetzten, der Handgriff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ориентироваться в немецкой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газете. Обмениваться информацией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 прочитанном в газете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10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Высказывание на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основе прочитан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ного</w:t>
            </w:r>
          </w:p>
        </w:tc>
      </w:tr>
      <w:tr w:rsidR="0000453F" w:rsidRPr="008D521B" w:rsidTr="00386FF3">
        <w:trPr>
          <w:trHeight w:hRule="exact" w:val="4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5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43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Телевидение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как самое попу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лярное средст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 xml:space="preserve">во массовой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информации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5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Das Fernsehen, gleichzeitig, die Sen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dung, der Spielfilm, der Filmfan, das Fernsehprogramm, vorziehen, die leichte Unterhaltung, der Bildschirm,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ablenken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4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телевизионную про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грамму с выборочным пониманием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26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Составить теле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  <w:t xml:space="preserve">программу на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неделю</w:t>
            </w:r>
          </w:p>
        </w:tc>
      </w:tr>
      <w:tr w:rsidR="0000453F" w:rsidRPr="008D521B" w:rsidTr="00386FF3">
        <w:trPr>
          <w:trHeight w:hRule="exact" w:val="1181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0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Телевидение: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«за» и «против»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0" w:hanging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Pro, contra, zur Meinungsbildung bei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 xml:space="preserve">tragen, politische Probleme einsichtig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machen, Informationen verbreiten, poli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t>tische Probleme und politische Ereig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nisse kommentieren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72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вести дискуссию о значении телевидения в нашей жизни. Пози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тивные и негативные стороны теле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видения</w:t>
            </w:r>
          </w:p>
        </w:tc>
        <w:tc>
          <w:tcPr>
            <w:tcW w:w="1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4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Фронтальный оп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рос лексики по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теме «СМИ»</w:t>
            </w: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1255" w:right="1140" w:bottom="360" w:left="114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9"/>
        <w:gridCol w:w="1651"/>
        <w:gridCol w:w="720"/>
        <w:gridCol w:w="3610"/>
        <w:gridCol w:w="2602"/>
        <w:gridCol w:w="3562"/>
        <w:gridCol w:w="1882"/>
      </w:tblGrid>
      <w:tr w:rsidR="0000453F" w:rsidRPr="008D521B" w:rsidTr="00386FF3">
        <w:trPr>
          <w:trHeight w:hRule="exact" w:val="950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64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 xml:space="preserve">Компьютер 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его место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в жизни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3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" w:firstLine="2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Die Computerkids, die Sucht, beherr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schen, cool, alles schaffen, sauer sein, die Ahnung haben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72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Уметь выразить свое мнение на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основе прочитанного, вести беседу о месте компьютера в жизни моло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дёжи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" w:firstLine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Контроль моноло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гического выска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зывания</w:t>
            </w:r>
          </w:p>
        </w:tc>
      </w:tr>
      <w:tr w:rsidR="0000453F" w:rsidRPr="008D521B" w:rsidTr="00386FF3">
        <w:trPr>
          <w:trHeight w:hRule="exact" w:val="710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87.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45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Интернет как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помощник в учебе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97" w:firstLine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Das Netz, der Erwerbstдtiger, erwer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ben, unterstьtzen, nutzen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360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Употребление союзов «когда», «если»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293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Понимать статьи об Интернете и формулировать основную мысль статьи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4" w:firstLine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чтения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текста с опорой на словарь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Радио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"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Der Hцrer, vermitteln, der Sender, sich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wenden, der Bericht, unterhaltsam, senden, das Mittel, treffen, halten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Знать о немецком радио. Рассказать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об одной из передач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1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Чтение текста с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вычленением но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вой лексики</w:t>
            </w:r>
          </w:p>
        </w:tc>
      </w:tr>
      <w:tr w:rsidR="0000453F" w:rsidRPr="008D521B" w:rsidTr="00386FF3">
        <w:trPr>
          <w:trHeight w:hRule="exact" w:val="94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Школьная газе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4"/>
                <w:sz w:val="24"/>
                <w:szCs w:val="24"/>
              </w:rPr>
              <w:t xml:space="preserve">та - СМИ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в школе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2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4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Der Stand, der Samstag, samstags, die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Klamotten, aufpassen, der Babysitter,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babysitten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Повторение предлогов.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7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вести диалог-расспрос о школьных СМИ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5" w:lineRule="exact"/>
              <w:ind w:right="10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Контроль навыков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аудирования</w:t>
            </w:r>
          </w:p>
        </w:tc>
      </w:tr>
      <w:tr w:rsidR="0000453F" w:rsidRPr="008D521B" w:rsidTr="00386FF3">
        <w:trPr>
          <w:trHeight w:hRule="exact" w:val="70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90-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91.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211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Роль средств СМИ в нашей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жизни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78" w:firstLine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 xml:space="preserve">Die Erfindung, die Meinungsbildung,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die Aktualitдt, die Reaktion,, verdrдn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de-DE"/>
              </w:rPr>
              <w:t>gen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Уметь вести беседу по теме урока. Написать очерк, статью по интере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сующей теме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4" w:firstLine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Статья по теме на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выбор</w:t>
            </w:r>
          </w:p>
        </w:tc>
      </w:tr>
      <w:tr w:rsidR="0000453F" w:rsidRPr="008D521B" w:rsidTr="00386FF3">
        <w:trPr>
          <w:trHeight w:hRule="exact" w:val="93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92.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Повторение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6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82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Употребление предлогов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в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Dativ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Akkusativ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,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Genitiv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.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Употребление союзов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wenn, als</w:t>
            </w: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178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Грамматические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задания</w:t>
            </w:r>
          </w:p>
        </w:tc>
      </w:tr>
      <w:tr w:rsidR="0000453F" w:rsidRPr="008D521B" w:rsidTr="00386FF3">
        <w:trPr>
          <w:trHeight w:hRule="exact" w:val="70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10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93-</w:t>
            </w:r>
            <w:r w:rsidRPr="008D521B">
              <w:rPr>
                <w:rFonts w:ascii="Arial" w:hAnsi="Arial" w:cs="Arial"/>
                <w:color w:val="000000"/>
                <w:spacing w:val="-20"/>
                <w:sz w:val="24"/>
                <w:szCs w:val="24"/>
              </w:rPr>
              <w:t>94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Мнения различ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ных людей о </w:t>
            </w: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СМИ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8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  <w:lang w:val="de-DE"/>
              </w:rPr>
              <w:t xml:space="preserve">Erfordern, ausschlieЯen, der Radiofan,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positiv, negativ, die Diskussion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91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Уметь разыграть сценку на основе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полилога, высказать своё мнение о 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СМИ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41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Диалогическая речь</w:t>
            </w:r>
          </w:p>
        </w:tc>
      </w:tr>
      <w:tr w:rsidR="0000453F" w:rsidRPr="008D521B" w:rsidTr="00386FF3">
        <w:trPr>
          <w:trHeight w:hRule="exact" w:val="1392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533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Друзья по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переписке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0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44" w:hanging="5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Der Basketball-Freak, Hь Zwecks Fe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t>derkriegs, ran und ab geht's, sich an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  <w:lang w:val="de-DE"/>
              </w:rPr>
              <w:softHyphen/>
              <w:t>schaffen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3" w:hanging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отвечать на вопросы, читать объявления с опорой на сноски, рассказать о своём друге по пере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писке, обосновать свой выбор парт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нера по переписке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92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Письмо другу по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переписке</w:t>
            </w:r>
          </w:p>
        </w:tc>
      </w:tr>
      <w:tr w:rsidR="0000453F" w:rsidRPr="008D521B" w:rsidTr="00386FF3">
        <w:trPr>
          <w:trHeight w:hRule="exact" w:val="1152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Культура чтения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в Германии и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России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10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 xml:space="preserve">Die Vorliebe, widmen, audiovisuell, sich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  <w:lang w:val="de-DE"/>
              </w:rPr>
              <w:t>gцnnen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53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Уметь выражать свое мнение о чте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нии книг, газет, журналов, сравни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вать культуру чтения в Германии и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России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0" w:hanging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Монологическое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 xml:space="preserve">высказывание по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теме урока</w:t>
            </w:r>
          </w:p>
        </w:tc>
      </w:tr>
      <w:tr w:rsidR="0000453F" w:rsidRPr="008D521B" w:rsidTr="00386FF3">
        <w:trPr>
          <w:trHeight w:hRule="exact" w:val="1181"/>
        </w:trPr>
        <w:tc>
          <w:tcPr>
            <w:tcW w:w="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97.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90" w:hanging="1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«Когда мы </w:t>
            </w:r>
            <w:r w:rsidRPr="008D521B">
              <w:rPr>
                <w:rFonts w:ascii="Arial" w:hAnsi="Arial" w:cs="Arial"/>
                <w:color w:val="000000"/>
                <w:spacing w:val="-4"/>
                <w:sz w:val="24"/>
                <w:szCs w:val="24"/>
              </w:rPr>
              <w:t>вырастем»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62" w:hanging="19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t>Erleichtert, verschlingen, ausschalten, naschen, schleichen, meckern, verbie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  <w:lang w:val="de-DE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  <w:lang w:val="de-DE"/>
              </w:rPr>
              <w:t>ten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  <w:lang w:val="de-DE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6" w:lineRule="exact"/>
              <w:ind w:right="34" w:hanging="2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Уметь читать художественный текст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 пониманием основного содержа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>ния, определять его характер, вы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ражать свое мнение о прочитанном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86" w:hanging="29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Тесты на понима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ние содержания</w:t>
            </w:r>
          </w:p>
        </w:tc>
      </w:tr>
    </w:tbl>
    <w:p w:rsidR="0000453F" w:rsidRPr="008D521B" w:rsidRDefault="0000453F" w:rsidP="00295640">
      <w:pPr>
        <w:shd w:val="clear" w:color="auto" w:fill="FFFFFF"/>
        <w:spacing w:before="240"/>
        <w:ind w:right="34"/>
        <w:jc w:val="center"/>
        <w:rPr>
          <w:rFonts w:ascii="Arial" w:hAnsi="Arial" w:cs="Arial"/>
          <w:color w:val="000000"/>
          <w:sz w:val="24"/>
          <w:szCs w:val="24"/>
        </w:rPr>
      </w:pPr>
      <w:r w:rsidRPr="008D521B">
        <w:rPr>
          <w:rFonts w:ascii="Arial" w:hAnsi="Arial" w:cs="Arial"/>
          <w:b/>
          <w:bCs/>
          <w:color w:val="000000"/>
          <w:spacing w:val="-18"/>
          <w:w w:val="140"/>
          <w:sz w:val="24"/>
          <w:szCs w:val="24"/>
        </w:rPr>
        <w:t>1 10</w:t>
      </w:r>
    </w:p>
    <w:p w:rsidR="0000453F" w:rsidRPr="008D521B" w:rsidRDefault="0000453F" w:rsidP="00295640">
      <w:pPr>
        <w:shd w:val="clear" w:color="auto" w:fill="FFFFFF"/>
        <w:spacing w:before="240"/>
        <w:ind w:right="34"/>
        <w:jc w:val="center"/>
        <w:rPr>
          <w:rFonts w:ascii="Arial" w:hAnsi="Arial" w:cs="Arial"/>
          <w:color w:val="000000"/>
          <w:sz w:val="24"/>
          <w:szCs w:val="24"/>
        </w:rPr>
        <w:sectPr w:rsidR="0000453F" w:rsidRPr="008D521B">
          <w:pgSz w:w="16834" w:h="11909" w:orient="landscape"/>
          <w:pgMar w:top="958" w:right="1150" w:bottom="360" w:left="1149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1651"/>
        <w:gridCol w:w="720"/>
        <w:gridCol w:w="3610"/>
        <w:gridCol w:w="2602"/>
        <w:gridCol w:w="3562"/>
        <w:gridCol w:w="1872"/>
      </w:tblGrid>
      <w:tr w:rsidR="0000453F" w:rsidRPr="008D521B" w:rsidTr="00386FF3">
        <w:trPr>
          <w:trHeight w:hRule="exact" w:val="69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1" w:lineRule="exact"/>
              <w:ind w:right="494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Домашнее чтение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21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21" w:lineRule="exact"/>
              <w:ind w:firstLine="5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Уметь читать тексты разного харак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тера с полным (общим) пониманием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содержания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17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left="10" w:firstLine="1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5"/>
                <w:sz w:val="24"/>
                <w:szCs w:val="24"/>
              </w:rPr>
              <w:t>99-</w:t>
            </w:r>
            <w:r w:rsidRPr="008D521B">
              <w:rPr>
                <w:rFonts w:ascii="Arial" w:hAnsi="Arial" w:cs="Arial"/>
                <w:color w:val="000000"/>
                <w:spacing w:val="-8"/>
                <w:sz w:val="24"/>
                <w:szCs w:val="24"/>
              </w:rPr>
              <w:t>100.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30" w:firstLine="1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 xml:space="preserve">Резервные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уроки </w:t>
            </w: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 xml:space="preserve">(подготовка к 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итоговой атте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стации)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9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93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firstLine="19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1"/>
                <w:sz w:val="24"/>
                <w:szCs w:val="24"/>
              </w:rPr>
              <w:t>101-103.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154" w:hanging="5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 xml:space="preserve">Обобщающее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повторение за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курс 9 класса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7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0453F" w:rsidRPr="008D521B" w:rsidTr="00386FF3">
        <w:trPr>
          <w:trHeight w:hRule="exact" w:val="120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hanging="2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6"/>
                <w:sz w:val="24"/>
                <w:szCs w:val="24"/>
              </w:rPr>
              <w:t>104-</w:t>
            </w:r>
            <w:r w:rsidRPr="008D521B">
              <w:rPr>
                <w:rFonts w:ascii="Arial" w:hAnsi="Arial" w:cs="Arial"/>
                <w:color w:val="000000"/>
                <w:spacing w:val="-9"/>
                <w:sz w:val="24"/>
                <w:szCs w:val="24"/>
              </w:rPr>
              <w:t>105.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4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Итоговая атте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  <w:t xml:space="preserve">стация. Формы 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 xml:space="preserve">сдачи экзамена 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по немецкому языку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ind w:left="182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spacing w:line="230" w:lineRule="exact"/>
              <w:ind w:right="38" w:firstLine="14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t>Иметь представление о традицион</w:t>
            </w:r>
            <w:r w:rsidRPr="008D521B">
              <w:rPr>
                <w:rFonts w:ascii="Arial" w:hAnsi="Arial" w:cs="Arial"/>
                <w:color w:val="000000"/>
                <w:spacing w:val="-3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t>ной форме сдачи экзамена (по би</w:t>
            </w:r>
            <w:r w:rsidRPr="008D521B">
              <w:rPr>
                <w:rFonts w:ascii="Arial" w:hAnsi="Arial" w:cs="Arial"/>
                <w:color w:val="000000"/>
                <w:spacing w:val="-1"/>
                <w:sz w:val="24"/>
                <w:szCs w:val="24"/>
              </w:rPr>
              <w:softHyphen/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t>летам), собеседовании, рефератив</w:t>
            </w:r>
            <w:r w:rsidRPr="008D521B">
              <w:rPr>
                <w:rFonts w:ascii="Arial" w:hAnsi="Arial" w:cs="Arial"/>
                <w:color w:val="000000"/>
                <w:spacing w:val="-2"/>
                <w:sz w:val="24"/>
                <w:szCs w:val="24"/>
              </w:rPr>
              <w:softHyphen/>
              <w:t>ных работах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0453F" w:rsidRPr="008D521B" w:rsidRDefault="0000453F" w:rsidP="00386FF3">
            <w:pPr>
              <w:shd w:val="clear" w:color="auto" w:fill="FFFFFF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color w:val="000000"/>
          <w:sz w:val="24"/>
          <w:szCs w:val="24"/>
        </w:rPr>
      </w:pPr>
    </w:p>
    <w:p w:rsidR="0000453F" w:rsidRPr="008D521B" w:rsidRDefault="0000453F" w:rsidP="00295640">
      <w:pPr>
        <w:rPr>
          <w:rFonts w:ascii="Arial" w:hAnsi="Arial" w:cs="Arial"/>
          <w:sz w:val="24"/>
          <w:szCs w:val="24"/>
        </w:rPr>
      </w:pPr>
    </w:p>
    <w:p w:rsidR="0000453F" w:rsidRPr="008D521B" w:rsidRDefault="0000453F">
      <w:pPr>
        <w:rPr>
          <w:rFonts w:ascii="Arial" w:hAnsi="Arial" w:cs="Arial"/>
          <w:sz w:val="24"/>
          <w:szCs w:val="24"/>
        </w:rPr>
      </w:pPr>
    </w:p>
    <w:sectPr w:rsidR="0000453F" w:rsidRPr="008D521B" w:rsidSect="002E77E1">
      <w:pgSz w:w="16834" w:h="11909" w:orient="landscape"/>
      <w:pgMar w:top="1440" w:right="1160" w:bottom="720" w:left="115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F5CA26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•"/>
        <w:legacy w:legacy="1" w:legacySpace="0" w:legacyIndent="355"/>
        <w:lvlJc w:val="left"/>
        <w:rPr>
          <w:rFonts w:ascii="Arial" w:hAnsi="Aria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95640"/>
    <w:rsid w:val="0000453F"/>
    <w:rsid w:val="00146BF0"/>
    <w:rsid w:val="00284A8F"/>
    <w:rsid w:val="00295640"/>
    <w:rsid w:val="002E77E1"/>
    <w:rsid w:val="00386FF3"/>
    <w:rsid w:val="00454414"/>
    <w:rsid w:val="0058365D"/>
    <w:rsid w:val="00682497"/>
    <w:rsid w:val="007B09FB"/>
    <w:rsid w:val="008D521B"/>
    <w:rsid w:val="009F5911"/>
    <w:rsid w:val="00A153FB"/>
    <w:rsid w:val="00A65339"/>
    <w:rsid w:val="00AA1287"/>
    <w:rsid w:val="00AF67FC"/>
    <w:rsid w:val="00B6221F"/>
    <w:rsid w:val="00D03CC6"/>
    <w:rsid w:val="00F0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7E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95640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100</TotalTime>
  <Pages>15</Pages>
  <Words>4032</Words>
  <Characters>22989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2013-10-07T17:38:00Z</dcterms:created>
  <dcterms:modified xsi:type="dcterms:W3CDTF">2014-10-06T16:56:00Z</dcterms:modified>
</cp:coreProperties>
</file>