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BE" w:rsidRPr="001715DF" w:rsidRDefault="004520BE" w:rsidP="004520B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ru-RU"/>
        </w:rPr>
        <w:t xml:space="preserve">Родительское собрание в 6-м классе по теме "Возрастные личностные особенности шестиклассников и причины подростковой агрессии"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Цели: </w:t>
      </w:r>
    </w:p>
    <w:p w:rsidR="004520BE" w:rsidRPr="001715DF" w:rsidRDefault="004520BE" w:rsidP="004520B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родителей с возрастными личностными особенностями шестиклассника и причинами подростковой агрессии;</w:t>
      </w:r>
    </w:p>
    <w:p w:rsidR="004520BE" w:rsidRPr="001715DF" w:rsidRDefault="004520BE" w:rsidP="004520B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родителям, какое влияние оказывает стиль взаимоотношений подростка с родителями, на развитие личности и на формирование стиля отношений подростка к другим людям. </w:t>
      </w:r>
    </w:p>
    <w:p w:rsidR="004520BE" w:rsidRPr="001715DF" w:rsidRDefault="004520BE" w:rsidP="004520B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рекомендации родителям по предупреждению детской агрессии.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проведения: </w:t>
      </w: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лекторий.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родители, классный руководитель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Подготовительная работа к собранию: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Изучение психолого-педагогической литературы по теме родительского собрания.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Совместно со школьным библиотекарем готовлю выставку книг и журнальных статей.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Проводится анкетирование детей и родителей по проблеме собрания.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родителей №1</w:t>
      </w: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0BE" w:rsidRPr="001715DF" w:rsidRDefault="004520BE" w:rsidP="004520BE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Бывает ли ваш ребенок агрессивным?</w:t>
      </w:r>
    </w:p>
    <w:p w:rsidR="004520BE" w:rsidRPr="001715DF" w:rsidRDefault="004520BE" w:rsidP="004520BE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каких ситуациях он проявляет агрессию?</w:t>
      </w:r>
    </w:p>
    <w:p w:rsidR="004520BE" w:rsidRPr="001715DF" w:rsidRDefault="004520BE" w:rsidP="004520BE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 кого он проявляет агрессию?</w:t>
      </w:r>
    </w:p>
    <w:p w:rsidR="004520BE" w:rsidRPr="001715DF" w:rsidRDefault="004520BE" w:rsidP="004520BE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предпринимаете в семье, чтобы преодолеть агрессивность ребёнка?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родителей №2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Родителям предъявляются 10 качеств характера. Необходимо отметить те качества, которые у подростка наиболее выражены и </w:t>
      </w:r>
      <w:proofErr w:type="spell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проранжировать</w:t>
      </w:r>
      <w:proofErr w:type="spell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по степени выраженности в поведении подростка: 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Доброта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Сочувствие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Покладистость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Терпение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Сопереживание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Безразличие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Упрямство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Агрессивность 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Нетерпимость</w:t>
      </w:r>
    </w:p>
    <w:p w:rsidR="004520BE" w:rsidRPr="001715DF" w:rsidRDefault="004520BE" w:rsidP="004520B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Эгоизм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учащихся:</w:t>
      </w: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я радуюсь, когда: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я смеюсь, когда: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у меня хорошее настроение, когда: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я плачу, когда: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я злюсь, когда: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я обижаюсь, когда: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хорошо, когда меня:</w:t>
      </w:r>
    </w:p>
    <w:p w:rsidR="004520BE" w:rsidRPr="001715DF" w:rsidRDefault="004520BE" w:rsidP="004520B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плохо, когда меня: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 для учащихся: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вами10 выражений, которые характеризуют человека. Выпишите те качества, которые по вашему мнению, могут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относится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вам. Их должно быть не более пяти. 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добрый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злой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терпеливый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нетерпеливый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упрямый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 - безразличный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хороший друг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умный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помощник</w:t>
      </w:r>
    </w:p>
    <w:p w:rsidR="004520BE" w:rsidRPr="001715DF" w:rsidRDefault="004520BE" w:rsidP="004520B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Я - обидчивый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Классный час: "Мои чувства".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Анализ исследований психологической службы школы по проблеме детской агрессивности (по классу).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Памятки для родителей: предупреждение детской агрессивности.</w:t>
      </w:r>
    </w:p>
    <w:p w:rsidR="004520BE" w:rsidRPr="001715DF" w:rsidRDefault="004520BE" w:rsidP="004520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СОБРАНИЯ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Вступительная часть.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уважаемые родители. Спасибо, что вы нашли время и пришли на нашу встречу. Цели нашей работы следующие: сегодня мы познакомимся с возрастными и личностными особенностями шестиклассников и причинами подростковой агрессии, познакомлю вас с данными диагностики, которая была проведена по вашему запросу.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каким настроением вы пришли на собрание?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бы хотелось услышать о своем ребёнке?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Чего боитесь услышать о своём ребёнке?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Информационный лекторий.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12-14лет - для детей период жизни полный "бурь и волнений, происходит </w:t>
      </w:r>
      <w:proofErr w:type="spell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гармональный</w:t>
      </w:r>
      <w:proofErr w:type="spell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взрыв. В подростковом возрасте подростки хотят быть как все, начинают одинаково одеваться, сбиваться в группы, придумывать свои шутки и особенный жаргон, в попытке быть своим среди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Подростки не отчуждаются от своих семей, но чаще обращаются к родителям в силу необходимости; когда нуждаются в защите.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кризисных ситуаций, или в материальной поддержке, например, в деньгах. Как ни трудно для родителей это стремление детей к независимости. Очень важно делать все. Чтобы сохранить доверительность в общении с ними. Покажите своему ребенку, что вы его очень любите, что чтобы не случилось, вы его поймёте. Что у него есть дом, его крепость. Если у детей портятся отношения с родителями в этом возрасте, то эта проблема лишь усугубится в старших классах. А ведь отсутствие контакта с родителями в юности делают молодежь неустойчивой к влиянию со стороны сверстников, для которых употребление алкоголя и наркотиков является нормой поведения. Подростки предпочитают проводить свободное время со своими ровесниками. На формирование самооценки, самоуважения подростка значительную роль оказывает восприятие его сверстниками, их мнение. И чем с большим пониманием относятся к этому родители, тем меньше стрессов испытывает он.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11лет до 13 лет - кризисный период детства. Сильный кризис - 13 лет. Длится от 3лет до 5лет. Родители обязаны быть очень терпеливы. Воспитание ребенка непосильный труд - до старости. Воспитывая ребенка, родители должны пожертвовать очень многим. Дети Богом даны, их нужно любить, любовь должна быть разумной. Их нужно отпустить и пусть идут с вами рядом. Понимайте их, помогайте. (15 -16лет - </w:t>
      </w:r>
      <w:proofErr w:type="spell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синзитивный</w:t>
      </w:r>
      <w:proofErr w:type="spell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возраст) - любовь, дети делают много ошибок в этом возрасте.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Сравнивая себя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взрослыми, подросток приходит к заключению, что между ним и взрослым никакой разницы нет. Он претендует на равноправие в отношениях со старшими и идёт на конфликты, отстаивая свою "взрослую" позицию.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 общение и взаимопонимание. Как часто взрослые слышат "Вы нас не понимаете. Вам некогда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человечески поговорить".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подростку ещё далеко до истинной взрослости - и физически, и психологически, и социально. Он объективно не может включиться во взрослую жизнь, но стремиться к ней и претендует на равные с взрослыми права. Новая позиция проявляется в разных сферах, чаще всего - во внешнем облике, в манерах.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Стиль взаимоотношений подростка с родителями, существующий в семье, оказывает большое влияние на развитие личности и на формирование стиля отношений подростка к другим людям, в частности сверстникам.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Авторитарный тип семейного воспитания приводит к тому, что подросток, где как ему кажется, он ненаказуем, жёстко обращается со сверстниками, явно демонстрирует свою свободу, нарушая нормы поведения в общественных местах. С посторонними людьми такой подросток или беспомощно застенчив, или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расхлябанно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дурашлив и неуважителен.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Подросток из семьи с попустительским стилем воспитания в своём поведении со сверстниками зависит от других, от внешних влияний. Если ребёнок попадает в асоциальную группу, возможны наркомания и другие формы социального неприемлемого поведения.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Демократический тип воспитания наилучшим образом влияет на формирование отношений со сверстниками. Этот стиль в наибольшей степени способствует воспитанию самостоятельности, активности, инициативы и социальной ответственности.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родители, прослушав информацию о типах воспитания, каждый для себя определите какой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используете в воспитании ваших детей.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то пересмотрит свой тип воспитания и выберет более оптимальный, более подходящий в воспитании вашего ребёнка.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Обсуждение анкет учащихся.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проанализировать причины проявления негативных эмоций и чувств подростков, то они в первую очередь связаны с семьей.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Постоянные ссоры родителей, физическое насилие родителей по отношению друг к другу, грубость и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хамство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ежедневного общения, унижение, сарказм и ирония, желание постоянно видеть друг в друге плохое и подчёркивать это - ежедневная школа агрессии, в которой подросток формируется и получает уроки мастерства в проявлении агрессии.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главных условий предотвращения агрессивного поведения подростка является требовательность родителей по отношению к себе, и по отношению к собственному ребёнку. Требовательный по отношению к себе родитель никогда не позволит требовать от своего ребёнка то, что им самим в его ребёнке не заложено. В первую очередь, требовательный к себе родитель способен анализировать методы своего воспитания и корректировать их с учётом складывающейся ситуации.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 должны помнить, что требовательность - это не тирания. Тирания порождает тиранию. Требовательность должна быть разумной и доброжелательной. Проявляя требовательность, необходимо считаться с обстоятельствами, с физическим и душевным состоянием подростка.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Требовательность оправдана тогда, когда перед ребёнком выдвигаются посильные задачи и оказывается посильная помощь в их решении, иначе она просто лишена смысла.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своих методах воспитания, в предъявлении требовательности к подростку родители должны быть последовательны и едины.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Памятки родителям по предупреждению детской агрессивности.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Памятка №1.</w:t>
      </w: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20BE" w:rsidRPr="001715DF" w:rsidRDefault="004520BE" w:rsidP="004520B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сохранить в своей семье атмосферу открытости и доверия.</w:t>
      </w:r>
    </w:p>
    <w:p w:rsidR="004520BE" w:rsidRPr="001715DF" w:rsidRDefault="004520BE" w:rsidP="004520B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давайте своему ребёнку несбыточных обещаний, не вселяйте в его душу несбыточных надежд.</w:t>
      </w:r>
    </w:p>
    <w:p w:rsidR="004520BE" w:rsidRPr="001715DF" w:rsidRDefault="004520BE" w:rsidP="004520B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ставьте своему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ребёнку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бы то ни было условий.</w:t>
      </w:r>
    </w:p>
    <w:p w:rsidR="004520BE" w:rsidRPr="001715DF" w:rsidRDefault="004520BE" w:rsidP="004520B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тактичны в проявлении мер воздействия на ребёнка.</w:t>
      </w:r>
    </w:p>
    <w:p w:rsidR="004520BE" w:rsidRPr="001715DF" w:rsidRDefault="004520BE" w:rsidP="004520B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наказывайте своего ребёнка за то, что позволяете себе.</w:t>
      </w:r>
    </w:p>
    <w:p w:rsidR="004520BE" w:rsidRPr="001715DF" w:rsidRDefault="004520BE" w:rsidP="004520B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бойтесь поделиться со своим ребёнком своими чувствами и слабостями.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преодоления подростковой агрессии в своём арсенале уважаемые родители вы должны иметь: внимание, сочувствие, терпение, требовательность, честность, открытость, обязательность, доброту, ласку, заботу, доверие, понимание, чувство юмора, ответственность, такт. </w:t>
      </w:r>
      <w:proofErr w:type="gramEnd"/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Рефлексия собрания.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 мнением родителей об услышанном в ходе собрания.</w:t>
      </w:r>
      <w:proofErr w:type="gramEnd"/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Подведение итогов.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наша встреча завершается. Я благодарю всех вас за внимание, за ваши вопросы.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заключение хочу рассказать притчу: "Крест".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Решил как-то один человек, что у него слишком тяжёлая судьба. И обратился он к Господу Богу с такой просьбой: "Спаситель, мой крест слишком тяжёл и я не могу его нести. У всех людей, которых я знаю, кресты гораздо легче. Не мог бы ты заменить мой крест </w:t>
      </w:r>
      <w:proofErr w:type="gramStart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лёгкий?"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сказал Бог: "Хорошо, я приглашаю тебя в моё хранилище крестов - выбери себе тот, который тебе самому понравится". Пришёл человек в хранилище и стал подбирать себе крест: он примерял на себя все кресты, и все ему казались слишком тяжёлыми. Перемеряя все кресты, заметил он у самого выхода крест, который показался ему легче других и сказал Господу: "Позволь мне взять этот". И Бог сказал: "Так ведь это и есть твой собственный крест, который ты оставил в дверях, чтобы примерить остальные".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Судя по этой притче, у каждого из нас своя ноша. Любите своих детей, отдавайте им всё, чтобы получить в старости - это ваша старость! </w:t>
      </w:r>
    </w:p>
    <w:p w:rsidR="004520BE" w:rsidRPr="001715DF" w:rsidRDefault="004520BE" w:rsidP="004520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успехов вам и вашим детям!</w:t>
      </w:r>
    </w:p>
    <w:p w:rsidR="004520BE" w:rsidRDefault="004520BE" w:rsidP="004520BE">
      <w:pPr>
        <w:spacing w:after="0" w:line="240" w:lineRule="auto"/>
      </w:pPr>
    </w:p>
    <w:p w:rsidR="004520BE" w:rsidRDefault="004520BE" w:rsidP="004520BE">
      <w:pPr>
        <w:spacing w:after="0" w:line="240" w:lineRule="auto"/>
      </w:pPr>
    </w:p>
    <w:p w:rsidR="004520BE" w:rsidRDefault="004520BE" w:rsidP="004520BE">
      <w:pPr>
        <w:spacing w:after="0" w:line="240" w:lineRule="auto"/>
      </w:pPr>
    </w:p>
    <w:p w:rsidR="004520BE" w:rsidRDefault="004520BE" w:rsidP="004520BE">
      <w:pPr>
        <w:spacing w:after="0" w:line="240" w:lineRule="auto"/>
      </w:pPr>
    </w:p>
    <w:p w:rsidR="004520BE" w:rsidRDefault="004520BE" w:rsidP="004520BE">
      <w:pPr>
        <w:spacing w:after="0" w:line="240" w:lineRule="auto"/>
      </w:pPr>
    </w:p>
    <w:p w:rsidR="004520BE" w:rsidRDefault="004520BE" w:rsidP="004520BE">
      <w:pPr>
        <w:spacing w:after="0" w:line="240" w:lineRule="auto"/>
      </w:pPr>
    </w:p>
    <w:p w:rsidR="004520BE" w:rsidRDefault="004520BE" w:rsidP="004520BE">
      <w:pPr>
        <w:spacing w:after="0" w:line="240" w:lineRule="auto"/>
      </w:pPr>
    </w:p>
    <w:p w:rsidR="007C47C6" w:rsidRDefault="007C47C6"/>
    <w:sectPr w:rsidR="007C47C6" w:rsidSect="007C4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5EF7"/>
    <w:multiLevelType w:val="multilevel"/>
    <w:tmpl w:val="F5F2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EA4048"/>
    <w:multiLevelType w:val="multilevel"/>
    <w:tmpl w:val="7B68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515F5C"/>
    <w:multiLevelType w:val="multilevel"/>
    <w:tmpl w:val="216E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C8338D"/>
    <w:multiLevelType w:val="multilevel"/>
    <w:tmpl w:val="AC3C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F73B02"/>
    <w:multiLevelType w:val="multilevel"/>
    <w:tmpl w:val="15A2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705A00"/>
    <w:multiLevelType w:val="multilevel"/>
    <w:tmpl w:val="E3EE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0BE"/>
    <w:rsid w:val="004520BE"/>
    <w:rsid w:val="007C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1454</Words>
  <Characters>8294</Characters>
  <Application>Microsoft Office Word</Application>
  <DocSecurity>0</DocSecurity>
  <Lines>69</Lines>
  <Paragraphs>19</Paragraphs>
  <ScaleCrop>false</ScaleCrop>
  <Company>школа</Company>
  <LinksUpToDate>false</LinksUpToDate>
  <CharactersWithSpaces>9729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 </dc:creator>
  <cp:keywords/>
  <dc:description/>
  <cp:lastModifiedBy>Быкова </cp:lastModifiedBy>
  <cp:revision>1</cp:revision>
  <dcterms:created xsi:type="dcterms:W3CDTF">2015-06-22T05:33:00Z</dcterms:created>
  <dcterms:modified xsi:type="dcterms:W3CDTF">2015-06-22T05:33:00Z</dcterms:modified>
</cp:coreProperties>
</file>