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5DD" w:rsidRDefault="004375DD" w:rsidP="006D1C8A">
      <w:pPr>
        <w:spacing w:after="0" w:line="240" w:lineRule="auto"/>
        <w:jc w:val="center"/>
        <w:rPr>
          <w:rFonts w:ascii="Times New Roman" w:hAnsi="Times New Roman" w:cs="Times New Roman"/>
          <w:bCs/>
          <w:sz w:val="28"/>
          <w:szCs w:val="28"/>
        </w:rPr>
      </w:pPr>
    </w:p>
    <w:p w:rsidR="00AC7961" w:rsidRPr="006D1C8A" w:rsidRDefault="006D1C8A" w:rsidP="006D1C8A">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МУНИЦИПАЛЬНОЕ КАЗЕННОЕ ОБЩЕОБРАЗОВАТЕЛЬНОЕ УЧРЕЖДЕНИЕ «ОВЕЧКИНСКАЯ СРЕДНЯЯ ОБЩЕОБРАЗОВАТЕЛЬНАЯ ШКОЛА ЗАВЬЯЛОВСКОГО РАЙОНА</w:t>
      </w:r>
      <w:r w:rsidR="00AC7961" w:rsidRPr="00AC7961">
        <w:rPr>
          <w:rFonts w:ascii="Times New Roman" w:hAnsi="Times New Roman" w:cs="Times New Roman"/>
          <w:sz w:val="28"/>
          <w:szCs w:val="28"/>
        </w:rPr>
        <w:t>» Алтайского края</w:t>
      </w:r>
    </w:p>
    <w:p w:rsidR="00AC7961" w:rsidRPr="00AC7961" w:rsidRDefault="00AC7961" w:rsidP="00AC7961">
      <w:pPr>
        <w:spacing w:after="0" w:line="240" w:lineRule="auto"/>
        <w:rPr>
          <w:rFonts w:ascii="Times New Roman" w:hAnsi="Times New Roman" w:cs="Times New Roman"/>
          <w:sz w:val="28"/>
          <w:szCs w:val="28"/>
        </w:rPr>
      </w:pPr>
    </w:p>
    <w:p w:rsidR="00AC7961" w:rsidRPr="00AC7961" w:rsidRDefault="00AC7961" w:rsidP="00AC7961">
      <w:pPr>
        <w:spacing w:after="0" w:line="240" w:lineRule="auto"/>
        <w:rPr>
          <w:rFonts w:ascii="Times New Roman" w:hAnsi="Times New Roman" w:cs="Times New Roman"/>
          <w:sz w:val="28"/>
          <w:szCs w:val="28"/>
        </w:rPr>
      </w:pPr>
    </w:p>
    <w:p w:rsidR="00AC7961" w:rsidRPr="00AC7961" w:rsidRDefault="00AC7961" w:rsidP="00AC7961">
      <w:pPr>
        <w:spacing w:after="0" w:line="240" w:lineRule="auto"/>
        <w:rPr>
          <w:rFonts w:ascii="Times New Roman" w:hAnsi="Times New Roman" w:cs="Times New Roman"/>
          <w:sz w:val="28"/>
          <w:szCs w:val="28"/>
        </w:rPr>
      </w:pPr>
    </w:p>
    <w:tbl>
      <w:tblPr>
        <w:tblStyle w:val="af2"/>
        <w:tblW w:w="10124" w:type="dxa"/>
        <w:tblInd w:w="-318" w:type="dxa"/>
        <w:tblLook w:val="04A0"/>
      </w:tblPr>
      <w:tblGrid>
        <w:gridCol w:w="3316"/>
        <w:gridCol w:w="2688"/>
        <w:gridCol w:w="4120"/>
      </w:tblGrid>
      <w:tr w:rsidR="002A259D" w:rsidTr="006B36AF">
        <w:tc>
          <w:tcPr>
            <w:tcW w:w="3316" w:type="dxa"/>
          </w:tcPr>
          <w:p w:rsidR="002A259D" w:rsidRPr="002A259D" w:rsidRDefault="002A259D" w:rsidP="00AC7961">
            <w:pPr>
              <w:jc w:val="center"/>
              <w:rPr>
                <w:sz w:val="24"/>
                <w:szCs w:val="24"/>
                <w:lang w:val="en-US"/>
              </w:rPr>
            </w:pPr>
            <w:r w:rsidRPr="002A259D">
              <w:rPr>
                <w:sz w:val="24"/>
                <w:szCs w:val="24"/>
              </w:rPr>
              <w:t>СОГЛАСОВАНО</w:t>
            </w:r>
          </w:p>
          <w:p w:rsidR="002A259D" w:rsidRPr="002A259D" w:rsidRDefault="002A259D" w:rsidP="002A259D">
            <w:pPr>
              <w:rPr>
                <w:sz w:val="24"/>
                <w:szCs w:val="24"/>
                <w:lang w:val="en-US"/>
              </w:rPr>
            </w:pPr>
            <w:r w:rsidRPr="002A259D">
              <w:rPr>
                <w:sz w:val="24"/>
                <w:szCs w:val="24"/>
              </w:rPr>
              <w:t xml:space="preserve">Методическим </w:t>
            </w:r>
            <w:r>
              <w:rPr>
                <w:sz w:val="24"/>
                <w:szCs w:val="24"/>
              </w:rPr>
              <w:t>о</w:t>
            </w:r>
            <w:r w:rsidRPr="002A259D">
              <w:rPr>
                <w:sz w:val="24"/>
                <w:szCs w:val="24"/>
              </w:rPr>
              <w:t>бъединением</w:t>
            </w:r>
          </w:p>
          <w:p w:rsidR="002A259D" w:rsidRPr="002A259D" w:rsidRDefault="002A259D" w:rsidP="002A259D">
            <w:pPr>
              <w:tabs>
                <w:tab w:val="left" w:pos="3240"/>
                <w:tab w:val="left" w:pos="3545"/>
                <w:tab w:val="left" w:pos="4254"/>
                <w:tab w:val="left" w:pos="4963"/>
                <w:tab w:val="left" w:pos="5672"/>
                <w:tab w:val="left" w:pos="6525"/>
              </w:tabs>
              <w:rPr>
                <w:sz w:val="24"/>
                <w:szCs w:val="24"/>
              </w:rPr>
            </w:pPr>
            <w:r w:rsidRPr="002A259D">
              <w:rPr>
                <w:sz w:val="24"/>
                <w:szCs w:val="24"/>
              </w:rPr>
              <w:t xml:space="preserve">естественно-научного цикла Протокол №  ___  </w:t>
            </w:r>
            <w:proofErr w:type="gramStart"/>
            <w:r w:rsidRPr="002A259D">
              <w:rPr>
                <w:sz w:val="24"/>
                <w:szCs w:val="24"/>
              </w:rPr>
              <w:t>от</w:t>
            </w:r>
            <w:proofErr w:type="gramEnd"/>
            <w:r w:rsidRPr="002A259D">
              <w:rPr>
                <w:sz w:val="24"/>
                <w:szCs w:val="24"/>
              </w:rPr>
              <w:t xml:space="preserve">___ </w:t>
            </w:r>
            <w:proofErr w:type="gramStart"/>
            <w:r w:rsidRPr="002A259D">
              <w:rPr>
                <w:sz w:val="24"/>
                <w:szCs w:val="24"/>
              </w:rPr>
              <w:t>руководитель</w:t>
            </w:r>
            <w:proofErr w:type="gramEnd"/>
            <w:r w:rsidRPr="002A259D">
              <w:rPr>
                <w:sz w:val="24"/>
                <w:szCs w:val="24"/>
              </w:rPr>
              <w:t xml:space="preserve"> МО:   </w:t>
            </w:r>
          </w:p>
          <w:p w:rsidR="002A259D" w:rsidRDefault="006B36AF" w:rsidP="002A259D">
            <w:pPr>
              <w:jc w:val="center"/>
              <w:rPr>
                <w:sz w:val="24"/>
                <w:szCs w:val="24"/>
              </w:rPr>
            </w:pPr>
            <w:r>
              <w:rPr>
                <w:sz w:val="24"/>
                <w:szCs w:val="24"/>
              </w:rPr>
              <w:t>_________</w:t>
            </w:r>
            <w:r w:rsidR="002A259D" w:rsidRPr="002A259D">
              <w:rPr>
                <w:sz w:val="24"/>
                <w:szCs w:val="24"/>
              </w:rPr>
              <w:t xml:space="preserve">     Белоусова И.Г</w:t>
            </w:r>
          </w:p>
          <w:p w:rsidR="002A259D" w:rsidRPr="002A259D" w:rsidRDefault="002A259D" w:rsidP="002A259D">
            <w:pPr>
              <w:jc w:val="center"/>
              <w:rPr>
                <w:sz w:val="28"/>
                <w:szCs w:val="28"/>
              </w:rPr>
            </w:pPr>
          </w:p>
        </w:tc>
        <w:tc>
          <w:tcPr>
            <w:tcW w:w="2688" w:type="dxa"/>
          </w:tcPr>
          <w:p w:rsidR="00605899" w:rsidRPr="00605899" w:rsidRDefault="00605899" w:rsidP="00605899">
            <w:pPr>
              <w:rPr>
                <w:sz w:val="24"/>
                <w:szCs w:val="24"/>
              </w:rPr>
            </w:pPr>
            <w:r w:rsidRPr="00605899">
              <w:rPr>
                <w:sz w:val="24"/>
                <w:szCs w:val="24"/>
              </w:rPr>
              <w:t>РАССМОТРЕНО</w:t>
            </w:r>
          </w:p>
          <w:p w:rsidR="00605899" w:rsidRPr="00605899" w:rsidRDefault="00605899" w:rsidP="00605899">
            <w:pPr>
              <w:rPr>
                <w:sz w:val="24"/>
                <w:szCs w:val="24"/>
              </w:rPr>
            </w:pPr>
            <w:r w:rsidRPr="00605899">
              <w:rPr>
                <w:sz w:val="24"/>
                <w:szCs w:val="24"/>
              </w:rPr>
              <w:t xml:space="preserve">на педагогическом совете </w:t>
            </w:r>
          </w:p>
          <w:p w:rsidR="00605899" w:rsidRPr="00605899" w:rsidRDefault="00605899" w:rsidP="00605899">
            <w:pPr>
              <w:rPr>
                <w:sz w:val="24"/>
                <w:szCs w:val="24"/>
              </w:rPr>
            </w:pPr>
            <w:r w:rsidRPr="00605899">
              <w:rPr>
                <w:sz w:val="24"/>
                <w:szCs w:val="24"/>
              </w:rPr>
              <w:t>протокол №___ от____________</w:t>
            </w:r>
          </w:p>
          <w:p w:rsidR="002A259D" w:rsidRDefault="002A259D" w:rsidP="00AC7961">
            <w:pPr>
              <w:jc w:val="center"/>
              <w:rPr>
                <w:sz w:val="28"/>
                <w:szCs w:val="28"/>
              </w:rPr>
            </w:pPr>
          </w:p>
        </w:tc>
        <w:tc>
          <w:tcPr>
            <w:tcW w:w="4120" w:type="dxa"/>
          </w:tcPr>
          <w:p w:rsidR="002A259D" w:rsidRPr="006B36AF" w:rsidRDefault="006B36AF" w:rsidP="00AC7961">
            <w:pPr>
              <w:jc w:val="center"/>
              <w:rPr>
                <w:sz w:val="24"/>
                <w:szCs w:val="24"/>
              </w:rPr>
            </w:pPr>
            <w:r w:rsidRPr="006B36AF">
              <w:rPr>
                <w:sz w:val="24"/>
                <w:szCs w:val="24"/>
              </w:rPr>
              <w:t>УТВЕРЖДАЮ</w:t>
            </w:r>
          </w:p>
          <w:p w:rsidR="006B36AF" w:rsidRPr="006B36AF" w:rsidRDefault="006B36AF" w:rsidP="00AC7961">
            <w:pPr>
              <w:jc w:val="center"/>
              <w:rPr>
                <w:sz w:val="24"/>
                <w:szCs w:val="24"/>
              </w:rPr>
            </w:pPr>
            <w:r w:rsidRPr="006B36AF">
              <w:rPr>
                <w:sz w:val="24"/>
                <w:szCs w:val="24"/>
              </w:rPr>
              <w:t>Приказ № ____ от______</w:t>
            </w:r>
          </w:p>
          <w:p w:rsidR="006B36AF" w:rsidRDefault="006B36AF" w:rsidP="006B36AF">
            <w:pPr>
              <w:tabs>
                <w:tab w:val="left" w:pos="3240"/>
                <w:tab w:val="left" w:pos="3545"/>
                <w:tab w:val="left" w:pos="4254"/>
                <w:tab w:val="left" w:pos="4963"/>
                <w:tab w:val="left" w:pos="5672"/>
                <w:tab w:val="left" w:pos="6525"/>
              </w:tabs>
              <w:rPr>
                <w:sz w:val="24"/>
                <w:szCs w:val="24"/>
              </w:rPr>
            </w:pPr>
            <w:r>
              <w:rPr>
                <w:sz w:val="24"/>
                <w:szCs w:val="24"/>
              </w:rPr>
              <w:t>Директор</w:t>
            </w:r>
          </w:p>
          <w:p w:rsidR="006B36AF" w:rsidRPr="002A259D" w:rsidRDefault="006B36AF" w:rsidP="006B36AF">
            <w:pPr>
              <w:tabs>
                <w:tab w:val="left" w:pos="3240"/>
                <w:tab w:val="left" w:pos="3545"/>
                <w:tab w:val="left" w:pos="4254"/>
                <w:tab w:val="left" w:pos="4963"/>
                <w:tab w:val="left" w:pos="5672"/>
                <w:tab w:val="left" w:pos="6525"/>
              </w:tabs>
              <w:rPr>
                <w:sz w:val="28"/>
                <w:szCs w:val="28"/>
              </w:rPr>
            </w:pPr>
            <w:proofErr w:type="spellStart"/>
            <w:r>
              <w:rPr>
                <w:sz w:val="24"/>
                <w:szCs w:val="24"/>
              </w:rPr>
              <w:t>ш</w:t>
            </w:r>
            <w:r w:rsidRPr="006B36AF">
              <w:rPr>
                <w:sz w:val="24"/>
                <w:szCs w:val="24"/>
              </w:rPr>
              <w:t>колы:________Н.И.Борков</w:t>
            </w:r>
            <w:proofErr w:type="spellEnd"/>
            <w:r w:rsidRPr="002A259D">
              <w:rPr>
                <w:sz w:val="28"/>
                <w:szCs w:val="28"/>
              </w:rPr>
              <w:t xml:space="preserve">  </w:t>
            </w:r>
          </w:p>
          <w:p w:rsidR="006B36AF" w:rsidRDefault="006B36AF" w:rsidP="00AC7961">
            <w:pPr>
              <w:jc w:val="center"/>
              <w:rPr>
                <w:sz w:val="28"/>
                <w:szCs w:val="28"/>
              </w:rPr>
            </w:pPr>
          </w:p>
        </w:tc>
      </w:tr>
    </w:tbl>
    <w:p w:rsidR="00AC7961" w:rsidRPr="00AC7961" w:rsidRDefault="00AC7961" w:rsidP="00AC7961">
      <w:pPr>
        <w:spacing w:after="0" w:line="240" w:lineRule="auto"/>
        <w:jc w:val="center"/>
        <w:rPr>
          <w:rFonts w:ascii="Times New Roman" w:hAnsi="Times New Roman" w:cs="Times New Roman"/>
          <w:sz w:val="28"/>
          <w:szCs w:val="28"/>
        </w:rPr>
      </w:pPr>
    </w:p>
    <w:p w:rsidR="00AC7961" w:rsidRPr="00AC7961" w:rsidRDefault="00AC7961" w:rsidP="00AC7961">
      <w:pPr>
        <w:spacing w:after="0" w:line="240" w:lineRule="auto"/>
        <w:jc w:val="center"/>
        <w:rPr>
          <w:rFonts w:ascii="Times New Roman" w:hAnsi="Times New Roman" w:cs="Times New Roman"/>
          <w:sz w:val="28"/>
          <w:szCs w:val="28"/>
        </w:rPr>
      </w:pPr>
    </w:p>
    <w:p w:rsidR="00AC7961" w:rsidRPr="00AC7961" w:rsidRDefault="00AC7961" w:rsidP="00AC7961">
      <w:pPr>
        <w:spacing w:after="0" w:line="240" w:lineRule="auto"/>
        <w:jc w:val="center"/>
        <w:rPr>
          <w:rFonts w:ascii="Times New Roman" w:hAnsi="Times New Roman" w:cs="Times New Roman"/>
          <w:sz w:val="28"/>
          <w:szCs w:val="28"/>
        </w:rPr>
      </w:pPr>
    </w:p>
    <w:p w:rsidR="00AC7961" w:rsidRPr="00AC7961" w:rsidRDefault="00AC7961" w:rsidP="00AC7961">
      <w:pPr>
        <w:spacing w:after="0" w:line="240" w:lineRule="auto"/>
        <w:jc w:val="center"/>
        <w:rPr>
          <w:rFonts w:ascii="Times New Roman" w:hAnsi="Times New Roman" w:cs="Times New Roman"/>
          <w:sz w:val="28"/>
          <w:szCs w:val="28"/>
        </w:rPr>
      </w:pPr>
    </w:p>
    <w:p w:rsidR="00AC7961" w:rsidRPr="00AC7961" w:rsidRDefault="00AC7961" w:rsidP="00AC7961">
      <w:pPr>
        <w:spacing w:after="0" w:line="240" w:lineRule="auto"/>
        <w:jc w:val="center"/>
        <w:rPr>
          <w:rFonts w:ascii="Times New Roman" w:hAnsi="Times New Roman" w:cs="Times New Roman"/>
          <w:b/>
          <w:sz w:val="28"/>
          <w:szCs w:val="28"/>
        </w:rPr>
      </w:pPr>
      <w:r w:rsidRPr="00AC7961">
        <w:rPr>
          <w:rFonts w:ascii="Times New Roman" w:hAnsi="Times New Roman" w:cs="Times New Roman"/>
          <w:b/>
          <w:sz w:val="28"/>
          <w:szCs w:val="28"/>
        </w:rPr>
        <w:t>РАБОЧАЯ  ПРОГРАММА</w:t>
      </w:r>
    </w:p>
    <w:p w:rsidR="00AC7961" w:rsidRPr="00AC7961" w:rsidRDefault="00AC7961" w:rsidP="00AC7961">
      <w:pPr>
        <w:pStyle w:val="1"/>
        <w:spacing w:before="0" w:beforeAutospacing="0" w:after="0" w:afterAutospacing="0"/>
        <w:jc w:val="center"/>
        <w:rPr>
          <w:rFonts w:eastAsia="Calibri"/>
          <w:sz w:val="28"/>
          <w:szCs w:val="28"/>
        </w:rPr>
      </w:pPr>
      <w:r w:rsidRPr="00AC7961">
        <w:rPr>
          <w:rFonts w:eastAsia="Calibri"/>
          <w:sz w:val="28"/>
          <w:szCs w:val="28"/>
        </w:rPr>
        <w:t>УЧЕБНОГО ПРЕДМЕТА «МАТЕМАТИКА»</w:t>
      </w:r>
    </w:p>
    <w:p w:rsidR="00AC7961" w:rsidRPr="00AC7961" w:rsidRDefault="00AC7961" w:rsidP="00AC7961">
      <w:pPr>
        <w:spacing w:after="0" w:line="240" w:lineRule="auto"/>
        <w:jc w:val="center"/>
        <w:rPr>
          <w:rFonts w:ascii="Times New Roman" w:hAnsi="Times New Roman" w:cs="Times New Roman"/>
          <w:b/>
          <w:bCs/>
          <w:sz w:val="28"/>
          <w:szCs w:val="28"/>
        </w:rPr>
      </w:pPr>
      <w:r w:rsidRPr="00AC7961">
        <w:rPr>
          <w:rFonts w:ascii="Times New Roman" w:hAnsi="Times New Roman" w:cs="Times New Roman"/>
          <w:b/>
          <w:bCs/>
          <w:sz w:val="28"/>
          <w:szCs w:val="28"/>
        </w:rPr>
        <w:t>(для общеобразовательн</w:t>
      </w:r>
      <w:bookmarkStart w:id="0" w:name="_GoBack"/>
      <w:bookmarkEnd w:id="0"/>
      <w:r w:rsidRPr="00AC7961">
        <w:rPr>
          <w:rFonts w:ascii="Times New Roman" w:hAnsi="Times New Roman" w:cs="Times New Roman"/>
          <w:b/>
          <w:bCs/>
          <w:sz w:val="28"/>
          <w:szCs w:val="28"/>
        </w:rPr>
        <w:t>ых школ)</w:t>
      </w:r>
    </w:p>
    <w:p w:rsidR="00AC7961" w:rsidRPr="00AC7961" w:rsidRDefault="00AC7961" w:rsidP="00AC7961">
      <w:pPr>
        <w:spacing w:after="0" w:line="240" w:lineRule="auto"/>
        <w:jc w:val="center"/>
        <w:rPr>
          <w:rFonts w:ascii="Times New Roman" w:hAnsi="Times New Roman" w:cs="Times New Roman"/>
          <w:b/>
          <w:bCs/>
          <w:sz w:val="28"/>
          <w:szCs w:val="28"/>
        </w:rPr>
      </w:pPr>
      <w:r w:rsidRPr="00AC7961">
        <w:rPr>
          <w:rFonts w:ascii="Times New Roman" w:hAnsi="Times New Roman" w:cs="Times New Roman"/>
          <w:b/>
          <w:bCs/>
          <w:sz w:val="28"/>
          <w:szCs w:val="28"/>
        </w:rPr>
        <w:t>на 2014 – 2015 учебный год</w:t>
      </w:r>
    </w:p>
    <w:p w:rsidR="00AC7961" w:rsidRPr="00AC7961" w:rsidRDefault="00AC7961" w:rsidP="00AC7961">
      <w:pPr>
        <w:spacing w:after="0" w:line="240" w:lineRule="auto"/>
        <w:jc w:val="center"/>
        <w:rPr>
          <w:rFonts w:ascii="Times New Roman" w:hAnsi="Times New Roman" w:cs="Times New Roman"/>
          <w:b/>
          <w:bCs/>
          <w:sz w:val="28"/>
          <w:szCs w:val="28"/>
        </w:rPr>
      </w:pPr>
      <w:r w:rsidRPr="00AC7961">
        <w:rPr>
          <w:rFonts w:ascii="Times New Roman" w:hAnsi="Times New Roman" w:cs="Times New Roman"/>
          <w:b/>
          <w:bCs/>
          <w:sz w:val="28"/>
          <w:szCs w:val="28"/>
        </w:rPr>
        <w:t>для 9 класса</w:t>
      </w:r>
    </w:p>
    <w:p w:rsidR="00AC7961" w:rsidRPr="00AC7961" w:rsidRDefault="00AC7961" w:rsidP="00AC7961">
      <w:pPr>
        <w:spacing w:after="0" w:line="240" w:lineRule="auto"/>
        <w:jc w:val="center"/>
        <w:rPr>
          <w:rFonts w:ascii="Times New Roman" w:hAnsi="Times New Roman" w:cs="Times New Roman"/>
          <w:sz w:val="28"/>
          <w:szCs w:val="28"/>
        </w:rPr>
      </w:pPr>
    </w:p>
    <w:p w:rsidR="00AC7961" w:rsidRPr="006D1C8A" w:rsidRDefault="00AC7961" w:rsidP="00AC7961">
      <w:pPr>
        <w:spacing w:after="0" w:line="240" w:lineRule="auto"/>
        <w:jc w:val="center"/>
        <w:rPr>
          <w:rFonts w:ascii="Times New Roman" w:hAnsi="Times New Roman" w:cs="Times New Roman"/>
          <w:sz w:val="28"/>
          <w:szCs w:val="28"/>
        </w:rPr>
      </w:pPr>
      <w:r w:rsidRPr="006D1C8A">
        <w:rPr>
          <w:rFonts w:ascii="Times New Roman" w:hAnsi="Times New Roman" w:cs="Times New Roman"/>
          <w:sz w:val="28"/>
          <w:szCs w:val="28"/>
        </w:rPr>
        <w:t xml:space="preserve">Рабочая программа составлена к учебнику алгебры 9 класс (авторы Ю.Н.Макарычев, </w:t>
      </w:r>
      <w:proofErr w:type="spellStart"/>
      <w:r w:rsidRPr="006D1C8A">
        <w:rPr>
          <w:rFonts w:ascii="Times New Roman" w:hAnsi="Times New Roman" w:cs="Times New Roman"/>
          <w:sz w:val="28"/>
          <w:szCs w:val="28"/>
        </w:rPr>
        <w:t>Н.Г.Миндюк</w:t>
      </w:r>
      <w:proofErr w:type="spellEnd"/>
      <w:r w:rsidRPr="006D1C8A">
        <w:rPr>
          <w:rFonts w:ascii="Times New Roman" w:hAnsi="Times New Roman" w:cs="Times New Roman"/>
          <w:sz w:val="28"/>
          <w:szCs w:val="28"/>
        </w:rPr>
        <w:t xml:space="preserve"> и др. под редакцией </w:t>
      </w:r>
      <w:proofErr w:type="spellStart"/>
      <w:r w:rsidRPr="006D1C8A">
        <w:rPr>
          <w:rFonts w:ascii="Times New Roman" w:hAnsi="Times New Roman" w:cs="Times New Roman"/>
          <w:sz w:val="28"/>
          <w:szCs w:val="28"/>
        </w:rPr>
        <w:t>С.А.Теляковского</w:t>
      </w:r>
      <w:proofErr w:type="spellEnd"/>
      <w:r w:rsidRPr="006D1C8A">
        <w:rPr>
          <w:rFonts w:ascii="Times New Roman" w:hAnsi="Times New Roman" w:cs="Times New Roman"/>
          <w:sz w:val="28"/>
          <w:szCs w:val="28"/>
        </w:rPr>
        <w:t xml:space="preserve">) и геометрии 7-9 класс (авторы </w:t>
      </w:r>
      <w:proofErr w:type="spellStart"/>
      <w:r w:rsidRPr="006D1C8A">
        <w:rPr>
          <w:rFonts w:ascii="Times New Roman" w:hAnsi="Times New Roman" w:cs="Times New Roman"/>
          <w:sz w:val="28"/>
          <w:szCs w:val="28"/>
        </w:rPr>
        <w:t>Л.С.Атанасян</w:t>
      </w:r>
      <w:proofErr w:type="spellEnd"/>
      <w:r w:rsidRPr="006D1C8A">
        <w:rPr>
          <w:rFonts w:ascii="Times New Roman" w:hAnsi="Times New Roman" w:cs="Times New Roman"/>
          <w:sz w:val="28"/>
          <w:szCs w:val="28"/>
        </w:rPr>
        <w:t xml:space="preserve">, В.Ф. Бутузов, С.Б. Кадомцев  и др.) на основе программы по математике </w:t>
      </w:r>
      <w:proofErr w:type="spellStart"/>
      <w:r w:rsidRPr="006D1C8A">
        <w:rPr>
          <w:rFonts w:ascii="Times New Roman" w:hAnsi="Times New Roman" w:cs="Times New Roman"/>
          <w:sz w:val="28"/>
          <w:szCs w:val="28"/>
        </w:rPr>
        <w:t>Т.А.Бурмистрова</w:t>
      </w:r>
      <w:proofErr w:type="spellEnd"/>
      <w:r w:rsidRPr="006D1C8A">
        <w:rPr>
          <w:rFonts w:ascii="Times New Roman" w:hAnsi="Times New Roman" w:cs="Times New Roman"/>
          <w:sz w:val="28"/>
          <w:szCs w:val="28"/>
        </w:rPr>
        <w:t xml:space="preserve"> – М.</w:t>
      </w:r>
      <w:proofErr w:type="gramStart"/>
      <w:r w:rsidRPr="006D1C8A">
        <w:rPr>
          <w:rFonts w:ascii="Times New Roman" w:hAnsi="Times New Roman" w:cs="Times New Roman"/>
          <w:sz w:val="28"/>
          <w:szCs w:val="28"/>
        </w:rPr>
        <w:t xml:space="preserve"> :</w:t>
      </w:r>
      <w:proofErr w:type="gramEnd"/>
      <w:r w:rsidRPr="006D1C8A">
        <w:rPr>
          <w:rFonts w:ascii="Times New Roman" w:hAnsi="Times New Roman" w:cs="Times New Roman"/>
          <w:sz w:val="28"/>
          <w:szCs w:val="28"/>
        </w:rPr>
        <w:t xml:space="preserve"> Просвещение, 2010</w:t>
      </w:r>
    </w:p>
    <w:p w:rsidR="00AC7961" w:rsidRPr="006D1C8A" w:rsidRDefault="00AC7961" w:rsidP="00AC7961">
      <w:pPr>
        <w:spacing w:after="0" w:line="240" w:lineRule="auto"/>
        <w:jc w:val="center"/>
        <w:rPr>
          <w:rFonts w:ascii="Times New Roman" w:hAnsi="Times New Roman" w:cs="Times New Roman"/>
          <w:sz w:val="28"/>
          <w:szCs w:val="28"/>
        </w:rPr>
      </w:pPr>
    </w:p>
    <w:p w:rsidR="00AC7961" w:rsidRPr="006D1C8A" w:rsidRDefault="00AC7961" w:rsidP="00AC7961">
      <w:pPr>
        <w:spacing w:after="0" w:line="240" w:lineRule="auto"/>
        <w:jc w:val="center"/>
        <w:rPr>
          <w:rFonts w:ascii="Times New Roman" w:hAnsi="Times New Roman" w:cs="Times New Roman"/>
          <w:sz w:val="28"/>
          <w:szCs w:val="28"/>
        </w:rPr>
      </w:pPr>
    </w:p>
    <w:p w:rsidR="00AC7961" w:rsidRPr="006D1C8A" w:rsidRDefault="00AC7961" w:rsidP="00AC7961">
      <w:pPr>
        <w:pStyle w:val="7"/>
        <w:spacing w:before="0"/>
        <w:rPr>
          <w:rFonts w:ascii="Times New Roman" w:hAnsi="Times New Roman" w:cs="Times New Roman"/>
          <w:i w:val="0"/>
          <w:color w:val="auto"/>
          <w:sz w:val="28"/>
          <w:szCs w:val="28"/>
        </w:rPr>
      </w:pPr>
      <w:r w:rsidRPr="006D1C8A">
        <w:rPr>
          <w:rFonts w:ascii="Times New Roman" w:hAnsi="Times New Roman" w:cs="Times New Roman"/>
          <w:i w:val="0"/>
          <w:color w:val="auto"/>
          <w:sz w:val="28"/>
          <w:szCs w:val="28"/>
        </w:rPr>
        <w:t xml:space="preserve">          Составила:  БОГДАНОВА ОЛЬГА НИКОЛАЕВНА, </w:t>
      </w:r>
    </w:p>
    <w:p w:rsidR="00AC7961" w:rsidRPr="006D1C8A" w:rsidRDefault="00AC7961" w:rsidP="00AC7961">
      <w:pPr>
        <w:pStyle w:val="7"/>
        <w:spacing w:before="0"/>
        <w:rPr>
          <w:rFonts w:ascii="Times New Roman" w:hAnsi="Times New Roman" w:cs="Times New Roman"/>
          <w:i w:val="0"/>
          <w:color w:val="auto"/>
          <w:sz w:val="28"/>
          <w:szCs w:val="28"/>
        </w:rPr>
      </w:pPr>
      <w:r w:rsidRPr="006D1C8A">
        <w:rPr>
          <w:rFonts w:ascii="Times New Roman" w:hAnsi="Times New Roman" w:cs="Times New Roman"/>
          <w:i w:val="0"/>
          <w:color w:val="auto"/>
          <w:sz w:val="28"/>
          <w:szCs w:val="28"/>
        </w:rPr>
        <w:t xml:space="preserve">                                 учитель математики высшей категории</w:t>
      </w:r>
    </w:p>
    <w:p w:rsidR="00AC7961" w:rsidRPr="006D1C8A" w:rsidRDefault="00AC7961" w:rsidP="00AC7961">
      <w:pPr>
        <w:tabs>
          <w:tab w:val="left" w:pos="6237"/>
        </w:tabs>
        <w:spacing w:after="0" w:line="240" w:lineRule="auto"/>
        <w:rPr>
          <w:rFonts w:ascii="Times New Roman" w:hAnsi="Times New Roman" w:cs="Times New Roman"/>
          <w:sz w:val="28"/>
          <w:szCs w:val="28"/>
        </w:rPr>
      </w:pPr>
    </w:p>
    <w:p w:rsidR="00AC7961" w:rsidRPr="00AC7961" w:rsidRDefault="00AC7961" w:rsidP="00AC7961">
      <w:pPr>
        <w:tabs>
          <w:tab w:val="left" w:pos="6237"/>
        </w:tabs>
        <w:spacing w:after="0" w:line="240" w:lineRule="auto"/>
        <w:rPr>
          <w:rFonts w:ascii="Times New Roman" w:hAnsi="Times New Roman" w:cs="Times New Roman"/>
          <w:sz w:val="28"/>
          <w:szCs w:val="28"/>
        </w:rPr>
      </w:pPr>
    </w:p>
    <w:p w:rsidR="00AC7961" w:rsidRPr="00AC7961" w:rsidRDefault="00AC7961" w:rsidP="00AC7961">
      <w:pPr>
        <w:tabs>
          <w:tab w:val="left" w:pos="6237"/>
        </w:tabs>
        <w:spacing w:after="0" w:line="240" w:lineRule="auto"/>
        <w:rPr>
          <w:rFonts w:ascii="Times New Roman" w:hAnsi="Times New Roman" w:cs="Times New Roman"/>
          <w:sz w:val="28"/>
          <w:szCs w:val="28"/>
        </w:rPr>
      </w:pPr>
    </w:p>
    <w:p w:rsidR="00AC7961" w:rsidRPr="00AC7961" w:rsidRDefault="00AC7961" w:rsidP="00AC7961">
      <w:pPr>
        <w:tabs>
          <w:tab w:val="left" w:pos="6237"/>
        </w:tabs>
        <w:spacing w:after="0" w:line="240" w:lineRule="auto"/>
        <w:rPr>
          <w:rFonts w:ascii="Times New Roman" w:hAnsi="Times New Roman" w:cs="Times New Roman"/>
          <w:sz w:val="28"/>
          <w:szCs w:val="28"/>
        </w:rPr>
      </w:pPr>
    </w:p>
    <w:p w:rsidR="00AC7961" w:rsidRDefault="00AC7961" w:rsidP="00AC7961">
      <w:pPr>
        <w:tabs>
          <w:tab w:val="left" w:pos="6237"/>
        </w:tabs>
        <w:spacing w:after="0" w:line="240" w:lineRule="auto"/>
        <w:rPr>
          <w:rFonts w:ascii="Times New Roman" w:hAnsi="Times New Roman" w:cs="Times New Roman"/>
          <w:sz w:val="28"/>
          <w:szCs w:val="28"/>
        </w:rPr>
      </w:pPr>
    </w:p>
    <w:p w:rsidR="00E978DF" w:rsidRDefault="00E978DF" w:rsidP="00AC7961">
      <w:pPr>
        <w:tabs>
          <w:tab w:val="left" w:pos="6237"/>
        </w:tabs>
        <w:spacing w:after="0" w:line="240" w:lineRule="auto"/>
        <w:rPr>
          <w:rFonts w:ascii="Times New Roman" w:hAnsi="Times New Roman" w:cs="Times New Roman"/>
          <w:sz w:val="28"/>
          <w:szCs w:val="28"/>
        </w:rPr>
      </w:pPr>
    </w:p>
    <w:p w:rsidR="00E978DF" w:rsidRDefault="00E978DF" w:rsidP="00AC7961">
      <w:pPr>
        <w:tabs>
          <w:tab w:val="left" w:pos="6237"/>
        </w:tabs>
        <w:spacing w:after="0" w:line="240" w:lineRule="auto"/>
        <w:rPr>
          <w:rFonts w:ascii="Times New Roman" w:hAnsi="Times New Roman" w:cs="Times New Roman"/>
          <w:sz w:val="28"/>
          <w:szCs w:val="28"/>
        </w:rPr>
      </w:pPr>
    </w:p>
    <w:p w:rsidR="00E978DF" w:rsidRDefault="00E978DF" w:rsidP="00AC7961">
      <w:pPr>
        <w:tabs>
          <w:tab w:val="left" w:pos="6237"/>
        </w:tabs>
        <w:spacing w:after="0" w:line="240" w:lineRule="auto"/>
        <w:rPr>
          <w:rFonts w:ascii="Times New Roman" w:hAnsi="Times New Roman" w:cs="Times New Roman"/>
          <w:sz w:val="28"/>
          <w:szCs w:val="28"/>
        </w:rPr>
      </w:pPr>
    </w:p>
    <w:p w:rsidR="00E978DF" w:rsidRDefault="00E978DF" w:rsidP="00AC7961">
      <w:pPr>
        <w:tabs>
          <w:tab w:val="left" w:pos="6237"/>
        </w:tabs>
        <w:spacing w:after="0" w:line="240" w:lineRule="auto"/>
        <w:rPr>
          <w:rFonts w:ascii="Times New Roman" w:hAnsi="Times New Roman" w:cs="Times New Roman"/>
          <w:sz w:val="28"/>
          <w:szCs w:val="28"/>
        </w:rPr>
      </w:pPr>
    </w:p>
    <w:p w:rsidR="00E978DF" w:rsidRPr="00AC7961" w:rsidRDefault="00E978DF" w:rsidP="00AC7961">
      <w:pPr>
        <w:tabs>
          <w:tab w:val="left" w:pos="6237"/>
        </w:tabs>
        <w:spacing w:after="0" w:line="240" w:lineRule="auto"/>
        <w:rPr>
          <w:rFonts w:ascii="Times New Roman" w:hAnsi="Times New Roman" w:cs="Times New Roman"/>
          <w:sz w:val="28"/>
          <w:szCs w:val="28"/>
        </w:rPr>
      </w:pPr>
    </w:p>
    <w:p w:rsidR="00AC7961" w:rsidRPr="00AC7961" w:rsidRDefault="00AC7961" w:rsidP="00AC7961">
      <w:pPr>
        <w:spacing w:after="0" w:line="240" w:lineRule="auto"/>
        <w:jc w:val="center"/>
        <w:rPr>
          <w:rFonts w:ascii="Times New Roman" w:hAnsi="Times New Roman" w:cs="Times New Roman"/>
          <w:sz w:val="28"/>
          <w:szCs w:val="28"/>
        </w:rPr>
      </w:pPr>
    </w:p>
    <w:p w:rsidR="00AC7961" w:rsidRPr="00AC7961" w:rsidRDefault="00AC7961" w:rsidP="00AC7961">
      <w:pPr>
        <w:spacing w:after="0" w:line="240" w:lineRule="auto"/>
        <w:jc w:val="center"/>
        <w:rPr>
          <w:rFonts w:ascii="Times New Roman" w:hAnsi="Times New Roman" w:cs="Times New Roman"/>
          <w:sz w:val="28"/>
          <w:szCs w:val="28"/>
        </w:rPr>
      </w:pPr>
      <w:r w:rsidRPr="00AC7961">
        <w:rPr>
          <w:rFonts w:ascii="Times New Roman" w:hAnsi="Times New Roman" w:cs="Times New Roman"/>
          <w:sz w:val="28"/>
          <w:szCs w:val="28"/>
        </w:rPr>
        <w:t>с.ОВЕЧКИНО</w:t>
      </w:r>
    </w:p>
    <w:p w:rsidR="00AC7961" w:rsidRDefault="00AC7961" w:rsidP="00AC7961">
      <w:pPr>
        <w:spacing w:after="0" w:line="240" w:lineRule="auto"/>
        <w:jc w:val="center"/>
        <w:rPr>
          <w:rFonts w:ascii="Times New Roman" w:hAnsi="Times New Roman" w:cs="Times New Roman"/>
          <w:sz w:val="28"/>
          <w:szCs w:val="28"/>
        </w:rPr>
      </w:pPr>
      <w:r w:rsidRPr="00AC7961">
        <w:rPr>
          <w:rFonts w:ascii="Times New Roman" w:hAnsi="Times New Roman" w:cs="Times New Roman"/>
          <w:sz w:val="28"/>
          <w:szCs w:val="28"/>
        </w:rPr>
        <w:t>2014 г.</w:t>
      </w: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8A7F0F" w:rsidRDefault="008A7F0F" w:rsidP="00393708">
      <w:pPr>
        <w:spacing w:after="0" w:line="360" w:lineRule="auto"/>
        <w:jc w:val="center"/>
        <w:rPr>
          <w:rFonts w:ascii="Times New Roman" w:hAnsi="Times New Roman" w:cs="Times New Roman"/>
          <w:b/>
          <w:sz w:val="28"/>
          <w:szCs w:val="28"/>
        </w:rPr>
      </w:pPr>
    </w:p>
    <w:p w:rsidR="008A7F0F" w:rsidRDefault="008A7F0F" w:rsidP="00393708">
      <w:pPr>
        <w:spacing w:after="0" w:line="360" w:lineRule="auto"/>
        <w:jc w:val="center"/>
        <w:rPr>
          <w:rFonts w:ascii="Times New Roman" w:hAnsi="Times New Roman" w:cs="Times New Roman"/>
          <w:b/>
          <w:sz w:val="28"/>
          <w:szCs w:val="28"/>
        </w:rPr>
      </w:pPr>
    </w:p>
    <w:p w:rsidR="008A7F0F" w:rsidRDefault="008A7F0F" w:rsidP="00393708">
      <w:pPr>
        <w:spacing w:after="0" w:line="360" w:lineRule="auto"/>
        <w:jc w:val="center"/>
        <w:rPr>
          <w:rFonts w:ascii="Times New Roman" w:hAnsi="Times New Roman" w:cs="Times New Roman"/>
          <w:b/>
          <w:sz w:val="28"/>
          <w:szCs w:val="28"/>
        </w:rPr>
      </w:pPr>
    </w:p>
    <w:p w:rsidR="008A7F0F" w:rsidRDefault="008A7F0F" w:rsidP="00393708">
      <w:pPr>
        <w:spacing w:after="0" w:line="360" w:lineRule="auto"/>
        <w:jc w:val="center"/>
        <w:rPr>
          <w:rFonts w:ascii="Times New Roman" w:hAnsi="Times New Roman" w:cs="Times New Roman"/>
          <w:b/>
          <w:sz w:val="28"/>
          <w:szCs w:val="28"/>
        </w:rPr>
      </w:pPr>
    </w:p>
    <w:p w:rsidR="00393708" w:rsidRPr="00393708" w:rsidRDefault="00393708" w:rsidP="00393708">
      <w:pPr>
        <w:spacing w:after="0" w:line="360" w:lineRule="auto"/>
        <w:jc w:val="center"/>
        <w:rPr>
          <w:rFonts w:ascii="Times New Roman" w:hAnsi="Times New Roman" w:cs="Times New Roman"/>
          <w:b/>
          <w:sz w:val="28"/>
          <w:szCs w:val="28"/>
        </w:rPr>
      </w:pPr>
      <w:r w:rsidRPr="00393708">
        <w:rPr>
          <w:rFonts w:ascii="Times New Roman" w:hAnsi="Times New Roman" w:cs="Times New Roman"/>
          <w:b/>
          <w:sz w:val="28"/>
          <w:szCs w:val="28"/>
        </w:rPr>
        <w:t xml:space="preserve">Содержание </w:t>
      </w:r>
    </w:p>
    <w:p w:rsidR="00393708" w:rsidRPr="00393708" w:rsidRDefault="00393708" w:rsidP="00393708">
      <w:pPr>
        <w:spacing w:after="0" w:line="360" w:lineRule="auto"/>
        <w:jc w:val="center"/>
        <w:rPr>
          <w:rFonts w:ascii="Times New Roman" w:hAnsi="Times New Roman" w:cs="Times New Roman"/>
          <w:b/>
          <w:sz w:val="28"/>
          <w:szCs w:val="28"/>
        </w:rPr>
      </w:pPr>
    </w:p>
    <w:tbl>
      <w:tblPr>
        <w:tblW w:w="0" w:type="auto"/>
        <w:tblLook w:val="04A0"/>
      </w:tblPr>
      <w:tblGrid>
        <w:gridCol w:w="8539"/>
        <w:gridCol w:w="1030"/>
      </w:tblGrid>
      <w:tr w:rsidR="00393708" w:rsidRPr="00393708" w:rsidTr="004375DD">
        <w:trPr>
          <w:trHeight w:val="297"/>
        </w:trPr>
        <w:tc>
          <w:tcPr>
            <w:tcW w:w="8539" w:type="dxa"/>
            <w:shd w:val="clear" w:color="auto" w:fill="auto"/>
          </w:tcPr>
          <w:p w:rsidR="00393708" w:rsidRPr="00393708" w:rsidRDefault="00393708" w:rsidP="00393708">
            <w:pPr>
              <w:numPr>
                <w:ilvl w:val="0"/>
                <w:numId w:val="16"/>
              </w:numPr>
              <w:suppressAutoHyphens/>
              <w:spacing w:after="0" w:line="360" w:lineRule="auto"/>
              <w:ind w:left="0"/>
              <w:rPr>
                <w:rFonts w:ascii="Times New Roman" w:hAnsi="Times New Roman" w:cs="Times New Roman"/>
                <w:sz w:val="28"/>
                <w:szCs w:val="28"/>
              </w:rPr>
            </w:pPr>
            <w:r w:rsidRPr="00393708">
              <w:rPr>
                <w:rFonts w:ascii="Times New Roman" w:hAnsi="Times New Roman" w:cs="Times New Roman"/>
                <w:sz w:val="28"/>
                <w:szCs w:val="28"/>
              </w:rPr>
              <w:t>Пояснительная записка</w:t>
            </w:r>
          </w:p>
          <w:p w:rsidR="00393708" w:rsidRPr="00393708" w:rsidRDefault="00393708" w:rsidP="00393708">
            <w:pPr>
              <w:numPr>
                <w:ilvl w:val="0"/>
                <w:numId w:val="16"/>
              </w:numPr>
              <w:suppressAutoHyphens/>
              <w:spacing w:after="0" w:line="360" w:lineRule="auto"/>
              <w:ind w:left="0"/>
              <w:rPr>
                <w:rFonts w:ascii="Times New Roman" w:hAnsi="Times New Roman" w:cs="Times New Roman"/>
                <w:sz w:val="28"/>
                <w:szCs w:val="28"/>
              </w:rPr>
            </w:pPr>
            <w:r w:rsidRPr="00393708">
              <w:rPr>
                <w:rFonts w:ascii="Times New Roman" w:hAnsi="Times New Roman" w:cs="Times New Roman"/>
                <w:sz w:val="28"/>
                <w:szCs w:val="28"/>
              </w:rPr>
              <w:t>Требования к уровню подготовки учащихся</w:t>
            </w:r>
          </w:p>
        </w:tc>
        <w:tc>
          <w:tcPr>
            <w:tcW w:w="1030" w:type="dxa"/>
            <w:shd w:val="clear" w:color="auto" w:fill="auto"/>
          </w:tcPr>
          <w:p w:rsidR="00393708" w:rsidRPr="00393708" w:rsidRDefault="00F25D75" w:rsidP="0039370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3-6</w:t>
            </w:r>
            <w:r w:rsidR="00393708" w:rsidRPr="00393708">
              <w:rPr>
                <w:rFonts w:ascii="Times New Roman" w:hAnsi="Times New Roman" w:cs="Times New Roman"/>
                <w:b/>
                <w:sz w:val="28"/>
                <w:szCs w:val="28"/>
              </w:rPr>
              <w:t xml:space="preserve">                         </w:t>
            </w:r>
            <w:r>
              <w:rPr>
                <w:rFonts w:ascii="Times New Roman" w:hAnsi="Times New Roman" w:cs="Times New Roman"/>
                <w:b/>
                <w:sz w:val="28"/>
                <w:szCs w:val="28"/>
              </w:rPr>
              <w:t>6</w:t>
            </w:r>
            <w:r w:rsidR="00393708" w:rsidRPr="00393708">
              <w:rPr>
                <w:rFonts w:ascii="Times New Roman" w:hAnsi="Times New Roman" w:cs="Times New Roman"/>
                <w:b/>
                <w:sz w:val="28"/>
                <w:szCs w:val="28"/>
              </w:rPr>
              <w:t>-</w:t>
            </w:r>
            <w:r>
              <w:rPr>
                <w:rFonts w:ascii="Times New Roman" w:hAnsi="Times New Roman" w:cs="Times New Roman"/>
                <w:b/>
                <w:sz w:val="28"/>
                <w:szCs w:val="28"/>
              </w:rPr>
              <w:t>9</w:t>
            </w:r>
          </w:p>
        </w:tc>
      </w:tr>
      <w:tr w:rsidR="00393708" w:rsidRPr="00393708" w:rsidTr="004375DD">
        <w:trPr>
          <w:trHeight w:val="297"/>
        </w:trPr>
        <w:tc>
          <w:tcPr>
            <w:tcW w:w="8539" w:type="dxa"/>
            <w:shd w:val="clear" w:color="auto" w:fill="auto"/>
          </w:tcPr>
          <w:p w:rsidR="00393708" w:rsidRPr="00393708" w:rsidRDefault="00393708" w:rsidP="00393708">
            <w:pPr>
              <w:numPr>
                <w:ilvl w:val="0"/>
                <w:numId w:val="16"/>
              </w:numPr>
              <w:suppressAutoHyphens/>
              <w:spacing w:after="0" w:line="360" w:lineRule="auto"/>
              <w:ind w:left="0"/>
              <w:rPr>
                <w:rFonts w:ascii="Times New Roman" w:hAnsi="Times New Roman" w:cs="Times New Roman"/>
                <w:sz w:val="28"/>
                <w:szCs w:val="28"/>
              </w:rPr>
            </w:pPr>
            <w:r w:rsidRPr="00393708">
              <w:rPr>
                <w:rFonts w:ascii="Times New Roman" w:hAnsi="Times New Roman" w:cs="Times New Roman"/>
                <w:sz w:val="28"/>
                <w:szCs w:val="28"/>
              </w:rPr>
              <w:t>Содержание тем учебного предмета</w:t>
            </w:r>
          </w:p>
        </w:tc>
        <w:tc>
          <w:tcPr>
            <w:tcW w:w="1030" w:type="dxa"/>
            <w:shd w:val="clear" w:color="auto" w:fill="auto"/>
          </w:tcPr>
          <w:p w:rsidR="00393708" w:rsidRPr="00393708" w:rsidRDefault="00F25D75" w:rsidP="0039370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9</w:t>
            </w:r>
            <w:r w:rsidR="00393708" w:rsidRPr="00393708">
              <w:rPr>
                <w:rFonts w:ascii="Times New Roman" w:hAnsi="Times New Roman" w:cs="Times New Roman"/>
                <w:b/>
                <w:sz w:val="28"/>
                <w:szCs w:val="28"/>
              </w:rPr>
              <w:t>-1</w:t>
            </w:r>
            <w:r>
              <w:rPr>
                <w:rFonts w:ascii="Times New Roman" w:hAnsi="Times New Roman" w:cs="Times New Roman"/>
                <w:b/>
                <w:sz w:val="28"/>
                <w:szCs w:val="28"/>
              </w:rPr>
              <w:t>4</w:t>
            </w:r>
          </w:p>
        </w:tc>
      </w:tr>
      <w:tr w:rsidR="00393708" w:rsidRPr="00393708" w:rsidTr="004375DD">
        <w:trPr>
          <w:trHeight w:val="297"/>
        </w:trPr>
        <w:tc>
          <w:tcPr>
            <w:tcW w:w="8539" w:type="dxa"/>
            <w:shd w:val="clear" w:color="auto" w:fill="auto"/>
          </w:tcPr>
          <w:p w:rsidR="00393708" w:rsidRPr="00393708" w:rsidRDefault="00393708" w:rsidP="00393708">
            <w:pPr>
              <w:numPr>
                <w:ilvl w:val="0"/>
                <w:numId w:val="16"/>
              </w:numPr>
              <w:suppressAutoHyphens/>
              <w:spacing w:after="0" w:line="360" w:lineRule="auto"/>
              <w:ind w:left="0"/>
              <w:rPr>
                <w:rFonts w:ascii="Times New Roman" w:hAnsi="Times New Roman" w:cs="Times New Roman"/>
                <w:sz w:val="28"/>
                <w:szCs w:val="28"/>
              </w:rPr>
            </w:pPr>
            <w:r w:rsidRPr="00393708">
              <w:rPr>
                <w:rFonts w:ascii="Times New Roman" w:hAnsi="Times New Roman" w:cs="Times New Roman"/>
                <w:sz w:val="28"/>
                <w:szCs w:val="28"/>
              </w:rPr>
              <w:t>Учебно-тематическое планирование</w:t>
            </w:r>
          </w:p>
        </w:tc>
        <w:tc>
          <w:tcPr>
            <w:tcW w:w="1030" w:type="dxa"/>
            <w:shd w:val="clear" w:color="auto" w:fill="auto"/>
          </w:tcPr>
          <w:p w:rsidR="00393708" w:rsidRPr="00393708" w:rsidRDefault="00F25D75" w:rsidP="0039370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15</w:t>
            </w:r>
            <w:r w:rsidR="00393708" w:rsidRPr="00393708">
              <w:rPr>
                <w:rFonts w:ascii="Times New Roman" w:hAnsi="Times New Roman" w:cs="Times New Roman"/>
                <w:b/>
                <w:sz w:val="28"/>
                <w:szCs w:val="28"/>
              </w:rPr>
              <w:t>-</w:t>
            </w:r>
            <w:r>
              <w:rPr>
                <w:rFonts w:ascii="Times New Roman" w:hAnsi="Times New Roman" w:cs="Times New Roman"/>
                <w:b/>
                <w:sz w:val="28"/>
                <w:szCs w:val="28"/>
              </w:rPr>
              <w:t>28</w:t>
            </w:r>
          </w:p>
        </w:tc>
      </w:tr>
      <w:tr w:rsidR="00393708" w:rsidRPr="00393708" w:rsidTr="004375DD">
        <w:trPr>
          <w:trHeight w:val="297"/>
        </w:trPr>
        <w:tc>
          <w:tcPr>
            <w:tcW w:w="8539" w:type="dxa"/>
            <w:shd w:val="clear" w:color="auto" w:fill="auto"/>
          </w:tcPr>
          <w:p w:rsidR="00393708" w:rsidRPr="00393708" w:rsidRDefault="00393708" w:rsidP="00393708">
            <w:pPr>
              <w:numPr>
                <w:ilvl w:val="0"/>
                <w:numId w:val="16"/>
              </w:numPr>
              <w:suppressAutoHyphens/>
              <w:spacing w:after="0" w:line="360" w:lineRule="auto"/>
              <w:ind w:left="0"/>
              <w:rPr>
                <w:rFonts w:ascii="Times New Roman" w:hAnsi="Times New Roman" w:cs="Times New Roman"/>
                <w:sz w:val="28"/>
                <w:szCs w:val="28"/>
              </w:rPr>
            </w:pPr>
            <w:r w:rsidRPr="00393708">
              <w:rPr>
                <w:rFonts w:ascii="Times New Roman" w:hAnsi="Times New Roman" w:cs="Times New Roman"/>
                <w:sz w:val="28"/>
                <w:szCs w:val="28"/>
              </w:rPr>
              <w:t>Критерии и нормы оценки знаний, умений и навыков обучающихся</w:t>
            </w:r>
          </w:p>
          <w:p w:rsidR="00393708" w:rsidRPr="00393708" w:rsidRDefault="00F25D75" w:rsidP="00393708">
            <w:pPr>
              <w:numPr>
                <w:ilvl w:val="0"/>
                <w:numId w:val="16"/>
              </w:numPr>
              <w:suppressAutoHyphens/>
              <w:spacing w:after="0" w:line="360" w:lineRule="auto"/>
              <w:ind w:left="0"/>
              <w:rPr>
                <w:rFonts w:ascii="Times New Roman" w:hAnsi="Times New Roman" w:cs="Times New Roman"/>
                <w:sz w:val="28"/>
                <w:szCs w:val="28"/>
              </w:rPr>
            </w:pPr>
            <w:r>
              <w:rPr>
                <w:rFonts w:ascii="Times New Roman" w:hAnsi="Times New Roman" w:cs="Times New Roman"/>
                <w:sz w:val="28"/>
                <w:szCs w:val="28"/>
              </w:rPr>
              <w:t>Контрольные работы по геометрии</w:t>
            </w:r>
          </w:p>
          <w:p w:rsidR="00393708" w:rsidRPr="00393708" w:rsidRDefault="00393708" w:rsidP="00393708">
            <w:pPr>
              <w:numPr>
                <w:ilvl w:val="0"/>
                <w:numId w:val="16"/>
              </w:numPr>
              <w:suppressAutoHyphens/>
              <w:spacing w:after="0" w:line="360" w:lineRule="auto"/>
              <w:ind w:left="0"/>
              <w:rPr>
                <w:rFonts w:ascii="Times New Roman" w:hAnsi="Times New Roman" w:cs="Times New Roman"/>
                <w:sz w:val="28"/>
                <w:szCs w:val="28"/>
              </w:rPr>
            </w:pPr>
            <w:r w:rsidRPr="00393708">
              <w:rPr>
                <w:rFonts w:ascii="Times New Roman" w:hAnsi="Times New Roman" w:cs="Times New Roman"/>
                <w:sz w:val="28"/>
                <w:szCs w:val="28"/>
              </w:rPr>
              <w:t xml:space="preserve">Контрольные работы по </w:t>
            </w:r>
            <w:r w:rsidR="00F25D75">
              <w:rPr>
                <w:rFonts w:ascii="Times New Roman" w:hAnsi="Times New Roman" w:cs="Times New Roman"/>
                <w:sz w:val="28"/>
                <w:szCs w:val="28"/>
              </w:rPr>
              <w:t>алгебре</w:t>
            </w:r>
          </w:p>
        </w:tc>
        <w:tc>
          <w:tcPr>
            <w:tcW w:w="1030" w:type="dxa"/>
            <w:shd w:val="clear" w:color="auto" w:fill="auto"/>
          </w:tcPr>
          <w:p w:rsidR="00393708" w:rsidRPr="00393708" w:rsidRDefault="00F25D75" w:rsidP="0039370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29-30</w:t>
            </w:r>
          </w:p>
          <w:p w:rsidR="00393708" w:rsidRPr="00393708" w:rsidRDefault="00F25D75" w:rsidP="0039370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31-34</w:t>
            </w:r>
          </w:p>
          <w:p w:rsidR="00393708" w:rsidRPr="00393708" w:rsidRDefault="00F25D75" w:rsidP="0039370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34</w:t>
            </w:r>
            <w:r w:rsidR="00393708" w:rsidRPr="00393708">
              <w:rPr>
                <w:rFonts w:ascii="Times New Roman" w:hAnsi="Times New Roman" w:cs="Times New Roman"/>
                <w:b/>
                <w:sz w:val="28"/>
                <w:szCs w:val="28"/>
              </w:rPr>
              <w:t>-</w:t>
            </w:r>
            <w:r>
              <w:rPr>
                <w:rFonts w:ascii="Times New Roman" w:hAnsi="Times New Roman" w:cs="Times New Roman"/>
                <w:b/>
                <w:sz w:val="28"/>
                <w:szCs w:val="28"/>
              </w:rPr>
              <w:t>40</w:t>
            </w:r>
          </w:p>
        </w:tc>
      </w:tr>
      <w:tr w:rsidR="00393708" w:rsidRPr="00393708" w:rsidTr="004375DD">
        <w:trPr>
          <w:trHeight w:val="297"/>
        </w:trPr>
        <w:tc>
          <w:tcPr>
            <w:tcW w:w="8539" w:type="dxa"/>
            <w:shd w:val="clear" w:color="auto" w:fill="auto"/>
          </w:tcPr>
          <w:p w:rsidR="00393708" w:rsidRPr="00393708" w:rsidRDefault="00393708" w:rsidP="00393708">
            <w:pPr>
              <w:numPr>
                <w:ilvl w:val="0"/>
                <w:numId w:val="16"/>
              </w:numPr>
              <w:suppressAutoHyphens/>
              <w:spacing w:after="0" w:line="360" w:lineRule="auto"/>
              <w:ind w:left="0"/>
              <w:rPr>
                <w:rFonts w:ascii="Times New Roman" w:hAnsi="Times New Roman" w:cs="Times New Roman"/>
                <w:sz w:val="28"/>
                <w:szCs w:val="28"/>
              </w:rPr>
            </w:pPr>
            <w:r w:rsidRPr="00393708">
              <w:rPr>
                <w:rFonts w:ascii="Times New Roman" w:hAnsi="Times New Roman" w:cs="Times New Roman"/>
                <w:sz w:val="28"/>
                <w:szCs w:val="28"/>
              </w:rPr>
              <w:t>Перечень учебно-методического обеспечения</w:t>
            </w:r>
          </w:p>
        </w:tc>
        <w:tc>
          <w:tcPr>
            <w:tcW w:w="1030" w:type="dxa"/>
            <w:shd w:val="clear" w:color="auto" w:fill="auto"/>
          </w:tcPr>
          <w:p w:rsidR="00393708" w:rsidRPr="00393708" w:rsidRDefault="00F25D75" w:rsidP="0039370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41</w:t>
            </w:r>
          </w:p>
        </w:tc>
      </w:tr>
      <w:tr w:rsidR="00393708" w:rsidRPr="00BB2BED" w:rsidTr="004375DD">
        <w:trPr>
          <w:trHeight w:val="297"/>
        </w:trPr>
        <w:tc>
          <w:tcPr>
            <w:tcW w:w="8539" w:type="dxa"/>
            <w:shd w:val="clear" w:color="auto" w:fill="auto"/>
          </w:tcPr>
          <w:p w:rsidR="00393708" w:rsidRPr="00BB2BED" w:rsidRDefault="00393708" w:rsidP="00393708">
            <w:pPr>
              <w:numPr>
                <w:ilvl w:val="0"/>
                <w:numId w:val="16"/>
              </w:numPr>
              <w:suppressAutoHyphens/>
              <w:spacing w:after="0" w:line="480" w:lineRule="auto"/>
              <w:ind w:left="0"/>
              <w:rPr>
                <w:sz w:val="28"/>
                <w:szCs w:val="28"/>
              </w:rPr>
            </w:pPr>
          </w:p>
        </w:tc>
        <w:tc>
          <w:tcPr>
            <w:tcW w:w="1030" w:type="dxa"/>
            <w:shd w:val="clear" w:color="auto" w:fill="auto"/>
          </w:tcPr>
          <w:p w:rsidR="00393708" w:rsidRPr="00BB2BED" w:rsidRDefault="00393708" w:rsidP="004375DD">
            <w:pPr>
              <w:spacing w:line="480" w:lineRule="auto"/>
              <w:jc w:val="center"/>
              <w:rPr>
                <w:b/>
                <w:sz w:val="28"/>
                <w:szCs w:val="28"/>
              </w:rPr>
            </w:pPr>
          </w:p>
        </w:tc>
      </w:tr>
    </w:tbl>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8A7F0F" w:rsidRDefault="008A7F0F" w:rsidP="00AC7961">
      <w:pPr>
        <w:spacing w:after="0" w:line="240" w:lineRule="auto"/>
        <w:jc w:val="center"/>
        <w:rPr>
          <w:rFonts w:ascii="Times New Roman" w:hAnsi="Times New Roman" w:cs="Times New Roman"/>
          <w:sz w:val="28"/>
          <w:szCs w:val="28"/>
        </w:rPr>
      </w:pPr>
    </w:p>
    <w:p w:rsidR="008A7F0F" w:rsidRDefault="008A7F0F" w:rsidP="00AC7961">
      <w:pPr>
        <w:spacing w:after="0" w:line="240" w:lineRule="auto"/>
        <w:jc w:val="center"/>
        <w:rPr>
          <w:rFonts w:ascii="Times New Roman" w:hAnsi="Times New Roman" w:cs="Times New Roman"/>
          <w:sz w:val="28"/>
          <w:szCs w:val="28"/>
        </w:rPr>
      </w:pPr>
    </w:p>
    <w:p w:rsidR="008A7F0F" w:rsidRDefault="008A7F0F" w:rsidP="00AC7961">
      <w:pPr>
        <w:spacing w:after="0" w:line="240" w:lineRule="auto"/>
        <w:jc w:val="center"/>
        <w:rPr>
          <w:rFonts w:ascii="Times New Roman" w:hAnsi="Times New Roman" w:cs="Times New Roman"/>
          <w:sz w:val="28"/>
          <w:szCs w:val="28"/>
        </w:rPr>
      </w:pPr>
    </w:p>
    <w:p w:rsidR="008A7F0F" w:rsidRDefault="008A7F0F" w:rsidP="00AC7961">
      <w:pPr>
        <w:spacing w:after="0" w:line="240" w:lineRule="auto"/>
        <w:jc w:val="center"/>
        <w:rPr>
          <w:rFonts w:ascii="Times New Roman" w:hAnsi="Times New Roman" w:cs="Times New Roman"/>
          <w:sz w:val="28"/>
          <w:szCs w:val="28"/>
        </w:rPr>
      </w:pPr>
    </w:p>
    <w:p w:rsidR="00393708" w:rsidRDefault="00393708" w:rsidP="00AC7961">
      <w:pPr>
        <w:spacing w:after="0" w:line="240" w:lineRule="auto"/>
        <w:jc w:val="center"/>
        <w:rPr>
          <w:rFonts w:ascii="Times New Roman" w:hAnsi="Times New Roman" w:cs="Times New Roman"/>
          <w:sz w:val="28"/>
          <w:szCs w:val="28"/>
        </w:rPr>
      </w:pPr>
    </w:p>
    <w:p w:rsidR="00393708" w:rsidRPr="00AC7961" w:rsidRDefault="00393708" w:rsidP="00AC7961">
      <w:pPr>
        <w:spacing w:after="0" w:line="240" w:lineRule="auto"/>
        <w:jc w:val="center"/>
        <w:rPr>
          <w:rFonts w:ascii="Times New Roman" w:hAnsi="Times New Roman" w:cs="Times New Roman"/>
          <w:sz w:val="28"/>
          <w:szCs w:val="28"/>
        </w:rPr>
      </w:pPr>
    </w:p>
    <w:p w:rsidR="008E654C" w:rsidRPr="006C11E1" w:rsidRDefault="008E654C" w:rsidP="006C11E1">
      <w:pPr>
        <w:pStyle w:val="a6"/>
        <w:numPr>
          <w:ilvl w:val="0"/>
          <w:numId w:val="44"/>
        </w:num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6C11E1">
        <w:rPr>
          <w:rFonts w:ascii="Times New Roman" w:eastAsia="Times New Roman" w:hAnsi="Times New Roman" w:cs="Times New Roman"/>
          <w:b/>
          <w:sz w:val="28"/>
          <w:szCs w:val="28"/>
          <w:lang w:eastAsia="ru-RU"/>
        </w:rPr>
        <w:lastRenderedPageBreak/>
        <w:t>Пояснительная записка</w:t>
      </w:r>
    </w:p>
    <w:p w:rsidR="008E654C" w:rsidRPr="008E654C" w:rsidRDefault="008E654C" w:rsidP="006D1C8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Рабочая программа составлена на основе следующих документов:</w:t>
      </w:r>
    </w:p>
    <w:p w:rsidR="008E654C" w:rsidRPr="008E654C" w:rsidRDefault="008E654C" w:rsidP="006D1C8A">
      <w:pPr>
        <w:numPr>
          <w:ilvl w:val="0"/>
          <w:numId w:val="1"/>
        </w:num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Федерального компонента государственного образовательного стандарта основного общего образования по математике;</w:t>
      </w:r>
    </w:p>
    <w:p w:rsidR="008E654C" w:rsidRPr="008E654C" w:rsidRDefault="008E654C" w:rsidP="006D1C8A">
      <w:pPr>
        <w:numPr>
          <w:ilvl w:val="0"/>
          <w:numId w:val="1"/>
        </w:num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Примерной программы основного общего образования по математике;</w:t>
      </w:r>
    </w:p>
    <w:p w:rsidR="008E654C" w:rsidRPr="008E654C" w:rsidRDefault="008E654C" w:rsidP="006D1C8A">
      <w:pPr>
        <w:numPr>
          <w:ilvl w:val="0"/>
          <w:numId w:val="1"/>
        </w:num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Авторской  программы  по алгебре к учебнику «Алгебра 9 класс», авторы Ю.Н.Макарычев, Н.Г.</w:t>
      </w:r>
      <w:r w:rsidR="00295947">
        <w:rPr>
          <w:rFonts w:ascii="Times New Roman" w:eastAsia="Times New Roman" w:hAnsi="Times New Roman" w:cs="Times New Roman"/>
          <w:sz w:val="24"/>
          <w:szCs w:val="24"/>
          <w:lang w:eastAsia="ru-RU"/>
        </w:rPr>
        <w:t xml:space="preserve"> </w:t>
      </w:r>
      <w:proofErr w:type="spellStart"/>
      <w:r w:rsidRPr="008E654C">
        <w:rPr>
          <w:rFonts w:ascii="Times New Roman" w:eastAsia="Times New Roman" w:hAnsi="Times New Roman" w:cs="Times New Roman"/>
          <w:sz w:val="24"/>
          <w:szCs w:val="24"/>
          <w:lang w:eastAsia="ru-RU"/>
        </w:rPr>
        <w:t>Миндюк</w:t>
      </w:r>
      <w:proofErr w:type="spellEnd"/>
      <w:r w:rsidRPr="008E654C">
        <w:rPr>
          <w:rFonts w:ascii="Times New Roman" w:eastAsia="Times New Roman" w:hAnsi="Times New Roman" w:cs="Times New Roman"/>
          <w:sz w:val="24"/>
          <w:szCs w:val="24"/>
          <w:lang w:eastAsia="ru-RU"/>
        </w:rPr>
        <w:t>, К.И.</w:t>
      </w:r>
      <w:r w:rsidR="00295947">
        <w:rPr>
          <w:rFonts w:ascii="Times New Roman" w:eastAsia="Times New Roman" w:hAnsi="Times New Roman" w:cs="Times New Roman"/>
          <w:sz w:val="24"/>
          <w:szCs w:val="24"/>
          <w:lang w:eastAsia="ru-RU"/>
        </w:rPr>
        <w:t xml:space="preserve"> </w:t>
      </w:r>
      <w:proofErr w:type="spellStart"/>
      <w:r w:rsidRPr="008E654C">
        <w:rPr>
          <w:rFonts w:ascii="Times New Roman" w:eastAsia="Times New Roman" w:hAnsi="Times New Roman" w:cs="Times New Roman"/>
          <w:sz w:val="24"/>
          <w:szCs w:val="24"/>
          <w:lang w:eastAsia="ru-RU"/>
        </w:rPr>
        <w:t>Нешков</w:t>
      </w:r>
      <w:proofErr w:type="spellEnd"/>
      <w:r w:rsidRPr="008E654C">
        <w:rPr>
          <w:rFonts w:ascii="Times New Roman" w:eastAsia="Times New Roman" w:hAnsi="Times New Roman" w:cs="Times New Roman"/>
          <w:sz w:val="24"/>
          <w:szCs w:val="24"/>
          <w:lang w:eastAsia="ru-RU"/>
        </w:rPr>
        <w:t>, С.Б.Суворова;</w:t>
      </w:r>
    </w:p>
    <w:p w:rsidR="008E654C" w:rsidRDefault="008E654C" w:rsidP="006D1C8A">
      <w:pPr>
        <w:numPr>
          <w:ilvl w:val="0"/>
          <w:numId w:val="1"/>
        </w:num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Авторской программы к учебнику «Геометрия, 7-9 класс», авторы  </w:t>
      </w:r>
      <w:proofErr w:type="spellStart"/>
      <w:r w:rsidRPr="008E654C">
        <w:rPr>
          <w:rFonts w:ascii="Times New Roman" w:eastAsia="Times New Roman" w:hAnsi="Times New Roman" w:cs="Times New Roman"/>
          <w:sz w:val="24"/>
          <w:szCs w:val="24"/>
          <w:lang w:eastAsia="ru-RU"/>
        </w:rPr>
        <w:t>Л.С.Атанасян</w:t>
      </w:r>
      <w:proofErr w:type="spellEnd"/>
      <w:r w:rsidRPr="008E654C">
        <w:rPr>
          <w:rFonts w:ascii="Times New Roman" w:eastAsia="Times New Roman" w:hAnsi="Times New Roman" w:cs="Times New Roman"/>
          <w:sz w:val="24"/>
          <w:szCs w:val="24"/>
          <w:lang w:eastAsia="ru-RU"/>
        </w:rPr>
        <w:t xml:space="preserve">, В.Ф.Бутузов, С.Б.Кадомцев  и др. </w:t>
      </w:r>
    </w:p>
    <w:p w:rsidR="008E654C" w:rsidRPr="008E654C" w:rsidRDefault="008E654C" w:rsidP="006D1C8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Примерная программа основного общего образования по математике и авторская программа по алгебре и геометри</w:t>
      </w:r>
      <w:r w:rsidR="00C055D8">
        <w:rPr>
          <w:rFonts w:ascii="Times New Roman" w:eastAsia="Times New Roman" w:hAnsi="Times New Roman" w:cs="Times New Roman"/>
          <w:sz w:val="24"/>
          <w:szCs w:val="24"/>
          <w:lang w:eastAsia="ru-RU"/>
        </w:rPr>
        <w:t xml:space="preserve">и взяты из </w:t>
      </w:r>
      <w:r w:rsidRPr="008E654C">
        <w:rPr>
          <w:rFonts w:ascii="Times New Roman" w:eastAsia="Times New Roman" w:hAnsi="Times New Roman" w:cs="Times New Roman"/>
          <w:sz w:val="24"/>
          <w:szCs w:val="24"/>
          <w:lang w:eastAsia="ru-RU"/>
        </w:rPr>
        <w:t xml:space="preserve"> «Программы общеобразовательных учреждений» АЛГЕБРА 7-9 классы, ГЕОМЕТРИЯ 7-9 классы, составитель:  </w:t>
      </w:r>
      <w:proofErr w:type="spellStart"/>
      <w:r w:rsidRPr="008E654C">
        <w:rPr>
          <w:rFonts w:ascii="Times New Roman" w:eastAsia="Times New Roman" w:hAnsi="Times New Roman" w:cs="Times New Roman"/>
          <w:sz w:val="24"/>
          <w:szCs w:val="24"/>
          <w:lang w:eastAsia="ru-RU"/>
        </w:rPr>
        <w:t>Бурмистрова</w:t>
      </w:r>
      <w:proofErr w:type="spellEnd"/>
      <w:r w:rsidRPr="008E654C">
        <w:rPr>
          <w:rFonts w:ascii="Times New Roman" w:eastAsia="Times New Roman" w:hAnsi="Times New Roman" w:cs="Times New Roman"/>
          <w:sz w:val="24"/>
          <w:szCs w:val="24"/>
          <w:lang w:eastAsia="ru-RU"/>
        </w:rPr>
        <w:t xml:space="preserve"> Т.А издательство «Просвещение».</w:t>
      </w:r>
    </w:p>
    <w:p w:rsidR="008E654C" w:rsidRPr="008E654C" w:rsidRDefault="008E654C" w:rsidP="006D1C8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Рабочая программа  рассчитана н</w:t>
      </w:r>
      <w:r w:rsidR="00EC7935">
        <w:rPr>
          <w:rFonts w:ascii="Times New Roman" w:eastAsia="Times New Roman" w:hAnsi="Times New Roman" w:cs="Times New Roman"/>
          <w:sz w:val="24"/>
          <w:szCs w:val="24"/>
          <w:lang w:eastAsia="ru-RU"/>
        </w:rPr>
        <w:t>а 170 (102+68) часов (5</w:t>
      </w:r>
      <w:r w:rsidRPr="008E654C">
        <w:rPr>
          <w:rFonts w:ascii="Times New Roman" w:eastAsia="Times New Roman" w:hAnsi="Times New Roman" w:cs="Times New Roman"/>
          <w:sz w:val="24"/>
          <w:szCs w:val="24"/>
          <w:lang w:eastAsia="ru-RU"/>
        </w:rPr>
        <w:t xml:space="preserve"> часа в неделю).</w:t>
      </w:r>
    </w:p>
    <w:p w:rsidR="008E654C" w:rsidRPr="008E654C" w:rsidRDefault="008E654C" w:rsidP="006D1C8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 «Алгебра 9 класс» авторы Ю.Н. Макарычев, Н.Г. </w:t>
      </w:r>
      <w:proofErr w:type="spellStart"/>
      <w:r w:rsidRPr="008E654C">
        <w:rPr>
          <w:rFonts w:ascii="Times New Roman" w:eastAsia="Times New Roman" w:hAnsi="Times New Roman" w:cs="Times New Roman"/>
          <w:sz w:val="24"/>
          <w:szCs w:val="24"/>
          <w:lang w:eastAsia="ru-RU"/>
        </w:rPr>
        <w:t>Миндюк</w:t>
      </w:r>
      <w:proofErr w:type="spellEnd"/>
      <w:r w:rsidRPr="008E654C">
        <w:rPr>
          <w:rFonts w:ascii="Times New Roman" w:eastAsia="Times New Roman" w:hAnsi="Times New Roman" w:cs="Times New Roman"/>
          <w:sz w:val="24"/>
          <w:szCs w:val="24"/>
          <w:lang w:eastAsia="ru-RU"/>
        </w:rPr>
        <w:t xml:space="preserve">, К.И. </w:t>
      </w:r>
      <w:proofErr w:type="spellStart"/>
      <w:r w:rsidRPr="008E654C">
        <w:rPr>
          <w:rFonts w:ascii="Times New Roman" w:eastAsia="Times New Roman" w:hAnsi="Times New Roman" w:cs="Times New Roman"/>
          <w:sz w:val="24"/>
          <w:szCs w:val="24"/>
          <w:lang w:eastAsia="ru-RU"/>
        </w:rPr>
        <w:t>Нешков</w:t>
      </w:r>
      <w:proofErr w:type="spellEnd"/>
      <w:r w:rsidRPr="008E654C">
        <w:rPr>
          <w:rFonts w:ascii="Times New Roman" w:eastAsia="Times New Roman" w:hAnsi="Times New Roman" w:cs="Times New Roman"/>
          <w:sz w:val="24"/>
          <w:szCs w:val="24"/>
          <w:lang w:eastAsia="ru-RU"/>
        </w:rPr>
        <w:t xml:space="preserve">, С.В. Суворова. Москва, «Просвещение» 2010г. </w:t>
      </w:r>
    </w:p>
    <w:p w:rsidR="008E654C" w:rsidRPr="008E654C" w:rsidRDefault="008E654C" w:rsidP="006D1C8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 «Геометрия, 7 - 9» авторы Л.С. </w:t>
      </w:r>
      <w:proofErr w:type="spellStart"/>
      <w:r w:rsidRPr="008E654C">
        <w:rPr>
          <w:rFonts w:ascii="Times New Roman" w:eastAsia="Times New Roman" w:hAnsi="Times New Roman" w:cs="Times New Roman"/>
          <w:sz w:val="24"/>
          <w:szCs w:val="24"/>
          <w:lang w:eastAsia="ru-RU"/>
        </w:rPr>
        <w:t>Атанасян</w:t>
      </w:r>
      <w:proofErr w:type="spellEnd"/>
      <w:r w:rsidRPr="008E654C">
        <w:rPr>
          <w:rFonts w:ascii="Times New Roman" w:eastAsia="Times New Roman" w:hAnsi="Times New Roman" w:cs="Times New Roman"/>
          <w:sz w:val="24"/>
          <w:szCs w:val="24"/>
          <w:lang w:eastAsia="ru-RU"/>
        </w:rPr>
        <w:t>, В.Ф. Бутузов, С.Б. Кадомцев и др. М.: Просвещение, 2009</w:t>
      </w:r>
      <w:r w:rsidR="0055046B">
        <w:rPr>
          <w:rFonts w:ascii="Times New Roman" w:eastAsia="Times New Roman" w:hAnsi="Times New Roman" w:cs="Times New Roman"/>
          <w:sz w:val="24"/>
          <w:szCs w:val="24"/>
          <w:lang w:eastAsia="ru-RU"/>
        </w:rPr>
        <w:t xml:space="preserve"> </w:t>
      </w:r>
      <w:r w:rsidRPr="008E654C">
        <w:rPr>
          <w:rFonts w:ascii="Times New Roman" w:eastAsia="Times New Roman" w:hAnsi="Times New Roman" w:cs="Times New Roman"/>
          <w:sz w:val="24"/>
          <w:szCs w:val="24"/>
          <w:lang w:eastAsia="ru-RU"/>
        </w:rPr>
        <w:t>г.</w:t>
      </w:r>
    </w:p>
    <w:p w:rsidR="008E654C" w:rsidRPr="008E654C" w:rsidRDefault="008E654C" w:rsidP="006D1C8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Обучение математике в 9 классе направлено на достижение следующих целей:</w:t>
      </w:r>
    </w:p>
    <w:p w:rsidR="008E654C" w:rsidRPr="008E654C" w:rsidRDefault="008E654C" w:rsidP="006D1C8A">
      <w:pPr>
        <w:numPr>
          <w:ilvl w:val="0"/>
          <w:numId w:val="2"/>
        </w:num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Овладение системой математических знаний и умений, необходимых для применения в практической деятельности, изучения смежных дисциплин, продолжения образования.</w:t>
      </w:r>
    </w:p>
    <w:p w:rsidR="008E654C" w:rsidRPr="008E654C" w:rsidRDefault="008E654C" w:rsidP="008E654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Интеллектуальное развитие, продолжение формирований качеств личности, свойственных математической деятельности: ясности и точности мышления, критичности мышления, интуиции как свернутого сознания, логического мышления, элементов алгоритмической культуры, пространственных представлений, способности к преодолению трудностей.</w:t>
      </w:r>
    </w:p>
    <w:p w:rsidR="008E654C" w:rsidRPr="008E654C" w:rsidRDefault="008E654C" w:rsidP="008E654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Формирование представлений об идеях и методах математики как универсального языка науки и техники, средства моделирования явлений и процессов.</w:t>
      </w:r>
    </w:p>
    <w:p w:rsidR="008E654C" w:rsidRPr="008E654C" w:rsidRDefault="008E654C" w:rsidP="008E654C">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Воспитание культуры личности, внимания как свернутого контроля, отношения к математике как к части общечеловеческой культуры.</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Целью изучения курса математики  в 9 классе  является развитие  вычислительных и формально-оперативных алгебраических умений  до уровня, позволяющего уверенно использовать их при решении задач математики и  смежных предметов (физика, химия, информатика и другие),  усвоение аппарата уравнений и неравенств как основного средства математического моделирования прикладных задач, осуществления функциональной  подготовки школьников.</w:t>
      </w:r>
    </w:p>
    <w:p w:rsidR="008E654C" w:rsidRPr="006C11E1" w:rsidRDefault="00670201" w:rsidP="00670201">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C11E1">
        <w:rPr>
          <w:rFonts w:ascii="Times New Roman" w:eastAsia="Times New Roman" w:hAnsi="Times New Roman" w:cs="Times New Roman"/>
          <w:sz w:val="24"/>
          <w:szCs w:val="24"/>
          <w:lang w:eastAsia="ru-RU"/>
        </w:rPr>
        <w:t>Формы контроля</w:t>
      </w:r>
    </w:p>
    <w:p w:rsidR="008E654C" w:rsidRPr="00EC7935" w:rsidRDefault="008E654C" w:rsidP="00EC7935">
      <w:pPr>
        <w:pStyle w:val="a6"/>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EC7935">
        <w:rPr>
          <w:rFonts w:ascii="Times New Roman" w:eastAsia="Times New Roman" w:hAnsi="Times New Roman" w:cs="Times New Roman"/>
          <w:sz w:val="24"/>
          <w:szCs w:val="24"/>
          <w:lang w:eastAsia="ru-RU"/>
        </w:rPr>
        <w:t>Дифференцированные самостоятельные работы, содержащие задания обязательного и повышенного уровня, рассчитанные на 5-20 минут, оцениваемые отметкой «2» - не сделан обязательный уровень, «3» - правильно выполнен обязательный уровень, «4» - если допущена одна ошибка или несколько неточностей , «5» - правильно выполнены все задания или допущена неточность, не приведшая к неправильному решению.</w:t>
      </w:r>
    </w:p>
    <w:p w:rsidR="008E654C" w:rsidRPr="008E654C" w:rsidRDefault="008E654C" w:rsidP="008E654C">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Дифференцированные контрольные работы, содержащие задания обязательного и повышенного уровня, время выполнения – 40 минут,  оцениваемые отметкой «2» - не сделан обязательный уровень, «3» - правильно выполнен обязательный уровень, «4» - если допущена одна ошибка или несколько неточностей, «5» - правильно </w:t>
      </w:r>
      <w:r w:rsidRPr="008E654C">
        <w:rPr>
          <w:rFonts w:ascii="Times New Roman" w:eastAsia="Times New Roman" w:hAnsi="Times New Roman" w:cs="Times New Roman"/>
          <w:sz w:val="24"/>
          <w:szCs w:val="24"/>
          <w:lang w:eastAsia="ru-RU"/>
        </w:rPr>
        <w:lastRenderedPageBreak/>
        <w:t>выполнены все задания или допущена неточность, не приведшая к неправильному решению.</w:t>
      </w:r>
    </w:p>
    <w:p w:rsidR="008E654C" w:rsidRPr="006C11E1" w:rsidRDefault="008E654C" w:rsidP="00EC793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C11E1">
        <w:rPr>
          <w:rFonts w:ascii="Times New Roman" w:eastAsia="Times New Roman" w:hAnsi="Times New Roman" w:cs="Times New Roman"/>
          <w:sz w:val="24"/>
          <w:szCs w:val="24"/>
          <w:lang w:eastAsia="ru-RU"/>
        </w:rPr>
        <w:t>Общая характеристика учебного предмета</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Математическое образование в основной школе складывается из следующих содержательных компонентов (точные названия блоков): арифметика; алгебра; геометрия; элементы комбинаторики, теории вероятностей, статистики и логики. В своей совокупности они отражают богатый опыт обучения математике в нашей стране, учитывают современные тенденции отечественной и зарубежной школы и позволяют реализовать поставленные перед школьным образованием цели на информационно емком и практически значимом материале. Эти содержательные компоненты, развиваясь на протяжении всех лет обучения, естественным образом переплетаются и взаимодействуют в учебных курсах.</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Арифметика призвана способствовать приобретению практических навыков, необходимых для повседневной жизни. Она служит базой для всего дальнейшего изучения математики, способствует логическому развитию и формированию умения пользоваться алгоритмами.</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Алгебра</w:t>
      </w:r>
      <w:r w:rsidR="009D32F7">
        <w:rPr>
          <w:rFonts w:ascii="Times New Roman" w:eastAsia="Times New Roman" w:hAnsi="Times New Roman" w:cs="Times New Roman"/>
          <w:sz w:val="24"/>
          <w:szCs w:val="24"/>
          <w:lang w:eastAsia="ru-RU"/>
        </w:rPr>
        <w:t xml:space="preserve">. </w:t>
      </w:r>
      <w:r w:rsidRPr="008E654C">
        <w:rPr>
          <w:rFonts w:ascii="Times New Roman" w:eastAsia="Times New Roman" w:hAnsi="Times New Roman" w:cs="Times New Roman"/>
          <w:sz w:val="24"/>
          <w:szCs w:val="24"/>
          <w:lang w:eastAsia="ru-RU"/>
        </w:rPr>
        <w:t xml:space="preserve"> Изучение алгебры нацелено на формирование математического аппарата для решения задач из математики, смежных предметов, окружающей реальности. Язык алгебры подчеркивает значение математики как языка для построения математических моделей, процессов и явлений реального мира (одной из основных задач изучения алгебры является развитие </w:t>
      </w:r>
      <w:r w:rsidR="009D32F7">
        <w:rPr>
          <w:rFonts w:ascii="Times New Roman" w:eastAsia="Times New Roman" w:hAnsi="Times New Roman" w:cs="Times New Roman"/>
          <w:sz w:val="24"/>
          <w:szCs w:val="24"/>
          <w:lang w:eastAsia="ru-RU"/>
        </w:rPr>
        <w:t>алгоритмического мышле</w:t>
      </w:r>
      <w:r w:rsidRPr="008E654C">
        <w:rPr>
          <w:rFonts w:ascii="Times New Roman" w:eastAsia="Times New Roman" w:hAnsi="Times New Roman" w:cs="Times New Roman"/>
          <w:sz w:val="24"/>
          <w:szCs w:val="24"/>
          <w:lang w:eastAsia="ru-RU"/>
        </w:rPr>
        <w:t>ния, необходимого, в частности, для освоения курса информатики; овладение навыками дедуктивных рассуждений. Преобразование символических форм вносит свой специфический вклад в развитие воображения, способностей к математическому творчеству. Другой важной задачей изучения алгебры является получение школьниками конкретных знаний о функциях как важнейшей математической модели для описания и исследования разнообразных процессов (равномерных, равноускоренных, экспоненциальных, периодических и др.), для формирования у обучающихся представлений о роли математики в развитии цивилизации и культуры.</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Геометрия — один из важнейших компонентов математического образования, необходимый для приобретения конкретных знаний о пространстве и практически значимых умений, </w:t>
      </w:r>
      <w:r w:rsidR="00EC7935">
        <w:rPr>
          <w:rFonts w:ascii="Times New Roman" w:eastAsia="Times New Roman" w:hAnsi="Times New Roman" w:cs="Times New Roman"/>
          <w:sz w:val="24"/>
          <w:szCs w:val="24"/>
          <w:lang w:eastAsia="ru-RU"/>
        </w:rPr>
        <w:t>фор</w:t>
      </w:r>
      <w:r w:rsidRPr="008E654C">
        <w:rPr>
          <w:rFonts w:ascii="Times New Roman" w:eastAsia="Times New Roman" w:hAnsi="Times New Roman" w:cs="Times New Roman"/>
          <w:sz w:val="24"/>
          <w:szCs w:val="24"/>
          <w:lang w:eastAsia="ru-RU"/>
        </w:rPr>
        <w:t>мирования языка описания объектов окружающего мира, для развития пространственного во</w:t>
      </w:r>
      <w:r w:rsidR="00EC7935">
        <w:rPr>
          <w:rFonts w:ascii="Times New Roman" w:eastAsia="Times New Roman" w:hAnsi="Times New Roman" w:cs="Times New Roman"/>
          <w:sz w:val="24"/>
          <w:szCs w:val="24"/>
          <w:lang w:eastAsia="ru-RU"/>
        </w:rPr>
        <w:t>ображения и интуиции, математич</w:t>
      </w:r>
      <w:r w:rsidRPr="008E654C">
        <w:rPr>
          <w:rFonts w:ascii="Times New Roman" w:eastAsia="Times New Roman" w:hAnsi="Times New Roman" w:cs="Times New Roman"/>
          <w:sz w:val="24"/>
          <w:szCs w:val="24"/>
          <w:lang w:eastAsia="ru-RU"/>
        </w:rPr>
        <w:t>еской культуры, для эстетического воспитания обучающихся. Изучение геометрии вносит вклад в развитие логического мышления, в формирование понятия доказательства.</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Элементы логики, комбинаторики, статистики и теории вероятностей становятся обязательным компонентом школьного образования, усиливающим его прикладное и практическое значение. Этот материал необходим, прежде всего, для формирования функциональной грамотности – умений воспринимать и анализировать информацию, представленную в различных формах, понимать вероятностный характер многих реальных зависимостей, производить простейшие вероятностные расчёты. Изучение основ комбинаторики позволит учащемуся осуществлять рассмотрение случаев, перебор и подсчёт числа вариантов, в том числе в простейших прикладных задачах.</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При изучении статистики и теории вероятностей обогащаются представления о современной картине мира и методах его исследования, формируется понимание роли </w:t>
      </w:r>
      <w:r w:rsidRPr="008E654C">
        <w:rPr>
          <w:rFonts w:ascii="Times New Roman" w:eastAsia="Times New Roman" w:hAnsi="Times New Roman" w:cs="Times New Roman"/>
          <w:sz w:val="24"/>
          <w:szCs w:val="24"/>
          <w:lang w:eastAsia="ru-RU"/>
        </w:rPr>
        <w:lastRenderedPageBreak/>
        <w:t>статистики как источника социально значимой информации и закладываются основы вероятностного мышления.</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Таким образом, в ходе освоения содержания курса учащиеся получают  возможность:</w:t>
      </w:r>
    </w:p>
    <w:p w:rsidR="008E654C" w:rsidRPr="008E654C" w:rsidRDefault="009D32F7" w:rsidP="008E654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654C" w:rsidRPr="008E654C">
        <w:rPr>
          <w:rFonts w:ascii="Times New Roman" w:eastAsia="Times New Roman" w:hAnsi="Times New Roman" w:cs="Times New Roman"/>
          <w:sz w:val="24"/>
          <w:szCs w:val="24"/>
          <w:lang w:eastAsia="ru-RU"/>
        </w:rPr>
        <w:t>развить представление о числе и роли вычислений в человеческой практике; сформировать практические навыки выполнения устных, письменных, инструментальных вычислений, развить вычислительную культуру;</w:t>
      </w:r>
    </w:p>
    <w:p w:rsidR="008E654C" w:rsidRPr="008E654C" w:rsidRDefault="009D32F7" w:rsidP="008E654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654C" w:rsidRPr="008E654C">
        <w:rPr>
          <w:rFonts w:ascii="Times New Roman" w:eastAsia="Times New Roman" w:hAnsi="Times New Roman" w:cs="Times New Roman"/>
          <w:sz w:val="24"/>
          <w:szCs w:val="24"/>
          <w:lang w:eastAsia="ru-RU"/>
        </w:rPr>
        <w:t>овладеть символическим языком алгебры, выработать формально-оперативные алгебраические умения и научиться применять их к решению математических и нематематических задач;</w:t>
      </w:r>
    </w:p>
    <w:p w:rsidR="008E654C" w:rsidRPr="008E654C" w:rsidRDefault="009D32F7" w:rsidP="008E654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654C" w:rsidRPr="008E654C">
        <w:rPr>
          <w:rFonts w:ascii="Times New Roman" w:eastAsia="Times New Roman" w:hAnsi="Times New Roman" w:cs="Times New Roman"/>
          <w:sz w:val="24"/>
          <w:szCs w:val="24"/>
          <w:lang w:eastAsia="ru-RU"/>
        </w:rPr>
        <w:t>изучить свойства и графики элементарных функций, научиться использовать функционально-графические представления для описания и анализа реальных зависимостей;</w:t>
      </w:r>
    </w:p>
    <w:p w:rsidR="008E654C" w:rsidRPr="008E654C" w:rsidRDefault="009D32F7" w:rsidP="008E654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654C" w:rsidRPr="008E654C">
        <w:rPr>
          <w:rFonts w:ascii="Times New Roman" w:eastAsia="Times New Roman" w:hAnsi="Times New Roman" w:cs="Times New Roman"/>
          <w:sz w:val="24"/>
          <w:szCs w:val="24"/>
          <w:lang w:eastAsia="ru-RU"/>
        </w:rPr>
        <w:t>развить пространственные представления и изобразительные умения, освоить основные факты и методы планиметрии, познакомиться с простейшими пространственными телами и их свойствами;</w:t>
      </w:r>
    </w:p>
    <w:p w:rsidR="008E654C" w:rsidRPr="008E654C" w:rsidRDefault="009D32F7" w:rsidP="008E654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654C" w:rsidRPr="008E654C">
        <w:rPr>
          <w:rFonts w:ascii="Times New Roman" w:eastAsia="Times New Roman" w:hAnsi="Times New Roman" w:cs="Times New Roman"/>
          <w:sz w:val="24"/>
          <w:szCs w:val="24"/>
          <w:lang w:eastAsia="ru-RU"/>
        </w:rPr>
        <w:t>получить представления о статистических закономерностях в реальном мире и о различных способах их изучения, об особенностях выводов и прогнозов, носящих вероятностный характер;</w:t>
      </w:r>
    </w:p>
    <w:p w:rsidR="008E654C" w:rsidRPr="008E654C" w:rsidRDefault="009D32F7" w:rsidP="008E654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654C" w:rsidRPr="008E654C">
        <w:rPr>
          <w:rFonts w:ascii="Times New Roman" w:eastAsia="Times New Roman" w:hAnsi="Times New Roman" w:cs="Times New Roman"/>
          <w:sz w:val="24"/>
          <w:szCs w:val="24"/>
          <w:lang w:eastAsia="ru-RU"/>
        </w:rPr>
        <w:t xml:space="preserve">развить логическое мышление и речь – умения логически обосновывать суждения, проводить несложные систематизации, приводить примеры и </w:t>
      </w:r>
      <w:proofErr w:type="spellStart"/>
      <w:r w:rsidR="008E654C" w:rsidRPr="008E654C">
        <w:rPr>
          <w:rFonts w:ascii="Times New Roman" w:eastAsia="Times New Roman" w:hAnsi="Times New Roman" w:cs="Times New Roman"/>
          <w:sz w:val="24"/>
          <w:szCs w:val="24"/>
          <w:lang w:eastAsia="ru-RU"/>
        </w:rPr>
        <w:t>контрпримеры</w:t>
      </w:r>
      <w:proofErr w:type="spellEnd"/>
      <w:r w:rsidR="008E654C" w:rsidRPr="008E654C">
        <w:rPr>
          <w:rFonts w:ascii="Times New Roman" w:eastAsia="Times New Roman" w:hAnsi="Times New Roman" w:cs="Times New Roman"/>
          <w:sz w:val="24"/>
          <w:szCs w:val="24"/>
          <w:lang w:eastAsia="ru-RU"/>
        </w:rPr>
        <w:t>, использовать различные языки математики (словесный, символический, графический) для иллюстрации, интерпретации, аргументации и доказательства;</w:t>
      </w:r>
    </w:p>
    <w:p w:rsidR="008E654C" w:rsidRPr="008E654C" w:rsidRDefault="009D32F7" w:rsidP="008E654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654C" w:rsidRPr="008E654C">
        <w:rPr>
          <w:rFonts w:ascii="Times New Roman" w:eastAsia="Times New Roman" w:hAnsi="Times New Roman" w:cs="Times New Roman"/>
          <w:sz w:val="24"/>
          <w:szCs w:val="24"/>
          <w:lang w:eastAsia="ru-RU"/>
        </w:rPr>
        <w:t>сформировать представления об изучаемых понятиях и методах как важнейших средствах математического моделирования реальных процессов и явлений.</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 курсе алгебры 9 класса  расшир</w:t>
      </w:r>
      <w:r w:rsidR="00EC7935">
        <w:rPr>
          <w:rFonts w:ascii="Times New Roman" w:eastAsia="Times New Roman" w:hAnsi="Times New Roman" w:cs="Times New Roman"/>
          <w:sz w:val="24"/>
          <w:szCs w:val="24"/>
          <w:lang w:eastAsia="ru-RU"/>
        </w:rPr>
        <w:t>яются сведения о свойствах функ</w:t>
      </w:r>
      <w:r w:rsidRPr="008E654C">
        <w:rPr>
          <w:rFonts w:ascii="Times New Roman" w:eastAsia="Times New Roman" w:hAnsi="Times New Roman" w:cs="Times New Roman"/>
          <w:sz w:val="24"/>
          <w:szCs w:val="24"/>
          <w:lang w:eastAsia="ru-RU"/>
        </w:rPr>
        <w:t xml:space="preserve">ций, познакомить обучающихся со </w:t>
      </w:r>
      <w:r w:rsidR="00EC7935">
        <w:rPr>
          <w:rFonts w:ascii="Times New Roman" w:eastAsia="Times New Roman" w:hAnsi="Times New Roman" w:cs="Times New Roman"/>
          <w:sz w:val="24"/>
          <w:szCs w:val="24"/>
          <w:lang w:eastAsia="ru-RU"/>
        </w:rPr>
        <w:t>свойствами и графиком квадратич</w:t>
      </w:r>
      <w:r w:rsidRPr="008E654C">
        <w:rPr>
          <w:rFonts w:ascii="Times New Roman" w:eastAsia="Times New Roman" w:hAnsi="Times New Roman" w:cs="Times New Roman"/>
          <w:sz w:val="24"/>
          <w:szCs w:val="24"/>
          <w:lang w:eastAsia="ru-RU"/>
        </w:rPr>
        <w:t xml:space="preserve">ной функции; систематизируются и обобщаются сведения о решении целых и дробных рациональных уравнений с одной переменной, формируется умение решать неравенства вида ах2 + </w:t>
      </w:r>
      <w:proofErr w:type="spellStart"/>
      <w:r w:rsidRPr="008E654C">
        <w:rPr>
          <w:rFonts w:ascii="Times New Roman" w:eastAsia="Times New Roman" w:hAnsi="Times New Roman" w:cs="Times New Roman"/>
          <w:sz w:val="24"/>
          <w:szCs w:val="24"/>
          <w:lang w:eastAsia="ru-RU"/>
        </w:rPr>
        <w:t>bх</w:t>
      </w:r>
      <w:proofErr w:type="spellEnd"/>
      <w:r w:rsidRPr="008E654C">
        <w:rPr>
          <w:rFonts w:ascii="Times New Roman" w:eastAsia="Times New Roman" w:hAnsi="Times New Roman" w:cs="Times New Roman"/>
          <w:sz w:val="24"/>
          <w:szCs w:val="24"/>
          <w:lang w:eastAsia="ru-RU"/>
        </w:rPr>
        <w:t xml:space="preserve"> + с&gt;0     ах2 + </w:t>
      </w:r>
      <w:proofErr w:type="spellStart"/>
      <w:r w:rsidRPr="008E654C">
        <w:rPr>
          <w:rFonts w:ascii="Times New Roman" w:eastAsia="Times New Roman" w:hAnsi="Times New Roman" w:cs="Times New Roman"/>
          <w:sz w:val="24"/>
          <w:szCs w:val="24"/>
          <w:lang w:eastAsia="ru-RU"/>
        </w:rPr>
        <w:t>bх</w:t>
      </w:r>
      <w:proofErr w:type="spellEnd"/>
      <w:r w:rsidRPr="008E654C">
        <w:rPr>
          <w:rFonts w:ascii="Times New Roman" w:eastAsia="Times New Roman" w:hAnsi="Times New Roman" w:cs="Times New Roman"/>
          <w:sz w:val="24"/>
          <w:szCs w:val="24"/>
          <w:lang w:eastAsia="ru-RU"/>
        </w:rPr>
        <w:t xml:space="preserve"> + с&lt;0,  где а0; вырабатывается умение решать простейшие системы, содержащие уравнение второй степени с двумя переменными, и текстовые задачи с помощью составления таких систем; даются понятия</w:t>
      </w:r>
      <w:r w:rsidR="00EC7935">
        <w:rPr>
          <w:rFonts w:ascii="Times New Roman" w:eastAsia="Times New Roman" w:hAnsi="Times New Roman" w:cs="Times New Roman"/>
          <w:sz w:val="24"/>
          <w:szCs w:val="24"/>
          <w:lang w:eastAsia="ru-RU"/>
        </w:rPr>
        <w:t xml:space="preserve"> об арифметической и гео</w:t>
      </w:r>
      <w:r w:rsidRPr="008E654C">
        <w:rPr>
          <w:rFonts w:ascii="Times New Roman" w:eastAsia="Times New Roman" w:hAnsi="Times New Roman" w:cs="Times New Roman"/>
          <w:sz w:val="24"/>
          <w:szCs w:val="24"/>
          <w:lang w:eastAsia="ru-RU"/>
        </w:rPr>
        <w:t>метрической прогрессиях как ч</w:t>
      </w:r>
      <w:r w:rsidR="00EC7935">
        <w:rPr>
          <w:rFonts w:ascii="Times New Roman" w:eastAsia="Times New Roman" w:hAnsi="Times New Roman" w:cs="Times New Roman"/>
          <w:sz w:val="24"/>
          <w:szCs w:val="24"/>
          <w:lang w:eastAsia="ru-RU"/>
        </w:rPr>
        <w:t>исловых последовательностях осо</w:t>
      </w:r>
      <w:r w:rsidRPr="008E654C">
        <w:rPr>
          <w:rFonts w:ascii="Times New Roman" w:eastAsia="Times New Roman" w:hAnsi="Times New Roman" w:cs="Times New Roman"/>
          <w:sz w:val="24"/>
          <w:szCs w:val="24"/>
          <w:lang w:eastAsia="ru-RU"/>
        </w:rPr>
        <w:t>бого вида; знаком</w:t>
      </w:r>
      <w:r w:rsidR="00EC7935">
        <w:rPr>
          <w:rFonts w:ascii="Times New Roman" w:eastAsia="Times New Roman" w:hAnsi="Times New Roman" w:cs="Times New Roman"/>
          <w:sz w:val="24"/>
          <w:szCs w:val="24"/>
          <w:lang w:eastAsia="ru-RU"/>
        </w:rPr>
        <w:t>ятся обучающихся с понятиями пе</w:t>
      </w:r>
      <w:r w:rsidRPr="008E654C">
        <w:rPr>
          <w:rFonts w:ascii="Times New Roman" w:eastAsia="Times New Roman" w:hAnsi="Times New Roman" w:cs="Times New Roman"/>
          <w:sz w:val="24"/>
          <w:szCs w:val="24"/>
          <w:lang w:eastAsia="ru-RU"/>
        </w:rPr>
        <w:t>рестановки, размещения, сочетания и соответствующими формулами для подсчета их числа; вводятся понятия относительной частоты и вероятности случайного события.</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 курсе геометрии 9-го класса изучается метод координат на плоскости. Учащиеся дополняют знания о треугольниках сведениями, о методах вычисления элементов произвольных треугольниках, основанных на теоремах синусов и косинусов. Даются систематизированные сведения о правильных многоугольниках, об окружности, вписанной в правильный многоугольник и описанной. Особое место занимает решение задач на применение формул. Даются первые знания о движении, повороте и параллельном переносе. Серьезное внимание уделяется формированию умений рассуждать, делать простые доказательства, давать обоснования выполняемых действий.</w:t>
      </w:r>
    </w:p>
    <w:p w:rsidR="008E654C" w:rsidRPr="006C11E1" w:rsidRDefault="006C11E1" w:rsidP="006C11E1">
      <w:pPr>
        <w:pStyle w:val="a6"/>
        <w:spacing w:before="100" w:beforeAutospacing="1" w:after="100" w:afterAutospacing="1" w:line="240" w:lineRule="auto"/>
        <w:jc w:val="center"/>
        <w:rPr>
          <w:rFonts w:ascii="Times New Roman" w:eastAsia="Times New Roman" w:hAnsi="Times New Roman" w:cs="Times New Roman"/>
          <w:b/>
          <w:sz w:val="24"/>
          <w:szCs w:val="24"/>
          <w:lang w:eastAsia="ru-RU"/>
        </w:rPr>
      </w:pPr>
      <w:r w:rsidRPr="006C11E1">
        <w:rPr>
          <w:rFonts w:ascii="Times New Roman" w:eastAsia="Times New Roman" w:hAnsi="Times New Roman" w:cs="Times New Roman"/>
          <w:b/>
          <w:sz w:val="28"/>
          <w:szCs w:val="28"/>
          <w:lang w:eastAsia="ru-RU"/>
        </w:rPr>
        <w:lastRenderedPageBreak/>
        <w:t>2.</w:t>
      </w:r>
      <w:r>
        <w:rPr>
          <w:rFonts w:ascii="Times New Roman" w:eastAsia="Times New Roman" w:hAnsi="Times New Roman" w:cs="Times New Roman"/>
          <w:b/>
          <w:sz w:val="24"/>
          <w:szCs w:val="24"/>
          <w:lang w:eastAsia="ru-RU"/>
        </w:rPr>
        <w:t xml:space="preserve"> </w:t>
      </w:r>
      <w:r w:rsidRPr="006C11E1">
        <w:rPr>
          <w:rFonts w:ascii="Times New Roman" w:eastAsia="Times New Roman" w:hAnsi="Times New Roman" w:cs="Times New Roman"/>
          <w:b/>
          <w:sz w:val="28"/>
          <w:szCs w:val="28"/>
          <w:lang w:eastAsia="ru-RU"/>
        </w:rPr>
        <w:t>Т</w:t>
      </w:r>
      <w:r w:rsidR="008E654C" w:rsidRPr="006C11E1">
        <w:rPr>
          <w:rFonts w:ascii="Times New Roman" w:eastAsia="Times New Roman" w:hAnsi="Times New Roman" w:cs="Times New Roman"/>
          <w:b/>
          <w:sz w:val="28"/>
          <w:szCs w:val="28"/>
          <w:lang w:eastAsia="ru-RU"/>
        </w:rPr>
        <w:t>ребования к уровню подготовки учащихся</w:t>
      </w:r>
      <w:r w:rsidR="008E654C" w:rsidRPr="006C11E1">
        <w:rPr>
          <w:rFonts w:ascii="Times New Roman" w:eastAsia="Times New Roman" w:hAnsi="Times New Roman" w:cs="Times New Roman"/>
          <w:b/>
          <w:sz w:val="24"/>
          <w:szCs w:val="24"/>
          <w:lang w:eastAsia="ru-RU"/>
        </w:rPr>
        <w:t>:</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Требования к результатам обучения направлены на реализацию </w:t>
      </w:r>
      <w:proofErr w:type="spellStart"/>
      <w:r w:rsidRPr="008E654C">
        <w:rPr>
          <w:rFonts w:ascii="Times New Roman" w:eastAsia="Times New Roman" w:hAnsi="Times New Roman" w:cs="Times New Roman"/>
          <w:sz w:val="24"/>
          <w:szCs w:val="24"/>
          <w:lang w:eastAsia="ru-RU"/>
        </w:rPr>
        <w:t>деятельностного</w:t>
      </w:r>
      <w:proofErr w:type="spellEnd"/>
      <w:r w:rsidRPr="008E654C">
        <w:rPr>
          <w:rFonts w:ascii="Times New Roman" w:eastAsia="Times New Roman" w:hAnsi="Times New Roman" w:cs="Times New Roman"/>
          <w:sz w:val="24"/>
          <w:szCs w:val="24"/>
          <w:lang w:eastAsia="ru-RU"/>
        </w:rPr>
        <w:t xml:space="preserve">  и личностно ориентированного подходов;  освоение  учащимися интеллектуальной и практической деятельности; овладение знаниями и умениями, востребованными в повседневной жизни, позволяющими ориентироваться в окружающем мире, значимыми для сохранения окружающей среды и собственного здоровья.</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Рубрика «Знать/понимать» включает требования к учебному материалу, которые усваиваются и воспроизводятся учащимися.</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Рубрика «Уметь» включает требования, основанные на более сложных видах деятельности, в том числе творческой: объяснять, изучать, распознавать и описывать, выявлять, сравнивать, определять, анализировать и оценивать, проводить самостоятельный поиск необходимой информации и т.д.</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 результате изучения курса алгебры 9 класса обучающиеся должны:</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знать/понимать</w:t>
      </w:r>
    </w:p>
    <w:p w:rsidR="008E654C" w:rsidRPr="008E654C" w:rsidRDefault="008E654C" w:rsidP="008E654C">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существо понятия математического доказательства; примеры доказательств;</w:t>
      </w:r>
    </w:p>
    <w:p w:rsidR="008E654C" w:rsidRPr="008E654C" w:rsidRDefault="008E654C" w:rsidP="008E654C">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существо понятия алгоритма; примеры алгоритмов;</w:t>
      </w:r>
    </w:p>
    <w:p w:rsidR="008E654C" w:rsidRPr="008E654C" w:rsidRDefault="008E654C" w:rsidP="008E654C">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как используются математические формулы, уравнения и неравенства; примеры их применения для решения математических и практических задач;</w:t>
      </w:r>
    </w:p>
    <w:p w:rsidR="008E654C" w:rsidRPr="008E654C" w:rsidRDefault="008E654C" w:rsidP="008E654C">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как математически определенные функции могут описывать реальные зависимости; приводить примеры такого описания;</w:t>
      </w:r>
    </w:p>
    <w:p w:rsidR="008E654C" w:rsidRPr="008E654C" w:rsidRDefault="008E654C" w:rsidP="008E654C">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как потребности практики привели математическую науку к необходимости расширения понятия числа;</w:t>
      </w:r>
    </w:p>
    <w:p w:rsidR="008E654C" w:rsidRPr="008E654C" w:rsidRDefault="008E654C" w:rsidP="008E654C">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вероятностный характер многих закономерностей окружающего мира; примеры статистических закономерностей и выводов;</w:t>
      </w:r>
    </w:p>
    <w:p w:rsidR="008E654C" w:rsidRPr="008E654C" w:rsidRDefault="008E654C" w:rsidP="008E654C">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каким образом геометрия возникла из практических задач землемерия;  примеры геометрических объектов и утверждений о них, важных для практики;</w:t>
      </w:r>
    </w:p>
    <w:p w:rsidR="008E654C" w:rsidRPr="008E654C" w:rsidRDefault="008E654C" w:rsidP="008E654C">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смысл идеализации, позволяющей решать задачи реальной действительности математическими методами, примеры ошибок, возникающих при идеализации;</w:t>
      </w:r>
    </w:p>
    <w:p w:rsidR="008E654C" w:rsidRPr="00EC7935" w:rsidRDefault="008E654C"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EC7935">
        <w:rPr>
          <w:rFonts w:ascii="Times New Roman" w:eastAsia="Times New Roman" w:hAnsi="Times New Roman" w:cs="Times New Roman"/>
          <w:b/>
          <w:sz w:val="24"/>
          <w:szCs w:val="24"/>
          <w:lang w:eastAsia="ru-RU"/>
        </w:rPr>
        <w:t>Алгебра</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уметь</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составлять буквенные выражения и формулы по условиям задач; осуществлять в выражениях и формулах числовые подстановки и выполнять соответствующие вычисления, осуществлять подстановку одного выражения в другое; выражать из формул одну переменную через остальные;</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выполнять основные действия со степенями с целыми показателями, с многочленами и с алгебраическими дробями; выполнять разложение многочленов на множители; выполнять тождественные преобразования рациональных выражений;</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применять свойства арифметических квадратных корней для вычисления значений и преобразований числовых выражений, содержащих квадратные корни;</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решать линейные, квадратные уравнения и рациональные уравнения, сводящиеся к ним, системы двух линейных уравнений и несложные нелинейные системы;</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решать линейные и квадратные неравенства с одной переменной и их системы;</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lastRenderedPageBreak/>
        <w:t>решать текстовые задачи алгебраическим методом, интерпретировать полученный результат, проводить отбор решений, исходя из формулировки задачи;</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изображать числа точками на координатной прямой;</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определять координаты точки плоскости, строить точки с заданными координатами; изображать множество решений линейного неравенства; </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распознавать арифметические и геометрические прогрессии; решать задачи с применением формулы общего члена и суммы нескольких первых членов; </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находить значения функции, заданной формулой, таблицей, графиком по ее аргументу; находить значение аргумента по значению функции, заданной графиком или таблицей;</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определять свойства функции по ее графику; применять графические представления при решении уравнений, систем, неравенств; </w:t>
      </w:r>
    </w:p>
    <w:p w:rsidR="008E654C" w:rsidRPr="008E654C" w:rsidRDefault="008E654C" w:rsidP="008E654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описывать свойства изученных функций (</w:t>
      </w:r>
      <w:proofErr w:type="spellStart"/>
      <w:r w:rsidRPr="008E654C">
        <w:rPr>
          <w:rFonts w:ascii="Times New Roman" w:eastAsia="Times New Roman" w:hAnsi="Times New Roman" w:cs="Times New Roman"/>
          <w:sz w:val="24"/>
          <w:szCs w:val="24"/>
          <w:lang w:eastAsia="ru-RU"/>
        </w:rPr>
        <w:t>у=кх</w:t>
      </w:r>
      <w:proofErr w:type="spellEnd"/>
      <w:r w:rsidRPr="008E654C">
        <w:rPr>
          <w:rFonts w:ascii="Times New Roman" w:eastAsia="Times New Roman" w:hAnsi="Times New Roman" w:cs="Times New Roman"/>
          <w:sz w:val="24"/>
          <w:szCs w:val="24"/>
          <w:lang w:eastAsia="ru-RU"/>
        </w:rPr>
        <w:t xml:space="preserve">, где к0, </w:t>
      </w:r>
      <w:proofErr w:type="spellStart"/>
      <w:r w:rsidRPr="008E654C">
        <w:rPr>
          <w:rFonts w:ascii="Times New Roman" w:eastAsia="Times New Roman" w:hAnsi="Times New Roman" w:cs="Times New Roman"/>
          <w:sz w:val="24"/>
          <w:szCs w:val="24"/>
          <w:lang w:eastAsia="ru-RU"/>
        </w:rPr>
        <w:t>у=кх+b</w:t>
      </w:r>
      <w:proofErr w:type="spellEnd"/>
      <w:r w:rsidRPr="008E654C">
        <w:rPr>
          <w:rFonts w:ascii="Times New Roman" w:eastAsia="Times New Roman" w:hAnsi="Times New Roman" w:cs="Times New Roman"/>
          <w:sz w:val="24"/>
          <w:szCs w:val="24"/>
          <w:lang w:eastAsia="ru-RU"/>
        </w:rPr>
        <w:t xml:space="preserve">, у=х2, у=х3, у =,    у=, у=ах2+bх+с, у= ах2+n  у= </w:t>
      </w:r>
      <w:proofErr w:type="gramStart"/>
      <w:r w:rsidRPr="008E654C">
        <w:rPr>
          <w:rFonts w:ascii="Times New Roman" w:eastAsia="Times New Roman" w:hAnsi="Times New Roman" w:cs="Times New Roman"/>
          <w:sz w:val="24"/>
          <w:szCs w:val="24"/>
          <w:lang w:eastAsia="ru-RU"/>
        </w:rPr>
        <w:t>а(</w:t>
      </w:r>
      <w:proofErr w:type="gramEnd"/>
      <w:r w:rsidRPr="008E654C">
        <w:rPr>
          <w:rFonts w:ascii="Times New Roman" w:eastAsia="Times New Roman" w:hAnsi="Times New Roman" w:cs="Times New Roman"/>
          <w:sz w:val="24"/>
          <w:szCs w:val="24"/>
          <w:lang w:eastAsia="ru-RU"/>
        </w:rPr>
        <w:t>х - m) 2 ), строить их графики;</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использовать приобретенные знания и умения в практической деятельности и повседневной жизни для:</w:t>
      </w:r>
    </w:p>
    <w:p w:rsidR="008E654C" w:rsidRPr="008E654C" w:rsidRDefault="008E654C" w:rsidP="008E654C">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выполнения расчетов по формулам, составления формул, выражающих зависимости между реальными величинами; нахождения нужной формулы в справочных материалах;</w:t>
      </w:r>
    </w:p>
    <w:p w:rsidR="008E654C" w:rsidRPr="008E654C" w:rsidRDefault="008E654C" w:rsidP="008E654C">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моделирования практических ситуаций и исследований построенных моделей с использованием аппарата алгебры; </w:t>
      </w:r>
    </w:p>
    <w:p w:rsidR="008E654C" w:rsidRPr="008E654C" w:rsidRDefault="008E654C" w:rsidP="008E654C">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описания зависимостей между физическими величинами соответствующими формулами при исследовании несложных практических ситуаций;</w:t>
      </w:r>
    </w:p>
    <w:p w:rsidR="008E654C" w:rsidRPr="008E654C" w:rsidRDefault="008E654C" w:rsidP="008E654C">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интерпретации графиков реальных зависимостей между величинами;</w:t>
      </w:r>
    </w:p>
    <w:p w:rsidR="008E654C" w:rsidRPr="00EC7935" w:rsidRDefault="008E654C"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EC7935">
        <w:rPr>
          <w:rFonts w:ascii="Times New Roman" w:eastAsia="Times New Roman" w:hAnsi="Times New Roman" w:cs="Times New Roman"/>
          <w:b/>
          <w:sz w:val="24"/>
          <w:szCs w:val="24"/>
          <w:lang w:eastAsia="ru-RU"/>
        </w:rPr>
        <w:t>Элементы логики, комбинаторики, статистики и теории вероятностей</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уметь</w:t>
      </w:r>
    </w:p>
    <w:p w:rsidR="008E654C" w:rsidRPr="008E654C" w:rsidRDefault="008E654C" w:rsidP="008E654C">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проводить несложные доказательства, получать простейшие следствия из известных или ранее полученных утверждений, оценивать логическую правильность рассуждений, использовать примеры для иллюстрации и </w:t>
      </w:r>
      <w:proofErr w:type="spellStart"/>
      <w:r w:rsidRPr="008E654C">
        <w:rPr>
          <w:rFonts w:ascii="Times New Roman" w:eastAsia="Times New Roman" w:hAnsi="Times New Roman" w:cs="Times New Roman"/>
          <w:sz w:val="24"/>
          <w:szCs w:val="24"/>
          <w:lang w:eastAsia="ru-RU"/>
        </w:rPr>
        <w:t>контрпримеры</w:t>
      </w:r>
      <w:proofErr w:type="spellEnd"/>
      <w:r w:rsidRPr="008E654C">
        <w:rPr>
          <w:rFonts w:ascii="Times New Roman" w:eastAsia="Times New Roman" w:hAnsi="Times New Roman" w:cs="Times New Roman"/>
          <w:sz w:val="24"/>
          <w:szCs w:val="24"/>
          <w:lang w:eastAsia="ru-RU"/>
        </w:rPr>
        <w:t xml:space="preserve"> для опровержения утверждений; </w:t>
      </w:r>
    </w:p>
    <w:p w:rsidR="008E654C" w:rsidRPr="008E654C" w:rsidRDefault="008E654C" w:rsidP="008E654C">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извлекать информацию, представленную в таблицах, на диаграммах, графиках; составлять таблицы, строить диаграммы и графики;</w:t>
      </w:r>
    </w:p>
    <w:p w:rsidR="008E654C" w:rsidRPr="008E654C" w:rsidRDefault="008E654C" w:rsidP="008E654C">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решать комбинаторные задачи путем систематического перебора возможных вариантов, а также с использованием правила умножения;</w:t>
      </w:r>
    </w:p>
    <w:p w:rsidR="008E654C" w:rsidRPr="008E654C" w:rsidRDefault="008E654C" w:rsidP="008E654C">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вычислять средние значения результатов измерений;</w:t>
      </w:r>
    </w:p>
    <w:p w:rsidR="008E654C" w:rsidRPr="008E654C" w:rsidRDefault="008E654C" w:rsidP="008E654C">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находить частоту события, используя собственные наблюдения и готовые статистические данные;</w:t>
      </w:r>
    </w:p>
    <w:p w:rsidR="008E654C" w:rsidRPr="008E654C" w:rsidRDefault="008E654C" w:rsidP="008E654C">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находить вероятности случайных событий в простейших случаях;</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использовать приобретенные знания и умения в практической деятельности и повседневной жизни для:</w:t>
      </w:r>
    </w:p>
    <w:p w:rsidR="008E654C" w:rsidRPr="008E654C" w:rsidRDefault="008E654C" w:rsidP="008E654C">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выстраивания аргументации при доказательстве (в форме монолога и диалога);</w:t>
      </w:r>
    </w:p>
    <w:p w:rsidR="008E654C" w:rsidRPr="008E654C" w:rsidRDefault="008E654C" w:rsidP="008E654C">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распознавания логически некорректных рассуждений; </w:t>
      </w:r>
    </w:p>
    <w:p w:rsidR="008E654C" w:rsidRPr="008E654C" w:rsidRDefault="008E654C" w:rsidP="008E654C">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записи математических утверждений, доказательств;</w:t>
      </w:r>
    </w:p>
    <w:p w:rsidR="008E654C" w:rsidRPr="008E654C" w:rsidRDefault="008E654C" w:rsidP="008E654C">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анализа реальных числовых данных, представленных в виде диаграмм, графиков, таблиц;</w:t>
      </w:r>
    </w:p>
    <w:p w:rsidR="008E654C" w:rsidRPr="008E654C" w:rsidRDefault="008E654C" w:rsidP="008E654C">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lastRenderedPageBreak/>
        <w:t>решения практических задач в повседневной и профессиональной деятельности с использованием действий с числами, процентов, длин, площадей, объемов, времени, скорости;</w:t>
      </w:r>
    </w:p>
    <w:p w:rsidR="008E654C" w:rsidRPr="008E654C" w:rsidRDefault="008E654C" w:rsidP="008E654C">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решения учебных и практических задач, требующих систематического перебора вариантов;</w:t>
      </w:r>
    </w:p>
    <w:p w:rsidR="008E654C" w:rsidRPr="008E654C" w:rsidRDefault="008E654C" w:rsidP="008E654C">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сравнения шансов наступления случайных событий, оценки вероятности случайного события в практических ситуациях, сопоставления модели с реальной ситуацией;</w:t>
      </w:r>
    </w:p>
    <w:p w:rsidR="008E654C" w:rsidRPr="008E654C" w:rsidRDefault="008E654C" w:rsidP="008E654C">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понимания статистических утверждений.</w:t>
      </w:r>
    </w:p>
    <w:p w:rsidR="008E654C" w:rsidRPr="00EC7935" w:rsidRDefault="008E654C"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EC7935">
        <w:rPr>
          <w:rFonts w:ascii="Times New Roman" w:eastAsia="Times New Roman" w:hAnsi="Times New Roman" w:cs="Times New Roman"/>
          <w:b/>
          <w:sz w:val="24"/>
          <w:szCs w:val="24"/>
          <w:lang w:eastAsia="ru-RU"/>
        </w:rPr>
        <w:t>Геометрия</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уметь</w:t>
      </w:r>
    </w:p>
    <w:p w:rsidR="008E654C" w:rsidRPr="009D32F7" w:rsidRDefault="008E654C" w:rsidP="009D32F7">
      <w:pPr>
        <w:pStyle w:val="a6"/>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9D32F7">
        <w:rPr>
          <w:rFonts w:ascii="Times New Roman" w:eastAsia="Times New Roman" w:hAnsi="Times New Roman" w:cs="Times New Roman"/>
          <w:sz w:val="24"/>
          <w:szCs w:val="24"/>
          <w:lang w:eastAsia="ru-RU"/>
        </w:rPr>
        <w:t>пользоваться языком геометрии для описания предметов окружающего мира;</w:t>
      </w:r>
    </w:p>
    <w:p w:rsidR="008E654C" w:rsidRPr="008E654C" w:rsidRDefault="008E654C" w:rsidP="008E654C">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распознавать геометрические фигуры, различать их взаимное расположение; </w:t>
      </w:r>
    </w:p>
    <w:p w:rsidR="008E654C" w:rsidRPr="008E654C" w:rsidRDefault="008E654C" w:rsidP="008E654C">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изображать геометрические фигуры; выполнять чертежи по условию задач; осуществлять преобразования фигур;</w:t>
      </w:r>
    </w:p>
    <w:p w:rsidR="008E654C" w:rsidRPr="008E654C" w:rsidRDefault="008E654C" w:rsidP="008E654C">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распознавать на чертежах, моделях и в окружающей обстановке основные пространственные тела, изображать их;</w:t>
      </w:r>
    </w:p>
    <w:p w:rsidR="008E654C" w:rsidRPr="008E654C" w:rsidRDefault="008E654C" w:rsidP="008E654C">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в простейших случаях строить сечения и развертки пространственных тел; </w:t>
      </w:r>
    </w:p>
    <w:p w:rsidR="008E654C" w:rsidRPr="008E654C" w:rsidRDefault="008E654C" w:rsidP="008E654C">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проводить операции над векторами, вычислять длину и координаты вектора, угол между векторами;</w:t>
      </w:r>
    </w:p>
    <w:p w:rsidR="008E654C" w:rsidRPr="008E654C" w:rsidRDefault="008E654C" w:rsidP="008E654C">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вычислять значения геометрических величин (длин, углов, площадей, объемов), в том числе: для углов от 0 до 180° определять значения тригонометрических функций по заданным значениям углов; находить значения тригонометрических функций по значению одной из них, находить стороны, углы и площади треугольников, длины ломаных, дуг окружности, площадей основных геометрических фигур и фигур, составленных из них;</w:t>
      </w:r>
    </w:p>
    <w:p w:rsidR="008E654C" w:rsidRPr="008E654C" w:rsidRDefault="008E654C" w:rsidP="008E654C">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решать геометрические задачи, опираясь на изученные свойства фигур и отношений между ними, применяя дополнительные построения, алгебраический и тригонометрический аппарат, идеи симметрии;</w:t>
      </w:r>
    </w:p>
    <w:p w:rsidR="008E654C" w:rsidRPr="008E654C" w:rsidRDefault="008E654C" w:rsidP="008E654C">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проводить доказательные рассуждения при решении задач, используя известные теоремы, обнаруживая возможности для их использования; </w:t>
      </w:r>
    </w:p>
    <w:p w:rsidR="008E654C" w:rsidRPr="008E654C" w:rsidRDefault="008E654C" w:rsidP="008E654C">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решать простейшие планиметрические задачи в пространстве;</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использовать приобретенные знания и умения в практической деятельности и повседневной жизни для:</w:t>
      </w:r>
    </w:p>
    <w:p w:rsidR="008E654C" w:rsidRPr="009D32F7" w:rsidRDefault="008E654C" w:rsidP="009D32F7">
      <w:pPr>
        <w:pStyle w:val="a6"/>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9D32F7">
        <w:rPr>
          <w:rFonts w:ascii="Times New Roman" w:eastAsia="Times New Roman" w:hAnsi="Times New Roman" w:cs="Times New Roman"/>
          <w:sz w:val="24"/>
          <w:szCs w:val="24"/>
          <w:lang w:eastAsia="ru-RU"/>
        </w:rPr>
        <w:t>описания реальных ситуаций на языке геометрии;</w:t>
      </w:r>
    </w:p>
    <w:p w:rsidR="008E654C" w:rsidRPr="008E654C" w:rsidRDefault="008E654C" w:rsidP="009D32F7">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расчетов, включающих простейшие тригонометрические формулы;</w:t>
      </w:r>
    </w:p>
    <w:p w:rsidR="008E654C" w:rsidRPr="008E654C" w:rsidRDefault="008E654C" w:rsidP="009D32F7">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решения геометрических задач с использованием тригонометрии</w:t>
      </w:r>
    </w:p>
    <w:p w:rsidR="008E654C" w:rsidRPr="008E654C" w:rsidRDefault="008E654C" w:rsidP="009D32F7">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решения практических задач, связанных с нахождением геометрических величин (используя при необходимости справочники и технические средства);</w:t>
      </w:r>
    </w:p>
    <w:p w:rsidR="008E654C" w:rsidRPr="008E654C" w:rsidRDefault="008E654C" w:rsidP="009D32F7">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построений геометрическими инструментами (линейка, угольник, циркуль, транспортир).</w:t>
      </w:r>
    </w:p>
    <w:p w:rsidR="008E654C" w:rsidRPr="00EC7935" w:rsidRDefault="008E654C" w:rsidP="00EC7935">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EC7935">
        <w:rPr>
          <w:rFonts w:ascii="Times New Roman" w:eastAsia="Times New Roman" w:hAnsi="Times New Roman" w:cs="Times New Roman"/>
          <w:b/>
          <w:sz w:val="24"/>
          <w:szCs w:val="24"/>
          <w:lang w:eastAsia="ru-RU"/>
        </w:rPr>
        <w:t>Форм</w:t>
      </w:r>
      <w:r w:rsidR="00EC7935">
        <w:rPr>
          <w:rFonts w:ascii="Times New Roman" w:eastAsia="Times New Roman" w:hAnsi="Times New Roman" w:cs="Times New Roman"/>
          <w:b/>
          <w:sz w:val="24"/>
          <w:szCs w:val="24"/>
          <w:lang w:eastAsia="ru-RU"/>
        </w:rPr>
        <w:t>ы организации учебного процесса</w:t>
      </w:r>
    </w:p>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индивидуальные, групповые, индивидуально-групповые, фронтальные, классные и внеклассные.</w:t>
      </w:r>
    </w:p>
    <w:p w:rsidR="008E654C" w:rsidRPr="00EC7935" w:rsidRDefault="008E654C" w:rsidP="00EC7935">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EC7935">
        <w:rPr>
          <w:rFonts w:ascii="Times New Roman" w:eastAsia="Times New Roman" w:hAnsi="Times New Roman" w:cs="Times New Roman"/>
          <w:b/>
          <w:sz w:val="24"/>
          <w:szCs w:val="24"/>
          <w:lang w:eastAsia="ru-RU"/>
        </w:rPr>
        <w:lastRenderedPageBreak/>
        <w:t>Планирование учебного материала</w:t>
      </w:r>
    </w:p>
    <w:tbl>
      <w:tblPr>
        <w:tblW w:w="0" w:type="auto"/>
        <w:tblCellSpacing w:w="0" w:type="dxa"/>
        <w:tblInd w:w="-142" w:type="dxa"/>
        <w:tblCellMar>
          <w:left w:w="0" w:type="dxa"/>
          <w:right w:w="0" w:type="dxa"/>
        </w:tblCellMar>
        <w:tblLook w:val="04A0"/>
      </w:tblPr>
      <w:tblGrid>
        <w:gridCol w:w="617"/>
        <w:gridCol w:w="7191"/>
        <w:gridCol w:w="1688"/>
      </w:tblGrid>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bookmarkStart w:id="1" w:name="82f8a00ed16777ac4bacf1059b6358bf181dad26"/>
            <w:bookmarkStart w:id="2" w:name="0"/>
            <w:bookmarkEnd w:id="1"/>
            <w:bookmarkEnd w:id="2"/>
          </w:p>
        </w:tc>
        <w:tc>
          <w:tcPr>
            <w:tcW w:w="0" w:type="auto"/>
            <w:vAlign w:val="center"/>
            <w:hideMark/>
          </w:tcPr>
          <w:p w:rsidR="008E654C" w:rsidRPr="00F12547" w:rsidRDefault="008E654C"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F12547">
              <w:rPr>
                <w:rFonts w:ascii="Times New Roman" w:eastAsia="Times New Roman" w:hAnsi="Times New Roman" w:cs="Times New Roman"/>
                <w:b/>
                <w:sz w:val="24"/>
                <w:szCs w:val="24"/>
                <w:lang w:eastAsia="ru-RU"/>
              </w:rPr>
              <w:t>Содержание материала</w:t>
            </w:r>
          </w:p>
        </w:tc>
        <w:tc>
          <w:tcPr>
            <w:tcW w:w="0" w:type="auto"/>
            <w:vAlign w:val="center"/>
            <w:hideMark/>
          </w:tcPr>
          <w:p w:rsidR="008E654C" w:rsidRPr="00F12547" w:rsidRDefault="008E654C"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F12547">
              <w:rPr>
                <w:rFonts w:ascii="Times New Roman" w:eastAsia="Times New Roman" w:hAnsi="Times New Roman" w:cs="Times New Roman"/>
                <w:b/>
                <w:sz w:val="24"/>
                <w:szCs w:val="24"/>
                <w:lang w:eastAsia="ru-RU"/>
              </w:rPr>
              <w:t>Количество часов</w:t>
            </w:r>
          </w:p>
        </w:tc>
      </w:tr>
      <w:tr w:rsidR="008E654C" w:rsidRPr="008E654C" w:rsidTr="00F12547">
        <w:trPr>
          <w:tblCellSpacing w:w="0" w:type="dxa"/>
        </w:trPr>
        <w:tc>
          <w:tcPr>
            <w:tcW w:w="382" w:type="dxa"/>
            <w:vAlign w:val="center"/>
            <w:hideMark/>
          </w:tcPr>
          <w:p w:rsidR="008E654C" w:rsidRPr="00F12547" w:rsidRDefault="008E654C" w:rsidP="00F12547">
            <w:pPr>
              <w:spacing w:after="0" w:line="240" w:lineRule="auto"/>
              <w:jc w:val="center"/>
              <w:rPr>
                <w:rFonts w:ascii="Times New Roman" w:eastAsia="Times New Roman" w:hAnsi="Times New Roman" w:cs="Times New Roman"/>
                <w:b/>
                <w:sz w:val="24"/>
                <w:szCs w:val="24"/>
                <w:lang w:eastAsia="ru-RU"/>
              </w:rPr>
            </w:pPr>
          </w:p>
        </w:tc>
        <w:tc>
          <w:tcPr>
            <w:tcW w:w="0" w:type="auto"/>
            <w:vAlign w:val="center"/>
            <w:hideMark/>
          </w:tcPr>
          <w:p w:rsidR="008E654C" w:rsidRPr="00F12547" w:rsidRDefault="008E654C" w:rsidP="00F12547">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F12547">
              <w:rPr>
                <w:rFonts w:ascii="Times New Roman" w:eastAsia="Times New Roman" w:hAnsi="Times New Roman" w:cs="Times New Roman"/>
                <w:b/>
                <w:sz w:val="24"/>
                <w:szCs w:val="24"/>
                <w:lang w:eastAsia="ru-RU"/>
              </w:rPr>
              <w:t>Алгебра</w:t>
            </w:r>
          </w:p>
        </w:tc>
        <w:tc>
          <w:tcPr>
            <w:tcW w:w="0" w:type="auto"/>
            <w:vAlign w:val="center"/>
            <w:hideMark/>
          </w:tcPr>
          <w:p w:rsidR="008E654C" w:rsidRPr="008E654C" w:rsidRDefault="008E654C" w:rsidP="008E654C">
            <w:pPr>
              <w:spacing w:after="0" w:line="240" w:lineRule="auto"/>
              <w:rPr>
                <w:rFonts w:ascii="Times New Roman" w:eastAsia="Times New Roman" w:hAnsi="Times New Roman" w:cs="Times New Roman"/>
                <w:sz w:val="24"/>
                <w:szCs w:val="24"/>
                <w:lang w:eastAsia="ru-RU"/>
              </w:rPr>
            </w:pP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Глава I. Квадратичная функция</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2</w:t>
            </w:r>
            <w:r w:rsidR="00123747">
              <w:rPr>
                <w:rFonts w:ascii="Times New Roman" w:eastAsia="Times New Roman" w:hAnsi="Times New Roman" w:cs="Times New Roman"/>
                <w:sz w:val="24"/>
                <w:szCs w:val="24"/>
                <w:lang w:eastAsia="ru-RU"/>
              </w:rPr>
              <w:t>2</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2</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Глава II. Уравнения и неравенства с одной переменной</w:t>
            </w:r>
          </w:p>
        </w:tc>
        <w:tc>
          <w:tcPr>
            <w:tcW w:w="0" w:type="auto"/>
            <w:vAlign w:val="center"/>
            <w:hideMark/>
          </w:tcPr>
          <w:p w:rsidR="008E654C" w:rsidRPr="008E654C" w:rsidRDefault="00123747" w:rsidP="008E654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3</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Глава III. Уравнения и неравенства с двумя переменными</w:t>
            </w:r>
          </w:p>
        </w:tc>
        <w:tc>
          <w:tcPr>
            <w:tcW w:w="0" w:type="auto"/>
            <w:vAlign w:val="center"/>
            <w:hideMark/>
          </w:tcPr>
          <w:p w:rsidR="008E654C" w:rsidRPr="008E654C" w:rsidRDefault="00123747" w:rsidP="008E654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4</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Глава IV. Арифметическая и геометрическая прогрессии</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w:t>
            </w:r>
            <w:r w:rsidR="00123747">
              <w:rPr>
                <w:rFonts w:ascii="Times New Roman" w:eastAsia="Times New Roman" w:hAnsi="Times New Roman" w:cs="Times New Roman"/>
                <w:sz w:val="24"/>
                <w:szCs w:val="24"/>
                <w:lang w:eastAsia="ru-RU"/>
              </w:rPr>
              <w:t>5</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5</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Глава V. Элементы комбинаторики и теории вероятностей</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w:t>
            </w:r>
            <w:r w:rsidR="00123747">
              <w:rPr>
                <w:rFonts w:ascii="Times New Roman" w:eastAsia="Times New Roman" w:hAnsi="Times New Roman" w:cs="Times New Roman"/>
                <w:sz w:val="24"/>
                <w:szCs w:val="24"/>
                <w:lang w:eastAsia="ru-RU"/>
              </w:rPr>
              <w:t>3</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6</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Повторение</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2</w:t>
            </w:r>
            <w:r w:rsidR="00123747">
              <w:rPr>
                <w:rFonts w:ascii="Times New Roman" w:eastAsia="Times New Roman" w:hAnsi="Times New Roman" w:cs="Times New Roman"/>
                <w:sz w:val="24"/>
                <w:szCs w:val="24"/>
                <w:lang w:eastAsia="ru-RU"/>
              </w:rPr>
              <w:t>1</w:t>
            </w:r>
          </w:p>
        </w:tc>
      </w:tr>
      <w:tr w:rsidR="008E654C" w:rsidRPr="008E654C" w:rsidTr="00F12547">
        <w:trPr>
          <w:tblCellSpacing w:w="0" w:type="dxa"/>
        </w:trPr>
        <w:tc>
          <w:tcPr>
            <w:tcW w:w="382" w:type="dxa"/>
            <w:vAlign w:val="center"/>
            <w:hideMark/>
          </w:tcPr>
          <w:p w:rsidR="008E654C" w:rsidRPr="008E654C" w:rsidRDefault="00F52CD8" w:rsidP="008E654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tc>
        <w:tc>
          <w:tcPr>
            <w:tcW w:w="0" w:type="auto"/>
            <w:vAlign w:val="center"/>
            <w:hideMark/>
          </w:tcPr>
          <w:p w:rsidR="008E654C" w:rsidRPr="00BD5FB0" w:rsidRDefault="008E654C" w:rsidP="008E654C">
            <w:pPr>
              <w:spacing w:after="0" w:line="240" w:lineRule="auto"/>
              <w:rPr>
                <w:rFonts w:ascii="Times New Roman" w:eastAsia="Times New Roman" w:hAnsi="Times New Roman" w:cs="Times New Roman"/>
                <w:b/>
                <w:sz w:val="24"/>
                <w:szCs w:val="24"/>
                <w:lang w:eastAsia="ru-RU"/>
              </w:rPr>
            </w:pPr>
          </w:p>
        </w:tc>
        <w:tc>
          <w:tcPr>
            <w:tcW w:w="0" w:type="auto"/>
            <w:vAlign w:val="center"/>
            <w:hideMark/>
          </w:tcPr>
          <w:p w:rsidR="008E654C" w:rsidRPr="00BD5FB0" w:rsidRDefault="008E654C"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BD5FB0">
              <w:rPr>
                <w:rFonts w:ascii="Times New Roman" w:eastAsia="Times New Roman" w:hAnsi="Times New Roman" w:cs="Times New Roman"/>
                <w:b/>
                <w:sz w:val="24"/>
                <w:szCs w:val="24"/>
                <w:lang w:eastAsia="ru-RU"/>
              </w:rPr>
              <w:t>1</w:t>
            </w:r>
            <w:r w:rsidR="00123747" w:rsidRPr="00BD5FB0">
              <w:rPr>
                <w:rFonts w:ascii="Times New Roman" w:eastAsia="Times New Roman" w:hAnsi="Times New Roman" w:cs="Times New Roman"/>
                <w:b/>
                <w:sz w:val="24"/>
                <w:szCs w:val="24"/>
                <w:lang w:eastAsia="ru-RU"/>
              </w:rPr>
              <w:t>02</w:t>
            </w:r>
          </w:p>
        </w:tc>
      </w:tr>
      <w:tr w:rsidR="008E654C" w:rsidRPr="008E654C" w:rsidTr="00F12547">
        <w:trPr>
          <w:tblCellSpacing w:w="0" w:type="dxa"/>
        </w:trPr>
        <w:tc>
          <w:tcPr>
            <w:tcW w:w="382" w:type="dxa"/>
            <w:vAlign w:val="center"/>
            <w:hideMark/>
          </w:tcPr>
          <w:p w:rsidR="008E654C" w:rsidRPr="00F12547" w:rsidRDefault="008E654C" w:rsidP="00F12547">
            <w:pPr>
              <w:spacing w:after="0" w:line="240" w:lineRule="auto"/>
              <w:jc w:val="center"/>
              <w:rPr>
                <w:rFonts w:ascii="Times New Roman" w:eastAsia="Times New Roman" w:hAnsi="Times New Roman" w:cs="Times New Roman"/>
                <w:b/>
                <w:sz w:val="24"/>
                <w:szCs w:val="24"/>
                <w:lang w:eastAsia="ru-RU"/>
              </w:rPr>
            </w:pPr>
          </w:p>
        </w:tc>
        <w:tc>
          <w:tcPr>
            <w:tcW w:w="0" w:type="auto"/>
            <w:vAlign w:val="center"/>
            <w:hideMark/>
          </w:tcPr>
          <w:p w:rsidR="008E654C" w:rsidRPr="00F12547" w:rsidRDefault="008E654C" w:rsidP="00F12547">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F12547">
              <w:rPr>
                <w:rFonts w:ascii="Times New Roman" w:eastAsia="Times New Roman" w:hAnsi="Times New Roman" w:cs="Times New Roman"/>
                <w:b/>
                <w:sz w:val="24"/>
                <w:szCs w:val="24"/>
                <w:lang w:eastAsia="ru-RU"/>
              </w:rPr>
              <w:t>Геометрия</w:t>
            </w:r>
          </w:p>
        </w:tc>
        <w:tc>
          <w:tcPr>
            <w:tcW w:w="0" w:type="auto"/>
            <w:vAlign w:val="center"/>
            <w:hideMark/>
          </w:tcPr>
          <w:p w:rsidR="008E654C" w:rsidRPr="008E654C" w:rsidRDefault="008E654C" w:rsidP="008E654C">
            <w:pPr>
              <w:spacing w:after="0" w:line="240" w:lineRule="auto"/>
              <w:rPr>
                <w:rFonts w:ascii="Times New Roman" w:eastAsia="Times New Roman" w:hAnsi="Times New Roman" w:cs="Times New Roman"/>
                <w:sz w:val="24"/>
                <w:szCs w:val="24"/>
                <w:lang w:eastAsia="ru-RU"/>
              </w:rPr>
            </w:pP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7</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Глава IX. Векторы </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8</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8</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Глава X.  Метод координат</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10</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9</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Глава XI. Соотношения между сторонами и углами треугольника. Скалярное произведение векторов</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11</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10</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Глава XII. Длина окружности и площадь круга</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12</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11</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Глава XIII. Движения </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8</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12</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Глава XIV. Начальные сведения из стереометрии</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8</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13</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Об аксиомах стереометрии</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2</w:t>
            </w:r>
          </w:p>
        </w:tc>
      </w:tr>
      <w:tr w:rsidR="008E654C" w:rsidRPr="008E654C" w:rsidTr="00F12547">
        <w:trPr>
          <w:tblCellSpacing w:w="0" w:type="dxa"/>
        </w:trPr>
        <w:tc>
          <w:tcPr>
            <w:tcW w:w="382" w:type="dxa"/>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14</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Повторение </w:t>
            </w:r>
          </w:p>
        </w:tc>
        <w:tc>
          <w:tcPr>
            <w:tcW w:w="0" w:type="auto"/>
            <w:vAlign w:val="center"/>
            <w:hideMark/>
          </w:tcPr>
          <w:p w:rsidR="008E654C" w:rsidRP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9</w:t>
            </w:r>
          </w:p>
        </w:tc>
      </w:tr>
      <w:tr w:rsidR="008E654C" w:rsidRPr="008E654C" w:rsidTr="00F12547">
        <w:trPr>
          <w:tblCellSpacing w:w="0" w:type="dxa"/>
        </w:trPr>
        <w:tc>
          <w:tcPr>
            <w:tcW w:w="382" w:type="dxa"/>
            <w:vAlign w:val="center"/>
            <w:hideMark/>
          </w:tcPr>
          <w:p w:rsidR="008E654C" w:rsidRPr="008E654C" w:rsidRDefault="00F52CD8" w:rsidP="008E654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tc>
        <w:tc>
          <w:tcPr>
            <w:tcW w:w="0" w:type="auto"/>
            <w:vAlign w:val="center"/>
            <w:hideMark/>
          </w:tcPr>
          <w:p w:rsidR="008E654C" w:rsidRPr="008E654C" w:rsidRDefault="008E654C" w:rsidP="008E654C">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8E654C" w:rsidRPr="00BD5FB0" w:rsidRDefault="008E654C"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BD5FB0">
              <w:rPr>
                <w:rFonts w:ascii="Times New Roman" w:eastAsia="Times New Roman" w:hAnsi="Times New Roman" w:cs="Times New Roman"/>
                <w:b/>
                <w:sz w:val="24"/>
                <w:szCs w:val="24"/>
                <w:lang w:eastAsia="ru-RU"/>
              </w:rPr>
              <w:t>68</w:t>
            </w:r>
          </w:p>
        </w:tc>
      </w:tr>
      <w:tr w:rsidR="008E654C" w:rsidRPr="008E654C" w:rsidTr="00F12547">
        <w:trPr>
          <w:tblCellSpacing w:w="0" w:type="dxa"/>
        </w:trPr>
        <w:tc>
          <w:tcPr>
            <w:tcW w:w="382" w:type="dxa"/>
            <w:vAlign w:val="center"/>
            <w:hideMark/>
          </w:tcPr>
          <w:p w:rsidR="008E654C" w:rsidRPr="008E654C" w:rsidRDefault="00F52CD8" w:rsidP="008E654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Всего</w:t>
            </w:r>
          </w:p>
        </w:tc>
        <w:tc>
          <w:tcPr>
            <w:tcW w:w="0" w:type="auto"/>
            <w:vAlign w:val="center"/>
            <w:hideMark/>
          </w:tcPr>
          <w:p w:rsidR="008E654C" w:rsidRPr="008E654C" w:rsidRDefault="008E654C" w:rsidP="008E654C">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8E654C" w:rsidRPr="00BD5FB0" w:rsidRDefault="00123747"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BD5FB0">
              <w:rPr>
                <w:rFonts w:ascii="Times New Roman" w:eastAsia="Times New Roman" w:hAnsi="Times New Roman" w:cs="Times New Roman"/>
                <w:b/>
                <w:sz w:val="24"/>
                <w:szCs w:val="24"/>
                <w:lang w:eastAsia="ru-RU"/>
              </w:rPr>
              <w:t>170</w:t>
            </w:r>
          </w:p>
        </w:tc>
      </w:tr>
    </w:tbl>
    <w:p w:rsidR="008E654C" w:rsidRPr="006C11E1" w:rsidRDefault="008E654C" w:rsidP="006C11E1">
      <w:pPr>
        <w:pStyle w:val="a6"/>
        <w:numPr>
          <w:ilvl w:val="0"/>
          <w:numId w:val="4"/>
        </w:num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ru-RU"/>
        </w:rPr>
      </w:pPr>
      <w:r w:rsidRPr="006C11E1">
        <w:rPr>
          <w:rFonts w:ascii="Times New Roman" w:eastAsia="Times New Roman" w:hAnsi="Times New Roman" w:cs="Times New Roman"/>
          <w:b/>
          <w:bCs/>
          <w:kern w:val="36"/>
          <w:sz w:val="24"/>
          <w:szCs w:val="24"/>
          <w:lang w:eastAsia="ru-RU"/>
        </w:rPr>
        <w:t>СОДЕРЖАНИЕ</w:t>
      </w:r>
      <w:r w:rsidR="000B293E">
        <w:rPr>
          <w:rFonts w:ascii="Times New Roman" w:eastAsia="Times New Roman" w:hAnsi="Times New Roman" w:cs="Times New Roman"/>
          <w:b/>
          <w:bCs/>
          <w:kern w:val="36"/>
          <w:sz w:val="24"/>
          <w:szCs w:val="24"/>
          <w:lang w:eastAsia="ru-RU"/>
        </w:rPr>
        <w:t xml:space="preserve"> ТЕМ УЧЕБНОГО ПРЕДМЕТА</w:t>
      </w:r>
    </w:p>
    <w:p w:rsidR="005C6ADD" w:rsidRPr="005C6ADD" w:rsidRDefault="005C6ADD" w:rsidP="001321E4">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ru-RU"/>
        </w:rPr>
      </w:pPr>
      <w:r w:rsidRPr="005C6ADD">
        <w:rPr>
          <w:rFonts w:ascii="Times New Roman" w:eastAsia="Times New Roman" w:hAnsi="Times New Roman" w:cs="Times New Roman"/>
          <w:b/>
          <w:bCs/>
          <w:kern w:val="36"/>
          <w:sz w:val="24"/>
          <w:szCs w:val="24"/>
          <w:lang w:eastAsia="ru-RU"/>
        </w:rPr>
        <w:t>Алгебра</w:t>
      </w:r>
    </w:p>
    <w:p w:rsidR="008E654C" w:rsidRPr="001321E4" w:rsidRDefault="005C6ADD" w:rsidP="008E654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Глава 1</w:t>
      </w:r>
      <w:r w:rsidRPr="005C6ADD">
        <w:rPr>
          <w:rFonts w:ascii="Times New Roman" w:eastAsia="Times New Roman" w:hAnsi="Times New Roman" w:cs="Times New Roman"/>
          <w:b/>
          <w:sz w:val="24"/>
          <w:szCs w:val="24"/>
          <w:lang w:eastAsia="ru-RU"/>
        </w:rPr>
        <w:t xml:space="preserve">. </w:t>
      </w:r>
      <w:r w:rsidR="008E654C" w:rsidRPr="001321E4">
        <w:rPr>
          <w:rFonts w:ascii="Times New Roman" w:eastAsia="Times New Roman" w:hAnsi="Times New Roman" w:cs="Times New Roman"/>
          <w:b/>
          <w:sz w:val="24"/>
          <w:szCs w:val="24"/>
          <w:lang w:eastAsia="ru-RU"/>
        </w:rPr>
        <w:t>Свойства ф</w:t>
      </w:r>
      <w:r w:rsidR="001321E4">
        <w:rPr>
          <w:rFonts w:ascii="Times New Roman" w:eastAsia="Times New Roman" w:hAnsi="Times New Roman" w:cs="Times New Roman"/>
          <w:b/>
          <w:sz w:val="24"/>
          <w:szCs w:val="24"/>
          <w:lang w:eastAsia="ru-RU"/>
        </w:rPr>
        <w:t>ункций. Квадратичная функция (22 ч</w:t>
      </w:r>
      <w:r w:rsidR="008E654C" w:rsidRPr="001321E4">
        <w:rPr>
          <w:rFonts w:ascii="Times New Roman" w:eastAsia="Times New Roman" w:hAnsi="Times New Roman" w:cs="Times New Roman"/>
          <w:b/>
          <w:sz w:val="24"/>
          <w:szCs w:val="24"/>
          <w:lang w:eastAsia="ru-RU"/>
        </w:rPr>
        <w:t>)</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Функция. Свойства функций. Квадратный трехчлен. Разложение квадратного трехчлена на множители. Функция у = ах2 + </w:t>
      </w:r>
      <w:proofErr w:type="spellStart"/>
      <w:r w:rsidRPr="008E654C">
        <w:rPr>
          <w:rFonts w:ascii="Times New Roman" w:eastAsia="Times New Roman" w:hAnsi="Times New Roman" w:cs="Times New Roman"/>
          <w:sz w:val="24"/>
          <w:szCs w:val="24"/>
          <w:lang w:eastAsia="ru-RU"/>
        </w:rPr>
        <w:t>bх</w:t>
      </w:r>
      <w:proofErr w:type="spellEnd"/>
      <w:r w:rsidRPr="008E654C">
        <w:rPr>
          <w:rFonts w:ascii="Times New Roman" w:eastAsia="Times New Roman" w:hAnsi="Times New Roman" w:cs="Times New Roman"/>
          <w:sz w:val="24"/>
          <w:szCs w:val="24"/>
          <w:lang w:eastAsia="ru-RU"/>
        </w:rPr>
        <w:t xml:space="preserve"> + с, её свойства и график. Неравенства второй степени с одной переменной. Метод интервалов.</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 расширить сведения о свойствах функций, ознакомить обучающихся со свойствами и графиком квадратичной функции, сформировать умение решать неравенства вида ах</w:t>
      </w:r>
      <w:proofErr w:type="gramStart"/>
      <w:r w:rsidRPr="008E654C">
        <w:rPr>
          <w:rFonts w:ascii="Times New Roman" w:eastAsia="Times New Roman" w:hAnsi="Times New Roman" w:cs="Times New Roman"/>
          <w:sz w:val="24"/>
          <w:szCs w:val="24"/>
          <w:lang w:eastAsia="ru-RU"/>
        </w:rPr>
        <w:t>2</w:t>
      </w:r>
      <w:proofErr w:type="gramEnd"/>
      <w:r w:rsidRPr="008E654C">
        <w:rPr>
          <w:rFonts w:ascii="Times New Roman" w:eastAsia="Times New Roman" w:hAnsi="Times New Roman" w:cs="Times New Roman"/>
          <w:sz w:val="24"/>
          <w:szCs w:val="24"/>
          <w:lang w:eastAsia="ru-RU"/>
        </w:rPr>
        <w:t xml:space="preserve"> + </w:t>
      </w:r>
      <w:proofErr w:type="spellStart"/>
      <w:r w:rsidRPr="008E654C">
        <w:rPr>
          <w:rFonts w:ascii="Times New Roman" w:eastAsia="Times New Roman" w:hAnsi="Times New Roman" w:cs="Times New Roman"/>
          <w:sz w:val="24"/>
          <w:szCs w:val="24"/>
          <w:lang w:eastAsia="ru-RU"/>
        </w:rPr>
        <w:t>bх</w:t>
      </w:r>
      <w:proofErr w:type="spellEnd"/>
      <w:r w:rsidRPr="008E654C">
        <w:rPr>
          <w:rFonts w:ascii="Times New Roman" w:eastAsia="Times New Roman" w:hAnsi="Times New Roman" w:cs="Times New Roman"/>
          <w:sz w:val="24"/>
          <w:szCs w:val="24"/>
          <w:lang w:eastAsia="ru-RU"/>
        </w:rPr>
        <w:t xml:space="preserve"> + с&gt;0 ах2 + </w:t>
      </w:r>
      <w:proofErr w:type="spellStart"/>
      <w:r w:rsidRPr="008E654C">
        <w:rPr>
          <w:rFonts w:ascii="Times New Roman" w:eastAsia="Times New Roman" w:hAnsi="Times New Roman" w:cs="Times New Roman"/>
          <w:sz w:val="24"/>
          <w:szCs w:val="24"/>
          <w:lang w:eastAsia="ru-RU"/>
        </w:rPr>
        <w:t>bх</w:t>
      </w:r>
      <w:proofErr w:type="spellEnd"/>
      <w:r w:rsidRPr="008E654C">
        <w:rPr>
          <w:rFonts w:ascii="Times New Roman" w:eastAsia="Times New Roman" w:hAnsi="Times New Roman" w:cs="Times New Roman"/>
          <w:sz w:val="24"/>
          <w:szCs w:val="24"/>
          <w:lang w:eastAsia="ru-RU"/>
        </w:rPr>
        <w:t xml:space="preserve"> + с&lt;0, где а0.</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В начале темы систематизируются сведения о функциях. Повторяются основные понятия: функция, аргумент, область определения функции, график. Даются понятия о возрастании и убывании функции, промежутках </w:t>
      </w:r>
      <w:proofErr w:type="spellStart"/>
      <w:r w:rsidRPr="008E654C">
        <w:rPr>
          <w:rFonts w:ascii="Times New Roman" w:eastAsia="Times New Roman" w:hAnsi="Times New Roman" w:cs="Times New Roman"/>
          <w:sz w:val="24"/>
          <w:szCs w:val="24"/>
          <w:lang w:eastAsia="ru-RU"/>
        </w:rPr>
        <w:t>знакопостоянства</w:t>
      </w:r>
      <w:proofErr w:type="spellEnd"/>
      <w:r w:rsidRPr="008E654C">
        <w:rPr>
          <w:rFonts w:ascii="Times New Roman" w:eastAsia="Times New Roman" w:hAnsi="Times New Roman" w:cs="Times New Roman"/>
          <w:sz w:val="24"/>
          <w:szCs w:val="24"/>
          <w:lang w:eastAsia="ru-RU"/>
        </w:rPr>
        <w:t>. Тем самым создается база для усвоения свойств квадратичной и степенной функций, а также для дальнейшего углубления функциональных представлений при изучении курса алгебры и начал анализа.</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Подготовительным шагом к изучению свойств квадратичной функции является также рассмотрение вопроса о квадратном трехчлене и его корнях, выде</w:t>
      </w:r>
      <w:r w:rsidR="001321E4">
        <w:rPr>
          <w:rFonts w:ascii="Times New Roman" w:eastAsia="Times New Roman" w:hAnsi="Times New Roman" w:cs="Times New Roman"/>
          <w:sz w:val="24"/>
          <w:szCs w:val="24"/>
          <w:lang w:eastAsia="ru-RU"/>
        </w:rPr>
        <w:t>лении квадрата двучлена из квад</w:t>
      </w:r>
      <w:r w:rsidRPr="008E654C">
        <w:rPr>
          <w:rFonts w:ascii="Times New Roman" w:eastAsia="Times New Roman" w:hAnsi="Times New Roman" w:cs="Times New Roman"/>
          <w:sz w:val="24"/>
          <w:szCs w:val="24"/>
          <w:lang w:eastAsia="ru-RU"/>
        </w:rPr>
        <w:t>ратного трехчлена, разложении квадратного трехчлена на множители.</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Изучение квадратичной функции начинается с рассмотрения функции у=ах2, её свойств и особенностей графика, а также других частных видов квадратичной функции – функции у=ах2+n, у=а(х-m)2. Эти сведения используются при изучении свойств квадратичной функции общего вида. Важно, чтобы обучающиеся поняли, что график функции у = ах</w:t>
      </w:r>
      <w:proofErr w:type="gramStart"/>
      <w:r w:rsidRPr="008E654C">
        <w:rPr>
          <w:rFonts w:ascii="Times New Roman" w:eastAsia="Times New Roman" w:hAnsi="Times New Roman" w:cs="Times New Roman"/>
          <w:sz w:val="24"/>
          <w:szCs w:val="24"/>
          <w:lang w:eastAsia="ru-RU"/>
        </w:rPr>
        <w:t>2</w:t>
      </w:r>
      <w:proofErr w:type="gramEnd"/>
      <w:r w:rsidRPr="008E654C">
        <w:rPr>
          <w:rFonts w:ascii="Times New Roman" w:eastAsia="Times New Roman" w:hAnsi="Times New Roman" w:cs="Times New Roman"/>
          <w:sz w:val="24"/>
          <w:szCs w:val="24"/>
          <w:lang w:eastAsia="ru-RU"/>
        </w:rPr>
        <w:t xml:space="preserve"> + </w:t>
      </w:r>
      <w:proofErr w:type="spellStart"/>
      <w:r w:rsidRPr="008E654C">
        <w:rPr>
          <w:rFonts w:ascii="Times New Roman" w:eastAsia="Times New Roman" w:hAnsi="Times New Roman" w:cs="Times New Roman"/>
          <w:sz w:val="24"/>
          <w:szCs w:val="24"/>
          <w:lang w:eastAsia="ru-RU"/>
        </w:rPr>
        <w:t>bх</w:t>
      </w:r>
      <w:proofErr w:type="spellEnd"/>
      <w:r w:rsidRPr="008E654C">
        <w:rPr>
          <w:rFonts w:ascii="Times New Roman" w:eastAsia="Times New Roman" w:hAnsi="Times New Roman" w:cs="Times New Roman"/>
          <w:sz w:val="24"/>
          <w:szCs w:val="24"/>
          <w:lang w:eastAsia="ru-RU"/>
        </w:rPr>
        <w:t xml:space="preserve"> + с может быть получен из графика функции у = ах2 с помощью двух параллельных  переносов. Приёмы построения графика функции у = ах2 + </w:t>
      </w:r>
      <w:proofErr w:type="spellStart"/>
      <w:r w:rsidRPr="008E654C">
        <w:rPr>
          <w:rFonts w:ascii="Times New Roman" w:eastAsia="Times New Roman" w:hAnsi="Times New Roman" w:cs="Times New Roman"/>
          <w:sz w:val="24"/>
          <w:szCs w:val="24"/>
          <w:lang w:eastAsia="ru-RU"/>
        </w:rPr>
        <w:t>bх</w:t>
      </w:r>
      <w:proofErr w:type="spellEnd"/>
      <w:r w:rsidRPr="008E654C">
        <w:rPr>
          <w:rFonts w:ascii="Times New Roman" w:eastAsia="Times New Roman" w:hAnsi="Times New Roman" w:cs="Times New Roman"/>
          <w:sz w:val="24"/>
          <w:szCs w:val="24"/>
          <w:lang w:eastAsia="ru-RU"/>
        </w:rPr>
        <w:t xml:space="preserve"> + с отрабатываются на конкретных примерах. При этом особое внимание следует уделить формированию у </w:t>
      </w:r>
      <w:r w:rsidRPr="008E654C">
        <w:rPr>
          <w:rFonts w:ascii="Times New Roman" w:eastAsia="Times New Roman" w:hAnsi="Times New Roman" w:cs="Times New Roman"/>
          <w:sz w:val="24"/>
          <w:szCs w:val="24"/>
          <w:lang w:eastAsia="ru-RU"/>
        </w:rPr>
        <w:lastRenderedPageBreak/>
        <w:t>обучающихся умения указывать координаты вершины параболы, ее ось симметрии, направление ветвей параболы.</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При изучении этой темы дальнейшее развитие получает умение находить по графику промежутки возрастания и убывания функции, а также промежутки, в которых функция сохраняет знак.</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Формирование умений решать неравенства вида ах2 + </w:t>
      </w:r>
      <w:proofErr w:type="spellStart"/>
      <w:r w:rsidRPr="008E654C">
        <w:rPr>
          <w:rFonts w:ascii="Times New Roman" w:eastAsia="Times New Roman" w:hAnsi="Times New Roman" w:cs="Times New Roman"/>
          <w:sz w:val="24"/>
          <w:szCs w:val="24"/>
          <w:lang w:eastAsia="ru-RU"/>
        </w:rPr>
        <w:t>bх</w:t>
      </w:r>
      <w:proofErr w:type="spellEnd"/>
      <w:r w:rsidRPr="008E654C">
        <w:rPr>
          <w:rFonts w:ascii="Times New Roman" w:eastAsia="Times New Roman" w:hAnsi="Times New Roman" w:cs="Times New Roman"/>
          <w:sz w:val="24"/>
          <w:szCs w:val="24"/>
          <w:lang w:eastAsia="ru-RU"/>
        </w:rPr>
        <w:t xml:space="preserve"> + с&gt;0 ах2 + </w:t>
      </w:r>
      <w:proofErr w:type="spellStart"/>
      <w:r w:rsidRPr="008E654C">
        <w:rPr>
          <w:rFonts w:ascii="Times New Roman" w:eastAsia="Times New Roman" w:hAnsi="Times New Roman" w:cs="Times New Roman"/>
          <w:sz w:val="24"/>
          <w:szCs w:val="24"/>
          <w:lang w:eastAsia="ru-RU"/>
        </w:rPr>
        <w:t>bх</w:t>
      </w:r>
      <w:proofErr w:type="spellEnd"/>
      <w:r w:rsidRPr="008E654C">
        <w:rPr>
          <w:rFonts w:ascii="Times New Roman" w:eastAsia="Times New Roman" w:hAnsi="Times New Roman" w:cs="Times New Roman"/>
          <w:sz w:val="24"/>
          <w:szCs w:val="24"/>
          <w:lang w:eastAsia="ru-RU"/>
        </w:rPr>
        <w:t xml:space="preserve"> + с&lt;0, где а0, осуществляется с опорой на сведения о графике квадратичной функции (направление ветвей параболы ее расположение относительно оси</w:t>
      </w:r>
      <w:proofErr w:type="gramStart"/>
      <w:r w:rsidRPr="008E654C">
        <w:rPr>
          <w:rFonts w:ascii="Times New Roman" w:eastAsia="Times New Roman" w:hAnsi="Times New Roman" w:cs="Times New Roman"/>
          <w:sz w:val="24"/>
          <w:szCs w:val="24"/>
          <w:lang w:eastAsia="ru-RU"/>
        </w:rPr>
        <w:t xml:space="preserve"> О</w:t>
      </w:r>
      <w:proofErr w:type="gramEnd"/>
      <w:r w:rsidRPr="008E654C">
        <w:rPr>
          <w:rFonts w:ascii="Times New Roman" w:eastAsia="Times New Roman" w:hAnsi="Times New Roman" w:cs="Times New Roman"/>
          <w:sz w:val="24"/>
          <w:szCs w:val="24"/>
          <w:lang w:eastAsia="ru-RU"/>
        </w:rPr>
        <w:t>х).</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Обучающиеся знакомятся с методом интервалов, с помощью которого решаются несложные рациональные неравенства. </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Обучающиеся знакомятся со свойствами степенной функции </w:t>
      </w:r>
      <w:proofErr w:type="spellStart"/>
      <w:r w:rsidRPr="008E654C">
        <w:rPr>
          <w:rFonts w:ascii="Times New Roman" w:eastAsia="Times New Roman" w:hAnsi="Times New Roman" w:cs="Times New Roman"/>
          <w:sz w:val="24"/>
          <w:szCs w:val="24"/>
          <w:lang w:eastAsia="ru-RU"/>
        </w:rPr>
        <w:t>у=х</w:t>
      </w:r>
      <w:proofErr w:type="gramStart"/>
      <w:r w:rsidRPr="008E654C">
        <w:rPr>
          <w:rFonts w:ascii="Times New Roman" w:eastAsia="Times New Roman" w:hAnsi="Times New Roman" w:cs="Times New Roman"/>
          <w:sz w:val="24"/>
          <w:szCs w:val="24"/>
          <w:lang w:eastAsia="ru-RU"/>
        </w:rPr>
        <w:t>n</w:t>
      </w:r>
      <w:proofErr w:type="spellEnd"/>
      <w:proofErr w:type="gramEnd"/>
      <w:r w:rsidRPr="008E654C">
        <w:rPr>
          <w:rFonts w:ascii="Times New Roman" w:eastAsia="Times New Roman" w:hAnsi="Times New Roman" w:cs="Times New Roman"/>
          <w:sz w:val="24"/>
          <w:szCs w:val="24"/>
          <w:lang w:eastAsia="ru-RU"/>
        </w:rPr>
        <w:t> при четном и нечетном натуральном показателе n.. Вводится  понятие корня  n-й степени. Обучающиеся должны понимать смысл записей вида</w:t>
      </w:r>
      <w:proofErr w:type="gramStart"/>
      <w:r w:rsidRPr="008E654C">
        <w:rPr>
          <w:rFonts w:ascii="Times New Roman" w:eastAsia="Times New Roman" w:hAnsi="Times New Roman" w:cs="Times New Roman"/>
          <w:sz w:val="24"/>
          <w:szCs w:val="24"/>
          <w:lang w:eastAsia="ru-RU"/>
        </w:rPr>
        <w:t xml:space="preserve"> ,</w:t>
      </w:r>
      <w:proofErr w:type="gramEnd"/>
      <w:r w:rsidRPr="008E654C">
        <w:rPr>
          <w:rFonts w:ascii="Times New Roman" w:eastAsia="Times New Roman" w:hAnsi="Times New Roman" w:cs="Times New Roman"/>
          <w:sz w:val="24"/>
          <w:szCs w:val="24"/>
          <w:lang w:eastAsia="ru-RU"/>
        </w:rPr>
        <w:t xml:space="preserve"> . Они получают представление о нахождении значений корня с помощью калькулятора, причем выработка соответствующих умений не требуется.</w:t>
      </w:r>
    </w:p>
    <w:p w:rsidR="008E654C" w:rsidRPr="001321E4" w:rsidRDefault="005C6ADD" w:rsidP="008E654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Глава 2</w:t>
      </w:r>
      <w:r w:rsidRPr="005C6ADD">
        <w:rPr>
          <w:rFonts w:ascii="Times New Roman" w:eastAsia="Times New Roman" w:hAnsi="Times New Roman" w:cs="Times New Roman"/>
          <w:b/>
          <w:sz w:val="24"/>
          <w:szCs w:val="24"/>
          <w:lang w:eastAsia="ru-RU"/>
        </w:rPr>
        <w:t xml:space="preserve">. </w:t>
      </w:r>
      <w:r w:rsidR="008E654C" w:rsidRPr="001321E4">
        <w:rPr>
          <w:rFonts w:ascii="Times New Roman" w:eastAsia="Times New Roman" w:hAnsi="Times New Roman" w:cs="Times New Roman"/>
          <w:b/>
          <w:sz w:val="24"/>
          <w:szCs w:val="24"/>
          <w:lang w:eastAsia="ru-RU"/>
        </w:rPr>
        <w:t>Уравнения и неравен</w:t>
      </w:r>
      <w:r w:rsidR="001321E4">
        <w:rPr>
          <w:rFonts w:ascii="Times New Roman" w:eastAsia="Times New Roman" w:hAnsi="Times New Roman" w:cs="Times New Roman"/>
          <w:b/>
          <w:sz w:val="24"/>
          <w:szCs w:val="24"/>
          <w:lang w:eastAsia="ru-RU"/>
        </w:rPr>
        <w:t>ства с одной переменной (14 ч</w:t>
      </w:r>
      <w:r w:rsidR="008E654C" w:rsidRPr="001321E4">
        <w:rPr>
          <w:rFonts w:ascii="Times New Roman" w:eastAsia="Times New Roman" w:hAnsi="Times New Roman" w:cs="Times New Roman"/>
          <w:b/>
          <w:sz w:val="24"/>
          <w:szCs w:val="24"/>
          <w:lang w:eastAsia="ru-RU"/>
        </w:rPr>
        <w:t>)</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Целые уравнения. Уравнение с двумя переменными и его график. Системы уравнений второй степени. Решение задач с помощью систем уравнений второй степени. </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proofErr w:type="gramStart"/>
      <w:r w:rsidRPr="008E654C">
        <w:rPr>
          <w:rFonts w:ascii="Times New Roman" w:eastAsia="Times New Roman" w:hAnsi="Times New Roman" w:cs="Times New Roman"/>
          <w:sz w:val="24"/>
          <w:szCs w:val="24"/>
          <w:lang w:eastAsia="ru-RU"/>
        </w:rPr>
        <w:t xml:space="preserve">Цель: систематизировать и обобщить сведения о решении целых с одной переменной, Выработать умение решать простейшие системы, содержащие уравнение второй степени с двумя переменными, и текстовые задачи с помощью составления таких систем; выработать умение решать простейшие системы, содержащие уравнение второй степени с двумя переменными, и текстовые задачи с помощью составления таких систем. </w:t>
      </w:r>
      <w:proofErr w:type="gramEnd"/>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 этой теме завершается изучение рациональных уравнений с одной переменной. В связи с этим проводится некоторое обобщение и углубление сведений об уравнениях. Вводятся понятия целого рационального уравнения и его степени. Обучающиеся знакомятся с решением уравнений третьей степени и четвертой степени с помощью разложения на множители и введения вспомогательной переменной. Метод решения уравнений путем введения вспомогательных переменных будет широко использоваться дальнейшем при решении тригонометрических, логарифмических и других видов уравнений.</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 данной теме завершаемся изучение систем уравнений с двумя. переменными. Основное внимание уделяется системам, в которых одно из уравнений первой степени, а другое второй. Известный обучающимся способ подстановки находит здесь дальнейшее применение и позволяет сводить решение таких систем к решению квадратного уравнения.</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Ознакомление обучающихся с примерами систем уравнений с двумя переменными, в которых оба уравнения второй степени, должно осуществляться с дос</w:t>
      </w:r>
      <w:r w:rsidR="00D601E8">
        <w:rPr>
          <w:rFonts w:ascii="Times New Roman" w:eastAsia="Times New Roman" w:hAnsi="Times New Roman" w:cs="Times New Roman"/>
          <w:sz w:val="24"/>
          <w:szCs w:val="24"/>
          <w:lang w:eastAsia="ru-RU"/>
        </w:rPr>
        <w:t>таточной осторожностью и ограни</w:t>
      </w:r>
      <w:r w:rsidRPr="008E654C">
        <w:rPr>
          <w:rFonts w:ascii="Times New Roman" w:eastAsia="Times New Roman" w:hAnsi="Times New Roman" w:cs="Times New Roman"/>
          <w:sz w:val="24"/>
          <w:szCs w:val="24"/>
          <w:lang w:eastAsia="ru-RU"/>
        </w:rPr>
        <w:t>чиваться простейшими примерами.</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Привлечение известных обучающимся графиков позволяет привести примеры графического решения систем уравнений. С помощью графических представлений можно наглядно показать обучающимся, что системы двух уравнений с двумя переменными второй степени могут иметь одно, два, три, четыре решения или не иметь решений.</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Разработанный математический аппарат позволяет существенно расширить класс содержательных текстовых задач, решаемых с помощью систем уравнений.</w:t>
      </w:r>
    </w:p>
    <w:p w:rsidR="008E654C" w:rsidRPr="001321E4" w:rsidRDefault="005C6ADD" w:rsidP="008E654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Глава 3</w:t>
      </w:r>
      <w:r w:rsidRPr="005C6ADD">
        <w:rPr>
          <w:rFonts w:ascii="Times New Roman" w:eastAsia="Times New Roman" w:hAnsi="Times New Roman" w:cs="Times New Roman"/>
          <w:b/>
          <w:sz w:val="24"/>
          <w:szCs w:val="24"/>
          <w:lang w:eastAsia="ru-RU"/>
        </w:rPr>
        <w:t xml:space="preserve">. </w:t>
      </w:r>
      <w:r w:rsidR="008E654C" w:rsidRPr="001321E4">
        <w:rPr>
          <w:rFonts w:ascii="Times New Roman" w:eastAsia="Times New Roman" w:hAnsi="Times New Roman" w:cs="Times New Roman"/>
          <w:b/>
          <w:sz w:val="24"/>
          <w:szCs w:val="24"/>
          <w:lang w:eastAsia="ru-RU"/>
        </w:rPr>
        <w:t>Уравнения и нер</w:t>
      </w:r>
      <w:r w:rsidR="001321E4" w:rsidRPr="001321E4">
        <w:rPr>
          <w:rFonts w:ascii="Times New Roman" w:eastAsia="Times New Roman" w:hAnsi="Times New Roman" w:cs="Times New Roman"/>
          <w:b/>
          <w:sz w:val="24"/>
          <w:szCs w:val="24"/>
          <w:lang w:eastAsia="ru-RU"/>
        </w:rPr>
        <w:t>авенства с двумя переменными (17 ч</w:t>
      </w:r>
      <w:r w:rsidR="008E654C" w:rsidRPr="001321E4">
        <w:rPr>
          <w:rFonts w:ascii="Times New Roman" w:eastAsia="Times New Roman" w:hAnsi="Times New Roman" w:cs="Times New Roman"/>
          <w:b/>
          <w:sz w:val="24"/>
          <w:szCs w:val="24"/>
          <w:lang w:eastAsia="ru-RU"/>
        </w:rPr>
        <w:t>)</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w:t>
      </w:r>
      <w:r w:rsidR="00D601E8">
        <w:rPr>
          <w:rFonts w:ascii="Times New Roman" w:eastAsia="Times New Roman" w:hAnsi="Times New Roman" w:cs="Times New Roman"/>
          <w:sz w:val="24"/>
          <w:szCs w:val="24"/>
          <w:lang w:eastAsia="ru-RU"/>
        </w:rPr>
        <w:t xml:space="preserve"> </w:t>
      </w:r>
      <w:r w:rsidRPr="008E654C">
        <w:rPr>
          <w:rFonts w:ascii="Times New Roman" w:eastAsia="Times New Roman" w:hAnsi="Times New Roman" w:cs="Times New Roman"/>
          <w:sz w:val="24"/>
          <w:szCs w:val="24"/>
          <w:lang w:eastAsia="ru-RU"/>
        </w:rPr>
        <w:t>Выработать умение решать простейшие системы, содержащие уравнение второй степени с двумя переменными, и  нераве</w:t>
      </w:r>
      <w:r w:rsidR="00D601E8">
        <w:rPr>
          <w:rFonts w:ascii="Times New Roman" w:eastAsia="Times New Roman" w:hAnsi="Times New Roman" w:cs="Times New Roman"/>
          <w:sz w:val="24"/>
          <w:szCs w:val="24"/>
          <w:lang w:eastAsia="ru-RU"/>
        </w:rPr>
        <w:t>н</w:t>
      </w:r>
      <w:r w:rsidRPr="008E654C">
        <w:rPr>
          <w:rFonts w:ascii="Times New Roman" w:eastAsia="Times New Roman" w:hAnsi="Times New Roman" w:cs="Times New Roman"/>
          <w:sz w:val="24"/>
          <w:szCs w:val="24"/>
          <w:lang w:eastAsia="ru-RU"/>
        </w:rPr>
        <w:t>ства с двумя переменными.</w:t>
      </w:r>
      <w:r w:rsidR="00D601E8">
        <w:rPr>
          <w:rFonts w:ascii="Times New Roman" w:eastAsia="Times New Roman" w:hAnsi="Times New Roman" w:cs="Times New Roman"/>
          <w:sz w:val="24"/>
          <w:szCs w:val="24"/>
          <w:lang w:eastAsia="ru-RU"/>
        </w:rPr>
        <w:t xml:space="preserve"> </w:t>
      </w:r>
      <w:r w:rsidRPr="008E654C">
        <w:rPr>
          <w:rFonts w:ascii="Times New Roman" w:eastAsia="Times New Roman" w:hAnsi="Times New Roman" w:cs="Times New Roman"/>
          <w:sz w:val="24"/>
          <w:szCs w:val="24"/>
          <w:lang w:eastAsia="ru-RU"/>
        </w:rPr>
        <w:t xml:space="preserve">Текстовые задачи с помощью составления таких систем; выработать умение решать простейшие системы, </w:t>
      </w:r>
      <w:r w:rsidRPr="008E654C">
        <w:rPr>
          <w:rFonts w:ascii="Times New Roman" w:eastAsia="Times New Roman" w:hAnsi="Times New Roman" w:cs="Times New Roman"/>
          <w:sz w:val="24"/>
          <w:szCs w:val="24"/>
          <w:lang w:eastAsia="ru-RU"/>
        </w:rPr>
        <w:lastRenderedPageBreak/>
        <w:t xml:space="preserve">содержащие уравнение второй степени с двумя переменными, и текстовые задачи с помощью составления таких систем. </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 данной теме завершаемся изучение систем уравнений с двумя. переменными. Основное внимание уделяется системам, в которых одно из уравнений первой степени, а другое второй. Известный обучающимся способ подстановки находит здесь дальнейшее применение и позволяет сводить решение таких систем к решению квадратного уравнения.</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Ознакомление обучающихся с примерами систем уравнений с двумя переменными, в которых оба уравнения второй степени, должно осуществляться с дос</w:t>
      </w:r>
      <w:r w:rsidR="00D601E8">
        <w:rPr>
          <w:rFonts w:ascii="Times New Roman" w:eastAsia="Times New Roman" w:hAnsi="Times New Roman" w:cs="Times New Roman"/>
          <w:sz w:val="24"/>
          <w:szCs w:val="24"/>
          <w:lang w:eastAsia="ru-RU"/>
        </w:rPr>
        <w:t>таточной осторожностью и ограни</w:t>
      </w:r>
      <w:r w:rsidRPr="008E654C">
        <w:rPr>
          <w:rFonts w:ascii="Times New Roman" w:eastAsia="Times New Roman" w:hAnsi="Times New Roman" w:cs="Times New Roman"/>
          <w:sz w:val="24"/>
          <w:szCs w:val="24"/>
          <w:lang w:eastAsia="ru-RU"/>
        </w:rPr>
        <w:t>чиваться простейшими примерами.</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Привлечение известных обучающимся графиков позволяет привести примеры графического решения систем уравнений. С помощью графических представлений можно наглядно показать обучающимся, что системы двух уравнений с двумя переменными второй степени могут иметь одно, два, три, четыре решения или не иметь решений.</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Определять, является ли пара чисел решением неравенства.</w:t>
      </w:r>
      <w:r w:rsidR="00D601E8">
        <w:rPr>
          <w:rFonts w:ascii="Times New Roman" w:eastAsia="Times New Roman" w:hAnsi="Times New Roman" w:cs="Times New Roman"/>
          <w:sz w:val="24"/>
          <w:szCs w:val="24"/>
          <w:lang w:eastAsia="ru-RU"/>
        </w:rPr>
        <w:t xml:space="preserve"> </w:t>
      </w:r>
      <w:r w:rsidRPr="008E654C">
        <w:rPr>
          <w:rFonts w:ascii="Times New Roman" w:eastAsia="Times New Roman" w:hAnsi="Times New Roman" w:cs="Times New Roman"/>
          <w:sz w:val="24"/>
          <w:szCs w:val="24"/>
          <w:lang w:eastAsia="ru-RU"/>
        </w:rPr>
        <w:t>Изображать на координатной плоскости множество точек, задаваемое неравенством.</w:t>
      </w:r>
      <w:r w:rsidR="00D601E8">
        <w:rPr>
          <w:rFonts w:ascii="Times New Roman" w:eastAsia="Times New Roman" w:hAnsi="Times New Roman" w:cs="Times New Roman"/>
          <w:sz w:val="24"/>
          <w:szCs w:val="24"/>
          <w:lang w:eastAsia="ru-RU"/>
        </w:rPr>
        <w:t xml:space="preserve"> </w:t>
      </w:r>
      <w:r w:rsidRPr="008E654C">
        <w:rPr>
          <w:rFonts w:ascii="Times New Roman" w:eastAsia="Times New Roman" w:hAnsi="Times New Roman" w:cs="Times New Roman"/>
          <w:sz w:val="24"/>
          <w:szCs w:val="24"/>
          <w:lang w:eastAsia="ru-RU"/>
        </w:rPr>
        <w:t>Иллюстрировать на координатной плоскости множество решений системы неравенств.</w:t>
      </w:r>
    </w:p>
    <w:p w:rsidR="008E654C" w:rsidRPr="008E654C" w:rsidRDefault="008E654C" w:rsidP="001321E4">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Разработанный математический аппарат позволяет существенно расширить класс содержательных текстовых задач, решаемых с помощью систем уравнений.</w:t>
      </w:r>
    </w:p>
    <w:p w:rsidR="008E654C" w:rsidRPr="005C6ADD" w:rsidRDefault="005C6ADD" w:rsidP="008E654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Глава 4</w:t>
      </w:r>
      <w:r w:rsidRPr="005C6ADD">
        <w:rPr>
          <w:rFonts w:ascii="Times New Roman" w:eastAsia="Times New Roman" w:hAnsi="Times New Roman" w:cs="Times New Roman"/>
          <w:b/>
          <w:sz w:val="24"/>
          <w:szCs w:val="24"/>
          <w:lang w:eastAsia="ru-RU"/>
        </w:rPr>
        <w:t>. Арифметическая и геометрическая прогрессии (15</w:t>
      </w:r>
      <w:r w:rsidR="008E654C" w:rsidRPr="005C6ADD">
        <w:rPr>
          <w:rFonts w:ascii="Times New Roman" w:eastAsia="Times New Roman" w:hAnsi="Times New Roman" w:cs="Times New Roman"/>
          <w:b/>
          <w:sz w:val="24"/>
          <w:szCs w:val="24"/>
          <w:lang w:eastAsia="ru-RU"/>
        </w:rPr>
        <w:t xml:space="preserve"> </w:t>
      </w:r>
      <w:r w:rsidRPr="005C6ADD">
        <w:rPr>
          <w:rFonts w:ascii="Times New Roman" w:eastAsia="Times New Roman" w:hAnsi="Times New Roman" w:cs="Times New Roman"/>
          <w:b/>
          <w:sz w:val="24"/>
          <w:szCs w:val="24"/>
          <w:lang w:eastAsia="ru-RU"/>
        </w:rPr>
        <w:t>ч</w:t>
      </w:r>
      <w:r w:rsidR="008E654C" w:rsidRPr="005C6ADD">
        <w:rPr>
          <w:rFonts w:ascii="Times New Roman" w:eastAsia="Times New Roman" w:hAnsi="Times New Roman" w:cs="Times New Roman"/>
          <w:b/>
          <w:sz w:val="24"/>
          <w:szCs w:val="24"/>
          <w:lang w:eastAsia="ru-RU"/>
        </w:rPr>
        <w:t>)</w:t>
      </w:r>
    </w:p>
    <w:p w:rsidR="008E654C" w:rsidRPr="008E654C" w:rsidRDefault="008E654C" w:rsidP="005C6ADD">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Арифметическая и геометрическая прогрессии. Формулы n-го члена и суммы первых n членов прогрессии. Бесконечно убывающая геометрическая прогрессия.</w:t>
      </w:r>
    </w:p>
    <w:p w:rsidR="008E654C" w:rsidRPr="008E654C" w:rsidRDefault="008E654C" w:rsidP="005C6ADD">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 дать понятия об арифметической и геометрической прогрессиях как числовых последовательностях особого вида.</w:t>
      </w:r>
    </w:p>
    <w:p w:rsidR="008E654C" w:rsidRPr="008E654C" w:rsidRDefault="008E654C" w:rsidP="005C6ADD">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При изучении темы вводится понятие последовательности, разъясняется смысл термина «n-й член последовательности», вырабатывается умение использовать индексное обозначение. Эти сведения носят вспомогательный характер и используются для изучения арифметической и геометрической прогрессий.</w:t>
      </w:r>
    </w:p>
    <w:p w:rsidR="008E654C" w:rsidRPr="008E654C" w:rsidRDefault="008E654C" w:rsidP="005C6ADD">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Работа с формулами n-го члена и суммы первых n членов прогрессий, помимо своего основного назначения, позволяет неоднократно возвращаться к вычислениям, тождественным преобразованиям, решению уравнений, неравенств, систем.</w:t>
      </w:r>
    </w:p>
    <w:p w:rsidR="008E654C" w:rsidRPr="008E654C" w:rsidRDefault="008E654C" w:rsidP="005C6ADD">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Рассматриваются характеристические свойства арифметической и геометрической прогрессий, что позволяет расширить круг предлагаемых задач.</w:t>
      </w:r>
    </w:p>
    <w:p w:rsidR="008E654C" w:rsidRPr="005C6ADD" w:rsidRDefault="005C6ADD" w:rsidP="008E654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Глава 5</w:t>
      </w:r>
      <w:r w:rsidRPr="005C6ADD">
        <w:rPr>
          <w:rFonts w:ascii="Times New Roman" w:eastAsia="Times New Roman" w:hAnsi="Times New Roman" w:cs="Times New Roman"/>
          <w:b/>
          <w:sz w:val="24"/>
          <w:szCs w:val="24"/>
          <w:lang w:eastAsia="ru-RU"/>
        </w:rPr>
        <w:t xml:space="preserve">. </w:t>
      </w:r>
      <w:r w:rsidR="008E654C" w:rsidRPr="005C6ADD">
        <w:rPr>
          <w:rFonts w:ascii="Times New Roman" w:eastAsia="Times New Roman" w:hAnsi="Times New Roman" w:cs="Times New Roman"/>
          <w:b/>
          <w:sz w:val="24"/>
          <w:szCs w:val="24"/>
          <w:lang w:eastAsia="ru-RU"/>
        </w:rPr>
        <w:t>Элементы комбина</w:t>
      </w:r>
      <w:r>
        <w:rPr>
          <w:rFonts w:ascii="Times New Roman" w:eastAsia="Times New Roman" w:hAnsi="Times New Roman" w:cs="Times New Roman"/>
          <w:b/>
          <w:sz w:val="24"/>
          <w:szCs w:val="24"/>
          <w:lang w:eastAsia="ru-RU"/>
        </w:rPr>
        <w:t>торики и теории вероятностей (13 ч</w:t>
      </w:r>
      <w:r w:rsidR="008E654C" w:rsidRPr="005C6ADD">
        <w:rPr>
          <w:rFonts w:ascii="Times New Roman" w:eastAsia="Times New Roman" w:hAnsi="Times New Roman" w:cs="Times New Roman"/>
          <w:b/>
          <w:sz w:val="24"/>
          <w:szCs w:val="24"/>
          <w:lang w:eastAsia="ru-RU"/>
        </w:rPr>
        <w:t>)</w:t>
      </w:r>
    </w:p>
    <w:p w:rsidR="008E654C" w:rsidRPr="008E654C" w:rsidRDefault="008E654C" w:rsidP="005C6ADD">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Комбинаторное правило у</w:t>
      </w:r>
      <w:r w:rsidR="001539E0">
        <w:rPr>
          <w:rFonts w:ascii="Times New Roman" w:eastAsia="Times New Roman" w:hAnsi="Times New Roman" w:cs="Times New Roman"/>
          <w:sz w:val="24"/>
          <w:szCs w:val="24"/>
          <w:lang w:eastAsia="ru-RU"/>
        </w:rPr>
        <w:t>множения. Перестановки, размеще</w:t>
      </w:r>
      <w:r w:rsidRPr="008E654C">
        <w:rPr>
          <w:rFonts w:ascii="Times New Roman" w:eastAsia="Times New Roman" w:hAnsi="Times New Roman" w:cs="Times New Roman"/>
          <w:sz w:val="24"/>
          <w:szCs w:val="24"/>
          <w:lang w:eastAsia="ru-RU"/>
        </w:rPr>
        <w:t>ния, сочетания. Относительная частота и вероятность случайного события.</w:t>
      </w:r>
    </w:p>
    <w:p w:rsidR="008E654C" w:rsidRPr="008E654C" w:rsidRDefault="008E654C" w:rsidP="005C6ADD">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 ознакомить обучающихся с понятиями перестановки, размещения, сочетания и соответствующими формулами для подсчета их числа; ввести понятия относительной частоты и вероятности случайного события.</w:t>
      </w:r>
    </w:p>
    <w:p w:rsidR="008E654C" w:rsidRPr="008E654C" w:rsidRDefault="008E654C" w:rsidP="005C6ADD">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Изучение темы начинается с решения задач, в которых требуется составить те или иные комбинации элементов и. подсчитать их число. Разъясняется комбинаторное правило умножения, которое исполнятся в дальнейшем при выводе формул для подсчёта числа перестановок, размещений и сочетаний. При изучении данного материала необходимо обратить внимание обучающихся на различие понятий «размещение» и «сочетание», сформировать у них умение определять, о каком виде комбинаций идет речь в задаче.</w:t>
      </w:r>
    </w:p>
    <w:p w:rsidR="008E654C" w:rsidRPr="008E654C" w:rsidRDefault="008E654C" w:rsidP="005C6ADD">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В данной теме обучающиеся знакомятся с начальными сведениями из теории вероятностей. Вводятся понятия «случайное событие», «относительная частота», «вероятность случайного события». Рассматриваются статистический и классический </w:t>
      </w:r>
      <w:r w:rsidRPr="008E654C">
        <w:rPr>
          <w:rFonts w:ascii="Times New Roman" w:eastAsia="Times New Roman" w:hAnsi="Times New Roman" w:cs="Times New Roman"/>
          <w:sz w:val="24"/>
          <w:szCs w:val="24"/>
          <w:lang w:eastAsia="ru-RU"/>
        </w:rPr>
        <w:lastRenderedPageBreak/>
        <w:t>подходы к определению вероятности случайного события. Важно обратить внимание обучающихся на то, что классическое определение вероятности можно применять только к таким моделям реальных событий, в которых все исходы являются равновозможными.</w:t>
      </w:r>
    </w:p>
    <w:p w:rsidR="008E654C" w:rsidRPr="005C6ADD" w:rsidRDefault="005C6ADD"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5C6ADD">
        <w:rPr>
          <w:rFonts w:ascii="Times New Roman" w:eastAsia="Times New Roman" w:hAnsi="Times New Roman" w:cs="Times New Roman"/>
          <w:b/>
          <w:sz w:val="24"/>
          <w:szCs w:val="24"/>
          <w:lang w:eastAsia="ru-RU"/>
        </w:rPr>
        <w:t>Глава 6. Повторение (21 ч</w:t>
      </w:r>
      <w:r w:rsidR="008E654C" w:rsidRPr="005C6ADD">
        <w:rPr>
          <w:rFonts w:ascii="Times New Roman" w:eastAsia="Times New Roman" w:hAnsi="Times New Roman" w:cs="Times New Roman"/>
          <w:b/>
          <w:sz w:val="24"/>
          <w:szCs w:val="24"/>
          <w:lang w:eastAsia="ru-RU"/>
        </w:rPr>
        <w:t>)</w:t>
      </w:r>
    </w:p>
    <w:p w:rsid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 Повторение, обобщение и систематизация знаний, умений и навыков за курс алгебры основной общеобразовательной школы.</w:t>
      </w:r>
    </w:p>
    <w:p w:rsidR="001539E0" w:rsidRPr="0024332E" w:rsidRDefault="001539E0" w:rsidP="001539E0">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24332E">
        <w:rPr>
          <w:rFonts w:ascii="Times New Roman" w:eastAsia="Times New Roman" w:hAnsi="Times New Roman" w:cs="Times New Roman"/>
          <w:b/>
          <w:sz w:val="28"/>
          <w:szCs w:val="28"/>
          <w:lang w:eastAsia="ru-RU"/>
        </w:rPr>
        <w:t>Геометрия</w:t>
      </w:r>
    </w:p>
    <w:p w:rsidR="008E654C" w:rsidRPr="001539E0" w:rsidRDefault="001539E0" w:rsidP="008E654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Глава 9-10</w:t>
      </w:r>
      <w:r w:rsidRPr="005C6ADD">
        <w:rPr>
          <w:rFonts w:ascii="Times New Roman" w:eastAsia="Times New Roman" w:hAnsi="Times New Roman" w:cs="Times New Roman"/>
          <w:b/>
          <w:sz w:val="24"/>
          <w:szCs w:val="24"/>
          <w:lang w:eastAsia="ru-RU"/>
        </w:rPr>
        <w:t xml:space="preserve">. </w:t>
      </w:r>
      <w:r w:rsidR="008E654C" w:rsidRPr="001539E0">
        <w:rPr>
          <w:rFonts w:ascii="Times New Roman" w:eastAsia="Times New Roman" w:hAnsi="Times New Roman" w:cs="Times New Roman"/>
          <w:b/>
          <w:sz w:val="24"/>
          <w:szCs w:val="24"/>
          <w:lang w:eastAsia="ru-RU"/>
        </w:rPr>
        <w:t>В</w:t>
      </w:r>
      <w:r w:rsidRPr="001539E0">
        <w:rPr>
          <w:rFonts w:ascii="Times New Roman" w:eastAsia="Times New Roman" w:hAnsi="Times New Roman" w:cs="Times New Roman"/>
          <w:b/>
          <w:sz w:val="24"/>
          <w:szCs w:val="24"/>
          <w:lang w:eastAsia="ru-RU"/>
        </w:rPr>
        <w:t>екторы. Метод координат (8 + 10 = 18 ч</w:t>
      </w:r>
      <w:r w:rsidR="008E654C" w:rsidRPr="001539E0">
        <w:rPr>
          <w:rFonts w:ascii="Times New Roman" w:eastAsia="Times New Roman" w:hAnsi="Times New Roman" w:cs="Times New Roman"/>
          <w:b/>
          <w:sz w:val="24"/>
          <w:szCs w:val="24"/>
          <w:lang w:eastAsia="ru-RU"/>
        </w:rPr>
        <w:t>)</w:t>
      </w:r>
    </w:p>
    <w:p w:rsidR="008E654C" w:rsidRPr="008E654C" w:rsidRDefault="008E654C" w:rsidP="001539E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Понятие вектора. Равенство векторов. Сложение и вычитание векторов. Умножение вектора на число. Разложение вектора по двум неколлинеарным вектор</w:t>
      </w:r>
      <w:r w:rsidR="001539E0">
        <w:rPr>
          <w:rFonts w:ascii="Times New Roman" w:eastAsia="Times New Roman" w:hAnsi="Times New Roman" w:cs="Times New Roman"/>
          <w:sz w:val="24"/>
          <w:szCs w:val="24"/>
          <w:lang w:eastAsia="ru-RU"/>
        </w:rPr>
        <w:t>ам. Координаты вектора. Простей</w:t>
      </w:r>
      <w:r w:rsidRPr="008E654C">
        <w:rPr>
          <w:rFonts w:ascii="Times New Roman" w:eastAsia="Times New Roman" w:hAnsi="Times New Roman" w:cs="Times New Roman"/>
          <w:sz w:val="24"/>
          <w:szCs w:val="24"/>
          <w:lang w:eastAsia="ru-RU"/>
        </w:rPr>
        <w:t>шие задачи в координатах. Уравнения окружности и прямой. Применение векторов и координат при решении задач.</w:t>
      </w:r>
    </w:p>
    <w:p w:rsidR="008E654C" w:rsidRPr="008E654C" w:rsidRDefault="008E654C" w:rsidP="001539E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 научить обучающихся выполнять действия над векторами как направленными отрезками, что важно для применения векторов в физике; познакомить с использованием векторов и метода координат при решении геометрических задач.</w:t>
      </w:r>
    </w:p>
    <w:p w:rsidR="008E654C" w:rsidRPr="008E654C" w:rsidRDefault="008E654C" w:rsidP="001539E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Вектор определяется как направленный отрезок и действия над векторами вводятся так, как это принято в физике, т. е. как действия с направленными о</w:t>
      </w:r>
      <w:r w:rsidR="001539E0">
        <w:rPr>
          <w:rFonts w:ascii="Times New Roman" w:eastAsia="Times New Roman" w:hAnsi="Times New Roman" w:cs="Times New Roman"/>
          <w:sz w:val="24"/>
          <w:szCs w:val="24"/>
          <w:lang w:eastAsia="ru-RU"/>
        </w:rPr>
        <w:t>трезками. Основное внимание дол</w:t>
      </w:r>
      <w:r w:rsidRPr="008E654C">
        <w:rPr>
          <w:rFonts w:ascii="Times New Roman" w:eastAsia="Times New Roman" w:hAnsi="Times New Roman" w:cs="Times New Roman"/>
          <w:sz w:val="24"/>
          <w:szCs w:val="24"/>
          <w:lang w:eastAsia="ru-RU"/>
        </w:rPr>
        <w:t>жно быть уделено выработке умений выполнять операции над векторами (складывать вектор</w:t>
      </w:r>
      <w:r w:rsidR="001539E0">
        <w:rPr>
          <w:rFonts w:ascii="Times New Roman" w:eastAsia="Times New Roman" w:hAnsi="Times New Roman" w:cs="Times New Roman"/>
          <w:sz w:val="24"/>
          <w:szCs w:val="24"/>
          <w:lang w:eastAsia="ru-RU"/>
        </w:rPr>
        <w:t>ы по правилам треугольника и па</w:t>
      </w:r>
      <w:r w:rsidRPr="008E654C">
        <w:rPr>
          <w:rFonts w:ascii="Times New Roman" w:eastAsia="Times New Roman" w:hAnsi="Times New Roman" w:cs="Times New Roman"/>
          <w:sz w:val="24"/>
          <w:szCs w:val="24"/>
          <w:lang w:eastAsia="ru-RU"/>
        </w:rPr>
        <w:t>раллелограмма, строить вектор, равный разности двух данных векторов, а также вектор, равный произведению данного вектора на данное число);</w:t>
      </w:r>
    </w:p>
    <w:p w:rsidR="008E654C" w:rsidRPr="008E654C" w:rsidRDefault="008E654C" w:rsidP="001539E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На примерах показывается, как векторы могут применяться к решению геометрических задач. Демонстрируется эффективность применения формул для координат середины отрезка, расстояния между двумя точками, уравн</w:t>
      </w:r>
      <w:r w:rsidR="001539E0">
        <w:rPr>
          <w:rFonts w:ascii="Times New Roman" w:eastAsia="Times New Roman" w:hAnsi="Times New Roman" w:cs="Times New Roman"/>
          <w:sz w:val="24"/>
          <w:szCs w:val="24"/>
          <w:lang w:eastAsia="ru-RU"/>
        </w:rPr>
        <w:t>ений окружности и прямой в конк</w:t>
      </w:r>
      <w:r w:rsidRPr="008E654C">
        <w:rPr>
          <w:rFonts w:ascii="Times New Roman" w:eastAsia="Times New Roman" w:hAnsi="Times New Roman" w:cs="Times New Roman"/>
          <w:sz w:val="24"/>
          <w:szCs w:val="24"/>
          <w:lang w:eastAsia="ru-RU"/>
        </w:rPr>
        <w:t>ретных геометрических задачах, тем самым дается представление об изучении геометрических фигур с помощью методов алгебры.</w:t>
      </w:r>
    </w:p>
    <w:p w:rsidR="008E654C" w:rsidRPr="001539E0" w:rsidRDefault="001539E0" w:rsidP="008E654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Глава 11</w:t>
      </w:r>
      <w:r w:rsidRPr="001539E0">
        <w:rPr>
          <w:rFonts w:ascii="Times New Roman" w:eastAsia="Times New Roman" w:hAnsi="Times New Roman" w:cs="Times New Roman"/>
          <w:b/>
          <w:sz w:val="24"/>
          <w:szCs w:val="24"/>
          <w:lang w:eastAsia="ru-RU"/>
        </w:rPr>
        <w:t xml:space="preserve">. </w:t>
      </w:r>
      <w:r w:rsidR="008E654C" w:rsidRPr="001539E0">
        <w:rPr>
          <w:rFonts w:ascii="Times New Roman" w:eastAsia="Times New Roman" w:hAnsi="Times New Roman" w:cs="Times New Roman"/>
          <w:b/>
          <w:sz w:val="24"/>
          <w:szCs w:val="24"/>
          <w:lang w:eastAsia="ru-RU"/>
        </w:rPr>
        <w:t>Соотношения между сторонами и углами треугольника. Скалярно</w:t>
      </w:r>
      <w:r w:rsidR="00611CB0">
        <w:rPr>
          <w:rFonts w:ascii="Times New Roman" w:eastAsia="Times New Roman" w:hAnsi="Times New Roman" w:cs="Times New Roman"/>
          <w:b/>
          <w:sz w:val="24"/>
          <w:szCs w:val="24"/>
          <w:lang w:eastAsia="ru-RU"/>
        </w:rPr>
        <w:t>е произведение векторов (11 ч</w:t>
      </w:r>
      <w:r w:rsidR="008E654C" w:rsidRPr="001539E0">
        <w:rPr>
          <w:rFonts w:ascii="Times New Roman" w:eastAsia="Times New Roman" w:hAnsi="Times New Roman" w:cs="Times New Roman"/>
          <w:b/>
          <w:sz w:val="24"/>
          <w:szCs w:val="24"/>
          <w:lang w:eastAsia="ru-RU"/>
        </w:rPr>
        <w:t>)</w:t>
      </w:r>
    </w:p>
    <w:p w:rsidR="008E654C" w:rsidRPr="008E654C" w:rsidRDefault="008E654C" w:rsidP="001539E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Синус, косинус и тангенс угла. Теоремы синусов и косину сов. Решение треугольников. Скалярное произведение векторов и его применение в геометрических задачах.</w:t>
      </w:r>
    </w:p>
    <w:p w:rsidR="008E654C" w:rsidRPr="008E654C" w:rsidRDefault="008E654C" w:rsidP="001539E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 развить умение обучающихся применять тригонометрический аппарат при решении геометрических задач.</w:t>
      </w:r>
    </w:p>
    <w:p w:rsidR="008E654C" w:rsidRPr="008E654C" w:rsidRDefault="008E654C" w:rsidP="001539E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Синус и косинус любого угл</w:t>
      </w:r>
      <w:r w:rsidR="001539E0">
        <w:rPr>
          <w:rFonts w:ascii="Times New Roman" w:eastAsia="Times New Roman" w:hAnsi="Times New Roman" w:cs="Times New Roman"/>
          <w:sz w:val="24"/>
          <w:szCs w:val="24"/>
          <w:lang w:eastAsia="ru-RU"/>
        </w:rPr>
        <w:t>а от 0° до 180° вводятся с помо</w:t>
      </w:r>
      <w:r w:rsidRPr="008E654C">
        <w:rPr>
          <w:rFonts w:ascii="Times New Roman" w:eastAsia="Times New Roman" w:hAnsi="Times New Roman" w:cs="Times New Roman"/>
          <w:sz w:val="24"/>
          <w:szCs w:val="24"/>
          <w:lang w:eastAsia="ru-RU"/>
        </w:rPr>
        <w:t xml:space="preserve">щью единичной полуокружности, доказываются теоремы синусов и косинусов и выводится еще </w:t>
      </w:r>
      <w:r w:rsidR="001539E0">
        <w:rPr>
          <w:rFonts w:ascii="Times New Roman" w:eastAsia="Times New Roman" w:hAnsi="Times New Roman" w:cs="Times New Roman"/>
          <w:sz w:val="24"/>
          <w:szCs w:val="24"/>
          <w:lang w:eastAsia="ru-RU"/>
        </w:rPr>
        <w:t>одна формула площади треугольни</w:t>
      </w:r>
      <w:r w:rsidRPr="008E654C">
        <w:rPr>
          <w:rFonts w:ascii="Times New Roman" w:eastAsia="Times New Roman" w:hAnsi="Times New Roman" w:cs="Times New Roman"/>
          <w:sz w:val="24"/>
          <w:szCs w:val="24"/>
          <w:lang w:eastAsia="ru-RU"/>
        </w:rPr>
        <w:t>ки (половина произведения двух сторон на синус угла между ними). Этот аппарат применяется к решению треугольников.</w:t>
      </w:r>
    </w:p>
    <w:p w:rsidR="008E654C" w:rsidRPr="008E654C" w:rsidRDefault="008E654C" w:rsidP="001539E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Скалярное произведение векторов вводится как в физике (произведение для векторов н</w:t>
      </w:r>
      <w:r w:rsidR="001539E0">
        <w:rPr>
          <w:rFonts w:ascii="Times New Roman" w:eastAsia="Times New Roman" w:hAnsi="Times New Roman" w:cs="Times New Roman"/>
          <w:sz w:val="24"/>
          <w:szCs w:val="24"/>
          <w:lang w:eastAsia="ru-RU"/>
        </w:rPr>
        <w:t>а косинус угла между ними). Рас</w:t>
      </w:r>
      <w:r w:rsidRPr="008E654C">
        <w:rPr>
          <w:rFonts w:ascii="Times New Roman" w:eastAsia="Times New Roman" w:hAnsi="Times New Roman" w:cs="Times New Roman"/>
          <w:sz w:val="24"/>
          <w:szCs w:val="24"/>
          <w:lang w:eastAsia="ru-RU"/>
        </w:rPr>
        <w:t>сматриваются свойства скаляр</w:t>
      </w:r>
      <w:r w:rsidR="001539E0">
        <w:rPr>
          <w:rFonts w:ascii="Times New Roman" w:eastAsia="Times New Roman" w:hAnsi="Times New Roman" w:cs="Times New Roman"/>
          <w:sz w:val="24"/>
          <w:szCs w:val="24"/>
          <w:lang w:eastAsia="ru-RU"/>
        </w:rPr>
        <w:t>ного произведения и его примене</w:t>
      </w:r>
      <w:r w:rsidRPr="008E654C">
        <w:rPr>
          <w:rFonts w:ascii="Times New Roman" w:eastAsia="Times New Roman" w:hAnsi="Times New Roman" w:cs="Times New Roman"/>
          <w:sz w:val="24"/>
          <w:szCs w:val="24"/>
          <w:lang w:eastAsia="ru-RU"/>
        </w:rPr>
        <w:t>ние при решении геометрических задач.</w:t>
      </w:r>
    </w:p>
    <w:p w:rsidR="008E654C" w:rsidRPr="008E654C" w:rsidRDefault="008E654C" w:rsidP="001539E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Основное внимание следу</w:t>
      </w:r>
      <w:r w:rsidR="001539E0">
        <w:rPr>
          <w:rFonts w:ascii="Times New Roman" w:eastAsia="Times New Roman" w:hAnsi="Times New Roman" w:cs="Times New Roman"/>
          <w:sz w:val="24"/>
          <w:szCs w:val="24"/>
          <w:lang w:eastAsia="ru-RU"/>
        </w:rPr>
        <w:t>ет уделить выработке прочных на</w:t>
      </w:r>
      <w:r w:rsidRPr="008E654C">
        <w:rPr>
          <w:rFonts w:ascii="Times New Roman" w:eastAsia="Times New Roman" w:hAnsi="Times New Roman" w:cs="Times New Roman"/>
          <w:sz w:val="24"/>
          <w:szCs w:val="24"/>
          <w:lang w:eastAsia="ru-RU"/>
        </w:rPr>
        <w:t>выков в применении тригонометрического аппара</w:t>
      </w:r>
      <w:r w:rsidR="001539E0">
        <w:rPr>
          <w:rFonts w:ascii="Times New Roman" w:eastAsia="Times New Roman" w:hAnsi="Times New Roman" w:cs="Times New Roman"/>
          <w:sz w:val="24"/>
          <w:szCs w:val="24"/>
          <w:lang w:eastAsia="ru-RU"/>
        </w:rPr>
        <w:t>та при реше</w:t>
      </w:r>
      <w:r w:rsidRPr="008E654C">
        <w:rPr>
          <w:rFonts w:ascii="Times New Roman" w:eastAsia="Times New Roman" w:hAnsi="Times New Roman" w:cs="Times New Roman"/>
          <w:sz w:val="24"/>
          <w:szCs w:val="24"/>
          <w:lang w:eastAsia="ru-RU"/>
        </w:rPr>
        <w:t>нии геометрических задач.</w:t>
      </w:r>
    </w:p>
    <w:p w:rsidR="008E654C" w:rsidRPr="00140EEA" w:rsidRDefault="00140EEA"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140EEA">
        <w:rPr>
          <w:rFonts w:ascii="Times New Roman" w:eastAsia="Times New Roman" w:hAnsi="Times New Roman" w:cs="Times New Roman"/>
          <w:b/>
          <w:sz w:val="24"/>
          <w:szCs w:val="24"/>
          <w:lang w:eastAsia="ru-RU"/>
        </w:rPr>
        <w:t xml:space="preserve">Глава 12. </w:t>
      </w:r>
      <w:r w:rsidR="008E654C" w:rsidRPr="00140EEA">
        <w:rPr>
          <w:rFonts w:ascii="Times New Roman" w:eastAsia="Times New Roman" w:hAnsi="Times New Roman" w:cs="Times New Roman"/>
          <w:b/>
          <w:sz w:val="24"/>
          <w:szCs w:val="24"/>
          <w:lang w:eastAsia="ru-RU"/>
        </w:rPr>
        <w:t>Длина окр</w:t>
      </w:r>
      <w:r w:rsidR="00611CB0">
        <w:rPr>
          <w:rFonts w:ascii="Times New Roman" w:eastAsia="Times New Roman" w:hAnsi="Times New Roman" w:cs="Times New Roman"/>
          <w:b/>
          <w:sz w:val="24"/>
          <w:szCs w:val="24"/>
          <w:lang w:eastAsia="ru-RU"/>
        </w:rPr>
        <w:t>ужности и площадь круга (12 ч</w:t>
      </w:r>
      <w:r w:rsidR="008E654C" w:rsidRPr="00140EEA">
        <w:rPr>
          <w:rFonts w:ascii="Times New Roman" w:eastAsia="Times New Roman" w:hAnsi="Times New Roman" w:cs="Times New Roman"/>
          <w:b/>
          <w:sz w:val="24"/>
          <w:szCs w:val="24"/>
          <w:lang w:eastAsia="ru-RU"/>
        </w:rPr>
        <w:t>)</w:t>
      </w:r>
    </w:p>
    <w:p w:rsidR="008E654C" w:rsidRPr="008E654C" w:rsidRDefault="008E654C" w:rsidP="00140EE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lastRenderedPageBreak/>
        <w:t>Правильные многоугольники. Окружности, описанная около правильного многоугольника и вписанная в него. Построение правильных многоугольников. Длина окружности. Площадь круга.</w:t>
      </w:r>
    </w:p>
    <w:p w:rsidR="008E654C" w:rsidRPr="008E654C" w:rsidRDefault="008E654C" w:rsidP="00140EE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 расширить знание обучающихся о многоугольниках; рассмотреть понятия длины окружности и площади круга и формулы для их вычисления.</w:t>
      </w:r>
    </w:p>
    <w:p w:rsidR="008E654C" w:rsidRPr="008E654C" w:rsidRDefault="008E654C" w:rsidP="00140EE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В начале темы дается опр</w:t>
      </w:r>
      <w:r w:rsidR="00140EEA">
        <w:rPr>
          <w:rFonts w:ascii="Times New Roman" w:eastAsia="Times New Roman" w:hAnsi="Times New Roman" w:cs="Times New Roman"/>
          <w:sz w:val="24"/>
          <w:szCs w:val="24"/>
          <w:lang w:eastAsia="ru-RU"/>
        </w:rPr>
        <w:t>еделение правильного многоуголь</w:t>
      </w:r>
      <w:r w:rsidRPr="008E654C">
        <w:rPr>
          <w:rFonts w:ascii="Times New Roman" w:eastAsia="Times New Roman" w:hAnsi="Times New Roman" w:cs="Times New Roman"/>
          <w:sz w:val="24"/>
          <w:szCs w:val="24"/>
          <w:lang w:eastAsia="ru-RU"/>
        </w:rPr>
        <w:t>ника и рассматриваются теоремы об окружностях, описанной около правильного многоуголь</w:t>
      </w:r>
      <w:r w:rsidR="00140EEA">
        <w:rPr>
          <w:rFonts w:ascii="Times New Roman" w:eastAsia="Times New Roman" w:hAnsi="Times New Roman" w:cs="Times New Roman"/>
          <w:sz w:val="24"/>
          <w:szCs w:val="24"/>
          <w:lang w:eastAsia="ru-RU"/>
        </w:rPr>
        <w:t>ника и вписанной в него. С помо</w:t>
      </w:r>
      <w:r w:rsidRPr="008E654C">
        <w:rPr>
          <w:rFonts w:ascii="Times New Roman" w:eastAsia="Times New Roman" w:hAnsi="Times New Roman" w:cs="Times New Roman"/>
          <w:sz w:val="24"/>
          <w:szCs w:val="24"/>
          <w:lang w:eastAsia="ru-RU"/>
        </w:rPr>
        <w:t>щью описанной окружности р</w:t>
      </w:r>
      <w:r w:rsidR="00140EEA">
        <w:rPr>
          <w:rFonts w:ascii="Times New Roman" w:eastAsia="Times New Roman" w:hAnsi="Times New Roman" w:cs="Times New Roman"/>
          <w:sz w:val="24"/>
          <w:szCs w:val="24"/>
          <w:lang w:eastAsia="ru-RU"/>
        </w:rPr>
        <w:t>ешаются задачи о построении пра</w:t>
      </w:r>
      <w:r w:rsidRPr="008E654C">
        <w:rPr>
          <w:rFonts w:ascii="Times New Roman" w:eastAsia="Times New Roman" w:hAnsi="Times New Roman" w:cs="Times New Roman"/>
          <w:sz w:val="24"/>
          <w:szCs w:val="24"/>
          <w:lang w:eastAsia="ru-RU"/>
        </w:rPr>
        <w:t>вильного шестиугольника и правильного 2л-угольника, если дан правильный л-угольник.</w:t>
      </w:r>
    </w:p>
    <w:p w:rsidR="008E654C" w:rsidRPr="008E654C" w:rsidRDefault="008E654C" w:rsidP="00140EE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xml:space="preserve">        Формулы, выражающие сторону правильного многоугольника и радиус вписанной в него окружности через радиус описанной окружности, используются </w:t>
      </w:r>
      <w:r w:rsidR="00140EEA">
        <w:rPr>
          <w:rFonts w:ascii="Times New Roman" w:eastAsia="Times New Roman" w:hAnsi="Times New Roman" w:cs="Times New Roman"/>
          <w:sz w:val="24"/>
          <w:szCs w:val="24"/>
          <w:lang w:eastAsia="ru-RU"/>
        </w:rPr>
        <w:t>при выводе формул длины окружно</w:t>
      </w:r>
      <w:r w:rsidRPr="008E654C">
        <w:rPr>
          <w:rFonts w:ascii="Times New Roman" w:eastAsia="Times New Roman" w:hAnsi="Times New Roman" w:cs="Times New Roman"/>
          <w:sz w:val="24"/>
          <w:szCs w:val="24"/>
          <w:lang w:eastAsia="ru-RU"/>
        </w:rPr>
        <w:t>сти и площади круга. Вывод оп</w:t>
      </w:r>
      <w:r w:rsidR="00140EEA">
        <w:rPr>
          <w:rFonts w:ascii="Times New Roman" w:eastAsia="Times New Roman" w:hAnsi="Times New Roman" w:cs="Times New Roman"/>
          <w:sz w:val="24"/>
          <w:szCs w:val="24"/>
          <w:lang w:eastAsia="ru-RU"/>
        </w:rPr>
        <w:t>ирается на интуитивное представ</w:t>
      </w:r>
      <w:r w:rsidRPr="008E654C">
        <w:rPr>
          <w:rFonts w:ascii="Times New Roman" w:eastAsia="Times New Roman" w:hAnsi="Times New Roman" w:cs="Times New Roman"/>
          <w:sz w:val="24"/>
          <w:szCs w:val="24"/>
          <w:lang w:eastAsia="ru-RU"/>
        </w:rPr>
        <w:t xml:space="preserve">ление о пределе: при неограниченном увеличении числа сторон правильного многоугольника, вписанного в окружность, его пери метр стремится к длине этой </w:t>
      </w:r>
      <w:r w:rsidR="00140EEA">
        <w:rPr>
          <w:rFonts w:ascii="Times New Roman" w:eastAsia="Times New Roman" w:hAnsi="Times New Roman" w:cs="Times New Roman"/>
          <w:sz w:val="24"/>
          <w:szCs w:val="24"/>
          <w:lang w:eastAsia="ru-RU"/>
        </w:rPr>
        <w:t>окружности, а площадь — к площа</w:t>
      </w:r>
      <w:r w:rsidRPr="008E654C">
        <w:rPr>
          <w:rFonts w:ascii="Times New Roman" w:eastAsia="Times New Roman" w:hAnsi="Times New Roman" w:cs="Times New Roman"/>
          <w:sz w:val="24"/>
          <w:szCs w:val="24"/>
          <w:lang w:eastAsia="ru-RU"/>
        </w:rPr>
        <w:t>ди круга, ограниченного окружностью.</w:t>
      </w:r>
    </w:p>
    <w:p w:rsidR="008E654C" w:rsidRPr="00611CB0" w:rsidRDefault="00611CB0" w:rsidP="008E654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Глава 13</w:t>
      </w:r>
      <w:r w:rsidRPr="005C6AD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Движения (8 ч</w:t>
      </w:r>
      <w:r w:rsidR="008E654C" w:rsidRPr="00611CB0">
        <w:rPr>
          <w:rFonts w:ascii="Times New Roman" w:eastAsia="Times New Roman" w:hAnsi="Times New Roman" w:cs="Times New Roman"/>
          <w:b/>
          <w:sz w:val="24"/>
          <w:szCs w:val="24"/>
          <w:lang w:eastAsia="ru-RU"/>
        </w:rPr>
        <w:t>)</w:t>
      </w:r>
    </w:p>
    <w:p w:rsidR="008E654C" w:rsidRPr="008E654C" w:rsidRDefault="008E654C" w:rsidP="00611CB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Отображение плоскости на себя. Понятие движения. Осевая и центральная симметрии. Паралле</w:t>
      </w:r>
      <w:r w:rsidR="00611CB0">
        <w:rPr>
          <w:rFonts w:ascii="Times New Roman" w:eastAsia="Times New Roman" w:hAnsi="Times New Roman" w:cs="Times New Roman"/>
          <w:sz w:val="24"/>
          <w:szCs w:val="24"/>
          <w:lang w:eastAsia="ru-RU"/>
        </w:rPr>
        <w:t>льный перенос. Поворот. На</w:t>
      </w:r>
      <w:r w:rsidRPr="008E654C">
        <w:rPr>
          <w:rFonts w:ascii="Times New Roman" w:eastAsia="Times New Roman" w:hAnsi="Times New Roman" w:cs="Times New Roman"/>
          <w:sz w:val="24"/>
          <w:szCs w:val="24"/>
          <w:lang w:eastAsia="ru-RU"/>
        </w:rPr>
        <w:t>ложения и движения.</w:t>
      </w:r>
    </w:p>
    <w:p w:rsidR="008E654C" w:rsidRPr="008E654C" w:rsidRDefault="008E654C" w:rsidP="00611CB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 познакомить обучающихся с понятием движения и его свойствами,</w:t>
      </w:r>
      <w:r w:rsidR="00752F2A">
        <w:rPr>
          <w:rFonts w:ascii="Times New Roman" w:eastAsia="Times New Roman" w:hAnsi="Times New Roman" w:cs="Times New Roman"/>
          <w:sz w:val="24"/>
          <w:szCs w:val="24"/>
          <w:lang w:eastAsia="ru-RU"/>
        </w:rPr>
        <w:t xml:space="preserve"> с основными видами движений, с</w:t>
      </w:r>
      <w:r w:rsidRPr="008E654C">
        <w:rPr>
          <w:rFonts w:ascii="Times New Roman" w:eastAsia="Times New Roman" w:hAnsi="Times New Roman" w:cs="Times New Roman"/>
          <w:sz w:val="24"/>
          <w:szCs w:val="24"/>
          <w:lang w:eastAsia="ru-RU"/>
        </w:rPr>
        <w:t xml:space="preserve"> взаимоотношениями наложений и движений.</w:t>
      </w:r>
    </w:p>
    <w:p w:rsidR="008E654C" w:rsidRPr="008E654C" w:rsidRDefault="008E654C" w:rsidP="00611CB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Движение плоскости вводится как отображение плоскости на себя, сохраняющее расстоян</w:t>
      </w:r>
      <w:r w:rsidR="00611CB0">
        <w:rPr>
          <w:rFonts w:ascii="Times New Roman" w:eastAsia="Times New Roman" w:hAnsi="Times New Roman" w:cs="Times New Roman"/>
          <w:sz w:val="24"/>
          <w:szCs w:val="24"/>
          <w:lang w:eastAsia="ru-RU"/>
        </w:rPr>
        <w:t>ие между точками. При рассмотре</w:t>
      </w:r>
      <w:r w:rsidRPr="008E654C">
        <w:rPr>
          <w:rFonts w:ascii="Times New Roman" w:eastAsia="Times New Roman" w:hAnsi="Times New Roman" w:cs="Times New Roman"/>
          <w:sz w:val="24"/>
          <w:szCs w:val="24"/>
          <w:lang w:eastAsia="ru-RU"/>
        </w:rPr>
        <w:t>нии видов движении основное внимание уделяется построению образов точек, прямых, отрезков, треугольников при осевой и центральной симметриях, параллельном переносе, повороте. На эффектных примерах показывается применение движений при решении геометрических задач.</w:t>
      </w:r>
    </w:p>
    <w:p w:rsidR="008E654C" w:rsidRPr="008E654C" w:rsidRDefault="008E654C" w:rsidP="00611CB0">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Понятие наложения относит</w:t>
      </w:r>
      <w:r w:rsidR="00611CB0">
        <w:rPr>
          <w:rFonts w:ascii="Times New Roman" w:eastAsia="Times New Roman" w:hAnsi="Times New Roman" w:cs="Times New Roman"/>
          <w:sz w:val="24"/>
          <w:szCs w:val="24"/>
          <w:lang w:eastAsia="ru-RU"/>
        </w:rPr>
        <w:t>ся в данном курсе к числу основ</w:t>
      </w:r>
      <w:r w:rsidRPr="008E654C">
        <w:rPr>
          <w:rFonts w:ascii="Times New Roman" w:eastAsia="Times New Roman" w:hAnsi="Times New Roman" w:cs="Times New Roman"/>
          <w:sz w:val="24"/>
          <w:szCs w:val="24"/>
          <w:lang w:eastAsia="ru-RU"/>
        </w:rPr>
        <w:t>ных понятий. Доказывается, что понятия наложения и движения являются эквивалентными: л</w:t>
      </w:r>
      <w:r w:rsidR="00611CB0">
        <w:rPr>
          <w:rFonts w:ascii="Times New Roman" w:eastAsia="Times New Roman" w:hAnsi="Times New Roman" w:cs="Times New Roman"/>
          <w:sz w:val="24"/>
          <w:szCs w:val="24"/>
          <w:lang w:eastAsia="ru-RU"/>
        </w:rPr>
        <w:t>юбое наложение является движени</w:t>
      </w:r>
      <w:r w:rsidRPr="008E654C">
        <w:rPr>
          <w:rFonts w:ascii="Times New Roman" w:eastAsia="Times New Roman" w:hAnsi="Times New Roman" w:cs="Times New Roman"/>
          <w:sz w:val="24"/>
          <w:szCs w:val="24"/>
          <w:lang w:eastAsia="ru-RU"/>
        </w:rPr>
        <w:t>ем плоскости и обратно. Изучение доказательства не является обязательным, однако следует</w:t>
      </w:r>
      <w:r w:rsidR="00611CB0">
        <w:rPr>
          <w:rFonts w:ascii="Times New Roman" w:eastAsia="Times New Roman" w:hAnsi="Times New Roman" w:cs="Times New Roman"/>
          <w:sz w:val="24"/>
          <w:szCs w:val="24"/>
          <w:lang w:eastAsia="ru-RU"/>
        </w:rPr>
        <w:t xml:space="preserve"> рассмотреть связь понятий нало</w:t>
      </w:r>
      <w:r w:rsidRPr="008E654C">
        <w:rPr>
          <w:rFonts w:ascii="Times New Roman" w:eastAsia="Times New Roman" w:hAnsi="Times New Roman" w:cs="Times New Roman"/>
          <w:sz w:val="24"/>
          <w:szCs w:val="24"/>
          <w:lang w:eastAsia="ru-RU"/>
        </w:rPr>
        <w:t>жения и движения.</w:t>
      </w:r>
    </w:p>
    <w:p w:rsidR="008E654C" w:rsidRPr="00752F2A" w:rsidRDefault="00752F2A" w:rsidP="008E654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Глава 14</w:t>
      </w:r>
      <w:r w:rsidRPr="005C6ADD">
        <w:rPr>
          <w:rFonts w:ascii="Times New Roman" w:eastAsia="Times New Roman" w:hAnsi="Times New Roman" w:cs="Times New Roman"/>
          <w:b/>
          <w:sz w:val="24"/>
          <w:szCs w:val="24"/>
          <w:lang w:eastAsia="ru-RU"/>
        </w:rPr>
        <w:t xml:space="preserve">. </w:t>
      </w:r>
      <w:r w:rsidR="008E654C" w:rsidRPr="00752F2A">
        <w:rPr>
          <w:rFonts w:ascii="Times New Roman" w:eastAsia="Times New Roman" w:hAnsi="Times New Roman" w:cs="Times New Roman"/>
          <w:b/>
          <w:sz w:val="24"/>
          <w:szCs w:val="24"/>
          <w:lang w:eastAsia="ru-RU"/>
        </w:rPr>
        <w:t xml:space="preserve">Начальные </w:t>
      </w:r>
      <w:r w:rsidRPr="00752F2A">
        <w:rPr>
          <w:rFonts w:ascii="Times New Roman" w:eastAsia="Times New Roman" w:hAnsi="Times New Roman" w:cs="Times New Roman"/>
          <w:b/>
          <w:sz w:val="24"/>
          <w:szCs w:val="24"/>
          <w:lang w:eastAsia="ru-RU"/>
        </w:rPr>
        <w:t>сведения из стереометрии (8 ч</w:t>
      </w:r>
      <w:r w:rsidR="008E654C" w:rsidRPr="00752F2A">
        <w:rPr>
          <w:rFonts w:ascii="Times New Roman" w:eastAsia="Times New Roman" w:hAnsi="Times New Roman" w:cs="Times New Roman"/>
          <w:b/>
          <w:sz w:val="24"/>
          <w:szCs w:val="24"/>
          <w:lang w:eastAsia="ru-RU"/>
        </w:rPr>
        <w:t>)</w:t>
      </w:r>
    </w:p>
    <w:p w:rsidR="008E654C" w:rsidRPr="008E654C" w:rsidRDefault="008E654C" w:rsidP="00752F2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Предмет стереометрии. Геометрические тела и поверхности. Многогранники: призма, параллелепипед, пирамида, формулы для вычисления их объемов. Тела и поверхности вращения: цилиндр, конус, сфера, шар, формулы для вычисления их объемов.</w:t>
      </w:r>
    </w:p>
    <w:p w:rsidR="008E654C" w:rsidRPr="008E654C" w:rsidRDefault="008E654C" w:rsidP="00752F2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Цель: дать начальное представление о телах и поверхностях в пространстве; познакомить учащихся с основными формулами для вычисления площадей поверхностей и объемов тел.</w:t>
      </w:r>
    </w:p>
    <w:p w:rsidR="008E654C" w:rsidRPr="008E654C" w:rsidRDefault="008E654C" w:rsidP="00752F2A">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Рассмотрение простейших многогранников (призмы, параллелепипеда, пирамиды), а также тел и поверхностей вращения (цилиндра, конуса, сферы, шара) проводится на основе наглядных представлений, без привлечения аксиом стереометрии. Формулы для вычисления объемов указанных тел выводятся на основе принципа Кавальери, формулы для вычисления площадей боковых поверхностей цилиндра и конуса получаются с помощью разверток этих поверхностей, формула площади сферы приводится без обоснования.</w:t>
      </w:r>
    </w:p>
    <w:p w:rsidR="008E654C" w:rsidRPr="009C10BB" w:rsidRDefault="009C10BB" w:rsidP="008E654C">
      <w:pPr>
        <w:spacing w:before="100" w:beforeAutospacing="1" w:after="100" w:afterAutospacing="1"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 аксиомах геометрии (2 ч</w:t>
      </w:r>
      <w:r w:rsidR="008E654C" w:rsidRPr="009C10BB">
        <w:rPr>
          <w:rFonts w:ascii="Times New Roman" w:eastAsia="Times New Roman" w:hAnsi="Times New Roman" w:cs="Times New Roman"/>
          <w:b/>
          <w:sz w:val="24"/>
          <w:szCs w:val="24"/>
          <w:lang w:eastAsia="ru-RU"/>
        </w:rPr>
        <w:t>)</w:t>
      </w:r>
    </w:p>
    <w:p w:rsidR="008E654C" w:rsidRPr="008E654C" w:rsidRDefault="008E654C" w:rsidP="009C10BB">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Беседа об аксиомах геометрии.</w:t>
      </w:r>
    </w:p>
    <w:p w:rsidR="008E654C" w:rsidRPr="008E654C" w:rsidRDefault="008E654C" w:rsidP="009C10BB">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lastRenderedPageBreak/>
        <w:t>Цель: дать бо</w:t>
      </w:r>
      <w:r w:rsidR="00BD5FB0">
        <w:rPr>
          <w:rFonts w:ascii="Times New Roman" w:eastAsia="Times New Roman" w:hAnsi="Times New Roman" w:cs="Times New Roman"/>
          <w:sz w:val="24"/>
          <w:szCs w:val="24"/>
          <w:lang w:eastAsia="ru-RU"/>
        </w:rPr>
        <w:t>лее глубокое представление о си</w:t>
      </w:r>
      <w:r w:rsidRPr="008E654C">
        <w:rPr>
          <w:rFonts w:ascii="Times New Roman" w:eastAsia="Times New Roman" w:hAnsi="Times New Roman" w:cs="Times New Roman"/>
          <w:sz w:val="24"/>
          <w:szCs w:val="24"/>
          <w:lang w:eastAsia="ru-RU"/>
        </w:rPr>
        <w:t>стеме аксиом планиметрии и аксиоматическом методе.</w:t>
      </w:r>
    </w:p>
    <w:p w:rsidR="008E654C" w:rsidRPr="008E654C" w:rsidRDefault="008E654C" w:rsidP="009C10BB">
      <w:pPr>
        <w:spacing w:after="0"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В данной теме рассказывается о различных системах аксиом геометрии, в частности о различных способах введения понятия равенства фигур.</w:t>
      </w:r>
    </w:p>
    <w:p w:rsidR="008E654C" w:rsidRPr="009C10BB" w:rsidRDefault="008E654C" w:rsidP="008E654C">
      <w:pPr>
        <w:spacing w:before="100" w:beforeAutospacing="1" w:after="100" w:afterAutospacing="1" w:line="240" w:lineRule="auto"/>
        <w:rPr>
          <w:rFonts w:ascii="Times New Roman" w:eastAsia="Times New Roman" w:hAnsi="Times New Roman" w:cs="Times New Roman"/>
          <w:b/>
          <w:sz w:val="24"/>
          <w:szCs w:val="24"/>
          <w:lang w:eastAsia="ru-RU"/>
        </w:rPr>
      </w:pPr>
      <w:r w:rsidRPr="009C10BB">
        <w:rPr>
          <w:rFonts w:ascii="Times New Roman" w:eastAsia="Times New Roman" w:hAnsi="Times New Roman" w:cs="Times New Roman"/>
          <w:b/>
          <w:sz w:val="24"/>
          <w:szCs w:val="24"/>
          <w:lang w:eastAsia="ru-RU"/>
        </w:rPr>
        <w:t>П</w:t>
      </w:r>
      <w:r w:rsidR="009C10BB">
        <w:rPr>
          <w:rFonts w:ascii="Times New Roman" w:eastAsia="Times New Roman" w:hAnsi="Times New Roman" w:cs="Times New Roman"/>
          <w:b/>
          <w:sz w:val="24"/>
          <w:szCs w:val="24"/>
          <w:lang w:eastAsia="ru-RU"/>
        </w:rPr>
        <w:t>овторение. Решение задач (9 ч</w:t>
      </w:r>
      <w:r w:rsidRPr="009C10BB">
        <w:rPr>
          <w:rFonts w:ascii="Times New Roman" w:eastAsia="Times New Roman" w:hAnsi="Times New Roman" w:cs="Times New Roman"/>
          <w:b/>
          <w:sz w:val="24"/>
          <w:szCs w:val="24"/>
          <w:lang w:eastAsia="ru-RU"/>
        </w:rPr>
        <w:t>)</w:t>
      </w:r>
    </w:p>
    <w:p w:rsidR="008E654C" w:rsidRDefault="008E654C" w:rsidP="008E654C">
      <w:pPr>
        <w:spacing w:before="100" w:beforeAutospacing="1" w:after="100" w:afterAutospacing="1" w:line="240" w:lineRule="auto"/>
        <w:rPr>
          <w:rFonts w:ascii="Times New Roman" w:eastAsia="Times New Roman" w:hAnsi="Times New Roman" w:cs="Times New Roman"/>
          <w:sz w:val="24"/>
          <w:szCs w:val="24"/>
          <w:lang w:eastAsia="ru-RU"/>
        </w:rPr>
      </w:pPr>
      <w:r w:rsidRPr="008E654C">
        <w:rPr>
          <w:rFonts w:ascii="Times New Roman" w:eastAsia="Times New Roman" w:hAnsi="Times New Roman" w:cs="Times New Roman"/>
          <w:sz w:val="24"/>
          <w:szCs w:val="24"/>
          <w:lang w:eastAsia="ru-RU"/>
        </w:rPr>
        <w:t>        Цель: Повторение, обобщение и систематизация знаний, умений и навыков за курс геометрии 7-9 классов.</w:t>
      </w: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pPr>
    </w:p>
    <w:p w:rsidR="003C4D01" w:rsidRDefault="003C4D01" w:rsidP="008E654C">
      <w:pPr>
        <w:spacing w:before="100" w:beforeAutospacing="1" w:after="100" w:afterAutospacing="1" w:line="240" w:lineRule="auto"/>
        <w:rPr>
          <w:rFonts w:ascii="Times New Roman" w:eastAsia="Times New Roman" w:hAnsi="Times New Roman" w:cs="Times New Roman"/>
          <w:sz w:val="24"/>
          <w:szCs w:val="24"/>
          <w:lang w:eastAsia="ru-RU"/>
        </w:rPr>
        <w:sectPr w:rsidR="003C4D01" w:rsidSect="003C4D01">
          <w:footerReference w:type="default" r:id="rId7"/>
          <w:pgSz w:w="11906" w:h="16838"/>
          <w:pgMar w:top="1134" w:right="851" w:bottom="1134" w:left="1701" w:header="709" w:footer="709" w:gutter="0"/>
          <w:cols w:space="708"/>
          <w:titlePg/>
          <w:docGrid w:linePitch="360"/>
        </w:sectPr>
      </w:pPr>
    </w:p>
    <w:p w:rsidR="008E654C" w:rsidRPr="00946037" w:rsidRDefault="00BD5FB0" w:rsidP="00946037">
      <w:pPr>
        <w:pStyle w:val="a6"/>
        <w:numPr>
          <w:ilvl w:val="0"/>
          <w:numId w:val="4"/>
        </w:num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946037">
        <w:rPr>
          <w:rFonts w:ascii="Times New Roman" w:eastAsia="Times New Roman" w:hAnsi="Times New Roman" w:cs="Times New Roman"/>
          <w:b/>
          <w:sz w:val="24"/>
          <w:szCs w:val="24"/>
          <w:lang w:eastAsia="ru-RU"/>
        </w:rPr>
        <w:lastRenderedPageBreak/>
        <w:t>Учебно</w:t>
      </w:r>
      <w:r w:rsidR="008E654C" w:rsidRPr="00946037">
        <w:rPr>
          <w:rFonts w:ascii="Times New Roman" w:eastAsia="Times New Roman" w:hAnsi="Times New Roman" w:cs="Times New Roman"/>
          <w:b/>
          <w:sz w:val="24"/>
          <w:szCs w:val="24"/>
          <w:lang w:eastAsia="ru-RU"/>
        </w:rPr>
        <w:t>-тематическое планирование 9 класс</w:t>
      </w:r>
    </w:p>
    <w:tbl>
      <w:tblPr>
        <w:tblW w:w="14885" w:type="dxa"/>
        <w:tblInd w:w="-743" w:type="dxa"/>
        <w:tblLayout w:type="fixed"/>
        <w:tblLook w:val="04A0"/>
      </w:tblPr>
      <w:tblGrid>
        <w:gridCol w:w="1278"/>
        <w:gridCol w:w="4676"/>
        <w:gridCol w:w="3828"/>
        <w:gridCol w:w="5103"/>
      </w:tblGrid>
      <w:tr w:rsidR="00071383" w:rsidRPr="009048B6" w:rsidTr="00071383">
        <w:trPr>
          <w:trHeight w:val="612"/>
        </w:trPr>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jc w:val="center"/>
              <w:rPr>
                <w:rFonts w:ascii="Times New Roman" w:hAnsi="Times New Roman" w:cs="Times New Roman"/>
                <w:color w:val="000000"/>
                <w:lang w:eastAsia="ru-RU"/>
              </w:rPr>
            </w:pPr>
            <w:bookmarkStart w:id="3" w:name="d48c5ae46fa68f92279bccbdbca1d7808f5f1039"/>
            <w:bookmarkStart w:id="4" w:name="1"/>
            <w:bookmarkEnd w:id="3"/>
            <w:bookmarkEnd w:id="4"/>
            <w:r w:rsidRPr="004D3D3D">
              <w:rPr>
                <w:rFonts w:ascii="Times New Roman" w:hAnsi="Times New Roman" w:cs="Times New Roman"/>
                <w:color w:val="000000"/>
                <w:lang w:eastAsia="ru-RU"/>
              </w:rPr>
              <w:t>№ урока</w:t>
            </w:r>
          </w:p>
        </w:tc>
        <w:tc>
          <w:tcPr>
            <w:tcW w:w="4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jc w:val="center"/>
              <w:rPr>
                <w:rFonts w:ascii="Times New Roman" w:hAnsi="Times New Roman" w:cs="Times New Roman"/>
                <w:b/>
                <w:color w:val="000000"/>
                <w:lang w:eastAsia="ru-RU"/>
              </w:rPr>
            </w:pPr>
            <w:r w:rsidRPr="004D3D3D">
              <w:rPr>
                <w:rFonts w:ascii="Times New Roman" w:hAnsi="Times New Roman" w:cs="Times New Roman"/>
                <w:b/>
                <w:color w:val="000000"/>
                <w:lang w:eastAsia="ru-RU"/>
              </w:rPr>
              <w:t>АЛГЕБРА</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jc w:val="center"/>
              <w:rPr>
                <w:rFonts w:ascii="Times New Roman" w:hAnsi="Times New Roman" w:cs="Times New Roman"/>
                <w:b/>
                <w:color w:val="000000"/>
                <w:lang w:eastAsia="ru-RU"/>
              </w:rPr>
            </w:pPr>
            <w:r w:rsidRPr="004D3D3D">
              <w:rPr>
                <w:rFonts w:ascii="Times New Roman" w:hAnsi="Times New Roman" w:cs="Times New Roman"/>
                <w:b/>
                <w:color w:val="000000"/>
                <w:lang w:eastAsia="ru-RU"/>
              </w:rPr>
              <w:t>ГЕОМЕТРИЯ</w:t>
            </w:r>
          </w:p>
        </w:tc>
        <w:tc>
          <w:tcPr>
            <w:tcW w:w="5103" w:type="dxa"/>
            <w:vMerge w:val="restart"/>
            <w:tcBorders>
              <w:top w:val="single" w:sz="4" w:space="0" w:color="auto"/>
              <w:left w:val="nil"/>
              <w:right w:val="single" w:sz="4" w:space="0" w:color="auto"/>
            </w:tcBorders>
            <w:shd w:val="clear" w:color="auto" w:fill="auto"/>
            <w:vAlign w:val="center"/>
            <w:hideMark/>
          </w:tcPr>
          <w:p w:rsidR="00071383" w:rsidRPr="00CF7D2B" w:rsidRDefault="00071383" w:rsidP="00B91BAB">
            <w:pPr>
              <w:jc w:val="center"/>
              <w:rPr>
                <w:rFonts w:ascii="Times New Roman" w:hAnsi="Times New Roman" w:cs="Times New Roman"/>
                <w:b/>
                <w:color w:val="000000"/>
                <w:lang w:eastAsia="ru-RU"/>
              </w:rPr>
            </w:pPr>
            <w:r w:rsidRPr="00CF7D2B">
              <w:rPr>
                <w:rFonts w:ascii="Times New Roman" w:hAnsi="Times New Roman" w:cs="Times New Roman"/>
                <w:b/>
                <w:color w:val="000000"/>
                <w:lang w:eastAsia="ru-RU"/>
              </w:rPr>
              <w:t>Требования к уровню подготовки учащихся</w:t>
            </w:r>
          </w:p>
        </w:tc>
      </w:tr>
      <w:tr w:rsidR="00071383" w:rsidRPr="009048B6" w:rsidTr="00FD0FBE">
        <w:trPr>
          <w:trHeight w:val="377"/>
        </w:trPr>
        <w:tc>
          <w:tcPr>
            <w:tcW w:w="1278" w:type="dxa"/>
            <w:tcBorders>
              <w:top w:val="single" w:sz="4" w:space="0" w:color="auto"/>
              <w:left w:val="single" w:sz="4" w:space="0" w:color="auto"/>
              <w:bottom w:val="single" w:sz="4" w:space="0" w:color="auto"/>
              <w:right w:val="single" w:sz="4" w:space="0" w:color="auto"/>
            </w:tcBorders>
            <w:vAlign w:val="center"/>
            <w:hideMark/>
          </w:tcPr>
          <w:p w:rsidR="00071383" w:rsidRPr="004D3D3D" w:rsidRDefault="00071383" w:rsidP="004D3D3D">
            <w:pPr>
              <w:spacing w:after="0" w:line="240" w:lineRule="auto"/>
              <w:rPr>
                <w:rFonts w:ascii="Times New Roman" w:hAnsi="Times New Roman" w:cs="Times New Roman"/>
                <w:color w:val="000000"/>
                <w:lang w:eastAsia="ru-RU"/>
              </w:rPr>
            </w:pPr>
          </w:p>
        </w:tc>
        <w:tc>
          <w:tcPr>
            <w:tcW w:w="4676" w:type="dxa"/>
            <w:tcBorders>
              <w:top w:val="single" w:sz="4" w:space="0" w:color="auto"/>
              <w:left w:val="single" w:sz="4" w:space="0" w:color="auto"/>
              <w:bottom w:val="single" w:sz="4" w:space="0" w:color="auto"/>
              <w:right w:val="single" w:sz="4" w:space="0" w:color="auto"/>
            </w:tcBorders>
            <w:vAlign w:val="center"/>
            <w:hideMark/>
          </w:tcPr>
          <w:p w:rsidR="00071383" w:rsidRPr="004D3D3D" w:rsidRDefault="00071383" w:rsidP="004D3D3D">
            <w:pPr>
              <w:spacing w:after="0" w:line="240" w:lineRule="auto"/>
              <w:rPr>
                <w:rFonts w:ascii="Times New Roman" w:hAnsi="Times New Roman" w:cs="Times New Roman"/>
                <w:b/>
                <w:color w:val="000000"/>
                <w:lang w:eastAsia="ru-RU"/>
              </w:rPr>
            </w:pPr>
            <w:r w:rsidRPr="004D3D3D">
              <w:rPr>
                <w:rFonts w:ascii="Times New Roman" w:hAnsi="Times New Roman" w:cs="Times New Roman"/>
                <w:b/>
                <w:color w:val="000000"/>
                <w:lang w:eastAsia="ru-RU"/>
              </w:rPr>
              <w:t>Глава 1. Квадратичная функция</w:t>
            </w:r>
            <w:r>
              <w:rPr>
                <w:rFonts w:ascii="Times New Roman" w:hAnsi="Times New Roman" w:cs="Times New Roman"/>
                <w:b/>
                <w:color w:val="000000"/>
                <w:lang w:eastAsia="ru-RU"/>
              </w:rPr>
              <w:t xml:space="preserve"> (22 ч)</w:t>
            </w:r>
          </w:p>
        </w:tc>
        <w:tc>
          <w:tcPr>
            <w:tcW w:w="3828" w:type="dxa"/>
            <w:tcBorders>
              <w:top w:val="single" w:sz="4" w:space="0" w:color="auto"/>
              <w:left w:val="single" w:sz="4" w:space="0" w:color="auto"/>
              <w:bottom w:val="single" w:sz="4" w:space="0" w:color="auto"/>
              <w:right w:val="single" w:sz="4" w:space="0" w:color="auto"/>
            </w:tcBorders>
            <w:vAlign w:val="center"/>
            <w:hideMark/>
          </w:tcPr>
          <w:p w:rsidR="00071383" w:rsidRPr="004D3D3D" w:rsidRDefault="00071383" w:rsidP="004D3D3D">
            <w:pPr>
              <w:spacing w:after="0" w:line="240" w:lineRule="auto"/>
              <w:rPr>
                <w:rFonts w:ascii="Times New Roman" w:hAnsi="Times New Roman" w:cs="Times New Roman"/>
                <w:b/>
                <w:color w:val="000000"/>
                <w:lang w:eastAsia="ru-RU"/>
              </w:rPr>
            </w:pPr>
            <w:r w:rsidRPr="004D3D3D">
              <w:rPr>
                <w:rFonts w:ascii="Times New Roman" w:hAnsi="Times New Roman" w:cs="Times New Roman"/>
                <w:b/>
                <w:color w:val="000000"/>
                <w:lang w:eastAsia="ru-RU"/>
              </w:rPr>
              <w:t>Глава 9. Векторы</w:t>
            </w:r>
            <w:r>
              <w:rPr>
                <w:rFonts w:ascii="Times New Roman" w:hAnsi="Times New Roman" w:cs="Times New Roman"/>
                <w:b/>
                <w:color w:val="000000"/>
                <w:lang w:eastAsia="ru-RU"/>
              </w:rPr>
              <w:t xml:space="preserve"> 8 ч)</w:t>
            </w:r>
          </w:p>
        </w:tc>
        <w:tc>
          <w:tcPr>
            <w:tcW w:w="5103" w:type="dxa"/>
            <w:vMerge/>
            <w:tcBorders>
              <w:left w:val="nil"/>
              <w:bottom w:val="single" w:sz="4" w:space="0" w:color="auto"/>
              <w:right w:val="single" w:sz="4" w:space="0" w:color="auto"/>
            </w:tcBorders>
            <w:shd w:val="clear" w:color="auto" w:fill="auto"/>
            <w:vAlign w:val="center"/>
            <w:hideMark/>
          </w:tcPr>
          <w:p w:rsidR="00071383" w:rsidRPr="009048B6" w:rsidRDefault="00071383" w:rsidP="00B91BAB">
            <w:pPr>
              <w:jc w:val="center"/>
              <w:rPr>
                <w:color w:val="000000"/>
                <w:lang w:eastAsia="ru-RU"/>
              </w:rPr>
            </w:pPr>
          </w:p>
        </w:tc>
      </w:tr>
      <w:tr w:rsidR="00071383" w:rsidRPr="009048B6" w:rsidTr="00071383">
        <w:trPr>
          <w:trHeight w:val="4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jc w:val="center"/>
              <w:rPr>
                <w:rFonts w:ascii="Times New Roman" w:hAnsi="Times New Roman" w:cs="Times New Roman"/>
                <w:color w:val="000000"/>
                <w:lang w:eastAsia="ru-RU"/>
              </w:rPr>
            </w:pPr>
            <w:r w:rsidRPr="004D3D3D">
              <w:rPr>
                <w:rFonts w:ascii="Times New Roman" w:hAnsi="Times New Roman" w:cs="Times New Roman"/>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rPr>
                <w:rFonts w:ascii="Times New Roman" w:hAnsi="Times New Roman" w:cs="Times New Roman"/>
                <w:color w:val="000000"/>
                <w:lang w:eastAsia="ru-RU"/>
              </w:rPr>
            </w:pPr>
            <w:r w:rsidRPr="004D3D3D">
              <w:rPr>
                <w:rFonts w:ascii="Times New Roman" w:hAnsi="Times New Roman" w:cs="Times New Roman"/>
                <w:color w:val="000000"/>
                <w:lang w:eastAsia="ru-RU"/>
              </w:rPr>
              <w:t>Функции и их свойства</w:t>
            </w:r>
          </w:p>
        </w:tc>
        <w:tc>
          <w:tcPr>
            <w:tcW w:w="3828" w:type="dxa"/>
            <w:tcBorders>
              <w:top w:val="nil"/>
              <w:left w:val="nil"/>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071383" w:rsidRPr="00071383" w:rsidRDefault="00071383" w:rsidP="00071383">
            <w:pPr>
              <w:pStyle w:val="a5"/>
              <w:snapToGrid w:val="0"/>
              <w:spacing w:before="0" w:beforeAutospacing="0" w:after="0" w:afterAutospacing="0"/>
              <w:rPr>
                <w:iCs/>
                <w:color w:val="000000"/>
                <w:sz w:val="22"/>
                <w:szCs w:val="22"/>
              </w:rPr>
            </w:pPr>
            <w:r w:rsidRPr="00071383">
              <w:rPr>
                <w:iCs/>
                <w:color w:val="000000"/>
                <w:sz w:val="22"/>
                <w:szCs w:val="22"/>
              </w:rPr>
              <w:t>уметь находить по значению аргумента значение функции и наоборот</w:t>
            </w:r>
          </w:p>
          <w:p w:rsidR="00071383" w:rsidRPr="00071383" w:rsidRDefault="00071383" w:rsidP="00071383">
            <w:pPr>
              <w:pStyle w:val="a5"/>
              <w:spacing w:before="0" w:beforeAutospacing="0" w:after="0" w:afterAutospacing="0"/>
              <w:rPr>
                <w:iCs/>
                <w:color w:val="000000"/>
                <w:sz w:val="22"/>
                <w:szCs w:val="22"/>
              </w:rPr>
            </w:pPr>
            <w:r w:rsidRPr="00071383">
              <w:rPr>
                <w:iCs/>
                <w:color w:val="000000"/>
                <w:sz w:val="22"/>
                <w:szCs w:val="22"/>
              </w:rPr>
              <w:t>-уметь находить область определения и область значения функции;</w:t>
            </w:r>
          </w:p>
          <w:p w:rsidR="00071383" w:rsidRPr="009048B6" w:rsidRDefault="00071383" w:rsidP="00071383">
            <w:pPr>
              <w:spacing w:after="0" w:line="240" w:lineRule="auto"/>
              <w:rPr>
                <w:color w:val="000000"/>
                <w:lang w:eastAsia="ru-RU"/>
              </w:rPr>
            </w:pPr>
            <w:r>
              <w:rPr>
                <w:rFonts w:ascii="Times New Roman" w:hAnsi="Times New Roman" w:cs="Times New Roman"/>
                <w:iCs/>
                <w:color w:val="000000"/>
              </w:rPr>
              <w:t xml:space="preserve">-уметь строить более сложные </w:t>
            </w:r>
            <w:r w:rsidRPr="00071383">
              <w:rPr>
                <w:rFonts w:ascii="Times New Roman" w:hAnsi="Times New Roman" w:cs="Times New Roman"/>
                <w:iCs/>
                <w:color w:val="000000"/>
              </w:rPr>
              <w:t>графики  функций</w:t>
            </w:r>
            <w:r w:rsidRPr="009048B6">
              <w:rPr>
                <w:color w:val="000000"/>
                <w:lang w:eastAsia="ru-RU"/>
              </w:rPr>
              <w:t>  </w:t>
            </w:r>
          </w:p>
        </w:tc>
      </w:tr>
      <w:tr w:rsidR="00071383" w:rsidRPr="009048B6" w:rsidTr="00071383">
        <w:trPr>
          <w:trHeight w:val="345"/>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jc w:val="center"/>
              <w:rPr>
                <w:rFonts w:ascii="Times New Roman" w:hAnsi="Times New Roman" w:cs="Times New Roman"/>
                <w:color w:val="000000"/>
                <w:lang w:eastAsia="ru-RU"/>
              </w:rPr>
            </w:pPr>
            <w:r w:rsidRPr="004D3D3D">
              <w:rPr>
                <w:rFonts w:ascii="Times New Roman" w:hAnsi="Times New Roman" w:cs="Times New Roman"/>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rPr>
                <w:rFonts w:ascii="Times New Roman" w:hAnsi="Times New Roman" w:cs="Times New Roman"/>
                <w:color w:val="000000"/>
                <w:lang w:eastAsia="ru-RU"/>
              </w:rPr>
            </w:pPr>
            <w:r w:rsidRPr="004D3D3D">
              <w:rPr>
                <w:rFonts w:ascii="Times New Roman" w:hAnsi="Times New Roman" w:cs="Times New Roman"/>
                <w:color w:val="000000"/>
                <w:lang w:eastAsia="ru-RU"/>
              </w:rPr>
              <w:t>Функции и их свойства</w:t>
            </w:r>
          </w:p>
        </w:tc>
        <w:tc>
          <w:tcPr>
            <w:tcW w:w="3828" w:type="dxa"/>
            <w:tcBorders>
              <w:top w:val="nil"/>
              <w:left w:val="nil"/>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jc w:val="center"/>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071383" w:rsidRPr="009048B6" w:rsidRDefault="00071383" w:rsidP="00B91BAB">
            <w:pPr>
              <w:jc w:val="center"/>
              <w:rPr>
                <w:color w:val="000000"/>
                <w:lang w:eastAsia="ru-RU"/>
              </w:rPr>
            </w:pPr>
          </w:p>
        </w:tc>
      </w:tr>
      <w:tr w:rsidR="00071383" w:rsidRPr="009048B6" w:rsidTr="002074CD">
        <w:trPr>
          <w:trHeight w:val="401"/>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071383" w:rsidRPr="004D3D3D" w:rsidRDefault="00F919DD" w:rsidP="004D3D3D">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rPr>
                <w:rFonts w:ascii="Times New Roman" w:hAnsi="Times New Roman" w:cs="Times New Roman"/>
                <w:color w:val="000000"/>
                <w:lang w:eastAsia="ru-RU"/>
              </w:rPr>
            </w:pPr>
            <w:r w:rsidRPr="004D3D3D">
              <w:rPr>
                <w:rFonts w:ascii="Times New Roman" w:hAnsi="Times New Roman" w:cs="Times New Roman"/>
                <w:color w:val="000000"/>
                <w:lang w:eastAsia="ru-RU"/>
              </w:rPr>
              <w:t>Понятие вектора</w:t>
            </w:r>
          </w:p>
        </w:tc>
        <w:tc>
          <w:tcPr>
            <w:tcW w:w="5103" w:type="dxa"/>
            <w:vMerge w:val="restart"/>
            <w:tcBorders>
              <w:top w:val="nil"/>
              <w:left w:val="nil"/>
              <w:right w:val="single" w:sz="4" w:space="0" w:color="auto"/>
            </w:tcBorders>
            <w:shd w:val="clear" w:color="auto" w:fill="auto"/>
            <w:vAlign w:val="center"/>
            <w:hideMark/>
          </w:tcPr>
          <w:p w:rsidR="00FD0FBE" w:rsidRPr="00FD0FBE" w:rsidRDefault="00FD0FBE" w:rsidP="00FD0FBE">
            <w:pPr>
              <w:snapToGrid w:val="0"/>
              <w:spacing w:after="0" w:line="240" w:lineRule="auto"/>
              <w:rPr>
                <w:rFonts w:ascii="Times New Roman" w:hAnsi="Times New Roman" w:cs="Times New Roman"/>
                <w:color w:val="000000"/>
              </w:rPr>
            </w:pPr>
            <w:r w:rsidRPr="00FD0FBE">
              <w:rPr>
                <w:rFonts w:ascii="Times New Roman" w:hAnsi="Times New Roman" w:cs="Times New Roman"/>
                <w:color w:val="000000"/>
              </w:rPr>
              <w:t>Сформировать у учащихся представление о векторе,</w:t>
            </w:r>
          </w:p>
          <w:p w:rsidR="00FD0FBE" w:rsidRPr="00FD0FBE" w:rsidRDefault="00FD0FBE" w:rsidP="00FD0FBE">
            <w:pPr>
              <w:pStyle w:val="a5"/>
              <w:spacing w:before="0" w:beforeAutospacing="0" w:after="0" w:afterAutospacing="0"/>
              <w:rPr>
                <w:iCs/>
                <w:color w:val="000000"/>
                <w:sz w:val="22"/>
                <w:szCs w:val="22"/>
              </w:rPr>
            </w:pPr>
            <w:r w:rsidRPr="00FD0FBE">
              <w:rPr>
                <w:iCs/>
                <w:color w:val="000000"/>
                <w:sz w:val="22"/>
                <w:szCs w:val="22"/>
              </w:rPr>
              <w:t>-уметь изображать, обозначать вектор, нулевой вектор;</w:t>
            </w:r>
          </w:p>
          <w:p w:rsidR="00071383" w:rsidRPr="009048B6" w:rsidRDefault="00FD0FBE" w:rsidP="00FD0FBE">
            <w:pPr>
              <w:spacing w:after="0" w:line="240" w:lineRule="auto"/>
              <w:rPr>
                <w:color w:val="000000"/>
                <w:lang w:eastAsia="ru-RU"/>
              </w:rPr>
            </w:pPr>
            <w:r w:rsidRPr="00FD0FBE">
              <w:rPr>
                <w:rFonts w:ascii="Times New Roman" w:hAnsi="Times New Roman" w:cs="Times New Roman"/>
                <w:iCs/>
                <w:color w:val="000000"/>
              </w:rPr>
              <w:t>-знать виды векторов</w:t>
            </w:r>
            <w:r w:rsidR="00071383" w:rsidRPr="009048B6">
              <w:rPr>
                <w:color w:val="000000"/>
                <w:lang w:eastAsia="ru-RU"/>
              </w:rPr>
              <w:t> </w:t>
            </w:r>
          </w:p>
        </w:tc>
      </w:tr>
      <w:tr w:rsidR="00071383"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071383" w:rsidRPr="004D3D3D" w:rsidRDefault="00F919DD" w:rsidP="004D3D3D">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071383" w:rsidRPr="004D3D3D" w:rsidRDefault="00071383" w:rsidP="004D3D3D">
            <w:pPr>
              <w:spacing w:after="0" w:line="240" w:lineRule="auto"/>
              <w:rPr>
                <w:rFonts w:ascii="Times New Roman" w:hAnsi="Times New Roman" w:cs="Times New Roman"/>
                <w:color w:val="000000"/>
                <w:lang w:eastAsia="ru-RU"/>
              </w:rPr>
            </w:pPr>
            <w:r w:rsidRPr="004D3D3D">
              <w:rPr>
                <w:rFonts w:ascii="Times New Roman" w:hAnsi="Times New Roman" w:cs="Times New Roman"/>
                <w:color w:val="000000"/>
                <w:lang w:eastAsia="ru-RU"/>
              </w:rPr>
              <w:t>Понятие вектора</w:t>
            </w:r>
          </w:p>
        </w:tc>
        <w:tc>
          <w:tcPr>
            <w:tcW w:w="5103" w:type="dxa"/>
            <w:vMerge/>
            <w:tcBorders>
              <w:left w:val="nil"/>
              <w:bottom w:val="single" w:sz="4" w:space="0" w:color="auto"/>
              <w:right w:val="single" w:sz="4" w:space="0" w:color="auto"/>
            </w:tcBorders>
            <w:shd w:val="clear" w:color="auto" w:fill="auto"/>
            <w:vAlign w:val="center"/>
            <w:hideMark/>
          </w:tcPr>
          <w:p w:rsidR="00071383" w:rsidRPr="009048B6" w:rsidRDefault="00071383" w:rsidP="00B91BAB">
            <w:pPr>
              <w:jc w:val="center"/>
              <w:rPr>
                <w:color w:val="000000"/>
                <w:lang w:eastAsia="ru-RU"/>
              </w:rPr>
            </w:pPr>
          </w:p>
        </w:tc>
      </w:tr>
      <w:tr w:rsidR="00B94FC7"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94FC7" w:rsidRPr="004D3D3D" w:rsidRDefault="00F919DD" w:rsidP="004D3D3D">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01B26">
            <w:pPr>
              <w:spacing w:after="0" w:line="240" w:lineRule="auto"/>
              <w:jc w:val="both"/>
              <w:rPr>
                <w:rFonts w:ascii="Times New Roman" w:hAnsi="Times New Roman" w:cs="Times New Roman"/>
                <w:color w:val="000000"/>
                <w:lang w:eastAsia="ru-RU"/>
              </w:rPr>
            </w:pPr>
            <w:r w:rsidRPr="004D3D3D">
              <w:rPr>
                <w:rFonts w:ascii="Times New Roman" w:hAnsi="Times New Roman" w:cs="Times New Roman"/>
                <w:color w:val="000000"/>
                <w:lang w:eastAsia="ru-RU"/>
              </w:rPr>
              <w:t>Функции и их свойства</w:t>
            </w:r>
          </w:p>
        </w:tc>
        <w:tc>
          <w:tcPr>
            <w:tcW w:w="3828"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4D3D3D">
            <w:pPr>
              <w:spacing w:after="0" w:line="240" w:lineRule="auto"/>
              <w:rPr>
                <w:rFonts w:ascii="Times New Roman" w:hAnsi="Times New Roman" w:cs="Times New Roman"/>
                <w:color w:val="000000"/>
                <w:lang w:eastAsia="ru-RU"/>
              </w:rPr>
            </w:pPr>
          </w:p>
        </w:tc>
        <w:tc>
          <w:tcPr>
            <w:tcW w:w="5103" w:type="dxa"/>
            <w:vMerge w:val="restart"/>
            <w:tcBorders>
              <w:left w:val="nil"/>
              <w:right w:val="single" w:sz="4" w:space="0" w:color="auto"/>
            </w:tcBorders>
            <w:shd w:val="clear" w:color="auto" w:fill="auto"/>
            <w:vAlign w:val="center"/>
            <w:hideMark/>
          </w:tcPr>
          <w:p w:rsidR="00B94FC7" w:rsidRPr="00781297" w:rsidRDefault="00B94FC7" w:rsidP="00781297">
            <w:pPr>
              <w:snapToGrid w:val="0"/>
              <w:spacing w:after="0" w:line="240" w:lineRule="auto"/>
              <w:rPr>
                <w:rFonts w:ascii="Times New Roman" w:hAnsi="Times New Roman" w:cs="Times New Roman"/>
                <w:iCs/>
                <w:color w:val="000000"/>
              </w:rPr>
            </w:pPr>
            <w:r w:rsidRPr="00781297">
              <w:rPr>
                <w:rFonts w:ascii="Times New Roman" w:hAnsi="Times New Roman" w:cs="Times New Roman"/>
                <w:iCs/>
                <w:color w:val="000000"/>
              </w:rPr>
              <w:t>-уметь определять нули функции, промежутки возрастания и убывания</w:t>
            </w:r>
          </w:p>
          <w:p w:rsidR="00B94FC7" w:rsidRPr="00781297" w:rsidRDefault="00B94FC7" w:rsidP="00781297">
            <w:pPr>
              <w:snapToGrid w:val="0"/>
              <w:spacing w:after="0" w:line="240" w:lineRule="auto"/>
              <w:rPr>
                <w:rFonts w:ascii="Times New Roman" w:hAnsi="Times New Roman" w:cs="Times New Roman"/>
                <w:iCs/>
                <w:color w:val="000000"/>
              </w:rPr>
            </w:pPr>
            <w:r w:rsidRPr="00781297">
              <w:rPr>
                <w:rFonts w:ascii="Times New Roman" w:hAnsi="Times New Roman" w:cs="Times New Roman"/>
                <w:iCs/>
                <w:color w:val="000000"/>
              </w:rPr>
              <w:t>-уметь определять нули функции, промежутки возрастания и убывания</w:t>
            </w:r>
          </w:p>
          <w:p w:rsidR="00B94FC7" w:rsidRPr="009048B6" w:rsidRDefault="00B94FC7" w:rsidP="00781297">
            <w:pPr>
              <w:widowControl w:val="0"/>
              <w:suppressAutoHyphens/>
              <w:autoSpaceDE w:val="0"/>
              <w:snapToGrid w:val="0"/>
              <w:spacing w:after="0" w:line="240" w:lineRule="auto"/>
              <w:rPr>
                <w:color w:val="000000"/>
                <w:lang w:eastAsia="ru-RU"/>
              </w:rPr>
            </w:pPr>
            <w:r w:rsidRPr="00781297">
              <w:rPr>
                <w:rFonts w:ascii="Times New Roman" w:hAnsi="Times New Roman" w:cs="Times New Roman"/>
                <w:iCs/>
                <w:color w:val="000000"/>
              </w:rPr>
              <w:t>-уметь определять нули функции, промежутки возрастания и убывания</w:t>
            </w:r>
          </w:p>
        </w:tc>
      </w:tr>
      <w:tr w:rsidR="00B94FC7"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94FC7" w:rsidRPr="004D3D3D" w:rsidRDefault="00B94FC7" w:rsidP="004D3D3D">
            <w:pPr>
              <w:spacing w:after="0" w:line="240" w:lineRule="auto"/>
              <w:jc w:val="center"/>
              <w:rPr>
                <w:rFonts w:ascii="Times New Roman" w:hAnsi="Times New Roman" w:cs="Times New Roman"/>
                <w:color w:val="000000"/>
                <w:lang w:eastAsia="ru-RU"/>
              </w:rPr>
            </w:pPr>
            <w:r w:rsidRPr="004D3D3D">
              <w:rPr>
                <w:rFonts w:ascii="Times New Roman" w:hAnsi="Times New Roman" w:cs="Times New Roman"/>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4D3D3D">
            <w:pPr>
              <w:spacing w:after="0" w:line="240" w:lineRule="auto"/>
              <w:jc w:val="both"/>
              <w:rPr>
                <w:rFonts w:ascii="Times New Roman" w:hAnsi="Times New Roman" w:cs="Times New Roman"/>
                <w:color w:val="000000"/>
                <w:lang w:eastAsia="ru-RU"/>
              </w:rPr>
            </w:pPr>
            <w:r w:rsidRPr="004D3D3D">
              <w:rPr>
                <w:rFonts w:ascii="Times New Roman" w:hAnsi="Times New Roman" w:cs="Times New Roman"/>
                <w:color w:val="000000"/>
                <w:lang w:eastAsia="ru-RU"/>
              </w:rPr>
              <w:t>Функции и их свойства</w:t>
            </w:r>
          </w:p>
        </w:tc>
        <w:tc>
          <w:tcPr>
            <w:tcW w:w="3828"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4D3D3D">
            <w:pPr>
              <w:spacing w:after="0" w:line="240" w:lineRule="auto"/>
              <w:jc w:val="center"/>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hideMark/>
          </w:tcPr>
          <w:p w:rsidR="00B94FC7" w:rsidRPr="00781297" w:rsidRDefault="00B94FC7" w:rsidP="00781297">
            <w:pPr>
              <w:widowControl w:val="0"/>
              <w:suppressAutoHyphens/>
              <w:autoSpaceDE w:val="0"/>
              <w:snapToGrid w:val="0"/>
              <w:spacing w:after="0" w:line="240" w:lineRule="auto"/>
              <w:rPr>
                <w:rFonts w:ascii="Times New Roman" w:hAnsi="Times New Roman" w:cs="Times New Roman"/>
                <w:iCs/>
                <w:color w:val="000000"/>
              </w:rPr>
            </w:pPr>
          </w:p>
        </w:tc>
      </w:tr>
      <w:tr w:rsidR="00B94FC7"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94FC7" w:rsidRPr="004D3D3D" w:rsidRDefault="00B94FC7" w:rsidP="004D3D3D">
            <w:pPr>
              <w:spacing w:after="0" w:line="240" w:lineRule="auto"/>
              <w:jc w:val="center"/>
              <w:rPr>
                <w:rFonts w:ascii="Times New Roman" w:hAnsi="Times New Roman" w:cs="Times New Roman"/>
                <w:color w:val="000000"/>
                <w:lang w:eastAsia="ru-RU"/>
              </w:rPr>
            </w:pPr>
            <w:r w:rsidRPr="004D3D3D">
              <w:rPr>
                <w:rFonts w:ascii="Times New Roman" w:hAnsi="Times New Roman" w:cs="Times New Roman"/>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rPr>
                <w:rFonts w:ascii="Times New Roman" w:hAnsi="Times New Roman" w:cs="Times New Roman"/>
                <w:color w:val="000000"/>
                <w:lang w:eastAsia="ru-RU"/>
              </w:rPr>
            </w:pPr>
            <w:r w:rsidRPr="004D3D3D">
              <w:rPr>
                <w:rFonts w:ascii="Times New Roman" w:hAnsi="Times New Roman" w:cs="Times New Roman"/>
                <w:color w:val="000000"/>
                <w:lang w:eastAsia="ru-RU"/>
              </w:rPr>
              <w:t>Функции и их свойства</w:t>
            </w:r>
          </w:p>
        </w:tc>
        <w:tc>
          <w:tcPr>
            <w:tcW w:w="3828"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B94FC7" w:rsidRPr="009048B6" w:rsidRDefault="00B94FC7" w:rsidP="00B91BAB">
            <w:pPr>
              <w:jc w:val="center"/>
              <w:rPr>
                <w:color w:val="000000"/>
                <w:lang w:eastAsia="ru-RU"/>
              </w:rPr>
            </w:pPr>
          </w:p>
        </w:tc>
      </w:tr>
      <w:tr w:rsidR="00B94FC7"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94FC7" w:rsidRPr="004D3D3D" w:rsidRDefault="00F919DD" w:rsidP="004D3D3D">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B94FC7" w:rsidRPr="004D3D3D" w:rsidRDefault="00B94FC7" w:rsidP="002C4BB7">
            <w:pPr>
              <w:spacing w:after="0" w:line="240" w:lineRule="auto"/>
              <w:rPr>
                <w:rFonts w:ascii="Times New Roman" w:hAnsi="Times New Roman" w:cs="Times New Roman"/>
                <w:color w:val="000000"/>
                <w:lang w:eastAsia="ru-RU"/>
              </w:rPr>
            </w:pPr>
            <w:r w:rsidRPr="004D3D3D">
              <w:rPr>
                <w:rFonts w:ascii="Times New Roman" w:hAnsi="Times New Roman" w:cs="Times New Roman"/>
                <w:color w:val="000000"/>
                <w:lang w:eastAsia="ru-RU"/>
              </w:rPr>
              <w:t>Сложение и вычитание векторов</w:t>
            </w:r>
          </w:p>
        </w:tc>
        <w:tc>
          <w:tcPr>
            <w:tcW w:w="5103" w:type="dxa"/>
            <w:vMerge w:val="restart"/>
            <w:tcBorders>
              <w:top w:val="nil"/>
              <w:left w:val="nil"/>
              <w:right w:val="single" w:sz="4" w:space="0" w:color="auto"/>
            </w:tcBorders>
            <w:shd w:val="clear" w:color="auto" w:fill="auto"/>
            <w:vAlign w:val="center"/>
            <w:hideMark/>
          </w:tcPr>
          <w:p w:rsidR="00B94FC7" w:rsidRPr="009048B6" w:rsidRDefault="00B94FC7" w:rsidP="00FD0FBE">
            <w:pPr>
              <w:spacing w:after="0" w:line="240" w:lineRule="auto"/>
              <w:rPr>
                <w:color w:val="000000"/>
                <w:lang w:eastAsia="ru-RU"/>
              </w:rPr>
            </w:pPr>
            <w:r w:rsidRPr="00FD0FBE">
              <w:rPr>
                <w:rFonts w:ascii="Times New Roman" w:hAnsi="Times New Roman" w:cs="Times New Roman"/>
                <w:color w:val="000000"/>
              </w:rPr>
              <w:t>Знать законы сложения, определение суммы, правило треугольника, правило параллелограмма, уметь строить вектор, равный сумме двух векторов, используя правила треугольника, параллелограмма, формулировать законы сложения</w:t>
            </w:r>
            <w:r w:rsidRPr="00FD0FBE">
              <w:rPr>
                <w:rFonts w:ascii="Times New Roman" w:hAnsi="Times New Roman" w:cs="Times New Roman"/>
                <w:color w:val="000000"/>
                <w:lang w:eastAsia="ru-RU"/>
              </w:rPr>
              <w:t> </w:t>
            </w:r>
          </w:p>
        </w:tc>
      </w:tr>
      <w:tr w:rsidR="00B94FC7"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94FC7" w:rsidRPr="004D3D3D" w:rsidRDefault="00F919DD" w:rsidP="004D3D3D">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rPr>
                <w:rFonts w:ascii="Times New Roman" w:hAnsi="Times New Roman" w:cs="Times New Roman"/>
                <w:color w:val="000000"/>
                <w:lang w:eastAsia="ru-RU"/>
              </w:rPr>
            </w:pPr>
            <w:r w:rsidRPr="004D3D3D">
              <w:rPr>
                <w:rFonts w:ascii="Times New Roman" w:hAnsi="Times New Roman" w:cs="Times New Roman"/>
                <w:color w:val="000000"/>
                <w:lang w:eastAsia="ru-RU"/>
              </w:rPr>
              <w:t>Сложение и вычитание векторов</w:t>
            </w:r>
          </w:p>
        </w:tc>
        <w:tc>
          <w:tcPr>
            <w:tcW w:w="5103" w:type="dxa"/>
            <w:vMerge/>
            <w:tcBorders>
              <w:left w:val="nil"/>
              <w:bottom w:val="single" w:sz="4" w:space="0" w:color="auto"/>
              <w:right w:val="single" w:sz="4" w:space="0" w:color="auto"/>
            </w:tcBorders>
            <w:shd w:val="clear" w:color="auto" w:fill="auto"/>
            <w:vAlign w:val="center"/>
            <w:hideMark/>
          </w:tcPr>
          <w:p w:rsidR="00B94FC7" w:rsidRPr="009048B6" w:rsidRDefault="00B94FC7" w:rsidP="00B91BAB">
            <w:pPr>
              <w:jc w:val="center"/>
              <w:rPr>
                <w:color w:val="000000"/>
                <w:lang w:eastAsia="ru-RU"/>
              </w:rPr>
            </w:pPr>
          </w:p>
        </w:tc>
      </w:tr>
      <w:tr w:rsidR="00B94FC7"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94FC7" w:rsidRPr="004D3D3D" w:rsidRDefault="00F919DD" w:rsidP="004D3D3D">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10</w:t>
            </w:r>
          </w:p>
        </w:tc>
        <w:tc>
          <w:tcPr>
            <w:tcW w:w="4676"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rPr>
                <w:rFonts w:ascii="Times New Roman" w:hAnsi="Times New Roman" w:cs="Times New Roman"/>
                <w:color w:val="000000"/>
                <w:lang w:eastAsia="ru-RU"/>
              </w:rPr>
            </w:pPr>
            <w:r w:rsidRPr="004D3D3D">
              <w:rPr>
                <w:rFonts w:ascii="Times New Roman" w:hAnsi="Times New Roman" w:cs="Times New Roman"/>
                <w:color w:val="000000"/>
                <w:lang w:eastAsia="ru-RU"/>
              </w:rPr>
              <w:t>Квадратный трехчлен</w:t>
            </w:r>
          </w:p>
        </w:tc>
        <w:tc>
          <w:tcPr>
            <w:tcW w:w="3828"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B94FC7" w:rsidRPr="00240C75" w:rsidRDefault="00B94FC7" w:rsidP="00240C75">
            <w:pPr>
              <w:pStyle w:val="a5"/>
              <w:snapToGrid w:val="0"/>
              <w:spacing w:before="0" w:beforeAutospacing="0" w:after="0" w:afterAutospacing="0"/>
              <w:rPr>
                <w:iCs/>
                <w:color w:val="000000"/>
                <w:sz w:val="22"/>
                <w:szCs w:val="22"/>
              </w:rPr>
            </w:pPr>
            <w:r w:rsidRPr="00240C75">
              <w:rPr>
                <w:iCs/>
                <w:color w:val="000000"/>
                <w:sz w:val="22"/>
                <w:szCs w:val="22"/>
              </w:rPr>
              <w:t>уметь находить корни квадратного трехчлена;</w:t>
            </w:r>
          </w:p>
          <w:p w:rsidR="00B94FC7" w:rsidRPr="00240C75" w:rsidRDefault="00B94FC7" w:rsidP="00240C75">
            <w:pPr>
              <w:spacing w:after="0" w:line="240" w:lineRule="auto"/>
              <w:rPr>
                <w:rFonts w:ascii="Times New Roman" w:hAnsi="Times New Roman" w:cs="Times New Roman"/>
                <w:color w:val="000000"/>
                <w:lang w:eastAsia="ru-RU"/>
              </w:rPr>
            </w:pPr>
            <w:r w:rsidRPr="00240C75">
              <w:rPr>
                <w:rFonts w:ascii="Times New Roman" w:hAnsi="Times New Roman" w:cs="Times New Roman"/>
                <w:iCs/>
                <w:color w:val="000000"/>
              </w:rPr>
              <w:t>-уметь раскладывать на множители квадратный трехчлен</w:t>
            </w:r>
            <w:r w:rsidRPr="00240C75">
              <w:rPr>
                <w:rFonts w:ascii="Times New Roman" w:hAnsi="Times New Roman" w:cs="Times New Roman"/>
                <w:color w:val="000000"/>
                <w:lang w:eastAsia="ru-RU"/>
              </w:rPr>
              <w:t> </w:t>
            </w:r>
          </w:p>
          <w:p w:rsidR="00B94FC7" w:rsidRPr="009048B6" w:rsidRDefault="00B94FC7" w:rsidP="00B91BAB">
            <w:pPr>
              <w:jc w:val="center"/>
              <w:rPr>
                <w:color w:val="000000"/>
                <w:lang w:eastAsia="ru-RU"/>
              </w:rPr>
            </w:pPr>
            <w:r w:rsidRPr="009048B6">
              <w:rPr>
                <w:color w:val="000000"/>
                <w:lang w:eastAsia="ru-RU"/>
              </w:rPr>
              <w:t> </w:t>
            </w:r>
          </w:p>
          <w:p w:rsidR="00B94FC7" w:rsidRPr="009048B6" w:rsidRDefault="00B94FC7" w:rsidP="00B91BAB">
            <w:pPr>
              <w:jc w:val="center"/>
              <w:rPr>
                <w:color w:val="000000"/>
                <w:lang w:eastAsia="ru-RU"/>
              </w:rPr>
            </w:pPr>
            <w:r w:rsidRPr="009048B6">
              <w:rPr>
                <w:color w:val="000000"/>
                <w:lang w:eastAsia="ru-RU"/>
              </w:rPr>
              <w:t> </w:t>
            </w:r>
          </w:p>
        </w:tc>
      </w:tr>
      <w:tr w:rsidR="00B94FC7"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94FC7" w:rsidRPr="004D3D3D" w:rsidRDefault="00A11AB7" w:rsidP="004D3D3D">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11</w:t>
            </w:r>
          </w:p>
        </w:tc>
        <w:tc>
          <w:tcPr>
            <w:tcW w:w="4676"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jc w:val="both"/>
              <w:rPr>
                <w:rFonts w:ascii="Times New Roman" w:hAnsi="Times New Roman" w:cs="Times New Roman"/>
                <w:color w:val="000000"/>
                <w:lang w:eastAsia="ru-RU"/>
              </w:rPr>
            </w:pPr>
            <w:r w:rsidRPr="004D3D3D">
              <w:rPr>
                <w:rFonts w:ascii="Times New Roman" w:hAnsi="Times New Roman" w:cs="Times New Roman"/>
                <w:color w:val="000000"/>
                <w:lang w:eastAsia="ru-RU"/>
              </w:rPr>
              <w:t>Квадратный трехчлен</w:t>
            </w:r>
          </w:p>
        </w:tc>
        <w:tc>
          <w:tcPr>
            <w:tcW w:w="3828" w:type="dxa"/>
            <w:tcBorders>
              <w:top w:val="nil"/>
              <w:left w:val="nil"/>
              <w:bottom w:val="single" w:sz="4" w:space="0" w:color="auto"/>
              <w:right w:val="single" w:sz="4" w:space="0" w:color="auto"/>
            </w:tcBorders>
            <w:shd w:val="clear" w:color="auto" w:fill="auto"/>
            <w:noWrap/>
            <w:vAlign w:val="center"/>
            <w:hideMark/>
          </w:tcPr>
          <w:p w:rsidR="00B94FC7" w:rsidRPr="004D3D3D" w:rsidRDefault="00B94FC7" w:rsidP="002C4BB7">
            <w:pPr>
              <w:spacing w:after="0" w:line="240" w:lineRule="auto"/>
              <w:jc w:val="center"/>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B94FC7" w:rsidRPr="009048B6" w:rsidRDefault="00B94FC7" w:rsidP="00B91BAB">
            <w:pPr>
              <w:jc w:val="center"/>
              <w:rPr>
                <w:color w:val="000000"/>
                <w:lang w:eastAsia="ru-RU"/>
              </w:rPr>
            </w:pPr>
          </w:p>
        </w:tc>
      </w:tr>
      <w:tr w:rsidR="00B94FC7"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94FC7" w:rsidRPr="004D3D3D" w:rsidRDefault="00F919DD" w:rsidP="004D3D3D">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w:t>
            </w:r>
            <w:r w:rsidR="00A11AB7">
              <w:rPr>
                <w:rFonts w:ascii="Times New Roman" w:hAnsi="Times New Roman" w:cs="Times New Roman"/>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rPr>
                <w:rFonts w:ascii="Times New Roman" w:hAnsi="Times New Roman" w:cs="Times New Roman"/>
                <w:color w:val="000000"/>
                <w:lang w:eastAsia="ru-RU"/>
              </w:rPr>
            </w:pPr>
            <w:r w:rsidRPr="004D3D3D">
              <w:rPr>
                <w:rFonts w:ascii="Times New Roman" w:hAnsi="Times New Roman" w:cs="Times New Roman"/>
                <w:color w:val="000000"/>
                <w:lang w:eastAsia="ru-RU"/>
              </w:rPr>
              <w:t>Квадратный трехчлен</w:t>
            </w:r>
          </w:p>
        </w:tc>
        <w:tc>
          <w:tcPr>
            <w:tcW w:w="3828"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B94FC7" w:rsidRPr="009048B6" w:rsidRDefault="00B94FC7" w:rsidP="00B91BAB">
            <w:pPr>
              <w:jc w:val="center"/>
              <w:rPr>
                <w:color w:val="000000"/>
                <w:lang w:eastAsia="ru-RU"/>
              </w:rPr>
            </w:pPr>
          </w:p>
        </w:tc>
      </w:tr>
      <w:tr w:rsidR="00B94FC7"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94FC7" w:rsidRPr="004D3D3D" w:rsidRDefault="00F919DD" w:rsidP="004D3D3D">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w:t>
            </w:r>
            <w:r w:rsidR="00A11AB7">
              <w:rPr>
                <w:rFonts w:ascii="Times New Roman" w:hAnsi="Times New Roman" w:cs="Times New Roman"/>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B94FC7" w:rsidRPr="004D3D3D" w:rsidRDefault="00B94FC7" w:rsidP="002C4BB7">
            <w:pPr>
              <w:spacing w:after="0" w:line="240" w:lineRule="auto"/>
              <w:rPr>
                <w:rFonts w:ascii="Times New Roman" w:hAnsi="Times New Roman" w:cs="Times New Roman"/>
                <w:color w:val="000000"/>
                <w:lang w:eastAsia="ru-RU"/>
              </w:rPr>
            </w:pPr>
            <w:r w:rsidRPr="004D3D3D">
              <w:rPr>
                <w:rFonts w:ascii="Times New Roman" w:hAnsi="Times New Roman" w:cs="Times New Roman"/>
                <w:color w:val="000000"/>
                <w:lang w:eastAsia="ru-RU"/>
              </w:rPr>
              <w:t>Сложение и вычитание векторов</w:t>
            </w:r>
          </w:p>
        </w:tc>
        <w:tc>
          <w:tcPr>
            <w:tcW w:w="5103" w:type="dxa"/>
            <w:tcBorders>
              <w:top w:val="nil"/>
              <w:left w:val="nil"/>
              <w:bottom w:val="single" w:sz="4" w:space="0" w:color="auto"/>
              <w:right w:val="single" w:sz="4" w:space="0" w:color="auto"/>
            </w:tcBorders>
            <w:shd w:val="clear" w:color="auto" w:fill="auto"/>
            <w:vAlign w:val="center"/>
            <w:hideMark/>
          </w:tcPr>
          <w:p w:rsidR="00B94FC7" w:rsidRPr="00FD0FBE" w:rsidRDefault="00B94FC7" w:rsidP="00FD0FBE">
            <w:pPr>
              <w:spacing w:after="0" w:line="240" w:lineRule="auto"/>
              <w:rPr>
                <w:rFonts w:ascii="Times New Roman" w:hAnsi="Times New Roman" w:cs="Times New Roman"/>
                <w:color w:val="000000"/>
                <w:lang w:eastAsia="ru-RU"/>
              </w:rPr>
            </w:pPr>
            <w:r w:rsidRPr="00FD0FBE">
              <w:rPr>
                <w:rFonts w:ascii="Times New Roman" w:hAnsi="Times New Roman" w:cs="Times New Roman"/>
                <w:color w:val="000000"/>
              </w:rPr>
              <w:t xml:space="preserve">Знать понятие суммы двух и более векторов, уметь </w:t>
            </w:r>
            <w:r w:rsidRPr="00FD0FBE">
              <w:rPr>
                <w:rFonts w:ascii="Times New Roman" w:hAnsi="Times New Roman" w:cs="Times New Roman"/>
                <w:color w:val="000000"/>
              </w:rPr>
              <w:lastRenderedPageBreak/>
              <w:t>строить сумму нескольких векторов, используя правило прямоугольника, Уметь строить вектор</w:t>
            </w:r>
            <w:proofErr w:type="gramStart"/>
            <w:r w:rsidRPr="00FD0FBE">
              <w:rPr>
                <w:rFonts w:ascii="Times New Roman" w:hAnsi="Times New Roman" w:cs="Times New Roman"/>
                <w:color w:val="000000"/>
              </w:rPr>
              <w:t xml:space="preserve"> ,</w:t>
            </w:r>
            <w:proofErr w:type="gramEnd"/>
            <w:r w:rsidRPr="00FD0FBE">
              <w:rPr>
                <w:rFonts w:ascii="Times New Roman" w:hAnsi="Times New Roman" w:cs="Times New Roman"/>
                <w:color w:val="000000"/>
              </w:rPr>
              <w:t xml:space="preserve"> равный разности двух векторов, двумя способами</w:t>
            </w:r>
            <w:r w:rsidRPr="00FD0FBE">
              <w:rPr>
                <w:rFonts w:ascii="Times New Roman" w:hAnsi="Times New Roman" w:cs="Times New Roman"/>
                <w:color w:val="000000"/>
                <w:lang w:eastAsia="ru-RU"/>
              </w:rPr>
              <w:t> </w:t>
            </w:r>
          </w:p>
        </w:tc>
      </w:tr>
      <w:tr w:rsidR="00B94FC7"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94FC7" w:rsidRPr="009048B6" w:rsidRDefault="00F919DD" w:rsidP="00B91BAB">
            <w:pPr>
              <w:jc w:val="center"/>
              <w:rPr>
                <w:color w:val="000000"/>
                <w:lang w:eastAsia="ru-RU"/>
              </w:rPr>
            </w:pPr>
            <w:r>
              <w:rPr>
                <w:color w:val="000000"/>
                <w:lang w:eastAsia="ru-RU"/>
              </w:rPr>
              <w:lastRenderedPageBreak/>
              <w:t>1</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B94FC7" w:rsidRPr="002C4BB7" w:rsidRDefault="00B94FC7" w:rsidP="002C4BB7">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B94FC7" w:rsidRPr="002C4BB7" w:rsidRDefault="00B94FC7"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Умножение вектора на число. Применение векторов к решению задач.</w:t>
            </w:r>
          </w:p>
        </w:tc>
        <w:tc>
          <w:tcPr>
            <w:tcW w:w="5103" w:type="dxa"/>
            <w:tcBorders>
              <w:top w:val="nil"/>
              <w:left w:val="nil"/>
              <w:bottom w:val="single" w:sz="4" w:space="0" w:color="auto"/>
              <w:right w:val="single" w:sz="4" w:space="0" w:color="auto"/>
            </w:tcBorders>
            <w:shd w:val="clear" w:color="auto" w:fill="auto"/>
            <w:vAlign w:val="center"/>
            <w:hideMark/>
          </w:tcPr>
          <w:p w:rsidR="00B94FC7" w:rsidRPr="00FD0FBE" w:rsidRDefault="00B94FC7" w:rsidP="00FD0FBE">
            <w:pPr>
              <w:spacing w:after="0" w:line="240" w:lineRule="auto"/>
              <w:rPr>
                <w:rFonts w:ascii="Times New Roman" w:hAnsi="Times New Roman" w:cs="Times New Roman"/>
                <w:color w:val="000000"/>
                <w:lang w:eastAsia="ru-RU"/>
              </w:rPr>
            </w:pPr>
            <w:r w:rsidRPr="00FD0FBE">
              <w:rPr>
                <w:rFonts w:ascii="Times New Roman" w:hAnsi="Times New Roman" w:cs="Times New Roman"/>
                <w:color w:val="000000"/>
              </w:rPr>
              <w:t>Уметь решать задачи на применение свойств умножения вектора на число</w:t>
            </w:r>
            <w:r w:rsidRPr="00FD0FBE">
              <w:rPr>
                <w:rFonts w:ascii="Times New Roman" w:hAnsi="Times New Roman" w:cs="Times New Roman"/>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F919DD" w:rsidP="00B91BAB">
            <w:pPr>
              <w:jc w:val="center"/>
              <w:rPr>
                <w:color w:val="000000"/>
                <w:lang w:eastAsia="ru-RU"/>
              </w:rPr>
            </w:pPr>
            <w:r>
              <w:rPr>
                <w:color w:val="000000"/>
                <w:lang w:eastAsia="ru-RU"/>
              </w:rPr>
              <w:t>1</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D37F0" w:rsidRPr="004D3D3D" w:rsidRDefault="001D37F0" w:rsidP="00201B26">
            <w:pPr>
              <w:spacing w:after="0" w:line="240" w:lineRule="auto"/>
              <w:jc w:val="both"/>
              <w:rPr>
                <w:rFonts w:ascii="Times New Roman" w:hAnsi="Times New Roman" w:cs="Times New Roman"/>
                <w:color w:val="000000"/>
                <w:lang w:eastAsia="ru-RU"/>
              </w:rPr>
            </w:pPr>
            <w:r w:rsidRPr="004D3D3D">
              <w:rPr>
                <w:rFonts w:ascii="Times New Roman" w:hAnsi="Times New Roman" w:cs="Times New Roman"/>
                <w:color w:val="000000"/>
                <w:lang w:eastAsia="ru-RU"/>
              </w:rPr>
              <w:t>Квадратный трехчлен</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1D37F0" w:rsidRPr="00240C75" w:rsidRDefault="001D37F0" w:rsidP="001D37F0">
            <w:pPr>
              <w:pStyle w:val="a5"/>
              <w:snapToGrid w:val="0"/>
              <w:spacing w:before="0" w:beforeAutospacing="0" w:after="0" w:afterAutospacing="0"/>
              <w:rPr>
                <w:iCs/>
                <w:color w:val="000000"/>
                <w:sz w:val="22"/>
                <w:szCs w:val="22"/>
              </w:rPr>
            </w:pPr>
            <w:r w:rsidRPr="00240C75">
              <w:rPr>
                <w:iCs/>
                <w:color w:val="000000"/>
                <w:sz w:val="22"/>
                <w:szCs w:val="22"/>
              </w:rPr>
              <w:t>уметь находить корни квадратного трехчлена;</w:t>
            </w:r>
          </w:p>
          <w:p w:rsidR="001D37F0" w:rsidRPr="00FD0FBE" w:rsidRDefault="001D37F0" w:rsidP="001D37F0">
            <w:pPr>
              <w:spacing w:after="0" w:line="240" w:lineRule="auto"/>
              <w:rPr>
                <w:rFonts w:ascii="Times New Roman" w:hAnsi="Times New Roman" w:cs="Times New Roman"/>
                <w:color w:val="000000"/>
              </w:rPr>
            </w:pPr>
            <w:r w:rsidRPr="00240C75">
              <w:rPr>
                <w:rFonts w:ascii="Times New Roman" w:hAnsi="Times New Roman" w:cs="Times New Roman"/>
                <w:iCs/>
                <w:color w:val="000000"/>
              </w:rPr>
              <w:t>-уметь раскладывать на множители квадратный трехчлен</w:t>
            </w:r>
            <w:r w:rsidRPr="00240C75">
              <w:rPr>
                <w:rFonts w:ascii="Times New Roman" w:hAnsi="Times New Roman" w:cs="Times New Roman"/>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F919DD" w:rsidP="00B91BAB">
            <w:pPr>
              <w:jc w:val="center"/>
              <w:rPr>
                <w:color w:val="000000"/>
                <w:lang w:eastAsia="ru-RU"/>
              </w:rPr>
            </w:pPr>
            <w:r>
              <w:rPr>
                <w:color w:val="000000"/>
                <w:lang w:eastAsia="ru-RU"/>
              </w:rPr>
              <w:t>1</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Контрольная работа № 1 по теме «Функции и их свойства»</w:t>
            </w: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1D37F0" w:rsidRPr="00BD5FB0" w:rsidRDefault="001D37F0" w:rsidP="00236F52">
            <w:pPr>
              <w:spacing w:after="0" w:line="240" w:lineRule="auto"/>
              <w:rPr>
                <w:rFonts w:ascii="Times New Roman" w:hAnsi="Times New Roman" w:cs="Times New Roman"/>
                <w:lang w:eastAsia="ru-RU"/>
              </w:rPr>
            </w:pPr>
            <w:r w:rsidRPr="00BD5FB0">
              <w:rPr>
                <w:rFonts w:ascii="Times New Roman" w:hAnsi="Times New Roman" w:cs="Times New Roman"/>
              </w:rPr>
              <w:t>Уметь применять изученную теорию при нахождении ООФ, ОЗФ, читать график, при разложении квадратного трехчлена на множители</w:t>
            </w:r>
            <w:r w:rsidRPr="00BD5FB0">
              <w:rPr>
                <w:rFonts w:ascii="Times New Roman" w:hAnsi="Times New Roman" w:cs="Times New Roman"/>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F919DD" w:rsidP="00B91BAB">
            <w:pPr>
              <w:jc w:val="center"/>
              <w:rPr>
                <w:color w:val="000000"/>
                <w:lang w:eastAsia="ru-RU"/>
              </w:rPr>
            </w:pPr>
            <w:r>
              <w:rPr>
                <w:color w:val="000000"/>
                <w:lang w:eastAsia="ru-RU"/>
              </w:rPr>
              <w:t>1</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Квадратичная функция и ее график</w:t>
            </w: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jc w:val="center"/>
              <w:rPr>
                <w:rFonts w:ascii="Times New Roman" w:hAnsi="Times New Roman" w:cs="Times New Roman"/>
                <w:color w:val="000000"/>
                <w:lang w:eastAsia="ru-RU"/>
              </w:rPr>
            </w:pPr>
          </w:p>
        </w:tc>
        <w:tc>
          <w:tcPr>
            <w:tcW w:w="5103" w:type="dxa"/>
            <w:tcBorders>
              <w:top w:val="nil"/>
              <w:left w:val="nil"/>
              <w:right w:val="single" w:sz="4" w:space="0" w:color="auto"/>
            </w:tcBorders>
            <w:shd w:val="clear" w:color="auto" w:fill="auto"/>
            <w:vAlign w:val="center"/>
            <w:hideMark/>
          </w:tcPr>
          <w:p w:rsidR="001D37F0" w:rsidRPr="00BD5FB0" w:rsidRDefault="001D37F0" w:rsidP="00FD0FBE">
            <w:pPr>
              <w:pStyle w:val="a5"/>
              <w:snapToGrid w:val="0"/>
              <w:spacing w:before="0" w:beforeAutospacing="0" w:after="0" w:afterAutospacing="0"/>
              <w:rPr>
                <w:iCs/>
                <w:sz w:val="22"/>
                <w:szCs w:val="22"/>
              </w:rPr>
            </w:pPr>
            <w:r w:rsidRPr="00BD5FB0">
              <w:rPr>
                <w:iCs/>
                <w:sz w:val="22"/>
                <w:szCs w:val="22"/>
              </w:rPr>
              <w:t>уметь строить график функции</w:t>
            </w:r>
          </w:p>
          <w:p w:rsidR="001D37F0" w:rsidRPr="00BD5FB0" w:rsidRDefault="001D37F0" w:rsidP="00FD0FBE">
            <w:pPr>
              <w:pStyle w:val="a5"/>
              <w:snapToGrid w:val="0"/>
              <w:spacing w:before="0" w:beforeAutospacing="0" w:after="0" w:afterAutospacing="0"/>
              <w:rPr>
                <w:iCs/>
                <w:sz w:val="22"/>
                <w:szCs w:val="22"/>
              </w:rPr>
            </w:pPr>
            <w:r w:rsidRPr="00BD5FB0">
              <w:rPr>
                <w:iCs/>
                <w:sz w:val="22"/>
                <w:szCs w:val="22"/>
              </w:rPr>
              <w:t>-правильно читать график</w:t>
            </w:r>
          </w:p>
          <w:p w:rsidR="001D37F0" w:rsidRPr="00BD5FB0" w:rsidRDefault="001D37F0" w:rsidP="00FD0FBE">
            <w:pPr>
              <w:spacing w:after="0" w:line="240" w:lineRule="auto"/>
              <w:rPr>
                <w:lang w:eastAsia="ru-RU"/>
              </w:rPr>
            </w:pPr>
            <w:r w:rsidRPr="00BD5FB0">
              <w:rPr>
                <w:rFonts w:ascii="Times New Roman" w:hAnsi="Times New Roman" w:cs="Times New Roman"/>
                <w:iCs/>
              </w:rPr>
              <w:t>-уметь строить график функции, используя преобразования графиков</w:t>
            </w:r>
            <w:r w:rsidRPr="00BD5FB0">
              <w:rPr>
                <w:lang w:eastAsia="ru-RU"/>
              </w:rPr>
              <w:t>  </w:t>
            </w:r>
          </w:p>
        </w:tc>
      </w:tr>
      <w:tr w:rsidR="00BD5FB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D5FB0" w:rsidRPr="009048B6" w:rsidRDefault="00BD5FB0" w:rsidP="00B91BAB">
            <w:pPr>
              <w:jc w:val="center"/>
              <w:rPr>
                <w:color w:val="000000"/>
                <w:lang w:eastAsia="ru-RU"/>
              </w:rPr>
            </w:pPr>
            <w:r>
              <w:rPr>
                <w:color w:val="000000"/>
                <w:lang w:eastAsia="ru-RU"/>
              </w:rPr>
              <w:t>18</w:t>
            </w:r>
          </w:p>
        </w:tc>
        <w:tc>
          <w:tcPr>
            <w:tcW w:w="4676" w:type="dxa"/>
            <w:tcBorders>
              <w:top w:val="nil"/>
              <w:left w:val="nil"/>
              <w:bottom w:val="single" w:sz="4" w:space="0" w:color="auto"/>
              <w:right w:val="single" w:sz="4" w:space="0" w:color="auto"/>
            </w:tcBorders>
            <w:shd w:val="clear" w:color="auto" w:fill="auto"/>
            <w:vAlign w:val="center"/>
            <w:hideMark/>
          </w:tcPr>
          <w:p w:rsidR="00BD5FB0" w:rsidRPr="002C4BB7" w:rsidRDefault="00BD5FB0" w:rsidP="002C4BB7">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BD5FB0" w:rsidRPr="002C4BB7" w:rsidRDefault="00BD5FB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Умножение вектора на число. Применение векторов к решению задач.</w:t>
            </w:r>
          </w:p>
        </w:tc>
        <w:tc>
          <w:tcPr>
            <w:tcW w:w="5103" w:type="dxa"/>
            <w:vMerge w:val="restart"/>
            <w:tcBorders>
              <w:top w:val="nil"/>
              <w:left w:val="nil"/>
              <w:right w:val="single" w:sz="4" w:space="0" w:color="auto"/>
            </w:tcBorders>
            <w:shd w:val="clear" w:color="auto" w:fill="auto"/>
            <w:hideMark/>
          </w:tcPr>
          <w:p w:rsidR="00BD5FB0" w:rsidRPr="00BD5FB0" w:rsidRDefault="00BD5FB0" w:rsidP="00FD0FBE">
            <w:pPr>
              <w:snapToGrid w:val="0"/>
              <w:spacing w:after="0" w:line="240" w:lineRule="auto"/>
              <w:rPr>
                <w:rFonts w:ascii="Times New Roman" w:hAnsi="Times New Roman" w:cs="Times New Roman"/>
              </w:rPr>
            </w:pPr>
          </w:p>
          <w:p w:rsidR="00BD5FB0" w:rsidRPr="00BD5FB0" w:rsidRDefault="00BD5FB0" w:rsidP="00FD0FBE">
            <w:pPr>
              <w:snapToGrid w:val="0"/>
              <w:spacing w:after="0" w:line="240" w:lineRule="auto"/>
              <w:rPr>
                <w:rFonts w:ascii="Times New Roman" w:hAnsi="Times New Roman" w:cs="Times New Roman"/>
              </w:rPr>
            </w:pPr>
            <w:r w:rsidRPr="00BD5FB0">
              <w:rPr>
                <w:rFonts w:ascii="Times New Roman" w:hAnsi="Times New Roman" w:cs="Times New Roman"/>
              </w:rPr>
              <w:t>Уметь решать геометрические задачи на алгоритм выражения вектора через данные векторы</w:t>
            </w:r>
          </w:p>
          <w:p w:rsidR="00BD5FB0" w:rsidRPr="00BD5FB0" w:rsidRDefault="00BD5FB0" w:rsidP="00FD0FBE">
            <w:pPr>
              <w:widowControl w:val="0"/>
              <w:suppressAutoHyphens/>
              <w:autoSpaceDE w:val="0"/>
              <w:snapToGrid w:val="0"/>
              <w:spacing w:after="0" w:line="240" w:lineRule="auto"/>
            </w:pPr>
            <w:r w:rsidRPr="00BD5FB0">
              <w:rPr>
                <w:rFonts w:ascii="Times New Roman" w:hAnsi="Times New Roman" w:cs="Times New Roman"/>
              </w:rPr>
              <w:t>Понимать существо теоремы о средней линии трапеции и алгоритм решения задач</w:t>
            </w:r>
          </w:p>
        </w:tc>
      </w:tr>
      <w:tr w:rsidR="00BD5FB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D5FB0" w:rsidRPr="009048B6" w:rsidRDefault="00BD5FB0" w:rsidP="00B91BAB">
            <w:pPr>
              <w:jc w:val="center"/>
              <w:rPr>
                <w:color w:val="000000"/>
                <w:lang w:eastAsia="ru-RU"/>
              </w:rPr>
            </w:pPr>
            <w:r>
              <w:rPr>
                <w:color w:val="000000"/>
                <w:lang w:eastAsia="ru-RU"/>
              </w:rPr>
              <w:t>19</w:t>
            </w:r>
          </w:p>
        </w:tc>
        <w:tc>
          <w:tcPr>
            <w:tcW w:w="4676" w:type="dxa"/>
            <w:tcBorders>
              <w:top w:val="nil"/>
              <w:left w:val="nil"/>
              <w:bottom w:val="single" w:sz="4" w:space="0" w:color="auto"/>
              <w:right w:val="single" w:sz="4" w:space="0" w:color="auto"/>
            </w:tcBorders>
            <w:shd w:val="clear" w:color="auto" w:fill="auto"/>
            <w:vAlign w:val="center"/>
            <w:hideMark/>
          </w:tcPr>
          <w:p w:rsidR="00BD5FB0" w:rsidRPr="002C4BB7" w:rsidRDefault="00BD5FB0" w:rsidP="002C4BB7">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BD5FB0" w:rsidRPr="002C4BB7" w:rsidRDefault="00BD5FB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Умножение вектора на число. Применение векторов к решению задач.</w:t>
            </w:r>
          </w:p>
        </w:tc>
        <w:tc>
          <w:tcPr>
            <w:tcW w:w="5103" w:type="dxa"/>
            <w:vMerge/>
            <w:tcBorders>
              <w:left w:val="nil"/>
              <w:bottom w:val="single" w:sz="4" w:space="0" w:color="auto"/>
              <w:right w:val="single" w:sz="4" w:space="0" w:color="auto"/>
            </w:tcBorders>
            <w:shd w:val="clear" w:color="auto" w:fill="auto"/>
            <w:vAlign w:val="center"/>
            <w:hideMark/>
          </w:tcPr>
          <w:p w:rsidR="00BD5FB0" w:rsidRPr="009048B6" w:rsidRDefault="00BD5FB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A11AB7" w:rsidP="00B91BAB">
            <w:pPr>
              <w:jc w:val="center"/>
              <w:rPr>
                <w:color w:val="000000"/>
                <w:lang w:eastAsia="ru-RU"/>
              </w:rPr>
            </w:pPr>
            <w:r>
              <w:rPr>
                <w:color w:val="000000"/>
                <w:lang w:eastAsia="ru-RU"/>
              </w:rPr>
              <w:t>20</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Квадратичная функция и ее график</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C4BB7" w:rsidRDefault="001D37F0" w:rsidP="002C4BB7">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1D37F0" w:rsidRPr="00FD0FBE" w:rsidRDefault="001D37F0" w:rsidP="00FD0FBE">
            <w:pPr>
              <w:pStyle w:val="a5"/>
              <w:snapToGrid w:val="0"/>
              <w:spacing w:before="0" w:beforeAutospacing="0" w:after="0" w:afterAutospacing="0"/>
              <w:rPr>
                <w:iCs/>
                <w:color w:val="000000"/>
                <w:sz w:val="22"/>
                <w:szCs w:val="22"/>
              </w:rPr>
            </w:pPr>
            <w:r w:rsidRPr="00BD5FB0">
              <w:rPr>
                <w:iCs/>
                <w:noProof/>
                <w:sz w:val="22"/>
                <w:szCs w:val="22"/>
              </w:rPr>
              <w:drawing>
                <wp:anchor distT="0" distB="0" distL="114300" distR="114300" simplePos="0" relativeHeight="251652096" behindDoc="1" locked="0" layoutInCell="1" allowOverlap="1">
                  <wp:simplePos x="0" y="0"/>
                  <wp:positionH relativeFrom="column">
                    <wp:posOffset>2114550</wp:posOffset>
                  </wp:positionH>
                  <wp:positionV relativeFrom="paragraph">
                    <wp:posOffset>-12700</wp:posOffset>
                  </wp:positionV>
                  <wp:extent cx="352425" cy="295275"/>
                  <wp:effectExtent l="19050" t="0" r="9525" b="0"/>
                  <wp:wrapTight wrapText="bothSides">
                    <wp:wrapPolygon edited="0">
                      <wp:start x="16346" y="0"/>
                      <wp:lineTo x="1168" y="0"/>
                      <wp:lineTo x="-1168" y="6968"/>
                      <wp:lineTo x="3503" y="6968"/>
                      <wp:lineTo x="17514" y="6968"/>
                      <wp:lineTo x="22184" y="5574"/>
                      <wp:lineTo x="22184" y="0"/>
                      <wp:lineTo x="16346" y="0"/>
                    </wp:wrapPolygon>
                  </wp:wrapTight>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52425" cy="295275"/>
                          </a:xfrm>
                          <a:prstGeom prst="rect">
                            <a:avLst/>
                          </a:prstGeom>
                          <a:solidFill>
                            <a:srgbClr val="FFFFFF">
                              <a:alpha val="0"/>
                            </a:srgbClr>
                          </a:solidFill>
                          <a:ln w="9525">
                            <a:noFill/>
                            <a:miter lim="800000"/>
                            <a:headEnd/>
                            <a:tailEnd/>
                          </a:ln>
                        </pic:spPr>
                      </pic:pic>
                    </a:graphicData>
                  </a:graphic>
                </wp:anchor>
              </w:drawing>
            </w:r>
            <w:r>
              <w:rPr>
                <w:iCs/>
                <w:color w:val="000000"/>
                <w:sz w:val="22"/>
                <w:szCs w:val="22"/>
              </w:rPr>
              <w:t>-</w:t>
            </w:r>
            <w:r w:rsidRPr="00FD0FBE">
              <w:rPr>
                <w:iCs/>
                <w:color w:val="000000"/>
                <w:sz w:val="22"/>
                <w:szCs w:val="22"/>
              </w:rPr>
              <w:t>уметь строить график функции</w:t>
            </w:r>
          </w:p>
          <w:p w:rsidR="001D37F0" w:rsidRPr="00FD0FBE" w:rsidRDefault="001D37F0" w:rsidP="00FD0FBE">
            <w:pPr>
              <w:pStyle w:val="a5"/>
              <w:snapToGrid w:val="0"/>
              <w:spacing w:before="0" w:beforeAutospacing="0" w:after="0" w:afterAutospacing="0"/>
              <w:rPr>
                <w:iCs/>
                <w:color w:val="000000"/>
                <w:sz w:val="22"/>
                <w:szCs w:val="22"/>
              </w:rPr>
            </w:pPr>
            <w:r w:rsidRPr="00FD0FBE">
              <w:rPr>
                <w:iCs/>
                <w:color w:val="000000"/>
                <w:sz w:val="22"/>
                <w:szCs w:val="22"/>
              </w:rPr>
              <w:t>-правильно читать график</w:t>
            </w:r>
          </w:p>
          <w:p w:rsidR="001D37F0" w:rsidRPr="009048B6" w:rsidRDefault="001D37F0" w:rsidP="00FD0FBE">
            <w:pPr>
              <w:spacing w:after="0" w:line="240" w:lineRule="auto"/>
              <w:rPr>
                <w:color w:val="000000"/>
                <w:lang w:eastAsia="ru-RU"/>
              </w:rPr>
            </w:pPr>
            <w:r w:rsidRPr="00FD0FBE">
              <w:rPr>
                <w:rFonts w:ascii="Times New Roman" w:hAnsi="Times New Roman" w:cs="Times New Roman"/>
                <w:iCs/>
                <w:color w:val="000000"/>
              </w:rPr>
              <w:t>-уметь строить график функции, используя преобразования графиков</w:t>
            </w:r>
            <w:r w:rsidRPr="009048B6">
              <w:rPr>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2</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bCs/>
                <w:color w:val="000000"/>
                <w:lang w:eastAsia="ru-RU"/>
              </w:rPr>
            </w:pPr>
            <w:r w:rsidRPr="002C4BB7">
              <w:rPr>
                <w:rFonts w:ascii="Times New Roman" w:hAnsi="Times New Roman" w:cs="Times New Roman"/>
                <w:color w:val="000000"/>
                <w:lang w:eastAsia="ru-RU"/>
              </w:rPr>
              <w:t>Квадратичная функция и ее график</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C4BB7" w:rsidRDefault="001D37F0" w:rsidP="002C4BB7">
            <w:pPr>
              <w:spacing w:after="0" w:line="240" w:lineRule="auto"/>
              <w:jc w:val="center"/>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2</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bCs/>
                <w:color w:val="000000"/>
                <w:lang w:eastAsia="ru-RU"/>
              </w:rPr>
            </w:pPr>
            <w:r w:rsidRPr="002C4BB7">
              <w:rPr>
                <w:rFonts w:ascii="Times New Roman" w:hAnsi="Times New Roman" w:cs="Times New Roman"/>
                <w:color w:val="000000"/>
                <w:lang w:eastAsia="ru-RU"/>
              </w:rPr>
              <w:t>Квадратичная функция и ее график</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1D37F0"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F6212" w:rsidRDefault="001D37F0" w:rsidP="002C4BB7">
            <w:pPr>
              <w:spacing w:after="0" w:line="240" w:lineRule="auto"/>
              <w:rPr>
                <w:rFonts w:ascii="Times New Roman" w:hAnsi="Times New Roman" w:cs="Times New Roman"/>
                <w:b/>
                <w:color w:val="000000"/>
                <w:lang w:eastAsia="ru-RU"/>
              </w:rPr>
            </w:pPr>
            <w:r w:rsidRPr="002F6212">
              <w:rPr>
                <w:rFonts w:ascii="Times New Roman" w:hAnsi="Times New Roman" w:cs="Times New Roman"/>
                <w:b/>
                <w:color w:val="000000"/>
                <w:lang w:eastAsia="ru-RU"/>
              </w:rPr>
              <w:t>Глава 10. Метод координат (10 ч)</w:t>
            </w:r>
          </w:p>
        </w:tc>
        <w:tc>
          <w:tcPr>
            <w:tcW w:w="5103" w:type="dxa"/>
            <w:tcBorders>
              <w:top w:val="nil"/>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2</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bCs/>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Координаты вектора</w:t>
            </w:r>
          </w:p>
        </w:tc>
        <w:tc>
          <w:tcPr>
            <w:tcW w:w="5103" w:type="dxa"/>
            <w:vMerge w:val="restart"/>
            <w:tcBorders>
              <w:top w:val="nil"/>
              <w:left w:val="nil"/>
              <w:right w:val="single" w:sz="4" w:space="0" w:color="auto"/>
            </w:tcBorders>
            <w:shd w:val="clear" w:color="auto" w:fill="auto"/>
            <w:vAlign w:val="center"/>
            <w:hideMark/>
          </w:tcPr>
          <w:p w:rsidR="001D37F0" w:rsidRPr="00BD5FB0" w:rsidRDefault="001D37F0" w:rsidP="00717662">
            <w:pPr>
              <w:pStyle w:val="a5"/>
              <w:snapToGrid w:val="0"/>
              <w:spacing w:before="0" w:beforeAutospacing="0" w:after="0" w:afterAutospacing="0"/>
              <w:rPr>
                <w:iCs/>
                <w:sz w:val="22"/>
                <w:szCs w:val="22"/>
              </w:rPr>
            </w:pPr>
            <w:r>
              <w:rPr>
                <w:iCs/>
                <w:color w:val="000000"/>
                <w:sz w:val="20"/>
                <w:szCs w:val="20"/>
              </w:rPr>
              <w:t>-</w:t>
            </w:r>
            <w:r w:rsidRPr="00BD5FB0">
              <w:rPr>
                <w:iCs/>
                <w:sz w:val="22"/>
                <w:szCs w:val="22"/>
              </w:rPr>
              <w:t>уметь находить координаты вектора по его разложению и наоборот;</w:t>
            </w:r>
          </w:p>
          <w:p w:rsidR="001D37F0" w:rsidRPr="009048B6" w:rsidRDefault="001D37F0" w:rsidP="00717662">
            <w:pPr>
              <w:spacing w:after="0" w:line="240" w:lineRule="auto"/>
              <w:rPr>
                <w:color w:val="000000"/>
                <w:lang w:eastAsia="ru-RU"/>
              </w:rPr>
            </w:pPr>
            <w:r w:rsidRPr="00BD5FB0">
              <w:rPr>
                <w:rFonts w:ascii="Times New Roman" w:hAnsi="Times New Roman" w:cs="Times New Roman"/>
                <w:iCs/>
              </w:rPr>
              <w:t>-уметь определять координаты результатов сложения, вычитания, умножения на число</w:t>
            </w:r>
            <w:r w:rsidRPr="009048B6">
              <w:rPr>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2</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Координаты вектора</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2</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Квадратичная функция и ее график</w:t>
            </w: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hideMark/>
          </w:tcPr>
          <w:p w:rsidR="001D37F0" w:rsidRPr="00FD0FBE" w:rsidRDefault="001D37F0" w:rsidP="00FD0FBE">
            <w:pPr>
              <w:pStyle w:val="a5"/>
              <w:snapToGrid w:val="0"/>
              <w:spacing w:before="0" w:beforeAutospacing="0" w:after="0" w:afterAutospacing="0"/>
              <w:rPr>
                <w:iCs/>
                <w:color w:val="000000"/>
                <w:sz w:val="22"/>
                <w:szCs w:val="22"/>
              </w:rPr>
            </w:pPr>
            <w:r w:rsidRPr="00FD0FBE">
              <w:rPr>
                <w:iCs/>
                <w:color w:val="000000"/>
                <w:sz w:val="22"/>
                <w:szCs w:val="22"/>
              </w:rPr>
              <w:t>-знать алгоритм построения графика квадратичной функции;</w:t>
            </w:r>
          </w:p>
          <w:p w:rsidR="001D37F0" w:rsidRPr="00FD0FBE" w:rsidRDefault="001D37F0" w:rsidP="00FD0FBE">
            <w:pPr>
              <w:spacing w:after="0" w:line="240" w:lineRule="auto"/>
              <w:rPr>
                <w:rFonts w:ascii="Times New Roman" w:hAnsi="Times New Roman" w:cs="Times New Roman"/>
                <w:iCs/>
                <w:color w:val="000000"/>
              </w:rPr>
            </w:pPr>
            <w:r w:rsidRPr="00FD0FBE">
              <w:rPr>
                <w:rFonts w:ascii="Times New Roman" w:hAnsi="Times New Roman" w:cs="Times New Roman"/>
                <w:iCs/>
                <w:color w:val="000000"/>
              </w:rPr>
              <w:lastRenderedPageBreak/>
              <w:t>-уметь находить координаты вершины параболы</w:t>
            </w:r>
          </w:p>
          <w:p w:rsidR="001D37F0" w:rsidRPr="00FD0FBE" w:rsidRDefault="001D37F0" w:rsidP="00FD0FBE">
            <w:pPr>
              <w:pStyle w:val="a5"/>
              <w:snapToGrid w:val="0"/>
              <w:spacing w:before="0" w:beforeAutospacing="0" w:after="0" w:afterAutospacing="0"/>
              <w:rPr>
                <w:iCs/>
                <w:color w:val="000000"/>
                <w:sz w:val="22"/>
                <w:szCs w:val="22"/>
              </w:rPr>
            </w:pPr>
            <w:r w:rsidRPr="00FD0FBE">
              <w:rPr>
                <w:iCs/>
                <w:color w:val="000000"/>
                <w:sz w:val="22"/>
                <w:szCs w:val="22"/>
              </w:rPr>
              <w:t>-знать алгоритм построения графика квадратичной функции;</w:t>
            </w:r>
          </w:p>
          <w:p w:rsidR="001D37F0" w:rsidRPr="00FD0FBE" w:rsidRDefault="001D37F0" w:rsidP="00FD0FBE">
            <w:pPr>
              <w:widowControl w:val="0"/>
              <w:suppressAutoHyphens/>
              <w:autoSpaceDE w:val="0"/>
              <w:spacing w:after="0" w:line="240" w:lineRule="auto"/>
              <w:rPr>
                <w:rFonts w:ascii="Times New Roman" w:hAnsi="Times New Roman" w:cs="Times New Roman"/>
                <w:iCs/>
                <w:color w:val="000000"/>
              </w:rPr>
            </w:pPr>
            <w:r w:rsidRPr="00FD0FBE">
              <w:rPr>
                <w:rFonts w:ascii="Times New Roman" w:hAnsi="Times New Roman" w:cs="Times New Roman"/>
                <w:iCs/>
                <w:color w:val="000000"/>
              </w:rPr>
              <w:t>-уметь находить координаты вершины параболы</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lastRenderedPageBreak/>
              <w:t>2</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Квадратичная функция и ее график</w:t>
            </w: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lastRenderedPageBreak/>
              <w:t>2</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Квадратичная функция и ее график</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C4BB7" w:rsidRDefault="001D37F0" w:rsidP="002C4BB7">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2</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bCs/>
                <w:i/>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Простейшие задачи в координатах</w:t>
            </w:r>
          </w:p>
        </w:tc>
        <w:tc>
          <w:tcPr>
            <w:tcW w:w="5103" w:type="dxa"/>
            <w:vMerge w:val="restart"/>
            <w:tcBorders>
              <w:top w:val="nil"/>
              <w:left w:val="nil"/>
              <w:right w:val="single" w:sz="4" w:space="0" w:color="auto"/>
            </w:tcBorders>
            <w:shd w:val="clear" w:color="auto" w:fill="auto"/>
            <w:vAlign w:val="center"/>
            <w:hideMark/>
          </w:tcPr>
          <w:p w:rsidR="001D37F0" w:rsidRPr="00A23835" w:rsidRDefault="001D37F0" w:rsidP="00A23835">
            <w:pPr>
              <w:pStyle w:val="a5"/>
              <w:spacing w:before="0" w:beforeAutospacing="0" w:after="0" w:afterAutospacing="0"/>
              <w:rPr>
                <w:iCs/>
                <w:sz w:val="22"/>
                <w:szCs w:val="22"/>
              </w:rPr>
            </w:pPr>
            <w:r w:rsidRPr="00A23835">
              <w:rPr>
                <w:iCs/>
                <w:sz w:val="22"/>
                <w:szCs w:val="22"/>
              </w:rPr>
              <w:t>уметь определять координаты радиус-вектора;</w:t>
            </w:r>
          </w:p>
          <w:p w:rsidR="001D37F0" w:rsidRPr="00A23835" w:rsidRDefault="001D37F0" w:rsidP="00A23835">
            <w:pPr>
              <w:pStyle w:val="a5"/>
              <w:spacing w:before="0" w:beforeAutospacing="0" w:after="0" w:afterAutospacing="0"/>
              <w:rPr>
                <w:iCs/>
                <w:sz w:val="22"/>
                <w:szCs w:val="22"/>
              </w:rPr>
            </w:pPr>
            <w:r w:rsidRPr="00A23835">
              <w:rPr>
                <w:iCs/>
                <w:sz w:val="22"/>
                <w:szCs w:val="22"/>
              </w:rPr>
              <w:t>-уметь находить координаты вектора через координаты его начала и конца;</w:t>
            </w:r>
          </w:p>
          <w:p w:rsidR="001D37F0" w:rsidRPr="009048B6" w:rsidRDefault="001D37F0" w:rsidP="00A23835">
            <w:pPr>
              <w:spacing w:after="0" w:line="240" w:lineRule="auto"/>
              <w:rPr>
                <w:color w:val="000000"/>
                <w:lang w:eastAsia="ru-RU"/>
              </w:rPr>
            </w:pPr>
            <w:r w:rsidRPr="00A23835">
              <w:rPr>
                <w:rFonts w:ascii="Times New Roman" w:hAnsi="Times New Roman" w:cs="Times New Roman"/>
                <w:iCs/>
              </w:rPr>
              <w:t>- уметь вычислять длину вектора по его координатам, координаты середины отрезка и расстояние между двумя точками</w:t>
            </w:r>
            <w:r w:rsidRPr="00A23835">
              <w:rPr>
                <w:rFonts w:ascii="Times New Roman" w:hAnsi="Times New Roman" w:cs="Times New Roman"/>
                <w:color w:val="000000"/>
                <w:lang w:eastAsia="ru-RU"/>
              </w:rPr>
              <w:t> </w:t>
            </w:r>
            <w:r w:rsidRPr="009048B6">
              <w:rPr>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F919DD" w:rsidP="00B91BAB">
            <w:pPr>
              <w:jc w:val="center"/>
              <w:rPr>
                <w:color w:val="000000"/>
                <w:lang w:eastAsia="ru-RU"/>
              </w:rPr>
            </w:pPr>
            <w:r>
              <w:rPr>
                <w:color w:val="000000"/>
                <w:lang w:eastAsia="ru-RU"/>
              </w:rPr>
              <w:t>2</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Простейшие задачи в координатах</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A11AB7" w:rsidP="00B91BAB">
            <w:pPr>
              <w:jc w:val="center"/>
              <w:rPr>
                <w:color w:val="000000"/>
                <w:lang w:eastAsia="ru-RU"/>
              </w:rPr>
            </w:pPr>
            <w:r>
              <w:rPr>
                <w:color w:val="000000"/>
                <w:lang w:eastAsia="ru-RU"/>
              </w:rPr>
              <w:t>30</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Квадратичная функция и ее график</w:t>
            </w: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tcBorders>
              <w:left w:val="nil"/>
              <w:bottom w:val="single" w:sz="4" w:space="0" w:color="auto"/>
              <w:right w:val="single" w:sz="4" w:space="0" w:color="auto"/>
            </w:tcBorders>
            <w:shd w:val="clear" w:color="auto" w:fill="auto"/>
            <w:vAlign w:val="center"/>
            <w:hideMark/>
          </w:tcPr>
          <w:p w:rsidR="001D37F0" w:rsidRPr="00FD0FBE" w:rsidRDefault="001D37F0" w:rsidP="001D37F0">
            <w:pPr>
              <w:pStyle w:val="a5"/>
              <w:snapToGrid w:val="0"/>
              <w:spacing w:before="0" w:beforeAutospacing="0" w:after="0" w:afterAutospacing="0"/>
              <w:rPr>
                <w:iCs/>
                <w:color w:val="000000"/>
                <w:sz w:val="22"/>
                <w:szCs w:val="22"/>
              </w:rPr>
            </w:pPr>
            <w:r w:rsidRPr="00FD0FBE">
              <w:rPr>
                <w:iCs/>
                <w:color w:val="000000"/>
                <w:sz w:val="22"/>
                <w:szCs w:val="22"/>
              </w:rPr>
              <w:t>-знать алгоритм построения графика квадратичной функции;</w:t>
            </w:r>
          </w:p>
          <w:p w:rsidR="001D37F0" w:rsidRPr="00FD0FBE" w:rsidRDefault="001D37F0" w:rsidP="001D37F0">
            <w:pPr>
              <w:spacing w:after="0" w:line="240" w:lineRule="auto"/>
              <w:rPr>
                <w:rFonts w:ascii="Times New Roman" w:hAnsi="Times New Roman" w:cs="Times New Roman"/>
                <w:iCs/>
                <w:color w:val="000000"/>
              </w:rPr>
            </w:pPr>
            <w:r w:rsidRPr="00FD0FBE">
              <w:rPr>
                <w:rFonts w:ascii="Times New Roman" w:hAnsi="Times New Roman" w:cs="Times New Roman"/>
                <w:iCs/>
                <w:color w:val="000000"/>
              </w:rPr>
              <w:t>-уметь находить координаты вершины параболы</w:t>
            </w:r>
          </w:p>
          <w:p w:rsidR="001D37F0" w:rsidRPr="00FD0FBE" w:rsidRDefault="001D37F0" w:rsidP="001D37F0">
            <w:pPr>
              <w:pStyle w:val="a5"/>
              <w:snapToGrid w:val="0"/>
              <w:spacing w:before="0" w:beforeAutospacing="0" w:after="0" w:afterAutospacing="0"/>
              <w:rPr>
                <w:iCs/>
                <w:color w:val="000000"/>
                <w:sz w:val="22"/>
                <w:szCs w:val="22"/>
              </w:rPr>
            </w:pPr>
            <w:r w:rsidRPr="00FD0FBE">
              <w:rPr>
                <w:iCs/>
                <w:color w:val="000000"/>
                <w:sz w:val="22"/>
                <w:szCs w:val="22"/>
              </w:rPr>
              <w:t>-знать алгоритм построения графика квадратичной функции;</w:t>
            </w:r>
          </w:p>
          <w:p w:rsidR="001D37F0" w:rsidRPr="009048B6" w:rsidRDefault="001D37F0" w:rsidP="001D37F0">
            <w:pPr>
              <w:jc w:val="center"/>
              <w:rPr>
                <w:color w:val="000000"/>
                <w:lang w:eastAsia="ru-RU"/>
              </w:rPr>
            </w:pPr>
            <w:r w:rsidRPr="00FD0FBE">
              <w:rPr>
                <w:rFonts w:ascii="Times New Roman" w:hAnsi="Times New Roman" w:cs="Times New Roman"/>
                <w:iCs/>
                <w:color w:val="000000"/>
              </w:rPr>
              <w:t>-уметь находить координаты вершины параболы</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3</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jc w:val="both"/>
              <w:rPr>
                <w:rFonts w:ascii="Times New Roman" w:hAnsi="Times New Roman" w:cs="Times New Roman"/>
                <w:color w:val="000000"/>
                <w:lang w:eastAsia="ru-RU"/>
              </w:rPr>
            </w:pPr>
            <w:r w:rsidRPr="002C4BB7">
              <w:rPr>
                <w:rFonts w:ascii="Times New Roman" w:hAnsi="Times New Roman" w:cs="Times New Roman"/>
                <w:color w:val="000000"/>
                <w:lang w:eastAsia="ru-RU"/>
              </w:rPr>
              <w:t xml:space="preserve">Степенная функция. Корень </w:t>
            </w:r>
            <w:proofErr w:type="gramStart"/>
            <w:r w:rsidRPr="002C4BB7">
              <w:rPr>
                <w:rFonts w:ascii="Times New Roman" w:hAnsi="Times New Roman" w:cs="Times New Roman"/>
                <w:i/>
                <w:color w:val="000000"/>
                <w:lang w:eastAsia="ru-RU"/>
              </w:rPr>
              <w:t>п</w:t>
            </w:r>
            <w:r w:rsidRPr="002C4BB7">
              <w:rPr>
                <w:rFonts w:ascii="Times New Roman" w:hAnsi="Times New Roman" w:cs="Times New Roman"/>
                <w:color w:val="000000"/>
                <w:lang w:eastAsia="ru-RU"/>
              </w:rPr>
              <w:t>-ой</w:t>
            </w:r>
            <w:proofErr w:type="gramEnd"/>
            <w:r w:rsidRPr="002C4BB7">
              <w:rPr>
                <w:rFonts w:ascii="Times New Roman" w:hAnsi="Times New Roman" w:cs="Times New Roman"/>
                <w:color w:val="000000"/>
                <w:lang w:eastAsia="ru-RU"/>
              </w:rPr>
              <w:t xml:space="preserve"> степени</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hideMark/>
          </w:tcPr>
          <w:p w:rsidR="001D37F0" w:rsidRDefault="001D37F0" w:rsidP="00FD0FBE">
            <w:pPr>
              <w:pStyle w:val="a5"/>
              <w:snapToGrid w:val="0"/>
              <w:spacing w:before="0" w:beforeAutospacing="0" w:after="0" w:afterAutospacing="0"/>
              <w:rPr>
                <w:iCs/>
                <w:color w:val="000000"/>
                <w:sz w:val="22"/>
                <w:szCs w:val="22"/>
              </w:rPr>
            </w:pPr>
            <w:r w:rsidRPr="00FD0FBE">
              <w:rPr>
                <w:iCs/>
                <w:color w:val="000000"/>
                <w:sz w:val="22"/>
                <w:szCs w:val="22"/>
              </w:rPr>
              <w:t xml:space="preserve">-знать свойства функции при </w:t>
            </w:r>
            <w:r w:rsidRPr="00FD0FBE">
              <w:rPr>
                <w:iCs/>
                <w:color w:val="000000"/>
                <w:sz w:val="22"/>
                <w:szCs w:val="22"/>
                <w:lang w:val="en-US"/>
              </w:rPr>
              <w:t>n</w:t>
            </w:r>
            <w:r w:rsidRPr="00FD0FBE">
              <w:rPr>
                <w:iCs/>
                <w:color w:val="000000"/>
                <w:sz w:val="22"/>
                <w:szCs w:val="22"/>
              </w:rPr>
              <w:t xml:space="preserve">-четном и </w:t>
            </w:r>
            <w:r w:rsidRPr="00FD0FBE">
              <w:rPr>
                <w:iCs/>
                <w:color w:val="000000"/>
                <w:sz w:val="22"/>
                <w:szCs w:val="22"/>
                <w:lang w:val="en-US"/>
              </w:rPr>
              <w:t>n</w:t>
            </w:r>
            <w:r w:rsidRPr="00FD0FBE">
              <w:rPr>
                <w:iCs/>
                <w:color w:val="000000"/>
                <w:sz w:val="22"/>
                <w:szCs w:val="22"/>
              </w:rPr>
              <w:t>-нечетном;</w:t>
            </w:r>
            <w:r w:rsidRPr="00FD0FBE">
              <w:rPr>
                <w:color w:val="000000"/>
                <w:position w:val="-11"/>
                <w:sz w:val="22"/>
                <w:szCs w:val="22"/>
              </w:rPr>
              <w:t xml:space="preserve"> </w:t>
            </w:r>
          </w:p>
          <w:p w:rsidR="001D37F0" w:rsidRPr="00FD0FBE" w:rsidRDefault="001D37F0" w:rsidP="00FD0FBE">
            <w:pPr>
              <w:pStyle w:val="a5"/>
              <w:snapToGrid w:val="0"/>
              <w:spacing w:before="0" w:beforeAutospacing="0" w:after="0" w:afterAutospacing="0"/>
              <w:rPr>
                <w:iCs/>
                <w:color w:val="000000"/>
                <w:sz w:val="22"/>
                <w:szCs w:val="22"/>
              </w:rPr>
            </w:pPr>
            <w:r w:rsidRPr="00FD0FBE">
              <w:rPr>
                <w:iCs/>
                <w:color w:val="000000"/>
                <w:sz w:val="22"/>
                <w:szCs w:val="22"/>
              </w:rPr>
              <w:t xml:space="preserve">-уметь преобразовывать графики  </w:t>
            </w:r>
            <w:r>
              <w:rPr>
                <w:noProof/>
                <w:color w:val="000000"/>
                <w:position w:val="-11"/>
                <w:sz w:val="22"/>
                <w:szCs w:val="22"/>
              </w:rPr>
              <w:drawing>
                <wp:inline distT="0" distB="0" distL="0" distR="0">
                  <wp:extent cx="695325" cy="285750"/>
                  <wp:effectExtent l="19050" t="0" r="9525" b="0"/>
                  <wp:docPr id="1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a:stretch>
                            <a:fillRect/>
                          </a:stretch>
                        </pic:blipFill>
                        <pic:spPr bwMode="auto">
                          <a:xfrm>
                            <a:off x="0" y="0"/>
                            <a:ext cx="695325" cy="285750"/>
                          </a:xfrm>
                          <a:prstGeom prst="rect">
                            <a:avLst/>
                          </a:prstGeom>
                          <a:solidFill>
                            <a:srgbClr val="FFFFFF">
                              <a:alpha val="0"/>
                            </a:srgbClr>
                          </a:solidFill>
                          <a:ln w="9525">
                            <a:noFill/>
                            <a:miter lim="800000"/>
                            <a:headEnd/>
                            <a:tailEnd/>
                          </a:ln>
                        </pic:spPr>
                      </pic:pic>
                    </a:graphicData>
                  </a:graphic>
                </wp:inline>
              </w:drawing>
            </w:r>
            <w:r w:rsidRPr="00FD0FBE">
              <w:rPr>
                <w:iCs/>
                <w:color w:val="000000"/>
                <w:sz w:val="22"/>
                <w:szCs w:val="22"/>
              </w:rPr>
              <w:t>с наиболее высокими степенями</w:t>
            </w:r>
          </w:p>
          <w:p w:rsidR="001D37F0" w:rsidRPr="00FD0FBE" w:rsidRDefault="001D37F0" w:rsidP="00FD0FBE">
            <w:pPr>
              <w:pStyle w:val="a5"/>
              <w:snapToGrid w:val="0"/>
              <w:spacing w:before="0" w:beforeAutospacing="0" w:after="0" w:afterAutospacing="0"/>
              <w:rPr>
                <w:iCs/>
                <w:color w:val="000000"/>
                <w:sz w:val="22"/>
                <w:szCs w:val="22"/>
              </w:rPr>
            </w:pPr>
            <w:r w:rsidRPr="00FD0FBE">
              <w:rPr>
                <w:iCs/>
                <w:color w:val="000000"/>
                <w:sz w:val="22"/>
                <w:szCs w:val="22"/>
              </w:rPr>
              <w:t>-знать таблицу степеней;</w:t>
            </w:r>
          </w:p>
          <w:p w:rsidR="001D37F0" w:rsidRPr="00FD0FBE" w:rsidRDefault="001D37F0" w:rsidP="00FD0FBE">
            <w:pPr>
              <w:pStyle w:val="a5"/>
              <w:spacing w:before="0" w:beforeAutospacing="0" w:after="0" w:afterAutospacing="0"/>
              <w:rPr>
                <w:iCs/>
                <w:color w:val="000000"/>
                <w:sz w:val="22"/>
                <w:szCs w:val="22"/>
              </w:rPr>
            </w:pPr>
            <w:r w:rsidRPr="00FD0FBE">
              <w:rPr>
                <w:iCs/>
                <w:color w:val="000000"/>
                <w:sz w:val="22"/>
                <w:szCs w:val="22"/>
              </w:rPr>
              <w:t xml:space="preserve">-уметь уметь вычислять значения некоторых корней </w:t>
            </w:r>
            <w:r w:rsidRPr="00FD0FBE">
              <w:rPr>
                <w:iCs/>
                <w:color w:val="000000"/>
                <w:sz w:val="22"/>
                <w:szCs w:val="22"/>
                <w:lang w:val="en-US"/>
              </w:rPr>
              <w:t>n</w:t>
            </w:r>
            <w:r w:rsidRPr="00FD0FBE">
              <w:rPr>
                <w:iCs/>
                <w:color w:val="000000"/>
                <w:sz w:val="22"/>
                <w:szCs w:val="22"/>
              </w:rPr>
              <w:t>-ой степени</w:t>
            </w:r>
          </w:p>
          <w:p w:rsidR="001D37F0" w:rsidRPr="00FD0FBE" w:rsidRDefault="001D37F0" w:rsidP="00FD0FBE">
            <w:pPr>
              <w:widowControl w:val="0"/>
              <w:suppressAutoHyphens/>
              <w:autoSpaceDE w:val="0"/>
              <w:snapToGrid w:val="0"/>
              <w:spacing w:after="0" w:line="240" w:lineRule="auto"/>
              <w:rPr>
                <w:rFonts w:ascii="Times New Roman" w:hAnsi="Times New Roman" w:cs="Times New Roman"/>
                <w:iCs/>
                <w:color w:val="000000"/>
              </w:rPr>
            </w:pPr>
            <w:r w:rsidRPr="00FD0FBE">
              <w:rPr>
                <w:rFonts w:ascii="Times New Roman" w:hAnsi="Times New Roman" w:cs="Times New Roman"/>
                <w:iCs/>
                <w:color w:val="000000"/>
              </w:rPr>
              <w:t>-уметь применять свойства степени с рациональным показателем при решении задач.</w:t>
            </w:r>
          </w:p>
        </w:tc>
      </w:tr>
      <w:tr w:rsidR="001D37F0" w:rsidRPr="009048B6" w:rsidTr="001D37F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3</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 xml:space="preserve">Степенная функция. Корень </w:t>
            </w:r>
            <w:proofErr w:type="gramStart"/>
            <w:r w:rsidRPr="002C4BB7">
              <w:rPr>
                <w:rFonts w:ascii="Times New Roman" w:hAnsi="Times New Roman" w:cs="Times New Roman"/>
                <w:i/>
                <w:color w:val="000000"/>
                <w:lang w:eastAsia="ru-RU"/>
              </w:rPr>
              <w:t>п</w:t>
            </w:r>
            <w:r w:rsidRPr="002C4BB7">
              <w:rPr>
                <w:rFonts w:ascii="Times New Roman" w:hAnsi="Times New Roman" w:cs="Times New Roman"/>
                <w:color w:val="000000"/>
                <w:lang w:eastAsia="ru-RU"/>
              </w:rPr>
              <w:t>-ой</w:t>
            </w:r>
            <w:proofErr w:type="gramEnd"/>
            <w:r w:rsidRPr="002C4BB7">
              <w:rPr>
                <w:rFonts w:ascii="Times New Roman" w:hAnsi="Times New Roman" w:cs="Times New Roman"/>
                <w:color w:val="000000"/>
                <w:lang w:eastAsia="ru-RU"/>
              </w:rPr>
              <w:t xml:space="preserve"> степени</w:t>
            </w: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1D37F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3</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jc w:val="both"/>
              <w:rPr>
                <w:rFonts w:ascii="Times New Roman" w:hAnsi="Times New Roman" w:cs="Times New Roman"/>
                <w:i/>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Уравнение окружности и прямой</w:t>
            </w:r>
          </w:p>
        </w:tc>
        <w:tc>
          <w:tcPr>
            <w:tcW w:w="5103" w:type="dxa"/>
            <w:vMerge w:val="restart"/>
            <w:tcBorders>
              <w:top w:val="single" w:sz="4" w:space="0" w:color="auto"/>
              <w:left w:val="nil"/>
              <w:right w:val="single" w:sz="4" w:space="0" w:color="auto"/>
            </w:tcBorders>
            <w:shd w:val="clear" w:color="auto" w:fill="auto"/>
            <w:hideMark/>
          </w:tcPr>
          <w:p w:rsidR="001D37F0" w:rsidRPr="00A23835" w:rsidRDefault="001D37F0" w:rsidP="00A23835">
            <w:pPr>
              <w:pStyle w:val="a5"/>
              <w:snapToGrid w:val="0"/>
              <w:spacing w:before="0" w:beforeAutospacing="0" w:after="0" w:afterAutospacing="0"/>
              <w:rPr>
                <w:iCs/>
                <w:sz w:val="22"/>
                <w:szCs w:val="22"/>
              </w:rPr>
            </w:pPr>
            <w:r w:rsidRPr="00A23835">
              <w:rPr>
                <w:iCs/>
                <w:sz w:val="22"/>
                <w:szCs w:val="22"/>
              </w:rPr>
              <w:t>-знать уравнение окружности;</w:t>
            </w:r>
          </w:p>
          <w:p w:rsidR="001D37F0" w:rsidRPr="00A23835" w:rsidRDefault="001D37F0" w:rsidP="00A23835">
            <w:pPr>
              <w:pStyle w:val="a5"/>
              <w:spacing w:before="0" w:beforeAutospacing="0" w:after="0" w:afterAutospacing="0"/>
              <w:rPr>
                <w:iCs/>
                <w:sz w:val="22"/>
                <w:szCs w:val="22"/>
              </w:rPr>
            </w:pPr>
            <w:r w:rsidRPr="00A23835">
              <w:rPr>
                <w:iCs/>
                <w:sz w:val="22"/>
                <w:szCs w:val="22"/>
              </w:rPr>
              <w:t>-уметь решать задачи на применение формулы</w:t>
            </w:r>
          </w:p>
          <w:p w:rsidR="001D37F0" w:rsidRPr="00A23835" w:rsidRDefault="001D37F0" w:rsidP="00A23835">
            <w:pPr>
              <w:snapToGrid w:val="0"/>
              <w:spacing w:after="0" w:line="240" w:lineRule="auto"/>
              <w:rPr>
                <w:rFonts w:ascii="Times New Roman" w:hAnsi="Times New Roman" w:cs="Times New Roman"/>
                <w:iCs/>
              </w:rPr>
            </w:pPr>
            <w:r w:rsidRPr="00A23835">
              <w:rPr>
                <w:rFonts w:ascii="Times New Roman" w:hAnsi="Times New Roman" w:cs="Times New Roman"/>
                <w:iCs/>
              </w:rPr>
              <w:t>-знать уравнение прямой;</w:t>
            </w:r>
          </w:p>
          <w:p w:rsidR="001D37F0" w:rsidRPr="00A23835" w:rsidRDefault="001D37F0" w:rsidP="00A23835">
            <w:pPr>
              <w:widowControl w:val="0"/>
              <w:suppressAutoHyphens/>
              <w:autoSpaceDE w:val="0"/>
              <w:spacing w:after="0" w:line="240" w:lineRule="auto"/>
              <w:rPr>
                <w:rFonts w:ascii="Times New Roman" w:hAnsi="Times New Roman" w:cs="Times New Roman"/>
                <w:iCs/>
              </w:rPr>
            </w:pPr>
            <w:r w:rsidRPr="00A23835">
              <w:rPr>
                <w:rFonts w:ascii="Times New Roman" w:hAnsi="Times New Roman" w:cs="Times New Roman"/>
                <w:iCs/>
              </w:rPr>
              <w:t>-уметь решать задачи на применение формулы</w:t>
            </w:r>
          </w:p>
        </w:tc>
      </w:tr>
      <w:tr w:rsidR="001D37F0" w:rsidRPr="009048B6" w:rsidTr="002074CD">
        <w:trPr>
          <w:trHeight w:val="44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3</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jc w:val="both"/>
              <w:rPr>
                <w:rFonts w:ascii="Times New Roman" w:hAnsi="Times New Roman" w:cs="Times New Roman"/>
                <w:i/>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Уравнение окружности и прямой</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727562" w:rsidRPr="009048B6" w:rsidTr="002074CD">
        <w:trPr>
          <w:trHeight w:val="44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727562" w:rsidRDefault="00F919DD" w:rsidP="00B91BAB">
            <w:pPr>
              <w:jc w:val="center"/>
              <w:rPr>
                <w:color w:val="000000"/>
                <w:lang w:eastAsia="ru-RU"/>
              </w:rPr>
            </w:pPr>
            <w:r>
              <w:rPr>
                <w:color w:val="000000"/>
                <w:lang w:eastAsia="ru-RU"/>
              </w:rPr>
              <w:t>3</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727562" w:rsidRPr="002C4BB7" w:rsidRDefault="00727562" w:rsidP="002C4BB7">
            <w:pPr>
              <w:spacing w:after="0" w:line="240" w:lineRule="auto"/>
              <w:jc w:val="both"/>
              <w:rPr>
                <w:rFonts w:ascii="Times New Roman" w:hAnsi="Times New Roman" w:cs="Times New Roman"/>
                <w:i/>
                <w:color w:val="000000"/>
                <w:lang w:eastAsia="ru-RU"/>
              </w:rPr>
            </w:pPr>
            <w:r w:rsidRPr="002C4BB7">
              <w:rPr>
                <w:rFonts w:ascii="Times New Roman" w:hAnsi="Times New Roman" w:cs="Times New Roman"/>
                <w:color w:val="000000"/>
                <w:lang w:eastAsia="ru-RU"/>
              </w:rPr>
              <w:t xml:space="preserve">Степенная функция. Корень </w:t>
            </w:r>
            <w:proofErr w:type="gramStart"/>
            <w:r w:rsidRPr="002C4BB7">
              <w:rPr>
                <w:rFonts w:ascii="Times New Roman" w:hAnsi="Times New Roman" w:cs="Times New Roman"/>
                <w:i/>
                <w:color w:val="000000"/>
                <w:lang w:eastAsia="ru-RU"/>
              </w:rPr>
              <w:t>п</w:t>
            </w:r>
            <w:r w:rsidRPr="002C4BB7">
              <w:rPr>
                <w:rFonts w:ascii="Times New Roman" w:hAnsi="Times New Roman" w:cs="Times New Roman"/>
                <w:color w:val="000000"/>
                <w:lang w:eastAsia="ru-RU"/>
              </w:rPr>
              <w:t>-ой</w:t>
            </w:r>
            <w:proofErr w:type="gramEnd"/>
            <w:r w:rsidRPr="002C4BB7">
              <w:rPr>
                <w:rFonts w:ascii="Times New Roman" w:hAnsi="Times New Roman" w:cs="Times New Roman"/>
                <w:color w:val="000000"/>
                <w:lang w:eastAsia="ru-RU"/>
              </w:rPr>
              <w:t xml:space="preserve"> степени</w:t>
            </w:r>
          </w:p>
        </w:tc>
        <w:tc>
          <w:tcPr>
            <w:tcW w:w="3828" w:type="dxa"/>
            <w:tcBorders>
              <w:top w:val="nil"/>
              <w:left w:val="nil"/>
              <w:bottom w:val="single" w:sz="4" w:space="0" w:color="auto"/>
              <w:right w:val="single" w:sz="4" w:space="0" w:color="auto"/>
            </w:tcBorders>
            <w:shd w:val="clear" w:color="auto" w:fill="auto"/>
            <w:vAlign w:val="center"/>
            <w:hideMark/>
          </w:tcPr>
          <w:p w:rsidR="00727562" w:rsidRPr="002C4BB7" w:rsidRDefault="00727562" w:rsidP="002C4BB7">
            <w:pPr>
              <w:spacing w:after="0" w:line="240" w:lineRule="auto"/>
              <w:rPr>
                <w:rFonts w:ascii="Times New Roman" w:hAnsi="Times New Roman" w:cs="Times New Roman"/>
                <w:color w:val="000000"/>
                <w:lang w:eastAsia="ru-RU"/>
              </w:rPr>
            </w:pPr>
          </w:p>
        </w:tc>
        <w:tc>
          <w:tcPr>
            <w:tcW w:w="5103" w:type="dxa"/>
            <w:tcBorders>
              <w:left w:val="nil"/>
              <w:bottom w:val="single" w:sz="4" w:space="0" w:color="auto"/>
              <w:right w:val="single" w:sz="4" w:space="0" w:color="auto"/>
            </w:tcBorders>
            <w:shd w:val="clear" w:color="auto" w:fill="auto"/>
            <w:vAlign w:val="center"/>
            <w:hideMark/>
          </w:tcPr>
          <w:p w:rsidR="00727562" w:rsidRDefault="00727562" w:rsidP="00727562">
            <w:pPr>
              <w:pStyle w:val="a5"/>
              <w:snapToGrid w:val="0"/>
              <w:spacing w:before="0" w:beforeAutospacing="0" w:after="0" w:afterAutospacing="0"/>
              <w:rPr>
                <w:iCs/>
                <w:color w:val="000000"/>
                <w:sz w:val="22"/>
                <w:szCs w:val="22"/>
              </w:rPr>
            </w:pPr>
            <w:r w:rsidRPr="00FD0FBE">
              <w:rPr>
                <w:iCs/>
                <w:color w:val="000000"/>
                <w:sz w:val="22"/>
                <w:szCs w:val="22"/>
              </w:rPr>
              <w:t xml:space="preserve">-знать свойства функции при </w:t>
            </w:r>
            <w:r w:rsidRPr="00FD0FBE">
              <w:rPr>
                <w:iCs/>
                <w:color w:val="000000"/>
                <w:sz w:val="22"/>
                <w:szCs w:val="22"/>
                <w:lang w:val="en-US"/>
              </w:rPr>
              <w:t>n</w:t>
            </w:r>
            <w:r w:rsidRPr="00FD0FBE">
              <w:rPr>
                <w:iCs/>
                <w:color w:val="000000"/>
                <w:sz w:val="22"/>
                <w:szCs w:val="22"/>
              </w:rPr>
              <w:t xml:space="preserve">-четном и </w:t>
            </w:r>
            <w:r w:rsidRPr="00FD0FBE">
              <w:rPr>
                <w:iCs/>
                <w:color w:val="000000"/>
                <w:sz w:val="22"/>
                <w:szCs w:val="22"/>
                <w:lang w:val="en-US"/>
              </w:rPr>
              <w:t>n</w:t>
            </w:r>
            <w:r w:rsidRPr="00FD0FBE">
              <w:rPr>
                <w:iCs/>
                <w:color w:val="000000"/>
                <w:sz w:val="22"/>
                <w:szCs w:val="22"/>
              </w:rPr>
              <w:t>-нечетном;</w:t>
            </w:r>
            <w:r w:rsidRPr="00FD0FBE">
              <w:rPr>
                <w:color w:val="000000"/>
                <w:position w:val="-11"/>
                <w:sz w:val="22"/>
                <w:szCs w:val="22"/>
              </w:rPr>
              <w:t xml:space="preserve"> </w:t>
            </w:r>
          </w:p>
          <w:p w:rsidR="00727562" w:rsidRPr="00FD0FBE" w:rsidRDefault="00727562" w:rsidP="00727562">
            <w:pPr>
              <w:pStyle w:val="a5"/>
              <w:snapToGrid w:val="0"/>
              <w:spacing w:before="0" w:beforeAutospacing="0" w:after="0" w:afterAutospacing="0"/>
              <w:rPr>
                <w:iCs/>
                <w:color w:val="000000"/>
                <w:sz w:val="22"/>
                <w:szCs w:val="22"/>
              </w:rPr>
            </w:pPr>
            <w:r w:rsidRPr="00FD0FBE">
              <w:rPr>
                <w:iCs/>
                <w:color w:val="000000"/>
                <w:sz w:val="22"/>
                <w:szCs w:val="22"/>
              </w:rPr>
              <w:t xml:space="preserve">-уметь преобразовывать графики  </w:t>
            </w:r>
            <w:r>
              <w:rPr>
                <w:noProof/>
                <w:color w:val="000000"/>
                <w:position w:val="-11"/>
                <w:sz w:val="22"/>
                <w:szCs w:val="22"/>
              </w:rPr>
              <w:drawing>
                <wp:inline distT="0" distB="0" distL="0" distR="0">
                  <wp:extent cx="695325" cy="285750"/>
                  <wp:effectExtent l="19050" t="0" r="9525" b="0"/>
                  <wp:docPr id="1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a:stretch>
                            <a:fillRect/>
                          </a:stretch>
                        </pic:blipFill>
                        <pic:spPr bwMode="auto">
                          <a:xfrm>
                            <a:off x="0" y="0"/>
                            <a:ext cx="695325" cy="285750"/>
                          </a:xfrm>
                          <a:prstGeom prst="rect">
                            <a:avLst/>
                          </a:prstGeom>
                          <a:solidFill>
                            <a:srgbClr val="FFFFFF">
                              <a:alpha val="0"/>
                            </a:srgbClr>
                          </a:solidFill>
                          <a:ln w="9525">
                            <a:noFill/>
                            <a:miter lim="800000"/>
                            <a:headEnd/>
                            <a:tailEnd/>
                          </a:ln>
                        </pic:spPr>
                      </pic:pic>
                    </a:graphicData>
                  </a:graphic>
                </wp:inline>
              </w:drawing>
            </w:r>
            <w:r w:rsidRPr="00FD0FBE">
              <w:rPr>
                <w:iCs/>
                <w:color w:val="000000"/>
                <w:sz w:val="22"/>
                <w:szCs w:val="22"/>
              </w:rPr>
              <w:t>с наиболее высокими степенями</w:t>
            </w:r>
          </w:p>
          <w:p w:rsidR="00727562" w:rsidRPr="00FD0FBE" w:rsidRDefault="00727562" w:rsidP="00727562">
            <w:pPr>
              <w:pStyle w:val="a5"/>
              <w:snapToGrid w:val="0"/>
              <w:spacing w:before="0" w:beforeAutospacing="0" w:after="0" w:afterAutospacing="0"/>
              <w:rPr>
                <w:iCs/>
                <w:color w:val="000000"/>
                <w:sz w:val="22"/>
                <w:szCs w:val="22"/>
              </w:rPr>
            </w:pPr>
            <w:r w:rsidRPr="00FD0FBE">
              <w:rPr>
                <w:iCs/>
                <w:color w:val="000000"/>
                <w:sz w:val="22"/>
                <w:szCs w:val="22"/>
              </w:rPr>
              <w:t>-знать таблицу степеней;</w:t>
            </w:r>
          </w:p>
          <w:p w:rsidR="00727562" w:rsidRPr="00FD0FBE" w:rsidRDefault="00727562" w:rsidP="00727562">
            <w:pPr>
              <w:pStyle w:val="a5"/>
              <w:spacing w:before="0" w:beforeAutospacing="0" w:after="0" w:afterAutospacing="0"/>
              <w:rPr>
                <w:iCs/>
                <w:color w:val="000000"/>
                <w:sz w:val="22"/>
                <w:szCs w:val="22"/>
              </w:rPr>
            </w:pPr>
            <w:r w:rsidRPr="00FD0FBE">
              <w:rPr>
                <w:iCs/>
                <w:color w:val="000000"/>
                <w:sz w:val="22"/>
                <w:szCs w:val="22"/>
              </w:rPr>
              <w:lastRenderedPageBreak/>
              <w:t xml:space="preserve">-уметь уметь вычислять значения некоторых корней </w:t>
            </w:r>
            <w:r w:rsidRPr="00FD0FBE">
              <w:rPr>
                <w:iCs/>
                <w:color w:val="000000"/>
                <w:sz w:val="22"/>
                <w:szCs w:val="22"/>
                <w:lang w:val="en-US"/>
              </w:rPr>
              <w:t>n</w:t>
            </w:r>
            <w:r w:rsidRPr="00FD0FBE">
              <w:rPr>
                <w:iCs/>
                <w:color w:val="000000"/>
                <w:sz w:val="22"/>
                <w:szCs w:val="22"/>
              </w:rPr>
              <w:t>-ой степени</w:t>
            </w:r>
          </w:p>
          <w:p w:rsidR="00727562" w:rsidRPr="009048B6" w:rsidRDefault="00727562" w:rsidP="00727562">
            <w:pPr>
              <w:spacing w:after="0" w:line="240" w:lineRule="auto"/>
              <w:rPr>
                <w:color w:val="000000"/>
                <w:lang w:eastAsia="ru-RU"/>
              </w:rPr>
            </w:pPr>
            <w:r w:rsidRPr="00FD0FBE">
              <w:rPr>
                <w:rFonts w:ascii="Times New Roman" w:hAnsi="Times New Roman" w:cs="Times New Roman"/>
                <w:iCs/>
                <w:color w:val="000000"/>
              </w:rPr>
              <w:t>-уметь применять свойства степени с рациональным показателем при решении задач.</w:t>
            </w:r>
          </w:p>
        </w:tc>
      </w:tr>
      <w:tr w:rsidR="001D37F0" w:rsidRPr="009048B6" w:rsidTr="00071383">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lastRenderedPageBreak/>
              <w:t>3</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r w:rsidRPr="002C4BB7">
              <w:rPr>
                <w:rFonts w:ascii="Times New Roman" w:hAnsi="Times New Roman" w:cs="Times New Roman"/>
                <w:color w:val="000000"/>
                <w:lang w:eastAsia="ru-RU"/>
              </w:rPr>
              <w:t>Контрольная работа № 2 по теме «Квадратичная функция»</w:t>
            </w: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1D37F0" w:rsidRPr="00FD0FBE" w:rsidRDefault="001D37F0" w:rsidP="00FD0FBE">
            <w:pPr>
              <w:spacing w:after="0" w:line="240" w:lineRule="auto"/>
              <w:rPr>
                <w:rFonts w:ascii="Times New Roman" w:hAnsi="Times New Roman" w:cs="Times New Roman"/>
                <w:color w:val="000000"/>
                <w:lang w:eastAsia="ru-RU"/>
              </w:rPr>
            </w:pPr>
            <w:r w:rsidRPr="00FD0FBE">
              <w:rPr>
                <w:rFonts w:ascii="Times New Roman" w:hAnsi="Times New Roman" w:cs="Times New Roman"/>
                <w:color w:val="000000"/>
              </w:rPr>
              <w:t xml:space="preserve">уметь выполнять построение квадратичной функции, уметь применять таблицу степеней, вычислять значения некоторых корней </w:t>
            </w:r>
            <w:r w:rsidRPr="00FD0FBE">
              <w:rPr>
                <w:rFonts w:ascii="Times New Roman" w:hAnsi="Times New Roman" w:cs="Times New Roman"/>
                <w:color w:val="000000"/>
                <w:lang w:val="en-US"/>
              </w:rPr>
              <w:t>n</w:t>
            </w:r>
            <w:r w:rsidRPr="00FD0FBE">
              <w:rPr>
                <w:rFonts w:ascii="Times New Roman" w:hAnsi="Times New Roman" w:cs="Times New Roman"/>
                <w:color w:val="000000"/>
              </w:rPr>
              <w:t>-й степени</w:t>
            </w:r>
            <w:r w:rsidRPr="00FD0FBE">
              <w:rPr>
                <w:rFonts w:ascii="Times New Roman" w:hAnsi="Times New Roman" w:cs="Times New Roman"/>
                <w:color w:val="000000"/>
                <w:lang w:eastAsia="ru-RU"/>
              </w:rPr>
              <w:t> </w:t>
            </w:r>
          </w:p>
        </w:tc>
      </w:tr>
      <w:tr w:rsidR="001D37F0" w:rsidRPr="009048B6" w:rsidTr="00071383">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1D37F0"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1D37F0" w:rsidRPr="006E69B6" w:rsidRDefault="001D37F0" w:rsidP="002C4BB7">
            <w:pPr>
              <w:spacing w:after="0" w:line="240" w:lineRule="auto"/>
              <w:rPr>
                <w:rFonts w:ascii="Times New Roman" w:hAnsi="Times New Roman" w:cs="Times New Roman"/>
                <w:b/>
                <w:color w:val="000000"/>
                <w:lang w:eastAsia="ru-RU"/>
              </w:rPr>
            </w:pPr>
            <w:r w:rsidRPr="006E69B6">
              <w:rPr>
                <w:rFonts w:ascii="Times New Roman" w:hAnsi="Times New Roman" w:cs="Times New Roman"/>
                <w:b/>
                <w:color w:val="000000"/>
                <w:lang w:eastAsia="ru-RU"/>
              </w:rPr>
              <w:t>Глава 2. Уравнения и неравенства с одной переменной (14 ч)</w:t>
            </w:r>
          </w:p>
        </w:tc>
        <w:tc>
          <w:tcPr>
            <w:tcW w:w="3828"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C83D64">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3</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1D37F0" w:rsidRPr="002C4BB7" w:rsidRDefault="001D37F0" w:rsidP="002C4BB7">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Уравнения с одной переменной</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C4BB7" w:rsidRDefault="001D37F0" w:rsidP="002C4BB7">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1D37F0" w:rsidRPr="00590E59" w:rsidRDefault="001D37F0" w:rsidP="00590E59">
            <w:pPr>
              <w:pStyle w:val="a5"/>
              <w:snapToGrid w:val="0"/>
              <w:spacing w:before="0" w:beforeAutospacing="0" w:after="0" w:afterAutospacing="0"/>
              <w:rPr>
                <w:iCs/>
                <w:color w:val="000000"/>
                <w:sz w:val="22"/>
                <w:szCs w:val="22"/>
              </w:rPr>
            </w:pPr>
            <w:r>
              <w:rPr>
                <w:iCs/>
                <w:color w:val="000000"/>
                <w:sz w:val="20"/>
                <w:szCs w:val="20"/>
              </w:rPr>
              <w:t>-</w:t>
            </w:r>
            <w:r w:rsidRPr="00590E59">
              <w:rPr>
                <w:iCs/>
                <w:color w:val="000000"/>
                <w:sz w:val="22"/>
                <w:szCs w:val="22"/>
              </w:rPr>
              <w:t>уметь определять степень уравнения;</w:t>
            </w:r>
          </w:p>
          <w:p w:rsidR="001D37F0" w:rsidRPr="00590E59" w:rsidRDefault="001D37F0" w:rsidP="00BD5FB0">
            <w:pPr>
              <w:spacing w:after="0" w:line="240" w:lineRule="auto"/>
              <w:rPr>
                <w:rFonts w:ascii="Times New Roman" w:hAnsi="Times New Roman" w:cs="Times New Roman"/>
                <w:color w:val="000000"/>
                <w:lang w:eastAsia="ru-RU"/>
              </w:rPr>
            </w:pPr>
            <w:r w:rsidRPr="00590E59">
              <w:rPr>
                <w:rFonts w:ascii="Times New Roman" w:hAnsi="Times New Roman" w:cs="Times New Roman"/>
                <w:iCs/>
                <w:color w:val="000000"/>
              </w:rPr>
              <w:t>-уметь решать уравнения третьей и более степеней, используя разложение на множители, графический способ</w:t>
            </w:r>
            <w:r w:rsidRPr="00590E59">
              <w:rPr>
                <w:rFonts w:ascii="Times New Roman" w:hAnsi="Times New Roman" w:cs="Times New Roman"/>
                <w:color w:val="000000"/>
                <w:lang w:eastAsia="ru-RU"/>
              </w:rPr>
              <w:t> </w:t>
            </w:r>
          </w:p>
          <w:p w:rsidR="001D37F0" w:rsidRPr="009048B6" w:rsidRDefault="001D37F0" w:rsidP="00BD5FB0">
            <w:pPr>
              <w:rPr>
                <w:color w:val="000000"/>
                <w:lang w:eastAsia="ru-RU"/>
              </w:rPr>
            </w:pPr>
            <w:r w:rsidRPr="009048B6">
              <w:rPr>
                <w:color w:val="000000"/>
                <w:lang w:eastAsia="ru-RU"/>
              </w:rPr>
              <w:t> </w:t>
            </w:r>
          </w:p>
        </w:tc>
      </w:tr>
      <w:tr w:rsidR="001D37F0" w:rsidRPr="009048B6" w:rsidTr="00C83D64">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3</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sidRPr="002F6212">
              <w:rPr>
                <w:rFonts w:ascii="Times New Roman" w:hAnsi="Times New Roman" w:cs="Times New Roman"/>
                <w:color w:val="000000"/>
                <w:lang w:eastAsia="ru-RU"/>
              </w:rPr>
              <w:t>Уравнение окружности и прямой</w:t>
            </w:r>
          </w:p>
        </w:tc>
        <w:tc>
          <w:tcPr>
            <w:tcW w:w="5103" w:type="dxa"/>
            <w:tcBorders>
              <w:top w:val="single" w:sz="4" w:space="0" w:color="auto"/>
              <w:left w:val="nil"/>
              <w:bottom w:val="single" w:sz="4" w:space="0" w:color="auto"/>
              <w:right w:val="single" w:sz="4" w:space="0" w:color="auto"/>
            </w:tcBorders>
            <w:shd w:val="clear" w:color="auto" w:fill="auto"/>
            <w:hideMark/>
          </w:tcPr>
          <w:p w:rsidR="001D37F0" w:rsidRPr="00A23835" w:rsidRDefault="001D37F0" w:rsidP="00A23835">
            <w:pPr>
              <w:snapToGrid w:val="0"/>
              <w:spacing w:after="0" w:line="240" w:lineRule="auto"/>
              <w:rPr>
                <w:rFonts w:ascii="Times New Roman" w:hAnsi="Times New Roman" w:cs="Times New Roman"/>
                <w:iCs/>
              </w:rPr>
            </w:pPr>
            <w:r w:rsidRPr="00A23835">
              <w:rPr>
                <w:rFonts w:ascii="Times New Roman" w:hAnsi="Times New Roman" w:cs="Times New Roman"/>
                <w:iCs/>
              </w:rPr>
              <w:t>-знать уравнения окружности и прямой;</w:t>
            </w:r>
          </w:p>
          <w:p w:rsidR="001D37F0" w:rsidRPr="00A23835" w:rsidRDefault="001D37F0" w:rsidP="00A23835">
            <w:pPr>
              <w:spacing w:after="0" w:line="240" w:lineRule="auto"/>
              <w:rPr>
                <w:rFonts w:ascii="Times New Roman" w:hAnsi="Times New Roman" w:cs="Times New Roman"/>
                <w:iCs/>
              </w:rPr>
            </w:pPr>
            <w:r w:rsidRPr="00A23835">
              <w:rPr>
                <w:rFonts w:ascii="Times New Roman" w:hAnsi="Times New Roman" w:cs="Times New Roman"/>
                <w:iCs/>
              </w:rPr>
              <w:t>-уметь решать задачи</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F919DD" w:rsidP="00B91BAB">
            <w:pPr>
              <w:jc w:val="center"/>
              <w:rPr>
                <w:color w:val="000000"/>
                <w:lang w:eastAsia="ru-RU"/>
              </w:rPr>
            </w:pPr>
            <w:r>
              <w:rPr>
                <w:color w:val="000000"/>
                <w:lang w:eastAsia="ru-RU"/>
              </w:rPr>
              <w:t>3</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sidRPr="002F6212">
              <w:rPr>
                <w:rFonts w:ascii="Times New Roman" w:hAnsi="Times New Roman" w:cs="Times New Roman"/>
                <w:color w:val="000000"/>
                <w:lang w:eastAsia="ru-RU"/>
              </w:rPr>
              <w:t>Решение задач по теме «Векторы. Метод координат»</w:t>
            </w:r>
          </w:p>
        </w:tc>
        <w:tc>
          <w:tcPr>
            <w:tcW w:w="5103" w:type="dxa"/>
            <w:tcBorders>
              <w:top w:val="nil"/>
              <w:left w:val="nil"/>
              <w:bottom w:val="single" w:sz="4" w:space="0" w:color="auto"/>
              <w:right w:val="single" w:sz="4" w:space="0" w:color="auto"/>
            </w:tcBorders>
            <w:shd w:val="clear" w:color="auto" w:fill="auto"/>
            <w:hideMark/>
          </w:tcPr>
          <w:p w:rsidR="001D37F0" w:rsidRPr="00A23835" w:rsidRDefault="001D37F0" w:rsidP="00A23835">
            <w:pPr>
              <w:pStyle w:val="a5"/>
              <w:snapToGrid w:val="0"/>
              <w:spacing w:before="0" w:beforeAutospacing="0" w:after="0" w:afterAutospacing="0"/>
              <w:rPr>
                <w:iCs/>
                <w:color w:val="000000"/>
                <w:sz w:val="22"/>
                <w:szCs w:val="22"/>
              </w:rPr>
            </w:pPr>
            <w:r w:rsidRPr="00A23835">
              <w:rPr>
                <w:iCs/>
                <w:color w:val="000000"/>
                <w:sz w:val="22"/>
                <w:szCs w:val="22"/>
              </w:rPr>
              <w:t>-знать уравнения окружности и прямой;</w:t>
            </w:r>
          </w:p>
          <w:p w:rsidR="001D37F0" w:rsidRPr="00A23835" w:rsidRDefault="001D37F0" w:rsidP="00A23835">
            <w:pPr>
              <w:spacing w:after="0" w:line="240" w:lineRule="auto"/>
              <w:rPr>
                <w:rFonts w:ascii="Times New Roman" w:hAnsi="Times New Roman" w:cs="Times New Roman"/>
                <w:iCs/>
                <w:color w:val="000000"/>
              </w:rPr>
            </w:pPr>
            <w:r w:rsidRPr="00A23835">
              <w:rPr>
                <w:rFonts w:ascii="Times New Roman" w:hAnsi="Times New Roman" w:cs="Times New Roman"/>
                <w:iCs/>
                <w:color w:val="000000"/>
              </w:rPr>
              <w:t>-уметь решать задачи, методом координат</w:t>
            </w:r>
          </w:p>
        </w:tc>
      </w:tr>
      <w:tr w:rsidR="001D37F0" w:rsidRPr="009048B6" w:rsidTr="002074CD">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A11AB7" w:rsidP="00B91BAB">
            <w:pPr>
              <w:jc w:val="center"/>
              <w:rPr>
                <w:color w:val="000000"/>
                <w:lang w:eastAsia="ru-RU"/>
              </w:rPr>
            </w:pPr>
            <w:r>
              <w:rPr>
                <w:color w:val="000000"/>
                <w:lang w:eastAsia="ru-RU"/>
              </w:rPr>
              <w:t>40</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sidRPr="002F6212">
              <w:rPr>
                <w:rFonts w:ascii="Times New Roman" w:hAnsi="Times New Roman" w:cs="Times New Roman"/>
                <w:color w:val="000000"/>
                <w:lang w:eastAsia="ru-RU"/>
              </w:rPr>
              <w:t>Уравнения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1D37F0" w:rsidRPr="00590E59" w:rsidRDefault="001D37F0" w:rsidP="00590E59">
            <w:pPr>
              <w:pStyle w:val="a5"/>
              <w:spacing w:before="0" w:beforeAutospacing="0" w:after="0" w:afterAutospacing="0"/>
              <w:rPr>
                <w:iCs/>
                <w:color w:val="000000"/>
                <w:sz w:val="22"/>
                <w:szCs w:val="22"/>
              </w:rPr>
            </w:pPr>
            <w:r w:rsidRPr="00590E59">
              <w:rPr>
                <w:iCs/>
                <w:color w:val="000000"/>
                <w:sz w:val="22"/>
                <w:szCs w:val="22"/>
              </w:rPr>
              <w:t>уметь проводить замену переменной;</w:t>
            </w:r>
          </w:p>
          <w:p w:rsidR="001D37F0" w:rsidRPr="00590E59" w:rsidRDefault="001D37F0" w:rsidP="00590E59">
            <w:pPr>
              <w:pStyle w:val="a5"/>
              <w:spacing w:before="0" w:beforeAutospacing="0" w:after="0" w:afterAutospacing="0"/>
              <w:rPr>
                <w:iCs/>
                <w:color w:val="000000"/>
                <w:sz w:val="22"/>
                <w:szCs w:val="22"/>
              </w:rPr>
            </w:pPr>
            <w:r w:rsidRPr="00590E59">
              <w:rPr>
                <w:iCs/>
                <w:color w:val="000000"/>
                <w:sz w:val="22"/>
                <w:szCs w:val="22"/>
              </w:rPr>
              <w:t>-уметь решать квадратные уравнения и уравнения, получившиеся из замены;</w:t>
            </w:r>
          </w:p>
          <w:p w:rsidR="001D37F0" w:rsidRPr="00590E59" w:rsidRDefault="001D37F0" w:rsidP="00590E59">
            <w:pPr>
              <w:spacing w:after="0" w:line="240" w:lineRule="auto"/>
              <w:rPr>
                <w:rFonts w:ascii="Times New Roman" w:hAnsi="Times New Roman" w:cs="Times New Roman"/>
                <w:color w:val="000000"/>
                <w:lang w:eastAsia="ru-RU"/>
              </w:rPr>
            </w:pPr>
            <w:r w:rsidRPr="00590E59">
              <w:rPr>
                <w:rFonts w:ascii="Times New Roman" w:hAnsi="Times New Roman" w:cs="Times New Roman"/>
                <w:iCs/>
                <w:color w:val="000000"/>
              </w:rPr>
              <w:t>-знать и уметь решать биквадратные уравнения</w:t>
            </w:r>
            <w:r w:rsidRPr="00590E59">
              <w:rPr>
                <w:rFonts w:ascii="Times New Roman" w:hAnsi="Times New Roman" w:cs="Times New Roman"/>
                <w:color w:val="000000"/>
                <w:lang w:eastAsia="ru-RU"/>
              </w:rPr>
              <w:t> </w:t>
            </w:r>
          </w:p>
          <w:p w:rsidR="001D37F0" w:rsidRPr="009048B6" w:rsidRDefault="001D37F0" w:rsidP="00B91BAB">
            <w:pPr>
              <w:jc w:val="center"/>
              <w:rPr>
                <w:color w:val="000000"/>
                <w:lang w:eastAsia="ru-RU"/>
              </w:rPr>
            </w:pPr>
            <w:r w:rsidRPr="009048B6">
              <w:rPr>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4</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sidRPr="002F6212">
              <w:rPr>
                <w:rFonts w:ascii="Times New Roman" w:hAnsi="Times New Roman" w:cs="Times New Roman"/>
                <w:color w:val="000000"/>
                <w:lang w:eastAsia="ru-RU"/>
              </w:rPr>
              <w:t>Уравнения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4</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b/>
                <w:color w:val="000000"/>
                <w:lang w:eastAsia="ru-RU"/>
              </w:rPr>
            </w:pPr>
            <w:r w:rsidRPr="002F6212">
              <w:rPr>
                <w:rFonts w:ascii="Times New Roman" w:hAnsi="Times New Roman" w:cs="Times New Roman"/>
                <w:color w:val="000000"/>
                <w:lang w:eastAsia="ru-RU"/>
              </w:rPr>
              <w:t>Уравнения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4</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sidRPr="002F6212">
              <w:rPr>
                <w:rFonts w:ascii="Times New Roman" w:hAnsi="Times New Roman" w:cs="Times New Roman"/>
                <w:color w:val="000000"/>
                <w:lang w:eastAsia="ru-RU"/>
              </w:rPr>
              <w:t>Решение задач по теме «Векторы. Метод координат</w:t>
            </w:r>
          </w:p>
        </w:tc>
        <w:tc>
          <w:tcPr>
            <w:tcW w:w="5103" w:type="dxa"/>
            <w:tcBorders>
              <w:top w:val="nil"/>
              <w:left w:val="nil"/>
              <w:bottom w:val="single" w:sz="4" w:space="0" w:color="auto"/>
              <w:right w:val="single" w:sz="4" w:space="0" w:color="auto"/>
            </w:tcBorders>
            <w:shd w:val="clear" w:color="auto" w:fill="auto"/>
            <w:vAlign w:val="center"/>
            <w:hideMark/>
          </w:tcPr>
          <w:p w:rsidR="001D37F0" w:rsidRPr="00A23835" w:rsidRDefault="001D37F0" w:rsidP="00A23835">
            <w:pPr>
              <w:pStyle w:val="a5"/>
              <w:snapToGrid w:val="0"/>
              <w:spacing w:before="0" w:beforeAutospacing="0" w:after="0" w:afterAutospacing="0"/>
              <w:rPr>
                <w:iCs/>
                <w:color w:val="000000"/>
                <w:sz w:val="22"/>
                <w:szCs w:val="22"/>
              </w:rPr>
            </w:pPr>
            <w:r>
              <w:rPr>
                <w:iCs/>
                <w:color w:val="000000"/>
                <w:sz w:val="22"/>
                <w:szCs w:val="22"/>
              </w:rPr>
              <w:t xml:space="preserve">- </w:t>
            </w:r>
            <w:r w:rsidRPr="00A23835">
              <w:rPr>
                <w:iCs/>
                <w:color w:val="000000"/>
                <w:sz w:val="22"/>
                <w:szCs w:val="22"/>
              </w:rPr>
              <w:t>знать уравнения окружности и прямой;</w:t>
            </w:r>
          </w:p>
          <w:p w:rsidR="001D37F0" w:rsidRPr="009048B6" w:rsidRDefault="001D37F0" w:rsidP="00A23835">
            <w:pPr>
              <w:rPr>
                <w:color w:val="000000"/>
                <w:lang w:eastAsia="ru-RU"/>
              </w:rPr>
            </w:pPr>
            <w:r w:rsidRPr="00A23835">
              <w:rPr>
                <w:rFonts w:ascii="Times New Roman" w:hAnsi="Times New Roman" w:cs="Times New Roman"/>
                <w:iCs/>
                <w:color w:val="000000"/>
              </w:rPr>
              <w:t>-уметь решать задачи, методом координат</w:t>
            </w:r>
            <w:r w:rsidRPr="009048B6">
              <w:rPr>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4</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FF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sidRPr="002F6212">
              <w:rPr>
                <w:rFonts w:ascii="Times New Roman" w:hAnsi="Times New Roman" w:cs="Times New Roman"/>
                <w:color w:val="000000"/>
                <w:lang w:eastAsia="ru-RU"/>
              </w:rPr>
              <w:t>Контрольная работа № 3 по теме «Векторы. Метод координат»</w:t>
            </w:r>
          </w:p>
        </w:tc>
        <w:tc>
          <w:tcPr>
            <w:tcW w:w="5103" w:type="dxa"/>
            <w:tcBorders>
              <w:top w:val="nil"/>
              <w:left w:val="nil"/>
              <w:bottom w:val="single" w:sz="4" w:space="0" w:color="auto"/>
              <w:right w:val="single" w:sz="4" w:space="0" w:color="auto"/>
            </w:tcBorders>
            <w:shd w:val="clear" w:color="auto" w:fill="auto"/>
            <w:vAlign w:val="center"/>
            <w:hideMark/>
          </w:tcPr>
          <w:p w:rsidR="001D37F0" w:rsidRPr="00A23835" w:rsidRDefault="001D37F0" w:rsidP="00A23835">
            <w:pPr>
              <w:pStyle w:val="a5"/>
              <w:snapToGrid w:val="0"/>
              <w:spacing w:before="0" w:beforeAutospacing="0" w:after="0" w:afterAutospacing="0"/>
              <w:rPr>
                <w:iCs/>
                <w:color w:val="000000"/>
                <w:sz w:val="22"/>
                <w:szCs w:val="22"/>
              </w:rPr>
            </w:pPr>
            <w:r w:rsidRPr="00A23835">
              <w:rPr>
                <w:iCs/>
                <w:color w:val="000000"/>
                <w:sz w:val="22"/>
                <w:szCs w:val="22"/>
              </w:rPr>
              <w:t>уметь решать простейшие задачи в координатах;</w:t>
            </w:r>
          </w:p>
          <w:p w:rsidR="001D37F0" w:rsidRPr="009048B6" w:rsidRDefault="001D37F0" w:rsidP="00A23835">
            <w:pPr>
              <w:spacing w:after="0" w:line="240" w:lineRule="auto"/>
              <w:rPr>
                <w:b/>
                <w:bCs/>
                <w:color w:val="000000"/>
                <w:lang w:eastAsia="ru-RU"/>
              </w:rPr>
            </w:pPr>
            <w:r w:rsidRPr="00A23835">
              <w:rPr>
                <w:rFonts w:ascii="Times New Roman" w:hAnsi="Times New Roman" w:cs="Times New Roman"/>
                <w:iCs/>
                <w:color w:val="000000"/>
              </w:rPr>
              <w:t>-уметь решать задачи на составлении уравнений окружности и прямой</w:t>
            </w:r>
            <w:r w:rsidRPr="009048B6">
              <w:rPr>
                <w:b/>
                <w:bCs/>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1D37F0"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FF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b/>
                <w:color w:val="000000"/>
                <w:lang w:eastAsia="ru-RU"/>
              </w:rPr>
            </w:pPr>
            <w:r w:rsidRPr="002F6212">
              <w:rPr>
                <w:rFonts w:ascii="Times New Roman" w:hAnsi="Times New Roman" w:cs="Times New Roman"/>
                <w:b/>
                <w:color w:val="000000"/>
                <w:lang w:eastAsia="ru-RU"/>
              </w:rPr>
              <w:t>Глава  11. Соотношения между сторонами и углами треугольника. Скалярное произведение векторов</w:t>
            </w:r>
          </w:p>
        </w:tc>
        <w:tc>
          <w:tcPr>
            <w:tcW w:w="5103" w:type="dxa"/>
            <w:tcBorders>
              <w:top w:val="nil"/>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b/>
                <w:bCs/>
                <w:color w:val="000000"/>
                <w:lang w:eastAsia="ru-RU"/>
              </w:rPr>
            </w:pPr>
          </w:p>
        </w:tc>
      </w:tr>
      <w:tr w:rsidR="001D37F0" w:rsidRPr="009048B6" w:rsidTr="002074CD">
        <w:trPr>
          <w:trHeight w:val="23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lastRenderedPageBreak/>
              <w:t>4</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lang w:eastAsia="ru-RU"/>
              </w:rPr>
            </w:pPr>
            <w:r w:rsidRPr="002F6212">
              <w:rPr>
                <w:rFonts w:ascii="Times New Roman" w:hAnsi="Times New Roman" w:cs="Times New Roman"/>
                <w:color w:val="000000"/>
                <w:lang w:eastAsia="ru-RU"/>
              </w:rPr>
              <w:t>Уравнения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C83D64" w:rsidRPr="00590E59" w:rsidRDefault="00C83D64" w:rsidP="00C83D64">
            <w:pPr>
              <w:pStyle w:val="a5"/>
              <w:spacing w:before="0" w:beforeAutospacing="0" w:after="0" w:afterAutospacing="0"/>
              <w:rPr>
                <w:iCs/>
                <w:color w:val="000000"/>
                <w:sz w:val="22"/>
                <w:szCs w:val="22"/>
              </w:rPr>
            </w:pPr>
            <w:r w:rsidRPr="00BD5FB0">
              <w:rPr>
                <w:iCs/>
                <w:color w:val="000000"/>
                <w:sz w:val="22"/>
                <w:szCs w:val="22"/>
              </w:rPr>
              <w:t>-</w:t>
            </w:r>
            <w:r w:rsidRPr="00590E59">
              <w:rPr>
                <w:iCs/>
                <w:color w:val="000000"/>
                <w:sz w:val="22"/>
                <w:szCs w:val="22"/>
              </w:rPr>
              <w:t>уметь проводить замену переменной;</w:t>
            </w:r>
          </w:p>
          <w:p w:rsidR="00C83D64" w:rsidRPr="00590E59" w:rsidRDefault="00C83D64" w:rsidP="00C83D64">
            <w:pPr>
              <w:pStyle w:val="a5"/>
              <w:spacing w:before="0" w:beforeAutospacing="0" w:after="0" w:afterAutospacing="0"/>
              <w:rPr>
                <w:iCs/>
                <w:color w:val="000000"/>
                <w:sz w:val="22"/>
                <w:szCs w:val="22"/>
              </w:rPr>
            </w:pPr>
            <w:r w:rsidRPr="00590E59">
              <w:rPr>
                <w:iCs/>
                <w:color w:val="000000"/>
                <w:sz w:val="22"/>
                <w:szCs w:val="22"/>
              </w:rPr>
              <w:t>-уметь решать квадратные уравнения и уравнения, получившиеся из замены;</w:t>
            </w:r>
          </w:p>
          <w:p w:rsidR="00C83D64" w:rsidRPr="00590E59" w:rsidRDefault="00C83D64" w:rsidP="00C83D64">
            <w:pPr>
              <w:spacing w:after="0" w:line="240" w:lineRule="auto"/>
              <w:rPr>
                <w:rFonts w:ascii="Times New Roman" w:hAnsi="Times New Roman" w:cs="Times New Roman"/>
                <w:color w:val="000000"/>
                <w:lang w:eastAsia="ru-RU"/>
              </w:rPr>
            </w:pPr>
            <w:r w:rsidRPr="00590E59">
              <w:rPr>
                <w:rFonts w:ascii="Times New Roman" w:hAnsi="Times New Roman" w:cs="Times New Roman"/>
                <w:iCs/>
                <w:color w:val="000000"/>
              </w:rPr>
              <w:t>-знать и уметь решать биквадратные уравнения</w:t>
            </w:r>
            <w:r w:rsidRPr="00590E59">
              <w:rPr>
                <w:rFonts w:ascii="Times New Roman" w:hAnsi="Times New Roman" w:cs="Times New Roman"/>
                <w:color w:val="000000"/>
                <w:lang w:eastAsia="ru-RU"/>
              </w:rPr>
              <w:t> </w:t>
            </w:r>
          </w:p>
          <w:p w:rsidR="001D37F0" w:rsidRPr="009048B6" w:rsidRDefault="001D37F0" w:rsidP="007F6108">
            <w:pPr>
              <w:spacing w:after="0" w:line="240" w:lineRule="auto"/>
              <w:rPr>
                <w:color w:val="000000"/>
                <w:lang w:eastAsia="ru-RU"/>
              </w:rPr>
            </w:pPr>
            <w:r w:rsidRPr="00590E59">
              <w:rPr>
                <w:rFonts w:ascii="Times New Roman" w:hAnsi="Times New Roman" w:cs="Times New Roman"/>
                <w:iCs/>
                <w:color w:val="000000"/>
              </w:rPr>
              <w:t>- исключение корней, обращающих знаменатель в нуль</w:t>
            </w:r>
            <w:r w:rsidRPr="00590E59">
              <w:rPr>
                <w:rFonts w:ascii="Times New Roman" w:hAnsi="Times New Roman" w:cs="Times New Roman"/>
                <w:color w:val="000000"/>
                <w:lang w:eastAsia="ru-RU"/>
              </w:rPr>
              <w:t> </w:t>
            </w:r>
            <w:r w:rsidRPr="009048B6">
              <w:rPr>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4</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jc w:val="both"/>
              <w:rPr>
                <w:rFonts w:ascii="Times New Roman" w:hAnsi="Times New Roman" w:cs="Times New Roman"/>
                <w:color w:val="FF0000"/>
                <w:lang w:eastAsia="ru-RU"/>
              </w:rPr>
            </w:pPr>
            <w:r w:rsidRPr="002F6212">
              <w:rPr>
                <w:rFonts w:ascii="Times New Roman" w:hAnsi="Times New Roman" w:cs="Times New Roman"/>
                <w:color w:val="000000"/>
                <w:lang w:eastAsia="ru-RU"/>
              </w:rPr>
              <w:t>Уравнения с одной переменной</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4</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sidRPr="002F6212">
              <w:rPr>
                <w:rFonts w:ascii="Times New Roman" w:hAnsi="Times New Roman" w:cs="Times New Roman"/>
                <w:color w:val="000000"/>
                <w:lang w:eastAsia="ru-RU"/>
              </w:rPr>
              <w:t>Уравнения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4</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AE353F">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Синус, косинус, тангенс угла</w:t>
            </w:r>
          </w:p>
        </w:tc>
        <w:tc>
          <w:tcPr>
            <w:tcW w:w="5103" w:type="dxa"/>
            <w:vMerge w:val="restart"/>
            <w:tcBorders>
              <w:top w:val="nil"/>
              <w:left w:val="nil"/>
              <w:right w:val="single" w:sz="4" w:space="0" w:color="auto"/>
            </w:tcBorders>
            <w:shd w:val="clear" w:color="auto" w:fill="auto"/>
            <w:vAlign w:val="center"/>
            <w:hideMark/>
          </w:tcPr>
          <w:p w:rsidR="001D37F0" w:rsidRPr="00324B14" w:rsidRDefault="001D37F0" w:rsidP="00324B14">
            <w:pPr>
              <w:pStyle w:val="a5"/>
              <w:snapToGrid w:val="0"/>
              <w:spacing w:before="0" w:beforeAutospacing="0" w:after="0" w:afterAutospacing="0"/>
              <w:rPr>
                <w:iCs/>
                <w:color w:val="000000"/>
                <w:sz w:val="22"/>
                <w:szCs w:val="22"/>
              </w:rPr>
            </w:pPr>
            <w:r w:rsidRPr="00324B14">
              <w:rPr>
                <w:iCs/>
                <w:color w:val="000000"/>
                <w:sz w:val="22"/>
                <w:szCs w:val="22"/>
              </w:rPr>
              <w:t>-знать определение основных тригонометрических функций и их свойства;</w:t>
            </w:r>
          </w:p>
          <w:p w:rsidR="001D37F0" w:rsidRPr="009048B6" w:rsidRDefault="001D37F0" w:rsidP="00324B14">
            <w:pPr>
              <w:spacing w:after="0" w:line="240" w:lineRule="auto"/>
              <w:rPr>
                <w:color w:val="000000"/>
                <w:lang w:eastAsia="ru-RU"/>
              </w:rPr>
            </w:pPr>
            <w:r w:rsidRPr="00324B14">
              <w:rPr>
                <w:rFonts w:ascii="Times New Roman" w:hAnsi="Times New Roman" w:cs="Times New Roman"/>
                <w:iCs/>
                <w:color w:val="000000"/>
              </w:rPr>
              <w:t>-уметь решать задачи на применение формулы для вычисления координат точки</w:t>
            </w:r>
            <w:r w:rsidRPr="00324B14">
              <w:rPr>
                <w:rFonts w:ascii="Times New Roman" w:hAnsi="Times New Roman" w:cs="Times New Roman"/>
                <w:color w:val="000000"/>
                <w:lang w:eastAsia="ru-RU"/>
              </w:rPr>
              <w:t> </w:t>
            </w:r>
            <w:r w:rsidRPr="009048B6">
              <w:rPr>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F919DD" w:rsidP="00B91BAB">
            <w:pPr>
              <w:jc w:val="center"/>
              <w:rPr>
                <w:color w:val="000000"/>
                <w:lang w:eastAsia="ru-RU"/>
              </w:rPr>
            </w:pPr>
            <w:r>
              <w:rPr>
                <w:color w:val="000000"/>
                <w:lang w:eastAsia="ru-RU"/>
              </w:rPr>
              <w:t>4</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F6212" w:rsidRDefault="001D37F0" w:rsidP="00AE353F">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Синус, косинус, тангенс угла</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C83D64"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C83D64" w:rsidRDefault="00A11AB7" w:rsidP="00B91BAB">
            <w:pPr>
              <w:jc w:val="center"/>
              <w:rPr>
                <w:color w:val="000000"/>
                <w:lang w:eastAsia="ru-RU"/>
              </w:rPr>
            </w:pPr>
            <w:r>
              <w:rPr>
                <w:color w:val="000000"/>
                <w:lang w:eastAsia="ru-RU"/>
              </w:rPr>
              <w:t>50</w:t>
            </w:r>
          </w:p>
        </w:tc>
        <w:tc>
          <w:tcPr>
            <w:tcW w:w="4676" w:type="dxa"/>
            <w:tcBorders>
              <w:top w:val="nil"/>
              <w:left w:val="nil"/>
              <w:bottom w:val="single" w:sz="4" w:space="0" w:color="auto"/>
              <w:right w:val="single" w:sz="4" w:space="0" w:color="auto"/>
            </w:tcBorders>
            <w:shd w:val="clear" w:color="auto" w:fill="auto"/>
            <w:vAlign w:val="center"/>
            <w:hideMark/>
          </w:tcPr>
          <w:p w:rsidR="00C83D64" w:rsidRPr="002F6212" w:rsidRDefault="00C83D64" w:rsidP="002F6212">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Уравнения с одной переменной</w:t>
            </w:r>
          </w:p>
        </w:tc>
        <w:tc>
          <w:tcPr>
            <w:tcW w:w="3828" w:type="dxa"/>
            <w:tcBorders>
              <w:top w:val="nil"/>
              <w:left w:val="nil"/>
              <w:bottom w:val="single" w:sz="4" w:space="0" w:color="auto"/>
              <w:right w:val="single" w:sz="4" w:space="0" w:color="auto"/>
            </w:tcBorders>
            <w:shd w:val="clear" w:color="auto" w:fill="auto"/>
            <w:noWrap/>
            <w:vAlign w:val="center"/>
            <w:hideMark/>
          </w:tcPr>
          <w:p w:rsidR="00C83D64" w:rsidRDefault="00C83D64" w:rsidP="00AE353F">
            <w:pPr>
              <w:spacing w:after="0" w:line="240" w:lineRule="auto"/>
              <w:rPr>
                <w:rFonts w:ascii="Times New Roman" w:hAnsi="Times New Roman" w:cs="Times New Roman"/>
                <w:color w:val="000000"/>
                <w:lang w:eastAsia="ru-RU"/>
              </w:rPr>
            </w:pPr>
          </w:p>
        </w:tc>
        <w:tc>
          <w:tcPr>
            <w:tcW w:w="5103" w:type="dxa"/>
            <w:tcBorders>
              <w:left w:val="nil"/>
              <w:bottom w:val="single" w:sz="4" w:space="0" w:color="auto"/>
              <w:right w:val="single" w:sz="4" w:space="0" w:color="auto"/>
            </w:tcBorders>
            <w:shd w:val="clear" w:color="auto" w:fill="auto"/>
            <w:vAlign w:val="center"/>
            <w:hideMark/>
          </w:tcPr>
          <w:p w:rsidR="007F6108" w:rsidRPr="00590E59" w:rsidRDefault="007F6108" w:rsidP="007F6108">
            <w:pPr>
              <w:pStyle w:val="a5"/>
              <w:spacing w:before="0" w:beforeAutospacing="0" w:after="0" w:afterAutospacing="0"/>
              <w:rPr>
                <w:iCs/>
                <w:color w:val="000000"/>
                <w:sz w:val="22"/>
                <w:szCs w:val="22"/>
              </w:rPr>
            </w:pPr>
            <w:r w:rsidRPr="007F6108">
              <w:rPr>
                <w:iCs/>
                <w:color w:val="000000"/>
                <w:sz w:val="22"/>
                <w:szCs w:val="22"/>
              </w:rPr>
              <w:t>-</w:t>
            </w:r>
            <w:r w:rsidRPr="00590E59">
              <w:rPr>
                <w:iCs/>
                <w:color w:val="000000"/>
                <w:sz w:val="22"/>
                <w:szCs w:val="22"/>
              </w:rPr>
              <w:t>уметь проводить замену переменной;</w:t>
            </w:r>
          </w:p>
          <w:p w:rsidR="007F6108" w:rsidRPr="00590E59" w:rsidRDefault="007F6108" w:rsidP="007F6108">
            <w:pPr>
              <w:pStyle w:val="a5"/>
              <w:spacing w:before="0" w:beforeAutospacing="0" w:after="0" w:afterAutospacing="0"/>
              <w:rPr>
                <w:iCs/>
                <w:color w:val="000000"/>
                <w:sz w:val="22"/>
                <w:szCs w:val="22"/>
              </w:rPr>
            </w:pPr>
            <w:r w:rsidRPr="00590E59">
              <w:rPr>
                <w:iCs/>
                <w:color w:val="000000"/>
                <w:sz w:val="22"/>
                <w:szCs w:val="22"/>
              </w:rPr>
              <w:t>-уметь решать квадратные уравнения и уравнения, получившиеся из замены;</w:t>
            </w:r>
          </w:p>
          <w:p w:rsidR="007F6108" w:rsidRPr="00590E59" w:rsidRDefault="007F6108" w:rsidP="007F6108">
            <w:pPr>
              <w:spacing w:after="0" w:line="240" w:lineRule="auto"/>
              <w:rPr>
                <w:rFonts w:ascii="Times New Roman" w:hAnsi="Times New Roman" w:cs="Times New Roman"/>
                <w:color w:val="000000"/>
                <w:lang w:eastAsia="ru-RU"/>
              </w:rPr>
            </w:pPr>
            <w:r w:rsidRPr="00590E59">
              <w:rPr>
                <w:rFonts w:ascii="Times New Roman" w:hAnsi="Times New Roman" w:cs="Times New Roman"/>
                <w:iCs/>
                <w:color w:val="000000"/>
              </w:rPr>
              <w:t>-знать и уметь решать биквадратные уравнения</w:t>
            </w:r>
            <w:r w:rsidRPr="00590E59">
              <w:rPr>
                <w:rFonts w:ascii="Times New Roman" w:hAnsi="Times New Roman" w:cs="Times New Roman"/>
                <w:color w:val="000000"/>
                <w:lang w:eastAsia="ru-RU"/>
              </w:rPr>
              <w:t> </w:t>
            </w:r>
          </w:p>
          <w:p w:rsidR="00C83D64" w:rsidRPr="009048B6" w:rsidRDefault="007F6108" w:rsidP="007F6108">
            <w:pPr>
              <w:spacing w:after="0" w:line="240" w:lineRule="auto"/>
              <w:rPr>
                <w:color w:val="000000"/>
                <w:lang w:eastAsia="ru-RU"/>
              </w:rPr>
            </w:pPr>
            <w:r w:rsidRPr="00590E59">
              <w:rPr>
                <w:rFonts w:ascii="Times New Roman" w:hAnsi="Times New Roman" w:cs="Times New Roman"/>
                <w:iCs/>
                <w:color w:val="000000"/>
              </w:rPr>
              <w:t>- исключение корней, обращающих знаменатель в нуль</w:t>
            </w:r>
            <w:r w:rsidRPr="00590E59">
              <w:rPr>
                <w:rFonts w:ascii="Times New Roman" w:hAnsi="Times New Roman" w:cs="Times New Roman"/>
                <w:color w:val="000000"/>
                <w:lang w:eastAsia="ru-RU"/>
              </w:rPr>
              <w:t> </w:t>
            </w:r>
            <w:r w:rsidRPr="009048B6">
              <w:rPr>
                <w:color w:val="000000"/>
                <w:lang w:eastAsia="ru-RU"/>
              </w:rPr>
              <w:t> </w:t>
            </w:r>
          </w:p>
        </w:tc>
      </w:tr>
      <w:tr w:rsidR="00C83D64"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C83D64" w:rsidRPr="009048B6" w:rsidRDefault="00C83D64" w:rsidP="00B91BAB">
            <w:pPr>
              <w:jc w:val="center"/>
              <w:rPr>
                <w:color w:val="000000"/>
                <w:lang w:eastAsia="ru-RU"/>
              </w:rPr>
            </w:pPr>
            <w:r>
              <w:rPr>
                <w:color w:val="000000"/>
                <w:lang w:eastAsia="ru-RU"/>
              </w:rPr>
              <w:t>5</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C83D64" w:rsidRPr="002F6212" w:rsidRDefault="00C83D64" w:rsidP="002F621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Неравенства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C83D64" w:rsidRPr="002F6212" w:rsidRDefault="00C83D64" w:rsidP="002F6212">
            <w:pPr>
              <w:spacing w:after="0" w:line="240" w:lineRule="auto"/>
              <w:jc w:val="center"/>
              <w:rPr>
                <w:rFonts w:ascii="Times New Roman" w:hAnsi="Times New Roman" w:cs="Times New Roman"/>
                <w:color w:val="FF0000"/>
                <w:lang w:eastAsia="ru-RU"/>
              </w:rPr>
            </w:pPr>
          </w:p>
        </w:tc>
        <w:tc>
          <w:tcPr>
            <w:tcW w:w="5103" w:type="dxa"/>
            <w:vMerge w:val="restart"/>
            <w:tcBorders>
              <w:top w:val="nil"/>
              <w:left w:val="nil"/>
              <w:right w:val="single" w:sz="4" w:space="0" w:color="auto"/>
            </w:tcBorders>
            <w:shd w:val="clear" w:color="auto" w:fill="auto"/>
            <w:vAlign w:val="center"/>
            <w:hideMark/>
          </w:tcPr>
          <w:p w:rsidR="00C83D64" w:rsidRPr="00083D28" w:rsidRDefault="00C83D64" w:rsidP="00083D28">
            <w:pPr>
              <w:pStyle w:val="a5"/>
              <w:snapToGrid w:val="0"/>
              <w:spacing w:before="0" w:beforeAutospacing="0" w:after="0" w:afterAutospacing="0"/>
              <w:rPr>
                <w:iCs/>
                <w:color w:val="000000"/>
                <w:sz w:val="22"/>
                <w:szCs w:val="22"/>
              </w:rPr>
            </w:pPr>
            <w:r>
              <w:rPr>
                <w:iCs/>
                <w:color w:val="000000"/>
                <w:sz w:val="20"/>
                <w:szCs w:val="20"/>
              </w:rPr>
              <w:t>-</w:t>
            </w:r>
            <w:r w:rsidRPr="00083D28">
              <w:rPr>
                <w:iCs/>
                <w:color w:val="000000"/>
                <w:sz w:val="22"/>
                <w:szCs w:val="22"/>
              </w:rPr>
              <w:t>знать и понимать алгоритм решения неравенств;</w:t>
            </w:r>
          </w:p>
          <w:p w:rsidR="00C83D64" w:rsidRPr="009048B6" w:rsidRDefault="00C83D64" w:rsidP="00083D28">
            <w:pPr>
              <w:spacing w:after="0" w:line="240" w:lineRule="auto"/>
              <w:rPr>
                <w:color w:val="000000"/>
                <w:lang w:eastAsia="ru-RU"/>
              </w:rPr>
            </w:pPr>
            <w:r w:rsidRPr="00083D28">
              <w:rPr>
                <w:rFonts w:ascii="Times New Roman" w:hAnsi="Times New Roman" w:cs="Times New Roman"/>
                <w:iCs/>
                <w:color w:val="000000"/>
              </w:rPr>
              <w:t>-уметь правильно найти ответ в виде числового промежутка</w:t>
            </w:r>
            <w:r w:rsidRPr="009048B6">
              <w:rPr>
                <w:color w:val="000000"/>
                <w:lang w:eastAsia="ru-RU"/>
              </w:rPr>
              <w:t> </w:t>
            </w:r>
          </w:p>
          <w:p w:rsidR="00C83D64" w:rsidRPr="00083D28" w:rsidRDefault="00C83D64" w:rsidP="00083D28">
            <w:pPr>
              <w:pStyle w:val="a5"/>
              <w:snapToGrid w:val="0"/>
              <w:spacing w:before="0" w:beforeAutospacing="0" w:after="0" w:afterAutospacing="0"/>
              <w:rPr>
                <w:iCs/>
                <w:color w:val="000000"/>
                <w:sz w:val="22"/>
                <w:szCs w:val="22"/>
              </w:rPr>
            </w:pPr>
            <w:r>
              <w:rPr>
                <w:iCs/>
                <w:color w:val="000000"/>
                <w:sz w:val="20"/>
                <w:szCs w:val="20"/>
              </w:rPr>
              <w:t>-</w:t>
            </w:r>
            <w:r w:rsidRPr="00083D28">
              <w:rPr>
                <w:iCs/>
                <w:color w:val="000000"/>
                <w:sz w:val="22"/>
                <w:szCs w:val="22"/>
              </w:rPr>
              <w:t>знать алгоритм решения неравенств методом интервалов;</w:t>
            </w:r>
          </w:p>
          <w:p w:rsidR="00C83D64" w:rsidRPr="009048B6" w:rsidRDefault="00C83D64" w:rsidP="00083D28">
            <w:pPr>
              <w:pStyle w:val="a5"/>
              <w:spacing w:before="0" w:beforeAutospacing="0" w:after="0" w:afterAutospacing="0"/>
              <w:rPr>
                <w:color w:val="000000"/>
              </w:rPr>
            </w:pPr>
            <w:r w:rsidRPr="00083D28">
              <w:rPr>
                <w:iCs/>
                <w:color w:val="000000"/>
                <w:sz w:val="22"/>
                <w:szCs w:val="22"/>
              </w:rPr>
              <w:t xml:space="preserve">-уметь решать неравенства, используя метод интервалов </w:t>
            </w:r>
            <w:r w:rsidRPr="009048B6">
              <w:rPr>
                <w:color w:val="000000"/>
              </w:rPr>
              <w:t> </w:t>
            </w:r>
          </w:p>
          <w:p w:rsidR="00C83D64" w:rsidRPr="009048B6" w:rsidRDefault="00C83D64" w:rsidP="00324B14">
            <w:pPr>
              <w:rPr>
                <w:color w:val="000000"/>
                <w:lang w:eastAsia="ru-RU"/>
              </w:rPr>
            </w:pPr>
            <w:r w:rsidRPr="00324B14">
              <w:rPr>
                <w:rFonts w:ascii="Times New Roman" w:hAnsi="Times New Roman" w:cs="Times New Roman"/>
                <w:iCs/>
                <w:color w:val="000000"/>
              </w:rPr>
              <w:t>уметь решать задачи на применение формулы для вычисления координат точки</w:t>
            </w:r>
            <w:r w:rsidRPr="009048B6">
              <w:rPr>
                <w:color w:val="000000"/>
                <w:lang w:eastAsia="ru-RU"/>
              </w:rPr>
              <w:t>  </w:t>
            </w:r>
          </w:p>
        </w:tc>
      </w:tr>
      <w:tr w:rsidR="00C83D64"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C83D64" w:rsidRPr="009048B6" w:rsidRDefault="00C83D64" w:rsidP="00B91BAB">
            <w:pPr>
              <w:jc w:val="center"/>
              <w:rPr>
                <w:color w:val="000000"/>
                <w:lang w:eastAsia="ru-RU"/>
              </w:rPr>
            </w:pPr>
            <w:r>
              <w:rPr>
                <w:color w:val="000000"/>
                <w:lang w:eastAsia="ru-RU"/>
              </w:rPr>
              <w:t>5</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C83D64" w:rsidRPr="002F6212" w:rsidRDefault="00C83D64" w:rsidP="00083D28">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Неравенства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C83D64" w:rsidRPr="002F6212" w:rsidRDefault="00C83D64" w:rsidP="002F6212">
            <w:pPr>
              <w:spacing w:after="0" w:line="240" w:lineRule="auto"/>
              <w:rPr>
                <w:rFonts w:ascii="Times New Roman" w:hAnsi="Times New Roman" w:cs="Times New Roman"/>
                <w:color w:val="FF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C83D64" w:rsidRPr="009048B6" w:rsidRDefault="00C83D64" w:rsidP="00324B14">
            <w:pPr>
              <w:rPr>
                <w:color w:val="000000"/>
              </w:rPr>
            </w:pPr>
          </w:p>
        </w:tc>
      </w:tr>
      <w:tr w:rsidR="00C83D64" w:rsidRPr="009048B6" w:rsidTr="00C83D64">
        <w:trPr>
          <w:trHeight w:val="604"/>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C83D64" w:rsidRPr="009048B6" w:rsidRDefault="00C83D64" w:rsidP="00B91BAB">
            <w:pPr>
              <w:jc w:val="center"/>
              <w:rPr>
                <w:color w:val="000000"/>
                <w:lang w:eastAsia="ru-RU"/>
              </w:rPr>
            </w:pPr>
            <w:r>
              <w:rPr>
                <w:color w:val="000000"/>
                <w:lang w:eastAsia="ru-RU"/>
              </w:rPr>
              <w:t>5</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C83D64" w:rsidRPr="002F6212" w:rsidRDefault="00C83D64" w:rsidP="002F621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C83D64" w:rsidRPr="002F6212" w:rsidRDefault="00C83D64" w:rsidP="00AE353F">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Синус, косинус, тангенс угла</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C83D64" w:rsidRPr="009048B6" w:rsidRDefault="00C83D64" w:rsidP="00324B14">
            <w:pPr>
              <w:rPr>
                <w:color w:val="000000"/>
                <w:lang w:eastAsia="ru-RU"/>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5</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117601">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Соотношения между сторонами и углами треугольника</w:t>
            </w:r>
          </w:p>
        </w:tc>
        <w:tc>
          <w:tcPr>
            <w:tcW w:w="5103" w:type="dxa"/>
            <w:tcBorders>
              <w:top w:val="nil"/>
              <w:left w:val="nil"/>
              <w:bottom w:val="single" w:sz="4" w:space="0" w:color="auto"/>
              <w:right w:val="single" w:sz="4" w:space="0" w:color="auto"/>
            </w:tcBorders>
            <w:shd w:val="clear" w:color="auto" w:fill="auto"/>
            <w:vAlign w:val="center"/>
            <w:hideMark/>
          </w:tcPr>
          <w:p w:rsidR="001D37F0" w:rsidRPr="00BD5FB0" w:rsidRDefault="001D37F0" w:rsidP="00324B14">
            <w:pPr>
              <w:spacing w:after="0" w:line="240" w:lineRule="auto"/>
              <w:rPr>
                <w:rFonts w:ascii="Times New Roman" w:hAnsi="Times New Roman" w:cs="Times New Roman"/>
                <w:lang w:eastAsia="ru-RU"/>
              </w:rPr>
            </w:pPr>
            <w:r w:rsidRPr="00BD5FB0">
              <w:rPr>
                <w:rFonts w:ascii="Times New Roman" w:hAnsi="Times New Roman" w:cs="Times New Roman"/>
              </w:rPr>
              <w:t>Уметь реализовывать этапы доказательства теоремы о площади треугольника, решать задачи</w:t>
            </w:r>
            <w:r w:rsidRPr="00BD5FB0">
              <w:rPr>
                <w:rFonts w:ascii="Times New Roman" w:hAnsi="Times New Roman" w:cs="Times New Roman"/>
                <w:lang w:eastAsia="ru-RU"/>
              </w:rPr>
              <w:t> </w:t>
            </w:r>
          </w:p>
        </w:tc>
      </w:tr>
      <w:tr w:rsidR="007F6108"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7F6108" w:rsidRPr="009048B6" w:rsidRDefault="007F6108" w:rsidP="00B91BAB">
            <w:pPr>
              <w:jc w:val="center"/>
              <w:rPr>
                <w:color w:val="000000"/>
                <w:lang w:eastAsia="ru-RU"/>
              </w:rPr>
            </w:pPr>
            <w:r>
              <w:rPr>
                <w:color w:val="000000"/>
                <w:lang w:eastAsia="ru-RU"/>
              </w:rPr>
              <w:t>5</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7F6108" w:rsidRPr="002F6212" w:rsidRDefault="007F6108" w:rsidP="002F6212">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Неравенства с одной переменной</w:t>
            </w:r>
          </w:p>
        </w:tc>
        <w:tc>
          <w:tcPr>
            <w:tcW w:w="3828" w:type="dxa"/>
            <w:tcBorders>
              <w:top w:val="nil"/>
              <w:left w:val="nil"/>
              <w:bottom w:val="single" w:sz="4" w:space="0" w:color="auto"/>
              <w:right w:val="single" w:sz="4" w:space="0" w:color="auto"/>
            </w:tcBorders>
            <w:shd w:val="clear" w:color="auto" w:fill="auto"/>
            <w:noWrap/>
            <w:vAlign w:val="center"/>
            <w:hideMark/>
          </w:tcPr>
          <w:p w:rsidR="007F6108" w:rsidRPr="002F6212" w:rsidRDefault="007F6108" w:rsidP="002F621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7F6108" w:rsidRPr="00BD5FB0" w:rsidRDefault="007F6108" w:rsidP="00083D28">
            <w:pPr>
              <w:pStyle w:val="a5"/>
              <w:snapToGrid w:val="0"/>
              <w:spacing w:before="0" w:beforeAutospacing="0" w:after="0" w:afterAutospacing="0"/>
              <w:rPr>
                <w:iCs/>
                <w:sz w:val="22"/>
                <w:szCs w:val="22"/>
              </w:rPr>
            </w:pPr>
            <w:r w:rsidRPr="00BD5FB0">
              <w:rPr>
                <w:iCs/>
                <w:sz w:val="20"/>
                <w:szCs w:val="20"/>
              </w:rPr>
              <w:t>-</w:t>
            </w:r>
            <w:r w:rsidRPr="00BD5FB0">
              <w:rPr>
                <w:iCs/>
                <w:sz w:val="22"/>
                <w:szCs w:val="22"/>
              </w:rPr>
              <w:t>знать алгоритм решения неравенств методом интервалов;</w:t>
            </w:r>
          </w:p>
          <w:p w:rsidR="007F6108" w:rsidRPr="00BD5FB0" w:rsidRDefault="007F6108" w:rsidP="00083D28">
            <w:pPr>
              <w:spacing w:after="0" w:line="240" w:lineRule="auto"/>
              <w:rPr>
                <w:lang w:eastAsia="ru-RU"/>
              </w:rPr>
            </w:pPr>
            <w:r w:rsidRPr="00BD5FB0">
              <w:rPr>
                <w:rFonts w:ascii="Times New Roman" w:hAnsi="Times New Roman" w:cs="Times New Roman"/>
                <w:iCs/>
              </w:rPr>
              <w:t>-уметь решать неравенства, используя метод интервалов</w:t>
            </w:r>
            <w:r w:rsidRPr="00BD5FB0">
              <w:rPr>
                <w:rFonts w:ascii="Times New Roman" w:hAnsi="Times New Roman" w:cs="Times New Roman"/>
                <w:lang w:eastAsia="ru-RU"/>
              </w:rPr>
              <w:t> </w:t>
            </w:r>
            <w:r w:rsidRPr="00BD5FB0">
              <w:rPr>
                <w:lang w:eastAsia="ru-RU"/>
              </w:rPr>
              <w:t> </w:t>
            </w:r>
          </w:p>
        </w:tc>
      </w:tr>
      <w:tr w:rsidR="007F6108"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7F6108" w:rsidRPr="009048B6" w:rsidRDefault="007F6108" w:rsidP="00B91BAB">
            <w:pPr>
              <w:jc w:val="center"/>
              <w:rPr>
                <w:color w:val="000000"/>
                <w:lang w:eastAsia="ru-RU"/>
              </w:rPr>
            </w:pPr>
            <w:r>
              <w:rPr>
                <w:color w:val="000000"/>
                <w:lang w:eastAsia="ru-RU"/>
              </w:rPr>
              <w:t>5</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7F6108" w:rsidRPr="002F6212" w:rsidRDefault="007F6108" w:rsidP="002F621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Неравенства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7F6108" w:rsidRPr="002F6212" w:rsidRDefault="007F6108" w:rsidP="002F6212">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7F6108" w:rsidRPr="009048B6" w:rsidRDefault="007F6108" w:rsidP="00B91BAB">
            <w:pPr>
              <w:jc w:val="center"/>
              <w:rPr>
                <w:color w:val="000000"/>
                <w:lang w:eastAsia="ru-RU"/>
              </w:rPr>
            </w:pPr>
          </w:p>
        </w:tc>
      </w:tr>
      <w:tr w:rsidR="007F6108"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7F6108" w:rsidRDefault="00F919DD" w:rsidP="00B91BAB">
            <w:pPr>
              <w:jc w:val="center"/>
              <w:rPr>
                <w:color w:val="000000"/>
                <w:lang w:eastAsia="ru-RU"/>
              </w:rPr>
            </w:pPr>
            <w:r>
              <w:rPr>
                <w:color w:val="000000"/>
                <w:lang w:eastAsia="ru-RU"/>
              </w:rPr>
              <w:lastRenderedPageBreak/>
              <w:t>5</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7F6108" w:rsidRDefault="007F6108" w:rsidP="002F621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Неравенства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7F6108" w:rsidRPr="002F6212" w:rsidRDefault="007F6108" w:rsidP="002F621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7F6108" w:rsidRPr="009048B6" w:rsidRDefault="007F6108" w:rsidP="00B91BAB">
            <w:pPr>
              <w:jc w:val="center"/>
              <w:rPr>
                <w:color w:val="000000"/>
                <w:lang w:eastAsia="ru-RU"/>
              </w:rPr>
            </w:pPr>
          </w:p>
        </w:tc>
      </w:tr>
      <w:tr w:rsidR="005D0F7D"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5D0F7D" w:rsidRDefault="00F919DD" w:rsidP="00B91BAB">
            <w:pPr>
              <w:jc w:val="center"/>
              <w:rPr>
                <w:color w:val="000000"/>
                <w:lang w:eastAsia="ru-RU"/>
              </w:rPr>
            </w:pPr>
            <w:r>
              <w:rPr>
                <w:color w:val="000000"/>
                <w:lang w:eastAsia="ru-RU"/>
              </w:rPr>
              <w:t>5</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5D0F7D" w:rsidRDefault="005D0F7D" w:rsidP="002F621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5D0F7D" w:rsidRPr="002F6212" w:rsidRDefault="005D0F7D" w:rsidP="00201B26">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Соотношения между сторонами и углами треугольника</w:t>
            </w:r>
          </w:p>
        </w:tc>
        <w:tc>
          <w:tcPr>
            <w:tcW w:w="5103" w:type="dxa"/>
            <w:vMerge w:val="restart"/>
            <w:tcBorders>
              <w:left w:val="nil"/>
              <w:right w:val="single" w:sz="4" w:space="0" w:color="auto"/>
            </w:tcBorders>
            <w:shd w:val="clear" w:color="auto" w:fill="auto"/>
            <w:vAlign w:val="center"/>
            <w:hideMark/>
          </w:tcPr>
          <w:p w:rsidR="005D0F7D" w:rsidRPr="009048B6" w:rsidRDefault="005D0F7D" w:rsidP="00BD5FB0">
            <w:pPr>
              <w:rPr>
                <w:color w:val="000000"/>
                <w:lang w:eastAsia="ru-RU"/>
              </w:rPr>
            </w:pPr>
            <w:r w:rsidRPr="00BD5FB0">
              <w:rPr>
                <w:rFonts w:ascii="Times New Roman" w:hAnsi="Times New Roman" w:cs="Times New Roman"/>
              </w:rPr>
              <w:t>Уметь проводить доказательство теорем и применять их при решении задач</w:t>
            </w:r>
            <w:r w:rsidRPr="00324B14">
              <w:rPr>
                <w:rFonts w:ascii="Times New Roman" w:hAnsi="Times New Roman" w:cs="Times New Roman"/>
                <w:b/>
                <w:bCs/>
                <w:color w:val="000000"/>
                <w:lang w:eastAsia="ru-RU"/>
              </w:rPr>
              <w:t> </w:t>
            </w:r>
          </w:p>
        </w:tc>
      </w:tr>
      <w:tr w:rsidR="005D0F7D"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5D0F7D" w:rsidRDefault="00F919DD" w:rsidP="00B91BAB">
            <w:pPr>
              <w:jc w:val="center"/>
              <w:rPr>
                <w:color w:val="000000"/>
                <w:lang w:eastAsia="ru-RU"/>
              </w:rPr>
            </w:pPr>
            <w:r>
              <w:rPr>
                <w:color w:val="000000"/>
                <w:lang w:eastAsia="ru-RU"/>
              </w:rPr>
              <w:t>5</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5D0F7D" w:rsidRDefault="005D0F7D" w:rsidP="002F621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5D0F7D" w:rsidRPr="002F6212" w:rsidRDefault="005D0F7D" w:rsidP="00201B26">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Соотношения между сторонами и углами треугольника</w:t>
            </w:r>
          </w:p>
        </w:tc>
        <w:tc>
          <w:tcPr>
            <w:tcW w:w="5103" w:type="dxa"/>
            <w:vMerge/>
            <w:tcBorders>
              <w:left w:val="nil"/>
              <w:bottom w:val="single" w:sz="4" w:space="0" w:color="auto"/>
              <w:right w:val="single" w:sz="4" w:space="0" w:color="auto"/>
            </w:tcBorders>
            <w:shd w:val="clear" w:color="auto" w:fill="auto"/>
            <w:vAlign w:val="center"/>
            <w:hideMark/>
          </w:tcPr>
          <w:p w:rsidR="005D0F7D" w:rsidRPr="009048B6" w:rsidRDefault="005D0F7D"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A11AB7" w:rsidP="00B91BAB">
            <w:pPr>
              <w:jc w:val="center"/>
              <w:rPr>
                <w:color w:val="000000"/>
                <w:lang w:eastAsia="ru-RU"/>
              </w:rPr>
            </w:pPr>
            <w:r>
              <w:rPr>
                <w:color w:val="000000"/>
                <w:lang w:eastAsia="ru-RU"/>
              </w:rPr>
              <w:t>60</w:t>
            </w:r>
          </w:p>
        </w:tc>
        <w:tc>
          <w:tcPr>
            <w:tcW w:w="4676" w:type="dxa"/>
            <w:tcBorders>
              <w:top w:val="nil"/>
              <w:left w:val="nil"/>
              <w:bottom w:val="single" w:sz="4" w:space="0" w:color="auto"/>
              <w:right w:val="single" w:sz="4" w:space="0" w:color="auto"/>
            </w:tcBorders>
            <w:shd w:val="clear" w:color="auto" w:fill="auto"/>
            <w:vAlign w:val="center"/>
            <w:hideMark/>
          </w:tcPr>
          <w:p w:rsidR="001D37F0" w:rsidRPr="00117601" w:rsidRDefault="001D37F0" w:rsidP="002F6212">
            <w:pPr>
              <w:spacing w:after="0" w:line="240" w:lineRule="auto"/>
              <w:rPr>
                <w:rFonts w:ascii="Times New Roman" w:hAnsi="Times New Roman" w:cs="Times New Roman"/>
                <w:bCs/>
                <w:color w:val="000000"/>
                <w:lang w:eastAsia="ru-RU"/>
              </w:rPr>
            </w:pPr>
            <w:r w:rsidRPr="00117601">
              <w:rPr>
                <w:rFonts w:ascii="Times New Roman" w:hAnsi="Times New Roman" w:cs="Times New Roman"/>
                <w:bCs/>
                <w:color w:val="000000"/>
                <w:lang w:eastAsia="ru-RU"/>
              </w:rPr>
              <w:t>Контрольная работа № 4 по теме «Уравнения и неравенства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b/>
                <w:bCs/>
                <w:color w:val="000000"/>
                <w:lang w:eastAsia="ru-RU"/>
              </w:rPr>
            </w:pPr>
          </w:p>
        </w:tc>
        <w:tc>
          <w:tcPr>
            <w:tcW w:w="5103" w:type="dxa"/>
            <w:tcBorders>
              <w:top w:val="nil"/>
              <w:left w:val="nil"/>
              <w:bottom w:val="single" w:sz="4" w:space="0" w:color="auto"/>
              <w:right w:val="single" w:sz="4" w:space="0" w:color="auto"/>
            </w:tcBorders>
            <w:shd w:val="clear" w:color="auto" w:fill="auto"/>
            <w:hideMark/>
          </w:tcPr>
          <w:p w:rsidR="001D37F0" w:rsidRPr="00083D28" w:rsidRDefault="001D37F0" w:rsidP="00083D28">
            <w:pPr>
              <w:snapToGrid w:val="0"/>
              <w:spacing w:after="0" w:line="240" w:lineRule="auto"/>
              <w:rPr>
                <w:rFonts w:ascii="Times New Roman" w:hAnsi="Times New Roman" w:cs="Times New Roman"/>
                <w:iCs/>
                <w:color w:val="000000"/>
              </w:rPr>
            </w:pPr>
            <w:r w:rsidRPr="00083D28">
              <w:rPr>
                <w:rFonts w:ascii="Times New Roman" w:hAnsi="Times New Roman" w:cs="Times New Roman"/>
                <w:iCs/>
                <w:color w:val="000000"/>
              </w:rPr>
              <w:t>-уметь применять полученные знания по теме в комплексе</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1D37F0"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1D37F0" w:rsidRPr="00117601" w:rsidRDefault="001D37F0" w:rsidP="002F6212">
            <w:pPr>
              <w:spacing w:after="0" w:line="240" w:lineRule="auto"/>
              <w:rPr>
                <w:rFonts w:ascii="Times New Roman" w:hAnsi="Times New Roman" w:cs="Times New Roman"/>
                <w:b/>
                <w:bCs/>
                <w:color w:val="000000"/>
                <w:lang w:eastAsia="ru-RU"/>
              </w:rPr>
            </w:pPr>
            <w:r w:rsidRPr="00117601">
              <w:rPr>
                <w:rFonts w:ascii="Times New Roman" w:hAnsi="Times New Roman" w:cs="Times New Roman"/>
                <w:b/>
                <w:bCs/>
                <w:color w:val="000000"/>
                <w:lang w:eastAsia="ru-RU"/>
              </w:rPr>
              <w:t>Глава 3. Уравнения и неравенства с двумя переменными (17 ч)</w:t>
            </w: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b/>
                <w:bCs/>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b/>
                <w:bCs/>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6</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Уравнения с двумя переменными и их системы</w:t>
            </w: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1D37F0" w:rsidRPr="007678BD" w:rsidRDefault="001D37F0" w:rsidP="007678BD">
            <w:pPr>
              <w:pStyle w:val="a5"/>
              <w:snapToGrid w:val="0"/>
              <w:spacing w:before="0" w:beforeAutospacing="0" w:after="0" w:afterAutospacing="0"/>
              <w:rPr>
                <w:iCs/>
                <w:color w:val="000000"/>
                <w:sz w:val="22"/>
                <w:szCs w:val="22"/>
              </w:rPr>
            </w:pPr>
            <w:r>
              <w:rPr>
                <w:iCs/>
                <w:color w:val="000000"/>
                <w:sz w:val="22"/>
                <w:szCs w:val="22"/>
              </w:rPr>
              <w:t>-</w:t>
            </w:r>
            <w:r w:rsidRPr="007678BD">
              <w:rPr>
                <w:iCs/>
                <w:color w:val="000000"/>
                <w:sz w:val="22"/>
                <w:szCs w:val="22"/>
              </w:rPr>
              <w:t>уметь определять степень уравнения</w:t>
            </w:r>
          </w:p>
          <w:p w:rsidR="001D37F0" w:rsidRPr="007678BD" w:rsidRDefault="001D37F0" w:rsidP="007678BD">
            <w:pPr>
              <w:spacing w:after="0" w:line="240" w:lineRule="auto"/>
              <w:rPr>
                <w:rFonts w:ascii="Times New Roman" w:hAnsi="Times New Roman" w:cs="Times New Roman"/>
                <w:color w:val="000000"/>
                <w:lang w:eastAsia="ru-RU"/>
              </w:rPr>
            </w:pPr>
            <w:r w:rsidRPr="007678BD">
              <w:rPr>
                <w:rFonts w:ascii="Times New Roman" w:hAnsi="Times New Roman" w:cs="Times New Roman"/>
                <w:iCs/>
                <w:color w:val="000000"/>
              </w:rPr>
              <w:t>-уметь составлять уравнение по графику</w:t>
            </w:r>
            <w:r w:rsidRPr="007678BD">
              <w:rPr>
                <w:rFonts w:ascii="Times New Roman" w:hAnsi="Times New Roman" w:cs="Times New Roman"/>
                <w:color w:val="000000"/>
                <w:lang w:eastAsia="ru-RU"/>
              </w:rPr>
              <w:t> </w:t>
            </w:r>
          </w:p>
          <w:p w:rsidR="001D37F0" w:rsidRPr="009048B6" w:rsidRDefault="001D37F0" w:rsidP="00B91BAB">
            <w:pPr>
              <w:jc w:val="center"/>
              <w:rPr>
                <w:color w:val="000000"/>
                <w:lang w:eastAsia="ru-RU"/>
              </w:rPr>
            </w:pPr>
            <w:r w:rsidRPr="009048B6">
              <w:rPr>
                <w:color w:val="000000"/>
                <w:lang w:eastAsia="ru-RU"/>
              </w:rPr>
              <w:t> </w:t>
            </w:r>
          </w:p>
          <w:p w:rsidR="001D37F0" w:rsidRPr="009048B6" w:rsidRDefault="001D37F0" w:rsidP="00B91BAB">
            <w:pPr>
              <w:jc w:val="center"/>
              <w:rPr>
                <w:color w:val="000000"/>
                <w:lang w:eastAsia="ru-RU"/>
              </w:rPr>
            </w:pPr>
            <w:r w:rsidRPr="009048B6">
              <w:rPr>
                <w:color w:val="000000"/>
                <w:lang w:eastAsia="ru-RU"/>
              </w:rPr>
              <w:t> </w:t>
            </w:r>
          </w:p>
        </w:tc>
      </w:tr>
      <w:tr w:rsidR="001D37F0" w:rsidRPr="009048B6" w:rsidTr="0054325E">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6</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Уравнения с двумя переменными и их системы</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54325E">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6</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FF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117601">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Соотношения между сторонами и углами треугольника</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1D37F0" w:rsidRPr="00324B14" w:rsidRDefault="001D37F0" w:rsidP="00324B14">
            <w:pPr>
              <w:spacing w:after="0" w:line="240" w:lineRule="auto"/>
              <w:rPr>
                <w:rFonts w:ascii="Times New Roman" w:hAnsi="Times New Roman" w:cs="Times New Roman"/>
                <w:color w:val="000000"/>
                <w:lang w:eastAsia="ru-RU"/>
              </w:rPr>
            </w:pPr>
            <w:r w:rsidRPr="00324B14">
              <w:rPr>
                <w:rFonts w:ascii="Times New Roman" w:hAnsi="Times New Roman" w:cs="Times New Roman"/>
                <w:color w:val="000000"/>
              </w:rPr>
              <w:t>Уметь выполнять чертеж по условию задачи, применять теоремы косинусов и синусов</w:t>
            </w:r>
            <w:r w:rsidRPr="00324B14">
              <w:rPr>
                <w:rFonts w:ascii="Times New Roman" w:hAnsi="Times New Roman" w:cs="Times New Roman"/>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C84492" w:rsidP="00B91BAB">
            <w:pPr>
              <w:jc w:val="center"/>
              <w:rPr>
                <w:color w:val="000000"/>
                <w:lang w:eastAsia="ru-RU"/>
              </w:rPr>
            </w:pPr>
            <w:r>
              <w:rPr>
                <w:color w:val="000000"/>
                <w:lang w:eastAsia="ru-RU"/>
              </w:rPr>
              <w:t>6</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bCs/>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3C797F">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Скалярное произведение векторов</w:t>
            </w:r>
          </w:p>
        </w:tc>
        <w:tc>
          <w:tcPr>
            <w:tcW w:w="5103" w:type="dxa"/>
            <w:tcBorders>
              <w:top w:val="nil"/>
              <w:left w:val="nil"/>
              <w:bottom w:val="single" w:sz="4" w:space="0" w:color="auto"/>
              <w:right w:val="single" w:sz="4" w:space="0" w:color="auto"/>
            </w:tcBorders>
            <w:shd w:val="clear" w:color="auto" w:fill="auto"/>
            <w:vAlign w:val="center"/>
            <w:hideMark/>
          </w:tcPr>
          <w:p w:rsidR="001D37F0" w:rsidRPr="00324B14" w:rsidRDefault="001D37F0" w:rsidP="00324B14">
            <w:pPr>
              <w:spacing w:after="0" w:line="240" w:lineRule="auto"/>
              <w:rPr>
                <w:rFonts w:ascii="Times New Roman" w:hAnsi="Times New Roman" w:cs="Times New Roman"/>
                <w:color w:val="000000"/>
                <w:lang w:eastAsia="ru-RU"/>
              </w:rPr>
            </w:pPr>
            <w:r w:rsidRPr="00324B14">
              <w:rPr>
                <w:rFonts w:ascii="Times New Roman" w:hAnsi="Times New Roman" w:cs="Times New Roman"/>
                <w:color w:val="000000"/>
              </w:rPr>
              <w:t>знать «угол между векторами», скалярное произведение двух векторов, скалярный квадрат вектора; уметь применять теорию при решении задач</w:t>
            </w:r>
          </w:p>
        </w:tc>
      </w:tr>
      <w:tr w:rsidR="00BD5FB0" w:rsidRPr="009048B6" w:rsidTr="007678BD">
        <w:trPr>
          <w:trHeight w:val="55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D5FB0" w:rsidRPr="009048B6" w:rsidRDefault="00BD5FB0" w:rsidP="00B91BAB">
            <w:pPr>
              <w:jc w:val="center"/>
              <w:rPr>
                <w:color w:val="000000"/>
                <w:lang w:eastAsia="ru-RU"/>
              </w:rPr>
            </w:pPr>
            <w:r>
              <w:rPr>
                <w:color w:val="000000"/>
                <w:lang w:eastAsia="ru-RU"/>
              </w:rPr>
              <w:t>65</w:t>
            </w:r>
          </w:p>
        </w:tc>
        <w:tc>
          <w:tcPr>
            <w:tcW w:w="4676" w:type="dxa"/>
            <w:tcBorders>
              <w:top w:val="nil"/>
              <w:left w:val="nil"/>
              <w:bottom w:val="single" w:sz="4" w:space="0" w:color="auto"/>
              <w:right w:val="single" w:sz="4" w:space="0" w:color="auto"/>
            </w:tcBorders>
            <w:shd w:val="clear" w:color="auto" w:fill="auto"/>
            <w:vAlign w:val="center"/>
            <w:hideMark/>
          </w:tcPr>
          <w:p w:rsidR="00BD5FB0" w:rsidRPr="002F6212" w:rsidRDefault="00BD5FB0" w:rsidP="002F621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Уравнения с двумя переменными и их системы</w:t>
            </w:r>
          </w:p>
        </w:tc>
        <w:tc>
          <w:tcPr>
            <w:tcW w:w="3828" w:type="dxa"/>
            <w:tcBorders>
              <w:top w:val="nil"/>
              <w:left w:val="nil"/>
              <w:bottom w:val="single" w:sz="4" w:space="0" w:color="auto"/>
              <w:right w:val="single" w:sz="4" w:space="0" w:color="auto"/>
            </w:tcBorders>
            <w:shd w:val="clear" w:color="auto" w:fill="auto"/>
            <w:noWrap/>
            <w:vAlign w:val="center"/>
            <w:hideMark/>
          </w:tcPr>
          <w:p w:rsidR="00BD5FB0" w:rsidRPr="002F6212" w:rsidRDefault="00BD5FB0" w:rsidP="002F621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BD5FB0" w:rsidRPr="007678BD" w:rsidRDefault="00BD5FB0" w:rsidP="007678BD">
            <w:pPr>
              <w:pStyle w:val="a5"/>
              <w:snapToGrid w:val="0"/>
              <w:spacing w:before="0" w:beforeAutospacing="0" w:after="0" w:afterAutospacing="0"/>
              <w:rPr>
                <w:iCs/>
                <w:color w:val="000000"/>
                <w:sz w:val="22"/>
                <w:szCs w:val="22"/>
              </w:rPr>
            </w:pPr>
            <w:r>
              <w:rPr>
                <w:iCs/>
                <w:color w:val="000000"/>
                <w:sz w:val="22"/>
                <w:szCs w:val="22"/>
              </w:rPr>
              <w:t>-</w:t>
            </w:r>
            <w:r w:rsidRPr="007678BD">
              <w:rPr>
                <w:iCs/>
                <w:color w:val="000000"/>
                <w:sz w:val="22"/>
                <w:szCs w:val="22"/>
              </w:rPr>
              <w:t>Знать виды графиков и уметь их строить;</w:t>
            </w:r>
          </w:p>
          <w:p w:rsidR="00BD5FB0" w:rsidRPr="007678BD" w:rsidRDefault="00BD5FB0" w:rsidP="007678BD">
            <w:pPr>
              <w:pStyle w:val="a5"/>
              <w:spacing w:before="0" w:beforeAutospacing="0" w:after="0" w:afterAutospacing="0"/>
              <w:rPr>
                <w:iCs/>
                <w:color w:val="000000"/>
                <w:sz w:val="22"/>
                <w:szCs w:val="22"/>
              </w:rPr>
            </w:pPr>
            <w:r w:rsidRPr="007678BD">
              <w:rPr>
                <w:iCs/>
                <w:color w:val="000000"/>
                <w:sz w:val="22"/>
                <w:szCs w:val="22"/>
              </w:rPr>
              <w:t>-уметь определять количество решений системы по графику;</w:t>
            </w:r>
          </w:p>
          <w:p w:rsidR="00BD5FB0" w:rsidRPr="009048B6" w:rsidRDefault="00BD5FB0" w:rsidP="007678BD">
            <w:pPr>
              <w:spacing w:after="0" w:line="240" w:lineRule="auto"/>
              <w:rPr>
                <w:color w:val="000000"/>
                <w:lang w:eastAsia="ru-RU"/>
              </w:rPr>
            </w:pPr>
            <w:r w:rsidRPr="007678BD">
              <w:rPr>
                <w:rFonts w:ascii="Times New Roman" w:hAnsi="Times New Roman" w:cs="Times New Roman"/>
                <w:iCs/>
                <w:color w:val="000000"/>
              </w:rPr>
              <w:t>-уметь решать системы графически</w:t>
            </w:r>
            <w:r w:rsidRPr="009048B6">
              <w:rPr>
                <w:color w:val="000000"/>
                <w:lang w:eastAsia="ru-RU"/>
              </w:rPr>
              <w:t>  </w:t>
            </w:r>
          </w:p>
          <w:p w:rsidR="00BD5FB0" w:rsidRPr="009048B6" w:rsidRDefault="00BD5FB0" w:rsidP="00BD5FB0">
            <w:pPr>
              <w:pStyle w:val="a5"/>
              <w:snapToGrid w:val="0"/>
              <w:spacing w:before="0" w:beforeAutospacing="0" w:after="0" w:afterAutospacing="0"/>
              <w:rPr>
                <w:color w:val="000000"/>
              </w:rPr>
            </w:pPr>
          </w:p>
          <w:p w:rsidR="00BD5FB0" w:rsidRPr="009048B6" w:rsidRDefault="00BD5FB0" w:rsidP="007678BD">
            <w:pPr>
              <w:spacing w:after="0" w:line="240" w:lineRule="auto"/>
              <w:rPr>
                <w:color w:val="000000"/>
                <w:lang w:eastAsia="ru-RU"/>
              </w:rPr>
            </w:pPr>
          </w:p>
        </w:tc>
      </w:tr>
      <w:tr w:rsidR="00BD5FB0"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D5FB0" w:rsidRPr="009048B6" w:rsidRDefault="00BD5FB0" w:rsidP="00B91BAB">
            <w:pPr>
              <w:jc w:val="center"/>
              <w:rPr>
                <w:color w:val="000000"/>
                <w:lang w:eastAsia="ru-RU"/>
              </w:rPr>
            </w:pPr>
            <w:r>
              <w:rPr>
                <w:color w:val="000000"/>
                <w:lang w:eastAsia="ru-RU"/>
              </w:rPr>
              <w:t>66</w:t>
            </w:r>
          </w:p>
        </w:tc>
        <w:tc>
          <w:tcPr>
            <w:tcW w:w="4676" w:type="dxa"/>
            <w:tcBorders>
              <w:top w:val="nil"/>
              <w:left w:val="nil"/>
              <w:bottom w:val="single" w:sz="4" w:space="0" w:color="auto"/>
              <w:right w:val="single" w:sz="4" w:space="0" w:color="auto"/>
            </w:tcBorders>
            <w:shd w:val="clear" w:color="auto" w:fill="auto"/>
            <w:vAlign w:val="center"/>
            <w:hideMark/>
          </w:tcPr>
          <w:p w:rsidR="00BD5FB0" w:rsidRPr="002F6212" w:rsidRDefault="00BD5FB0" w:rsidP="002F621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Уравнения с двумя переменными и их системы</w:t>
            </w:r>
          </w:p>
        </w:tc>
        <w:tc>
          <w:tcPr>
            <w:tcW w:w="3828" w:type="dxa"/>
            <w:tcBorders>
              <w:top w:val="nil"/>
              <w:left w:val="nil"/>
              <w:bottom w:val="single" w:sz="4" w:space="0" w:color="auto"/>
              <w:right w:val="single" w:sz="4" w:space="0" w:color="auto"/>
            </w:tcBorders>
            <w:shd w:val="clear" w:color="auto" w:fill="auto"/>
            <w:vAlign w:val="center"/>
            <w:hideMark/>
          </w:tcPr>
          <w:p w:rsidR="00BD5FB0" w:rsidRPr="002F6212" w:rsidRDefault="00BD5FB0" w:rsidP="002F6212">
            <w:pPr>
              <w:spacing w:after="0" w:line="240" w:lineRule="auto"/>
              <w:jc w:val="center"/>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BD5FB0" w:rsidRPr="009048B6" w:rsidRDefault="00BD5FB0" w:rsidP="007678BD">
            <w:pPr>
              <w:spacing w:after="0" w:line="240" w:lineRule="auto"/>
              <w:rPr>
                <w:color w:val="000000"/>
                <w:lang w:eastAsia="ru-RU"/>
              </w:rPr>
            </w:pPr>
          </w:p>
        </w:tc>
      </w:tr>
      <w:tr w:rsidR="00BD5FB0"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BD5FB0" w:rsidRPr="009048B6" w:rsidRDefault="00BD5FB0" w:rsidP="00B91BAB">
            <w:pPr>
              <w:jc w:val="center"/>
              <w:rPr>
                <w:color w:val="000000"/>
                <w:lang w:eastAsia="ru-RU"/>
              </w:rPr>
            </w:pPr>
            <w:r>
              <w:rPr>
                <w:color w:val="000000"/>
                <w:lang w:eastAsia="ru-RU"/>
              </w:rPr>
              <w:t>67</w:t>
            </w:r>
          </w:p>
        </w:tc>
        <w:tc>
          <w:tcPr>
            <w:tcW w:w="4676" w:type="dxa"/>
            <w:tcBorders>
              <w:top w:val="nil"/>
              <w:left w:val="nil"/>
              <w:bottom w:val="single" w:sz="4" w:space="0" w:color="auto"/>
              <w:right w:val="single" w:sz="4" w:space="0" w:color="auto"/>
            </w:tcBorders>
            <w:shd w:val="clear" w:color="auto" w:fill="auto"/>
            <w:vAlign w:val="center"/>
            <w:hideMark/>
          </w:tcPr>
          <w:p w:rsidR="00BD5FB0" w:rsidRPr="002F6212" w:rsidRDefault="00BD5FB0" w:rsidP="002F6212">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Уравнения с двумя переменными и их системы</w:t>
            </w:r>
          </w:p>
        </w:tc>
        <w:tc>
          <w:tcPr>
            <w:tcW w:w="3828" w:type="dxa"/>
            <w:tcBorders>
              <w:top w:val="nil"/>
              <w:left w:val="nil"/>
              <w:bottom w:val="single" w:sz="4" w:space="0" w:color="auto"/>
              <w:right w:val="single" w:sz="4" w:space="0" w:color="auto"/>
            </w:tcBorders>
            <w:shd w:val="clear" w:color="auto" w:fill="auto"/>
            <w:noWrap/>
            <w:vAlign w:val="center"/>
            <w:hideMark/>
          </w:tcPr>
          <w:p w:rsidR="00BD5FB0" w:rsidRPr="002F6212" w:rsidRDefault="00BD5FB0" w:rsidP="002F621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BD5FB0" w:rsidRPr="009048B6" w:rsidRDefault="00BD5FB0" w:rsidP="007678BD">
            <w:pPr>
              <w:spacing w:after="0" w:line="240" w:lineRule="auto"/>
              <w:rPr>
                <w:color w:val="000000"/>
                <w:lang w:eastAsia="ru-RU"/>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6</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Скалярное произведение векторов</w:t>
            </w:r>
          </w:p>
        </w:tc>
        <w:tc>
          <w:tcPr>
            <w:tcW w:w="5103" w:type="dxa"/>
            <w:tcBorders>
              <w:top w:val="nil"/>
              <w:left w:val="nil"/>
              <w:bottom w:val="single" w:sz="4" w:space="0" w:color="auto"/>
              <w:right w:val="single" w:sz="4" w:space="0" w:color="auto"/>
            </w:tcBorders>
            <w:shd w:val="clear" w:color="auto" w:fill="auto"/>
            <w:vAlign w:val="center"/>
            <w:hideMark/>
          </w:tcPr>
          <w:p w:rsidR="001D37F0" w:rsidRPr="00324B14" w:rsidRDefault="001D37F0" w:rsidP="00324B14">
            <w:pPr>
              <w:spacing w:after="0" w:line="240" w:lineRule="auto"/>
              <w:rPr>
                <w:rFonts w:ascii="Times New Roman" w:hAnsi="Times New Roman" w:cs="Times New Roman"/>
                <w:color w:val="000000"/>
                <w:lang w:eastAsia="ru-RU"/>
              </w:rPr>
            </w:pPr>
            <w:r w:rsidRPr="00324B14">
              <w:rPr>
                <w:rFonts w:ascii="Times New Roman" w:hAnsi="Times New Roman" w:cs="Times New Roman"/>
                <w:color w:val="000000"/>
              </w:rPr>
              <w:t>Знать теорему о скалярном произведении двух векторов в координатах и ее следствия, свойства скалярного произведения векторов; уметь применять скалярное произведение векторов при решении задач</w:t>
            </w:r>
            <w:r w:rsidRPr="00324B14">
              <w:rPr>
                <w:rFonts w:ascii="Times New Roman" w:hAnsi="Times New Roman" w:cs="Times New Roman"/>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C84492" w:rsidP="00B91BAB">
            <w:pPr>
              <w:jc w:val="center"/>
              <w:rPr>
                <w:color w:val="000000"/>
                <w:lang w:eastAsia="ru-RU"/>
              </w:rPr>
            </w:pPr>
            <w:r>
              <w:rPr>
                <w:color w:val="000000"/>
                <w:lang w:eastAsia="ru-RU"/>
              </w:rPr>
              <w:t>6</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3C797F">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 xml:space="preserve">Решение задач по теме «Соотношения между сторонами и углами треугольника. Скалярное </w:t>
            </w:r>
            <w:r>
              <w:rPr>
                <w:rFonts w:ascii="Times New Roman" w:hAnsi="Times New Roman" w:cs="Times New Roman"/>
                <w:color w:val="000000"/>
                <w:lang w:eastAsia="ru-RU"/>
              </w:rPr>
              <w:lastRenderedPageBreak/>
              <w:t>произведение векторов»</w:t>
            </w:r>
          </w:p>
        </w:tc>
        <w:tc>
          <w:tcPr>
            <w:tcW w:w="5103" w:type="dxa"/>
            <w:tcBorders>
              <w:top w:val="nil"/>
              <w:left w:val="nil"/>
              <w:bottom w:val="single" w:sz="4" w:space="0" w:color="auto"/>
              <w:right w:val="single" w:sz="4" w:space="0" w:color="auto"/>
            </w:tcBorders>
            <w:shd w:val="clear" w:color="auto" w:fill="auto"/>
            <w:vAlign w:val="center"/>
            <w:hideMark/>
          </w:tcPr>
          <w:p w:rsidR="001D37F0" w:rsidRPr="00324B14" w:rsidRDefault="001D37F0" w:rsidP="00324B14">
            <w:pPr>
              <w:spacing w:after="0" w:line="240" w:lineRule="auto"/>
              <w:rPr>
                <w:rFonts w:ascii="Times New Roman" w:hAnsi="Times New Roman" w:cs="Times New Roman"/>
                <w:color w:val="000000"/>
                <w:lang w:eastAsia="ru-RU"/>
              </w:rPr>
            </w:pPr>
            <w:r w:rsidRPr="00324B14">
              <w:rPr>
                <w:rFonts w:ascii="Times New Roman" w:hAnsi="Times New Roman" w:cs="Times New Roman"/>
                <w:color w:val="000000"/>
              </w:rPr>
              <w:lastRenderedPageBreak/>
              <w:t>Доказывать теорему, изображать углы между векторами, вычислять скалярное произведение векторов</w:t>
            </w:r>
            <w:r w:rsidRPr="00324B14">
              <w:rPr>
                <w:rFonts w:ascii="Times New Roman" w:hAnsi="Times New Roman" w:cs="Times New Roman"/>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A11AB7" w:rsidP="00B91BAB">
            <w:pPr>
              <w:jc w:val="center"/>
              <w:rPr>
                <w:color w:val="000000"/>
                <w:lang w:eastAsia="ru-RU"/>
              </w:rPr>
            </w:pPr>
            <w:r>
              <w:rPr>
                <w:color w:val="000000"/>
                <w:lang w:eastAsia="ru-RU"/>
              </w:rPr>
              <w:lastRenderedPageBreak/>
              <w:t>70</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Уравнения с двумя переменными и их системы</w:t>
            </w:r>
          </w:p>
        </w:tc>
        <w:tc>
          <w:tcPr>
            <w:tcW w:w="3828" w:type="dxa"/>
            <w:vMerge w:val="restart"/>
            <w:tcBorders>
              <w:top w:val="nil"/>
              <w:left w:val="nil"/>
              <w:right w:val="single" w:sz="4" w:space="0" w:color="auto"/>
            </w:tcBorders>
            <w:shd w:val="clear" w:color="auto" w:fill="auto"/>
            <w:noWrap/>
            <w:vAlign w:val="center"/>
            <w:hideMark/>
          </w:tcPr>
          <w:p w:rsidR="001D37F0" w:rsidRPr="002F6212" w:rsidRDefault="001D37F0" w:rsidP="002F621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1D37F0" w:rsidRPr="007678BD" w:rsidRDefault="001D37F0" w:rsidP="007678BD">
            <w:pPr>
              <w:pStyle w:val="a5"/>
              <w:snapToGrid w:val="0"/>
              <w:spacing w:before="0" w:beforeAutospacing="0" w:after="0" w:afterAutospacing="0"/>
              <w:rPr>
                <w:iCs/>
                <w:color w:val="000000"/>
                <w:sz w:val="22"/>
                <w:szCs w:val="22"/>
              </w:rPr>
            </w:pPr>
            <w:r>
              <w:rPr>
                <w:iCs/>
                <w:color w:val="000000"/>
                <w:sz w:val="20"/>
                <w:szCs w:val="20"/>
              </w:rPr>
              <w:t>-</w:t>
            </w:r>
            <w:r w:rsidRPr="007678BD">
              <w:rPr>
                <w:iCs/>
                <w:color w:val="000000"/>
                <w:sz w:val="22"/>
                <w:szCs w:val="22"/>
              </w:rPr>
              <w:t>знать алгоритм решения систем второй степени;</w:t>
            </w:r>
          </w:p>
          <w:p w:rsidR="001D37F0" w:rsidRPr="007678BD" w:rsidRDefault="001D37F0" w:rsidP="007678BD">
            <w:pPr>
              <w:spacing w:after="0" w:line="240" w:lineRule="auto"/>
              <w:rPr>
                <w:rFonts w:ascii="Times New Roman" w:hAnsi="Times New Roman" w:cs="Times New Roman"/>
                <w:color w:val="000000"/>
                <w:lang w:eastAsia="ru-RU"/>
              </w:rPr>
            </w:pPr>
            <w:r w:rsidRPr="007678BD">
              <w:rPr>
                <w:rFonts w:ascii="Times New Roman" w:hAnsi="Times New Roman" w:cs="Times New Roman"/>
                <w:iCs/>
                <w:color w:val="000000"/>
              </w:rPr>
              <w:t>-уметь их решать, используя известные способы (способ подстановки и способ сложения)</w:t>
            </w:r>
            <w:r w:rsidRPr="007678BD">
              <w:rPr>
                <w:rFonts w:ascii="Times New Roman" w:hAnsi="Times New Roman" w:cs="Times New Roman"/>
                <w:color w:val="000000"/>
                <w:lang w:eastAsia="ru-RU"/>
              </w:rPr>
              <w:t> </w:t>
            </w:r>
          </w:p>
          <w:p w:rsidR="001D37F0" w:rsidRPr="009048B6" w:rsidRDefault="001D37F0" w:rsidP="00B91BAB">
            <w:pPr>
              <w:jc w:val="center"/>
              <w:rPr>
                <w:color w:val="000000"/>
                <w:lang w:eastAsia="ru-RU"/>
              </w:rPr>
            </w:pPr>
            <w:r w:rsidRPr="009048B6">
              <w:rPr>
                <w:color w:val="000000"/>
                <w:lang w:eastAsia="ru-RU"/>
              </w:rPr>
              <w:t> </w:t>
            </w:r>
          </w:p>
          <w:p w:rsidR="001D37F0" w:rsidRPr="009048B6" w:rsidRDefault="001D37F0" w:rsidP="00B91BAB">
            <w:pPr>
              <w:jc w:val="center"/>
              <w:rPr>
                <w:color w:val="000000"/>
                <w:lang w:eastAsia="ru-RU"/>
              </w:rPr>
            </w:pPr>
            <w:r w:rsidRPr="009048B6">
              <w:rPr>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7</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Уравнения с двумя переменными и их системы</w:t>
            </w:r>
          </w:p>
        </w:tc>
        <w:tc>
          <w:tcPr>
            <w:tcW w:w="3828" w:type="dxa"/>
            <w:vMerge/>
            <w:tcBorders>
              <w:left w:val="nil"/>
              <w:right w:val="single" w:sz="4" w:space="0" w:color="auto"/>
            </w:tcBorders>
            <w:shd w:val="clear" w:color="auto" w:fill="auto"/>
            <w:vAlign w:val="center"/>
            <w:hideMark/>
          </w:tcPr>
          <w:p w:rsidR="001D37F0" w:rsidRPr="002F6212" w:rsidRDefault="001D37F0" w:rsidP="002F6212">
            <w:pPr>
              <w:spacing w:after="0" w:line="240" w:lineRule="auto"/>
              <w:jc w:val="center"/>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7</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Уравнения с двумя переменными и их системы</w:t>
            </w:r>
          </w:p>
        </w:tc>
        <w:tc>
          <w:tcPr>
            <w:tcW w:w="3828" w:type="dxa"/>
            <w:vMerge/>
            <w:tcBorders>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7</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2F6212" w:rsidRDefault="001D37F0" w:rsidP="002F6212">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F6212" w:rsidRDefault="001D37F0" w:rsidP="002F6212">
            <w:pPr>
              <w:spacing w:after="0" w:line="240" w:lineRule="auto"/>
              <w:rPr>
                <w:rFonts w:ascii="Times New Roman" w:hAnsi="Times New Roman" w:cs="Times New Roman"/>
                <w:b/>
                <w:color w:val="000000"/>
                <w:lang w:eastAsia="ru-RU"/>
              </w:rPr>
            </w:pPr>
            <w:r>
              <w:rPr>
                <w:rFonts w:ascii="Times New Roman" w:hAnsi="Times New Roman" w:cs="Times New Roman"/>
                <w:color w:val="000000"/>
                <w:lang w:eastAsia="ru-RU"/>
              </w:rPr>
              <w:t>Контрольная работа  № 5 по теме «Соотношения между сторонами и углами треугольника. Скалярное произведение векторов»</w:t>
            </w:r>
          </w:p>
        </w:tc>
        <w:tc>
          <w:tcPr>
            <w:tcW w:w="5103" w:type="dxa"/>
            <w:tcBorders>
              <w:top w:val="nil"/>
              <w:left w:val="nil"/>
              <w:bottom w:val="single" w:sz="4" w:space="0" w:color="auto"/>
              <w:right w:val="single" w:sz="4" w:space="0" w:color="auto"/>
            </w:tcBorders>
            <w:shd w:val="clear" w:color="auto" w:fill="auto"/>
            <w:vAlign w:val="center"/>
            <w:hideMark/>
          </w:tcPr>
          <w:p w:rsidR="001D37F0" w:rsidRPr="004B1753" w:rsidRDefault="001D37F0" w:rsidP="004B1753">
            <w:pPr>
              <w:spacing w:after="0" w:line="240" w:lineRule="auto"/>
              <w:rPr>
                <w:rFonts w:ascii="Times New Roman" w:hAnsi="Times New Roman" w:cs="Times New Roman"/>
                <w:color w:val="000000"/>
                <w:lang w:eastAsia="ru-RU"/>
              </w:rPr>
            </w:pPr>
            <w:r w:rsidRPr="004B1753">
              <w:rPr>
                <w:rFonts w:ascii="Times New Roman" w:hAnsi="Times New Roman" w:cs="Times New Roman"/>
                <w:iCs/>
                <w:color w:val="000000"/>
              </w:rPr>
              <w:t>-уметь применять теорему синусов и теорему косинусов, скалярное произведение векторов в комплексе при решении задач</w:t>
            </w:r>
            <w:r w:rsidRPr="004B1753">
              <w:rPr>
                <w:rFonts w:ascii="Times New Roman" w:hAnsi="Times New Roman" w:cs="Times New Roman"/>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E0F5A" w:rsidRDefault="001D37F0" w:rsidP="002E0F5A">
            <w:pPr>
              <w:spacing w:after="0" w:line="240" w:lineRule="auto"/>
              <w:rPr>
                <w:rFonts w:ascii="Times New Roman" w:hAnsi="Times New Roman" w:cs="Times New Roman"/>
                <w:b/>
                <w:color w:val="000000"/>
                <w:lang w:eastAsia="ru-RU"/>
              </w:rPr>
            </w:pPr>
            <w:r w:rsidRPr="002E0F5A">
              <w:rPr>
                <w:rFonts w:ascii="Times New Roman" w:hAnsi="Times New Roman" w:cs="Times New Roman"/>
                <w:b/>
                <w:color w:val="000000"/>
                <w:lang w:eastAsia="ru-RU"/>
              </w:rPr>
              <w:t>Глава 12. Длина окружности и площадь круга</w:t>
            </w:r>
            <w:r>
              <w:rPr>
                <w:rFonts w:ascii="Times New Roman" w:hAnsi="Times New Roman" w:cs="Times New Roman"/>
                <w:b/>
                <w:color w:val="000000"/>
                <w:lang w:eastAsia="ru-RU"/>
              </w:rPr>
              <w:t xml:space="preserve"> (12 ч)</w:t>
            </w:r>
          </w:p>
        </w:tc>
        <w:tc>
          <w:tcPr>
            <w:tcW w:w="5103" w:type="dxa"/>
            <w:tcBorders>
              <w:top w:val="nil"/>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071383">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7</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sidRPr="002E0F5A">
              <w:rPr>
                <w:rFonts w:ascii="Times New Roman" w:hAnsi="Times New Roman" w:cs="Times New Roman"/>
                <w:color w:val="000000"/>
                <w:lang w:eastAsia="ru-RU"/>
              </w:rPr>
              <w:t>Правильные многоугольники</w:t>
            </w:r>
          </w:p>
        </w:tc>
        <w:tc>
          <w:tcPr>
            <w:tcW w:w="5103" w:type="dxa"/>
            <w:tcBorders>
              <w:top w:val="nil"/>
              <w:left w:val="nil"/>
              <w:bottom w:val="single" w:sz="4" w:space="0" w:color="auto"/>
              <w:right w:val="single" w:sz="4" w:space="0" w:color="auto"/>
            </w:tcBorders>
            <w:shd w:val="clear" w:color="auto" w:fill="auto"/>
            <w:vAlign w:val="center"/>
            <w:hideMark/>
          </w:tcPr>
          <w:p w:rsidR="001D37F0" w:rsidRPr="007678BD" w:rsidRDefault="001D37F0" w:rsidP="007678BD">
            <w:pPr>
              <w:pStyle w:val="a5"/>
              <w:snapToGrid w:val="0"/>
              <w:spacing w:before="0" w:beforeAutospacing="0" w:after="0" w:afterAutospacing="0"/>
              <w:rPr>
                <w:iCs/>
                <w:sz w:val="22"/>
                <w:szCs w:val="22"/>
              </w:rPr>
            </w:pPr>
            <w:r w:rsidRPr="007678BD">
              <w:rPr>
                <w:iCs/>
                <w:sz w:val="22"/>
                <w:szCs w:val="22"/>
              </w:rPr>
              <w:t>-уметь вычислять угол правильного многоугольника по формуле;</w:t>
            </w:r>
          </w:p>
          <w:p w:rsidR="001D37F0" w:rsidRPr="009048B6" w:rsidRDefault="001D37F0" w:rsidP="007678BD">
            <w:pPr>
              <w:spacing w:after="0" w:line="240" w:lineRule="auto"/>
              <w:rPr>
                <w:color w:val="000000"/>
                <w:lang w:eastAsia="ru-RU"/>
              </w:rPr>
            </w:pPr>
            <w:r w:rsidRPr="007678BD">
              <w:rPr>
                <w:rFonts w:ascii="Times New Roman" w:hAnsi="Times New Roman" w:cs="Times New Roman"/>
                <w:iCs/>
              </w:rPr>
              <w:t>-уметь вписывать окружность в правильный многоугольник и описывать</w:t>
            </w:r>
            <w:r w:rsidRPr="009048B6">
              <w:rPr>
                <w:color w:val="000000"/>
                <w:lang w:eastAsia="ru-RU"/>
              </w:rPr>
              <w:t> </w:t>
            </w:r>
          </w:p>
        </w:tc>
      </w:tr>
      <w:tr w:rsidR="001D37F0" w:rsidRPr="009048B6" w:rsidTr="002074CD">
        <w:trPr>
          <w:trHeight w:val="665"/>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7</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sidRPr="002E0F5A">
              <w:rPr>
                <w:rFonts w:ascii="Times New Roman" w:hAnsi="Times New Roman" w:cs="Times New Roman"/>
                <w:color w:val="000000"/>
                <w:lang w:eastAsia="ru-RU"/>
              </w:rPr>
              <w:t>Уравнения с двумя переменными и их системы</w:t>
            </w: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jc w:val="center"/>
              <w:rPr>
                <w:rFonts w:ascii="Times New Roman" w:hAnsi="Times New Roman" w:cs="Times New Roman"/>
                <w:color w:val="FF0000"/>
                <w:lang w:eastAsia="ru-RU"/>
              </w:rPr>
            </w:pPr>
          </w:p>
        </w:tc>
        <w:tc>
          <w:tcPr>
            <w:tcW w:w="5103" w:type="dxa"/>
            <w:vMerge w:val="restart"/>
            <w:tcBorders>
              <w:top w:val="nil"/>
              <w:left w:val="nil"/>
              <w:right w:val="single" w:sz="4" w:space="0" w:color="auto"/>
            </w:tcBorders>
            <w:shd w:val="clear" w:color="auto" w:fill="auto"/>
            <w:vAlign w:val="center"/>
            <w:hideMark/>
          </w:tcPr>
          <w:p w:rsidR="001D37F0" w:rsidRPr="007678BD" w:rsidRDefault="001D37F0" w:rsidP="007678BD">
            <w:pPr>
              <w:pStyle w:val="a5"/>
              <w:snapToGrid w:val="0"/>
              <w:spacing w:before="0" w:beforeAutospacing="0" w:after="0" w:afterAutospacing="0"/>
              <w:rPr>
                <w:iCs/>
                <w:color w:val="000000"/>
                <w:sz w:val="22"/>
                <w:szCs w:val="22"/>
              </w:rPr>
            </w:pPr>
            <w:r w:rsidRPr="007678BD">
              <w:rPr>
                <w:iCs/>
                <w:color w:val="000000"/>
                <w:sz w:val="22"/>
                <w:szCs w:val="22"/>
              </w:rPr>
              <w:t>-уметь составлять причинно-следственные связи между данными в задаче и составлении уравнений, используя формулы;</w:t>
            </w:r>
          </w:p>
          <w:p w:rsidR="001D37F0" w:rsidRPr="009048B6" w:rsidRDefault="001D37F0" w:rsidP="00193C92">
            <w:pPr>
              <w:spacing w:after="0" w:line="240" w:lineRule="auto"/>
              <w:rPr>
                <w:color w:val="000000"/>
                <w:lang w:eastAsia="ru-RU"/>
              </w:rPr>
            </w:pPr>
            <w:r w:rsidRPr="007678BD">
              <w:rPr>
                <w:rFonts w:ascii="Times New Roman" w:hAnsi="Times New Roman" w:cs="Times New Roman"/>
                <w:iCs/>
                <w:color w:val="000000"/>
              </w:rPr>
              <w:t>-уметь решать системы уравнений различными способами</w:t>
            </w:r>
            <w:r w:rsidRPr="007678BD">
              <w:rPr>
                <w:rFonts w:ascii="Times New Roman" w:hAnsi="Times New Roman" w:cs="Times New Roman"/>
                <w:color w:val="000000"/>
                <w:lang w:eastAsia="ru-RU"/>
              </w:rPr>
              <w:t> </w:t>
            </w:r>
          </w:p>
        </w:tc>
      </w:tr>
      <w:tr w:rsidR="001D37F0" w:rsidRPr="009048B6" w:rsidTr="002074CD">
        <w:trPr>
          <w:trHeight w:val="665"/>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C84492" w:rsidP="00B91BAB">
            <w:pPr>
              <w:jc w:val="center"/>
              <w:rPr>
                <w:color w:val="000000"/>
                <w:lang w:eastAsia="ru-RU"/>
              </w:rPr>
            </w:pPr>
            <w:r>
              <w:rPr>
                <w:color w:val="000000"/>
                <w:lang w:eastAsia="ru-RU"/>
              </w:rPr>
              <w:t>7</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sidRPr="002E0F5A">
              <w:rPr>
                <w:rFonts w:ascii="Times New Roman" w:hAnsi="Times New Roman" w:cs="Times New Roman"/>
                <w:color w:val="000000"/>
                <w:lang w:eastAsia="ru-RU"/>
              </w:rPr>
              <w:t>Уравнения с двумя переменными и их системы</w:t>
            </w: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jc w:val="center"/>
              <w:rPr>
                <w:rFonts w:ascii="Times New Roman" w:hAnsi="Times New Roman" w:cs="Times New Roman"/>
                <w:color w:val="FF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7</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bCs/>
                <w:i/>
                <w:color w:val="000000"/>
                <w:lang w:eastAsia="ru-RU"/>
              </w:rPr>
            </w:pPr>
            <w:r w:rsidRPr="002E0F5A">
              <w:rPr>
                <w:rFonts w:ascii="Times New Roman" w:hAnsi="Times New Roman" w:cs="Times New Roman"/>
                <w:color w:val="000000"/>
                <w:lang w:eastAsia="ru-RU"/>
              </w:rPr>
              <w:t>Уравнения с двумя переменными и их системы</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E0F5A" w:rsidRDefault="001D37F0" w:rsidP="002E0F5A">
            <w:pPr>
              <w:spacing w:after="0" w:line="240" w:lineRule="auto"/>
              <w:jc w:val="center"/>
              <w:rPr>
                <w:rFonts w:ascii="Times New Roman" w:hAnsi="Times New Roman" w:cs="Times New Roman"/>
                <w:color w:val="FF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29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7</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FF0000"/>
                <w:lang w:eastAsia="ru-RU"/>
              </w:rPr>
            </w:pPr>
            <w:r w:rsidRPr="002E0F5A">
              <w:rPr>
                <w:rFonts w:ascii="Times New Roman" w:hAnsi="Times New Roman" w:cs="Times New Roman"/>
                <w:color w:val="000000"/>
                <w:lang w:eastAsia="ru-RU"/>
              </w:rPr>
              <w:t>Правильные многоугольники</w:t>
            </w:r>
          </w:p>
        </w:tc>
        <w:tc>
          <w:tcPr>
            <w:tcW w:w="5103" w:type="dxa"/>
            <w:vMerge w:val="restart"/>
            <w:tcBorders>
              <w:top w:val="nil"/>
              <w:left w:val="nil"/>
              <w:right w:val="single" w:sz="4" w:space="0" w:color="auto"/>
            </w:tcBorders>
            <w:shd w:val="clear" w:color="auto" w:fill="auto"/>
            <w:vAlign w:val="center"/>
            <w:hideMark/>
          </w:tcPr>
          <w:p w:rsidR="001D37F0" w:rsidRPr="007678BD" w:rsidRDefault="001D37F0" w:rsidP="007678BD">
            <w:pPr>
              <w:pStyle w:val="a5"/>
              <w:snapToGrid w:val="0"/>
              <w:spacing w:before="0" w:beforeAutospacing="0" w:after="0" w:afterAutospacing="0"/>
              <w:rPr>
                <w:iCs/>
                <w:sz w:val="22"/>
                <w:szCs w:val="22"/>
              </w:rPr>
            </w:pPr>
            <w:r w:rsidRPr="007678BD">
              <w:rPr>
                <w:iCs/>
                <w:sz w:val="22"/>
                <w:szCs w:val="22"/>
              </w:rPr>
              <w:t xml:space="preserve">-уметь решать задачи на применение формул зависимости между </w:t>
            </w:r>
            <w:r w:rsidRPr="007678BD">
              <w:rPr>
                <w:iCs/>
                <w:sz w:val="22"/>
                <w:szCs w:val="22"/>
                <w:lang w:val="en-US"/>
              </w:rPr>
              <w:t>R</w:t>
            </w:r>
            <w:r w:rsidRPr="007678BD">
              <w:rPr>
                <w:iCs/>
                <w:sz w:val="22"/>
                <w:szCs w:val="22"/>
              </w:rPr>
              <w:t xml:space="preserve">, </w:t>
            </w:r>
            <w:r w:rsidRPr="007678BD">
              <w:rPr>
                <w:iCs/>
                <w:sz w:val="22"/>
                <w:szCs w:val="22"/>
                <w:lang w:val="en-US"/>
              </w:rPr>
              <w:t>r</w:t>
            </w:r>
            <w:r w:rsidRPr="007678BD">
              <w:rPr>
                <w:iCs/>
                <w:sz w:val="22"/>
                <w:szCs w:val="22"/>
              </w:rPr>
              <w:t xml:space="preserve">, </w:t>
            </w:r>
            <w:r w:rsidRPr="007678BD">
              <w:rPr>
                <w:iCs/>
                <w:sz w:val="22"/>
                <w:szCs w:val="22"/>
                <w:lang w:val="en-US"/>
              </w:rPr>
              <w:t>a</w:t>
            </w:r>
            <w:r w:rsidRPr="007678BD">
              <w:rPr>
                <w:iCs/>
                <w:sz w:val="22"/>
                <w:szCs w:val="22"/>
                <w:vertAlign w:val="subscript"/>
                <w:lang w:val="en-US"/>
              </w:rPr>
              <w:t>n</w:t>
            </w:r>
            <w:r w:rsidRPr="007678BD">
              <w:rPr>
                <w:iCs/>
                <w:sz w:val="22"/>
                <w:szCs w:val="22"/>
              </w:rPr>
              <w:t>;</w:t>
            </w:r>
          </w:p>
          <w:p w:rsidR="001D37F0" w:rsidRPr="007678BD" w:rsidRDefault="001D37F0" w:rsidP="007678BD">
            <w:pPr>
              <w:spacing w:after="0" w:line="240" w:lineRule="auto"/>
              <w:rPr>
                <w:rFonts w:ascii="Times New Roman" w:hAnsi="Times New Roman" w:cs="Times New Roman"/>
                <w:color w:val="000000"/>
                <w:lang w:eastAsia="ru-RU"/>
              </w:rPr>
            </w:pPr>
            <w:r w:rsidRPr="007678BD">
              <w:rPr>
                <w:rFonts w:ascii="Times New Roman" w:hAnsi="Times New Roman" w:cs="Times New Roman"/>
                <w:iCs/>
              </w:rPr>
              <w:t>-уметь строить правильные многоугольники</w:t>
            </w:r>
            <w:r w:rsidRPr="007678BD">
              <w:rPr>
                <w:rFonts w:ascii="Times New Roman" w:hAnsi="Times New Roman" w:cs="Times New Roman"/>
                <w:color w:val="000000"/>
                <w:lang w:eastAsia="ru-RU"/>
              </w:rPr>
              <w:t> </w:t>
            </w:r>
          </w:p>
          <w:p w:rsidR="001D37F0" w:rsidRPr="009048B6" w:rsidRDefault="001D37F0" w:rsidP="00B91BAB">
            <w:pPr>
              <w:jc w:val="center"/>
              <w:rPr>
                <w:color w:val="000000"/>
                <w:lang w:eastAsia="ru-RU"/>
              </w:rPr>
            </w:pPr>
            <w:r w:rsidRPr="009048B6">
              <w:rPr>
                <w:color w:val="000000"/>
                <w:lang w:eastAsia="ru-RU"/>
              </w:rPr>
              <w:t> </w:t>
            </w:r>
          </w:p>
        </w:tc>
      </w:tr>
      <w:tr w:rsidR="001D37F0" w:rsidRPr="009048B6" w:rsidTr="002074CD">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C84492" w:rsidP="00B91BAB">
            <w:pPr>
              <w:jc w:val="center"/>
              <w:rPr>
                <w:color w:val="000000"/>
                <w:lang w:eastAsia="ru-RU"/>
              </w:rPr>
            </w:pPr>
            <w:r>
              <w:rPr>
                <w:color w:val="000000"/>
                <w:lang w:eastAsia="ru-RU"/>
              </w:rPr>
              <w:t>7</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FF0000"/>
                <w:lang w:eastAsia="ru-RU"/>
              </w:rPr>
            </w:pPr>
            <w:r w:rsidRPr="002E0F5A">
              <w:rPr>
                <w:rFonts w:ascii="Times New Roman" w:hAnsi="Times New Roman" w:cs="Times New Roman"/>
                <w:color w:val="000000"/>
                <w:lang w:eastAsia="ru-RU"/>
              </w:rPr>
              <w:t>Правильные многоугольники</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93C92" w:rsidRPr="009048B6" w:rsidTr="002074CD">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93C92" w:rsidRDefault="00A11AB7" w:rsidP="00B91BAB">
            <w:pPr>
              <w:jc w:val="center"/>
              <w:rPr>
                <w:color w:val="000000"/>
                <w:lang w:eastAsia="ru-RU"/>
              </w:rPr>
            </w:pPr>
            <w:r>
              <w:rPr>
                <w:color w:val="000000"/>
                <w:lang w:eastAsia="ru-RU"/>
              </w:rPr>
              <w:t>80</w:t>
            </w:r>
          </w:p>
        </w:tc>
        <w:tc>
          <w:tcPr>
            <w:tcW w:w="4676" w:type="dxa"/>
            <w:tcBorders>
              <w:top w:val="nil"/>
              <w:left w:val="nil"/>
              <w:bottom w:val="single" w:sz="4" w:space="0" w:color="auto"/>
              <w:right w:val="single" w:sz="4" w:space="0" w:color="auto"/>
            </w:tcBorders>
            <w:shd w:val="clear" w:color="auto" w:fill="auto"/>
            <w:vAlign w:val="center"/>
            <w:hideMark/>
          </w:tcPr>
          <w:p w:rsidR="00193C92" w:rsidRPr="002E0F5A" w:rsidRDefault="00193C92" w:rsidP="002E0F5A">
            <w:pPr>
              <w:spacing w:after="0" w:line="240" w:lineRule="auto"/>
              <w:rPr>
                <w:rFonts w:ascii="Times New Roman" w:hAnsi="Times New Roman" w:cs="Times New Roman"/>
                <w:color w:val="000000"/>
                <w:lang w:eastAsia="ru-RU"/>
              </w:rPr>
            </w:pPr>
            <w:r w:rsidRPr="002E0F5A">
              <w:rPr>
                <w:rFonts w:ascii="Times New Roman" w:hAnsi="Times New Roman" w:cs="Times New Roman"/>
                <w:color w:val="000000"/>
                <w:lang w:eastAsia="ru-RU"/>
              </w:rPr>
              <w:t>Уравнения с двумя переменными и их системы</w:t>
            </w:r>
          </w:p>
        </w:tc>
        <w:tc>
          <w:tcPr>
            <w:tcW w:w="3828" w:type="dxa"/>
            <w:tcBorders>
              <w:top w:val="nil"/>
              <w:left w:val="nil"/>
              <w:bottom w:val="single" w:sz="4" w:space="0" w:color="auto"/>
              <w:right w:val="single" w:sz="4" w:space="0" w:color="auto"/>
            </w:tcBorders>
            <w:shd w:val="clear" w:color="auto" w:fill="auto"/>
            <w:vAlign w:val="center"/>
            <w:hideMark/>
          </w:tcPr>
          <w:p w:rsidR="00193C92" w:rsidRPr="002E0F5A" w:rsidRDefault="00193C92" w:rsidP="002E0F5A">
            <w:pPr>
              <w:spacing w:after="0" w:line="240" w:lineRule="auto"/>
              <w:rPr>
                <w:rFonts w:ascii="Times New Roman" w:hAnsi="Times New Roman" w:cs="Times New Roman"/>
                <w:color w:val="000000"/>
                <w:lang w:eastAsia="ru-RU"/>
              </w:rPr>
            </w:pPr>
          </w:p>
        </w:tc>
        <w:tc>
          <w:tcPr>
            <w:tcW w:w="5103" w:type="dxa"/>
            <w:tcBorders>
              <w:left w:val="nil"/>
              <w:bottom w:val="single" w:sz="4" w:space="0" w:color="auto"/>
              <w:right w:val="single" w:sz="4" w:space="0" w:color="auto"/>
            </w:tcBorders>
            <w:shd w:val="clear" w:color="auto" w:fill="auto"/>
            <w:vAlign w:val="center"/>
            <w:hideMark/>
          </w:tcPr>
          <w:p w:rsidR="00193C92" w:rsidRPr="007678BD" w:rsidRDefault="00193C92" w:rsidP="00193C92">
            <w:pPr>
              <w:pStyle w:val="a5"/>
              <w:snapToGrid w:val="0"/>
              <w:spacing w:before="0" w:beforeAutospacing="0" w:after="0" w:afterAutospacing="0"/>
              <w:rPr>
                <w:iCs/>
                <w:color w:val="000000"/>
                <w:sz w:val="22"/>
                <w:szCs w:val="22"/>
              </w:rPr>
            </w:pPr>
            <w:r w:rsidRPr="007678BD">
              <w:rPr>
                <w:iCs/>
                <w:color w:val="000000"/>
                <w:sz w:val="22"/>
                <w:szCs w:val="22"/>
              </w:rPr>
              <w:t>-уметь составлять причинно-следственные связи между данными в задаче и составлении уравнений, используя формулы;</w:t>
            </w:r>
          </w:p>
          <w:p w:rsidR="00193C92" w:rsidRPr="009048B6" w:rsidRDefault="00193C92" w:rsidP="00193C92">
            <w:pPr>
              <w:spacing w:after="0" w:line="240" w:lineRule="auto"/>
              <w:rPr>
                <w:color w:val="000000"/>
                <w:lang w:eastAsia="ru-RU"/>
              </w:rPr>
            </w:pPr>
            <w:r w:rsidRPr="007678BD">
              <w:rPr>
                <w:rFonts w:ascii="Times New Roman" w:hAnsi="Times New Roman" w:cs="Times New Roman"/>
                <w:iCs/>
                <w:color w:val="000000"/>
              </w:rPr>
              <w:t>-уметь решать системы уравнений различными способами</w:t>
            </w:r>
            <w:r w:rsidRPr="007678BD">
              <w:rPr>
                <w:rFonts w:ascii="Times New Roman" w:hAnsi="Times New Roman" w:cs="Times New Roman"/>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lastRenderedPageBreak/>
              <w:t>8</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sidRPr="002E0F5A">
              <w:rPr>
                <w:rFonts w:ascii="Times New Roman" w:hAnsi="Times New Roman" w:cs="Times New Roman"/>
                <w:color w:val="000000"/>
                <w:lang w:eastAsia="ru-RU"/>
              </w:rPr>
              <w:t>Неравенства с двумя переменными и их системы</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1D37F0" w:rsidRPr="007678BD" w:rsidRDefault="001D37F0" w:rsidP="007678BD">
            <w:pPr>
              <w:spacing w:after="0" w:line="240" w:lineRule="auto"/>
              <w:rPr>
                <w:rFonts w:ascii="Times New Roman" w:hAnsi="Times New Roman" w:cs="Times New Roman"/>
                <w:color w:val="000000"/>
                <w:lang w:eastAsia="ru-RU"/>
              </w:rPr>
            </w:pPr>
            <w:r w:rsidRPr="007678BD">
              <w:rPr>
                <w:rFonts w:ascii="Times New Roman" w:hAnsi="Times New Roman" w:cs="Times New Roman"/>
                <w:iCs/>
                <w:color w:val="000000"/>
              </w:rPr>
              <w:t>уметь изображать множество решений неравенства с двумя переменными на координатной плоскости</w:t>
            </w:r>
            <w:r w:rsidRPr="007678BD">
              <w:rPr>
                <w:rFonts w:ascii="Times New Roman" w:hAnsi="Times New Roman" w:cs="Times New Roman"/>
                <w:color w:val="000000"/>
                <w:lang w:eastAsia="ru-RU"/>
              </w:rPr>
              <w:t> </w:t>
            </w:r>
          </w:p>
          <w:p w:rsidR="001D37F0" w:rsidRPr="009048B6" w:rsidRDefault="001D37F0" w:rsidP="00B91BAB">
            <w:pPr>
              <w:jc w:val="center"/>
              <w:rPr>
                <w:b/>
                <w:bCs/>
                <w:color w:val="000000"/>
                <w:lang w:eastAsia="ru-RU"/>
              </w:rPr>
            </w:pPr>
            <w:r w:rsidRPr="009048B6">
              <w:rPr>
                <w:b/>
                <w:bCs/>
                <w:color w:val="000000"/>
                <w:lang w:eastAsia="ru-RU"/>
              </w:rPr>
              <w:t> </w:t>
            </w:r>
          </w:p>
          <w:p w:rsidR="001D37F0" w:rsidRPr="009048B6" w:rsidRDefault="001D37F0" w:rsidP="00B91BAB">
            <w:pPr>
              <w:jc w:val="center"/>
              <w:rPr>
                <w:color w:val="000000"/>
                <w:lang w:eastAsia="ru-RU"/>
              </w:rPr>
            </w:pPr>
            <w:r w:rsidRPr="009048B6">
              <w:rPr>
                <w:b/>
                <w:bCs/>
                <w:color w:val="000000"/>
                <w:lang w:eastAsia="ru-RU"/>
              </w:rPr>
              <w:t> </w:t>
            </w:r>
          </w:p>
        </w:tc>
      </w:tr>
      <w:tr w:rsidR="001D37F0" w:rsidRPr="009048B6" w:rsidTr="002074CD">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8</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bCs/>
                <w:i/>
                <w:color w:val="000000"/>
                <w:lang w:eastAsia="ru-RU"/>
              </w:rPr>
            </w:pPr>
            <w:r w:rsidRPr="002E0F5A">
              <w:rPr>
                <w:rFonts w:ascii="Times New Roman" w:hAnsi="Times New Roman" w:cs="Times New Roman"/>
                <w:color w:val="000000"/>
                <w:lang w:eastAsia="ru-RU"/>
              </w:rPr>
              <w:t>Неравенства с двумя переменными и их системы</w:t>
            </w: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jc w:val="center"/>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b/>
                <w:bCs/>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8</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FF0000"/>
                <w:lang w:eastAsia="ru-RU"/>
              </w:rPr>
            </w:pPr>
            <w:r w:rsidRPr="002E0F5A">
              <w:rPr>
                <w:rFonts w:ascii="Times New Roman" w:hAnsi="Times New Roman" w:cs="Times New Roman"/>
                <w:color w:val="000000"/>
                <w:lang w:eastAsia="ru-RU"/>
              </w:rPr>
              <w:t>Правильные многоугольники</w:t>
            </w:r>
          </w:p>
        </w:tc>
        <w:tc>
          <w:tcPr>
            <w:tcW w:w="5103" w:type="dxa"/>
            <w:tcBorders>
              <w:top w:val="nil"/>
              <w:left w:val="nil"/>
              <w:bottom w:val="single" w:sz="4" w:space="0" w:color="auto"/>
              <w:right w:val="single" w:sz="4" w:space="0" w:color="auto"/>
            </w:tcBorders>
            <w:shd w:val="clear" w:color="auto" w:fill="auto"/>
            <w:hideMark/>
          </w:tcPr>
          <w:p w:rsidR="001D37F0" w:rsidRPr="007678BD" w:rsidRDefault="001D37F0" w:rsidP="007678BD">
            <w:pPr>
              <w:snapToGrid w:val="0"/>
              <w:spacing w:after="0" w:line="240" w:lineRule="auto"/>
              <w:rPr>
                <w:rFonts w:ascii="Times New Roman" w:hAnsi="Times New Roman" w:cs="Times New Roman"/>
                <w:color w:val="000000"/>
              </w:rPr>
            </w:pPr>
            <w:r w:rsidRPr="007678BD">
              <w:rPr>
                <w:rFonts w:ascii="Times New Roman" w:hAnsi="Times New Roman" w:cs="Times New Roman"/>
                <w:color w:val="000000"/>
              </w:rPr>
              <w:t>Уметь строить правильные многоугольники с помощью циркуля и линейки</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8</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FF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Длина окружности и площадь круга</w:t>
            </w:r>
          </w:p>
        </w:tc>
        <w:tc>
          <w:tcPr>
            <w:tcW w:w="5103" w:type="dxa"/>
            <w:tcBorders>
              <w:top w:val="nil"/>
              <w:left w:val="nil"/>
              <w:bottom w:val="single" w:sz="4" w:space="0" w:color="auto"/>
              <w:right w:val="single" w:sz="4" w:space="0" w:color="auto"/>
            </w:tcBorders>
            <w:shd w:val="clear" w:color="auto" w:fill="auto"/>
            <w:vAlign w:val="center"/>
            <w:hideMark/>
          </w:tcPr>
          <w:p w:rsidR="001D37F0" w:rsidRPr="007678BD" w:rsidRDefault="001D37F0" w:rsidP="007678BD">
            <w:pPr>
              <w:rPr>
                <w:rFonts w:ascii="Times New Roman" w:hAnsi="Times New Roman" w:cs="Times New Roman"/>
                <w:color w:val="000000"/>
                <w:lang w:eastAsia="ru-RU"/>
              </w:rPr>
            </w:pPr>
            <w:r w:rsidRPr="007678BD">
              <w:rPr>
                <w:rFonts w:ascii="Times New Roman" w:hAnsi="Times New Roman" w:cs="Times New Roman"/>
                <w:color w:val="000000"/>
              </w:rPr>
              <w:t>Применять формулы при решении задач</w:t>
            </w:r>
            <w:r w:rsidRPr="007678BD">
              <w:rPr>
                <w:rFonts w:ascii="Times New Roman" w:hAnsi="Times New Roman" w:cs="Times New Roman"/>
                <w:color w:val="000000"/>
                <w:lang w:eastAsia="ru-RU"/>
              </w:rPr>
              <w:t> </w:t>
            </w:r>
          </w:p>
        </w:tc>
      </w:tr>
      <w:tr w:rsidR="00193C92"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93C92" w:rsidRPr="009048B6" w:rsidRDefault="00193C92" w:rsidP="00B91BAB">
            <w:pPr>
              <w:jc w:val="center"/>
              <w:rPr>
                <w:color w:val="000000"/>
                <w:lang w:eastAsia="ru-RU"/>
              </w:rPr>
            </w:pPr>
            <w:r>
              <w:rPr>
                <w:color w:val="000000"/>
                <w:lang w:eastAsia="ru-RU"/>
              </w:rPr>
              <w:t>8</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93C92" w:rsidRPr="002E0F5A" w:rsidRDefault="00193C92" w:rsidP="002E0F5A">
            <w:pPr>
              <w:spacing w:after="0" w:line="240" w:lineRule="auto"/>
              <w:jc w:val="both"/>
              <w:rPr>
                <w:rFonts w:ascii="Times New Roman" w:hAnsi="Times New Roman" w:cs="Times New Roman"/>
                <w:i/>
                <w:color w:val="FF0000"/>
                <w:lang w:eastAsia="ru-RU"/>
              </w:rPr>
            </w:pPr>
            <w:r w:rsidRPr="002E0F5A">
              <w:rPr>
                <w:rFonts w:ascii="Times New Roman" w:hAnsi="Times New Roman" w:cs="Times New Roman"/>
                <w:color w:val="000000"/>
                <w:lang w:eastAsia="ru-RU"/>
              </w:rPr>
              <w:t>Неравенства с двумя переменными и их системы</w:t>
            </w:r>
          </w:p>
        </w:tc>
        <w:tc>
          <w:tcPr>
            <w:tcW w:w="3828" w:type="dxa"/>
            <w:tcBorders>
              <w:top w:val="nil"/>
              <w:left w:val="nil"/>
              <w:bottom w:val="single" w:sz="4" w:space="0" w:color="auto"/>
              <w:right w:val="single" w:sz="4" w:space="0" w:color="auto"/>
            </w:tcBorders>
            <w:shd w:val="clear" w:color="auto" w:fill="auto"/>
            <w:noWrap/>
            <w:vAlign w:val="center"/>
            <w:hideMark/>
          </w:tcPr>
          <w:p w:rsidR="00193C92" w:rsidRPr="002E0F5A" w:rsidRDefault="00193C92" w:rsidP="002E0F5A">
            <w:pPr>
              <w:spacing w:after="0" w:line="240" w:lineRule="auto"/>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hideMark/>
          </w:tcPr>
          <w:p w:rsidR="00193C92" w:rsidRPr="007678BD" w:rsidRDefault="00193C92" w:rsidP="007678BD">
            <w:pPr>
              <w:snapToGrid w:val="0"/>
              <w:spacing w:after="0" w:line="240" w:lineRule="auto"/>
              <w:rPr>
                <w:rFonts w:ascii="Times New Roman" w:hAnsi="Times New Roman" w:cs="Times New Roman"/>
                <w:iCs/>
                <w:color w:val="000000"/>
              </w:rPr>
            </w:pPr>
            <w:r w:rsidRPr="007678BD">
              <w:rPr>
                <w:rFonts w:ascii="Times New Roman" w:hAnsi="Times New Roman" w:cs="Times New Roman"/>
                <w:iCs/>
                <w:color w:val="000000"/>
              </w:rPr>
              <w:t>- уметь изображать на координатной плоскости множество решений систем неравенств</w:t>
            </w:r>
          </w:p>
        </w:tc>
      </w:tr>
      <w:tr w:rsidR="00193C92"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93C92" w:rsidRDefault="00C84492" w:rsidP="00B91BAB">
            <w:pPr>
              <w:jc w:val="center"/>
              <w:rPr>
                <w:color w:val="000000"/>
                <w:lang w:eastAsia="ru-RU"/>
              </w:rPr>
            </w:pPr>
            <w:r>
              <w:rPr>
                <w:color w:val="000000"/>
                <w:lang w:eastAsia="ru-RU"/>
              </w:rPr>
              <w:t>8</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193C92" w:rsidRPr="002E0F5A" w:rsidRDefault="00193C92" w:rsidP="002E0F5A">
            <w:pPr>
              <w:spacing w:after="0" w:line="240" w:lineRule="auto"/>
              <w:jc w:val="both"/>
              <w:rPr>
                <w:rFonts w:ascii="Times New Roman" w:hAnsi="Times New Roman" w:cs="Times New Roman"/>
                <w:color w:val="000000"/>
                <w:lang w:eastAsia="ru-RU"/>
              </w:rPr>
            </w:pPr>
            <w:r w:rsidRPr="002E0F5A">
              <w:rPr>
                <w:rFonts w:ascii="Times New Roman" w:hAnsi="Times New Roman" w:cs="Times New Roman"/>
                <w:color w:val="000000"/>
                <w:lang w:eastAsia="ru-RU"/>
              </w:rPr>
              <w:t>Неравенства с двумя переменными и их системы</w:t>
            </w:r>
          </w:p>
        </w:tc>
        <w:tc>
          <w:tcPr>
            <w:tcW w:w="3828" w:type="dxa"/>
            <w:tcBorders>
              <w:top w:val="nil"/>
              <w:left w:val="nil"/>
              <w:bottom w:val="single" w:sz="4" w:space="0" w:color="auto"/>
              <w:right w:val="single" w:sz="4" w:space="0" w:color="auto"/>
            </w:tcBorders>
            <w:shd w:val="clear" w:color="auto" w:fill="auto"/>
            <w:noWrap/>
            <w:vAlign w:val="center"/>
            <w:hideMark/>
          </w:tcPr>
          <w:p w:rsidR="00193C92" w:rsidRPr="002E0F5A" w:rsidRDefault="00193C92" w:rsidP="002E0F5A">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hideMark/>
          </w:tcPr>
          <w:p w:rsidR="00193C92" w:rsidRPr="007678BD" w:rsidRDefault="00193C92" w:rsidP="007678BD">
            <w:pPr>
              <w:snapToGrid w:val="0"/>
              <w:spacing w:after="0" w:line="240" w:lineRule="auto"/>
              <w:rPr>
                <w:rFonts w:ascii="Times New Roman" w:hAnsi="Times New Roman" w:cs="Times New Roman"/>
                <w:iCs/>
                <w:color w:val="000000"/>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8</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lang w:eastAsia="ru-RU"/>
              </w:rPr>
            </w:pPr>
            <w:r w:rsidRPr="002E0F5A">
              <w:rPr>
                <w:rFonts w:ascii="Times New Roman" w:hAnsi="Times New Roman" w:cs="Times New Roman"/>
                <w:lang w:eastAsia="ru-RU"/>
              </w:rPr>
              <w:t>Контрольная работа № 6 по теме «</w:t>
            </w:r>
            <w:r w:rsidRPr="002E0F5A">
              <w:rPr>
                <w:rFonts w:ascii="Times New Roman" w:hAnsi="Times New Roman" w:cs="Times New Roman"/>
                <w:color w:val="000000"/>
                <w:lang w:eastAsia="ru-RU"/>
              </w:rPr>
              <w:t>Уравнения и неравенства</w:t>
            </w:r>
            <w:r>
              <w:rPr>
                <w:rFonts w:ascii="Times New Roman" w:hAnsi="Times New Roman" w:cs="Times New Roman"/>
                <w:color w:val="000000"/>
                <w:lang w:eastAsia="ru-RU"/>
              </w:rPr>
              <w:t xml:space="preserve"> с двумя переменными </w:t>
            </w:r>
            <w:r w:rsidRPr="002E0F5A">
              <w:rPr>
                <w:rFonts w:ascii="Times New Roman" w:hAnsi="Times New Roman" w:cs="Times New Roman"/>
                <w:color w:val="000000"/>
                <w:lang w:eastAsia="ru-RU"/>
              </w:rPr>
              <w:t>»</w:t>
            </w: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jc w:val="center"/>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hideMark/>
          </w:tcPr>
          <w:p w:rsidR="001D37F0" w:rsidRPr="007678BD" w:rsidRDefault="001D37F0" w:rsidP="007678BD">
            <w:pPr>
              <w:snapToGrid w:val="0"/>
              <w:spacing w:after="0" w:line="240" w:lineRule="auto"/>
              <w:rPr>
                <w:rFonts w:ascii="Times New Roman" w:hAnsi="Times New Roman" w:cs="Times New Roman"/>
                <w:iCs/>
                <w:color w:val="000000"/>
              </w:rPr>
            </w:pPr>
            <w:r w:rsidRPr="007678BD">
              <w:rPr>
                <w:rFonts w:ascii="Times New Roman" w:hAnsi="Times New Roman" w:cs="Times New Roman"/>
                <w:iCs/>
                <w:color w:val="000000"/>
              </w:rPr>
              <w:t>-уметь применять полученные знания по теме в комплексе</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8</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E0F5A" w:rsidRDefault="001D37F0" w:rsidP="00BD5FB0">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Длина окружности и площадь круга</w:t>
            </w:r>
          </w:p>
        </w:tc>
        <w:tc>
          <w:tcPr>
            <w:tcW w:w="5103" w:type="dxa"/>
            <w:vMerge w:val="restart"/>
            <w:tcBorders>
              <w:top w:val="nil"/>
              <w:left w:val="nil"/>
              <w:right w:val="single" w:sz="4" w:space="0" w:color="auto"/>
            </w:tcBorders>
            <w:shd w:val="clear" w:color="auto" w:fill="auto"/>
            <w:vAlign w:val="center"/>
            <w:hideMark/>
          </w:tcPr>
          <w:p w:rsidR="001D37F0" w:rsidRPr="007678BD" w:rsidRDefault="001D37F0" w:rsidP="007678BD">
            <w:pPr>
              <w:spacing w:after="0" w:line="240" w:lineRule="auto"/>
              <w:rPr>
                <w:rFonts w:ascii="Times New Roman" w:hAnsi="Times New Roman" w:cs="Times New Roman"/>
                <w:color w:val="000000"/>
                <w:lang w:eastAsia="ru-RU"/>
              </w:rPr>
            </w:pPr>
            <w:r w:rsidRPr="007678BD">
              <w:rPr>
                <w:rFonts w:ascii="Times New Roman" w:hAnsi="Times New Roman" w:cs="Times New Roman"/>
                <w:color w:val="000000"/>
              </w:rPr>
              <w:t>Уметь находить площадь круга и кругового сектора</w:t>
            </w:r>
            <w:r w:rsidRPr="007678BD">
              <w:rPr>
                <w:rFonts w:ascii="Times New Roman" w:hAnsi="Times New Roman" w:cs="Times New Roman"/>
                <w:color w:val="000000"/>
                <w:lang w:eastAsia="ru-RU"/>
              </w:rPr>
              <w:t> </w:t>
            </w:r>
          </w:p>
          <w:p w:rsidR="001D37F0" w:rsidRPr="007678BD" w:rsidRDefault="001D37F0" w:rsidP="007678BD">
            <w:pPr>
              <w:spacing w:after="0" w:line="240" w:lineRule="auto"/>
              <w:rPr>
                <w:rFonts w:ascii="Times New Roman" w:hAnsi="Times New Roman" w:cs="Times New Roman"/>
                <w:color w:val="000000"/>
                <w:lang w:eastAsia="ru-RU"/>
              </w:rPr>
            </w:pPr>
            <w:r w:rsidRPr="007678BD">
              <w:rPr>
                <w:rFonts w:ascii="Times New Roman" w:hAnsi="Times New Roman" w:cs="Times New Roman"/>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C84492" w:rsidP="00B91BAB">
            <w:pPr>
              <w:jc w:val="center"/>
              <w:rPr>
                <w:color w:val="000000"/>
                <w:lang w:eastAsia="ru-RU"/>
              </w:rPr>
            </w:pPr>
            <w:r>
              <w:rPr>
                <w:color w:val="000000"/>
                <w:lang w:eastAsia="ru-RU"/>
              </w:rPr>
              <w:t>8</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Длина окружности и площадь круга</w:t>
            </w:r>
          </w:p>
        </w:tc>
        <w:tc>
          <w:tcPr>
            <w:tcW w:w="5103" w:type="dxa"/>
            <w:vMerge/>
            <w:tcBorders>
              <w:left w:val="nil"/>
              <w:bottom w:val="single" w:sz="4" w:space="0" w:color="auto"/>
              <w:right w:val="single" w:sz="4" w:space="0" w:color="auto"/>
            </w:tcBorders>
            <w:shd w:val="clear" w:color="auto" w:fill="auto"/>
            <w:vAlign w:val="center"/>
            <w:hideMark/>
          </w:tcPr>
          <w:p w:rsidR="001D37F0" w:rsidRPr="007678BD" w:rsidRDefault="001D37F0" w:rsidP="007678BD">
            <w:pPr>
              <w:spacing w:after="0" w:line="240" w:lineRule="auto"/>
              <w:rPr>
                <w:rFonts w:ascii="Times New Roman" w:hAnsi="Times New Roman" w:cs="Times New Roman"/>
                <w:color w:val="000000"/>
                <w:lang w:eastAsia="ru-RU"/>
              </w:rPr>
            </w:pPr>
          </w:p>
        </w:tc>
      </w:tr>
      <w:tr w:rsidR="004A7061"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4A7061" w:rsidRDefault="004A7061"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4A7061" w:rsidRPr="002E0F5A" w:rsidRDefault="004A7061" w:rsidP="002E0F5A">
            <w:pPr>
              <w:spacing w:after="0" w:line="240" w:lineRule="auto"/>
              <w:rPr>
                <w:rFonts w:ascii="Times New Roman" w:hAnsi="Times New Roman" w:cs="Times New Roman"/>
                <w:color w:val="000000"/>
                <w:lang w:eastAsia="ru-RU"/>
              </w:rPr>
            </w:pPr>
            <w:r w:rsidRPr="002E0F5A">
              <w:rPr>
                <w:rFonts w:ascii="Times New Roman" w:hAnsi="Times New Roman" w:cs="Times New Roman"/>
                <w:b/>
                <w:lang w:eastAsia="ru-RU"/>
              </w:rPr>
              <w:t>Глава 4. Арифметическая и геометрическая прогрессии</w:t>
            </w:r>
            <w:r>
              <w:rPr>
                <w:rFonts w:ascii="Times New Roman" w:hAnsi="Times New Roman" w:cs="Times New Roman"/>
                <w:b/>
                <w:lang w:eastAsia="ru-RU"/>
              </w:rPr>
              <w:t xml:space="preserve"> (15 ч)</w:t>
            </w:r>
          </w:p>
        </w:tc>
        <w:tc>
          <w:tcPr>
            <w:tcW w:w="3828" w:type="dxa"/>
            <w:tcBorders>
              <w:top w:val="nil"/>
              <w:left w:val="nil"/>
              <w:bottom w:val="single" w:sz="4" w:space="0" w:color="auto"/>
              <w:right w:val="single" w:sz="4" w:space="0" w:color="auto"/>
            </w:tcBorders>
            <w:shd w:val="clear" w:color="auto" w:fill="auto"/>
            <w:vAlign w:val="center"/>
            <w:hideMark/>
          </w:tcPr>
          <w:p w:rsidR="004A7061" w:rsidRDefault="004A7061" w:rsidP="002E0F5A">
            <w:pPr>
              <w:spacing w:after="0" w:line="240" w:lineRule="auto"/>
              <w:rPr>
                <w:rFonts w:ascii="Times New Roman" w:hAnsi="Times New Roman" w:cs="Times New Roman"/>
                <w:color w:val="000000"/>
                <w:lang w:eastAsia="ru-RU"/>
              </w:rPr>
            </w:pPr>
          </w:p>
        </w:tc>
        <w:tc>
          <w:tcPr>
            <w:tcW w:w="5103" w:type="dxa"/>
            <w:tcBorders>
              <w:left w:val="nil"/>
              <w:bottom w:val="single" w:sz="4" w:space="0" w:color="auto"/>
              <w:right w:val="single" w:sz="4" w:space="0" w:color="auto"/>
            </w:tcBorders>
            <w:shd w:val="clear" w:color="auto" w:fill="auto"/>
            <w:vAlign w:val="center"/>
            <w:hideMark/>
          </w:tcPr>
          <w:p w:rsidR="004A7061" w:rsidRPr="007678BD" w:rsidRDefault="004A7061" w:rsidP="007678BD">
            <w:pPr>
              <w:spacing w:after="0" w:line="240" w:lineRule="auto"/>
              <w:rPr>
                <w:rFonts w:ascii="Times New Roman" w:hAnsi="Times New Roman" w:cs="Times New Roman"/>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A11AB7" w:rsidP="00B91BAB">
            <w:pPr>
              <w:jc w:val="center"/>
              <w:rPr>
                <w:color w:val="000000"/>
                <w:lang w:eastAsia="ru-RU"/>
              </w:rPr>
            </w:pPr>
            <w:r>
              <w:rPr>
                <w:color w:val="000000"/>
                <w:lang w:eastAsia="ru-RU"/>
              </w:rPr>
              <w:t>90</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Pr>
                <w:rFonts w:ascii="Times New Roman" w:hAnsi="Times New Roman" w:cs="Times New Roman"/>
                <w:lang w:eastAsia="ru-RU"/>
              </w:rPr>
              <w:t>Арифметическая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193C92" w:rsidRPr="002074CD" w:rsidRDefault="00193C92" w:rsidP="00193C92">
            <w:pPr>
              <w:pStyle w:val="a5"/>
              <w:snapToGrid w:val="0"/>
              <w:spacing w:before="0" w:beforeAutospacing="0" w:after="0" w:afterAutospacing="0"/>
              <w:rPr>
                <w:iCs/>
                <w:color w:val="000000"/>
                <w:sz w:val="22"/>
                <w:szCs w:val="22"/>
              </w:rPr>
            </w:pPr>
            <w:r>
              <w:rPr>
                <w:iCs/>
                <w:color w:val="000000"/>
                <w:sz w:val="22"/>
                <w:szCs w:val="22"/>
              </w:rPr>
              <w:t xml:space="preserve">-уметь </w:t>
            </w:r>
            <w:r w:rsidRPr="002074CD">
              <w:rPr>
                <w:iCs/>
                <w:color w:val="000000"/>
                <w:sz w:val="22"/>
                <w:szCs w:val="22"/>
              </w:rPr>
              <w:t>приводить примеры последовательностей;</w:t>
            </w:r>
          </w:p>
          <w:p w:rsidR="001D37F0" w:rsidRPr="002074CD" w:rsidRDefault="00193C92" w:rsidP="00193C92">
            <w:pPr>
              <w:pStyle w:val="a5"/>
              <w:snapToGrid w:val="0"/>
              <w:spacing w:before="0" w:beforeAutospacing="0" w:after="0" w:afterAutospacing="0"/>
              <w:rPr>
                <w:iCs/>
                <w:color w:val="000000"/>
                <w:sz w:val="22"/>
                <w:szCs w:val="22"/>
              </w:rPr>
            </w:pPr>
            <w:r w:rsidRPr="002074CD">
              <w:rPr>
                <w:iCs/>
                <w:color w:val="000000"/>
              </w:rPr>
              <w:t>-уметь определять член последовательности по формуле</w:t>
            </w:r>
            <w:r w:rsidRPr="009048B6">
              <w:rPr>
                <w:color w:val="000000"/>
              </w:rPr>
              <w:t> </w:t>
            </w:r>
            <w:r w:rsidRPr="002074CD">
              <w:rPr>
                <w:iCs/>
                <w:color w:val="000000"/>
                <w:sz w:val="22"/>
                <w:szCs w:val="22"/>
              </w:rPr>
              <w:t xml:space="preserve"> </w:t>
            </w:r>
            <w:proofErr w:type="gramStart"/>
            <w:r w:rsidR="001D37F0" w:rsidRPr="002074CD">
              <w:rPr>
                <w:iCs/>
                <w:color w:val="000000"/>
                <w:sz w:val="22"/>
                <w:szCs w:val="22"/>
              </w:rPr>
              <w:t>-у</w:t>
            </w:r>
            <w:proofErr w:type="gramEnd"/>
            <w:r w:rsidR="001D37F0" w:rsidRPr="002074CD">
              <w:rPr>
                <w:iCs/>
                <w:color w:val="000000"/>
                <w:sz w:val="22"/>
                <w:szCs w:val="22"/>
              </w:rPr>
              <w:t>меть определять вид прогрессии по её определению;</w:t>
            </w:r>
          </w:p>
          <w:p w:rsidR="001D37F0" w:rsidRPr="007678BD" w:rsidRDefault="001D37F0" w:rsidP="00BD5FB0">
            <w:pPr>
              <w:spacing w:after="0" w:line="240" w:lineRule="auto"/>
              <w:rPr>
                <w:rFonts w:ascii="Times New Roman" w:hAnsi="Times New Roman" w:cs="Times New Roman"/>
                <w:color w:val="000000"/>
                <w:lang w:eastAsia="ru-RU"/>
              </w:rPr>
            </w:pPr>
            <w:r w:rsidRPr="002074CD">
              <w:rPr>
                <w:rFonts w:ascii="Times New Roman" w:hAnsi="Times New Roman" w:cs="Times New Roman"/>
                <w:iCs/>
                <w:color w:val="000000"/>
              </w:rPr>
              <w:t>-знать и применять при решении задач указанную формулу</w:t>
            </w:r>
            <w:r w:rsidRPr="007678BD">
              <w:rPr>
                <w:rFonts w:ascii="Times New Roman" w:hAnsi="Times New Roman" w:cs="Times New Roman"/>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C84492" w:rsidP="00B91BAB">
            <w:pPr>
              <w:jc w:val="center"/>
              <w:rPr>
                <w:color w:val="000000"/>
                <w:lang w:eastAsia="ru-RU"/>
              </w:rPr>
            </w:pPr>
            <w:r>
              <w:rPr>
                <w:color w:val="000000"/>
                <w:lang w:eastAsia="ru-RU"/>
              </w:rPr>
              <w:t>9</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Pr>
                <w:rFonts w:ascii="Times New Roman" w:hAnsi="Times New Roman" w:cs="Times New Roman"/>
                <w:lang w:eastAsia="ru-RU"/>
              </w:rPr>
              <w:t>Арифметическая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7678BD" w:rsidRDefault="001D37F0" w:rsidP="007678BD">
            <w:pPr>
              <w:spacing w:after="0" w:line="240" w:lineRule="auto"/>
              <w:rPr>
                <w:rFonts w:ascii="Times New Roman" w:hAnsi="Times New Roman" w:cs="Times New Roman"/>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9</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jc w:val="both"/>
              <w:rPr>
                <w:rFonts w:ascii="Times New Roman" w:hAnsi="Times New Roman" w:cs="Times New Roman"/>
                <w:color w:val="000000"/>
                <w:lang w:eastAsia="ru-RU"/>
              </w:rPr>
            </w:pPr>
            <w:r>
              <w:rPr>
                <w:rFonts w:ascii="Times New Roman" w:hAnsi="Times New Roman" w:cs="Times New Roman"/>
                <w:lang w:eastAsia="ru-RU"/>
              </w:rPr>
              <w:t>Арифметическая прогрессия</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E0F5A" w:rsidRDefault="001D37F0" w:rsidP="002E0F5A">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7678BD" w:rsidRDefault="001D37F0" w:rsidP="007678BD">
            <w:pPr>
              <w:spacing w:after="0" w:line="240" w:lineRule="auto"/>
              <w:rPr>
                <w:rFonts w:ascii="Times New Roman" w:hAnsi="Times New Roman" w:cs="Times New Roman"/>
                <w:color w:val="000000"/>
                <w:lang w:eastAsia="ru-RU"/>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9</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Длина окружности и площадь круга</w:t>
            </w:r>
          </w:p>
        </w:tc>
        <w:tc>
          <w:tcPr>
            <w:tcW w:w="5103" w:type="dxa"/>
            <w:tcBorders>
              <w:top w:val="nil"/>
              <w:left w:val="nil"/>
              <w:bottom w:val="single" w:sz="4" w:space="0" w:color="auto"/>
              <w:right w:val="single" w:sz="4" w:space="0" w:color="auto"/>
            </w:tcBorders>
            <w:shd w:val="clear" w:color="auto" w:fill="auto"/>
            <w:vAlign w:val="center"/>
            <w:hideMark/>
          </w:tcPr>
          <w:p w:rsidR="001D37F0" w:rsidRDefault="001D37F0" w:rsidP="007678BD">
            <w:pPr>
              <w:spacing w:after="0" w:line="240" w:lineRule="auto"/>
              <w:rPr>
                <w:rFonts w:ascii="Times New Roman" w:hAnsi="Times New Roman" w:cs="Times New Roman"/>
                <w:color w:val="000000"/>
                <w:lang w:eastAsia="ru-RU"/>
              </w:rPr>
            </w:pPr>
            <w:r>
              <w:rPr>
                <w:rFonts w:ascii="Times New Roman" w:hAnsi="Times New Roman" w:cs="Times New Roman"/>
                <w:color w:val="000000"/>
              </w:rPr>
              <w:t>-п</w:t>
            </w:r>
            <w:r w:rsidRPr="007678BD">
              <w:rPr>
                <w:rFonts w:ascii="Times New Roman" w:hAnsi="Times New Roman" w:cs="Times New Roman"/>
                <w:color w:val="000000"/>
              </w:rPr>
              <w:t>рименять формулы при решении задач</w:t>
            </w:r>
            <w:r w:rsidRPr="007678BD">
              <w:rPr>
                <w:rFonts w:ascii="Times New Roman" w:hAnsi="Times New Roman" w:cs="Times New Roman"/>
                <w:color w:val="000000"/>
                <w:lang w:eastAsia="ru-RU"/>
              </w:rPr>
              <w:t> </w:t>
            </w:r>
          </w:p>
          <w:p w:rsidR="001D37F0" w:rsidRPr="007678BD" w:rsidRDefault="001D37F0" w:rsidP="007678BD">
            <w:pPr>
              <w:spacing w:after="0" w:line="240" w:lineRule="auto"/>
              <w:rPr>
                <w:rFonts w:ascii="Times New Roman" w:hAnsi="Times New Roman" w:cs="Times New Roman"/>
                <w:color w:val="000000"/>
                <w:lang w:eastAsia="ru-RU"/>
              </w:rPr>
            </w:pPr>
            <w:r>
              <w:rPr>
                <w:rFonts w:ascii="Times New Roman" w:hAnsi="Times New Roman" w:cs="Times New Roman"/>
                <w:color w:val="000000"/>
              </w:rPr>
              <w:t>- у</w:t>
            </w:r>
            <w:r w:rsidRPr="007678BD">
              <w:rPr>
                <w:rFonts w:ascii="Times New Roman" w:hAnsi="Times New Roman" w:cs="Times New Roman"/>
                <w:color w:val="000000"/>
              </w:rPr>
              <w:t>меть находить площадь круга и кругового сектора</w:t>
            </w:r>
            <w:r w:rsidRPr="007678BD">
              <w:rPr>
                <w:rFonts w:ascii="Times New Roman" w:hAnsi="Times New Roman" w:cs="Times New Roman"/>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9</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E0F5A" w:rsidRDefault="001D37F0" w:rsidP="00E120D0">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Решение задач по теме «Длина окружности и площадь круга»</w:t>
            </w:r>
          </w:p>
        </w:tc>
        <w:tc>
          <w:tcPr>
            <w:tcW w:w="5103" w:type="dxa"/>
            <w:tcBorders>
              <w:top w:val="nil"/>
              <w:left w:val="nil"/>
              <w:bottom w:val="single" w:sz="4" w:space="0" w:color="auto"/>
              <w:right w:val="single" w:sz="4" w:space="0" w:color="auto"/>
            </w:tcBorders>
            <w:shd w:val="clear" w:color="auto" w:fill="auto"/>
            <w:vAlign w:val="center"/>
            <w:hideMark/>
          </w:tcPr>
          <w:p w:rsidR="001D37F0" w:rsidRPr="00F54DBC" w:rsidRDefault="001D37F0" w:rsidP="00F54DBC">
            <w:pPr>
              <w:spacing w:after="0" w:line="240" w:lineRule="auto"/>
              <w:rPr>
                <w:rFonts w:ascii="Times New Roman" w:hAnsi="Times New Roman" w:cs="Times New Roman"/>
                <w:color w:val="000000"/>
                <w:lang w:eastAsia="ru-RU"/>
              </w:rPr>
            </w:pPr>
            <w:r w:rsidRPr="00F54DBC">
              <w:rPr>
                <w:rFonts w:ascii="Times New Roman" w:hAnsi="Times New Roman" w:cs="Times New Roman"/>
                <w:iCs/>
                <w:color w:val="000000"/>
              </w:rPr>
              <w:t>-уметь выводить формулы и решать задачи на их применение</w:t>
            </w:r>
            <w:r w:rsidRPr="00F54DBC">
              <w:rPr>
                <w:rFonts w:ascii="Times New Roman" w:hAnsi="Times New Roman" w:cs="Times New Roman"/>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9</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Pr>
                <w:rFonts w:ascii="Times New Roman" w:hAnsi="Times New Roman" w:cs="Times New Roman"/>
                <w:lang w:eastAsia="ru-RU"/>
              </w:rPr>
              <w:t>Арифметическая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1D37F0" w:rsidRPr="009048B6" w:rsidRDefault="001D37F0" w:rsidP="00BD5FB0">
            <w:pPr>
              <w:spacing w:after="0" w:line="240" w:lineRule="auto"/>
              <w:rPr>
                <w:color w:val="000000"/>
                <w:lang w:eastAsia="ru-RU"/>
              </w:rPr>
            </w:pPr>
            <w:r w:rsidRPr="002074CD">
              <w:rPr>
                <w:rFonts w:ascii="Times New Roman" w:hAnsi="Times New Roman" w:cs="Times New Roman"/>
                <w:iCs/>
                <w:color w:val="000000"/>
              </w:rPr>
              <w:t xml:space="preserve">уметь находить сумму арифметической прогрессии </w:t>
            </w:r>
            <w:r w:rsidRPr="002074CD">
              <w:rPr>
                <w:rFonts w:ascii="Times New Roman" w:hAnsi="Times New Roman" w:cs="Times New Roman"/>
                <w:iCs/>
                <w:color w:val="000000"/>
              </w:rPr>
              <w:lastRenderedPageBreak/>
              <w:t>по формуле</w:t>
            </w:r>
            <w:r w:rsidRPr="002074CD">
              <w:rPr>
                <w:rFonts w:ascii="Times New Roman" w:hAnsi="Times New Roman" w:cs="Times New Roman"/>
                <w:color w:val="000000"/>
                <w:lang w:eastAsia="ru-RU"/>
              </w:rPr>
              <w:t> </w:t>
            </w:r>
            <w:r w:rsidRPr="009048B6">
              <w:rPr>
                <w:color w:val="000000"/>
                <w:lang w:eastAsia="ru-RU"/>
              </w:rPr>
              <w:t> </w:t>
            </w:r>
          </w:p>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lastRenderedPageBreak/>
              <w:t>9</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Pr>
                <w:rFonts w:ascii="Times New Roman" w:hAnsi="Times New Roman" w:cs="Times New Roman"/>
                <w:lang w:eastAsia="ru-RU"/>
              </w:rPr>
              <w:t>Арифметическая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BD5FB0">
        <w:trPr>
          <w:trHeight w:val="184"/>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lastRenderedPageBreak/>
              <w:t>9</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jc w:val="both"/>
              <w:rPr>
                <w:rFonts w:ascii="Times New Roman" w:hAnsi="Times New Roman" w:cs="Times New Roman"/>
                <w:color w:val="000000"/>
                <w:lang w:eastAsia="ru-RU"/>
              </w:rPr>
            </w:pPr>
            <w:r>
              <w:rPr>
                <w:rFonts w:ascii="Times New Roman" w:hAnsi="Times New Roman" w:cs="Times New Roman"/>
                <w:lang w:eastAsia="ru-RU"/>
              </w:rPr>
              <w:t>Арифметическая прогрессия</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E0F5A" w:rsidRDefault="001D37F0" w:rsidP="002E0F5A">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9</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E120D0">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Контрольная работа № 7 по теме «Длина окружности и площадь круга»</w:t>
            </w:r>
          </w:p>
        </w:tc>
        <w:tc>
          <w:tcPr>
            <w:tcW w:w="5103" w:type="dxa"/>
            <w:tcBorders>
              <w:top w:val="nil"/>
              <w:left w:val="nil"/>
              <w:bottom w:val="single" w:sz="4" w:space="0" w:color="auto"/>
              <w:right w:val="single" w:sz="4" w:space="0" w:color="auto"/>
            </w:tcBorders>
            <w:shd w:val="clear" w:color="auto" w:fill="auto"/>
            <w:vAlign w:val="center"/>
            <w:hideMark/>
          </w:tcPr>
          <w:p w:rsidR="001D37F0" w:rsidRPr="005F7E4F" w:rsidRDefault="001D37F0" w:rsidP="005F7E4F">
            <w:pPr>
              <w:pStyle w:val="a5"/>
              <w:snapToGrid w:val="0"/>
              <w:spacing w:before="0" w:beforeAutospacing="0" w:after="0" w:afterAutospacing="0"/>
              <w:rPr>
                <w:iCs/>
                <w:color w:val="000000"/>
                <w:sz w:val="22"/>
                <w:szCs w:val="22"/>
              </w:rPr>
            </w:pPr>
            <w:r>
              <w:rPr>
                <w:iCs/>
                <w:color w:val="000000"/>
                <w:sz w:val="20"/>
                <w:szCs w:val="20"/>
              </w:rPr>
              <w:t>-</w:t>
            </w:r>
            <w:r w:rsidRPr="005F7E4F">
              <w:rPr>
                <w:iCs/>
                <w:color w:val="000000"/>
                <w:sz w:val="22"/>
                <w:szCs w:val="22"/>
              </w:rPr>
              <w:t xml:space="preserve">уметь решать задачи на зависимости между </w:t>
            </w:r>
            <w:r w:rsidRPr="005F7E4F">
              <w:rPr>
                <w:iCs/>
                <w:color w:val="000000"/>
                <w:sz w:val="22"/>
                <w:szCs w:val="22"/>
                <w:lang w:val="en-US"/>
              </w:rPr>
              <w:t>R</w:t>
            </w:r>
            <w:r w:rsidRPr="005F7E4F">
              <w:rPr>
                <w:iCs/>
                <w:color w:val="000000"/>
                <w:sz w:val="22"/>
                <w:szCs w:val="22"/>
              </w:rPr>
              <w:t xml:space="preserve">, </w:t>
            </w:r>
            <w:r w:rsidRPr="005F7E4F">
              <w:rPr>
                <w:iCs/>
                <w:color w:val="000000"/>
                <w:sz w:val="22"/>
                <w:szCs w:val="22"/>
                <w:lang w:val="en-US"/>
              </w:rPr>
              <w:t>r</w:t>
            </w:r>
            <w:r w:rsidRPr="005F7E4F">
              <w:rPr>
                <w:iCs/>
                <w:color w:val="000000"/>
                <w:sz w:val="22"/>
                <w:szCs w:val="22"/>
              </w:rPr>
              <w:t xml:space="preserve">, </w:t>
            </w:r>
            <w:r w:rsidRPr="005F7E4F">
              <w:rPr>
                <w:iCs/>
                <w:color w:val="000000"/>
                <w:sz w:val="22"/>
                <w:szCs w:val="22"/>
                <w:lang w:val="en-US"/>
              </w:rPr>
              <w:t>a</w:t>
            </w:r>
            <w:r w:rsidRPr="005F7E4F">
              <w:rPr>
                <w:iCs/>
                <w:color w:val="000000"/>
                <w:sz w:val="22"/>
                <w:szCs w:val="22"/>
                <w:vertAlign w:val="subscript"/>
                <w:lang w:val="en-US"/>
              </w:rPr>
              <w:t>n</w:t>
            </w:r>
            <w:r w:rsidRPr="005F7E4F">
              <w:rPr>
                <w:iCs/>
                <w:color w:val="000000"/>
                <w:sz w:val="22"/>
                <w:szCs w:val="22"/>
              </w:rPr>
              <w:t>;</w:t>
            </w:r>
          </w:p>
          <w:p w:rsidR="001D37F0" w:rsidRPr="009048B6" w:rsidRDefault="001D37F0" w:rsidP="005F7E4F">
            <w:pPr>
              <w:spacing w:after="0" w:line="240" w:lineRule="auto"/>
              <w:rPr>
                <w:color w:val="000000"/>
                <w:lang w:eastAsia="ru-RU"/>
              </w:rPr>
            </w:pPr>
            <w:r w:rsidRPr="005F7E4F">
              <w:rPr>
                <w:rFonts w:ascii="Times New Roman" w:hAnsi="Times New Roman" w:cs="Times New Roman"/>
                <w:iCs/>
                <w:color w:val="000000"/>
              </w:rPr>
              <w:t>-уметь решать задачи, используя формулы длины окружность, площади круга и кругового сектора</w:t>
            </w:r>
            <w:r w:rsidRPr="009048B6">
              <w:rPr>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1D37F0"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36E50" w:rsidRDefault="001D37F0" w:rsidP="00E120D0">
            <w:pPr>
              <w:spacing w:after="0" w:line="240" w:lineRule="auto"/>
              <w:rPr>
                <w:rFonts w:ascii="Times New Roman" w:hAnsi="Times New Roman" w:cs="Times New Roman"/>
                <w:b/>
                <w:color w:val="000000"/>
                <w:lang w:eastAsia="ru-RU"/>
              </w:rPr>
            </w:pPr>
            <w:r w:rsidRPr="00236E50">
              <w:rPr>
                <w:rFonts w:ascii="Times New Roman" w:hAnsi="Times New Roman" w:cs="Times New Roman"/>
                <w:b/>
                <w:color w:val="000000"/>
                <w:lang w:eastAsia="ru-RU"/>
              </w:rPr>
              <w:t>Глава 13. Движения (8 ч)</w:t>
            </w:r>
          </w:p>
        </w:tc>
        <w:tc>
          <w:tcPr>
            <w:tcW w:w="5103" w:type="dxa"/>
            <w:tcBorders>
              <w:top w:val="nil"/>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C84492" w:rsidP="00B91BAB">
            <w:pPr>
              <w:jc w:val="center"/>
              <w:rPr>
                <w:color w:val="000000"/>
                <w:lang w:eastAsia="ru-RU"/>
              </w:rPr>
            </w:pPr>
            <w:r>
              <w:rPr>
                <w:color w:val="000000"/>
                <w:lang w:eastAsia="ru-RU"/>
              </w:rPr>
              <w:t>9</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A05A8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Понятие движения</w:t>
            </w:r>
          </w:p>
        </w:tc>
        <w:tc>
          <w:tcPr>
            <w:tcW w:w="5103" w:type="dxa"/>
            <w:tcBorders>
              <w:top w:val="nil"/>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sidRPr="009048B6">
              <w:rPr>
                <w:color w:val="000000"/>
                <w:lang w:eastAsia="ru-RU"/>
              </w:rPr>
              <w:t> </w:t>
            </w:r>
          </w:p>
        </w:tc>
      </w:tr>
      <w:tr w:rsidR="00E70FE1"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E70FE1" w:rsidRDefault="00A11AB7" w:rsidP="00B91BAB">
            <w:pPr>
              <w:jc w:val="center"/>
              <w:rPr>
                <w:color w:val="000000"/>
                <w:lang w:eastAsia="ru-RU"/>
              </w:rPr>
            </w:pPr>
            <w:r>
              <w:rPr>
                <w:color w:val="000000"/>
                <w:lang w:eastAsia="ru-RU"/>
              </w:rPr>
              <w:t>100</w:t>
            </w:r>
          </w:p>
        </w:tc>
        <w:tc>
          <w:tcPr>
            <w:tcW w:w="4676" w:type="dxa"/>
            <w:tcBorders>
              <w:top w:val="nil"/>
              <w:left w:val="nil"/>
              <w:bottom w:val="single" w:sz="4" w:space="0" w:color="auto"/>
              <w:right w:val="single" w:sz="4" w:space="0" w:color="auto"/>
            </w:tcBorders>
            <w:shd w:val="clear" w:color="auto" w:fill="auto"/>
            <w:vAlign w:val="center"/>
            <w:hideMark/>
          </w:tcPr>
          <w:p w:rsidR="00E70FE1" w:rsidRPr="002E0F5A" w:rsidRDefault="00E70FE1" w:rsidP="002E0F5A">
            <w:pPr>
              <w:spacing w:after="0" w:line="240" w:lineRule="auto"/>
              <w:rPr>
                <w:rFonts w:ascii="Times New Roman" w:hAnsi="Times New Roman" w:cs="Times New Roman"/>
                <w:color w:val="000000"/>
                <w:lang w:eastAsia="ru-RU"/>
              </w:rPr>
            </w:pPr>
            <w:r>
              <w:rPr>
                <w:rFonts w:ascii="Times New Roman" w:hAnsi="Times New Roman" w:cs="Times New Roman"/>
                <w:lang w:eastAsia="ru-RU"/>
              </w:rPr>
              <w:t>Арифметическая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E70FE1" w:rsidRDefault="00E70FE1" w:rsidP="00A05A82">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E70FE1" w:rsidRPr="009048B6" w:rsidRDefault="00E70FE1" w:rsidP="00E70FE1">
            <w:pPr>
              <w:spacing w:after="0" w:line="240" w:lineRule="auto"/>
              <w:rPr>
                <w:color w:val="000000"/>
                <w:lang w:eastAsia="ru-RU"/>
              </w:rPr>
            </w:pPr>
            <w:r w:rsidRPr="002074CD">
              <w:rPr>
                <w:rFonts w:ascii="Times New Roman" w:hAnsi="Times New Roman" w:cs="Times New Roman"/>
                <w:iCs/>
                <w:color w:val="000000"/>
              </w:rPr>
              <w:t>уметь находить сумму арифметической прогрессии по формуле</w:t>
            </w:r>
            <w:r w:rsidRPr="002074CD">
              <w:rPr>
                <w:rFonts w:ascii="Times New Roman" w:hAnsi="Times New Roman" w:cs="Times New Roman"/>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10</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1D37F0" w:rsidRPr="00E120D0" w:rsidRDefault="001D37F0" w:rsidP="00E120D0">
            <w:pPr>
              <w:spacing w:after="0" w:line="240" w:lineRule="auto"/>
              <w:rPr>
                <w:rFonts w:ascii="Times New Roman" w:hAnsi="Times New Roman" w:cs="Times New Roman"/>
                <w:lang w:eastAsia="ru-RU"/>
              </w:rPr>
            </w:pPr>
            <w:r w:rsidRPr="00E120D0">
              <w:rPr>
                <w:rFonts w:ascii="Times New Roman" w:hAnsi="Times New Roman" w:cs="Times New Roman"/>
                <w:lang w:eastAsia="ru-RU"/>
              </w:rPr>
              <w:t>Контрольная работа № 8 по теме «Арифметическая прогрессия»</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1D37F0" w:rsidRPr="002074CD" w:rsidRDefault="001D37F0" w:rsidP="002074CD">
            <w:pPr>
              <w:spacing w:after="0" w:line="240" w:lineRule="auto"/>
              <w:rPr>
                <w:rFonts w:ascii="Times New Roman" w:hAnsi="Times New Roman" w:cs="Times New Roman"/>
                <w:color w:val="000000"/>
                <w:lang w:eastAsia="ru-RU"/>
              </w:rPr>
            </w:pPr>
            <w:r w:rsidRPr="002074CD">
              <w:rPr>
                <w:rFonts w:ascii="Times New Roman" w:hAnsi="Times New Roman" w:cs="Times New Roman"/>
                <w:iCs/>
                <w:color w:val="000000"/>
              </w:rPr>
              <w:t>-уметь применять полученные знания по теме в комплексе</w:t>
            </w:r>
            <w:r w:rsidRPr="002074CD">
              <w:rPr>
                <w:rFonts w:ascii="Times New Roman" w:hAnsi="Times New Roman" w:cs="Times New Roman"/>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10</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1D37F0" w:rsidRPr="006A12DA" w:rsidRDefault="001D37F0" w:rsidP="002E0F5A">
            <w:pPr>
              <w:spacing w:after="0" w:line="240" w:lineRule="auto"/>
              <w:rPr>
                <w:rFonts w:ascii="Times New Roman" w:hAnsi="Times New Roman" w:cs="Times New Roman"/>
                <w:lang w:eastAsia="ru-RU"/>
              </w:rPr>
            </w:pPr>
            <w:r w:rsidRPr="006A12DA">
              <w:rPr>
                <w:rFonts w:ascii="Times New Roman" w:hAnsi="Times New Roman" w:cs="Times New Roman"/>
                <w:lang w:eastAsia="ru-RU"/>
              </w:rPr>
              <w:t>Геометрическая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5103" w:type="dxa"/>
            <w:tcBorders>
              <w:top w:val="nil"/>
              <w:left w:val="nil"/>
              <w:right w:val="single" w:sz="4" w:space="0" w:color="auto"/>
            </w:tcBorders>
            <w:shd w:val="clear" w:color="auto" w:fill="auto"/>
            <w:vAlign w:val="center"/>
            <w:hideMark/>
          </w:tcPr>
          <w:p w:rsidR="001D37F0" w:rsidRPr="002074CD" w:rsidRDefault="001D37F0" w:rsidP="002074CD">
            <w:pPr>
              <w:pStyle w:val="a5"/>
              <w:snapToGrid w:val="0"/>
              <w:spacing w:before="0" w:beforeAutospacing="0" w:after="0" w:afterAutospacing="0"/>
              <w:rPr>
                <w:iCs/>
                <w:color w:val="000000"/>
                <w:sz w:val="22"/>
                <w:szCs w:val="22"/>
              </w:rPr>
            </w:pPr>
            <w:r w:rsidRPr="002074CD">
              <w:rPr>
                <w:iCs/>
                <w:color w:val="000000"/>
                <w:sz w:val="22"/>
                <w:szCs w:val="22"/>
              </w:rPr>
              <w:t>-знать определение геометрической прогрессии;</w:t>
            </w:r>
          </w:p>
          <w:p w:rsidR="001D37F0" w:rsidRPr="002074CD" w:rsidRDefault="001D37F0" w:rsidP="002074CD">
            <w:pPr>
              <w:pStyle w:val="a5"/>
              <w:spacing w:before="0" w:beforeAutospacing="0" w:after="0" w:afterAutospacing="0"/>
              <w:rPr>
                <w:iCs/>
                <w:color w:val="000000"/>
                <w:sz w:val="22"/>
                <w:szCs w:val="22"/>
              </w:rPr>
            </w:pPr>
            <w:r w:rsidRPr="002074CD">
              <w:rPr>
                <w:iCs/>
                <w:color w:val="000000"/>
                <w:sz w:val="22"/>
                <w:szCs w:val="22"/>
              </w:rPr>
              <w:t>-уметь распознавать геометрическую прогрессию;</w:t>
            </w:r>
          </w:p>
          <w:p w:rsidR="001D37F0" w:rsidRPr="009048B6" w:rsidRDefault="001D37F0" w:rsidP="002074CD">
            <w:pPr>
              <w:spacing w:after="0" w:line="240" w:lineRule="auto"/>
              <w:rPr>
                <w:color w:val="000000"/>
                <w:lang w:eastAsia="ru-RU"/>
              </w:rPr>
            </w:pPr>
            <w:r w:rsidRPr="002074CD">
              <w:rPr>
                <w:rFonts w:ascii="Times New Roman" w:hAnsi="Times New Roman" w:cs="Times New Roman"/>
                <w:iCs/>
                <w:color w:val="000000"/>
              </w:rPr>
              <w:t>-знать данную формулу и уметь использовать ее при решении задач</w:t>
            </w:r>
            <w:r w:rsidRPr="002074CD">
              <w:rPr>
                <w:rFonts w:ascii="Times New Roman" w:hAnsi="Times New Roman" w:cs="Times New Roman"/>
                <w:color w:val="000000"/>
                <w:lang w:eastAsia="ru-RU"/>
              </w:rPr>
              <w:t> </w:t>
            </w:r>
            <w:r w:rsidRPr="009048B6">
              <w:rPr>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10</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2E0F5A" w:rsidRDefault="001D37F0" w:rsidP="00A05A8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Понятие движения</w:t>
            </w:r>
          </w:p>
        </w:tc>
        <w:tc>
          <w:tcPr>
            <w:tcW w:w="5103" w:type="dxa"/>
            <w:vMerge w:val="restart"/>
            <w:tcBorders>
              <w:top w:val="nil"/>
              <w:left w:val="nil"/>
              <w:right w:val="single" w:sz="4" w:space="0" w:color="auto"/>
            </w:tcBorders>
            <w:shd w:val="clear" w:color="auto" w:fill="auto"/>
            <w:vAlign w:val="center"/>
            <w:hideMark/>
          </w:tcPr>
          <w:p w:rsidR="001D37F0" w:rsidRPr="005F7E4F" w:rsidRDefault="001D37F0" w:rsidP="005F7E4F">
            <w:pPr>
              <w:spacing w:after="0" w:line="240" w:lineRule="auto"/>
              <w:rPr>
                <w:rFonts w:ascii="Times New Roman" w:hAnsi="Times New Roman" w:cs="Times New Roman"/>
                <w:iCs/>
                <w:color w:val="000000"/>
              </w:rPr>
            </w:pPr>
            <w:r w:rsidRPr="005F7E4F">
              <w:rPr>
                <w:rFonts w:ascii="Times New Roman" w:hAnsi="Times New Roman" w:cs="Times New Roman"/>
                <w:iCs/>
                <w:color w:val="000000"/>
              </w:rPr>
              <w:t>-</w:t>
            </w:r>
            <w:r>
              <w:rPr>
                <w:rFonts w:ascii="Times New Roman" w:hAnsi="Times New Roman" w:cs="Times New Roman"/>
                <w:iCs/>
                <w:color w:val="000000"/>
              </w:rPr>
              <w:t>знать</w:t>
            </w:r>
            <w:r w:rsidRPr="005F7E4F">
              <w:rPr>
                <w:rFonts w:ascii="Times New Roman" w:hAnsi="Times New Roman" w:cs="Times New Roman"/>
                <w:iCs/>
                <w:color w:val="000000"/>
              </w:rPr>
              <w:t xml:space="preserve">, что является движением плоскости </w:t>
            </w:r>
          </w:p>
          <w:p w:rsidR="001D37F0" w:rsidRPr="005F7E4F" w:rsidRDefault="001D37F0" w:rsidP="005F7E4F">
            <w:pPr>
              <w:spacing w:after="0" w:line="240" w:lineRule="auto"/>
              <w:rPr>
                <w:rFonts w:ascii="Times New Roman" w:hAnsi="Times New Roman" w:cs="Times New Roman"/>
                <w:iCs/>
                <w:color w:val="000000"/>
              </w:rPr>
            </w:pPr>
            <w:r w:rsidRPr="005F7E4F">
              <w:rPr>
                <w:rFonts w:ascii="Times New Roman" w:hAnsi="Times New Roman" w:cs="Times New Roman"/>
                <w:iCs/>
                <w:color w:val="000000"/>
              </w:rPr>
              <w:t xml:space="preserve">-знать какое отображение на плоскости является осевой симметрией, а какое центральной </w:t>
            </w:r>
          </w:p>
          <w:p w:rsidR="001D37F0" w:rsidRPr="009048B6" w:rsidRDefault="001D37F0" w:rsidP="00700D1A">
            <w:pPr>
              <w:spacing w:after="0" w:line="240" w:lineRule="auto"/>
              <w:rPr>
                <w:color w:val="000000"/>
                <w:lang w:eastAsia="ru-RU"/>
              </w:rPr>
            </w:pPr>
            <w:r w:rsidRPr="005F7E4F">
              <w:rPr>
                <w:rFonts w:ascii="Times New Roman" w:hAnsi="Times New Roman" w:cs="Times New Roman"/>
                <w:color w:val="000000"/>
              </w:rPr>
              <w:t>-применять параллельный перенос при решении задач</w:t>
            </w:r>
            <w:r w:rsidRPr="009048B6">
              <w:rPr>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10</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A05A8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Понятие движения</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10</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r w:rsidRPr="006A12DA">
              <w:rPr>
                <w:rFonts w:ascii="Times New Roman" w:hAnsi="Times New Roman" w:cs="Times New Roman"/>
                <w:lang w:eastAsia="ru-RU"/>
              </w:rPr>
              <w:t>Геометрическая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1D37F0" w:rsidRPr="002E0F5A" w:rsidRDefault="001D37F0" w:rsidP="002E0F5A">
            <w:pPr>
              <w:spacing w:after="0" w:line="240" w:lineRule="auto"/>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1D37F0" w:rsidRPr="002074CD" w:rsidRDefault="001D37F0" w:rsidP="002074CD">
            <w:pPr>
              <w:spacing w:after="0" w:line="240" w:lineRule="auto"/>
              <w:rPr>
                <w:rFonts w:ascii="Times New Roman" w:hAnsi="Times New Roman" w:cs="Times New Roman"/>
                <w:color w:val="000000"/>
                <w:lang w:eastAsia="ru-RU"/>
              </w:rPr>
            </w:pPr>
            <w:r w:rsidRPr="002074CD">
              <w:rPr>
                <w:rFonts w:ascii="Times New Roman" w:hAnsi="Times New Roman" w:cs="Times New Roman"/>
                <w:iCs/>
                <w:color w:val="000000"/>
              </w:rPr>
              <w:t>-знать и уметь находить сумму геометрической прогрессии по формуле</w:t>
            </w:r>
            <w:r w:rsidRPr="002074CD">
              <w:rPr>
                <w:rFonts w:ascii="Times New Roman" w:hAnsi="Times New Roman" w:cs="Times New Roman"/>
                <w:color w:val="000000"/>
                <w:lang w:eastAsia="ru-RU"/>
              </w:rPr>
              <w:t> </w:t>
            </w:r>
          </w:p>
          <w:p w:rsidR="001D37F0" w:rsidRPr="009048B6" w:rsidRDefault="001D37F0" w:rsidP="00B91BAB">
            <w:pPr>
              <w:jc w:val="center"/>
              <w:rPr>
                <w:color w:val="000000"/>
                <w:lang w:eastAsia="ru-RU"/>
              </w:rPr>
            </w:pPr>
            <w:r w:rsidRPr="009048B6">
              <w:rPr>
                <w:color w:val="000000"/>
                <w:lang w:eastAsia="ru-RU"/>
              </w:rPr>
              <w:t> </w:t>
            </w: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10</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jc w:val="both"/>
              <w:rPr>
                <w:rFonts w:ascii="Times New Roman" w:hAnsi="Times New Roman" w:cs="Times New Roman"/>
                <w:color w:val="000000"/>
                <w:lang w:eastAsia="ru-RU"/>
              </w:rPr>
            </w:pPr>
            <w:r w:rsidRPr="00D04432">
              <w:rPr>
                <w:rFonts w:ascii="Times New Roman" w:hAnsi="Times New Roman" w:cs="Times New Roman"/>
                <w:lang w:eastAsia="ru-RU"/>
              </w:rPr>
              <w:t>Геометрическая прогрессия</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74CD">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10</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sidRPr="00D04432">
              <w:rPr>
                <w:rFonts w:ascii="Times New Roman" w:hAnsi="Times New Roman" w:cs="Times New Roman"/>
                <w:lang w:eastAsia="ru-RU"/>
              </w:rPr>
              <w:t>Геометрическая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10</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sidRPr="00D04432">
              <w:rPr>
                <w:rFonts w:ascii="Times New Roman" w:hAnsi="Times New Roman" w:cs="Times New Roman"/>
                <w:color w:val="000000"/>
                <w:lang w:eastAsia="ru-RU"/>
              </w:rPr>
              <w:t>Параллельный перенос и поворот</w:t>
            </w:r>
          </w:p>
        </w:tc>
        <w:tc>
          <w:tcPr>
            <w:tcW w:w="5103" w:type="dxa"/>
            <w:vMerge w:val="restart"/>
            <w:tcBorders>
              <w:top w:val="nil"/>
              <w:left w:val="nil"/>
              <w:right w:val="single" w:sz="4" w:space="0" w:color="auto"/>
            </w:tcBorders>
            <w:shd w:val="clear" w:color="auto" w:fill="auto"/>
            <w:vAlign w:val="center"/>
            <w:hideMark/>
          </w:tcPr>
          <w:p w:rsidR="001D37F0" w:rsidRPr="00700D1A" w:rsidRDefault="001D37F0" w:rsidP="00700D1A">
            <w:pPr>
              <w:spacing w:after="0" w:line="240" w:lineRule="auto"/>
              <w:rPr>
                <w:rFonts w:ascii="Times New Roman" w:hAnsi="Times New Roman" w:cs="Times New Roman"/>
                <w:color w:val="000000"/>
                <w:lang w:eastAsia="ru-RU"/>
              </w:rPr>
            </w:pPr>
            <w:r w:rsidRPr="00700D1A">
              <w:rPr>
                <w:rFonts w:ascii="Times New Roman" w:hAnsi="Times New Roman" w:cs="Times New Roman"/>
                <w:color w:val="000000"/>
              </w:rPr>
              <w:t>-применять параллельный перенос при решении задач</w:t>
            </w:r>
            <w:r w:rsidRPr="00700D1A">
              <w:rPr>
                <w:rFonts w:ascii="Times New Roman" w:hAnsi="Times New Roman" w:cs="Times New Roman"/>
                <w:color w:val="000000"/>
                <w:lang w:eastAsia="ru-RU"/>
              </w:rPr>
              <w:t> </w:t>
            </w:r>
          </w:p>
          <w:p w:rsidR="001D37F0" w:rsidRPr="009048B6" w:rsidRDefault="001D37F0" w:rsidP="00700D1A">
            <w:pPr>
              <w:spacing w:after="0" w:line="240" w:lineRule="auto"/>
              <w:rPr>
                <w:color w:val="000000"/>
                <w:lang w:eastAsia="ru-RU"/>
              </w:rPr>
            </w:pPr>
            <w:r w:rsidRPr="00700D1A">
              <w:rPr>
                <w:rFonts w:ascii="Times New Roman" w:hAnsi="Times New Roman" w:cs="Times New Roman"/>
                <w:color w:val="000000"/>
                <w:lang w:eastAsia="ru-RU"/>
              </w:rPr>
              <w:t>-</w:t>
            </w:r>
            <w:r w:rsidRPr="00700D1A">
              <w:rPr>
                <w:rFonts w:ascii="Times New Roman" w:hAnsi="Times New Roman" w:cs="Times New Roman"/>
                <w:color w:val="000000"/>
              </w:rPr>
              <w:t xml:space="preserve"> доказывать, что поворот есть движение</w:t>
            </w:r>
            <w:r w:rsidRPr="009048B6">
              <w:rPr>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w:t>
            </w:r>
            <w:r w:rsidR="00C84492">
              <w:rPr>
                <w:color w:val="000000"/>
                <w:lang w:eastAsia="ru-RU"/>
              </w:rPr>
              <w:t>0</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sidRPr="00D04432">
              <w:rPr>
                <w:rFonts w:ascii="Times New Roman" w:hAnsi="Times New Roman" w:cs="Times New Roman"/>
                <w:color w:val="000000"/>
                <w:lang w:eastAsia="ru-RU"/>
              </w:rPr>
              <w:t>Параллельный перенос и поворот</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E70FE1" w:rsidRPr="009048B6" w:rsidTr="00BD5FB0">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E70FE1" w:rsidRPr="009048B6" w:rsidRDefault="00E70FE1" w:rsidP="00B91BAB">
            <w:pPr>
              <w:rPr>
                <w:color w:val="000000"/>
                <w:lang w:eastAsia="ru-RU"/>
              </w:rPr>
            </w:pPr>
            <w:r>
              <w:rPr>
                <w:color w:val="000000"/>
                <w:lang w:eastAsia="ru-RU"/>
              </w:rPr>
              <w:lastRenderedPageBreak/>
              <w:t xml:space="preserve">        1</w:t>
            </w:r>
            <w:r w:rsidR="00A11AB7">
              <w:rPr>
                <w:color w:val="000000"/>
                <w:lang w:eastAsia="ru-RU"/>
              </w:rPr>
              <w:t>10</w:t>
            </w:r>
          </w:p>
        </w:tc>
        <w:tc>
          <w:tcPr>
            <w:tcW w:w="4676" w:type="dxa"/>
            <w:tcBorders>
              <w:top w:val="nil"/>
              <w:left w:val="nil"/>
              <w:bottom w:val="single" w:sz="4" w:space="0" w:color="auto"/>
              <w:right w:val="single" w:sz="4" w:space="0" w:color="auto"/>
            </w:tcBorders>
            <w:shd w:val="clear" w:color="auto" w:fill="auto"/>
            <w:vAlign w:val="center"/>
            <w:hideMark/>
          </w:tcPr>
          <w:p w:rsidR="00E70FE1" w:rsidRPr="00D04432" w:rsidRDefault="00E70FE1" w:rsidP="00D04432">
            <w:pPr>
              <w:spacing w:after="0" w:line="240" w:lineRule="auto"/>
              <w:rPr>
                <w:rFonts w:ascii="Times New Roman" w:hAnsi="Times New Roman" w:cs="Times New Roman"/>
                <w:i/>
                <w:color w:val="000000"/>
                <w:lang w:eastAsia="ru-RU"/>
              </w:rPr>
            </w:pPr>
            <w:r w:rsidRPr="00D04432">
              <w:rPr>
                <w:rFonts w:ascii="Times New Roman" w:hAnsi="Times New Roman" w:cs="Times New Roman"/>
                <w:lang w:eastAsia="ru-RU"/>
              </w:rPr>
              <w:t>Геометрическая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E70FE1" w:rsidRPr="00D04432" w:rsidRDefault="00E70FE1" w:rsidP="00D04432">
            <w:pPr>
              <w:spacing w:after="0" w:line="240" w:lineRule="auto"/>
              <w:rPr>
                <w:rFonts w:ascii="Times New Roman" w:hAnsi="Times New Roman" w:cs="Times New Roman"/>
                <w:b/>
                <w:lang w:eastAsia="ru-RU"/>
              </w:rPr>
            </w:pPr>
          </w:p>
        </w:tc>
        <w:tc>
          <w:tcPr>
            <w:tcW w:w="5103" w:type="dxa"/>
            <w:vMerge w:val="restart"/>
            <w:tcBorders>
              <w:top w:val="nil"/>
              <w:left w:val="nil"/>
              <w:right w:val="single" w:sz="4" w:space="0" w:color="auto"/>
            </w:tcBorders>
            <w:shd w:val="clear" w:color="auto" w:fill="auto"/>
            <w:vAlign w:val="center"/>
            <w:hideMark/>
          </w:tcPr>
          <w:p w:rsidR="00E70FE1" w:rsidRPr="009048B6" w:rsidRDefault="00E70FE1" w:rsidP="002074CD">
            <w:pPr>
              <w:spacing w:after="0" w:line="240" w:lineRule="auto"/>
              <w:rPr>
                <w:color w:val="000000"/>
                <w:lang w:eastAsia="ru-RU"/>
              </w:rPr>
            </w:pPr>
            <w:r w:rsidRPr="002074CD">
              <w:rPr>
                <w:rFonts w:ascii="Times New Roman" w:hAnsi="Times New Roman" w:cs="Times New Roman"/>
                <w:iCs/>
                <w:color w:val="000000"/>
              </w:rPr>
              <w:t>-знать и уметь находить сумму геометрической прогрессии по формуле</w:t>
            </w:r>
            <w:r w:rsidRPr="002074CD">
              <w:rPr>
                <w:rFonts w:ascii="Times New Roman" w:hAnsi="Times New Roman" w:cs="Times New Roman"/>
                <w:color w:val="000000"/>
                <w:lang w:eastAsia="ru-RU"/>
              </w:rPr>
              <w:t> </w:t>
            </w:r>
            <w:r w:rsidRPr="009048B6">
              <w:rPr>
                <w:color w:val="000000"/>
                <w:lang w:eastAsia="ru-RU"/>
              </w:rPr>
              <w:t> </w:t>
            </w:r>
          </w:p>
        </w:tc>
      </w:tr>
      <w:tr w:rsidR="00E70FE1" w:rsidRPr="009048B6" w:rsidTr="00BD5FB0">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E70FE1" w:rsidRDefault="00C84492" w:rsidP="00C84492">
            <w:pPr>
              <w:jc w:val="center"/>
              <w:rPr>
                <w:color w:val="000000"/>
                <w:lang w:eastAsia="ru-RU"/>
              </w:rPr>
            </w:pPr>
            <w:r>
              <w:rPr>
                <w:color w:val="000000"/>
                <w:lang w:eastAsia="ru-RU"/>
              </w:rPr>
              <w:t>11</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E70FE1" w:rsidRPr="00D04432" w:rsidRDefault="00E70FE1" w:rsidP="00D04432">
            <w:pPr>
              <w:spacing w:after="0" w:line="240" w:lineRule="auto"/>
              <w:rPr>
                <w:rFonts w:ascii="Times New Roman" w:hAnsi="Times New Roman" w:cs="Times New Roman"/>
                <w:lang w:eastAsia="ru-RU"/>
              </w:rPr>
            </w:pPr>
            <w:r w:rsidRPr="006A12DA">
              <w:rPr>
                <w:rFonts w:ascii="Times New Roman" w:hAnsi="Times New Roman" w:cs="Times New Roman"/>
                <w:lang w:eastAsia="ru-RU"/>
              </w:rPr>
              <w:t>Геометрическая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E70FE1" w:rsidRPr="00D04432" w:rsidRDefault="00E70FE1" w:rsidP="00D04432">
            <w:pPr>
              <w:spacing w:after="0" w:line="240" w:lineRule="auto"/>
              <w:rPr>
                <w:rFonts w:ascii="Times New Roman" w:hAnsi="Times New Roman" w:cs="Times New Roman"/>
                <w:b/>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E70FE1" w:rsidRPr="002074CD" w:rsidRDefault="00E70FE1" w:rsidP="002074CD">
            <w:pPr>
              <w:spacing w:after="0" w:line="240" w:lineRule="auto"/>
              <w:rPr>
                <w:rFonts w:ascii="Times New Roman" w:hAnsi="Times New Roman" w:cs="Times New Roman"/>
                <w:iCs/>
                <w:color w:val="000000"/>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11</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sidRPr="00D04432">
              <w:rPr>
                <w:rFonts w:ascii="Times New Roman" w:hAnsi="Times New Roman" w:cs="Times New Roman"/>
                <w:lang w:eastAsia="ru-RU"/>
              </w:rPr>
              <w:t>Контрольная работа № 9 по теме «Геометрическая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1D37F0" w:rsidRPr="0086399A" w:rsidRDefault="001D37F0" w:rsidP="0086399A">
            <w:pPr>
              <w:pStyle w:val="a5"/>
              <w:snapToGrid w:val="0"/>
              <w:spacing w:before="0" w:beforeAutospacing="0" w:after="0" w:afterAutospacing="0"/>
              <w:rPr>
                <w:iCs/>
                <w:color w:val="000000"/>
                <w:sz w:val="22"/>
                <w:szCs w:val="22"/>
              </w:rPr>
            </w:pPr>
            <w:r w:rsidRPr="0086399A">
              <w:rPr>
                <w:iCs/>
                <w:color w:val="000000"/>
                <w:sz w:val="22"/>
                <w:szCs w:val="22"/>
              </w:rPr>
              <w:t>-уметь находить нужный член геометрической прогрессии;</w:t>
            </w:r>
          </w:p>
          <w:p w:rsidR="001D37F0" w:rsidRPr="0086399A" w:rsidRDefault="001D37F0" w:rsidP="0086399A">
            <w:pPr>
              <w:pStyle w:val="a5"/>
              <w:spacing w:before="0" w:beforeAutospacing="0" w:after="0" w:afterAutospacing="0"/>
              <w:rPr>
                <w:iCs/>
                <w:color w:val="000000"/>
                <w:sz w:val="22"/>
                <w:szCs w:val="22"/>
              </w:rPr>
            </w:pPr>
            <w:r w:rsidRPr="0086399A">
              <w:rPr>
                <w:iCs/>
                <w:color w:val="000000"/>
                <w:sz w:val="22"/>
                <w:szCs w:val="22"/>
              </w:rPr>
              <w:t xml:space="preserve">-пользоваться формулой суммы </w:t>
            </w:r>
            <w:r w:rsidRPr="0086399A">
              <w:rPr>
                <w:iCs/>
                <w:color w:val="000000"/>
                <w:sz w:val="22"/>
                <w:szCs w:val="22"/>
                <w:lang w:val="en-US"/>
              </w:rPr>
              <w:t>n</w:t>
            </w:r>
            <w:r w:rsidRPr="0086399A">
              <w:rPr>
                <w:iCs/>
                <w:color w:val="000000"/>
                <w:sz w:val="22"/>
                <w:szCs w:val="22"/>
              </w:rPr>
              <w:t xml:space="preserve"> членов геометрической прогрессии;</w:t>
            </w:r>
          </w:p>
          <w:p w:rsidR="001D37F0" w:rsidRPr="009048B6" w:rsidRDefault="001D37F0" w:rsidP="0086399A">
            <w:pPr>
              <w:spacing w:after="0" w:line="240" w:lineRule="auto"/>
              <w:rPr>
                <w:color w:val="000000"/>
                <w:lang w:eastAsia="ru-RU"/>
              </w:rPr>
            </w:pPr>
            <w:r w:rsidRPr="0086399A">
              <w:rPr>
                <w:rFonts w:ascii="Times New Roman" w:hAnsi="Times New Roman" w:cs="Times New Roman"/>
                <w:iCs/>
                <w:color w:val="000000"/>
              </w:rPr>
              <w:t>-представлять в виде обыкновенной дроби бесконечную десятичную дробь</w:t>
            </w:r>
            <w:r w:rsidRPr="009048B6">
              <w:rPr>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11</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sidRPr="00D04432">
              <w:rPr>
                <w:rFonts w:ascii="Times New Roman" w:hAnsi="Times New Roman" w:cs="Times New Roman"/>
                <w:color w:val="000000"/>
                <w:lang w:eastAsia="ru-RU"/>
              </w:rPr>
              <w:t>Параллельный перенос и поворот</w:t>
            </w:r>
          </w:p>
        </w:tc>
        <w:tc>
          <w:tcPr>
            <w:tcW w:w="5103" w:type="dxa"/>
            <w:tcBorders>
              <w:top w:val="nil"/>
              <w:left w:val="nil"/>
              <w:bottom w:val="single" w:sz="4" w:space="0" w:color="auto"/>
              <w:right w:val="single" w:sz="4" w:space="0" w:color="auto"/>
            </w:tcBorders>
            <w:shd w:val="clear" w:color="auto" w:fill="auto"/>
            <w:hideMark/>
          </w:tcPr>
          <w:p w:rsidR="001D37F0" w:rsidRPr="00700D1A" w:rsidRDefault="001D37F0" w:rsidP="00700D1A">
            <w:pPr>
              <w:snapToGrid w:val="0"/>
              <w:spacing w:after="0" w:line="240" w:lineRule="auto"/>
              <w:rPr>
                <w:rFonts w:ascii="Times New Roman" w:hAnsi="Times New Roman" w:cs="Times New Roman"/>
                <w:color w:val="000000"/>
              </w:rPr>
            </w:pPr>
            <w:r w:rsidRPr="00700D1A">
              <w:rPr>
                <w:rFonts w:ascii="Times New Roman" w:hAnsi="Times New Roman" w:cs="Times New Roman"/>
                <w:color w:val="000000"/>
              </w:rPr>
              <w:t>-распознавать и выполнять различные виды движений</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11</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Решение задач по теме «Движения»</w:t>
            </w:r>
          </w:p>
        </w:tc>
        <w:tc>
          <w:tcPr>
            <w:tcW w:w="5103" w:type="dxa"/>
            <w:tcBorders>
              <w:top w:val="nil"/>
              <w:left w:val="nil"/>
              <w:bottom w:val="single" w:sz="4" w:space="0" w:color="auto"/>
              <w:right w:val="single" w:sz="4" w:space="0" w:color="auto"/>
            </w:tcBorders>
            <w:shd w:val="clear" w:color="auto" w:fill="auto"/>
            <w:hideMark/>
          </w:tcPr>
          <w:p w:rsidR="001D37F0" w:rsidRPr="00700D1A" w:rsidRDefault="001D37F0" w:rsidP="00700D1A">
            <w:pPr>
              <w:snapToGrid w:val="0"/>
              <w:spacing w:after="0" w:line="240" w:lineRule="auto"/>
              <w:rPr>
                <w:rFonts w:ascii="Times New Roman" w:hAnsi="Times New Roman" w:cs="Times New Roman"/>
                <w:color w:val="000000"/>
              </w:rPr>
            </w:pPr>
            <w:r w:rsidRPr="00700D1A">
              <w:rPr>
                <w:rFonts w:ascii="Times New Roman" w:hAnsi="Times New Roman" w:cs="Times New Roman"/>
                <w:color w:val="000000"/>
              </w:rPr>
              <w:t>-распознавать и выполнять различные виды движений</w:t>
            </w:r>
          </w:p>
        </w:tc>
      </w:tr>
      <w:tr w:rsidR="006A76EE"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6A76EE" w:rsidRDefault="006A76EE"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6A76EE" w:rsidRPr="00D04432" w:rsidRDefault="006A76EE" w:rsidP="00D04432">
            <w:pPr>
              <w:spacing w:after="0" w:line="240" w:lineRule="auto"/>
              <w:rPr>
                <w:rFonts w:ascii="Times New Roman" w:hAnsi="Times New Roman" w:cs="Times New Roman"/>
                <w:color w:val="000000"/>
                <w:lang w:eastAsia="ru-RU"/>
              </w:rPr>
            </w:pPr>
            <w:r w:rsidRPr="00D04432">
              <w:rPr>
                <w:rFonts w:ascii="Times New Roman" w:hAnsi="Times New Roman" w:cs="Times New Roman"/>
                <w:b/>
                <w:lang w:eastAsia="ru-RU"/>
              </w:rPr>
              <w:t>Глава 5. Элементы комбинаторики и теории вероятностей</w:t>
            </w:r>
            <w:r>
              <w:rPr>
                <w:rFonts w:ascii="Times New Roman" w:hAnsi="Times New Roman" w:cs="Times New Roman"/>
                <w:b/>
                <w:lang w:eastAsia="ru-RU"/>
              </w:rPr>
              <w:t xml:space="preserve"> (13 ч)</w:t>
            </w:r>
          </w:p>
        </w:tc>
        <w:tc>
          <w:tcPr>
            <w:tcW w:w="3828" w:type="dxa"/>
            <w:tcBorders>
              <w:top w:val="nil"/>
              <w:left w:val="nil"/>
              <w:bottom w:val="single" w:sz="4" w:space="0" w:color="auto"/>
              <w:right w:val="single" w:sz="4" w:space="0" w:color="auto"/>
            </w:tcBorders>
            <w:shd w:val="clear" w:color="auto" w:fill="auto"/>
            <w:vAlign w:val="center"/>
            <w:hideMark/>
          </w:tcPr>
          <w:p w:rsidR="006A76EE" w:rsidRDefault="006A76EE" w:rsidP="00D04432">
            <w:pPr>
              <w:spacing w:after="0" w:line="240" w:lineRule="auto"/>
              <w:jc w:val="center"/>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hideMark/>
          </w:tcPr>
          <w:p w:rsidR="006A76EE" w:rsidRPr="00700D1A" w:rsidRDefault="006A76EE" w:rsidP="00700D1A">
            <w:pPr>
              <w:snapToGrid w:val="0"/>
              <w:spacing w:after="0" w:line="240" w:lineRule="auto"/>
              <w:rPr>
                <w:rFonts w:ascii="Times New Roman" w:hAnsi="Times New Roman" w:cs="Times New Roman"/>
                <w:color w:val="000000"/>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11</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Элементы комбинаторики</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D04432" w:rsidRDefault="001D37F0" w:rsidP="00D0443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6A76EE" w:rsidRPr="00C43658" w:rsidRDefault="006A76EE" w:rsidP="006A76EE">
            <w:pPr>
              <w:pStyle w:val="a5"/>
              <w:snapToGrid w:val="0"/>
              <w:spacing w:before="0" w:beforeAutospacing="0" w:after="0" w:afterAutospacing="0"/>
              <w:rPr>
                <w:iCs/>
                <w:color w:val="000000"/>
                <w:sz w:val="22"/>
                <w:szCs w:val="22"/>
              </w:rPr>
            </w:pPr>
            <w:r w:rsidRPr="00C43658">
              <w:rPr>
                <w:iCs/>
                <w:color w:val="000000"/>
                <w:sz w:val="22"/>
                <w:szCs w:val="22"/>
              </w:rPr>
              <w:t>-ориентироваться в комбинаторике;</w:t>
            </w:r>
          </w:p>
          <w:p w:rsidR="006A76EE" w:rsidRDefault="006A76EE" w:rsidP="006A76EE">
            <w:pPr>
              <w:spacing w:after="0" w:line="240" w:lineRule="auto"/>
              <w:rPr>
                <w:rFonts w:ascii="Times New Roman" w:hAnsi="Times New Roman" w:cs="Times New Roman"/>
                <w:iCs/>
                <w:color w:val="000000"/>
              </w:rPr>
            </w:pPr>
            <w:r w:rsidRPr="00C43658">
              <w:rPr>
                <w:rFonts w:ascii="Times New Roman" w:hAnsi="Times New Roman" w:cs="Times New Roman"/>
                <w:iCs/>
                <w:color w:val="000000"/>
              </w:rPr>
              <w:t>-уметь строить дерево возможных вариантов</w:t>
            </w:r>
            <w:r w:rsidRPr="009048B6">
              <w:rPr>
                <w:color w:val="000000"/>
                <w:lang w:eastAsia="ru-RU"/>
              </w:rPr>
              <w:t> </w:t>
            </w:r>
            <w:r w:rsidRPr="00C43658">
              <w:rPr>
                <w:rFonts w:ascii="Times New Roman" w:hAnsi="Times New Roman" w:cs="Times New Roman"/>
                <w:iCs/>
                <w:color w:val="000000"/>
              </w:rPr>
              <w:t xml:space="preserve"> </w:t>
            </w:r>
          </w:p>
          <w:p w:rsidR="001D37F0" w:rsidRPr="00C43658" w:rsidRDefault="006A76EE" w:rsidP="006A76EE">
            <w:pPr>
              <w:spacing w:after="0" w:line="240" w:lineRule="auto"/>
              <w:rPr>
                <w:rFonts w:ascii="Times New Roman" w:hAnsi="Times New Roman" w:cs="Times New Roman"/>
                <w:color w:val="000000"/>
                <w:lang w:eastAsia="ru-RU"/>
              </w:rPr>
            </w:pPr>
            <w:r>
              <w:rPr>
                <w:rFonts w:ascii="Times New Roman" w:hAnsi="Times New Roman" w:cs="Times New Roman"/>
                <w:iCs/>
                <w:color w:val="000000"/>
              </w:rPr>
              <w:t>-</w:t>
            </w:r>
            <w:r w:rsidR="001D37F0" w:rsidRPr="00C43658">
              <w:rPr>
                <w:rFonts w:ascii="Times New Roman" w:hAnsi="Times New Roman" w:cs="Times New Roman"/>
                <w:iCs/>
                <w:color w:val="000000"/>
              </w:rPr>
              <w:t>знать и уметь пользоваться формулами для решения комбинаторных задач</w:t>
            </w:r>
            <w:r w:rsidR="001D37F0" w:rsidRPr="00C43658">
              <w:rPr>
                <w:rFonts w:ascii="Times New Roman" w:hAnsi="Times New Roman" w:cs="Times New Roman"/>
                <w:color w:val="000000"/>
                <w:lang w:eastAsia="ru-RU"/>
              </w:rPr>
              <w:t> </w:t>
            </w:r>
          </w:p>
          <w:p w:rsidR="001D37F0" w:rsidRPr="009048B6" w:rsidRDefault="001D37F0" w:rsidP="00B91BAB">
            <w:pPr>
              <w:jc w:val="center"/>
              <w:rPr>
                <w:color w:val="000000"/>
                <w:lang w:eastAsia="ru-RU"/>
              </w:rPr>
            </w:pPr>
            <w:r w:rsidRPr="009048B6">
              <w:rPr>
                <w:b/>
                <w:bCs/>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11</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Элементы комбинаторики</w:t>
            </w: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11</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Элементы комбинаторики</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b/>
                <w:bCs/>
                <w:color w:val="000000"/>
                <w:lang w:eastAsia="ru-RU"/>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C84492" w:rsidP="00B91BAB">
            <w:pPr>
              <w:jc w:val="center"/>
              <w:rPr>
                <w:color w:val="000000"/>
                <w:lang w:eastAsia="ru-RU"/>
              </w:rPr>
            </w:pPr>
            <w:r>
              <w:rPr>
                <w:color w:val="000000"/>
                <w:lang w:eastAsia="ru-RU"/>
              </w:rPr>
              <w:t>11</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Контрольная работа № 10 по теме «Движения»</w:t>
            </w:r>
          </w:p>
        </w:tc>
        <w:tc>
          <w:tcPr>
            <w:tcW w:w="5103" w:type="dxa"/>
            <w:tcBorders>
              <w:top w:val="nil"/>
              <w:left w:val="nil"/>
              <w:bottom w:val="single" w:sz="4" w:space="0" w:color="auto"/>
              <w:right w:val="single" w:sz="4" w:space="0" w:color="auto"/>
            </w:tcBorders>
            <w:shd w:val="clear" w:color="auto" w:fill="auto"/>
            <w:vAlign w:val="center"/>
            <w:hideMark/>
          </w:tcPr>
          <w:p w:rsidR="001D37F0" w:rsidRPr="00700D1A" w:rsidRDefault="001D37F0" w:rsidP="00700D1A">
            <w:pPr>
              <w:spacing w:after="0" w:line="240" w:lineRule="auto"/>
              <w:rPr>
                <w:rFonts w:ascii="Times New Roman" w:hAnsi="Times New Roman" w:cs="Times New Roman"/>
                <w:b/>
                <w:bCs/>
                <w:color w:val="000000"/>
                <w:lang w:eastAsia="ru-RU"/>
              </w:rPr>
            </w:pPr>
            <w:r w:rsidRPr="00700D1A">
              <w:rPr>
                <w:rFonts w:ascii="Times New Roman" w:hAnsi="Times New Roman" w:cs="Times New Roman"/>
                <w:iCs/>
                <w:color w:val="000000"/>
              </w:rPr>
              <w:t>-уметь строить фигуры при параллельном переносе и повороте</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9734E6" w:rsidRDefault="001D37F0" w:rsidP="009734E6">
            <w:pPr>
              <w:spacing w:after="0" w:line="240" w:lineRule="auto"/>
              <w:rPr>
                <w:rFonts w:ascii="Times New Roman" w:hAnsi="Times New Roman" w:cs="Times New Roman"/>
                <w:b/>
                <w:color w:val="000000"/>
                <w:lang w:eastAsia="ru-RU"/>
              </w:rPr>
            </w:pPr>
            <w:r w:rsidRPr="009734E6">
              <w:rPr>
                <w:rFonts w:ascii="Times New Roman" w:hAnsi="Times New Roman" w:cs="Times New Roman"/>
                <w:b/>
                <w:color w:val="000000"/>
                <w:lang w:eastAsia="ru-RU"/>
              </w:rPr>
              <w:t>Глава 14. Начальные сведения из стереометрии (8 ч)</w:t>
            </w:r>
          </w:p>
        </w:tc>
        <w:tc>
          <w:tcPr>
            <w:tcW w:w="5103" w:type="dxa"/>
            <w:tcBorders>
              <w:top w:val="nil"/>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sidRPr="009048B6">
              <w:rPr>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C84492" w:rsidP="00B91BAB">
            <w:pPr>
              <w:jc w:val="center"/>
              <w:rPr>
                <w:color w:val="000000"/>
                <w:lang w:eastAsia="ru-RU"/>
              </w:rPr>
            </w:pPr>
            <w:r>
              <w:rPr>
                <w:color w:val="000000"/>
                <w:lang w:eastAsia="ru-RU"/>
              </w:rPr>
              <w:t>11</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EF4387">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Многогранники</w:t>
            </w:r>
          </w:p>
        </w:tc>
        <w:tc>
          <w:tcPr>
            <w:tcW w:w="5103" w:type="dxa"/>
            <w:vMerge w:val="restart"/>
            <w:tcBorders>
              <w:top w:val="nil"/>
              <w:left w:val="nil"/>
              <w:right w:val="single" w:sz="4" w:space="0" w:color="auto"/>
            </w:tcBorders>
            <w:shd w:val="clear" w:color="auto" w:fill="auto"/>
            <w:vAlign w:val="center"/>
            <w:hideMark/>
          </w:tcPr>
          <w:p w:rsidR="001D37F0" w:rsidRPr="002D2DDE" w:rsidRDefault="001D37F0" w:rsidP="002D2DDE">
            <w:pPr>
              <w:spacing w:after="0" w:line="240" w:lineRule="auto"/>
              <w:rPr>
                <w:rFonts w:ascii="Times New Roman" w:hAnsi="Times New Roman" w:cs="Times New Roman"/>
                <w:iCs/>
                <w:color w:val="000000"/>
              </w:rPr>
            </w:pPr>
            <w:r w:rsidRPr="002D2DDE">
              <w:rPr>
                <w:rFonts w:ascii="Times New Roman" w:hAnsi="Times New Roman" w:cs="Times New Roman"/>
                <w:iCs/>
                <w:color w:val="000000"/>
              </w:rPr>
              <w:t xml:space="preserve">-знать и понимать понятие многогранника, виды многогранников, изображение многогранников на плоскости; </w:t>
            </w:r>
          </w:p>
          <w:p w:rsidR="001D37F0" w:rsidRDefault="001D37F0" w:rsidP="002D2DDE">
            <w:pPr>
              <w:spacing w:after="0" w:line="240" w:lineRule="auto"/>
              <w:rPr>
                <w:rFonts w:ascii="Times New Roman" w:hAnsi="Times New Roman" w:cs="Times New Roman"/>
                <w:iCs/>
                <w:color w:val="000000"/>
              </w:rPr>
            </w:pPr>
            <w:r w:rsidRPr="002D2DDE">
              <w:rPr>
                <w:rFonts w:ascii="Times New Roman" w:hAnsi="Times New Roman" w:cs="Times New Roman"/>
                <w:iCs/>
                <w:color w:val="000000"/>
              </w:rPr>
              <w:t>-находить объем правильного многогранника;</w:t>
            </w:r>
          </w:p>
          <w:p w:rsidR="001D37F0" w:rsidRPr="009048B6" w:rsidRDefault="001D37F0" w:rsidP="002D2DDE">
            <w:pPr>
              <w:spacing w:after="0" w:line="240" w:lineRule="auto"/>
              <w:rPr>
                <w:color w:val="000000"/>
                <w:lang w:eastAsia="ru-RU"/>
              </w:rPr>
            </w:pPr>
            <w:r w:rsidRPr="002D2DDE">
              <w:rPr>
                <w:rFonts w:ascii="Times New Roman" w:hAnsi="Times New Roman" w:cs="Times New Roman"/>
                <w:iCs/>
                <w:color w:val="000000"/>
              </w:rPr>
              <w:t xml:space="preserve"> -уметь применять теорию при решении задач</w:t>
            </w:r>
            <w:r w:rsidRPr="009048B6">
              <w:rPr>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w:t>
            </w:r>
            <w:r w:rsidR="00A11AB7">
              <w:rPr>
                <w:color w:val="000000"/>
                <w:lang w:eastAsia="ru-RU"/>
              </w:rPr>
              <w:t>20</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EF4387">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Многогранники</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12</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Элементы комбинаторики</w:t>
            </w: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1D37F0" w:rsidRPr="009048B6" w:rsidRDefault="001D37F0" w:rsidP="00C43658">
            <w:pPr>
              <w:spacing w:after="0" w:line="240" w:lineRule="auto"/>
              <w:rPr>
                <w:b/>
                <w:bCs/>
                <w:color w:val="000000"/>
                <w:lang w:eastAsia="ru-RU"/>
              </w:rPr>
            </w:pPr>
            <w:r w:rsidRPr="00C43658">
              <w:rPr>
                <w:rFonts w:ascii="Times New Roman" w:hAnsi="Times New Roman" w:cs="Times New Roman"/>
                <w:iCs/>
                <w:color w:val="000000"/>
              </w:rPr>
              <w:t>-знать и уметь пользоваться формулами для решения комбинаторных задач</w:t>
            </w:r>
            <w:r w:rsidRPr="00C43658">
              <w:rPr>
                <w:rFonts w:ascii="Times New Roman" w:hAnsi="Times New Roman" w:cs="Times New Roman"/>
                <w:color w:val="000000"/>
                <w:lang w:eastAsia="ru-RU"/>
              </w:rPr>
              <w:t> </w:t>
            </w:r>
            <w:r w:rsidRPr="009048B6">
              <w:rPr>
                <w:b/>
                <w:bCs/>
                <w:color w:val="000000"/>
                <w:lang w:eastAsia="ru-RU"/>
              </w:rPr>
              <w:t> </w:t>
            </w:r>
          </w:p>
          <w:p w:rsidR="001D37F0" w:rsidRPr="009048B6" w:rsidRDefault="001D37F0" w:rsidP="00B91BAB">
            <w:pPr>
              <w:jc w:val="center"/>
              <w:rPr>
                <w:color w:val="000000"/>
                <w:lang w:eastAsia="ru-RU"/>
              </w:rPr>
            </w:pPr>
            <w:r w:rsidRPr="009048B6">
              <w:rPr>
                <w:color w:val="000000"/>
                <w:lang w:eastAsia="ru-RU"/>
              </w:rPr>
              <w:lastRenderedPageBreak/>
              <w:t> </w:t>
            </w:r>
          </w:p>
          <w:p w:rsidR="001D37F0" w:rsidRPr="009048B6" w:rsidRDefault="001D37F0" w:rsidP="00B91BAB">
            <w:pPr>
              <w:jc w:val="center"/>
              <w:rPr>
                <w:b/>
                <w:bCs/>
                <w:color w:val="000000"/>
                <w:lang w:eastAsia="ru-RU"/>
              </w:rPr>
            </w:pPr>
            <w:r w:rsidRPr="009048B6">
              <w:rPr>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12</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Элементы комбинаторики</w:t>
            </w: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lastRenderedPageBreak/>
              <w:t>12</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jc w:val="both"/>
              <w:rPr>
                <w:rFonts w:ascii="Times New Roman" w:hAnsi="Times New Roman" w:cs="Times New Roman"/>
                <w:i/>
                <w:color w:val="000000"/>
                <w:lang w:eastAsia="ru-RU"/>
              </w:rPr>
            </w:pPr>
            <w:r>
              <w:rPr>
                <w:rFonts w:ascii="Times New Roman" w:hAnsi="Times New Roman" w:cs="Times New Roman"/>
                <w:color w:val="000000"/>
                <w:lang w:eastAsia="ru-RU"/>
              </w:rPr>
              <w:t>Элементы комбинаторики</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lastRenderedPageBreak/>
              <w:t>12</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EF4387">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Многогранники</w:t>
            </w:r>
          </w:p>
        </w:tc>
        <w:tc>
          <w:tcPr>
            <w:tcW w:w="5103" w:type="dxa"/>
            <w:vMerge w:val="restart"/>
            <w:tcBorders>
              <w:top w:val="nil"/>
              <w:left w:val="nil"/>
              <w:right w:val="single" w:sz="4" w:space="0" w:color="auto"/>
            </w:tcBorders>
            <w:shd w:val="clear" w:color="auto" w:fill="auto"/>
            <w:vAlign w:val="center"/>
            <w:hideMark/>
          </w:tcPr>
          <w:p w:rsidR="001D37F0" w:rsidRPr="002D2DDE" w:rsidRDefault="001D37F0" w:rsidP="002D2DDE">
            <w:pPr>
              <w:spacing w:after="0" w:line="240" w:lineRule="auto"/>
              <w:rPr>
                <w:rFonts w:ascii="Times New Roman" w:hAnsi="Times New Roman" w:cs="Times New Roman"/>
                <w:iCs/>
                <w:color w:val="000000"/>
              </w:rPr>
            </w:pPr>
            <w:r w:rsidRPr="002D2DDE">
              <w:rPr>
                <w:rFonts w:ascii="Times New Roman" w:hAnsi="Times New Roman" w:cs="Times New Roman"/>
                <w:iCs/>
                <w:color w:val="000000"/>
              </w:rPr>
              <w:t xml:space="preserve">-знать и понимать понятие многогранника, виды многогранников, изображение многогранников на плоскости; </w:t>
            </w:r>
          </w:p>
          <w:p w:rsidR="001D37F0" w:rsidRDefault="001D37F0" w:rsidP="002D2DDE">
            <w:pPr>
              <w:spacing w:after="0" w:line="240" w:lineRule="auto"/>
              <w:rPr>
                <w:rFonts w:ascii="Times New Roman" w:hAnsi="Times New Roman" w:cs="Times New Roman"/>
                <w:iCs/>
                <w:color w:val="000000"/>
              </w:rPr>
            </w:pPr>
            <w:r w:rsidRPr="002D2DDE">
              <w:rPr>
                <w:rFonts w:ascii="Times New Roman" w:hAnsi="Times New Roman" w:cs="Times New Roman"/>
                <w:iCs/>
                <w:color w:val="000000"/>
              </w:rPr>
              <w:t>-находить объем правильного многогранника;</w:t>
            </w:r>
          </w:p>
          <w:p w:rsidR="001D37F0" w:rsidRPr="009048B6" w:rsidRDefault="001D37F0" w:rsidP="002D2DDE">
            <w:pPr>
              <w:rPr>
                <w:color w:val="000000"/>
                <w:lang w:eastAsia="ru-RU"/>
              </w:rPr>
            </w:pPr>
            <w:r w:rsidRPr="002D2DDE">
              <w:rPr>
                <w:rFonts w:ascii="Times New Roman" w:hAnsi="Times New Roman" w:cs="Times New Roman"/>
                <w:iCs/>
                <w:color w:val="000000"/>
              </w:rPr>
              <w:t xml:space="preserve"> -уметь применять теорию при решении задач</w:t>
            </w:r>
            <w:r w:rsidRPr="009048B6">
              <w:rPr>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12</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EF4387">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Многогранники</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6A76EE"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6A76EE" w:rsidRPr="009048B6" w:rsidRDefault="006A76EE" w:rsidP="00B91BAB">
            <w:pPr>
              <w:jc w:val="center"/>
              <w:rPr>
                <w:color w:val="000000"/>
                <w:lang w:eastAsia="ru-RU"/>
              </w:rPr>
            </w:pPr>
            <w:r>
              <w:rPr>
                <w:color w:val="000000"/>
                <w:lang w:eastAsia="ru-RU"/>
              </w:rPr>
              <w:t>12</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6A76EE" w:rsidRPr="00D04432" w:rsidRDefault="006A76EE"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Элементы комбинаторики</w:t>
            </w:r>
          </w:p>
        </w:tc>
        <w:tc>
          <w:tcPr>
            <w:tcW w:w="3828" w:type="dxa"/>
            <w:tcBorders>
              <w:top w:val="nil"/>
              <w:left w:val="nil"/>
              <w:bottom w:val="single" w:sz="4" w:space="0" w:color="auto"/>
              <w:right w:val="single" w:sz="4" w:space="0" w:color="auto"/>
            </w:tcBorders>
            <w:shd w:val="clear" w:color="auto" w:fill="auto"/>
            <w:noWrap/>
            <w:vAlign w:val="center"/>
            <w:hideMark/>
          </w:tcPr>
          <w:p w:rsidR="006A76EE" w:rsidRPr="00D04432" w:rsidRDefault="006A76EE" w:rsidP="00D0443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6A76EE" w:rsidRPr="00C43658" w:rsidRDefault="006A76EE" w:rsidP="00C43658">
            <w:pPr>
              <w:spacing w:after="0" w:line="240" w:lineRule="auto"/>
              <w:rPr>
                <w:rFonts w:ascii="Times New Roman" w:hAnsi="Times New Roman" w:cs="Times New Roman"/>
                <w:color w:val="000000"/>
                <w:lang w:eastAsia="ru-RU"/>
              </w:rPr>
            </w:pPr>
            <w:r w:rsidRPr="00C43658">
              <w:rPr>
                <w:rFonts w:ascii="Times New Roman" w:hAnsi="Times New Roman" w:cs="Times New Roman"/>
                <w:iCs/>
                <w:color w:val="000000"/>
              </w:rPr>
              <w:t>-уметь применять формулы при решении комбинаторных задач</w:t>
            </w:r>
            <w:r w:rsidRPr="00C43658">
              <w:rPr>
                <w:rFonts w:ascii="Times New Roman" w:hAnsi="Times New Roman" w:cs="Times New Roman"/>
                <w:color w:val="000000"/>
                <w:lang w:eastAsia="ru-RU"/>
              </w:rPr>
              <w:t> </w:t>
            </w:r>
          </w:p>
          <w:p w:rsidR="006A76EE" w:rsidRPr="009048B6" w:rsidRDefault="006A76EE" w:rsidP="00B91BAB">
            <w:pPr>
              <w:jc w:val="center"/>
              <w:rPr>
                <w:color w:val="000000"/>
                <w:lang w:eastAsia="ru-RU"/>
              </w:rPr>
            </w:pPr>
            <w:r w:rsidRPr="009048B6">
              <w:rPr>
                <w:color w:val="000000"/>
                <w:lang w:eastAsia="ru-RU"/>
              </w:rPr>
              <w:t> </w:t>
            </w:r>
          </w:p>
        </w:tc>
      </w:tr>
      <w:tr w:rsidR="006A76EE"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6A76EE" w:rsidRPr="009048B6" w:rsidRDefault="006A76EE" w:rsidP="00B91BAB">
            <w:pPr>
              <w:jc w:val="center"/>
              <w:rPr>
                <w:color w:val="000000"/>
                <w:lang w:eastAsia="ru-RU"/>
              </w:rPr>
            </w:pPr>
            <w:r>
              <w:rPr>
                <w:color w:val="000000"/>
                <w:lang w:eastAsia="ru-RU"/>
              </w:rPr>
              <w:t>12</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6A76EE" w:rsidRPr="00D04432" w:rsidRDefault="006A76EE"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Элементы комбинаторики</w:t>
            </w:r>
          </w:p>
        </w:tc>
        <w:tc>
          <w:tcPr>
            <w:tcW w:w="3828" w:type="dxa"/>
            <w:tcBorders>
              <w:top w:val="nil"/>
              <w:left w:val="nil"/>
              <w:bottom w:val="single" w:sz="4" w:space="0" w:color="auto"/>
              <w:right w:val="single" w:sz="4" w:space="0" w:color="auto"/>
            </w:tcBorders>
            <w:shd w:val="clear" w:color="auto" w:fill="auto"/>
            <w:vAlign w:val="center"/>
            <w:hideMark/>
          </w:tcPr>
          <w:p w:rsidR="006A76EE" w:rsidRPr="00D04432" w:rsidRDefault="006A76EE" w:rsidP="00D04432">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6A76EE" w:rsidRPr="009048B6" w:rsidRDefault="006A76EE" w:rsidP="00B91BAB">
            <w:pPr>
              <w:jc w:val="center"/>
              <w:rPr>
                <w:color w:val="000000"/>
                <w:lang w:eastAsia="ru-RU"/>
              </w:rPr>
            </w:pPr>
          </w:p>
        </w:tc>
      </w:tr>
      <w:tr w:rsidR="006A76EE"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6A76EE" w:rsidRDefault="00C84492" w:rsidP="00B91BAB">
            <w:pPr>
              <w:jc w:val="center"/>
              <w:rPr>
                <w:color w:val="000000"/>
                <w:lang w:eastAsia="ru-RU"/>
              </w:rPr>
            </w:pPr>
            <w:r>
              <w:rPr>
                <w:color w:val="000000"/>
                <w:lang w:eastAsia="ru-RU"/>
              </w:rPr>
              <w:t>12</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6A76EE" w:rsidRDefault="006A76EE"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Элементы комбинаторики</w:t>
            </w:r>
          </w:p>
        </w:tc>
        <w:tc>
          <w:tcPr>
            <w:tcW w:w="3828" w:type="dxa"/>
            <w:tcBorders>
              <w:top w:val="nil"/>
              <w:left w:val="nil"/>
              <w:bottom w:val="single" w:sz="4" w:space="0" w:color="auto"/>
              <w:right w:val="single" w:sz="4" w:space="0" w:color="auto"/>
            </w:tcBorders>
            <w:shd w:val="clear" w:color="auto" w:fill="auto"/>
            <w:vAlign w:val="center"/>
            <w:hideMark/>
          </w:tcPr>
          <w:p w:rsidR="006A76EE" w:rsidRPr="00D04432" w:rsidRDefault="006A76EE" w:rsidP="00D0443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6A76EE" w:rsidRPr="009048B6" w:rsidRDefault="006A76EE" w:rsidP="00B91BAB">
            <w:pPr>
              <w:jc w:val="center"/>
              <w:rPr>
                <w:color w:val="000000"/>
                <w:lang w:eastAsia="ru-RU"/>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w:t>
            </w:r>
            <w:r w:rsidR="00C84492">
              <w:rPr>
                <w:color w:val="000000"/>
                <w:lang w:eastAsia="ru-RU"/>
              </w:rPr>
              <w:t>2</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D04432" w:rsidRDefault="001D37F0" w:rsidP="001606B8">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Тела и поверхности вращения</w:t>
            </w:r>
          </w:p>
        </w:tc>
        <w:tc>
          <w:tcPr>
            <w:tcW w:w="5103" w:type="dxa"/>
            <w:vMerge w:val="restart"/>
            <w:tcBorders>
              <w:top w:val="nil"/>
              <w:left w:val="nil"/>
              <w:right w:val="single" w:sz="4" w:space="0" w:color="auto"/>
            </w:tcBorders>
            <w:shd w:val="clear" w:color="auto" w:fill="auto"/>
            <w:vAlign w:val="center"/>
            <w:hideMark/>
          </w:tcPr>
          <w:p w:rsidR="001D37F0" w:rsidRPr="006462D9" w:rsidRDefault="001D37F0" w:rsidP="006462D9">
            <w:pPr>
              <w:snapToGrid w:val="0"/>
              <w:spacing w:after="0" w:line="240" w:lineRule="auto"/>
              <w:rPr>
                <w:rFonts w:ascii="Times New Roman" w:hAnsi="Times New Roman" w:cs="Times New Roman"/>
                <w:color w:val="000000"/>
              </w:rPr>
            </w:pPr>
            <w:r>
              <w:rPr>
                <w:rFonts w:ascii="Times New Roman" w:hAnsi="Times New Roman" w:cs="Times New Roman"/>
                <w:color w:val="000000"/>
              </w:rPr>
              <w:t>-и</w:t>
            </w:r>
            <w:r w:rsidRPr="006462D9">
              <w:rPr>
                <w:rFonts w:ascii="Times New Roman" w:hAnsi="Times New Roman" w:cs="Times New Roman"/>
                <w:color w:val="000000"/>
              </w:rPr>
              <w:t>меть представление о цилиндре.</w:t>
            </w:r>
          </w:p>
          <w:p w:rsidR="001D37F0" w:rsidRPr="009048B6" w:rsidRDefault="001D37F0" w:rsidP="006462D9">
            <w:pPr>
              <w:spacing w:after="0" w:line="240" w:lineRule="auto"/>
              <w:rPr>
                <w:color w:val="000000"/>
                <w:lang w:eastAsia="ru-RU"/>
              </w:rPr>
            </w:pPr>
            <w:r>
              <w:rPr>
                <w:rFonts w:ascii="Times New Roman" w:eastAsia="MS Mincho" w:hAnsi="Times New Roman" w:cs="Times New Roman"/>
                <w:color w:val="000000"/>
              </w:rPr>
              <w:t>-и</w:t>
            </w:r>
            <w:r w:rsidRPr="006462D9">
              <w:rPr>
                <w:rFonts w:ascii="Times New Roman" w:eastAsia="MS Mincho" w:hAnsi="Times New Roman" w:cs="Times New Roman"/>
                <w:color w:val="000000"/>
              </w:rPr>
              <w:t>меть:</w:t>
            </w:r>
            <w:r w:rsidRPr="006462D9">
              <w:rPr>
                <w:rFonts w:ascii="Times New Roman" w:hAnsi="Times New Roman" w:cs="Times New Roman"/>
                <w:color w:val="000000"/>
              </w:rPr>
              <w:t xml:space="preserve"> различать в окружающем мире предметы-цилиндры, выполнять чертежи по условию задачи; </w:t>
            </w:r>
            <w:proofErr w:type="gramStart"/>
            <w:r>
              <w:rPr>
                <w:rFonts w:ascii="Times New Roman" w:eastAsia="MS Mincho" w:hAnsi="Times New Roman" w:cs="Times New Roman"/>
                <w:color w:val="000000"/>
              </w:rPr>
              <w:t>-з</w:t>
            </w:r>
            <w:proofErr w:type="gramEnd"/>
            <w:r w:rsidRPr="006462D9">
              <w:rPr>
                <w:rFonts w:ascii="Times New Roman" w:eastAsia="MS Mincho" w:hAnsi="Times New Roman" w:cs="Times New Roman"/>
                <w:color w:val="000000"/>
              </w:rPr>
              <w:t>нать</w:t>
            </w:r>
            <w:r w:rsidRPr="006462D9">
              <w:rPr>
                <w:rFonts w:ascii="Times New Roman" w:hAnsi="Times New Roman" w:cs="Times New Roman"/>
                <w:color w:val="000000"/>
              </w:rPr>
              <w:t>: формулу площади боковой  поверхности цилиндра и уметь её выводить; используя формулу, вычислять площадь боковой поверхности</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w:t>
            </w:r>
            <w:r w:rsidR="00A11AB7">
              <w:rPr>
                <w:color w:val="000000"/>
                <w:lang w:eastAsia="ru-RU"/>
              </w:rPr>
              <w:t>30</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1606B8">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Тела и поверхности вращения</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6A76EE"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6A76EE" w:rsidRPr="009048B6" w:rsidRDefault="006A76EE" w:rsidP="00B91BAB">
            <w:pPr>
              <w:jc w:val="center"/>
              <w:rPr>
                <w:color w:val="000000"/>
                <w:lang w:eastAsia="ru-RU"/>
              </w:rPr>
            </w:pPr>
            <w:r>
              <w:rPr>
                <w:color w:val="000000"/>
                <w:lang w:eastAsia="ru-RU"/>
              </w:rPr>
              <w:t>13</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6A76EE" w:rsidRPr="00D04432" w:rsidRDefault="006A76EE"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Начальные сведения из теории вероятностей</w:t>
            </w:r>
          </w:p>
        </w:tc>
        <w:tc>
          <w:tcPr>
            <w:tcW w:w="3828" w:type="dxa"/>
            <w:tcBorders>
              <w:top w:val="nil"/>
              <w:left w:val="nil"/>
              <w:bottom w:val="single" w:sz="4" w:space="0" w:color="auto"/>
              <w:right w:val="single" w:sz="4" w:space="0" w:color="auto"/>
            </w:tcBorders>
            <w:shd w:val="clear" w:color="auto" w:fill="auto"/>
            <w:vAlign w:val="center"/>
            <w:hideMark/>
          </w:tcPr>
          <w:p w:rsidR="006A76EE" w:rsidRPr="00D04432" w:rsidRDefault="006A76EE" w:rsidP="00D0443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6A76EE" w:rsidRDefault="006A76EE" w:rsidP="00201B26">
            <w:pPr>
              <w:spacing w:after="0" w:line="240" w:lineRule="auto"/>
              <w:rPr>
                <w:rFonts w:ascii="Times New Roman" w:hAnsi="Times New Roman" w:cs="Times New Roman"/>
                <w:iCs/>
                <w:color w:val="000000"/>
              </w:rPr>
            </w:pPr>
            <w:r w:rsidRPr="00C43658">
              <w:rPr>
                <w:rFonts w:ascii="Times New Roman" w:hAnsi="Times New Roman" w:cs="Times New Roman"/>
                <w:iCs/>
                <w:color w:val="000000"/>
              </w:rPr>
              <w:t>-уметь определять относительную частоту события</w:t>
            </w:r>
            <w:r w:rsidRPr="00C43658">
              <w:rPr>
                <w:rFonts w:ascii="Times New Roman" w:hAnsi="Times New Roman" w:cs="Times New Roman"/>
                <w:color w:val="000000"/>
                <w:lang w:eastAsia="ru-RU"/>
              </w:rPr>
              <w:t> </w:t>
            </w:r>
            <w:r w:rsidRPr="00C43658">
              <w:rPr>
                <w:rFonts w:ascii="Times New Roman" w:hAnsi="Times New Roman" w:cs="Times New Roman"/>
                <w:iCs/>
                <w:color w:val="000000"/>
              </w:rPr>
              <w:t xml:space="preserve"> </w:t>
            </w:r>
          </w:p>
          <w:p w:rsidR="006A76EE" w:rsidRPr="00C43658" w:rsidRDefault="006A76EE" w:rsidP="00201B26">
            <w:pPr>
              <w:spacing w:after="0" w:line="240" w:lineRule="auto"/>
              <w:rPr>
                <w:rFonts w:ascii="Times New Roman" w:hAnsi="Times New Roman" w:cs="Times New Roman"/>
                <w:color w:val="000000"/>
                <w:lang w:eastAsia="ru-RU"/>
              </w:rPr>
            </w:pPr>
            <w:r w:rsidRPr="00C43658">
              <w:rPr>
                <w:rFonts w:ascii="Times New Roman" w:hAnsi="Times New Roman" w:cs="Times New Roman"/>
                <w:iCs/>
                <w:color w:val="000000"/>
              </w:rPr>
              <w:t>-уметь определять вероятность события</w:t>
            </w:r>
            <w:r w:rsidRPr="00C43658">
              <w:rPr>
                <w:rFonts w:ascii="Times New Roman" w:hAnsi="Times New Roman" w:cs="Times New Roman"/>
                <w:color w:val="000000"/>
                <w:lang w:eastAsia="ru-RU"/>
              </w:rPr>
              <w:t> </w:t>
            </w:r>
          </w:p>
          <w:p w:rsidR="006A76EE" w:rsidRPr="00C43658" w:rsidRDefault="006A76EE" w:rsidP="00201B26">
            <w:pPr>
              <w:pStyle w:val="a5"/>
              <w:snapToGrid w:val="0"/>
              <w:spacing w:before="0" w:beforeAutospacing="0" w:after="0" w:afterAutospacing="0"/>
              <w:rPr>
                <w:iCs/>
                <w:color w:val="000000"/>
                <w:sz w:val="22"/>
                <w:szCs w:val="22"/>
              </w:rPr>
            </w:pPr>
            <w:r w:rsidRPr="00C43658">
              <w:rPr>
                <w:iCs/>
                <w:color w:val="000000"/>
                <w:sz w:val="22"/>
                <w:szCs w:val="22"/>
              </w:rPr>
              <w:t>-определять количество равновозможных исходов некоторого испытания;</w:t>
            </w:r>
          </w:p>
          <w:p w:rsidR="006A76EE" w:rsidRPr="009048B6" w:rsidRDefault="006A76EE" w:rsidP="00201B26">
            <w:pPr>
              <w:spacing w:after="0" w:line="240" w:lineRule="auto"/>
              <w:rPr>
                <w:color w:val="000000"/>
                <w:lang w:eastAsia="ru-RU"/>
              </w:rPr>
            </w:pPr>
            <w:r w:rsidRPr="00C43658">
              <w:rPr>
                <w:rFonts w:ascii="Times New Roman" w:hAnsi="Times New Roman" w:cs="Times New Roman"/>
                <w:iCs/>
                <w:color w:val="000000"/>
              </w:rPr>
              <w:t>-знать классическое определение вероятности</w:t>
            </w:r>
            <w:r w:rsidRPr="009048B6">
              <w:rPr>
                <w:color w:val="000000"/>
                <w:lang w:eastAsia="ru-RU"/>
              </w:rPr>
              <w:t> </w:t>
            </w:r>
          </w:p>
        </w:tc>
      </w:tr>
      <w:tr w:rsidR="006A76EE"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6A76EE" w:rsidRPr="009048B6" w:rsidRDefault="006A76EE" w:rsidP="00B91BAB">
            <w:pPr>
              <w:jc w:val="center"/>
              <w:rPr>
                <w:color w:val="000000"/>
                <w:lang w:eastAsia="ru-RU"/>
              </w:rPr>
            </w:pPr>
            <w:r>
              <w:rPr>
                <w:color w:val="000000"/>
                <w:lang w:eastAsia="ru-RU"/>
              </w:rPr>
              <w:t>13</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6A76EE" w:rsidRPr="00D04432" w:rsidRDefault="006A76EE" w:rsidP="00D04432">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Начальные сведения из теории вероятностей</w:t>
            </w:r>
          </w:p>
        </w:tc>
        <w:tc>
          <w:tcPr>
            <w:tcW w:w="3828" w:type="dxa"/>
            <w:tcBorders>
              <w:top w:val="nil"/>
              <w:left w:val="nil"/>
              <w:bottom w:val="single" w:sz="4" w:space="0" w:color="auto"/>
              <w:right w:val="single" w:sz="4" w:space="0" w:color="auto"/>
            </w:tcBorders>
            <w:shd w:val="clear" w:color="auto" w:fill="auto"/>
            <w:noWrap/>
            <w:vAlign w:val="center"/>
            <w:hideMark/>
          </w:tcPr>
          <w:p w:rsidR="006A76EE" w:rsidRPr="00D04432" w:rsidRDefault="006A76EE" w:rsidP="00D04432">
            <w:pPr>
              <w:spacing w:after="0" w:line="240" w:lineRule="auto"/>
              <w:rPr>
                <w:rFonts w:ascii="Times New Roman" w:hAnsi="Times New Roman" w:cs="Times New Roman"/>
                <w:color w:val="000000"/>
                <w:lang w:eastAsia="ru-RU"/>
              </w:rPr>
            </w:pPr>
          </w:p>
        </w:tc>
        <w:tc>
          <w:tcPr>
            <w:tcW w:w="5103" w:type="dxa"/>
            <w:vMerge/>
            <w:tcBorders>
              <w:left w:val="nil"/>
              <w:right w:val="single" w:sz="4" w:space="0" w:color="auto"/>
            </w:tcBorders>
            <w:shd w:val="clear" w:color="auto" w:fill="auto"/>
            <w:vAlign w:val="center"/>
            <w:hideMark/>
          </w:tcPr>
          <w:p w:rsidR="006A76EE" w:rsidRPr="009048B6" w:rsidRDefault="006A76EE" w:rsidP="00B91BAB">
            <w:pPr>
              <w:jc w:val="center"/>
              <w:rPr>
                <w:color w:val="000000"/>
                <w:lang w:eastAsia="ru-RU"/>
              </w:rPr>
            </w:pPr>
          </w:p>
        </w:tc>
      </w:tr>
      <w:tr w:rsidR="006A76EE"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6A76EE" w:rsidRDefault="00C84492" w:rsidP="00B91BAB">
            <w:pPr>
              <w:jc w:val="center"/>
              <w:rPr>
                <w:color w:val="000000"/>
                <w:lang w:eastAsia="ru-RU"/>
              </w:rPr>
            </w:pPr>
            <w:r>
              <w:rPr>
                <w:color w:val="000000"/>
                <w:lang w:eastAsia="ru-RU"/>
              </w:rPr>
              <w:t>13</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6A76EE" w:rsidRDefault="006A76EE" w:rsidP="00D04432">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Начальные сведения из теории вероятностей</w:t>
            </w:r>
          </w:p>
        </w:tc>
        <w:tc>
          <w:tcPr>
            <w:tcW w:w="3828" w:type="dxa"/>
            <w:tcBorders>
              <w:top w:val="nil"/>
              <w:left w:val="nil"/>
              <w:bottom w:val="single" w:sz="4" w:space="0" w:color="auto"/>
              <w:right w:val="single" w:sz="4" w:space="0" w:color="auto"/>
            </w:tcBorders>
            <w:shd w:val="clear" w:color="auto" w:fill="auto"/>
            <w:noWrap/>
            <w:vAlign w:val="center"/>
            <w:hideMark/>
          </w:tcPr>
          <w:p w:rsidR="006A76EE" w:rsidRPr="00D04432" w:rsidRDefault="006A76EE" w:rsidP="00D0443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6A76EE" w:rsidRPr="009048B6" w:rsidRDefault="006A76EE" w:rsidP="00B91BAB">
            <w:pPr>
              <w:jc w:val="center"/>
              <w:rPr>
                <w:color w:val="000000"/>
                <w:lang w:eastAsia="ru-RU"/>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13</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Тела и поверхности вращения</w:t>
            </w:r>
          </w:p>
        </w:tc>
        <w:tc>
          <w:tcPr>
            <w:tcW w:w="5103" w:type="dxa"/>
            <w:vMerge w:val="restart"/>
            <w:tcBorders>
              <w:top w:val="nil"/>
              <w:left w:val="nil"/>
              <w:right w:val="single" w:sz="4" w:space="0" w:color="auto"/>
            </w:tcBorders>
            <w:shd w:val="clear" w:color="auto" w:fill="auto"/>
            <w:vAlign w:val="center"/>
            <w:hideMark/>
          </w:tcPr>
          <w:p w:rsidR="001D37F0" w:rsidRPr="006462D9" w:rsidRDefault="001D37F0" w:rsidP="006462D9">
            <w:pPr>
              <w:snapToGrid w:val="0"/>
              <w:spacing w:after="0" w:line="240" w:lineRule="auto"/>
              <w:rPr>
                <w:rFonts w:ascii="Times New Roman" w:hAnsi="Times New Roman" w:cs="Times New Roman"/>
                <w:color w:val="000000"/>
              </w:rPr>
            </w:pPr>
            <w:r>
              <w:rPr>
                <w:rFonts w:ascii="Times New Roman" w:eastAsia="MS Mincho" w:hAnsi="Times New Roman" w:cs="Times New Roman"/>
                <w:color w:val="000000"/>
              </w:rPr>
              <w:t>-з</w:t>
            </w:r>
            <w:r w:rsidRPr="006462D9">
              <w:rPr>
                <w:rFonts w:ascii="Times New Roman" w:eastAsia="MS Mincho" w:hAnsi="Times New Roman" w:cs="Times New Roman"/>
                <w:color w:val="000000"/>
              </w:rPr>
              <w:t>нать:</w:t>
            </w:r>
            <w:r w:rsidRPr="006462D9">
              <w:rPr>
                <w:rFonts w:ascii="Times New Roman" w:hAnsi="Times New Roman" w:cs="Times New Roman"/>
                <w:color w:val="000000"/>
              </w:rPr>
              <w:t xml:space="preserve"> элементы конуса: вершина, ось, образующая, основание.</w:t>
            </w:r>
          </w:p>
          <w:p w:rsidR="001D37F0" w:rsidRDefault="001D37F0" w:rsidP="006462D9">
            <w:pPr>
              <w:spacing w:after="0" w:line="240" w:lineRule="auto"/>
              <w:rPr>
                <w:rFonts w:ascii="Times New Roman" w:hAnsi="Times New Roman" w:cs="Times New Roman"/>
                <w:color w:val="000000"/>
              </w:rPr>
            </w:pPr>
            <w:r>
              <w:rPr>
                <w:rFonts w:ascii="Times New Roman" w:eastAsia="MS Mincho" w:hAnsi="Times New Roman" w:cs="Times New Roman"/>
                <w:color w:val="000000"/>
              </w:rPr>
              <w:t>-у</w:t>
            </w:r>
            <w:r w:rsidRPr="006462D9">
              <w:rPr>
                <w:rFonts w:ascii="Times New Roman" w:eastAsia="MS Mincho" w:hAnsi="Times New Roman" w:cs="Times New Roman"/>
                <w:color w:val="000000"/>
              </w:rPr>
              <w:t>меть:</w:t>
            </w:r>
            <w:r w:rsidRPr="006462D9">
              <w:rPr>
                <w:rFonts w:ascii="Times New Roman" w:hAnsi="Times New Roman" w:cs="Times New Roman"/>
                <w:color w:val="000000"/>
              </w:rPr>
              <w:t xml:space="preserve"> выполнять построение конуса и его сечения, находить элементы; </w:t>
            </w:r>
          </w:p>
          <w:p w:rsidR="001D37F0" w:rsidRDefault="001D37F0" w:rsidP="006462D9">
            <w:pPr>
              <w:spacing w:after="0" w:line="240" w:lineRule="auto"/>
              <w:rPr>
                <w:rFonts w:ascii="Times New Roman" w:hAnsi="Times New Roman" w:cs="Times New Roman"/>
                <w:color w:val="000000"/>
              </w:rPr>
            </w:pPr>
            <w:r>
              <w:rPr>
                <w:rFonts w:ascii="Times New Roman" w:eastAsia="MS Mincho" w:hAnsi="Times New Roman" w:cs="Times New Roman"/>
                <w:color w:val="000000"/>
              </w:rPr>
              <w:t>-з</w:t>
            </w:r>
            <w:r w:rsidRPr="006462D9">
              <w:rPr>
                <w:rFonts w:ascii="Times New Roman" w:eastAsia="MS Mincho" w:hAnsi="Times New Roman" w:cs="Times New Roman"/>
                <w:color w:val="000000"/>
              </w:rPr>
              <w:t>нать:</w:t>
            </w:r>
            <w:r w:rsidRPr="006462D9">
              <w:rPr>
                <w:rFonts w:ascii="Times New Roman" w:hAnsi="Times New Roman" w:cs="Times New Roman"/>
                <w:color w:val="000000"/>
              </w:rPr>
              <w:t xml:space="preserve"> формулу площади боковой и поверхности конуса, </w:t>
            </w:r>
          </w:p>
          <w:p w:rsidR="001D37F0" w:rsidRPr="006462D9" w:rsidRDefault="001D37F0" w:rsidP="006462D9">
            <w:pPr>
              <w:spacing w:after="0" w:line="240" w:lineRule="auto"/>
              <w:rPr>
                <w:rFonts w:ascii="Times New Roman" w:hAnsi="Times New Roman" w:cs="Times New Roman"/>
                <w:color w:val="000000"/>
              </w:rPr>
            </w:pPr>
            <w:r>
              <w:rPr>
                <w:rFonts w:ascii="Times New Roman" w:eastAsia="MS Mincho" w:hAnsi="Times New Roman" w:cs="Times New Roman"/>
                <w:color w:val="000000"/>
              </w:rPr>
              <w:t>-у</w:t>
            </w:r>
            <w:r w:rsidRPr="006462D9">
              <w:rPr>
                <w:rFonts w:ascii="Times New Roman" w:eastAsia="MS Mincho" w:hAnsi="Times New Roman" w:cs="Times New Roman"/>
                <w:color w:val="000000"/>
              </w:rPr>
              <w:t>меть:</w:t>
            </w:r>
            <w:r w:rsidRPr="006462D9">
              <w:rPr>
                <w:rFonts w:ascii="Times New Roman" w:hAnsi="Times New Roman" w:cs="Times New Roman"/>
                <w:color w:val="000000"/>
              </w:rPr>
              <w:t xml:space="preserve"> решать задачи на нахождение площади боковой поверхности конуса</w:t>
            </w:r>
          </w:p>
          <w:p w:rsidR="001D37F0" w:rsidRPr="006462D9" w:rsidRDefault="001D37F0" w:rsidP="006462D9">
            <w:pPr>
              <w:snapToGrid w:val="0"/>
              <w:spacing w:after="0" w:line="240" w:lineRule="auto"/>
              <w:rPr>
                <w:rFonts w:ascii="Times New Roman" w:hAnsi="Times New Roman" w:cs="Times New Roman"/>
                <w:color w:val="000000"/>
              </w:rPr>
            </w:pPr>
            <w:r>
              <w:rPr>
                <w:rFonts w:ascii="Times New Roman" w:hAnsi="Times New Roman" w:cs="Times New Roman"/>
                <w:color w:val="000000"/>
                <w:lang w:eastAsia="ru-RU"/>
              </w:rPr>
              <w:lastRenderedPageBreak/>
              <w:t>-з</w:t>
            </w:r>
            <w:r w:rsidRPr="006462D9">
              <w:rPr>
                <w:rFonts w:ascii="Times New Roman" w:eastAsia="MS Mincho" w:hAnsi="Times New Roman" w:cs="Times New Roman"/>
                <w:color w:val="000000"/>
              </w:rPr>
              <w:t>нать:</w:t>
            </w:r>
            <w:r w:rsidRPr="006462D9">
              <w:rPr>
                <w:rFonts w:ascii="Times New Roman" w:hAnsi="Times New Roman" w:cs="Times New Roman"/>
                <w:color w:val="000000"/>
              </w:rPr>
              <w:t xml:space="preserve"> определение сферы и шара, свойство касательной к сфере.</w:t>
            </w:r>
          </w:p>
          <w:p w:rsidR="001D37F0" w:rsidRDefault="001D37F0" w:rsidP="006462D9">
            <w:pPr>
              <w:spacing w:after="0" w:line="240" w:lineRule="auto"/>
              <w:rPr>
                <w:rFonts w:ascii="Times New Roman" w:hAnsi="Times New Roman" w:cs="Times New Roman"/>
                <w:color w:val="000000"/>
              </w:rPr>
            </w:pPr>
            <w:r>
              <w:rPr>
                <w:rFonts w:ascii="Times New Roman" w:eastAsia="MS Mincho" w:hAnsi="Times New Roman" w:cs="Times New Roman"/>
                <w:color w:val="000000"/>
              </w:rPr>
              <w:t>-у</w:t>
            </w:r>
            <w:r w:rsidRPr="006462D9">
              <w:rPr>
                <w:rFonts w:ascii="Times New Roman" w:eastAsia="MS Mincho" w:hAnsi="Times New Roman" w:cs="Times New Roman"/>
                <w:color w:val="000000"/>
              </w:rPr>
              <w:t>меть:</w:t>
            </w:r>
            <w:r w:rsidRPr="006462D9">
              <w:rPr>
                <w:rFonts w:ascii="Times New Roman" w:hAnsi="Times New Roman" w:cs="Times New Roman"/>
                <w:color w:val="000000"/>
              </w:rPr>
              <w:t xml:space="preserve"> определять взаимное расположение плоскости и сферы, решать задачи по теме, </w:t>
            </w:r>
          </w:p>
          <w:p w:rsidR="001D37F0" w:rsidRPr="006462D9" w:rsidRDefault="001D37F0" w:rsidP="006462D9">
            <w:pPr>
              <w:spacing w:after="0" w:line="240" w:lineRule="auto"/>
              <w:rPr>
                <w:rFonts w:ascii="Times New Roman" w:hAnsi="Times New Roman" w:cs="Times New Roman"/>
                <w:color w:val="000000"/>
              </w:rPr>
            </w:pPr>
            <w:r>
              <w:rPr>
                <w:rFonts w:ascii="Times New Roman" w:eastAsia="MS Mincho" w:hAnsi="Times New Roman" w:cs="Times New Roman"/>
                <w:color w:val="000000"/>
              </w:rPr>
              <w:t>-з</w:t>
            </w:r>
            <w:r w:rsidRPr="006462D9">
              <w:rPr>
                <w:rFonts w:ascii="Times New Roman" w:eastAsia="MS Mincho" w:hAnsi="Times New Roman" w:cs="Times New Roman"/>
                <w:color w:val="000000"/>
              </w:rPr>
              <w:t>нать:</w:t>
            </w:r>
            <w:r w:rsidRPr="006462D9">
              <w:rPr>
                <w:rFonts w:ascii="Times New Roman" w:hAnsi="Times New Roman" w:cs="Times New Roman"/>
                <w:color w:val="000000"/>
              </w:rPr>
              <w:t xml:space="preserve"> формулу площади сферы.</w:t>
            </w:r>
          </w:p>
          <w:p w:rsidR="001D37F0" w:rsidRPr="009048B6" w:rsidRDefault="001D37F0" w:rsidP="006127BE">
            <w:pPr>
              <w:spacing w:after="0" w:line="240" w:lineRule="auto"/>
              <w:rPr>
                <w:color w:val="000000"/>
                <w:lang w:eastAsia="ru-RU"/>
              </w:rPr>
            </w:pPr>
            <w:r>
              <w:rPr>
                <w:rFonts w:ascii="Times New Roman" w:eastAsia="MS Mincho" w:hAnsi="Times New Roman" w:cs="Times New Roman"/>
                <w:color w:val="000000"/>
              </w:rPr>
              <w:t>-у</w:t>
            </w:r>
            <w:r w:rsidRPr="006462D9">
              <w:rPr>
                <w:rFonts w:ascii="Times New Roman" w:eastAsia="MS Mincho" w:hAnsi="Times New Roman" w:cs="Times New Roman"/>
                <w:color w:val="000000"/>
              </w:rPr>
              <w:t>меть:</w:t>
            </w:r>
            <w:r w:rsidRPr="006462D9">
              <w:rPr>
                <w:rFonts w:ascii="Times New Roman" w:hAnsi="Times New Roman" w:cs="Times New Roman"/>
                <w:color w:val="000000"/>
              </w:rPr>
              <w:t xml:space="preserve"> применять формулу при решении задач на нахождение площади сферы</w:t>
            </w:r>
            <w:r w:rsidRPr="009048B6">
              <w:rPr>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13</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D04432" w:rsidRDefault="001D37F0" w:rsidP="001606B8">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Тела и поверхности вращения</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1D37F0"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0549BE" w:rsidRDefault="001D37F0" w:rsidP="001606B8">
            <w:pPr>
              <w:spacing w:after="0" w:line="240" w:lineRule="auto"/>
              <w:rPr>
                <w:rFonts w:ascii="Times New Roman" w:hAnsi="Times New Roman" w:cs="Times New Roman"/>
                <w:b/>
                <w:color w:val="000000"/>
                <w:lang w:eastAsia="ru-RU"/>
              </w:rPr>
            </w:pPr>
            <w:r w:rsidRPr="000549BE">
              <w:rPr>
                <w:rFonts w:ascii="Times New Roman" w:hAnsi="Times New Roman" w:cs="Times New Roman"/>
                <w:b/>
                <w:color w:val="000000"/>
                <w:lang w:eastAsia="ru-RU"/>
              </w:rPr>
              <w:t xml:space="preserve">Об аксиомах планиметрии </w:t>
            </w:r>
            <w:proofErr w:type="gramStart"/>
            <w:r w:rsidRPr="000549BE">
              <w:rPr>
                <w:rFonts w:ascii="Times New Roman" w:hAnsi="Times New Roman" w:cs="Times New Roman"/>
                <w:b/>
                <w:color w:val="000000"/>
                <w:lang w:eastAsia="ru-RU"/>
              </w:rPr>
              <w:t xml:space="preserve">( </w:t>
            </w:r>
            <w:proofErr w:type="gramEnd"/>
            <w:r w:rsidRPr="000549BE">
              <w:rPr>
                <w:rFonts w:ascii="Times New Roman" w:hAnsi="Times New Roman" w:cs="Times New Roman"/>
                <w:b/>
                <w:color w:val="000000"/>
                <w:lang w:eastAsia="ru-RU"/>
              </w:rPr>
              <w:t>2 ч)</w:t>
            </w:r>
          </w:p>
        </w:tc>
        <w:tc>
          <w:tcPr>
            <w:tcW w:w="5103" w:type="dxa"/>
            <w:tcBorders>
              <w:top w:val="nil"/>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4632BE"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4632BE" w:rsidRDefault="00C84492" w:rsidP="00B91BAB">
            <w:pPr>
              <w:jc w:val="center"/>
              <w:rPr>
                <w:color w:val="000000"/>
                <w:lang w:eastAsia="ru-RU"/>
              </w:rPr>
            </w:pPr>
            <w:r>
              <w:rPr>
                <w:color w:val="000000"/>
                <w:lang w:eastAsia="ru-RU"/>
              </w:rPr>
              <w:t>13</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4632BE" w:rsidRPr="00D04432" w:rsidRDefault="004632BE" w:rsidP="00BD5FB0">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Контрольная работа № 11 по теме «</w:t>
            </w:r>
            <w:r w:rsidRPr="00467781">
              <w:rPr>
                <w:rFonts w:ascii="Times New Roman" w:hAnsi="Times New Roman" w:cs="Times New Roman"/>
                <w:lang w:eastAsia="ru-RU"/>
              </w:rPr>
              <w:t>Элементы комбинаторики и теории вероятностей</w:t>
            </w:r>
            <w:r>
              <w:rPr>
                <w:rFonts w:ascii="Times New Roman" w:hAnsi="Times New Roman" w:cs="Times New Roman"/>
                <w:b/>
                <w:lang w:eastAsia="ru-RU"/>
              </w:rPr>
              <w:t>»</w:t>
            </w:r>
          </w:p>
        </w:tc>
        <w:tc>
          <w:tcPr>
            <w:tcW w:w="3828" w:type="dxa"/>
            <w:tcBorders>
              <w:top w:val="nil"/>
              <w:left w:val="nil"/>
              <w:bottom w:val="single" w:sz="4" w:space="0" w:color="auto"/>
              <w:right w:val="single" w:sz="4" w:space="0" w:color="auto"/>
            </w:tcBorders>
            <w:shd w:val="clear" w:color="auto" w:fill="auto"/>
            <w:noWrap/>
            <w:vAlign w:val="center"/>
            <w:hideMark/>
          </w:tcPr>
          <w:p w:rsidR="004632BE" w:rsidRPr="00D04432" w:rsidRDefault="004632BE" w:rsidP="00BD5FB0">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4632BE" w:rsidRPr="00C43658" w:rsidRDefault="004632BE" w:rsidP="00BD5FB0">
            <w:pPr>
              <w:spacing w:after="0" w:line="240" w:lineRule="auto"/>
              <w:rPr>
                <w:rFonts w:ascii="Times New Roman" w:hAnsi="Times New Roman" w:cs="Times New Roman"/>
                <w:color w:val="000000"/>
                <w:lang w:eastAsia="ru-RU"/>
              </w:rPr>
            </w:pPr>
            <w:r w:rsidRPr="00C43658">
              <w:rPr>
                <w:rFonts w:ascii="Times New Roman" w:hAnsi="Times New Roman" w:cs="Times New Roman"/>
                <w:iCs/>
                <w:color w:val="000000"/>
              </w:rPr>
              <w:t>-уметь применять полученные знания по теме в комплексе</w:t>
            </w:r>
            <w:r w:rsidRPr="00C43658">
              <w:rPr>
                <w:rFonts w:ascii="Times New Roman" w:hAnsi="Times New Roman" w:cs="Times New Roman"/>
                <w:color w:val="000000"/>
                <w:lang w:eastAsia="ru-RU"/>
              </w:rPr>
              <w:t> </w:t>
            </w:r>
          </w:p>
        </w:tc>
      </w:tr>
      <w:tr w:rsidR="004632BE"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4632BE" w:rsidRDefault="004632BE"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4632BE" w:rsidRPr="00E31C54" w:rsidRDefault="004632BE" w:rsidP="00BD5FB0">
            <w:pPr>
              <w:spacing w:after="0" w:line="240" w:lineRule="auto"/>
              <w:rPr>
                <w:rFonts w:ascii="Times New Roman" w:hAnsi="Times New Roman" w:cs="Times New Roman"/>
                <w:b/>
                <w:color w:val="000000"/>
                <w:lang w:eastAsia="ru-RU"/>
              </w:rPr>
            </w:pPr>
            <w:r>
              <w:rPr>
                <w:rFonts w:ascii="Times New Roman" w:hAnsi="Times New Roman" w:cs="Times New Roman"/>
                <w:b/>
                <w:color w:val="000000"/>
                <w:lang w:eastAsia="ru-RU"/>
              </w:rPr>
              <w:t xml:space="preserve">Повторение </w:t>
            </w:r>
            <w:r w:rsidRPr="00E31C54">
              <w:rPr>
                <w:rFonts w:ascii="Times New Roman" w:hAnsi="Times New Roman" w:cs="Times New Roman"/>
                <w:b/>
                <w:color w:val="000000"/>
                <w:lang w:eastAsia="ru-RU"/>
              </w:rPr>
              <w:t xml:space="preserve"> (2</w:t>
            </w:r>
            <w:r>
              <w:rPr>
                <w:rFonts w:ascii="Times New Roman" w:hAnsi="Times New Roman" w:cs="Times New Roman"/>
                <w:b/>
                <w:color w:val="000000"/>
                <w:lang w:eastAsia="ru-RU"/>
              </w:rPr>
              <w:t>1</w:t>
            </w:r>
            <w:r w:rsidRPr="00E31C54">
              <w:rPr>
                <w:rFonts w:ascii="Times New Roman" w:hAnsi="Times New Roman" w:cs="Times New Roman"/>
                <w:b/>
                <w:color w:val="000000"/>
                <w:lang w:eastAsia="ru-RU"/>
              </w:rPr>
              <w:t xml:space="preserve"> ч)</w:t>
            </w:r>
          </w:p>
        </w:tc>
        <w:tc>
          <w:tcPr>
            <w:tcW w:w="3828" w:type="dxa"/>
            <w:tcBorders>
              <w:top w:val="nil"/>
              <w:left w:val="nil"/>
              <w:bottom w:val="single" w:sz="4" w:space="0" w:color="auto"/>
              <w:right w:val="single" w:sz="4" w:space="0" w:color="auto"/>
            </w:tcBorders>
            <w:shd w:val="clear" w:color="auto" w:fill="auto"/>
            <w:noWrap/>
            <w:vAlign w:val="center"/>
            <w:hideMark/>
          </w:tcPr>
          <w:p w:rsidR="004632BE" w:rsidRPr="00D04432" w:rsidRDefault="004632BE" w:rsidP="00BD5FB0">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4632BE" w:rsidRPr="009048B6" w:rsidRDefault="004632BE" w:rsidP="00BD5FB0">
            <w:pPr>
              <w:jc w:val="center"/>
              <w:rPr>
                <w:color w:val="000000"/>
                <w:lang w:eastAsia="ru-RU"/>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13</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1D37F0" w:rsidRPr="000549BE" w:rsidRDefault="001D37F0" w:rsidP="00D04432">
            <w:pPr>
              <w:spacing w:after="0" w:line="240" w:lineRule="auto"/>
              <w:rPr>
                <w:rFonts w:ascii="Times New Roman" w:hAnsi="Times New Roman" w:cs="Times New Roman"/>
                <w:color w:val="000000"/>
                <w:lang w:eastAsia="ru-RU"/>
              </w:rPr>
            </w:pPr>
            <w:r w:rsidRPr="000549BE">
              <w:rPr>
                <w:rFonts w:ascii="Times New Roman" w:hAnsi="Times New Roman" w:cs="Times New Roman"/>
                <w:color w:val="000000"/>
                <w:lang w:eastAsia="ru-RU"/>
              </w:rPr>
              <w:t xml:space="preserve">Повторение. </w:t>
            </w:r>
            <w:r>
              <w:rPr>
                <w:rFonts w:ascii="Times New Roman" w:hAnsi="Times New Roman" w:cs="Times New Roman"/>
                <w:color w:val="000000"/>
                <w:lang w:eastAsia="ru-RU"/>
              </w:rPr>
              <w:t xml:space="preserve"> Функции и их свойства</w:t>
            </w: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1D37F0" w:rsidRPr="000260A6" w:rsidRDefault="001D37F0" w:rsidP="000260A6">
            <w:pPr>
              <w:pStyle w:val="a5"/>
              <w:snapToGrid w:val="0"/>
              <w:spacing w:before="0" w:beforeAutospacing="0" w:after="0" w:afterAutospacing="0"/>
              <w:rPr>
                <w:iCs/>
                <w:color w:val="000000"/>
                <w:sz w:val="22"/>
                <w:szCs w:val="22"/>
              </w:rPr>
            </w:pPr>
            <w:r>
              <w:rPr>
                <w:iCs/>
                <w:color w:val="000000"/>
                <w:sz w:val="20"/>
                <w:szCs w:val="20"/>
              </w:rPr>
              <w:t>-</w:t>
            </w:r>
            <w:r w:rsidRPr="000260A6">
              <w:rPr>
                <w:iCs/>
                <w:color w:val="000000"/>
                <w:sz w:val="22"/>
                <w:szCs w:val="22"/>
              </w:rPr>
              <w:t>знать алгоритм построения графика функции;</w:t>
            </w:r>
          </w:p>
          <w:p w:rsidR="001D37F0" w:rsidRPr="000260A6" w:rsidRDefault="001D37F0" w:rsidP="000260A6">
            <w:pPr>
              <w:pStyle w:val="a5"/>
              <w:spacing w:before="0" w:beforeAutospacing="0" w:after="0" w:afterAutospacing="0"/>
              <w:rPr>
                <w:iCs/>
                <w:color w:val="000000"/>
                <w:sz w:val="22"/>
                <w:szCs w:val="22"/>
              </w:rPr>
            </w:pPr>
            <w:r w:rsidRPr="000260A6">
              <w:rPr>
                <w:iCs/>
                <w:color w:val="000000"/>
                <w:sz w:val="22"/>
                <w:szCs w:val="22"/>
              </w:rPr>
              <w:t>-уметь строить графики функции;</w:t>
            </w:r>
          </w:p>
          <w:p w:rsidR="001D37F0" w:rsidRPr="000260A6" w:rsidRDefault="001D37F0" w:rsidP="000260A6">
            <w:pPr>
              <w:spacing w:after="0" w:line="240" w:lineRule="auto"/>
              <w:rPr>
                <w:rFonts w:ascii="Times New Roman" w:hAnsi="Times New Roman" w:cs="Times New Roman"/>
                <w:color w:val="000000"/>
                <w:lang w:eastAsia="ru-RU"/>
              </w:rPr>
            </w:pPr>
            <w:r w:rsidRPr="000260A6">
              <w:rPr>
                <w:rFonts w:ascii="Times New Roman" w:hAnsi="Times New Roman" w:cs="Times New Roman"/>
                <w:iCs/>
                <w:color w:val="000000"/>
              </w:rPr>
              <w:t>-уметь по графику определять свойства функции</w:t>
            </w:r>
            <w:r w:rsidRPr="000260A6">
              <w:rPr>
                <w:rFonts w:ascii="Times New Roman" w:hAnsi="Times New Roman" w:cs="Times New Roman"/>
                <w:color w:val="000000"/>
                <w:lang w:eastAsia="ru-RU"/>
              </w:rPr>
              <w:t> </w:t>
            </w:r>
          </w:p>
          <w:p w:rsidR="001D37F0" w:rsidRPr="009048B6" w:rsidRDefault="001D37F0" w:rsidP="00B91BAB">
            <w:pPr>
              <w:jc w:val="center"/>
              <w:rPr>
                <w:color w:val="000000"/>
                <w:lang w:eastAsia="ru-RU"/>
              </w:rPr>
            </w:pPr>
            <w:r w:rsidRPr="009048B6">
              <w:rPr>
                <w:color w:val="000000"/>
                <w:lang w:eastAsia="ru-RU"/>
              </w:rPr>
              <w:t> </w:t>
            </w: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13</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1D37F0" w:rsidRPr="000549BE" w:rsidRDefault="001D37F0" w:rsidP="00D04432">
            <w:pPr>
              <w:spacing w:after="0" w:line="240" w:lineRule="auto"/>
              <w:jc w:val="both"/>
              <w:rPr>
                <w:rFonts w:ascii="Times New Roman" w:hAnsi="Times New Roman" w:cs="Times New Roman"/>
                <w:color w:val="000000"/>
                <w:lang w:eastAsia="ru-RU"/>
              </w:rPr>
            </w:pPr>
            <w:r w:rsidRPr="000549BE">
              <w:rPr>
                <w:rFonts w:ascii="Times New Roman" w:hAnsi="Times New Roman" w:cs="Times New Roman"/>
                <w:color w:val="000000"/>
                <w:lang w:eastAsia="ru-RU"/>
              </w:rPr>
              <w:t xml:space="preserve">Повторение. </w:t>
            </w:r>
            <w:r>
              <w:rPr>
                <w:rFonts w:ascii="Times New Roman" w:hAnsi="Times New Roman" w:cs="Times New Roman"/>
                <w:color w:val="000000"/>
                <w:lang w:eastAsia="ru-RU"/>
              </w:rPr>
              <w:t xml:space="preserve"> Функции и их свойства</w:t>
            </w: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w:t>
            </w:r>
            <w:r w:rsidR="00C84492">
              <w:rPr>
                <w:color w:val="000000"/>
                <w:lang w:eastAsia="ru-RU"/>
              </w:rPr>
              <w:t>3</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4E5D96" w:rsidRDefault="001D37F0" w:rsidP="004E5D96">
            <w:pPr>
              <w:spacing w:after="0" w:line="240" w:lineRule="auto"/>
              <w:rPr>
                <w:rFonts w:ascii="Times New Roman" w:hAnsi="Times New Roman" w:cs="Times New Roman"/>
                <w:color w:val="000000"/>
                <w:lang w:eastAsia="ru-RU"/>
              </w:rPr>
            </w:pPr>
            <w:r w:rsidRPr="004E5D96">
              <w:rPr>
                <w:rFonts w:ascii="Times New Roman" w:hAnsi="Times New Roman" w:cs="Times New Roman"/>
                <w:color w:val="000000"/>
                <w:lang w:eastAsia="ru-RU"/>
              </w:rPr>
              <w:t>Об аксиомах планиметрии</w:t>
            </w:r>
          </w:p>
        </w:tc>
        <w:tc>
          <w:tcPr>
            <w:tcW w:w="5103" w:type="dxa"/>
            <w:vMerge w:val="restart"/>
            <w:tcBorders>
              <w:top w:val="nil"/>
              <w:left w:val="nil"/>
              <w:right w:val="single" w:sz="4" w:space="0" w:color="auto"/>
            </w:tcBorders>
            <w:shd w:val="clear" w:color="auto" w:fill="auto"/>
            <w:vAlign w:val="center"/>
            <w:hideMark/>
          </w:tcPr>
          <w:p w:rsidR="001D37F0" w:rsidRPr="0089351C" w:rsidRDefault="001D37F0" w:rsidP="0089351C">
            <w:pPr>
              <w:spacing w:after="0" w:line="240" w:lineRule="auto"/>
              <w:rPr>
                <w:rFonts w:ascii="Times New Roman" w:hAnsi="Times New Roman" w:cs="Times New Roman"/>
                <w:color w:val="000000"/>
                <w:lang w:eastAsia="ru-RU"/>
              </w:rPr>
            </w:pPr>
            <w:r w:rsidRPr="0089351C">
              <w:rPr>
                <w:rFonts w:ascii="Times New Roman" w:hAnsi="Times New Roman" w:cs="Times New Roman"/>
                <w:color w:val="000000"/>
              </w:rPr>
              <w:t>-знать неопределенные понятия и систему аксиом</w:t>
            </w:r>
            <w:r w:rsidRPr="0089351C">
              <w:rPr>
                <w:rFonts w:ascii="Times New Roman" w:hAnsi="Times New Roman" w:cs="Times New Roman"/>
                <w:color w:val="000000"/>
                <w:lang w:eastAsia="ru-RU"/>
              </w:rPr>
              <w:t> </w:t>
            </w:r>
          </w:p>
          <w:p w:rsidR="001D37F0" w:rsidRPr="009048B6" w:rsidRDefault="001D37F0" w:rsidP="00B91BAB">
            <w:pPr>
              <w:jc w:val="center"/>
              <w:rPr>
                <w:color w:val="000000"/>
                <w:lang w:eastAsia="ru-RU"/>
              </w:rPr>
            </w:pPr>
            <w:r w:rsidRPr="009048B6">
              <w:rPr>
                <w:color w:val="000000"/>
                <w:lang w:eastAsia="ru-RU"/>
              </w:rPr>
              <w:t> </w:t>
            </w:r>
          </w:p>
        </w:tc>
      </w:tr>
      <w:tr w:rsidR="001D37F0" w:rsidRPr="009048B6" w:rsidTr="00201B26">
        <w:trPr>
          <w:trHeight w:val="33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w:t>
            </w:r>
            <w:r w:rsidR="00A11AB7">
              <w:rPr>
                <w:color w:val="000000"/>
                <w:lang w:eastAsia="ru-RU"/>
              </w:rPr>
              <w:t>40</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1D37F0" w:rsidRPr="004E5D96" w:rsidRDefault="001D37F0" w:rsidP="004E5D96">
            <w:pPr>
              <w:spacing w:after="0" w:line="240" w:lineRule="auto"/>
              <w:rPr>
                <w:rFonts w:ascii="Times New Roman" w:hAnsi="Times New Roman" w:cs="Times New Roman"/>
                <w:color w:val="000000"/>
                <w:lang w:eastAsia="ru-RU"/>
              </w:rPr>
            </w:pPr>
            <w:r w:rsidRPr="004E5D96">
              <w:rPr>
                <w:rFonts w:ascii="Times New Roman" w:hAnsi="Times New Roman" w:cs="Times New Roman"/>
                <w:color w:val="000000"/>
                <w:lang w:eastAsia="ru-RU"/>
              </w:rPr>
              <w:t>Об аксиомах планиметрии</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F971A8"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F971A8" w:rsidRPr="009048B6" w:rsidRDefault="00F971A8" w:rsidP="00B91BAB">
            <w:pPr>
              <w:jc w:val="center"/>
              <w:rPr>
                <w:color w:val="000000"/>
                <w:lang w:eastAsia="ru-RU"/>
              </w:rPr>
            </w:pPr>
            <w:r>
              <w:rPr>
                <w:color w:val="000000"/>
                <w:lang w:eastAsia="ru-RU"/>
              </w:rPr>
              <w:t>14</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F971A8" w:rsidRPr="00D04432" w:rsidRDefault="00F971A8"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Квадратный трехчлен</w:t>
            </w:r>
          </w:p>
        </w:tc>
        <w:tc>
          <w:tcPr>
            <w:tcW w:w="3828" w:type="dxa"/>
            <w:tcBorders>
              <w:top w:val="nil"/>
              <w:left w:val="nil"/>
              <w:bottom w:val="single" w:sz="4" w:space="0" w:color="auto"/>
              <w:right w:val="single" w:sz="4" w:space="0" w:color="auto"/>
            </w:tcBorders>
            <w:shd w:val="clear" w:color="auto" w:fill="auto"/>
            <w:vAlign w:val="center"/>
            <w:hideMark/>
          </w:tcPr>
          <w:p w:rsidR="00F971A8" w:rsidRPr="00D04432" w:rsidRDefault="00F971A8" w:rsidP="00D0443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F971A8" w:rsidRPr="003276FD" w:rsidRDefault="00F971A8" w:rsidP="003276FD">
            <w:pPr>
              <w:pStyle w:val="a5"/>
              <w:snapToGrid w:val="0"/>
              <w:spacing w:before="0" w:beforeAutospacing="0" w:after="0" w:afterAutospacing="0"/>
              <w:rPr>
                <w:iCs/>
                <w:color w:val="000000"/>
                <w:sz w:val="22"/>
                <w:szCs w:val="22"/>
              </w:rPr>
            </w:pPr>
            <w:r w:rsidRPr="003276FD">
              <w:rPr>
                <w:iCs/>
                <w:color w:val="000000"/>
                <w:sz w:val="22"/>
                <w:szCs w:val="22"/>
              </w:rPr>
              <w:t>-уметь находить корни квадратного трехчлена;</w:t>
            </w:r>
          </w:p>
          <w:p w:rsidR="00F971A8" w:rsidRPr="009048B6" w:rsidRDefault="00F971A8" w:rsidP="003276FD">
            <w:pPr>
              <w:spacing w:after="0" w:line="240" w:lineRule="auto"/>
              <w:rPr>
                <w:color w:val="000000"/>
                <w:lang w:eastAsia="ru-RU"/>
              </w:rPr>
            </w:pPr>
            <w:r w:rsidRPr="003276FD">
              <w:rPr>
                <w:rFonts w:ascii="Times New Roman" w:hAnsi="Times New Roman" w:cs="Times New Roman"/>
                <w:iCs/>
                <w:color w:val="000000"/>
              </w:rPr>
              <w:t>-уметь раскладывать на множители квадратный трехчлен</w:t>
            </w:r>
            <w:r w:rsidRPr="009048B6">
              <w:rPr>
                <w:color w:val="000000"/>
                <w:lang w:eastAsia="ru-RU"/>
              </w:rPr>
              <w:t>  </w:t>
            </w:r>
          </w:p>
        </w:tc>
      </w:tr>
      <w:tr w:rsidR="00F971A8"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F971A8" w:rsidRDefault="00C84492" w:rsidP="00B91BAB">
            <w:pPr>
              <w:jc w:val="center"/>
              <w:rPr>
                <w:color w:val="000000"/>
                <w:lang w:eastAsia="ru-RU"/>
              </w:rPr>
            </w:pPr>
            <w:r>
              <w:rPr>
                <w:color w:val="000000"/>
                <w:lang w:eastAsia="ru-RU"/>
              </w:rPr>
              <w:t>14</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F971A8" w:rsidRDefault="00F971A8"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Квадратный трехчлен</w:t>
            </w:r>
          </w:p>
        </w:tc>
        <w:tc>
          <w:tcPr>
            <w:tcW w:w="3828" w:type="dxa"/>
            <w:tcBorders>
              <w:top w:val="nil"/>
              <w:left w:val="nil"/>
              <w:bottom w:val="single" w:sz="4" w:space="0" w:color="auto"/>
              <w:right w:val="single" w:sz="4" w:space="0" w:color="auto"/>
            </w:tcBorders>
            <w:shd w:val="clear" w:color="auto" w:fill="auto"/>
            <w:vAlign w:val="center"/>
            <w:hideMark/>
          </w:tcPr>
          <w:p w:rsidR="00F971A8" w:rsidRPr="00D04432" w:rsidRDefault="00F971A8" w:rsidP="00D04432">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F971A8" w:rsidRPr="003276FD" w:rsidRDefault="00F971A8" w:rsidP="003276FD">
            <w:pPr>
              <w:pStyle w:val="a5"/>
              <w:snapToGrid w:val="0"/>
              <w:spacing w:before="0" w:beforeAutospacing="0" w:after="0" w:afterAutospacing="0"/>
              <w:rPr>
                <w:iCs/>
                <w:color w:val="000000"/>
                <w:sz w:val="22"/>
                <w:szCs w:val="22"/>
              </w:rPr>
            </w:pP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14</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Квадратичная функция и ее график</w:t>
            </w: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1D37F0" w:rsidRPr="003276FD" w:rsidRDefault="001D37F0" w:rsidP="003276FD">
            <w:pPr>
              <w:pStyle w:val="a5"/>
              <w:snapToGrid w:val="0"/>
              <w:spacing w:before="0" w:beforeAutospacing="0" w:after="0" w:afterAutospacing="0"/>
              <w:rPr>
                <w:iCs/>
                <w:color w:val="000000"/>
                <w:sz w:val="22"/>
                <w:szCs w:val="22"/>
              </w:rPr>
            </w:pPr>
            <w:r w:rsidRPr="003276FD">
              <w:rPr>
                <w:iCs/>
                <w:color w:val="000000"/>
                <w:sz w:val="22"/>
                <w:szCs w:val="22"/>
              </w:rPr>
              <w:t>-знать алгоритм построения графика квадратичной функции;</w:t>
            </w:r>
          </w:p>
          <w:p w:rsidR="001D37F0" w:rsidRPr="009048B6" w:rsidRDefault="001D37F0" w:rsidP="003276FD">
            <w:pPr>
              <w:jc w:val="center"/>
              <w:rPr>
                <w:color w:val="000000"/>
                <w:lang w:eastAsia="ru-RU"/>
              </w:rPr>
            </w:pPr>
            <w:r w:rsidRPr="003276FD">
              <w:rPr>
                <w:rFonts w:ascii="Times New Roman" w:hAnsi="Times New Roman" w:cs="Times New Roman"/>
                <w:iCs/>
                <w:color w:val="000000"/>
              </w:rPr>
              <w:t>-уметь находить координаты вершины параболы</w:t>
            </w:r>
            <w:r w:rsidRPr="009048B6">
              <w:rPr>
                <w:color w:val="000000"/>
                <w:lang w:eastAsia="ru-RU"/>
              </w:rPr>
              <w:t>  </w:t>
            </w:r>
          </w:p>
        </w:tc>
      </w:tr>
      <w:tr w:rsidR="001D37F0"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Default="001D37F0" w:rsidP="00B91BAB">
            <w:pPr>
              <w:jc w:val="center"/>
              <w:rPr>
                <w:color w:val="000000"/>
                <w:lang w:eastAsia="ru-RU"/>
              </w:rPr>
            </w:pPr>
          </w:p>
        </w:tc>
        <w:tc>
          <w:tcPr>
            <w:tcW w:w="4676" w:type="dxa"/>
            <w:tcBorders>
              <w:top w:val="nil"/>
              <w:left w:val="nil"/>
              <w:bottom w:val="single" w:sz="4" w:space="0" w:color="auto"/>
              <w:right w:val="single" w:sz="4" w:space="0" w:color="auto"/>
            </w:tcBorders>
            <w:shd w:val="clear" w:color="auto" w:fill="auto"/>
            <w:vAlign w:val="center"/>
            <w:hideMark/>
          </w:tcPr>
          <w:p w:rsidR="001D37F0"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4E5D96" w:rsidRDefault="001D37F0" w:rsidP="00D04432">
            <w:pPr>
              <w:spacing w:after="0" w:line="240" w:lineRule="auto"/>
              <w:rPr>
                <w:rFonts w:ascii="Times New Roman" w:hAnsi="Times New Roman" w:cs="Times New Roman"/>
                <w:b/>
                <w:color w:val="000000"/>
                <w:lang w:eastAsia="ru-RU"/>
              </w:rPr>
            </w:pPr>
            <w:r w:rsidRPr="004E5D96">
              <w:rPr>
                <w:rFonts w:ascii="Times New Roman" w:hAnsi="Times New Roman" w:cs="Times New Roman"/>
                <w:b/>
                <w:color w:val="000000"/>
                <w:lang w:eastAsia="ru-RU"/>
              </w:rPr>
              <w:t>Повторение. Решение задач (9 ч)</w:t>
            </w:r>
          </w:p>
        </w:tc>
        <w:tc>
          <w:tcPr>
            <w:tcW w:w="5103" w:type="dxa"/>
            <w:tcBorders>
              <w:top w:val="nil"/>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1D37F0"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14</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ED3D58">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Векторы</w:t>
            </w:r>
          </w:p>
        </w:tc>
        <w:tc>
          <w:tcPr>
            <w:tcW w:w="5103" w:type="dxa"/>
            <w:vMerge w:val="restart"/>
            <w:tcBorders>
              <w:top w:val="nil"/>
              <w:left w:val="nil"/>
              <w:right w:val="single" w:sz="4" w:space="0" w:color="auto"/>
            </w:tcBorders>
            <w:shd w:val="clear" w:color="auto" w:fill="auto"/>
            <w:vAlign w:val="center"/>
            <w:hideMark/>
          </w:tcPr>
          <w:p w:rsidR="001D37F0" w:rsidRPr="009048B6" w:rsidRDefault="001D37F0" w:rsidP="00664F33">
            <w:pPr>
              <w:spacing w:after="0" w:line="240" w:lineRule="auto"/>
              <w:rPr>
                <w:color w:val="000000"/>
                <w:lang w:eastAsia="ru-RU"/>
              </w:rPr>
            </w:pPr>
            <w:r w:rsidRPr="00664F33">
              <w:rPr>
                <w:rFonts w:ascii="Times New Roman" w:hAnsi="Times New Roman" w:cs="Times New Roman"/>
                <w:color w:val="000000"/>
              </w:rPr>
              <w:t>-проводить операции над векторами</w:t>
            </w:r>
            <w:r>
              <w:rPr>
                <w:color w:val="000000"/>
              </w:rPr>
              <w:t>.</w:t>
            </w:r>
          </w:p>
        </w:tc>
      </w:tr>
      <w:tr w:rsidR="001D37F0" w:rsidRPr="009048B6" w:rsidTr="00201B26">
        <w:trPr>
          <w:trHeight w:val="288"/>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r>
              <w:rPr>
                <w:color w:val="000000"/>
                <w:lang w:eastAsia="ru-RU"/>
              </w:rPr>
              <w:t>14</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D04432">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1D37F0" w:rsidRPr="00D04432" w:rsidRDefault="001D37F0" w:rsidP="00ED3D58">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Векторы</w:t>
            </w:r>
          </w:p>
        </w:tc>
        <w:tc>
          <w:tcPr>
            <w:tcW w:w="5103" w:type="dxa"/>
            <w:vMerge/>
            <w:tcBorders>
              <w:left w:val="nil"/>
              <w:bottom w:val="single" w:sz="4" w:space="0" w:color="auto"/>
              <w:right w:val="single" w:sz="4" w:space="0" w:color="auto"/>
            </w:tcBorders>
            <w:shd w:val="clear" w:color="auto" w:fill="auto"/>
            <w:vAlign w:val="center"/>
            <w:hideMark/>
          </w:tcPr>
          <w:p w:rsidR="001D37F0" w:rsidRPr="009048B6" w:rsidRDefault="001D37F0" w:rsidP="00B91BAB">
            <w:pPr>
              <w:jc w:val="center"/>
              <w:rPr>
                <w:color w:val="000000"/>
                <w:lang w:eastAsia="ru-RU"/>
              </w:rPr>
            </w:pPr>
          </w:p>
        </w:tc>
      </w:tr>
      <w:tr w:rsidR="002E274B" w:rsidRPr="009048B6" w:rsidTr="00201B26">
        <w:trPr>
          <w:trHeight w:val="288"/>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Default="00C84492" w:rsidP="00B91BAB">
            <w:pPr>
              <w:jc w:val="center"/>
              <w:rPr>
                <w:color w:val="000000"/>
                <w:lang w:eastAsia="ru-RU"/>
              </w:rPr>
            </w:pPr>
            <w:r>
              <w:rPr>
                <w:color w:val="000000"/>
                <w:lang w:eastAsia="ru-RU"/>
              </w:rPr>
              <w:t>14</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143806" w:rsidRDefault="002E274B" w:rsidP="00143806">
            <w:pPr>
              <w:spacing w:after="0" w:line="240" w:lineRule="auto"/>
              <w:rPr>
                <w:rFonts w:ascii="Times New Roman" w:hAnsi="Times New Roman" w:cs="Times New Roman"/>
                <w:color w:val="000000"/>
                <w:lang w:eastAsia="ru-RU"/>
              </w:rPr>
            </w:pPr>
            <w:r w:rsidRPr="002E274B">
              <w:rPr>
                <w:rFonts w:ascii="Times New Roman" w:hAnsi="Times New Roman" w:cs="Times New Roman"/>
                <w:color w:val="000000"/>
                <w:lang w:eastAsia="ru-RU"/>
              </w:rPr>
              <w:t xml:space="preserve">Повторение. Квадратичная функция и ее </w:t>
            </w:r>
          </w:p>
          <w:p w:rsidR="00143806" w:rsidRDefault="00143806" w:rsidP="00143806">
            <w:pPr>
              <w:spacing w:after="0" w:line="240" w:lineRule="auto"/>
              <w:rPr>
                <w:rFonts w:ascii="Times New Roman" w:hAnsi="Times New Roman" w:cs="Times New Roman"/>
                <w:color w:val="000000"/>
                <w:lang w:eastAsia="ru-RU"/>
              </w:rPr>
            </w:pPr>
          </w:p>
          <w:p w:rsidR="002E274B" w:rsidRPr="002E274B" w:rsidRDefault="002E274B" w:rsidP="00143806">
            <w:pPr>
              <w:spacing w:after="0" w:line="240" w:lineRule="auto"/>
              <w:rPr>
                <w:rFonts w:ascii="Times New Roman" w:hAnsi="Times New Roman" w:cs="Times New Roman"/>
                <w:color w:val="000000"/>
                <w:lang w:eastAsia="ru-RU"/>
              </w:rPr>
            </w:pPr>
            <w:r w:rsidRPr="002E274B">
              <w:rPr>
                <w:rFonts w:ascii="Times New Roman" w:hAnsi="Times New Roman" w:cs="Times New Roman"/>
                <w:color w:val="000000"/>
                <w:lang w:eastAsia="ru-RU"/>
              </w:rPr>
              <w:lastRenderedPageBreak/>
              <w:t>график</w:t>
            </w:r>
          </w:p>
        </w:tc>
        <w:tc>
          <w:tcPr>
            <w:tcW w:w="3828"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BD5FB0">
            <w:pPr>
              <w:spacing w:after="0" w:line="240" w:lineRule="auto"/>
              <w:rPr>
                <w:rFonts w:ascii="Times New Roman" w:hAnsi="Times New Roman" w:cs="Times New Roman"/>
                <w:color w:val="000000"/>
                <w:lang w:eastAsia="ru-RU"/>
              </w:rPr>
            </w:pPr>
          </w:p>
        </w:tc>
        <w:tc>
          <w:tcPr>
            <w:tcW w:w="5103" w:type="dxa"/>
            <w:tcBorders>
              <w:left w:val="nil"/>
              <w:bottom w:val="single" w:sz="4" w:space="0" w:color="auto"/>
              <w:right w:val="single" w:sz="4" w:space="0" w:color="auto"/>
            </w:tcBorders>
            <w:shd w:val="clear" w:color="auto" w:fill="auto"/>
            <w:vAlign w:val="center"/>
            <w:hideMark/>
          </w:tcPr>
          <w:p w:rsidR="002E274B" w:rsidRPr="003276FD" w:rsidRDefault="002E274B" w:rsidP="00BD5FB0">
            <w:pPr>
              <w:pStyle w:val="a5"/>
              <w:snapToGrid w:val="0"/>
              <w:spacing w:before="0" w:beforeAutospacing="0" w:after="0" w:afterAutospacing="0"/>
              <w:rPr>
                <w:iCs/>
                <w:color w:val="000000"/>
                <w:sz w:val="22"/>
                <w:szCs w:val="22"/>
              </w:rPr>
            </w:pPr>
            <w:r w:rsidRPr="003276FD">
              <w:rPr>
                <w:iCs/>
                <w:color w:val="000000"/>
                <w:sz w:val="22"/>
                <w:szCs w:val="22"/>
              </w:rPr>
              <w:t>-знать алгоритм построения графика квадратичной функции;</w:t>
            </w:r>
          </w:p>
          <w:p w:rsidR="002E274B" w:rsidRPr="009048B6" w:rsidRDefault="002E274B" w:rsidP="00BD5FB0">
            <w:pPr>
              <w:spacing w:after="0" w:line="240" w:lineRule="auto"/>
              <w:rPr>
                <w:color w:val="000000"/>
                <w:lang w:eastAsia="ru-RU"/>
              </w:rPr>
            </w:pPr>
            <w:r w:rsidRPr="003276FD">
              <w:rPr>
                <w:rFonts w:ascii="Times New Roman" w:hAnsi="Times New Roman" w:cs="Times New Roman"/>
                <w:iCs/>
                <w:color w:val="000000"/>
              </w:rPr>
              <w:lastRenderedPageBreak/>
              <w:t>-уметь находить координаты вершины параболы</w:t>
            </w:r>
            <w:r w:rsidRPr="009048B6">
              <w:rPr>
                <w:color w:val="000000"/>
                <w:lang w:eastAsia="ru-RU"/>
              </w:rPr>
              <w:t> </w:t>
            </w:r>
          </w:p>
        </w:tc>
      </w:tr>
      <w:tr w:rsidR="002E274B"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r>
              <w:rPr>
                <w:color w:val="000000"/>
                <w:lang w:eastAsia="ru-RU"/>
              </w:rPr>
              <w:lastRenderedPageBreak/>
              <w:t>14</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 xml:space="preserve">Повторение. Степенная функция. Корень </w:t>
            </w:r>
            <w:proofErr w:type="gramStart"/>
            <w:r w:rsidRPr="000549BE">
              <w:rPr>
                <w:rFonts w:ascii="Times New Roman" w:hAnsi="Times New Roman" w:cs="Times New Roman"/>
                <w:i/>
                <w:color w:val="000000"/>
                <w:lang w:eastAsia="ru-RU"/>
              </w:rPr>
              <w:t>п</w:t>
            </w:r>
            <w:r>
              <w:rPr>
                <w:rFonts w:ascii="Times New Roman" w:hAnsi="Times New Roman" w:cs="Times New Roman"/>
                <w:color w:val="000000"/>
                <w:lang w:eastAsia="ru-RU"/>
              </w:rPr>
              <w:t>-ой</w:t>
            </w:r>
            <w:proofErr w:type="gramEnd"/>
            <w:r>
              <w:rPr>
                <w:rFonts w:ascii="Times New Roman" w:hAnsi="Times New Roman" w:cs="Times New Roman"/>
                <w:color w:val="000000"/>
                <w:lang w:eastAsia="ru-RU"/>
              </w:rPr>
              <w:t xml:space="preserve"> степени</w:t>
            </w:r>
          </w:p>
        </w:tc>
        <w:tc>
          <w:tcPr>
            <w:tcW w:w="3828" w:type="dxa"/>
            <w:tcBorders>
              <w:top w:val="nil"/>
              <w:left w:val="nil"/>
              <w:bottom w:val="single" w:sz="4" w:space="0" w:color="auto"/>
              <w:right w:val="single" w:sz="4" w:space="0" w:color="auto"/>
            </w:tcBorders>
            <w:shd w:val="clear" w:color="auto" w:fill="auto"/>
            <w:noWrap/>
            <w:vAlign w:val="center"/>
            <w:hideMark/>
          </w:tcPr>
          <w:p w:rsidR="002E274B" w:rsidRPr="00D04432" w:rsidRDefault="002E274B" w:rsidP="00D0443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2E274B" w:rsidRDefault="002E274B" w:rsidP="007F6D82">
            <w:pPr>
              <w:spacing w:after="0" w:line="240" w:lineRule="auto"/>
              <w:rPr>
                <w:rFonts w:ascii="Times New Roman" w:hAnsi="Times New Roman" w:cs="Times New Roman"/>
                <w:color w:val="000000"/>
              </w:rPr>
            </w:pPr>
            <w:r w:rsidRPr="007F6D82">
              <w:rPr>
                <w:rFonts w:ascii="Times New Roman" w:hAnsi="Times New Roman" w:cs="Times New Roman"/>
                <w:color w:val="000000"/>
              </w:rPr>
              <w:t xml:space="preserve">-уметь выполнять построение квадратичной функции, уметь применять таблицу степеней, </w:t>
            </w:r>
          </w:p>
          <w:p w:rsidR="002E274B" w:rsidRPr="007F6D82" w:rsidRDefault="002E274B" w:rsidP="007F6D82">
            <w:pPr>
              <w:spacing w:after="0" w:line="240" w:lineRule="auto"/>
              <w:rPr>
                <w:rFonts w:ascii="Times New Roman" w:hAnsi="Times New Roman" w:cs="Times New Roman"/>
                <w:color w:val="000000"/>
                <w:lang w:eastAsia="ru-RU"/>
              </w:rPr>
            </w:pPr>
            <w:r>
              <w:rPr>
                <w:rFonts w:ascii="Times New Roman" w:hAnsi="Times New Roman" w:cs="Times New Roman"/>
                <w:color w:val="000000"/>
              </w:rPr>
              <w:t>-</w:t>
            </w:r>
            <w:r w:rsidRPr="007F6D82">
              <w:rPr>
                <w:rFonts w:ascii="Times New Roman" w:hAnsi="Times New Roman" w:cs="Times New Roman"/>
                <w:color w:val="000000"/>
              </w:rPr>
              <w:t xml:space="preserve">вычислять значения некоторых корней </w:t>
            </w:r>
            <w:r w:rsidRPr="007F6D82">
              <w:rPr>
                <w:rFonts w:ascii="Times New Roman" w:hAnsi="Times New Roman" w:cs="Times New Roman"/>
                <w:color w:val="000000"/>
                <w:lang w:val="en-US"/>
              </w:rPr>
              <w:t>n</w:t>
            </w:r>
            <w:r w:rsidRPr="007F6D82">
              <w:rPr>
                <w:rFonts w:ascii="Times New Roman" w:hAnsi="Times New Roman" w:cs="Times New Roman"/>
                <w:color w:val="000000"/>
              </w:rPr>
              <w:t>-й степени</w:t>
            </w:r>
            <w:r w:rsidRPr="007F6D82">
              <w:rPr>
                <w:rFonts w:ascii="Times New Roman" w:hAnsi="Times New Roman" w:cs="Times New Roman"/>
                <w:color w:val="000000"/>
                <w:lang w:eastAsia="ru-RU"/>
              </w:rPr>
              <w:t> </w:t>
            </w:r>
          </w:p>
        </w:tc>
      </w:tr>
      <w:tr w:rsidR="002E274B"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Default="00C84492" w:rsidP="00B91BAB">
            <w:pPr>
              <w:jc w:val="center"/>
              <w:rPr>
                <w:color w:val="000000"/>
                <w:lang w:eastAsia="ru-RU"/>
              </w:rPr>
            </w:pPr>
            <w:r>
              <w:rPr>
                <w:color w:val="000000"/>
                <w:lang w:eastAsia="ru-RU"/>
              </w:rPr>
              <w:t>14</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rPr>
                <w:rFonts w:ascii="Times New Roman" w:hAnsi="Times New Roman" w:cs="Times New Roman"/>
                <w:bCs/>
                <w:color w:val="000000"/>
                <w:lang w:eastAsia="ru-RU"/>
              </w:rPr>
            </w:pPr>
            <w:r>
              <w:rPr>
                <w:rFonts w:ascii="Times New Roman" w:hAnsi="Times New Roman" w:cs="Times New Roman"/>
                <w:color w:val="000000"/>
                <w:lang w:eastAsia="ru-RU"/>
              </w:rPr>
              <w:t xml:space="preserve">Повторение. Степенная функция. Корень </w:t>
            </w:r>
            <w:proofErr w:type="gramStart"/>
            <w:r w:rsidRPr="000549BE">
              <w:rPr>
                <w:rFonts w:ascii="Times New Roman" w:hAnsi="Times New Roman" w:cs="Times New Roman"/>
                <w:i/>
                <w:color w:val="000000"/>
                <w:lang w:eastAsia="ru-RU"/>
              </w:rPr>
              <w:t>п</w:t>
            </w:r>
            <w:r>
              <w:rPr>
                <w:rFonts w:ascii="Times New Roman" w:hAnsi="Times New Roman" w:cs="Times New Roman"/>
                <w:color w:val="000000"/>
                <w:lang w:eastAsia="ru-RU"/>
              </w:rPr>
              <w:t>-ой</w:t>
            </w:r>
            <w:proofErr w:type="gramEnd"/>
            <w:r>
              <w:rPr>
                <w:rFonts w:ascii="Times New Roman" w:hAnsi="Times New Roman" w:cs="Times New Roman"/>
                <w:color w:val="000000"/>
                <w:lang w:eastAsia="ru-RU"/>
              </w:rPr>
              <w:t xml:space="preserve"> степени</w:t>
            </w:r>
          </w:p>
        </w:tc>
        <w:tc>
          <w:tcPr>
            <w:tcW w:w="3828" w:type="dxa"/>
            <w:tcBorders>
              <w:top w:val="nil"/>
              <w:left w:val="nil"/>
              <w:bottom w:val="single" w:sz="4" w:space="0" w:color="auto"/>
              <w:right w:val="single" w:sz="4" w:space="0" w:color="auto"/>
            </w:tcBorders>
            <w:shd w:val="clear" w:color="auto" w:fill="auto"/>
            <w:noWrap/>
            <w:vAlign w:val="center"/>
            <w:hideMark/>
          </w:tcPr>
          <w:p w:rsidR="002E274B" w:rsidRPr="00D04432" w:rsidRDefault="002E274B" w:rsidP="00D04432">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p>
        </w:tc>
      </w:tr>
      <w:tr w:rsidR="002E274B" w:rsidRPr="009048B6" w:rsidTr="00201B26">
        <w:trPr>
          <w:trHeight w:val="513"/>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r>
              <w:rPr>
                <w:color w:val="000000"/>
                <w:lang w:eastAsia="ru-RU"/>
              </w:rPr>
              <w:t>1</w:t>
            </w:r>
            <w:r w:rsidR="00C84492">
              <w:rPr>
                <w:color w:val="000000"/>
                <w:lang w:eastAsia="ru-RU"/>
              </w:rPr>
              <w:t>4</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Метод координат</w:t>
            </w:r>
          </w:p>
        </w:tc>
        <w:tc>
          <w:tcPr>
            <w:tcW w:w="5103" w:type="dxa"/>
            <w:vMerge w:val="restart"/>
            <w:tcBorders>
              <w:top w:val="nil"/>
              <w:left w:val="nil"/>
              <w:right w:val="single" w:sz="4" w:space="0" w:color="auto"/>
            </w:tcBorders>
            <w:shd w:val="clear" w:color="auto" w:fill="auto"/>
            <w:vAlign w:val="center"/>
            <w:hideMark/>
          </w:tcPr>
          <w:p w:rsidR="002E274B" w:rsidRPr="00E8191F" w:rsidRDefault="002E274B" w:rsidP="00E8191F">
            <w:pPr>
              <w:pStyle w:val="a5"/>
              <w:snapToGrid w:val="0"/>
              <w:spacing w:before="0" w:beforeAutospacing="0" w:after="0" w:afterAutospacing="0"/>
              <w:rPr>
                <w:iCs/>
                <w:color w:val="000000"/>
                <w:sz w:val="22"/>
                <w:szCs w:val="22"/>
              </w:rPr>
            </w:pPr>
            <w:r w:rsidRPr="00E8191F">
              <w:rPr>
                <w:iCs/>
                <w:color w:val="000000"/>
                <w:sz w:val="22"/>
                <w:szCs w:val="22"/>
              </w:rPr>
              <w:t>-знать уравнения окружности и прямой;</w:t>
            </w:r>
          </w:p>
          <w:p w:rsidR="002E274B" w:rsidRPr="009048B6" w:rsidRDefault="002E274B" w:rsidP="00E8191F">
            <w:pPr>
              <w:spacing w:after="0" w:line="240" w:lineRule="auto"/>
              <w:rPr>
                <w:color w:val="000000"/>
                <w:lang w:eastAsia="ru-RU"/>
              </w:rPr>
            </w:pPr>
            <w:r w:rsidRPr="00E8191F">
              <w:rPr>
                <w:rFonts w:ascii="Times New Roman" w:hAnsi="Times New Roman" w:cs="Times New Roman"/>
                <w:iCs/>
                <w:color w:val="000000"/>
              </w:rPr>
              <w:t>-уметь решать задачи, методом координат</w:t>
            </w:r>
          </w:p>
        </w:tc>
      </w:tr>
      <w:tr w:rsidR="002E274B"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r>
              <w:rPr>
                <w:color w:val="000000"/>
                <w:lang w:eastAsia="ru-RU"/>
              </w:rPr>
              <w:t>1</w:t>
            </w:r>
            <w:r w:rsidR="00A11AB7">
              <w:rPr>
                <w:color w:val="000000"/>
                <w:lang w:eastAsia="ru-RU"/>
              </w:rPr>
              <w:t>50</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2E274B" w:rsidRPr="00D04432" w:rsidRDefault="002E274B" w:rsidP="00B91BAB">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Метод координат</w:t>
            </w:r>
          </w:p>
        </w:tc>
        <w:tc>
          <w:tcPr>
            <w:tcW w:w="5103" w:type="dxa"/>
            <w:vMerge/>
            <w:tcBorders>
              <w:left w:val="nil"/>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p>
        </w:tc>
      </w:tr>
      <w:tr w:rsidR="00C207B3" w:rsidRPr="009048B6" w:rsidTr="00BD5FB0">
        <w:trPr>
          <w:trHeight w:val="424"/>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C207B3" w:rsidRPr="009048B6" w:rsidRDefault="00C207B3" w:rsidP="00B91BAB">
            <w:pPr>
              <w:jc w:val="center"/>
              <w:rPr>
                <w:color w:val="000000"/>
                <w:lang w:eastAsia="ru-RU"/>
              </w:rPr>
            </w:pPr>
            <w:r>
              <w:rPr>
                <w:color w:val="000000"/>
                <w:lang w:eastAsia="ru-RU"/>
              </w:rPr>
              <w:t>15</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C207B3" w:rsidRPr="00D04432" w:rsidRDefault="00C207B3" w:rsidP="00D04432">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Повторение. Уравнения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C207B3" w:rsidRPr="00D04432" w:rsidRDefault="00C207B3" w:rsidP="00D0443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C207B3" w:rsidRPr="00E8191F" w:rsidRDefault="00C207B3" w:rsidP="00C207B3">
            <w:pPr>
              <w:pStyle w:val="a5"/>
              <w:snapToGrid w:val="0"/>
              <w:spacing w:before="0" w:beforeAutospacing="0" w:after="0" w:afterAutospacing="0"/>
              <w:rPr>
                <w:iCs/>
                <w:color w:val="000000"/>
                <w:sz w:val="22"/>
                <w:szCs w:val="22"/>
              </w:rPr>
            </w:pPr>
            <w:r w:rsidRPr="00E8191F">
              <w:rPr>
                <w:iCs/>
                <w:color w:val="000000"/>
                <w:sz w:val="22"/>
                <w:szCs w:val="22"/>
              </w:rPr>
              <w:t>уметь определять степень уравнения;</w:t>
            </w:r>
          </w:p>
          <w:p w:rsidR="00C207B3" w:rsidRDefault="00C207B3" w:rsidP="00C207B3">
            <w:pPr>
              <w:pStyle w:val="a5"/>
              <w:spacing w:before="0" w:beforeAutospacing="0" w:after="0" w:afterAutospacing="0"/>
              <w:rPr>
                <w:iCs/>
                <w:color w:val="000000"/>
                <w:sz w:val="22"/>
                <w:szCs w:val="22"/>
              </w:rPr>
            </w:pPr>
            <w:r w:rsidRPr="00E8191F">
              <w:rPr>
                <w:iCs/>
                <w:color w:val="000000"/>
              </w:rPr>
              <w:t>-уметь решать уравнения третьей и более степеней, используя разложение на множители, графический способ</w:t>
            </w:r>
            <w:r w:rsidRPr="009048B6">
              <w:rPr>
                <w:color w:val="000000"/>
              </w:rPr>
              <w:t> </w:t>
            </w:r>
          </w:p>
          <w:p w:rsidR="00C207B3" w:rsidRPr="00E8191F" w:rsidRDefault="00C207B3" w:rsidP="00E8191F">
            <w:pPr>
              <w:pStyle w:val="a5"/>
              <w:spacing w:before="0" w:beforeAutospacing="0" w:after="0" w:afterAutospacing="0"/>
              <w:rPr>
                <w:iCs/>
                <w:color w:val="000000"/>
                <w:sz w:val="22"/>
                <w:szCs w:val="22"/>
              </w:rPr>
            </w:pPr>
            <w:r>
              <w:rPr>
                <w:iCs/>
                <w:color w:val="000000"/>
                <w:sz w:val="22"/>
                <w:szCs w:val="22"/>
              </w:rPr>
              <w:t>-</w:t>
            </w:r>
            <w:r w:rsidRPr="00E8191F">
              <w:rPr>
                <w:iCs/>
                <w:color w:val="000000"/>
                <w:sz w:val="22"/>
                <w:szCs w:val="22"/>
              </w:rPr>
              <w:t>уметь проводить замену переменной;</w:t>
            </w:r>
          </w:p>
          <w:p w:rsidR="00C207B3" w:rsidRPr="00E8191F" w:rsidRDefault="00C207B3" w:rsidP="00E8191F">
            <w:pPr>
              <w:pStyle w:val="a5"/>
              <w:spacing w:before="0" w:beforeAutospacing="0" w:after="0" w:afterAutospacing="0"/>
              <w:rPr>
                <w:iCs/>
                <w:color w:val="000000"/>
                <w:sz w:val="22"/>
                <w:szCs w:val="22"/>
              </w:rPr>
            </w:pPr>
            <w:r w:rsidRPr="00E8191F">
              <w:rPr>
                <w:iCs/>
                <w:color w:val="000000"/>
                <w:sz w:val="22"/>
                <w:szCs w:val="22"/>
              </w:rPr>
              <w:t>-уметь решать квадратные уравнения и уравнения, получившиеся из замены;</w:t>
            </w:r>
          </w:p>
          <w:p w:rsidR="00C207B3" w:rsidRPr="00E8191F" w:rsidRDefault="00C207B3" w:rsidP="00E8191F">
            <w:pPr>
              <w:spacing w:after="0" w:line="240" w:lineRule="auto"/>
              <w:rPr>
                <w:rFonts w:ascii="Times New Roman" w:hAnsi="Times New Roman" w:cs="Times New Roman"/>
                <w:color w:val="000000"/>
                <w:lang w:eastAsia="ru-RU"/>
              </w:rPr>
            </w:pPr>
            <w:r w:rsidRPr="00E8191F">
              <w:rPr>
                <w:rFonts w:ascii="Times New Roman" w:hAnsi="Times New Roman" w:cs="Times New Roman"/>
                <w:iCs/>
                <w:color w:val="000000"/>
              </w:rPr>
              <w:t>-знать и уметь решать биквадратные уравнения</w:t>
            </w:r>
            <w:r w:rsidRPr="00E8191F">
              <w:rPr>
                <w:rFonts w:ascii="Times New Roman" w:hAnsi="Times New Roman" w:cs="Times New Roman"/>
                <w:color w:val="000000"/>
                <w:lang w:eastAsia="ru-RU"/>
              </w:rPr>
              <w:t> </w:t>
            </w:r>
          </w:p>
        </w:tc>
      </w:tr>
      <w:tr w:rsidR="00C207B3" w:rsidRPr="009048B6" w:rsidTr="00BD5FB0">
        <w:trPr>
          <w:trHeight w:val="424"/>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C207B3" w:rsidRDefault="00C84492" w:rsidP="00B91BAB">
            <w:pPr>
              <w:jc w:val="center"/>
              <w:rPr>
                <w:color w:val="000000"/>
                <w:lang w:eastAsia="ru-RU"/>
              </w:rPr>
            </w:pPr>
            <w:r>
              <w:rPr>
                <w:color w:val="000000"/>
                <w:lang w:eastAsia="ru-RU"/>
              </w:rPr>
              <w:t>15</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C207B3" w:rsidRDefault="00C207B3" w:rsidP="00D04432">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Повторение. Уравнения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C207B3" w:rsidRPr="00D04432" w:rsidRDefault="00C207B3" w:rsidP="00D04432">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C207B3" w:rsidRPr="00E8191F" w:rsidRDefault="00C207B3" w:rsidP="00C207B3">
            <w:pPr>
              <w:pStyle w:val="a5"/>
              <w:snapToGrid w:val="0"/>
              <w:spacing w:before="0" w:beforeAutospacing="0" w:after="0" w:afterAutospacing="0"/>
              <w:rPr>
                <w:iCs/>
                <w:color w:val="000000"/>
                <w:sz w:val="22"/>
                <w:szCs w:val="22"/>
              </w:rPr>
            </w:pPr>
          </w:p>
        </w:tc>
      </w:tr>
      <w:tr w:rsidR="002E274B" w:rsidRPr="009048B6" w:rsidTr="009A4FF4">
        <w:trPr>
          <w:trHeight w:val="4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r>
              <w:rPr>
                <w:color w:val="000000"/>
                <w:lang w:eastAsia="ru-RU"/>
              </w:rPr>
              <w:t>15</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Неравенства с одной переменной</w:t>
            </w:r>
          </w:p>
        </w:tc>
        <w:tc>
          <w:tcPr>
            <w:tcW w:w="3828" w:type="dxa"/>
            <w:tcBorders>
              <w:top w:val="nil"/>
              <w:left w:val="nil"/>
              <w:bottom w:val="single" w:sz="4" w:space="0" w:color="auto"/>
              <w:right w:val="single" w:sz="4" w:space="0" w:color="auto"/>
            </w:tcBorders>
            <w:shd w:val="clear" w:color="auto" w:fill="auto"/>
            <w:noWrap/>
            <w:vAlign w:val="center"/>
            <w:hideMark/>
          </w:tcPr>
          <w:p w:rsidR="002E274B" w:rsidRPr="00D04432" w:rsidRDefault="002E274B" w:rsidP="00D04432">
            <w:pPr>
              <w:spacing w:after="0" w:line="240" w:lineRule="auto"/>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2E274B" w:rsidRPr="00E8191F" w:rsidRDefault="002E274B" w:rsidP="00E8191F">
            <w:pPr>
              <w:pStyle w:val="a5"/>
              <w:snapToGrid w:val="0"/>
              <w:spacing w:before="0" w:beforeAutospacing="0" w:after="0" w:afterAutospacing="0"/>
              <w:rPr>
                <w:iCs/>
                <w:color w:val="000000"/>
                <w:sz w:val="22"/>
                <w:szCs w:val="22"/>
              </w:rPr>
            </w:pPr>
            <w:r w:rsidRPr="00E8191F">
              <w:rPr>
                <w:iCs/>
                <w:color w:val="000000"/>
                <w:sz w:val="22"/>
                <w:szCs w:val="22"/>
              </w:rPr>
              <w:t>-знать и понимать алгоритм решения неравенств;</w:t>
            </w:r>
          </w:p>
          <w:p w:rsidR="002E274B" w:rsidRPr="00E8191F" w:rsidRDefault="002E274B" w:rsidP="00E8191F">
            <w:pPr>
              <w:spacing w:after="0" w:line="240" w:lineRule="auto"/>
              <w:rPr>
                <w:rFonts w:ascii="Times New Roman" w:hAnsi="Times New Roman" w:cs="Times New Roman"/>
                <w:iCs/>
                <w:color w:val="000000"/>
              </w:rPr>
            </w:pPr>
            <w:r w:rsidRPr="00E8191F">
              <w:rPr>
                <w:rFonts w:ascii="Times New Roman" w:hAnsi="Times New Roman" w:cs="Times New Roman"/>
                <w:iCs/>
                <w:color w:val="000000"/>
              </w:rPr>
              <w:t>-уметь правильно найти ответ в виде числового промежутка</w:t>
            </w:r>
          </w:p>
          <w:p w:rsidR="002E274B" w:rsidRPr="00E8191F" w:rsidRDefault="002E274B" w:rsidP="00E8191F">
            <w:pPr>
              <w:pStyle w:val="a5"/>
              <w:snapToGrid w:val="0"/>
              <w:spacing w:before="0" w:beforeAutospacing="0" w:after="0" w:afterAutospacing="0"/>
              <w:rPr>
                <w:iCs/>
                <w:color w:val="000000"/>
                <w:sz w:val="22"/>
                <w:szCs w:val="22"/>
              </w:rPr>
            </w:pPr>
            <w:r w:rsidRPr="00E8191F">
              <w:rPr>
                <w:iCs/>
                <w:color w:val="000000"/>
                <w:sz w:val="22"/>
                <w:szCs w:val="22"/>
              </w:rPr>
              <w:t>-знать алгоритм решения неравенств методом интервалов;</w:t>
            </w:r>
          </w:p>
          <w:p w:rsidR="002E274B" w:rsidRPr="009048B6" w:rsidRDefault="002E274B" w:rsidP="00E8191F">
            <w:pPr>
              <w:pStyle w:val="a5"/>
              <w:spacing w:before="0" w:beforeAutospacing="0" w:after="0" w:afterAutospacing="0"/>
              <w:rPr>
                <w:color w:val="000000"/>
              </w:rPr>
            </w:pPr>
            <w:r w:rsidRPr="00E8191F">
              <w:rPr>
                <w:iCs/>
                <w:color w:val="000000"/>
                <w:sz w:val="22"/>
                <w:szCs w:val="22"/>
              </w:rPr>
              <w:t xml:space="preserve">-уметь решать неравенства, используя метод интервалов </w:t>
            </w:r>
            <w:r w:rsidRPr="009048B6">
              <w:rPr>
                <w:color w:val="000000"/>
              </w:rPr>
              <w:t> </w:t>
            </w:r>
          </w:p>
        </w:tc>
      </w:tr>
      <w:tr w:rsidR="002E274B" w:rsidRPr="009048B6" w:rsidTr="009A4FF4">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r>
              <w:rPr>
                <w:color w:val="000000"/>
                <w:lang w:eastAsia="ru-RU"/>
              </w:rPr>
              <w:t>15</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Соотношения между сторонами и углами треугольника. Скалярное произведение векторов</w:t>
            </w:r>
          </w:p>
        </w:tc>
        <w:tc>
          <w:tcPr>
            <w:tcW w:w="5103" w:type="dxa"/>
            <w:vMerge w:val="restart"/>
            <w:tcBorders>
              <w:top w:val="single" w:sz="4" w:space="0" w:color="auto"/>
              <w:left w:val="nil"/>
              <w:right w:val="single" w:sz="4" w:space="0" w:color="auto"/>
            </w:tcBorders>
            <w:shd w:val="clear" w:color="auto" w:fill="auto"/>
            <w:vAlign w:val="center"/>
            <w:hideMark/>
          </w:tcPr>
          <w:p w:rsidR="002E274B" w:rsidRPr="00E8191F" w:rsidRDefault="002E274B" w:rsidP="00E8191F">
            <w:pPr>
              <w:spacing w:after="0" w:line="240" w:lineRule="auto"/>
              <w:rPr>
                <w:rFonts w:ascii="Times New Roman" w:hAnsi="Times New Roman" w:cs="Times New Roman"/>
                <w:color w:val="000000"/>
                <w:lang w:eastAsia="ru-RU"/>
              </w:rPr>
            </w:pPr>
            <w:r w:rsidRPr="00E8191F">
              <w:rPr>
                <w:rFonts w:ascii="Times New Roman" w:hAnsi="Times New Roman" w:cs="Times New Roman"/>
                <w:color w:val="000000"/>
              </w:rPr>
              <w:t>-уметь выполнять чертеж по условию задачи, применять теоремы косинусов и синусов</w:t>
            </w:r>
            <w:r w:rsidRPr="00E8191F">
              <w:rPr>
                <w:rFonts w:ascii="Times New Roman" w:hAnsi="Times New Roman" w:cs="Times New Roman"/>
                <w:color w:val="000000"/>
                <w:lang w:eastAsia="ru-RU"/>
              </w:rPr>
              <w:t> </w:t>
            </w:r>
          </w:p>
        </w:tc>
      </w:tr>
      <w:tr w:rsidR="002E274B" w:rsidRPr="009048B6" w:rsidTr="00201B26">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r>
              <w:rPr>
                <w:color w:val="000000"/>
                <w:lang w:eastAsia="ru-RU"/>
              </w:rPr>
              <w:t>15</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A231ED">
            <w:pPr>
              <w:spacing w:after="0" w:line="240" w:lineRule="auto"/>
              <w:rPr>
                <w:rFonts w:ascii="Times New Roman" w:hAnsi="Times New Roman" w:cs="Times New Roman"/>
                <w:b/>
                <w:color w:val="000000"/>
                <w:lang w:eastAsia="ru-RU"/>
              </w:rPr>
            </w:pPr>
            <w:r>
              <w:rPr>
                <w:rFonts w:ascii="Times New Roman" w:hAnsi="Times New Roman" w:cs="Times New Roman"/>
                <w:color w:val="000000"/>
                <w:lang w:eastAsia="ru-RU"/>
              </w:rPr>
              <w:t>Повторение. Соотношения между сторонами и углами треугольника. Скалярное произведение векторов</w:t>
            </w:r>
          </w:p>
        </w:tc>
        <w:tc>
          <w:tcPr>
            <w:tcW w:w="5103" w:type="dxa"/>
            <w:vMerge/>
            <w:tcBorders>
              <w:left w:val="nil"/>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p>
        </w:tc>
      </w:tr>
      <w:tr w:rsidR="009A4FF4" w:rsidRPr="009048B6" w:rsidTr="00201B26">
        <w:trPr>
          <w:trHeight w:val="65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9A4FF4" w:rsidRDefault="00C84492" w:rsidP="00B91BAB">
            <w:pPr>
              <w:jc w:val="center"/>
              <w:rPr>
                <w:color w:val="000000"/>
                <w:lang w:eastAsia="ru-RU"/>
              </w:rPr>
            </w:pPr>
            <w:r>
              <w:rPr>
                <w:color w:val="000000"/>
                <w:lang w:eastAsia="ru-RU"/>
              </w:rPr>
              <w:t>15</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BD5FB0">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Неравенства с одной переменной</w:t>
            </w:r>
          </w:p>
        </w:tc>
        <w:tc>
          <w:tcPr>
            <w:tcW w:w="3828"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BD5FB0">
            <w:pPr>
              <w:spacing w:after="0" w:line="240" w:lineRule="auto"/>
              <w:rPr>
                <w:rFonts w:ascii="Times New Roman" w:hAnsi="Times New Roman" w:cs="Times New Roman"/>
                <w:color w:val="000000"/>
                <w:lang w:eastAsia="ru-RU"/>
              </w:rPr>
            </w:pPr>
          </w:p>
        </w:tc>
        <w:tc>
          <w:tcPr>
            <w:tcW w:w="5103" w:type="dxa"/>
            <w:tcBorders>
              <w:left w:val="nil"/>
              <w:bottom w:val="single" w:sz="4" w:space="0" w:color="auto"/>
              <w:right w:val="single" w:sz="4" w:space="0" w:color="auto"/>
            </w:tcBorders>
            <w:shd w:val="clear" w:color="auto" w:fill="auto"/>
            <w:vAlign w:val="center"/>
            <w:hideMark/>
          </w:tcPr>
          <w:p w:rsidR="009A4FF4" w:rsidRPr="00E8191F" w:rsidRDefault="009A4FF4" w:rsidP="00BD5FB0">
            <w:pPr>
              <w:pStyle w:val="a5"/>
              <w:snapToGrid w:val="0"/>
              <w:spacing w:before="0" w:beforeAutospacing="0" w:after="0" w:afterAutospacing="0"/>
              <w:rPr>
                <w:iCs/>
                <w:color w:val="000000"/>
                <w:sz w:val="22"/>
                <w:szCs w:val="22"/>
              </w:rPr>
            </w:pPr>
            <w:r w:rsidRPr="00E8191F">
              <w:rPr>
                <w:iCs/>
                <w:color w:val="000000"/>
                <w:sz w:val="22"/>
                <w:szCs w:val="22"/>
              </w:rPr>
              <w:t>-знать и понимать алгоритм решения неравенств;</w:t>
            </w:r>
          </w:p>
          <w:p w:rsidR="009A4FF4" w:rsidRPr="00E8191F" w:rsidRDefault="009A4FF4" w:rsidP="00BD5FB0">
            <w:pPr>
              <w:spacing w:after="0" w:line="240" w:lineRule="auto"/>
              <w:rPr>
                <w:rFonts w:ascii="Times New Roman" w:hAnsi="Times New Roman" w:cs="Times New Roman"/>
                <w:iCs/>
                <w:color w:val="000000"/>
              </w:rPr>
            </w:pPr>
            <w:r w:rsidRPr="00E8191F">
              <w:rPr>
                <w:rFonts w:ascii="Times New Roman" w:hAnsi="Times New Roman" w:cs="Times New Roman"/>
                <w:iCs/>
                <w:color w:val="000000"/>
              </w:rPr>
              <w:t>-уметь правильно найти ответ в виде числового промежутка</w:t>
            </w:r>
          </w:p>
          <w:p w:rsidR="009A4FF4" w:rsidRPr="00E8191F" w:rsidRDefault="009A4FF4" w:rsidP="00BD5FB0">
            <w:pPr>
              <w:pStyle w:val="a5"/>
              <w:snapToGrid w:val="0"/>
              <w:spacing w:before="0" w:beforeAutospacing="0" w:after="0" w:afterAutospacing="0"/>
              <w:rPr>
                <w:iCs/>
                <w:color w:val="000000"/>
                <w:sz w:val="22"/>
                <w:szCs w:val="22"/>
              </w:rPr>
            </w:pPr>
            <w:r w:rsidRPr="00E8191F">
              <w:rPr>
                <w:iCs/>
                <w:color w:val="000000"/>
                <w:sz w:val="22"/>
                <w:szCs w:val="22"/>
              </w:rPr>
              <w:t>-знать алгоритм решения неравенств методом интервалов;</w:t>
            </w:r>
          </w:p>
          <w:p w:rsidR="009A4FF4" w:rsidRPr="009048B6" w:rsidRDefault="009A4FF4" w:rsidP="00BD5FB0">
            <w:pPr>
              <w:pStyle w:val="a5"/>
              <w:spacing w:before="0" w:beforeAutospacing="0" w:after="0" w:afterAutospacing="0"/>
              <w:rPr>
                <w:color w:val="000000"/>
              </w:rPr>
            </w:pPr>
            <w:r w:rsidRPr="00E8191F">
              <w:rPr>
                <w:iCs/>
                <w:color w:val="000000"/>
                <w:sz w:val="22"/>
                <w:szCs w:val="22"/>
              </w:rPr>
              <w:t xml:space="preserve">-уметь решать неравенства, используя метод </w:t>
            </w:r>
            <w:r w:rsidRPr="00E8191F">
              <w:rPr>
                <w:iCs/>
                <w:color w:val="000000"/>
                <w:sz w:val="22"/>
                <w:szCs w:val="22"/>
              </w:rPr>
              <w:lastRenderedPageBreak/>
              <w:t xml:space="preserve">интервалов </w:t>
            </w:r>
            <w:r w:rsidRPr="009048B6">
              <w:rPr>
                <w:color w:val="000000"/>
              </w:rPr>
              <w:t> </w:t>
            </w:r>
          </w:p>
        </w:tc>
      </w:tr>
      <w:tr w:rsidR="002E274B"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r>
              <w:rPr>
                <w:color w:val="000000"/>
                <w:lang w:eastAsia="ru-RU"/>
              </w:rPr>
              <w:lastRenderedPageBreak/>
              <w:t>15</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Уравнения с двумя переменными</w:t>
            </w:r>
          </w:p>
        </w:tc>
        <w:tc>
          <w:tcPr>
            <w:tcW w:w="3828" w:type="dxa"/>
            <w:tcBorders>
              <w:top w:val="nil"/>
              <w:left w:val="nil"/>
              <w:bottom w:val="single" w:sz="4" w:space="0" w:color="auto"/>
              <w:right w:val="single" w:sz="4" w:space="0" w:color="auto"/>
            </w:tcBorders>
            <w:shd w:val="clear" w:color="auto" w:fill="auto"/>
            <w:noWrap/>
            <w:vAlign w:val="center"/>
            <w:hideMark/>
          </w:tcPr>
          <w:p w:rsidR="002E274B" w:rsidRPr="00D04432" w:rsidRDefault="002E274B" w:rsidP="00D04432">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9A4FF4" w:rsidRDefault="002E274B" w:rsidP="00AC621B">
            <w:pPr>
              <w:pStyle w:val="a5"/>
              <w:snapToGrid w:val="0"/>
              <w:spacing w:before="0" w:beforeAutospacing="0" w:after="0" w:afterAutospacing="0"/>
              <w:rPr>
                <w:iCs/>
                <w:color w:val="000000"/>
                <w:sz w:val="22"/>
                <w:szCs w:val="22"/>
              </w:rPr>
            </w:pPr>
            <w:r w:rsidRPr="00E8191F">
              <w:rPr>
                <w:iCs/>
                <w:color w:val="000000"/>
                <w:sz w:val="22"/>
                <w:szCs w:val="22"/>
              </w:rPr>
              <w:t>-</w:t>
            </w:r>
            <w:r w:rsidR="009A4FF4" w:rsidRPr="00E8191F">
              <w:rPr>
                <w:iCs/>
                <w:color w:val="000000"/>
                <w:sz w:val="22"/>
                <w:szCs w:val="22"/>
              </w:rPr>
              <w:t xml:space="preserve"> знать и пони</w:t>
            </w:r>
            <w:r w:rsidR="009A4FF4">
              <w:rPr>
                <w:iCs/>
                <w:color w:val="000000"/>
                <w:sz w:val="22"/>
                <w:szCs w:val="22"/>
              </w:rPr>
              <w:t>мать алгоритм решения уравнений</w:t>
            </w:r>
          </w:p>
          <w:p w:rsidR="002E274B" w:rsidRPr="00E8191F" w:rsidRDefault="00AC621B" w:rsidP="00AC621B">
            <w:pPr>
              <w:pStyle w:val="a5"/>
              <w:snapToGrid w:val="0"/>
              <w:spacing w:before="0" w:beforeAutospacing="0" w:after="0" w:afterAutospacing="0"/>
              <w:rPr>
                <w:color w:val="000000"/>
              </w:rPr>
            </w:pPr>
            <w:r>
              <w:rPr>
                <w:iCs/>
                <w:color w:val="000000"/>
                <w:sz w:val="22"/>
                <w:szCs w:val="22"/>
              </w:rPr>
              <w:t>- уметь правильно найти ответ</w:t>
            </w:r>
          </w:p>
        </w:tc>
      </w:tr>
      <w:tr w:rsidR="002E274B" w:rsidRPr="009048B6" w:rsidTr="00201B26">
        <w:trPr>
          <w:trHeight w:val="360"/>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r>
              <w:rPr>
                <w:color w:val="000000"/>
                <w:lang w:eastAsia="ru-RU"/>
              </w:rPr>
              <w:t>15</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B91BAB">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Уравнения с двумя переменными</w:t>
            </w:r>
          </w:p>
        </w:tc>
        <w:tc>
          <w:tcPr>
            <w:tcW w:w="3828"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2E274B" w:rsidRPr="009048B6" w:rsidRDefault="002E274B" w:rsidP="00B91BAB">
            <w:pPr>
              <w:jc w:val="center"/>
              <w:rPr>
                <w:b/>
                <w:bCs/>
                <w:color w:val="000000"/>
                <w:lang w:eastAsia="ru-RU"/>
              </w:rPr>
            </w:pPr>
          </w:p>
        </w:tc>
      </w:tr>
      <w:tr w:rsidR="002E274B"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Pr="009048B6" w:rsidRDefault="002E274B" w:rsidP="00B91BAB">
            <w:pPr>
              <w:jc w:val="center"/>
              <w:rPr>
                <w:color w:val="000000"/>
                <w:lang w:eastAsia="ru-RU"/>
              </w:rPr>
            </w:pPr>
            <w:r>
              <w:rPr>
                <w:color w:val="000000"/>
                <w:lang w:eastAsia="ru-RU"/>
              </w:rPr>
              <w:t>1</w:t>
            </w:r>
            <w:r w:rsidR="00C84492">
              <w:rPr>
                <w:color w:val="000000"/>
                <w:lang w:eastAsia="ru-RU"/>
              </w:rPr>
              <w:t>5</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D04432">
            <w:pPr>
              <w:spacing w:after="0" w:line="240" w:lineRule="auto"/>
              <w:jc w:val="both"/>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noWrap/>
            <w:vAlign w:val="center"/>
            <w:hideMark/>
          </w:tcPr>
          <w:p w:rsidR="002E274B" w:rsidRPr="00D04432" w:rsidRDefault="002E274B"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Длина окружности и площадь круга</w:t>
            </w:r>
          </w:p>
        </w:tc>
        <w:tc>
          <w:tcPr>
            <w:tcW w:w="5103" w:type="dxa"/>
            <w:tcBorders>
              <w:top w:val="nil"/>
              <w:left w:val="nil"/>
              <w:bottom w:val="single" w:sz="4" w:space="0" w:color="auto"/>
              <w:right w:val="single" w:sz="4" w:space="0" w:color="auto"/>
            </w:tcBorders>
            <w:shd w:val="clear" w:color="auto" w:fill="auto"/>
            <w:vAlign w:val="center"/>
            <w:hideMark/>
          </w:tcPr>
          <w:p w:rsidR="002E274B" w:rsidRPr="00664F33" w:rsidRDefault="002E274B" w:rsidP="00664F33">
            <w:pPr>
              <w:spacing w:after="0" w:line="240" w:lineRule="auto"/>
              <w:rPr>
                <w:rFonts w:ascii="Times New Roman" w:hAnsi="Times New Roman" w:cs="Times New Roman"/>
                <w:color w:val="000000"/>
                <w:lang w:eastAsia="ru-RU"/>
              </w:rPr>
            </w:pPr>
            <w:r w:rsidRPr="00664F33">
              <w:rPr>
                <w:rFonts w:ascii="Times New Roman" w:hAnsi="Times New Roman" w:cs="Times New Roman"/>
                <w:color w:val="000000"/>
              </w:rPr>
              <w:t>-применять формулы длины окружности и площади круга при решении задач</w:t>
            </w:r>
            <w:r w:rsidRPr="00664F33">
              <w:rPr>
                <w:rFonts w:ascii="Times New Roman" w:hAnsi="Times New Roman" w:cs="Times New Roman"/>
                <w:color w:val="000000"/>
                <w:lang w:eastAsia="ru-RU"/>
              </w:rPr>
              <w:t> </w:t>
            </w:r>
          </w:p>
        </w:tc>
      </w:tr>
      <w:tr w:rsidR="002E274B" w:rsidRPr="009048B6" w:rsidTr="00071383">
        <w:trPr>
          <w:trHeight w:val="407"/>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2E274B" w:rsidRPr="009048B6" w:rsidRDefault="00C84492" w:rsidP="00B91BAB">
            <w:pPr>
              <w:jc w:val="center"/>
              <w:rPr>
                <w:color w:val="000000"/>
                <w:lang w:eastAsia="ru-RU"/>
              </w:rPr>
            </w:pPr>
            <w:r>
              <w:rPr>
                <w:color w:val="000000"/>
                <w:lang w:eastAsia="ru-RU"/>
              </w:rPr>
              <w:t>1</w:t>
            </w:r>
            <w:r w:rsidR="00A11AB7">
              <w:rPr>
                <w:color w:val="000000"/>
                <w:lang w:eastAsia="ru-RU"/>
              </w:rPr>
              <w:t>60</w:t>
            </w:r>
          </w:p>
        </w:tc>
        <w:tc>
          <w:tcPr>
            <w:tcW w:w="4676"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24332E">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2E274B" w:rsidRPr="00D04432" w:rsidRDefault="002E274B" w:rsidP="0024332E">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Движения</w:t>
            </w:r>
          </w:p>
        </w:tc>
        <w:tc>
          <w:tcPr>
            <w:tcW w:w="5103" w:type="dxa"/>
            <w:tcBorders>
              <w:top w:val="nil"/>
              <w:left w:val="nil"/>
              <w:bottom w:val="single" w:sz="4" w:space="0" w:color="auto"/>
              <w:right w:val="single" w:sz="4" w:space="0" w:color="auto"/>
            </w:tcBorders>
            <w:shd w:val="clear" w:color="auto" w:fill="auto"/>
            <w:vAlign w:val="center"/>
            <w:hideMark/>
          </w:tcPr>
          <w:p w:rsidR="002E274B" w:rsidRPr="00664F33" w:rsidRDefault="002E274B" w:rsidP="00664F33">
            <w:pPr>
              <w:spacing w:after="0" w:line="240" w:lineRule="auto"/>
              <w:rPr>
                <w:rFonts w:ascii="Times New Roman" w:hAnsi="Times New Roman" w:cs="Times New Roman"/>
                <w:color w:val="000000"/>
                <w:lang w:eastAsia="ru-RU"/>
              </w:rPr>
            </w:pPr>
            <w:r w:rsidRPr="00664F33">
              <w:rPr>
                <w:rFonts w:ascii="Times New Roman" w:hAnsi="Times New Roman" w:cs="Times New Roman"/>
                <w:iCs/>
                <w:color w:val="000000"/>
              </w:rPr>
              <w:t>-</w:t>
            </w:r>
            <w:r>
              <w:rPr>
                <w:rFonts w:ascii="Times New Roman" w:hAnsi="Times New Roman" w:cs="Times New Roman"/>
                <w:iCs/>
                <w:color w:val="000000"/>
              </w:rPr>
              <w:t>знать</w:t>
            </w:r>
            <w:r w:rsidRPr="00664F33">
              <w:rPr>
                <w:rFonts w:ascii="Times New Roman" w:hAnsi="Times New Roman" w:cs="Times New Roman"/>
                <w:iCs/>
                <w:color w:val="000000"/>
              </w:rPr>
              <w:t>, что является движением плоскости</w:t>
            </w:r>
            <w:r w:rsidRPr="00664F33">
              <w:rPr>
                <w:rFonts w:ascii="Times New Roman" w:hAnsi="Times New Roman" w:cs="Times New Roman"/>
                <w:color w:val="000000"/>
                <w:lang w:eastAsia="ru-RU"/>
              </w:rPr>
              <w:t> </w:t>
            </w:r>
          </w:p>
        </w:tc>
      </w:tr>
      <w:tr w:rsidR="009A4FF4"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9A4FF4" w:rsidRPr="009048B6" w:rsidRDefault="009A4FF4" w:rsidP="00B91BAB">
            <w:pPr>
              <w:jc w:val="center"/>
              <w:rPr>
                <w:color w:val="000000"/>
                <w:lang w:eastAsia="ru-RU"/>
              </w:rPr>
            </w:pPr>
            <w:r>
              <w:rPr>
                <w:color w:val="000000"/>
                <w:lang w:eastAsia="ru-RU"/>
              </w:rPr>
              <w:t>16</w:t>
            </w:r>
            <w:r w:rsidR="00A11AB7">
              <w:rPr>
                <w:color w:val="000000"/>
                <w:lang w:eastAsia="ru-RU"/>
              </w:rPr>
              <w:t>1</w:t>
            </w:r>
          </w:p>
        </w:tc>
        <w:tc>
          <w:tcPr>
            <w:tcW w:w="4676"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Неравенства с двумя переменными</w:t>
            </w:r>
          </w:p>
        </w:tc>
        <w:tc>
          <w:tcPr>
            <w:tcW w:w="3828"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9A4FF4" w:rsidRPr="00E8191F" w:rsidRDefault="009A4FF4" w:rsidP="00BD5FB0">
            <w:pPr>
              <w:pStyle w:val="a5"/>
              <w:snapToGrid w:val="0"/>
              <w:spacing w:before="0" w:beforeAutospacing="0" w:after="0" w:afterAutospacing="0"/>
              <w:rPr>
                <w:iCs/>
                <w:color w:val="000000"/>
                <w:sz w:val="22"/>
                <w:szCs w:val="22"/>
              </w:rPr>
            </w:pPr>
            <w:r w:rsidRPr="00E8191F">
              <w:rPr>
                <w:iCs/>
                <w:color w:val="000000"/>
                <w:sz w:val="22"/>
                <w:szCs w:val="22"/>
              </w:rPr>
              <w:t>- знать и понимать алгоритм решения неравенств;</w:t>
            </w:r>
          </w:p>
          <w:p w:rsidR="009A4FF4" w:rsidRPr="00E8191F" w:rsidRDefault="009A4FF4" w:rsidP="00BD5FB0">
            <w:pPr>
              <w:spacing w:after="0" w:line="240" w:lineRule="auto"/>
              <w:rPr>
                <w:rFonts w:ascii="Times New Roman" w:hAnsi="Times New Roman" w:cs="Times New Roman"/>
                <w:color w:val="000000"/>
                <w:lang w:eastAsia="ru-RU"/>
              </w:rPr>
            </w:pPr>
            <w:r w:rsidRPr="00E8191F">
              <w:rPr>
                <w:rFonts w:ascii="Times New Roman" w:hAnsi="Times New Roman" w:cs="Times New Roman"/>
                <w:iCs/>
                <w:color w:val="000000"/>
              </w:rPr>
              <w:t>-уметь правильно найти ответ в виде числового промежутка</w:t>
            </w:r>
          </w:p>
          <w:p w:rsidR="009A4FF4" w:rsidRPr="00E8191F" w:rsidRDefault="009A4FF4" w:rsidP="00BD5FB0">
            <w:pPr>
              <w:spacing w:after="0" w:line="240" w:lineRule="auto"/>
              <w:rPr>
                <w:rFonts w:ascii="Times New Roman" w:hAnsi="Times New Roman" w:cs="Times New Roman"/>
                <w:color w:val="000000"/>
                <w:lang w:eastAsia="ru-RU"/>
              </w:rPr>
            </w:pPr>
          </w:p>
        </w:tc>
      </w:tr>
      <w:tr w:rsidR="009A4FF4" w:rsidRPr="009048B6" w:rsidTr="00BD5FB0">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9A4FF4" w:rsidRDefault="00C84492" w:rsidP="00B91BAB">
            <w:pPr>
              <w:jc w:val="center"/>
              <w:rPr>
                <w:color w:val="000000"/>
                <w:lang w:eastAsia="ru-RU"/>
              </w:rPr>
            </w:pPr>
            <w:r>
              <w:rPr>
                <w:color w:val="000000"/>
                <w:lang w:eastAsia="ru-RU"/>
              </w:rPr>
              <w:t>16</w:t>
            </w:r>
            <w:r w:rsidR="00A11AB7">
              <w:rPr>
                <w:color w:val="000000"/>
                <w:lang w:eastAsia="ru-RU"/>
              </w:rPr>
              <w:t>2</w:t>
            </w:r>
          </w:p>
        </w:tc>
        <w:tc>
          <w:tcPr>
            <w:tcW w:w="4676"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BD5FB0">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Неравенства с двумя переменными</w:t>
            </w:r>
          </w:p>
        </w:tc>
        <w:tc>
          <w:tcPr>
            <w:tcW w:w="3828"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9A4FF4" w:rsidRPr="00D04432" w:rsidRDefault="009A4FF4" w:rsidP="00BD5FB0">
            <w:pPr>
              <w:spacing w:after="0" w:line="240" w:lineRule="auto"/>
              <w:rPr>
                <w:rFonts w:ascii="Times New Roman" w:hAnsi="Times New Roman" w:cs="Times New Roman"/>
                <w:color w:val="000000"/>
                <w:lang w:eastAsia="ru-RU"/>
              </w:rPr>
            </w:pPr>
          </w:p>
        </w:tc>
      </w:tr>
      <w:tr w:rsidR="009A4FF4" w:rsidRPr="009048B6" w:rsidTr="00401A41">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9A4FF4" w:rsidRPr="009048B6" w:rsidRDefault="009A4FF4" w:rsidP="00B91BAB">
            <w:pPr>
              <w:jc w:val="center"/>
              <w:rPr>
                <w:color w:val="000000"/>
                <w:lang w:eastAsia="ru-RU"/>
              </w:rPr>
            </w:pPr>
            <w:r>
              <w:rPr>
                <w:color w:val="000000"/>
                <w:lang w:eastAsia="ru-RU"/>
              </w:rPr>
              <w:t>16</w:t>
            </w:r>
            <w:r w:rsidR="00A11AB7">
              <w:rPr>
                <w:color w:val="000000"/>
                <w:lang w:eastAsia="ru-RU"/>
              </w:rPr>
              <w:t>3</w:t>
            </w:r>
          </w:p>
        </w:tc>
        <w:tc>
          <w:tcPr>
            <w:tcW w:w="4676"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Арифметическая прогрессия</w:t>
            </w:r>
          </w:p>
        </w:tc>
        <w:tc>
          <w:tcPr>
            <w:tcW w:w="3828" w:type="dxa"/>
            <w:tcBorders>
              <w:top w:val="nil"/>
              <w:left w:val="nil"/>
              <w:bottom w:val="single" w:sz="4" w:space="0" w:color="auto"/>
              <w:right w:val="single" w:sz="4" w:space="0" w:color="auto"/>
            </w:tcBorders>
            <w:shd w:val="clear" w:color="auto" w:fill="auto"/>
            <w:noWrap/>
            <w:vAlign w:val="center"/>
            <w:hideMark/>
          </w:tcPr>
          <w:p w:rsidR="009A4FF4" w:rsidRPr="00D04432" w:rsidRDefault="009A4FF4" w:rsidP="0024332E">
            <w:pPr>
              <w:spacing w:after="0" w:line="240" w:lineRule="auto"/>
              <w:jc w:val="center"/>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9A4FF4" w:rsidRPr="000260A6" w:rsidRDefault="009A4FF4" w:rsidP="003C5CF7">
            <w:pPr>
              <w:spacing w:after="0" w:line="240" w:lineRule="auto"/>
              <w:rPr>
                <w:rFonts w:ascii="Times New Roman" w:hAnsi="Times New Roman" w:cs="Times New Roman"/>
                <w:color w:val="000000"/>
                <w:lang w:eastAsia="ru-RU"/>
              </w:rPr>
            </w:pPr>
            <w:r w:rsidRPr="000260A6">
              <w:rPr>
                <w:rFonts w:ascii="Times New Roman" w:hAnsi="Times New Roman" w:cs="Times New Roman"/>
                <w:iCs/>
                <w:color w:val="000000"/>
              </w:rPr>
              <w:t xml:space="preserve">-знать формулы </w:t>
            </w:r>
            <w:r w:rsidRPr="000260A6">
              <w:rPr>
                <w:rFonts w:ascii="Times New Roman" w:hAnsi="Times New Roman" w:cs="Times New Roman"/>
                <w:iCs/>
                <w:color w:val="000000"/>
                <w:lang w:val="en-US"/>
              </w:rPr>
              <w:t>n</w:t>
            </w:r>
            <w:r w:rsidRPr="000260A6">
              <w:rPr>
                <w:rFonts w:ascii="Times New Roman" w:hAnsi="Times New Roman" w:cs="Times New Roman"/>
                <w:iCs/>
                <w:color w:val="000000"/>
              </w:rPr>
              <w:t xml:space="preserve">-го члена и суммы </w:t>
            </w:r>
            <w:r w:rsidRPr="000260A6">
              <w:rPr>
                <w:rFonts w:ascii="Times New Roman" w:hAnsi="Times New Roman" w:cs="Times New Roman"/>
                <w:iCs/>
                <w:color w:val="000000"/>
                <w:lang w:val="en-US"/>
              </w:rPr>
              <w:t>n</w:t>
            </w:r>
            <w:r w:rsidRPr="000260A6">
              <w:rPr>
                <w:rFonts w:ascii="Times New Roman" w:hAnsi="Times New Roman" w:cs="Times New Roman"/>
                <w:iCs/>
                <w:color w:val="000000"/>
              </w:rPr>
              <w:t xml:space="preserve"> членов</w:t>
            </w:r>
            <w:r>
              <w:rPr>
                <w:rFonts w:ascii="Times New Roman" w:hAnsi="Times New Roman" w:cs="Times New Roman"/>
                <w:iCs/>
                <w:color w:val="000000"/>
              </w:rPr>
              <w:t xml:space="preserve"> арифметической  прогрессии</w:t>
            </w:r>
            <w:r w:rsidRPr="000260A6">
              <w:rPr>
                <w:rFonts w:ascii="Times New Roman" w:hAnsi="Times New Roman" w:cs="Times New Roman"/>
                <w:iCs/>
                <w:color w:val="000000"/>
              </w:rPr>
              <w:t xml:space="preserve"> и уметь их применять при решении задач</w:t>
            </w:r>
            <w:r w:rsidRPr="000260A6">
              <w:rPr>
                <w:rFonts w:ascii="Times New Roman" w:hAnsi="Times New Roman" w:cs="Times New Roman"/>
                <w:color w:val="000000"/>
                <w:lang w:eastAsia="ru-RU"/>
              </w:rPr>
              <w:t> </w:t>
            </w:r>
          </w:p>
        </w:tc>
      </w:tr>
      <w:tr w:rsidR="009A4FF4" w:rsidRPr="009048B6" w:rsidTr="00401A41">
        <w:trPr>
          <w:trHeight w:val="30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9A4FF4" w:rsidRPr="009048B6" w:rsidRDefault="009A4FF4" w:rsidP="00B91BAB">
            <w:pPr>
              <w:jc w:val="center"/>
              <w:rPr>
                <w:color w:val="000000"/>
                <w:lang w:eastAsia="ru-RU"/>
              </w:rPr>
            </w:pPr>
            <w:r>
              <w:rPr>
                <w:color w:val="000000"/>
                <w:lang w:eastAsia="ru-RU"/>
              </w:rPr>
              <w:t>16</w:t>
            </w:r>
            <w:r w:rsidR="00A11AB7">
              <w:rPr>
                <w:color w:val="000000"/>
                <w:lang w:eastAsia="ru-RU"/>
              </w:rPr>
              <w:t>4</w:t>
            </w:r>
          </w:p>
        </w:tc>
        <w:tc>
          <w:tcPr>
            <w:tcW w:w="4676"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rPr>
                <w:rFonts w:ascii="Times New Roman" w:hAnsi="Times New Roman" w:cs="Times New Roman"/>
                <w:color w:val="000000"/>
                <w:lang w:eastAsia="ru-RU"/>
              </w:rPr>
            </w:pPr>
          </w:p>
        </w:tc>
        <w:tc>
          <w:tcPr>
            <w:tcW w:w="3828"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Движения</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9A4FF4" w:rsidRPr="00664F33" w:rsidRDefault="009A4FF4" w:rsidP="00664F33">
            <w:pPr>
              <w:spacing w:after="0" w:line="240" w:lineRule="auto"/>
              <w:jc w:val="both"/>
              <w:rPr>
                <w:rFonts w:ascii="Times New Roman" w:hAnsi="Times New Roman" w:cs="Times New Roman"/>
                <w:color w:val="000000"/>
                <w:lang w:eastAsia="ru-RU"/>
              </w:rPr>
            </w:pPr>
            <w:r w:rsidRPr="000260A6">
              <w:rPr>
                <w:rFonts w:ascii="Times New Roman" w:hAnsi="Times New Roman" w:cs="Times New Roman"/>
                <w:color w:val="000000"/>
                <w:lang w:eastAsia="ru-RU"/>
              </w:rPr>
              <w:t> </w:t>
            </w:r>
            <w:r w:rsidRPr="00664F33">
              <w:rPr>
                <w:rFonts w:ascii="Times New Roman" w:hAnsi="Times New Roman" w:cs="Times New Roman"/>
                <w:iCs/>
                <w:color w:val="000000"/>
              </w:rPr>
              <w:t>-знать какое отображение на плоскости является осевой симметрией, а какое центральной</w:t>
            </w:r>
          </w:p>
        </w:tc>
      </w:tr>
      <w:tr w:rsidR="00401A41" w:rsidRPr="009048B6" w:rsidTr="00401A41">
        <w:trPr>
          <w:trHeight w:val="30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401A41" w:rsidRDefault="00C84492" w:rsidP="00B91BAB">
            <w:pPr>
              <w:jc w:val="center"/>
              <w:rPr>
                <w:color w:val="000000"/>
                <w:lang w:eastAsia="ru-RU"/>
              </w:rPr>
            </w:pPr>
            <w:r>
              <w:rPr>
                <w:color w:val="000000"/>
                <w:lang w:eastAsia="ru-RU"/>
              </w:rPr>
              <w:t>16</w:t>
            </w:r>
            <w:r w:rsidR="00A11AB7">
              <w:rPr>
                <w:color w:val="000000"/>
                <w:lang w:eastAsia="ru-RU"/>
              </w:rPr>
              <w:t>5</w:t>
            </w:r>
          </w:p>
        </w:tc>
        <w:tc>
          <w:tcPr>
            <w:tcW w:w="4676" w:type="dxa"/>
            <w:tcBorders>
              <w:top w:val="nil"/>
              <w:left w:val="nil"/>
              <w:bottom w:val="single" w:sz="4" w:space="0" w:color="auto"/>
              <w:right w:val="single" w:sz="4" w:space="0" w:color="auto"/>
            </w:tcBorders>
            <w:shd w:val="clear" w:color="auto" w:fill="auto"/>
            <w:vAlign w:val="center"/>
            <w:hideMark/>
          </w:tcPr>
          <w:p w:rsidR="00401A41" w:rsidRPr="00D04432" w:rsidRDefault="00401A41" w:rsidP="00BD5FB0">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Арифметическая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401A41" w:rsidRPr="00D04432" w:rsidRDefault="00401A41" w:rsidP="00BD5FB0">
            <w:pPr>
              <w:spacing w:after="0" w:line="240" w:lineRule="auto"/>
              <w:jc w:val="center"/>
              <w:rPr>
                <w:rFonts w:ascii="Times New Roman" w:hAnsi="Times New Roman" w:cs="Times New Roman"/>
                <w:color w:val="000000"/>
                <w:lang w:eastAsia="ru-RU"/>
              </w:rPr>
            </w:pP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401A41" w:rsidRPr="000260A6" w:rsidRDefault="00401A41" w:rsidP="00BD5FB0">
            <w:pPr>
              <w:spacing w:after="0" w:line="240" w:lineRule="auto"/>
              <w:rPr>
                <w:rFonts w:ascii="Times New Roman" w:hAnsi="Times New Roman" w:cs="Times New Roman"/>
                <w:color w:val="000000"/>
                <w:lang w:eastAsia="ru-RU"/>
              </w:rPr>
            </w:pPr>
            <w:r w:rsidRPr="000260A6">
              <w:rPr>
                <w:rFonts w:ascii="Times New Roman" w:hAnsi="Times New Roman" w:cs="Times New Roman"/>
                <w:iCs/>
                <w:color w:val="000000"/>
              </w:rPr>
              <w:t xml:space="preserve">-знать формулы </w:t>
            </w:r>
            <w:r w:rsidRPr="000260A6">
              <w:rPr>
                <w:rFonts w:ascii="Times New Roman" w:hAnsi="Times New Roman" w:cs="Times New Roman"/>
                <w:iCs/>
                <w:color w:val="000000"/>
                <w:lang w:val="en-US"/>
              </w:rPr>
              <w:t>n</w:t>
            </w:r>
            <w:r w:rsidRPr="000260A6">
              <w:rPr>
                <w:rFonts w:ascii="Times New Roman" w:hAnsi="Times New Roman" w:cs="Times New Roman"/>
                <w:iCs/>
                <w:color w:val="000000"/>
              </w:rPr>
              <w:t xml:space="preserve">-го члена и суммы </w:t>
            </w:r>
            <w:r w:rsidRPr="000260A6">
              <w:rPr>
                <w:rFonts w:ascii="Times New Roman" w:hAnsi="Times New Roman" w:cs="Times New Roman"/>
                <w:iCs/>
                <w:color w:val="000000"/>
                <w:lang w:val="en-US"/>
              </w:rPr>
              <w:t>n</w:t>
            </w:r>
            <w:r w:rsidRPr="000260A6">
              <w:rPr>
                <w:rFonts w:ascii="Times New Roman" w:hAnsi="Times New Roman" w:cs="Times New Roman"/>
                <w:iCs/>
                <w:color w:val="000000"/>
              </w:rPr>
              <w:t xml:space="preserve"> членов</w:t>
            </w:r>
            <w:r>
              <w:rPr>
                <w:rFonts w:ascii="Times New Roman" w:hAnsi="Times New Roman" w:cs="Times New Roman"/>
                <w:iCs/>
                <w:color w:val="000000"/>
              </w:rPr>
              <w:t xml:space="preserve"> арифметической  прогрессии</w:t>
            </w:r>
            <w:r w:rsidRPr="000260A6">
              <w:rPr>
                <w:rFonts w:ascii="Times New Roman" w:hAnsi="Times New Roman" w:cs="Times New Roman"/>
                <w:iCs/>
                <w:color w:val="000000"/>
              </w:rPr>
              <w:t xml:space="preserve"> и уметь их применять при решении задач</w:t>
            </w:r>
            <w:r w:rsidRPr="000260A6">
              <w:rPr>
                <w:rFonts w:ascii="Times New Roman" w:hAnsi="Times New Roman" w:cs="Times New Roman"/>
                <w:color w:val="000000"/>
                <w:lang w:eastAsia="ru-RU"/>
              </w:rPr>
              <w:t> </w:t>
            </w:r>
          </w:p>
        </w:tc>
      </w:tr>
      <w:tr w:rsidR="009A4FF4"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9A4FF4" w:rsidRPr="009048B6" w:rsidRDefault="00C84492" w:rsidP="00B91BAB">
            <w:pPr>
              <w:jc w:val="center"/>
              <w:rPr>
                <w:color w:val="000000"/>
                <w:lang w:eastAsia="ru-RU"/>
              </w:rPr>
            </w:pPr>
            <w:r>
              <w:rPr>
                <w:color w:val="000000"/>
                <w:lang w:eastAsia="ru-RU"/>
              </w:rPr>
              <w:t>16</w:t>
            </w:r>
            <w:r w:rsidR="00A11AB7">
              <w:rPr>
                <w:color w:val="000000"/>
                <w:lang w:eastAsia="ru-RU"/>
              </w:rPr>
              <w:t>6</w:t>
            </w:r>
          </w:p>
        </w:tc>
        <w:tc>
          <w:tcPr>
            <w:tcW w:w="4676"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jc w:val="both"/>
              <w:rPr>
                <w:rFonts w:ascii="Times New Roman" w:hAnsi="Times New Roman" w:cs="Times New Roman"/>
                <w:color w:val="000000"/>
                <w:lang w:eastAsia="ru-RU"/>
              </w:rPr>
            </w:pPr>
            <w:r>
              <w:rPr>
                <w:rFonts w:ascii="Times New Roman" w:hAnsi="Times New Roman" w:cs="Times New Roman"/>
                <w:color w:val="000000"/>
                <w:lang w:eastAsia="ru-RU"/>
              </w:rPr>
              <w:t>Повторение. Геометрическая прогрессия</w:t>
            </w:r>
          </w:p>
        </w:tc>
        <w:tc>
          <w:tcPr>
            <w:tcW w:w="3828" w:type="dxa"/>
            <w:tcBorders>
              <w:top w:val="nil"/>
              <w:left w:val="nil"/>
              <w:bottom w:val="single" w:sz="4" w:space="0" w:color="auto"/>
              <w:right w:val="single" w:sz="4" w:space="0" w:color="auto"/>
            </w:tcBorders>
            <w:shd w:val="clear" w:color="auto" w:fill="auto"/>
            <w:noWrap/>
            <w:vAlign w:val="center"/>
            <w:hideMark/>
          </w:tcPr>
          <w:p w:rsidR="009A4FF4" w:rsidRPr="00D04432" w:rsidRDefault="009A4FF4" w:rsidP="0024332E">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9A4FF4" w:rsidRPr="000260A6" w:rsidRDefault="009A4FF4" w:rsidP="003C5CF7">
            <w:pPr>
              <w:spacing w:after="0" w:line="240" w:lineRule="auto"/>
              <w:rPr>
                <w:rFonts w:ascii="Times New Roman" w:hAnsi="Times New Roman" w:cs="Times New Roman"/>
                <w:color w:val="000000"/>
                <w:lang w:eastAsia="ru-RU"/>
              </w:rPr>
            </w:pPr>
            <w:r w:rsidRPr="000260A6">
              <w:rPr>
                <w:rFonts w:ascii="Times New Roman" w:hAnsi="Times New Roman" w:cs="Times New Roman"/>
                <w:iCs/>
                <w:color w:val="000000"/>
              </w:rPr>
              <w:t xml:space="preserve">-знать формулы </w:t>
            </w:r>
            <w:r w:rsidRPr="000260A6">
              <w:rPr>
                <w:rFonts w:ascii="Times New Roman" w:hAnsi="Times New Roman" w:cs="Times New Roman"/>
                <w:iCs/>
                <w:color w:val="000000"/>
                <w:lang w:val="en-US"/>
              </w:rPr>
              <w:t>n</w:t>
            </w:r>
            <w:r w:rsidRPr="000260A6">
              <w:rPr>
                <w:rFonts w:ascii="Times New Roman" w:hAnsi="Times New Roman" w:cs="Times New Roman"/>
                <w:iCs/>
                <w:color w:val="000000"/>
              </w:rPr>
              <w:t xml:space="preserve">-го члена и суммы </w:t>
            </w:r>
            <w:r w:rsidRPr="000260A6">
              <w:rPr>
                <w:rFonts w:ascii="Times New Roman" w:hAnsi="Times New Roman" w:cs="Times New Roman"/>
                <w:iCs/>
                <w:color w:val="000000"/>
                <w:lang w:val="en-US"/>
              </w:rPr>
              <w:t>n</w:t>
            </w:r>
            <w:r w:rsidRPr="000260A6">
              <w:rPr>
                <w:rFonts w:ascii="Times New Roman" w:hAnsi="Times New Roman" w:cs="Times New Roman"/>
                <w:iCs/>
                <w:color w:val="000000"/>
              </w:rPr>
              <w:t xml:space="preserve"> член</w:t>
            </w:r>
            <w:r>
              <w:rPr>
                <w:rFonts w:ascii="Times New Roman" w:hAnsi="Times New Roman" w:cs="Times New Roman"/>
                <w:iCs/>
                <w:color w:val="000000"/>
              </w:rPr>
              <w:t>ов  геометрической прогрессии</w:t>
            </w:r>
            <w:r w:rsidRPr="000260A6">
              <w:rPr>
                <w:rFonts w:ascii="Times New Roman" w:hAnsi="Times New Roman" w:cs="Times New Roman"/>
                <w:iCs/>
                <w:color w:val="000000"/>
              </w:rPr>
              <w:t xml:space="preserve"> и уметь их применять при решении задач</w:t>
            </w:r>
            <w:r w:rsidRPr="000260A6">
              <w:rPr>
                <w:rFonts w:ascii="Times New Roman" w:hAnsi="Times New Roman" w:cs="Times New Roman"/>
                <w:color w:val="000000"/>
                <w:lang w:eastAsia="ru-RU"/>
              </w:rPr>
              <w:t> </w:t>
            </w:r>
          </w:p>
        </w:tc>
      </w:tr>
      <w:tr w:rsidR="009A4FF4"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9A4FF4" w:rsidRPr="009048B6" w:rsidRDefault="00C84492" w:rsidP="00B91BAB">
            <w:pPr>
              <w:jc w:val="center"/>
              <w:rPr>
                <w:color w:val="000000"/>
                <w:lang w:eastAsia="ru-RU"/>
              </w:rPr>
            </w:pPr>
            <w:r>
              <w:rPr>
                <w:color w:val="000000"/>
                <w:lang w:eastAsia="ru-RU"/>
              </w:rPr>
              <w:t>16</w:t>
            </w:r>
            <w:r w:rsidR="00A11AB7">
              <w:rPr>
                <w:color w:val="000000"/>
                <w:lang w:eastAsia="ru-RU"/>
              </w:rPr>
              <w:t>7</w:t>
            </w:r>
          </w:p>
        </w:tc>
        <w:tc>
          <w:tcPr>
            <w:tcW w:w="4676"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Геометрическая прогрессия</w:t>
            </w:r>
          </w:p>
        </w:tc>
        <w:tc>
          <w:tcPr>
            <w:tcW w:w="3828"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9A4FF4" w:rsidRPr="009048B6" w:rsidRDefault="009A4FF4" w:rsidP="00B91BAB">
            <w:pPr>
              <w:jc w:val="center"/>
              <w:rPr>
                <w:color w:val="000000"/>
                <w:lang w:eastAsia="ru-RU"/>
              </w:rPr>
            </w:pPr>
          </w:p>
        </w:tc>
      </w:tr>
      <w:tr w:rsidR="009A4FF4" w:rsidRPr="009048B6" w:rsidTr="00071383">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9A4FF4" w:rsidRPr="009048B6" w:rsidRDefault="00C84492" w:rsidP="00B91BAB">
            <w:pPr>
              <w:jc w:val="center"/>
              <w:rPr>
                <w:color w:val="000000"/>
                <w:lang w:eastAsia="ru-RU"/>
              </w:rPr>
            </w:pPr>
            <w:r>
              <w:rPr>
                <w:color w:val="000000"/>
                <w:lang w:eastAsia="ru-RU"/>
              </w:rPr>
              <w:t>16</w:t>
            </w:r>
            <w:r w:rsidR="00A11AB7">
              <w:rPr>
                <w:color w:val="000000"/>
                <w:lang w:eastAsia="ru-RU"/>
              </w:rPr>
              <w:t>8</w:t>
            </w:r>
          </w:p>
        </w:tc>
        <w:tc>
          <w:tcPr>
            <w:tcW w:w="4676"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Повторение. Элементы комбинаторики и теории вероятностей</w:t>
            </w:r>
          </w:p>
        </w:tc>
        <w:tc>
          <w:tcPr>
            <w:tcW w:w="3828"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jc w:val="center"/>
              <w:rPr>
                <w:rFonts w:ascii="Times New Roman" w:hAnsi="Times New Roman" w:cs="Times New Roman"/>
                <w:color w:val="000000"/>
                <w:lang w:eastAsia="ru-RU"/>
              </w:rPr>
            </w:pPr>
          </w:p>
        </w:tc>
        <w:tc>
          <w:tcPr>
            <w:tcW w:w="5103" w:type="dxa"/>
            <w:tcBorders>
              <w:top w:val="nil"/>
              <w:left w:val="nil"/>
              <w:bottom w:val="single" w:sz="4" w:space="0" w:color="auto"/>
              <w:right w:val="single" w:sz="4" w:space="0" w:color="auto"/>
            </w:tcBorders>
            <w:shd w:val="clear" w:color="auto" w:fill="auto"/>
            <w:vAlign w:val="center"/>
            <w:hideMark/>
          </w:tcPr>
          <w:p w:rsidR="009A4FF4" w:rsidRPr="00DF75DB" w:rsidRDefault="009A4FF4" w:rsidP="00DF75DB">
            <w:pPr>
              <w:pStyle w:val="a5"/>
              <w:snapToGrid w:val="0"/>
              <w:spacing w:before="0" w:beforeAutospacing="0" w:after="0" w:afterAutospacing="0"/>
              <w:rPr>
                <w:iCs/>
                <w:color w:val="000000"/>
                <w:sz w:val="22"/>
                <w:szCs w:val="22"/>
              </w:rPr>
            </w:pPr>
            <w:r w:rsidRPr="00DF75DB">
              <w:rPr>
                <w:iCs/>
                <w:color w:val="000000"/>
                <w:sz w:val="22"/>
                <w:szCs w:val="22"/>
              </w:rPr>
              <w:t>-уметь применять формулы при решении комбинаторных задач, определять количество равновозможных исходов некоторого испытания;</w:t>
            </w:r>
          </w:p>
          <w:p w:rsidR="009A4FF4" w:rsidRPr="009048B6" w:rsidRDefault="009A4FF4" w:rsidP="00DF75DB">
            <w:pPr>
              <w:spacing w:after="0" w:line="240" w:lineRule="auto"/>
              <w:rPr>
                <w:color w:val="000000"/>
                <w:lang w:eastAsia="ru-RU"/>
              </w:rPr>
            </w:pPr>
            <w:r w:rsidRPr="00DF75DB">
              <w:rPr>
                <w:rFonts w:ascii="Times New Roman" w:hAnsi="Times New Roman" w:cs="Times New Roman"/>
                <w:iCs/>
                <w:color w:val="000000"/>
              </w:rPr>
              <w:t>-знать классическое определение вероятности</w:t>
            </w:r>
          </w:p>
        </w:tc>
      </w:tr>
      <w:tr w:rsidR="009A4FF4"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9A4FF4" w:rsidRDefault="00C84492" w:rsidP="00B91BAB">
            <w:pPr>
              <w:jc w:val="center"/>
              <w:rPr>
                <w:color w:val="000000"/>
                <w:lang w:eastAsia="ru-RU"/>
              </w:rPr>
            </w:pPr>
            <w:r>
              <w:rPr>
                <w:color w:val="000000"/>
                <w:lang w:eastAsia="ru-RU"/>
              </w:rPr>
              <w:t>16</w:t>
            </w:r>
            <w:r w:rsidR="00A11AB7">
              <w:rPr>
                <w:color w:val="000000"/>
                <w:lang w:eastAsia="ru-RU"/>
              </w:rPr>
              <w:t>9</w:t>
            </w:r>
          </w:p>
        </w:tc>
        <w:tc>
          <w:tcPr>
            <w:tcW w:w="4676" w:type="dxa"/>
            <w:tcBorders>
              <w:top w:val="nil"/>
              <w:left w:val="nil"/>
              <w:bottom w:val="single" w:sz="4" w:space="0" w:color="auto"/>
              <w:right w:val="single" w:sz="4" w:space="0" w:color="auto"/>
            </w:tcBorders>
            <w:shd w:val="clear" w:color="auto" w:fill="auto"/>
            <w:vAlign w:val="center"/>
            <w:hideMark/>
          </w:tcPr>
          <w:p w:rsidR="009A4FF4" w:rsidRDefault="009A4FF4" w:rsidP="0024332E">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Итоговая контрольная работа № 12</w:t>
            </w:r>
          </w:p>
        </w:tc>
        <w:tc>
          <w:tcPr>
            <w:tcW w:w="3828"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24332E">
            <w:pPr>
              <w:spacing w:after="0" w:line="240" w:lineRule="auto"/>
              <w:jc w:val="center"/>
              <w:rPr>
                <w:rFonts w:ascii="Times New Roman" w:hAnsi="Times New Roman" w:cs="Times New Roman"/>
                <w:color w:val="000000"/>
                <w:lang w:eastAsia="ru-RU"/>
              </w:rPr>
            </w:pPr>
          </w:p>
        </w:tc>
        <w:tc>
          <w:tcPr>
            <w:tcW w:w="5103" w:type="dxa"/>
            <w:vMerge w:val="restart"/>
            <w:tcBorders>
              <w:top w:val="nil"/>
              <w:left w:val="nil"/>
              <w:right w:val="single" w:sz="4" w:space="0" w:color="auto"/>
            </w:tcBorders>
            <w:shd w:val="clear" w:color="auto" w:fill="auto"/>
            <w:vAlign w:val="center"/>
            <w:hideMark/>
          </w:tcPr>
          <w:p w:rsidR="009A4FF4" w:rsidRPr="00AE1CC6" w:rsidRDefault="009A4FF4" w:rsidP="00AE1CC6">
            <w:pPr>
              <w:spacing w:after="0" w:line="240" w:lineRule="auto"/>
              <w:rPr>
                <w:rFonts w:ascii="Times New Roman" w:hAnsi="Times New Roman" w:cs="Times New Roman"/>
                <w:color w:val="000000"/>
                <w:lang w:eastAsia="ru-RU"/>
              </w:rPr>
            </w:pPr>
            <w:r w:rsidRPr="00AE1CC6">
              <w:rPr>
                <w:rFonts w:ascii="Times New Roman" w:hAnsi="Times New Roman" w:cs="Times New Roman"/>
                <w:color w:val="000000"/>
                <w:lang w:eastAsia="ru-RU"/>
              </w:rPr>
              <w:t>- уметь применять знания, полученные в ходе изучения тем 9 класса</w:t>
            </w:r>
          </w:p>
        </w:tc>
      </w:tr>
      <w:tr w:rsidR="009A4FF4" w:rsidRPr="009048B6" w:rsidTr="00201B26">
        <w:trPr>
          <w:trHeight w:val="329"/>
        </w:trPr>
        <w:tc>
          <w:tcPr>
            <w:tcW w:w="1278" w:type="dxa"/>
            <w:tcBorders>
              <w:top w:val="nil"/>
              <w:left w:val="single" w:sz="4" w:space="0" w:color="auto"/>
              <w:bottom w:val="single" w:sz="4" w:space="0" w:color="auto"/>
              <w:right w:val="single" w:sz="4" w:space="0" w:color="auto"/>
            </w:tcBorders>
            <w:shd w:val="clear" w:color="auto" w:fill="auto"/>
            <w:vAlign w:val="center"/>
            <w:hideMark/>
          </w:tcPr>
          <w:p w:rsidR="009A4FF4" w:rsidRDefault="00C84492" w:rsidP="00B91BAB">
            <w:pPr>
              <w:jc w:val="center"/>
              <w:rPr>
                <w:color w:val="000000"/>
                <w:lang w:eastAsia="ru-RU"/>
              </w:rPr>
            </w:pPr>
            <w:r>
              <w:rPr>
                <w:color w:val="000000"/>
                <w:lang w:eastAsia="ru-RU"/>
              </w:rPr>
              <w:t>1</w:t>
            </w:r>
            <w:r w:rsidR="00A11AB7">
              <w:rPr>
                <w:color w:val="000000"/>
                <w:lang w:eastAsia="ru-RU"/>
              </w:rPr>
              <w:t>70</w:t>
            </w:r>
          </w:p>
        </w:tc>
        <w:tc>
          <w:tcPr>
            <w:tcW w:w="4676" w:type="dxa"/>
            <w:tcBorders>
              <w:top w:val="nil"/>
              <w:left w:val="nil"/>
              <w:bottom w:val="single" w:sz="4" w:space="0" w:color="auto"/>
              <w:right w:val="single" w:sz="4" w:space="0" w:color="auto"/>
            </w:tcBorders>
            <w:shd w:val="clear" w:color="auto" w:fill="auto"/>
            <w:vAlign w:val="center"/>
            <w:hideMark/>
          </w:tcPr>
          <w:p w:rsidR="009A4FF4" w:rsidRDefault="009A4FF4" w:rsidP="00D04432">
            <w:pPr>
              <w:spacing w:after="0" w:line="240" w:lineRule="auto"/>
              <w:rPr>
                <w:rFonts w:ascii="Times New Roman" w:hAnsi="Times New Roman" w:cs="Times New Roman"/>
                <w:color w:val="000000"/>
                <w:lang w:eastAsia="ru-RU"/>
              </w:rPr>
            </w:pPr>
            <w:r>
              <w:rPr>
                <w:rFonts w:ascii="Times New Roman" w:hAnsi="Times New Roman" w:cs="Times New Roman"/>
                <w:color w:val="000000"/>
                <w:lang w:eastAsia="ru-RU"/>
              </w:rPr>
              <w:t>Итоговая контрольная работа № 12</w:t>
            </w:r>
          </w:p>
        </w:tc>
        <w:tc>
          <w:tcPr>
            <w:tcW w:w="3828" w:type="dxa"/>
            <w:tcBorders>
              <w:top w:val="nil"/>
              <w:left w:val="nil"/>
              <w:bottom w:val="single" w:sz="4" w:space="0" w:color="auto"/>
              <w:right w:val="single" w:sz="4" w:space="0" w:color="auto"/>
            </w:tcBorders>
            <w:shd w:val="clear" w:color="auto" w:fill="auto"/>
            <w:vAlign w:val="center"/>
            <w:hideMark/>
          </w:tcPr>
          <w:p w:rsidR="009A4FF4" w:rsidRPr="00D04432" w:rsidRDefault="009A4FF4" w:rsidP="00D04432">
            <w:pPr>
              <w:spacing w:after="0" w:line="240" w:lineRule="auto"/>
              <w:jc w:val="center"/>
              <w:rPr>
                <w:rFonts w:ascii="Times New Roman" w:hAnsi="Times New Roman" w:cs="Times New Roman"/>
                <w:color w:val="000000"/>
                <w:lang w:eastAsia="ru-RU"/>
              </w:rPr>
            </w:pPr>
          </w:p>
        </w:tc>
        <w:tc>
          <w:tcPr>
            <w:tcW w:w="5103" w:type="dxa"/>
            <w:vMerge/>
            <w:tcBorders>
              <w:left w:val="nil"/>
              <w:bottom w:val="single" w:sz="4" w:space="0" w:color="auto"/>
              <w:right w:val="single" w:sz="4" w:space="0" w:color="auto"/>
            </w:tcBorders>
            <w:shd w:val="clear" w:color="auto" w:fill="auto"/>
            <w:vAlign w:val="center"/>
            <w:hideMark/>
          </w:tcPr>
          <w:p w:rsidR="009A4FF4" w:rsidRPr="009048B6" w:rsidRDefault="009A4FF4" w:rsidP="00B91BAB">
            <w:pPr>
              <w:jc w:val="center"/>
              <w:rPr>
                <w:color w:val="000000"/>
                <w:lang w:eastAsia="ru-RU"/>
              </w:rPr>
            </w:pPr>
          </w:p>
        </w:tc>
      </w:tr>
    </w:tbl>
    <w:p w:rsidR="003C4D01" w:rsidRDefault="003C4D01" w:rsidP="003C4D01">
      <w:pPr>
        <w:shd w:val="clear" w:color="auto" w:fill="FFFFFF"/>
        <w:jc w:val="center"/>
        <w:rPr>
          <w:b/>
          <w:bCs/>
        </w:rPr>
        <w:sectPr w:rsidR="003C4D01" w:rsidSect="00B91BAB">
          <w:pgSz w:w="16838" w:h="11906" w:orient="landscape"/>
          <w:pgMar w:top="851" w:right="1134" w:bottom="1701" w:left="1134" w:header="709" w:footer="709" w:gutter="0"/>
          <w:cols w:space="708"/>
          <w:titlePg/>
          <w:docGrid w:linePitch="360"/>
        </w:sectPr>
      </w:pPr>
    </w:p>
    <w:p w:rsidR="003E46F4" w:rsidRPr="007B64AA" w:rsidRDefault="00946037" w:rsidP="003E46F4">
      <w:pPr>
        <w:pStyle w:val="1"/>
        <w:spacing w:before="0" w:after="0"/>
        <w:rPr>
          <w:sz w:val="24"/>
          <w:szCs w:val="24"/>
        </w:rPr>
      </w:pPr>
      <w:r>
        <w:rPr>
          <w:sz w:val="24"/>
          <w:szCs w:val="24"/>
        </w:rPr>
        <w:lastRenderedPageBreak/>
        <w:t>5</w:t>
      </w:r>
      <w:r w:rsidRPr="00946037">
        <w:rPr>
          <w:sz w:val="28"/>
          <w:szCs w:val="28"/>
        </w:rPr>
        <w:t xml:space="preserve">. </w:t>
      </w:r>
      <w:r w:rsidR="003E46F4" w:rsidRPr="00946037">
        <w:rPr>
          <w:sz w:val="28"/>
          <w:szCs w:val="28"/>
        </w:rPr>
        <w:t>Критерии и нормы оценки знаний, умений и навыков обучающихся</w:t>
      </w:r>
      <w:r w:rsidR="003E46F4" w:rsidRPr="007B64AA">
        <w:rPr>
          <w:sz w:val="24"/>
          <w:szCs w:val="24"/>
        </w:rPr>
        <w:t>.</w:t>
      </w:r>
    </w:p>
    <w:p w:rsidR="003E46F4" w:rsidRPr="0024332E" w:rsidRDefault="003E46F4" w:rsidP="003E46F4">
      <w:pPr>
        <w:pStyle w:val="1"/>
        <w:spacing w:before="0" w:after="0"/>
        <w:rPr>
          <w:b w:val="0"/>
          <w:sz w:val="24"/>
          <w:szCs w:val="24"/>
        </w:rPr>
      </w:pPr>
      <w:r w:rsidRPr="0024332E">
        <w:rPr>
          <w:b w:val="0"/>
          <w:sz w:val="24"/>
          <w:szCs w:val="24"/>
        </w:rPr>
        <w:t>1.  Оценка письменных контрольных работ обучающихся.</w:t>
      </w:r>
    </w:p>
    <w:p w:rsidR="003E46F4" w:rsidRPr="0024332E" w:rsidRDefault="003E46F4" w:rsidP="003E46F4">
      <w:pPr>
        <w:rPr>
          <w:rFonts w:ascii="Times New Roman" w:hAnsi="Times New Roman" w:cs="Times New Roman"/>
          <w:bCs/>
          <w:iCs/>
          <w:sz w:val="24"/>
          <w:szCs w:val="24"/>
        </w:rPr>
      </w:pPr>
      <w:r w:rsidRPr="0024332E">
        <w:rPr>
          <w:rFonts w:ascii="Times New Roman" w:hAnsi="Times New Roman" w:cs="Times New Roman"/>
          <w:bCs/>
          <w:iCs/>
          <w:sz w:val="24"/>
          <w:szCs w:val="24"/>
        </w:rPr>
        <w:t>Ответ оценивается отметкой «</w:t>
      </w:r>
      <w:r w:rsidRPr="0024332E">
        <w:rPr>
          <w:rFonts w:ascii="Times New Roman" w:hAnsi="Times New Roman" w:cs="Times New Roman"/>
          <w:b/>
          <w:bCs/>
          <w:iCs/>
          <w:sz w:val="24"/>
          <w:szCs w:val="24"/>
        </w:rPr>
        <w:t>5</w:t>
      </w:r>
      <w:r w:rsidRPr="0024332E">
        <w:rPr>
          <w:rFonts w:ascii="Times New Roman" w:hAnsi="Times New Roman" w:cs="Times New Roman"/>
          <w:bCs/>
          <w:iCs/>
          <w:sz w:val="24"/>
          <w:szCs w:val="24"/>
        </w:rPr>
        <w:t xml:space="preserve">», если: </w:t>
      </w:r>
    </w:p>
    <w:p w:rsidR="003E46F4" w:rsidRPr="0024332E" w:rsidRDefault="003E46F4" w:rsidP="003E46F4">
      <w:pPr>
        <w:widowControl w:val="0"/>
        <w:numPr>
          <w:ilvl w:val="0"/>
          <w:numId w:val="33"/>
        </w:numPr>
        <w:tabs>
          <w:tab w:val="clear" w:pos="1167"/>
          <w:tab w:val="num" w:pos="426"/>
        </w:tabs>
        <w:autoSpaceDE w:val="0"/>
        <w:autoSpaceDN w:val="0"/>
        <w:adjustRightInd w:val="0"/>
        <w:spacing w:after="0" w:line="240" w:lineRule="auto"/>
        <w:ind w:left="0" w:firstLine="0"/>
        <w:jc w:val="both"/>
        <w:rPr>
          <w:rFonts w:ascii="Times New Roman" w:hAnsi="Times New Roman" w:cs="Times New Roman"/>
          <w:sz w:val="24"/>
          <w:szCs w:val="24"/>
        </w:rPr>
      </w:pPr>
      <w:r w:rsidRPr="0024332E">
        <w:rPr>
          <w:rFonts w:ascii="Times New Roman" w:hAnsi="Times New Roman" w:cs="Times New Roman"/>
          <w:sz w:val="24"/>
          <w:szCs w:val="24"/>
        </w:rPr>
        <w:t>работа выполнена полностью;</w:t>
      </w:r>
    </w:p>
    <w:p w:rsidR="003E46F4" w:rsidRPr="0024332E" w:rsidRDefault="003E46F4" w:rsidP="003E46F4">
      <w:pPr>
        <w:widowControl w:val="0"/>
        <w:numPr>
          <w:ilvl w:val="0"/>
          <w:numId w:val="33"/>
        </w:numPr>
        <w:tabs>
          <w:tab w:val="clear" w:pos="1167"/>
          <w:tab w:val="num" w:pos="426"/>
          <w:tab w:val="num" w:pos="993"/>
        </w:tabs>
        <w:autoSpaceDE w:val="0"/>
        <w:autoSpaceDN w:val="0"/>
        <w:adjustRightInd w:val="0"/>
        <w:spacing w:after="0" w:line="240" w:lineRule="auto"/>
        <w:ind w:left="0" w:firstLine="0"/>
        <w:jc w:val="both"/>
        <w:rPr>
          <w:rFonts w:ascii="Times New Roman" w:hAnsi="Times New Roman" w:cs="Times New Roman"/>
          <w:sz w:val="24"/>
          <w:szCs w:val="24"/>
        </w:rPr>
      </w:pPr>
      <w:r w:rsidRPr="0024332E">
        <w:rPr>
          <w:rFonts w:ascii="Times New Roman" w:hAnsi="Times New Roman" w:cs="Times New Roman"/>
          <w:sz w:val="24"/>
          <w:szCs w:val="24"/>
        </w:rPr>
        <w:t>в логических рассуждениях и обосновании решения нет пробелов и ошибок;</w:t>
      </w:r>
    </w:p>
    <w:p w:rsidR="003E46F4" w:rsidRPr="0024332E" w:rsidRDefault="003E46F4" w:rsidP="003E46F4">
      <w:pPr>
        <w:widowControl w:val="0"/>
        <w:numPr>
          <w:ilvl w:val="0"/>
          <w:numId w:val="33"/>
        </w:numPr>
        <w:tabs>
          <w:tab w:val="clear" w:pos="1167"/>
          <w:tab w:val="num" w:pos="426"/>
          <w:tab w:val="num" w:pos="993"/>
        </w:tabs>
        <w:autoSpaceDE w:val="0"/>
        <w:autoSpaceDN w:val="0"/>
        <w:adjustRightInd w:val="0"/>
        <w:spacing w:after="0" w:line="240" w:lineRule="auto"/>
        <w:ind w:left="0" w:firstLine="0"/>
        <w:jc w:val="both"/>
        <w:rPr>
          <w:rFonts w:ascii="Times New Roman" w:hAnsi="Times New Roman" w:cs="Times New Roman"/>
          <w:sz w:val="24"/>
          <w:szCs w:val="24"/>
        </w:rPr>
      </w:pPr>
      <w:r w:rsidRPr="0024332E">
        <w:rPr>
          <w:rFonts w:ascii="Times New Roman" w:hAnsi="Times New Roman" w:cs="Times New Roman"/>
          <w:sz w:val="24"/>
          <w:szCs w:val="24"/>
        </w:rPr>
        <w:t>в решении нет математических ошибок (возможна одна неточность, описка, которая не является следствием незнания или непонимания учебного материала).</w:t>
      </w:r>
    </w:p>
    <w:p w:rsidR="003E46F4" w:rsidRPr="0024332E" w:rsidRDefault="003E46F4" w:rsidP="003E46F4">
      <w:pPr>
        <w:pStyle w:val="a7"/>
        <w:tabs>
          <w:tab w:val="num" w:pos="993"/>
        </w:tabs>
        <w:rPr>
          <w:b w:val="0"/>
          <w:iCs/>
          <w:szCs w:val="24"/>
        </w:rPr>
      </w:pPr>
      <w:r w:rsidRPr="0024332E">
        <w:rPr>
          <w:b w:val="0"/>
          <w:szCs w:val="24"/>
        </w:rPr>
        <w:t>Отметка «4» ставится в следующих случаях:</w:t>
      </w:r>
    </w:p>
    <w:p w:rsidR="003E46F4" w:rsidRPr="0024332E" w:rsidRDefault="003E46F4" w:rsidP="003E46F4">
      <w:pPr>
        <w:pStyle w:val="a7"/>
        <w:widowControl w:val="0"/>
        <w:numPr>
          <w:ilvl w:val="0"/>
          <w:numId w:val="34"/>
        </w:numPr>
        <w:shd w:val="clear" w:color="auto" w:fill="FFFFFF"/>
        <w:tabs>
          <w:tab w:val="clear" w:pos="1147"/>
          <w:tab w:val="num" w:pos="426"/>
        </w:tabs>
        <w:suppressAutoHyphens w:val="0"/>
        <w:autoSpaceDE w:val="0"/>
        <w:autoSpaceDN w:val="0"/>
        <w:adjustRightInd w:val="0"/>
        <w:ind w:left="0" w:firstLine="0"/>
        <w:jc w:val="both"/>
        <w:rPr>
          <w:b w:val="0"/>
          <w:bCs/>
          <w:iCs/>
          <w:szCs w:val="24"/>
        </w:rPr>
      </w:pPr>
      <w:r w:rsidRPr="0024332E">
        <w:rPr>
          <w:b w:val="0"/>
          <w:bCs/>
          <w:iCs/>
          <w:szCs w:val="24"/>
        </w:rPr>
        <w:t>работа выполнена полностью, но обоснования шагов решения недостаточны (если умение обосновывать рассуждения не являлось специальным объектом проверки);</w:t>
      </w:r>
    </w:p>
    <w:p w:rsidR="003E46F4" w:rsidRPr="0024332E" w:rsidRDefault="003E46F4" w:rsidP="003E46F4">
      <w:pPr>
        <w:pStyle w:val="a7"/>
        <w:widowControl w:val="0"/>
        <w:numPr>
          <w:ilvl w:val="0"/>
          <w:numId w:val="34"/>
        </w:numPr>
        <w:shd w:val="clear" w:color="auto" w:fill="FFFFFF"/>
        <w:tabs>
          <w:tab w:val="clear" w:pos="1147"/>
          <w:tab w:val="num" w:pos="426"/>
        </w:tabs>
        <w:suppressAutoHyphens w:val="0"/>
        <w:autoSpaceDE w:val="0"/>
        <w:autoSpaceDN w:val="0"/>
        <w:adjustRightInd w:val="0"/>
        <w:ind w:left="0" w:firstLine="0"/>
        <w:jc w:val="both"/>
        <w:rPr>
          <w:b w:val="0"/>
          <w:bCs/>
          <w:iCs/>
          <w:szCs w:val="24"/>
        </w:rPr>
      </w:pPr>
      <w:r w:rsidRPr="0024332E">
        <w:rPr>
          <w:b w:val="0"/>
          <w:bCs/>
          <w:iCs/>
          <w:szCs w:val="24"/>
        </w:rPr>
        <w:t xml:space="preserve">допущены одна ошибка или есть два – три недочёта в выкладках, рисунках, чертежах или графиках (если эти виды работ не являлись специальным объектом проверки). </w:t>
      </w:r>
    </w:p>
    <w:p w:rsidR="003E46F4" w:rsidRPr="0024332E" w:rsidRDefault="003E46F4" w:rsidP="003E46F4">
      <w:pPr>
        <w:pStyle w:val="a7"/>
        <w:tabs>
          <w:tab w:val="num" w:pos="993"/>
        </w:tabs>
        <w:rPr>
          <w:b w:val="0"/>
          <w:szCs w:val="24"/>
        </w:rPr>
      </w:pPr>
      <w:r w:rsidRPr="0024332E">
        <w:rPr>
          <w:b w:val="0"/>
          <w:szCs w:val="24"/>
        </w:rPr>
        <w:t>Отметка «3» ставится, если:</w:t>
      </w:r>
    </w:p>
    <w:p w:rsidR="003E46F4" w:rsidRPr="0024332E" w:rsidRDefault="003E46F4" w:rsidP="003E46F4">
      <w:pPr>
        <w:pStyle w:val="a7"/>
        <w:widowControl w:val="0"/>
        <w:numPr>
          <w:ilvl w:val="0"/>
          <w:numId w:val="35"/>
        </w:numPr>
        <w:shd w:val="clear" w:color="auto" w:fill="FFFFFF"/>
        <w:tabs>
          <w:tab w:val="clear" w:pos="1167"/>
          <w:tab w:val="num" w:pos="426"/>
        </w:tabs>
        <w:suppressAutoHyphens w:val="0"/>
        <w:autoSpaceDE w:val="0"/>
        <w:autoSpaceDN w:val="0"/>
        <w:adjustRightInd w:val="0"/>
        <w:ind w:left="0" w:firstLine="0"/>
        <w:jc w:val="both"/>
        <w:rPr>
          <w:b w:val="0"/>
          <w:iCs/>
          <w:szCs w:val="24"/>
        </w:rPr>
      </w:pPr>
      <w:r w:rsidRPr="0024332E">
        <w:rPr>
          <w:b w:val="0"/>
          <w:bCs/>
          <w:iCs/>
          <w:szCs w:val="24"/>
        </w:rPr>
        <w:t xml:space="preserve"> допущено более одной ошибки или более двух – трех недочетов в выкладках, чертежах или графиках, но обучающийся обладает обязательными умениями по проверяемой теме.</w:t>
      </w:r>
    </w:p>
    <w:p w:rsidR="003E46F4" w:rsidRPr="0024332E" w:rsidRDefault="003E46F4" w:rsidP="003E46F4">
      <w:pPr>
        <w:pStyle w:val="a7"/>
        <w:tabs>
          <w:tab w:val="num" w:pos="993"/>
        </w:tabs>
        <w:rPr>
          <w:b w:val="0"/>
          <w:szCs w:val="24"/>
        </w:rPr>
      </w:pPr>
      <w:r w:rsidRPr="0024332E">
        <w:rPr>
          <w:b w:val="0"/>
          <w:iCs/>
          <w:szCs w:val="24"/>
        </w:rPr>
        <w:t xml:space="preserve"> </w:t>
      </w:r>
      <w:r w:rsidRPr="0024332E">
        <w:rPr>
          <w:b w:val="0"/>
          <w:szCs w:val="24"/>
        </w:rPr>
        <w:t>Отметка «2» ставится, если:</w:t>
      </w:r>
    </w:p>
    <w:p w:rsidR="003E46F4" w:rsidRPr="0024332E" w:rsidRDefault="003E46F4" w:rsidP="003E46F4">
      <w:pPr>
        <w:pStyle w:val="a7"/>
        <w:widowControl w:val="0"/>
        <w:numPr>
          <w:ilvl w:val="0"/>
          <w:numId w:val="36"/>
        </w:numPr>
        <w:shd w:val="clear" w:color="auto" w:fill="FFFFFF"/>
        <w:tabs>
          <w:tab w:val="clear" w:pos="927"/>
          <w:tab w:val="num" w:pos="426"/>
        </w:tabs>
        <w:suppressAutoHyphens w:val="0"/>
        <w:autoSpaceDE w:val="0"/>
        <w:autoSpaceDN w:val="0"/>
        <w:adjustRightInd w:val="0"/>
        <w:ind w:firstLine="0"/>
        <w:jc w:val="both"/>
        <w:rPr>
          <w:b w:val="0"/>
          <w:bCs/>
          <w:iCs/>
          <w:szCs w:val="24"/>
        </w:rPr>
      </w:pPr>
      <w:r w:rsidRPr="0024332E">
        <w:rPr>
          <w:b w:val="0"/>
          <w:bCs/>
          <w:iCs/>
          <w:szCs w:val="24"/>
        </w:rPr>
        <w:t xml:space="preserve">допущены существенные ошибки, показавшие, что обучающийся не обладает обязательными умениями по данной теме в полной мере. </w:t>
      </w:r>
    </w:p>
    <w:p w:rsidR="003E46F4" w:rsidRPr="0024332E" w:rsidRDefault="003E46F4" w:rsidP="003E46F4">
      <w:pPr>
        <w:pStyle w:val="a7"/>
        <w:tabs>
          <w:tab w:val="num" w:pos="993"/>
        </w:tabs>
        <w:rPr>
          <w:bCs/>
          <w:iCs/>
          <w:szCs w:val="24"/>
        </w:rPr>
      </w:pPr>
      <w:r w:rsidRPr="0024332E">
        <w:rPr>
          <w:b w:val="0"/>
          <w:bCs/>
          <w:iCs/>
          <w:szCs w:val="24"/>
        </w:rPr>
        <w:t>Учитель может повысить отметку за оригинальный ответ на вопрос или оригинальное решение задачи, которые свидетельствуют о высоком математическом развитии обучающегося; за решение более сложной задачи или ответ на более сложный вопрос, предложенные обучающемуся дополнительно после выполнения им каких-либо других заданий</w:t>
      </w:r>
      <w:r w:rsidRPr="0024332E">
        <w:rPr>
          <w:bCs/>
          <w:iCs/>
          <w:szCs w:val="24"/>
        </w:rPr>
        <w:t xml:space="preserve">. </w:t>
      </w:r>
    </w:p>
    <w:p w:rsidR="003E46F4" w:rsidRPr="0024332E" w:rsidRDefault="003E46F4" w:rsidP="003E46F4">
      <w:pPr>
        <w:pStyle w:val="1"/>
        <w:tabs>
          <w:tab w:val="num" w:pos="993"/>
        </w:tabs>
        <w:spacing w:before="0" w:after="0"/>
        <w:rPr>
          <w:b w:val="0"/>
          <w:sz w:val="24"/>
          <w:szCs w:val="24"/>
        </w:rPr>
      </w:pPr>
      <w:r w:rsidRPr="0024332E">
        <w:rPr>
          <w:b w:val="0"/>
          <w:sz w:val="24"/>
          <w:szCs w:val="24"/>
        </w:rPr>
        <w:t>2.  Оценка устных ответов обучающихся.</w:t>
      </w:r>
    </w:p>
    <w:p w:rsidR="003E46F4" w:rsidRPr="0024332E" w:rsidRDefault="003E46F4" w:rsidP="003E46F4">
      <w:pPr>
        <w:tabs>
          <w:tab w:val="num" w:pos="993"/>
        </w:tabs>
        <w:rPr>
          <w:rFonts w:ascii="Times New Roman" w:hAnsi="Times New Roman" w:cs="Times New Roman"/>
          <w:bCs/>
          <w:iCs/>
          <w:sz w:val="24"/>
          <w:szCs w:val="24"/>
        </w:rPr>
      </w:pPr>
      <w:r w:rsidRPr="0024332E">
        <w:rPr>
          <w:rFonts w:ascii="Times New Roman" w:hAnsi="Times New Roman" w:cs="Times New Roman"/>
          <w:bCs/>
          <w:iCs/>
          <w:sz w:val="24"/>
          <w:szCs w:val="24"/>
        </w:rPr>
        <w:t>Ответ оценивается отметкой «</w:t>
      </w:r>
      <w:r w:rsidRPr="0024332E">
        <w:rPr>
          <w:rFonts w:ascii="Times New Roman" w:hAnsi="Times New Roman" w:cs="Times New Roman"/>
          <w:b/>
          <w:bCs/>
          <w:iCs/>
          <w:sz w:val="24"/>
          <w:szCs w:val="24"/>
        </w:rPr>
        <w:t>5</w:t>
      </w:r>
      <w:r w:rsidRPr="0024332E">
        <w:rPr>
          <w:rFonts w:ascii="Times New Roman" w:hAnsi="Times New Roman" w:cs="Times New Roman"/>
          <w:bCs/>
          <w:iCs/>
          <w:sz w:val="24"/>
          <w:szCs w:val="24"/>
        </w:rPr>
        <w:t xml:space="preserve">», если ученик: </w:t>
      </w:r>
    </w:p>
    <w:p w:rsidR="003E46F4" w:rsidRPr="0024332E" w:rsidRDefault="003E46F4" w:rsidP="003E46F4">
      <w:pPr>
        <w:widowControl w:val="0"/>
        <w:numPr>
          <w:ilvl w:val="0"/>
          <w:numId w:val="33"/>
        </w:numPr>
        <w:tabs>
          <w:tab w:val="clear" w:pos="1167"/>
          <w:tab w:val="num" w:pos="426"/>
        </w:tabs>
        <w:autoSpaceDE w:val="0"/>
        <w:autoSpaceDN w:val="0"/>
        <w:adjustRightInd w:val="0"/>
        <w:spacing w:after="0" w:line="240" w:lineRule="auto"/>
        <w:ind w:left="0" w:firstLine="0"/>
        <w:jc w:val="both"/>
        <w:rPr>
          <w:rFonts w:ascii="Times New Roman" w:hAnsi="Times New Roman" w:cs="Times New Roman"/>
          <w:sz w:val="24"/>
          <w:szCs w:val="24"/>
        </w:rPr>
      </w:pPr>
      <w:r w:rsidRPr="0024332E">
        <w:rPr>
          <w:rFonts w:ascii="Times New Roman" w:hAnsi="Times New Roman" w:cs="Times New Roman"/>
          <w:sz w:val="24"/>
          <w:szCs w:val="24"/>
        </w:rPr>
        <w:t>полно раскрыл содержание материала в объеме, предусмотренном программой и учебником;</w:t>
      </w:r>
    </w:p>
    <w:p w:rsidR="003E46F4" w:rsidRPr="0024332E" w:rsidRDefault="003E46F4" w:rsidP="003E46F4">
      <w:pPr>
        <w:widowControl w:val="0"/>
        <w:numPr>
          <w:ilvl w:val="0"/>
          <w:numId w:val="33"/>
        </w:numPr>
        <w:tabs>
          <w:tab w:val="clear" w:pos="1167"/>
          <w:tab w:val="num" w:pos="426"/>
        </w:tabs>
        <w:autoSpaceDE w:val="0"/>
        <w:autoSpaceDN w:val="0"/>
        <w:adjustRightInd w:val="0"/>
        <w:spacing w:after="0" w:line="240" w:lineRule="auto"/>
        <w:ind w:left="0" w:firstLine="0"/>
        <w:jc w:val="both"/>
        <w:rPr>
          <w:rFonts w:ascii="Times New Roman" w:hAnsi="Times New Roman" w:cs="Times New Roman"/>
          <w:sz w:val="24"/>
          <w:szCs w:val="24"/>
        </w:rPr>
      </w:pPr>
      <w:r w:rsidRPr="0024332E">
        <w:rPr>
          <w:rFonts w:ascii="Times New Roman" w:hAnsi="Times New Roman" w:cs="Times New Roman"/>
          <w:sz w:val="24"/>
          <w:szCs w:val="24"/>
        </w:rPr>
        <w:t>изложил материал грамотным языком, точно используя математическую терминологию и символику, в определенной логической последовательности;</w:t>
      </w:r>
    </w:p>
    <w:p w:rsidR="003E46F4" w:rsidRPr="0024332E" w:rsidRDefault="003E46F4" w:rsidP="003E46F4">
      <w:pPr>
        <w:widowControl w:val="0"/>
        <w:numPr>
          <w:ilvl w:val="0"/>
          <w:numId w:val="33"/>
        </w:numPr>
        <w:tabs>
          <w:tab w:val="clear" w:pos="1167"/>
          <w:tab w:val="num" w:pos="426"/>
        </w:tabs>
        <w:autoSpaceDE w:val="0"/>
        <w:autoSpaceDN w:val="0"/>
        <w:adjustRightInd w:val="0"/>
        <w:spacing w:after="0" w:line="240" w:lineRule="auto"/>
        <w:ind w:left="0" w:firstLine="0"/>
        <w:jc w:val="both"/>
        <w:rPr>
          <w:rFonts w:ascii="Times New Roman" w:hAnsi="Times New Roman" w:cs="Times New Roman"/>
          <w:sz w:val="24"/>
          <w:szCs w:val="24"/>
        </w:rPr>
      </w:pPr>
      <w:r w:rsidRPr="0024332E">
        <w:rPr>
          <w:rFonts w:ascii="Times New Roman" w:hAnsi="Times New Roman" w:cs="Times New Roman"/>
          <w:sz w:val="24"/>
          <w:szCs w:val="24"/>
        </w:rPr>
        <w:t>правильно выполнил рисунки, чертежи, графики, сопутствующие ответу;</w:t>
      </w:r>
    </w:p>
    <w:p w:rsidR="003E46F4" w:rsidRPr="0024332E" w:rsidRDefault="003E46F4" w:rsidP="003E46F4">
      <w:pPr>
        <w:widowControl w:val="0"/>
        <w:numPr>
          <w:ilvl w:val="0"/>
          <w:numId w:val="33"/>
        </w:numPr>
        <w:tabs>
          <w:tab w:val="clear" w:pos="1167"/>
          <w:tab w:val="num" w:pos="426"/>
        </w:tabs>
        <w:autoSpaceDE w:val="0"/>
        <w:autoSpaceDN w:val="0"/>
        <w:adjustRightInd w:val="0"/>
        <w:spacing w:after="0" w:line="240" w:lineRule="auto"/>
        <w:ind w:left="0" w:firstLine="0"/>
        <w:jc w:val="both"/>
        <w:rPr>
          <w:rFonts w:ascii="Times New Roman" w:hAnsi="Times New Roman" w:cs="Times New Roman"/>
          <w:sz w:val="24"/>
          <w:szCs w:val="24"/>
        </w:rPr>
      </w:pPr>
      <w:r w:rsidRPr="0024332E">
        <w:rPr>
          <w:rFonts w:ascii="Times New Roman" w:hAnsi="Times New Roman" w:cs="Times New Roman"/>
          <w:sz w:val="24"/>
          <w:szCs w:val="24"/>
        </w:rPr>
        <w:t>показал умение иллюстрировать теорию конкретными примерами, применять ее в новой ситуации при выполнении практического задания;</w:t>
      </w:r>
    </w:p>
    <w:p w:rsidR="003E46F4" w:rsidRPr="0024332E" w:rsidRDefault="003E46F4" w:rsidP="003E46F4">
      <w:pPr>
        <w:widowControl w:val="0"/>
        <w:numPr>
          <w:ilvl w:val="0"/>
          <w:numId w:val="33"/>
        </w:numPr>
        <w:tabs>
          <w:tab w:val="clear" w:pos="1167"/>
          <w:tab w:val="num" w:pos="426"/>
        </w:tabs>
        <w:autoSpaceDE w:val="0"/>
        <w:autoSpaceDN w:val="0"/>
        <w:adjustRightInd w:val="0"/>
        <w:spacing w:after="0" w:line="240" w:lineRule="auto"/>
        <w:ind w:left="0" w:firstLine="0"/>
        <w:jc w:val="both"/>
        <w:rPr>
          <w:rFonts w:ascii="Times New Roman" w:hAnsi="Times New Roman" w:cs="Times New Roman"/>
          <w:sz w:val="24"/>
          <w:szCs w:val="24"/>
        </w:rPr>
      </w:pPr>
      <w:r w:rsidRPr="0024332E">
        <w:rPr>
          <w:rFonts w:ascii="Times New Roman" w:hAnsi="Times New Roman" w:cs="Times New Roman"/>
          <w:sz w:val="24"/>
          <w:szCs w:val="24"/>
        </w:rPr>
        <w:t xml:space="preserve">продемонстрировал знание теории ранее изученных сопутствующих тем,  </w:t>
      </w:r>
      <w:proofErr w:type="spellStart"/>
      <w:r w:rsidRPr="0024332E">
        <w:rPr>
          <w:rFonts w:ascii="Times New Roman" w:hAnsi="Times New Roman" w:cs="Times New Roman"/>
          <w:sz w:val="24"/>
          <w:szCs w:val="24"/>
        </w:rPr>
        <w:t>сформированность</w:t>
      </w:r>
      <w:proofErr w:type="spellEnd"/>
      <w:r w:rsidRPr="0024332E">
        <w:rPr>
          <w:rFonts w:ascii="Times New Roman" w:hAnsi="Times New Roman" w:cs="Times New Roman"/>
          <w:sz w:val="24"/>
          <w:szCs w:val="24"/>
        </w:rPr>
        <w:t xml:space="preserve">  и устойчивость используемых при ответе умений и навыков;</w:t>
      </w:r>
    </w:p>
    <w:p w:rsidR="003E46F4" w:rsidRPr="0024332E" w:rsidRDefault="003E46F4" w:rsidP="003E46F4">
      <w:pPr>
        <w:widowControl w:val="0"/>
        <w:numPr>
          <w:ilvl w:val="0"/>
          <w:numId w:val="33"/>
        </w:numPr>
        <w:tabs>
          <w:tab w:val="clear" w:pos="1167"/>
          <w:tab w:val="num" w:pos="426"/>
        </w:tabs>
        <w:autoSpaceDE w:val="0"/>
        <w:autoSpaceDN w:val="0"/>
        <w:adjustRightInd w:val="0"/>
        <w:spacing w:after="0" w:line="240" w:lineRule="auto"/>
        <w:ind w:left="0" w:firstLine="0"/>
        <w:jc w:val="both"/>
        <w:rPr>
          <w:rFonts w:ascii="Times New Roman" w:hAnsi="Times New Roman" w:cs="Times New Roman"/>
          <w:sz w:val="24"/>
          <w:szCs w:val="24"/>
        </w:rPr>
      </w:pPr>
      <w:r w:rsidRPr="0024332E">
        <w:rPr>
          <w:rFonts w:ascii="Times New Roman" w:hAnsi="Times New Roman" w:cs="Times New Roman"/>
          <w:sz w:val="24"/>
          <w:szCs w:val="24"/>
        </w:rPr>
        <w:t>отвечал самостоятельно, без наводящих вопросов учителя;</w:t>
      </w:r>
    </w:p>
    <w:p w:rsidR="003E46F4" w:rsidRPr="0024332E" w:rsidRDefault="003E46F4" w:rsidP="003E46F4">
      <w:pPr>
        <w:widowControl w:val="0"/>
        <w:numPr>
          <w:ilvl w:val="0"/>
          <w:numId w:val="33"/>
        </w:numPr>
        <w:tabs>
          <w:tab w:val="clear" w:pos="1167"/>
          <w:tab w:val="num" w:pos="426"/>
        </w:tabs>
        <w:autoSpaceDE w:val="0"/>
        <w:autoSpaceDN w:val="0"/>
        <w:adjustRightInd w:val="0"/>
        <w:spacing w:after="0" w:line="240" w:lineRule="auto"/>
        <w:ind w:left="0" w:firstLine="0"/>
        <w:jc w:val="both"/>
        <w:rPr>
          <w:rFonts w:ascii="Times New Roman" w:hAnsi="Times New Roman" w:cs="Times New Roman"/>
          <w:sz w:val="24"/>
          <w:szCs w:val="24"/>
        </w:rPr>
      </w:pPr>
      <w:r w:rsidRPr="0024332E">
        <w:rPr>
          <w:rFonts w:ascii="Times New Roman" w:hAnsi="Times New Roman" w:cs="Times New Roman"/>
          <w:sz w:val="24"/>
          <w:szCs w:val="24"/>
        </w:rPr>
        <w:t>возможны одна – две  неточности при освещении второстепенных вопросов или в выкладках, которые ученик легко исправил после замечания учителя.</w:t>
      </w:r>
    </w:p>
    <w:p w:rsidR="003E46F4" w:rsidRPr="0024332E" w:rsidRDefault="003E46F4" w:rsidP="003E46F4">
      <w:pPr>
        <w:pStyle w:val="a7"/>
        <w:tabs>
          <w:tab w:val="left" w:pos="284"/>
          <w:tab w:val="left" w:pos="426"/>
          <w:tab w:val="num" w:pos="993"/>
        </w:tabs>
        <w:rPr>
          <w:b w:val="0"/>
          <w:iCs/>
          <w:szCs w:val="24"/>
        </w:rPr>
      </w:pPr>
      <w:r w:rsidRPr="0024332E">
        <w:rPr>
          <w:b w:val="0"/>
          <w:szCs w:val="24"/>
        </w:rPr>
        <w:t>Ответ оценивается отметкой «4», если удовлетворяет в основном требованиям на оценку «5», но при этом имеет один из недостатков:</w:t>
      </w:r>
    </w:p>
    <w:p w:rsidR="003E46F4" w:rsidRPr="0024332E" w:rsidRDefault="003E46F4" w:rsidP="003E46F4">
      <w:pPr>
        <w:pStyle w:val="a7"/>
        <w:widowControl w:val="0"/>
        <w:numPr>
          <w:ilvl w:val="0"/>
          <w:numId w:val="37"/>
        </w:numPr>
        <w:shd w:val="clear" w:color="auto" w:fill="FFFFFF"/>
        <w:tabs>
          <w:tab w:val="clear" w:pos="1147"/>
          <w:tab w:val="left" w:pos="284"/>
          <w:tab w:val="left" w:pos="426"/>
        </w:tabs>
        <w:suppressAutoHyphens w:val="0"/>
        <w:autoSpaceDE w:val="0"/>
        <w:autoSpaceDN w:val="0"/>
        <w:adjustRightInd w:val="0"/>
        <w:ind w:left="0" w:firstLine="0"/>
        <w:jc w:val="both"/>
        <w:rPr>
          <w:b w:val="0"/>
          <w:bCs/>
          <w:iCs/>
          <w:szCs w:val="24"/>
        </w:rPr>
      </w:pPr>
      <w:r w:rsidRPr="0024332E">
        <w:rPr>
          <w:b w:val="0"/>
          <w:bCs/>
          <w:iCs/>
          <w:szCs w:val="24"/>
        </w:rPr>
        <w:t>в изложении допущены небольшие пробелы, не исказившее математическое содержание ответа;</w:t>
      </w:r>
    </w:p>
    <w:p w:rsidR="003E46F4" w:rsidRPr="0024332E" w:rsidRDefault="003E46F4" w:rsidP="003E46F4">
      <w:pPr>
        <w:pStyle w:val="a7"/>
        <w:widowControl w:val="0"/>
        <w:numPr>
          <w:ilvl w:val="0"/>
          <w:numId w:val="37"/>
        </w:numPr>
        <w:shd w:val="clear" w:color="auto" w:fill="FFFFFF"/>
        <w:tabs>
          <w:tab w:val="clear" w:pos="1147"/>
          <w:tab w:val="left" w:pos="284"/>
          <w:tab w:val="left" w:pos="426"/>
        </w:tabs>
        <w:suppressAutoHyphens w:val="0"/>
        <w:autoSpaceDE w:val="0"/>
        <w:autoSpaceDN w:val="0"/>
        <w:adjustRightInd w:val="0"/>
        <w:ind w:left="0" w:firstLine="0"/>
        <w:jc w:val="both"/>
        <w:rPr>
          <w:b w:val="0"/>
          <w:bCs/>
          <w:iCs/>
          <w:szCs w:val="24"/>
        </w:rPr>
      </w:pPr>
      <w:r w:rsidRPr="0024332E">
        <w:rPr>
          <w:b w:val="0"/>
          <w:bCs/>
          <w:iCs/>
          <w:szCs w:val="24"/>
        </w:rPr>
        <w:t>допущены один – два недочета при освещении основного содержания ответа, исправленные после замечания учителя;</w:t>
      </w:r>
    </w:p>
    <w:p w:rsidR="003E46F4" w:rsidRPr="0024332E" w:rsidRDefault="003E46F4" w:rsidP="003E46F4">
      <w:pPr>
        <w:pStyle w:val="a7"/>
        <w:widowControl w:val="0"/>
        <w:numPr>
          <w:ilvl w:val="0"/>
          <w:numId w:val="37"/>
        </w:numPr>
        <w:shd w:val="clear" w:color="auto" w:fill="FFFFFF"/>
        <w:tabs>
          <w:tab w:val="clear" w:pos="1147"/>
          <w:tab w:val="left" w:pos="284"/>
          <w:tab w:val="left" w:pos="426"/>
        </w:tabs>
        <w:suppressAutoHyphens w:val="0"/>
        <w:autoSpaceDE w:val="0"/>
        <w:autoSpaceDN w:val="0"/>
        <w:adjustRightInd w:val="0"/>
        <w:ind w:left="0" w:firstLine="0"/>
        <w:jc w:val="both"/>
        <w:rPr>
          <w:b w:val="0"/>
          <w:bCs/>
          <w:iCs/>
          <w:szCs w:val="24"/>
        </w:rPr>
      </w:pPr>
      <w:r w:rsidRPr="0024332E">
        <w:rPr>
          <w:b w:val="0"/>
          <w:bCs/>
          <w:iCs/>
          <w:szCs w:val="24"/>
        </w:rPr>
        <w:t>допущены ошибка или более двух недочетов  при освещении второстепенных вопросов или в выкладках,  легко исправленные после замечания учителя.</w:t>
      </w:r>
    </w:p>
    <w:p w:rsidR="003E46F4" w:rsidRPr="0024332E" w:rsidRDefault="003E46F4" w:rsidP="003E46F4">
      <w:pPr>
        <w:pStyle w:val="a7"/>
        <w:tabs>
          <w:tab w:val="left" w:pos="284"/>
          <w:tab w:val="left" w:pos="426"/>
          <w:tab w:val="num" w:pos="993"/>
        </w:tabs>
        <w:rPr>
          <w:b w:val="0"/>
          <w:szCs w:val="24"/>
        </w:rPr>
      </w:pPr>
      <w:r w:rsidRPr="0024332E">
        <w:rPr>
          <w:b w:val="0"/>
          <w:szCs w:val="24"/>
        </w:rPr>
        <w:lastRenderedPageBreak/>
        <w:t>Отметка «3» ставится в следующих случаях:</w:t>
      </w:r>
    </w:p>
    <w:p w:rsidR="003E46F4" w:rsidRPr="0024332E" w:rsidRDefault="003E46F4" w:rsidP="003E46F4">
      <w:pPr>
        <w:pStyle w:val="a7"/>
        <w:widowControl w:val="0"/>
        <w:numPr>
          <w:ilvl w:val="0"/>
          <w:numId w:val="38"/>
        </w:numPr>
        <w:shd w:val="clear" w:color="auto" w:fill="FFFFFF"/>
        <w:tabs>
          <w:tab w:val="clear" w:pos="1167"/>
          <w:tab w:val="left" w:pos="284"/>
          <w:tab w:val="left" w:pos="426"/>
        </w:tabs>
        <w:suppressAutoHyphens w:val="0"/>
        <w:autoSpaceDE w:val="0"/>
        <w:autoSpaceDN w:val="0"/>
        <w:adjustRightInd w:val="0"/>
        <w:ind w:left="0" w:firstLine="0"/>
        <w:jc w:val="both"/>
        <w:rPr>
          <w:b w:val="0"/>
          <w:bCs/>
          <w:iCs/>
          <w:szCs w:val="24"/>
        </w:rPr>
      </w:pPr>
      <w:r w:rsidRPr="0024332E">
        <w:rPr>
          <w:b w:val="0"/>
          <w:bCs/>
          <w:iCs/>
          <w:szCs w:val="24"/>
        </w:rPr>
        <w:t>неполно раскрыто содержание материала (содержание изложено фрагментарно, не всегда последовательно), но показано общее понимание вопроса и продемонстрированы умения, достаточные для усвоения программного материала;</w:t>
      </w:r>
    </w:p>
    <w:p w:rsidR="003E46F4" w:rsidRPr="0024332E" w:rsidRDefault="003E46F4" w:rsidP="003E46F4">
      <w:pPr>
        <w:pStyle w:val="a7"/>
        <w:widowControl w:val="0"/>
        <w:numPr>
          <w:ilvl w:val="0"/>
          <w:numId w:val="38"/>
        </w:numPr>
        <w:shd w:val="clear" w:color="auto" w:fill="FFFFFF"/>
        <w:tabs>
          <w:tab w:val="clear" w:pos="1167"/>
          <w:tab w:val="left" w:pos="284"/>
          <w:tab w:val="left" w:pos="426"/>
        </w:tabs>
        <w:suppressAutoHyphens w:val="0"/>
        <w:autoSpaceDE w:val="0"/>
        <w:autoSpaceDN w:val="0"/>
        <w:adjustRightInd w:val="0"/>
        <w:ind w:left="0" w:firstLine="0"/>
        <w:jc w:val="both"/>
        <w:rPr>
          <w:b w:val="0"/>
          <w:bCs/>
          <w:iCs/>
          <w:szCs w:val="24"/>
        </w:rPr>
      </w:pPr>
      <w:r w:rsidRPr="0024332E">
        <w:rPr>
          <w:b w:val="0"/>
          <w:bCs/>
          <w:iCs/>
          <w:szCs w:val="24"/>
        </w:rPr>
        <w:t>имелись затруднения или допущены ошибки в определении математической терминологии, чертежах, выкладках, исправленные после нескольких наводящих вопросов учителя;</w:t>
      </w:r>
    </w:p>
    <w:p w:rsidR="003E46F4" w:rsidRPr="0024332E" w:rsidRDefault="003E46F4" w:rsidP="003E46F4">
      <w:pPr>
        <w:pStyle w:val="a7"/>
        <w:widowControl w:val="0"/>
        <w:numPr>
          <w:ilvl w:val="0"/>
          <w:numId w:val="38"/>
        </w:numPr>
        <w:shd w:val="clear" w:color="auto" w:fill="FFFFFF"/>
        <w:tabs>
          <w:tab w:val="clear" w:pos="1167"/>
          <w:tab w:val="left" w:pos="284"/>
          <w:tab w:val="left" w:pos="426"/>
        </w:tabs>
        <w:suppressAutoHyphens w:val="0"/>
        <w:autoSpaceDE w:val="0"/>
        <w:autoSpaceDN w:val="0"/>
        <w:adjustRightInd w:val="0"/>
        <w:ind w:left="0" w:firstLine="0"/>
        <w:jc w:val="both"/>
        <w:rPr>
          <w:b w:val="0"/>
          <w:bCs/>
          <w:iCs/>
          <w:szCs w:val="24"/>
        </w:rPr>
      </w:pPr>
      <w:r w:rsidRPr="0024332E">
        <w:rPr>
          <w:b w:val="0"/>
          <w:bCs/>
          <w:iCs/>
          <w:szCs w:val="24"/>
        </w:rPr>
        <w:t>ученик не справился с применением теории в новой ситуации при выполнении практического задания, но выполнил задания обязательного уровня сложности по данной теме;</w:t>
      </w:r>
    </w:p>
    <w:p w:rsidR="003E46F4" w:rsidRPr="0024332E" w:rsidRDefault="003E46F4" w:rsidP="003E46F4">
      <w:pPr>
        <w:pStyle w:val="a7"/>
        <w:widowControl w:val="0"/>
        <w:numPr>
          <w:ilvl w:val="0"/>
          <w:numId w:val="38"/>
        </w:numPr>
        <w:shd w:val="clear" w:color="auto" w:fill="FFFFFF"/>
        <w:tabs>
          <w:tab w:val="clear" w:pos="1167"/>
          <w:tab w:val="left" w:pos="284"/>
          <w:tab w:val="left" w:pos="426"/>
        </w:tabs>
        <w:suppressAutoHyphens w:val="0"/>
        <w:autoSpaceDE w:val="0"/>
        <w:autoSpaceDN w:val="0"/>
        <w:adjustRightInd w:val="0"/>
        <w:ind w:left="0" w:firstLine="0"/>
        <w:jc w:val="both"/>
        <w:rPr>
          <w:b w:val="0"/>
          <w:bCs/>
          <w:iCs/>
          <w:szCs w:val="24"/>
        </w:rPr>
      </w:pPr>
      <w:r w:rsidRPr="0024332E">
        <w:rPr>
          <w:b w:val="0"/>
          <w:bCs/>
          <w:iCs/>
          <w:szCs w:val="24"/>
        </w:rPr>
        <w:t xml:space="preserve">при достаточном знании теоретического материала выявлена недостаточная </w:t>
      </w:r>
      <w:proofErr w:type="spellStart"/>
      <w:r w:rsidRPr="0024332E">
        <w:rPr>
          <w:b w:val="0"/>
          <w:bCs/>
          <w:iCs/>
          <w:szCs w:val="24"/>
        </w:rPr>
        <w:t>сформированность</w:t>
      </w:r>
      <w:proofErr w:type="spellEnd"/>
      <w:r w:rsidRPr="0024332E">
        <w:rPr>
          <w:b w:val="0"/>
          <w:bCs/>
          <w:iCs/>
          <w:szCs w:val="24"/>
        </w:rPr>
        <w:t xml:space="preserve"> основных умений и навыков.</w:t>
      </w:r>
    </w:p>
    <w:p w:rsidR="003E46F4" w:rsidRPr="0024332E" w:rsidRDefault="003E46F4" w:rsidP="003E46F4">
      <w:pPr>
        <w:pStyle w:val="a7"/>
        <w:tabs>
          <w:tab w:val="left" w:pos="284"/>
          <w:tab w:val="left" w:pos="426"/>
          <w:tab w:val="num" w:pos="993"/>
        </w:tabs>
        <w:rPr>
          <w:b w:val="0"/>
          <w:szCs w:val="24"/>
        </w:rPr>
      </w:pPr>
      <w:r w:rsidRPr="0024332E">
        <w:rPr>
          <w:b w:val="0"/>
          <w:bCs/>
          <w:iCs/>
          <w:szCs w:val="24"/>
        </w:rPr>
        <w:t xml:space="preserve"> </w:t>
      </w:r>
      <w:r w:rsidRPr="0024332E">
        <w:rPr>
          <w:b w:val="0"/>
          <w:szCs w:val="24"/>
        </w:rPr>
        <w:t>Отметка «2» ставится в следующих случаях:</w:t>
      </w:r>
    </w:p>
    <w:p w:rsidR="003E46F4" w:rsidRPr="0024332E" w:rsidRDefault="003E46F4" w:rsidP="003E46F4">
      <w:pPr>
        <w:pStyle w:val="a7"/>
        <w:widowControl w:val="0"/>
        <w:numPr>
          <w:ilvl w:val="0"/>
          <w:numId w:val="39"/>
        </w:numPr>
        <w:shd w:val="clear" w:color="auto" w:fill="FFFFFF"/>
        <w:tabs>
          <w:tab w:val="clear" w:pos="927"/>
          <w:tab w:val="left" w:pos="284"/>
          <w:tab w:val="left" w:pos="426"/>
        </w:tabs>
        <w:suppressAutoHyphens w:val="0"/>
        <w:autoSpaceDE w:val="0"/>
        <w:autoSpaceDN w:val="0"/>
        <w:adjustRightInd w:val="0"/>
        <w:ind w:firstLine="0"/>
        <w:jc w:val="both"/>
        <w:rPr>
          <w:b w:val="0"/>
          <w:bCs/>
          <w:iCs/>
          <w:szCs w:val="24"/>
        </w:rPr>
      </w:pPr>
      <w:r w:rsidRPr="0024332E">
        <w:rPr>
          <w:b w:val="0"/>
          <w:bCs/>
          <w:iCs/>
          <w:szCs w:val="24"/>
        </w:rPr>
        <w:t>не раскрыто основное содержание учебного материала;</w:t>
      </w:r>
    </w:p>
    <w:p w:rsidR="003E46F4" w:rsidRPr="0024332E" w:rsidRDefault="003E46F4" w:rsidP="003E46F4">
      <w:pPr>
        <w:pStyle w:val="a7"/>
        <w:widowControl w:val="0"/>
        <w:numPr>
          <w:ilvl w:val="0"/>
          <w:numId w:val="39"/>
        </w:numPr>
        <w:shd w:val="clear" w:color="auto" w:fill="FFFFFF"/>
        <w:tabs>
          <w:tab w:val="clear" w:pos="927"/>
          <w:tab w:val="left" w:pos="284"/>
          <w:tab w:val="left" w:pos="426"/>
        </w:tabs>
        <w:suppressAutoHyphens w:val="0"/>
        <w:autoSpaceDE w:val="0"/>
        <w:autoSpaceDN w:val="0"/>
        <w:adjustRightInd w:val="0"/>
        <w:ind w:firstLine="0"/>
        <w:jc w:val="both"/>
        <w:rPr>
          <w:b w:val="0"/>
          <w:bCs/>
          <w:iCs/>
          <w:szCs w:val="24"/>
        </w:rPr>
      </w:pPr>
      <w:r w:rsidRPr="0024332E">
        <w:rPr>
          <w:b w:val="0"/>
          <w:bCs/>
          <w:iCs/>
          <w:szCs w:val="24"/>
        </w:rPr>
        <w:t>обнаружено незнание учеником большей или наиболее важной части учебного материала;</w:t>
      </w:r>
    </w:p>
    <w:p w:rsidR="003E46F4" w:rsidRPr="0024332E" w:rsidRDefault="003E46F4" w:rsidP="003E46F4">
      <w:pPr>
        <w:pStyle w:val="a7"/>
        <w:widowControl w:val="0"/>
        <w:numPr>
          <w:ilvl w:val="0"/>
          <w:numId w:val="39"/>
        </w:numPr>
        <w:shd w:val="clear" w:color="auto" w:fill="FFFFFF"/>
        <w:tabs>
          <w:tab w:val="clear" w:pos="927"/>
          <w:tab w:val="left" w:pos="284"/>
          <w:tab w:val="left" w:pos="426"/>
        </w:tabs>
        <w:suppressAutoHyphens w:val="0"/>
        <w:autoSpaceDE w:val="0"/>
        <w:autoSpaceDN w:val="0"/>
        <w:adjustRightInd w:val="0"/>
        <w:ind w:firstLine="0"/>
        <w:jc w:val="both"/>
        <w:rPr>
          <w:b w:val="0"/>
          <w:bCs/>
          <w:iCs/>
          <w:szCs w:val="24"/>
        </w:rPr>
      </w:pPr>
      <w:r w:rsidRPr="0024332E">
        <w:rPr>
          <w:b w:val="0"/>
          <w:bCs/>
          <w:iCs/>
          <w:szCs w:val="24"/>
        </w:rPr>
        <w:t>допущены ошибки в определении понятий, при использовании математической терминологии, в рисунках, чертежах или графиках, в выкладках, которые не исправлены после нескольких наводящих вопросов учителя.</w:t>
      </w:r>
    </w:p>
    <w:p w:rsidR="001B5F73" w:rsidRPr="001B5F73" w:rsidRDefault="001B5F73" w:rsidP="001B5F73">
      <w:pPr>
        <w:jc w:val="both"/>
        <w:rPr>
          <w:rFonts w:ascii="Times New Roman" w:hAnsi="Times New Roman" w:cs="Times New Roman"/>
          <w:b/>
          <w:bCs/>
          <w:sz w:val="24"/>
          <w:szCs w:val="24"/>
        </w:rPr>
      </w:pPr>
      <w:r w:rsidRPr="001B5F73">
        <w:rPr>
          <w:rFonts w:ascii="Times New Roman" w:hAnsi="Times New Roman" w:cs="Times New Roman"/>
          <w:sz w:val="24"/>
          <w:szCs w:val="24"/>
        </w:rPr>
        <w:t xml:space="preserve">3 </w:t>
      </w:r>
      <w:r w:rsidRPr="001B5F73">
        <w:rPr>
          <w:rFonts w:ascii="Times New Roman" w:hAnsi="Times New Roman" w:cs="Times New Roman"/>
          <w:b/>
          <w:bCs/>
          <w:sz w:val="24"/>
          <w:szCs w:val="24"/>
        </w:rPr>
        <w:t>Грубыми считаются ошибки:</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незнание определения основных понятий, законов, правил, основных положений теории, незнание формул, общепринятых символов обозначений величин, единиц их измерения;</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незнание наименований единиц измерения;</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неумение выделить в ответе главное;</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неумение применять знания, алгоритмы для решения задач;</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неумение делать выводы и обобщения;</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неумение читать и строить графики;</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неумение пользоваться первоисточниками, учебником и справочниками;</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потеря корня или сохранение постороннего корня;</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отбрасывание без объяснений одного из них;</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равнозначные им ошибки;</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вычислительные ошибки, если они не являются опиской;</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142"/>
        <w:jc w:val="both"/>
        <w:rPr>
          <w:rFonts w:ascii="Times New Roman" w:hAnsi="Times New Roman" w:cs="Times New Roman"/>
          <w:sz w:val="24"/>
          <w:szCs w:val="24"/>
        </w:rPr>
      </w:pPr>
      <w:r w:rsidRPr="001B5F73">
        <w:rPr>
          <w:rFonts w:ascii="Times New Roman" w:hAnsi="Times New Roman" w:cs="Times New Roman"/>
          <w:sz w:val="24"/>
          <w:szCs w:val="24"/>
        </w:rPr>
        <w:t xml:space="preserve"> логические ошибки.</w:t>
      </w:r>
    </w:p>
    <w:p w:rsidR="001B5F73" w:rsidRPr="001B5F73" w:rsidRDefault="001B5F73" w:rsidP="001B5F73">
      <w:pPr>
        <w:jc w:val="both"/>
        <w:rPr>
          <w:rFonts w:ascii="Times New Roman" w:hAnsi="Times New Roman" w:cs="Times New Roman"/>
          <w:sz w:val="24"/>
          <w:szCs w:val="24"/>
        </w:rPr>
      </w:pPr>
      <w:r w:rsidRPr="001B5F73">
        <w:rPr>
          <w:rFonts w:ascii="Times New Roman" w:hAnsi="Times New Roman" w:cs="Times New Roman"/>
          <w:sz w:val="24"/>
          <w:szCs w:val="24"/>
        </w:rPr>
        <w:t xml:space="preserve">3.2. К </w:t>
      </w:r>
      <w:r w:rsidRPr="001B5F73">
        <w:rPr>
          <w:rFonts w:ascii="Times New Roman" w:hAnsi="Times New Roman" w:cs="Times New Roman"/>
          <w:b/>
          <w:bCs/>
          <w:sz w:val="24"/>
          <w:szCs w:val="24"/>
        </w:rPr>
        <w:t>негрубым ошибкам</w:t>
      </w:r>
      <w:r w:rsidRPr="001B5F73">
        <w:rPr>
          <w:rFonts w:ascii="Times New Roman" w:hAnsi="Times New Roman" w:cs="Times New Roman"/>
          <w:sz w:val="24"/>
          <w:szCs w:val="24"/>
        </w:rPr>
        <w:t xml:space="preserve"> следует отнести:</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0"/>
        <w:jc w:val="both"/>
        <w:rPr>
          <w:rFonts w:ascii="Times New Roman" w:hAnsi="Times New Roman" w:cs="Times New Roman"/>
          <w:sz w:val="24"/>
          <w:szCs w:val="24"/>
        </w:rPr>
      </w:pPr>
      <w:r w:rsidRPr="001B5F73">
        <w:rPr>
          <w:rFonts w:ascii="Times New Roman" w:hAnsi="Times New Roman" w:cs="Times New Roman"/>
          <w:sz w:val="24"/>
          <w:szCs w:val="24"/>
        </w:rPr>
        <w:t>неточность формулировок, определений, понятий, теорий, вызванная неполнотой охвата основных признаков определяемого понятия или заменой одного - двух из этих признаков второстепенными;</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0"/>
        <w:jc w:val="both"/>
        <w:rPr>
          <w:rFonts w:ascii="Times New Roman" w:hAnsi="Times New Roman" w:cs="Times New Roman"/>
          <w:sz w:val="24"/>
          <w:szCs w:val="24"/>
        </w:rPr>
      </w:pPr>
      <w:r w:rsidRPr="001B5F73">
        <w:rPr>
          <w:rFonts w:ascii="Times New Roman" w:hAnsi="Times New Roman" w:cs="Times New Roman"/>
          <w:sz w:val="24"/>
          <w:szCs w:val="24"/>
        </w:rPr>
        <w:t>неточность графика;</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0"/>
        <w:jc w:val="both"/>
        <w:rPr>
          <w:rFonts w:ascii="Times New Roman" w:hAnsi="Times New Roman" w:cs="Times New Roman"/>
          <w:sz w:val="24"/>
          <w:szCs w:val="24"/>
        </w:rPr>
      </w:pPr>
      <w:r w:rsidRPr="001B5F73">
        <w:rPr>
          <w:rFonts w:ascii="Times New Roman" w:hAnsi="Times New Roman" w:cs="Times New Roman"/>
          <w:sz w:val="24"/>
          <w:szCs w:val="24"/>
        </w:rPr>
        <w:t>нерациональный метод решения задачи или недостаточно продуманный план ответа (нарушение логики, подмена отдельных основных вопросов второстепенными);</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0"/>
        <w:jc w:val="both"/>
        <w:rPr>
          <w:rFonts w:ascii="Times New Roman" w:hAnsi="Times New Roman" w:cs="Times New Roman"/>
          <w:sz w:val="24"/>
          <w:szCs w:val="24"/>
        </w:rPr>
      </w:pPr>
      <w:r w:rsidRPr="001B5F73">
        <w:rPr>
          <w:rFonts w:ascii="Times New Roman" w:hAnsi="Times New Roman" w:cs="Times New Roman"/>
          <w:sz w:val="24"/>
          <w:szCs w:val="24"/>
        </w:rPr>
        <w:t>нерациональные методы работы со справочной и другой литературой;</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0"/>
        <w:jc w:val="both"/>
        <w:rPr>
          <w:rFonts w:ascii="Times New Roman" w:hAnsi="Times New Roman" w:cs="Times New Roman"/>
          <w:sz w:val="24"/>
          <w:szCs w:val="24"/>
        </w:rPr>
      </w:pPr>
      <w:r w:rsidRPr="001B5F73">
        <w:rPr>
          <w:rFonts w:ascii="Times New Roman" w:hAnsi="Times New Roman" w:cs="Times New Roman"/>
          <w:sz w:val="24"/>
          <w:szCs w:val="24"/>
        </w:rPr>
        <w:t>неумение решать задачи, выполнять задания в общем виде.</w:t>
      </w:r>
    </w:p>
    <w:p w:rsidR="001B5F73" w:rsidRPr="001B5F73" w:rsidRDefault="001B5F73" w:rsidP="001B5F73">
      <w:pPr>
        <w:jc w:val="both"/>
        <w:rPr>
          <w:rFonts w:ascii="Times New Roman" w:hAnsi="Times New Roman" w:cs="Times New Roman"/>
          <w:sz w:val="24"/>
          <w:szCs w:val="24"/>
        </w:rPr>
      </w:pPr>
      <w:r w:rsidRPr="001B5F73">
        <w:rPr>
          <w:rFonts w:ascii="Times New Roman" w:hAnsi="Times New Roman" w:cs="Times New Roman"/>
          <w:sz w:val="24"/>
          <w:szCs w:val="24"/>
        </w:rPr>
        <w:t xml:space="preserve">3.3. </w:t>
      </w:r>
      <w:r w:rsidRPr="001B5F73">
        <w:rPr>
          <w:rFonts w:ascii="Times New Roman" w:hAnsi="Times New Roman" w:cs="Times New Roman"/>
          <w:b/>
          <w:bCs/>
          <w:sz w:val="24"/>
          <w:szCs w:val="24"/>
        </w:rPr>
        <w:t>Недочетами</w:t>
      </w:r>
      <w:r w:rsidRPr="001B5F73">
        <w:rPr>
          <w:rFonts w:ascii="Times New Roman" w:hAnsi="Times New Roman" w:cs="Times New Roman"/>
          <w:sz w:val="24"/>
          <w:szCs w:val="24"/>
        </w:rPr>
        <w:t xml:space="preserve"> являются:</w:t>
      </w:r>
    </w:p>
    <w:p w:rsidR="001B5F73" w:rsidRPr="001B5F73" w:rsidRDefault="001B5F73" w:rsidP="001B5F73">
      <w:pPr>
        <w:widowControl w:val="0"/>
        <w:numPr>
          <w:ilvl w:val="2"/>
          <w:numId w:val="40"/>
        </w:numPr>
        <w:tabs>
          <w:tab w:val="clear" w:pos="2340"/>
          <w:tab w:val="num" w:pos="0"/>
        </w:tabs>
        <w:autoSpaceDE w:val="0"/>
        <w:autoSpaceDN w:val="0"/>
        <w:adjustRightInd w:val="0"/>
        <w:spacing w:after="0" w:line="240" w:lineRule="auto"/>
        <w:ind w:left="0" w:firstLine="0"/>
        <w:jc w:val="both"/>
        <w:rPr>
          <w:rFonts w:ascii="Times New Roman" w:hAnsi="Times New Roman" w:cs="Times New Roman"/>
          <w:sz w:val="24"/>
          <w:szCs w:val="24"/>
        </w:rPr>
      </w:pPr>
      <w:r w:rsidRPr="001B5F73">
        <w:rPr>
          <w:rFonts w:ascii="Times New Roman" w:hAnsi="Times New Roman" w:cs="Times New Roman"/>
          <w:sz w:val="24"/>
          <w:szCs w:val="24"/>
        </w:rPr>
        <w:t>нерациональные приемы вычислений и преобразований;</w:t>
      </w:r>
    </w:p>
    <w:p w:rsidR="00921458" w:rsidRPr="006C5152" w:rsidRDefault="001B5F73" w:rsidP="001B5F73">
      <w:pPr>
        <w:tabs>
          <w:tab w:val="left" w:pos="426"/>
        </w:tabs>
        <w:rPr>
          <w:b/>
          <w:i/>
        </w:rPr>
      </w:pPr>
      <w:r>
        <w:rPr>
          <w:rFonts w:ascii="Times New Roman" w:hAnsi="Times New Roman" w:cs="Times New Roman"/>
          <w:sz w:val="26"/>
          <w:szCs w:val="26"/>
        </w:rPr>
        <w:t xml:space="preserve">-         </w:t>
      </w:r>
      <w:r w:rsidRPr="00D8095C">
        <w:rPr>
          <w:rFonts w:ascii="Times New Roman" w:hAnsi="Times New Roman" w:cs="Times New Roman"/>
          <w:sz w:val="26"/>
          <w:szCs w:val="26"/>
        </w:rPr>
        <w:t>небрежное выполнение записей, чертежей, схем, графиков</w:t>
      </w:r>
    </w:p>
    <w:p w:rsidR="001B5F73" w:rsidRDefault="001B5F73" w:rsidP="003E46F4">
      <w:pPr>
        <w:tabs>
          <w:tab w:val="left" w:pos="426"/>
        </w:tabs>
        <w:ind w:left="928"/>
        <w:jc w:val="center"/>
        <w:rPr>
          <w:b/>
          <w:sz w:val="28"/>
          <w:szCs w:val="28"/>
        </w:rPr>
      </w:pPr>
    </w:p>
    <w:p w:rsidR="001B5F73" w:rsidRPr="00946037" w:rsidRDefault="00946037" w:rsidP="00946037">
      <w:pPr>
        <w:tabs>
          <w:tab w:val="left" w:pos="426"/>
        </w:tabs>
        <w:jc w:val="center"/>
        <w:rPr>
          <w:b/>
          <w:sz w:val="28"/>
          <w:szCs w:val="28"/>
        </w:rPr>
      </w:pPr>
      <w:r>
        <w:rPr>
          <w:b/>
          <w:sz w:val="28"/>
          <w:szCs w:val="28"/>
        </w:rPr>
        <w:lastRenderedPageBreak/>
        <w:t>6.Контрольные работы по геометрии</w:t>
      </w:r>
    </w:p>
    <w:p w:rsidR="00921458" w:rsidRPr="006C5152" w:rsidRDefault="008A7F0F" w:rsidP="003E46F4">
      <w:pPr>
        <w:tabs>
          <w:tab w:val="left" w:pos="426"/>
        </w:tabs>
        <w:ind w:left="928"/>
        <w:jc w:val="center"/>
        <w:rPr>
          <w:b/>
          <w:i/>
        </w:rPr>
      </w:pPr>
      <w:r>
        <w:rPr>
          <w:b/>
          <w:i/>
          <w:noProof/>
          <w:lang w:eastAsia="ru-RU"/>
        </w:rPr>
        <w:drawing>
          <wp:anchor distT="0" distB="0" distL="114300" distR="114300" simplePos="0" relativeHeight="251653120" behindDoc="1" locked="0" layoutInCell="1" allowOverlap="1">
            <wp:simplePos x="0" y="0"/>
            <wp:positionH relativeFrom="column">
              <wp:posOffset>-45085</wp:posOffset>
            </wp:positionH>
            <wp:positionV relativeFrom="paragraph">
              <wp:posOffset>238125</wp:posOffset>
            </wp:positionV>
            <wp:extent cx="5686425" cy="7454900"/>
            <wp:effectExtent l="19050" t="0" r="9525" b="0"/>
            <wp:wrapTight wrapText="bothSides">
              <wp:wrapPolygon edited="0">
                <wp:start x="-72" y="0"/>
                <wp:lineTo x="-72" y="21526"/>
                <wp:lineTo x="21636" y="21526"/>
                <wp:lineTo x="21636" y="0"/>
                <wp:lineTo x="-72" y="0"/>
              </wp:wrapPolygon>
            </wp:wrapTight>
            <wp:docPr id="1" name="Рисунок 1" descr="C:\Documents and Settings\Admin\Local Settings\Temporary Internet Files\Content.Word\p0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Local Settings\Temporary Internet Files\Content.Word\p0106.png"/>
                    <pic:cNvPicPr>
                      <a:picLocks noChangeAspect="1" noChangeArrowheads="1"/>
                    </pic:cNvPicPr>
                  </pic:nvPicPr>
                  <pic:blipFill>
                    <a:blip r:embed="rId10" cstate="print"/>
                    <a:srcRect/>
                    <a:stretch>
                      <a:fillRect/>
                    </a:stretch>
                  </pic:blipFill>
                  <pic:spPr bwMode="auto">
                    <a:xfrm>
                      <a:off x="0" y="0"/>
                      <a:ext cx="5686425" cy="7454900"/>
                    </a:xfrm>
                    <a:prstGeom prst="rect">
                      <a:avLst/>
                    </a:prstGeom>
                    <a:noFill/>
                    <a:ln w="9525">
                      <a:noFill/>
                      <a:miter lim="800000"/>
                      <a:headEnd/>
                      <a:tailEnd/>
                    </a:ln>
                  </pic:spPr>
                </pic:pic>
              </a:graphicData>
            </a:graphic>
          </wp:anchor>
        </w:drawing>
      </w: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E255F5" w:rsidP="003E46F4">
      <w:pPr>
        <w:tabs>
          <w:tab w:val="left" w:pos="426"/>
        </w:tabs>
        <w:ind w:left="928"/>
        <w:jc w:val="center"/>
        <w:rPr>
          <w:b/>
          <w:i/>
        </w:rPr>
      </w:pPr>
      <w:r>
        <w:rPr>
          <w:b/>
          <w:i/>
          <w:noProof/>
          <w:lang w:eastAsia="ru-RU"/>
        </w:rPr>
        <w:lastRenderedPageBreak/>
        <w:drawing>
          <wp:anchor distT="0" distB="0" distL="114300" distR="114300" simplePos="0" relativeHeight="251654144" behindDoc="1" locked="0" layoutInCell="1" allowOverlap="1">
            <wp:simplePos x="0" y="0"/>
            <wp:positionH relativeFrom="column">
              <wp:posOffset>-3810</wp:posOffset>
            </wp:positionH>
            <wp:positionV relativeFrom="paragraph">
              <wp:posOffset>69850</wp:posOffset>
            </wp:positionV>
            <wp:extent cx="5895975" cy="7781925"/>
            <wp:effectExtent l="19050" t="0" r="9525" b="0"/>
            <wp:wrapTight wrapText="bothSides">
              <wp:wrapPolygon edited="0">
                <wp:start x="-70" y="0"/>
                <wp:lineTo x="-70" y="21574"/>
                <wp:lineTo x="21635" y="21574"/>
                <wp:lineTo x="21635" y="0"/>
                <wp:lineTo x="-70" y="0"/>
              </wp:wrapPolygon>
            </wp:wrapTight>
            <wp:docPr id="4" name="Рисунок 4" descr="C:\Documents and Settings\Admin\Local Settings\Temporary Internet Files\Content.Word\p0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Local Settings\Temporary Internet Files\Content.Word\p0108.png"/>
                    <pic:cNvPicPr>
                      <a:picLocks noChangeAspect="1" noChangeArrowheads="1"/>
                    </pic:cNvPicPr>
                  </pic:nvPicPr>
                  <pic:blipFill>
                    <a:blip r:embed="rId11" cstate="print"/>
                    <a:srcRect/>
                    <a:stretch>
                      <a:fillRect/>
                    </a:stretch>
                  </pic:blipFill>
                  <pic:spPr bwMode="auto">
                    <a:xfrm>
                      <a:off x="0" y="0"/>
                      <a:ext cx="5895975" cy="7781925"/>
                    </a:xfrm>
                    <a:prstGeom prst="rect">
                      <a:avLst/>
                    </a:prstGeom>
                    <a:noFill/>
                    <a:ln w="9525">
                      <a:noFill/>
                      <a:miter lim="800000"/>
                      <a:headEnd/>
                      <a:tailEnd/>
                    </a:ln>
                  </pic:spPr>
                </pic:pic>
              </a:graphicData>
            </a:graphic>
          </wp:anchor>
        </w:drawing>
      </w: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417D6C" w:rsidP="003E46F4">
      <w:pPr>
        <w:tabs>
          <w:tab w:val="left" w:pos="426"/>
        </w:tabs>
        <w:ind w:left="928"/>
        <w:jc w:val="center"/>
        <w:rPr>
          <w:b/>
          <w:i/>
        </w:rPr>
      </w:pPr>
      <w:r>
        <w:rPr>
          <w:b/>
          <w:i/>
          <w:noProof/>
          <w:lang w:eastAsia="ru-RU"/>
        </w:rPr>
        <w:lastRenderedPageBreak/>
        <w:drawing>
          <wp:anchor distT="0" distB="0" distL="114300" distR="114300" simplePos="0" relativeHeight="251655168" behindDoc="1" locked="0" layoutInCell="1" allowOverlap="1">
            <wp:simplePos x="0" y="0"/>
            <wp:positionH relativeFrom="column">
              <wp:posOffset>-213360</wp:posOffset>
            </wp:positionH>
            <wp:positionV relativeFrom="paragraph">
              <wp:posOffset>118110</wp:posOffset>
            </wp:positionV>
            <wp:extent cx="5762625" cy="8858250"/>
            <wp:effectExtent l="19050" t="0" r="9525" b="0"/>
            <wp:wrapTight wrapText="bothSides">
              <wp:wrapPolygon edited="0">
                <wp:start x="-71" y="0"/>
                <wp:lineTo x="-71" y="21554"/>
                <wp:lineTo x="21636" y="21554"/>
                <wp:lineTo x="21636" y="0"/>
                <wp:lineTo x="-71" y="0"/>
              </wp:wrapPolygon>
            </wp:wrapTight>
            <wp:docPr id="7" name="Рисунок 7" descr="C:\Documents and Settings\Admin\Local Settings\Temporary Internet Files\Content.Word\p0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Local Settings\Temporary Internet Files\Content.Word\p0110.png"/>
                    <pic:cNvPicPr>
                      <a:picLocks noChangeAspect="1" noChangeArrowheads="1"/>
                    </pic:cNvPicPr>
                  </pic:nvPicPr>
                  <pic:blipFill>
                    <a:blip r:embed="rId12" cstate="print"/>
                    <a:srcRect/>
                    <a:stretch>
                      <a:fillRect/>
                    </a:stretch>
                  </pic:blipFill>
                  <pic:spPr bwMode="auto">
                    <a:xfrm>
                      <a:off x="0" y="0"/>
                      <a:ext cx="5762625" cy="8858250"/>
                    </a:xfrm>
                    <a:prstGeom prst="rect">
                      <a:avLst/>
                    </a:prstGeom>
                    <a:noFill/>
                    <a:ln w="9525">
                      <a:noFill/>
                      <a:miter lim="800000"/>
                      <a:headEnd/>
                      <a:tailEnd/>
                    </a:ln>
                  </pic:spPr>
                </pic:pic>
              </a:graphicData>
            </a:graphic>
          </wp:anchor>
        </w:drawing>
      </w: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F11E83" w:rsidP="003E46F4">
      <w:pPr>
        <w:tabs>
          <w:tab w:val="left" w:pos="426"/>
        </w:tabs>
        <w:ind w:left="928"/>
        <w:jc w:val="center"/>
        <w:rPr>
          <w:b/>
          <w:i/>
        </w:rPr>
      </w:pPr>
      <w:r>
        <w:rPr>
          <w:b/>
          <w:i/>
          <w:noProof/>
          <w:lang w:eastAsia="ru-RU"/>
        </w:rPr>
        <w:drawing>
          <wp:anchor distT="0" distB="0" distL="114300" distR="114300" simplePos="0" relativeHeight="251656192" behindDoc="1" locked="0" layoutInCell="1" allowOverlap="1">
            <wp:simplePos x="0" y="0"/>
            <wp:positionH relativeFrom="column">
              <wp:posOffset>-3810</wp:posOffset>
            </wp:positionH>
            <wp:positionV relativeFrom="paragraph">
              <wp:posOffset>-5715</wp:posOffset>
            </wp:positionV>
            <wp:extent cx="5553075" cy="3352800"/>
            <wp:effectExtent l="19050" t="0" r="9525" b="0"/>
            <wp:wrapTight wrapText="bothSides">
              <wp:wrapPolygon edited="0">
                <wp:start x="-74" y="0"/>
                <wp:lineTo x="-74" y="21477"/>
                <wp:lineTo x="21637" y="21477"/>
                <wp:lineTo x="21637" y="0"/>
                <wp:lineTo x="-74" y="0"/>
              </wp:wrapPolygon>
            </wp:wrapTight>
            <wp:docPr id="10" name="Рисунок 10" descr="C:\Documents and Settings\Admin\Local Settings\Temporary Internet Files\Content.Word\p0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Local Settings\Temporary Internet Files\Content.Word\p0112.png"/>
                    <pic:cNvPicPr>
                      <a:picLocks noChangeAspect="1" noChangeArrowheads="1"/>
                    </pic:cNvPicPr>
                  </pic:nvPicPr>
                  <pic:blipFill>
                    <a:blip r:embed="rId13" cstate="print"/>
                    <a:srcRect/>
                    <a:stretch>
                      <a:fillRect/>
                    </a:stretch>
                  </pic:blipFill>
                  <pic:spPr bwMode="auto">
                    <a:xfrm>
                      <a:off x="0" y="0"/>
                      <a:ext cx="5553075" cy="3352800"/>
                    </a:xfrm>
                    <a:prstGeom prst="rect">
                      <a:avLst/>
                    </a:prstGeom>
                    <a:noFill/>
                    <a:ln w="9525">
                      <a:noFill/>
                      <a:miter lim="800000"/>
                      <a:headEnd/>
                      <a:tailEnd/>
                    </a:ln>
                  </pic:spPr>
                </pic:pic>
              </a:graphicData>
            </a:graphic>
          </wp:anchor>
        </w:drawing>
      </w:r>
    </w:p>
    <w:p w:rsidR="00921458" w:rsidRPr="006C5152" w:rsidRDefault="00921458" w:rsidP="003E46F4">
      <w:pPr>
        <w:tabs>
          <w:tab w:val="left" w:pos="426"/>
        </w:tabs>
        <w:ind w:left="928"/>
        <w:jc w:val="center"/>
        <w:rPr>
          <w:b/>
          <w:i/>
        </w:rPr>
      </w:pPr>
    </w:p>
    <w:p w:rsidR="00921458" w:rsidRDefault="00921458"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Pr="00A20B22" w:rsidRDefault="00B97AC9" w:rsidP="0024332E">
      <w:pPr>
        <w:tabs>
          <w:tab w:val="left" w:pos="426"/>
        </w:tabs>
        <w:ind w:left="928"/>
        <w:jc w:val="center"/>
        <w:rPr>
          <w:rFonts w:ascii="Times New Roman" w:hAnsi="Times New Roman" w:cs="Times New Roman"/>
          <w:b/>
          <w:sz w:val="32"/>
          <w:szCs w:val="32"/>
          <w:lang w:val="en-US"/>
        </w:rPr>
      </w:pPr>
      <w:r>
        <w:rPr>
          <w:rFonts w:ascii="Times New Roman" w:hAnsi="Times New Roman" w:cs="Times New Roman"/>
          <w:b/>
          <w:sz w:val="32"/>
          <w:szCs w:val="32"/>
        </w:rPr>
        <w:t>7. Контрольные работы по алгебре</w:t>
      </w:r>
      <w:r w:rsidR="00A20B22">
        <w:rPr>
          <w:rFonts w:ascii="Times New Roman" w:hAnsi="Times New Roman" w:cs="Times New Roman"/>
          <w:b/>
          <w:sz w:val="32"/>
          <w:szCs w:val="32"/>
        </w:rPr>
        <w:t xml:space="preserve"> </w:t>
      </w:r>
    </w:p>
    <w:p w:rsidR="00F11E83" w:rsidRDefault="006C5152" w:rsidP="003E46F4">
      <w:pPr>
        <w:tabs>
          <w:tab w:val="left" w:pos="426"/>
        </w:tabs>
        <w:ind w:left="928"/>
        <w:jc w:val="center"/>
        <w:rPr>
          <w:b/>
          <w:i/>
        </w:rPr>
      </w:pPr>
      <w:r>
        <w:rPr>
          <w:b/>
          <w:i/>
          <w:noProof/>
          <w:lang w:eastAsia="ru-RU"/>
        </w:rPr>
        <w:drawing>
          <wp:anchor distT="0" distB="0" distL="114300" distR="114300" simplePos="0" relativeHeight="251657216" behindDoc="1" locked="0" layoutInCell="1" allowOverlap="1">
            <wp:simplePos x="0" y="0"/>
            <wp:positionH relativeFrom="column">
              <wp:posOffset>-197485</wp:posOffset>
            </wp:positionH>
            <wp:positionV relativeFrom="paragraph">
              <wp:posOffset>30480</wp:posOffset>
            </wp:positionV>
            <wp:extent cx="5457825" cy="4991100"/>
            <wp:effectExtent l="19050" t="0" r="9525" b="0"/>
            <wp:wrapTight wrapText="bothSides">
              <wp:wrapPolygon edited="0">
                <wp:start x="-75" y="0"/>
                <wp:lineTo x="-75" y="21518"/>
                <wp:lineTo x="21638" y="21518"/>
                <wp:lineTo x="21638" y="0"/>
                <wp:lineTo x="-75" y="0"/>
              </wp:wrapPolygon>
            </wp:wrapTight>
            <wp:docPr id="2" name="Рисунок 1" descr="C:\Documents and Settings\Admin\Local Settings\Temporary Internet Files\Content.Word\сканирование006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Local Settings\Temporary Internet Files\Content.Word\сканирование0060.tif"/>
                    <pic:cNvPicPr>
                      <a:picLocks noChangeAspect="1" noChangeArrowheads="1"/>
                    </pic:cNvPicPr>
                  </pic:nvPicPr>
                  <pic:blipFill>
                    <a:blip r:embed="rId14" cstate="print"/>
                    <a:srcRect/>
                    <a:stretch>
                      <a:fillRect/>
                    </a:stretch>
                  </pic:blipFill>
                  <pic:spPr bwMode="auto">
                    <a:xfrm>
                      <a:off x="0" y="0"/>
                      <a:ext cx="5457825" cy="4991100"/>
                    </a:xfrm>
                    <a:prstGeom prst="rect">
                      <a:avLst/>
                    </a:prstGeom>
                    <a:noFill/>
                    <a:ln w="9525">
                      <a:noFill/>
                      <a:miter lim="800000"/>
                      <a:headEnd/>
                      <a:tailEnd/>
                    </a:ln>
                  </pic:spPr>
                </pic:pic>
              </a:graphicData>
            </a:graphic>
          </wp:anchor>
        </w:drawing>
      </w: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Default="00F11E83" w:rsidP="003E46F4">
      <w:pPr>
        <w:tabs>
          <w:tab w:val="left" w:pos="426"/>
        </w:tabs>
        <w:ind w:left="928"/>
        <w:jc w:val="center"/>
        <w:rPr>
          <w:b/>
          <w:i/>
        </w:rPr>
      </w:pPr>
    </w:p>
    <w:p w:rsidR="00F11E83" w:rsidRPr="00F11E83" w:rsidRDefault="00F11E83"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921458" w:rsidRPr="006C5152" w:rsidRDefault="00921458"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D21EB1" w:rsidP="003E46F4">
      <w:pPr>
        <w:tabs>
          <w:tab w:val="left" w:pos="426"/>
        </w:tabs>
        <w:ind w:left="928"/>
        <w:jc w:val="center"/>
        <w:rPr>
          <w:b/>
          <w:i/>
        </w:rPr>
      </w:pPr>
      <w:r>
        <w:rPr>
          <w:noProof/>
          <w:lang w:eastAsia="ru-RU"/>
        </w:rPr>
        <w:drawing>
          <wp:anchor distT="0" distB="0" distL="114300" distR="114300" simplePos="0" relativeHeight="251658240" behindDoc="1" locked="0" layoutInCell="1" allowOverlap="1">
            <wp:simplePos x="0" y="0"/>
            <wp:positionH relativeFrom="column">
              <wp:posOffset>-394335</wp:posOffset>
            </wp:positionH>
            <wp:positionV relativeFrom="paragraph">
              <wp:posOffset>3810</wp:posOffset>
            </wp:positionV>
            <wp:extent cx="6115050" cy="7886700"/>
            <wp:effectExtent l="19050" t="0" r="0" b="0"/>
            <wp:wrapTight wrapText="bothSides">
              <wp:wrapPolygon edited="0">
                <wp:start x="-67" y="0"/>
                <wp:lineTo x="-67" y="21548"/>
                <wp:lineTo x="21600" y="21548"/>
                <wp:lineTo x="21600" y="0"/>
                <wp:lineTo x="-67" y="0"/>
              </wp:wrapPolygon>
            </wp:wrapTight>
            <wp:docPr id="3" name="Рисунок 4" descr="C:\Documents and Settings\Admin\Local Settings\Temporary Internet Files\Content.Word\сканирование006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Local Settings\Temporary Internet Files\Content.Word\сканирование0063.tif"/>
                    <pic:cNvPicPr>
                      <a:picLocks noChangeAspect="1" noChangeArrowheads="1"/>
                    </pic:cNvPicPr>
                  </pic:nvPicPr>
                  <pic:blipFill>
                    <a:blip r:embed="rId15" cstate="print"/>
                    <a:srcRect/>
                    <a:stretch>
                      <a:fillRect/>
                    </a:stretch>
                  </pic:blipFill>
                  <pic:spPr bwMode="auto">
                    <a:xfrm>
                      <a:off x="0" y="0"/>
                      <a:ext cx="6115050" cy="7886700"/>
                    </a:xfrm>
                    <a:prstGeom prst="rect">
                      <a:avLst/>
                    </a:prstGeom>
                    <a:noFill/>
                    <a:ln w="9525">
                      <a:noFill/>
                      <a:miter lim="800000"/>
                      <a:headEnd/>
                      <a:tailEnd/>
                    </a:ln>
                  </pic:spPr>
                </pic:pic>
              </a:graphicData>
            </a:graphic>
          </wp:anchor>
        </w:drawing>
      </w:r>
    </w:p>
    <w:p w:rsidR="006C5152" w:rsidRPr="006C5152" w:rsidRDefault="006C5152" w:rsidP="003E46F4">
      <w:pPr>
        <w:tabs>
          <w:tab w:val="left" w:pos="426"/>
        </w:tabs>
        <w:ind w:left="928"/>
        <w:jc w:val="center"/>
        <w:rPr>
          <w:b/>
          <w:i/>
        </w:rPr>
      </w:pPr>
    </w:p>
    <w:p w:rsidR="006C5152" w:rsidRPr="006C5152" w:rsidRDefault="008A7F0F" w:rsidP="003E46F4">
      <w:pPr>
        <w:tabs>
          <w:tab w:val="left" w:pos="426"/>
        </w:tabs>
        <w:ind w:left="928"/>
        <w:jc w:val="center"/>
        <w:rPr>
          <w:b/>
          <w:i/>
        </w:rPr>
      </w:pPr>
      <w:r>
        <w:rPr>
          <w:b/>
          <w:i/>
          <w:noProof/>
          <w:lang w:eastAsia="ru-RU"/>
        </w:rPr>
        <w:lastRenderedPageBreak/>
        <w:drawing>
          <wp:anchor distT="0" distB="0" distL="114300" distR="114300" simplePos="0" relativeHeight="251659264" behindDoc="1" locked="0" layoutInCell="1" allowOverlap="1">
            <wp:simplePos x="0" y="0"/>
            <wp:positionH relativeFrom="column">
              <wp:posOffset>-146685</wp:posOffset>
            </wp:positionH>
            <wp:positionV relativeFrom="paragraph">
              <wp:posOffset>-212090</wp:posOffset>
            </wp:positionV>
            <wp:extent cx="5772150" cy="8305800"/>
            <wp:effectExtent l="19050" t="0" r="0" b="0"/>
            <wp:wrapTight wrapText="bothSides">
              <wp:wrapPolygon edited="0">
                <wp:start x="-71" y="0"/>
                <wp:lineTo x="-71" y="21550"/>
                <wp:lineTo x="21600" y="21550"/>
                <wp:lineTo x="21600" y="0"/>
                <wp:lineTo x="-71" y="0"/>
              </wp:wrapPolygon>
            </wp:wrapTight>
            <wp:docPr id="5" name="Рисунок 7" descr="C:\Documents and Settings\Admin\Local Settings\Temporary Internet Files\Content.Word\сканирование007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Local Settings\Temporary Internet Files\Content.Word\сканирование0070.tif"/>
                    <pic:cNvPicPr>
                      <a:picLocks noChangeAspect="1" noChangeArrowheads="1"/>
                    </pic:cNvPicPr>
                  </pic:nvPicPr>
                  <pic:blipFill>
                    <a:blip r:embed="rId16" cstate="print"/>
                    <a:srcRect/>
                    <a:stretch>
                      <a:fillRect/>
                    </a:stretch>
                  </pic:blipFill>
                  <pic:spPr bwMode="auto">
                    <a:xfrm>
                      <a:off x="0" y="0"/>
                      <a:ext cx="5772150" cy="8305800"/>
                    </a:xfrm>
                    <a:prstGeom prst="rect">
                      <a:avLst/>
                    </a:prstGeom>
                    <a:noFill/>
                    <a:ln w="9525">
                      <a:noFill/>
                      <a:miter lim="800000"/>
                      <a:headEnd/>
                      <a:tailEnd/>
                    </a:ln>
                  </pic:spPr>
                </pic:pic>
              </a:graphicData>
            </a:graphic>
          </wp:anchor>
        </w:drawing>
      </w: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8A7F0F" w:rsidP="003E46F4">
      <w:pPr>
        <w:tabs>
          <w:tab w:val="left" w:pos="426"/>
        </w:tabs>
        <w:ind w:left="928"/>
        <w:jc w:val="center"/>
        <w:rPr>
          <w:b/>
          <w:i/>
        </w:rPr>
      </w:pPr>
      <w:r>
        <w:rPr>
          <w:b/>
          <w:i/>
          <w:noProof/>
          <w:lang w:eastAsia="ru-RU"/>
        </w:rPr>
        <w:lastRenderedPageBreak/>
        <w:drawing>
          <wp:anchor distT="0" distB="0" distL="114300" distR="114300" simplePos="0" relativeHeight="251660288" behindDoc="1" locked="0" layoutInCell="1" allowOverlap="1">
            <wp:simplePos x="0" y="0"/>
            <wp:positionH relativeFrom="column">
              <wp:posOffset>-146685</wp:posOffset>
            </wp:positionH>
            <wp:positionV relativeFrom="paragraph">
              <wp:posOffset>-135890</wp:posOffset>
            </wp:positionV>
            <wp:extent cx="6016625" cy="8026400"/>
            <wp:effectExtent l="19050" t="0" r="3175" b="0"/>
            <wp:wrapTight wrapText="bothSides">
              <wp:wrapPolygon edited="0">
                <wp:start x="-68" y="0"/>
                <wp:lineTo x="-68" y="21532"/>
                <wp:lineTo x="21611" y="21532"/>
                <wp:lineTo x="21611" y="0"/>
                <wp:lineTo x="-68" y="0"/>
              </wp:wrapPolygon>
            </wp:wrapTight>
            <wp:docPr id="6" name="Рисунок 10" descr="C:\Documents and Settings\Admin\Local Settings\Temporary Internet Files\Content.Word\сканирование007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Local Settings\Temporary Internet Files\Content.Word\сканирование0071.tif"/>
                    <pic:cNvPicPr>
                      <a:picLocks noChangeAspect="1" noChangeArrowheads="1"/>
                    </pic:cNvPicPr>
                  </pic:nvPicPr>
                  <pic:blipFill>
                    <a:blip r:embed="rId17" cstate="print"/>
                    <a:srcRect/>
                    <a:stretch>
                      <a:fillRect/>
                    </a:stretch>
                  </pic:blipFill>
                  <pic:spPr bwMode="auto">
                    <a:xfrm>
                      <a:off x="0" y="0"/>
                      <a:ext cx="6016625" cy="8026400"/>
                    </a:xfrm>
                    <a:prstGeom prst="rect">
                      <a:avLst/>
                    </a:prstGeom>
                    <a:noFill/>
                    <a:ln w="9525">
                      <a:noFill/>
                      <a:miter lim="800000"/>
                      <a:headEnd/>
                      <a:tailEnd/>
                    </a:ln>
                  </pic:spPr>
                </pic:pic>
              </a:graphicData>
            </a:graphic>
          </wp:anchor>
        </w:drawing>
      </w: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AC7961" w:rsidRDefault="006C5152" w:rsidP="003E46F4">
      <w:pPr>
        <w:tabs>
          <w:tab w:val="left" w:pos="426"/>
        </w:tabs>
        <w:ind w:left="928"/>
        <w:jc w:val="center"/>
        <w:rPr>
          <w:b/>
          <w:i/>
        </w:rPr>
      </w:pPr>
    </w:p>
    <w:p w:rsidR="00B91BAB" w:rsidRPr="00AC7961" w:rsidRDefault="008A7F0F" w:rsidP="003E46F4">
      <w:pPr>
        <w:tabs>
          <w:tab w:val="left" w:pos="426"/>
        </w:tabs>
        <w:ind w:left="928"/>
        <w:jc w:val="center"/>
        <w:rPr>
          <w:b/>
          <w:i/>
        </w:rPr>
      </w:pPr>
      <w:r>
        <w:rPr>
          <w:b/>
          <w:i/>
          <w:noProof/>
          <w:lang w:eastAsia="ru-RU"/>
        </w:rPr>
        <w:lastRenderedPageBreak/>
        <w:drawing>
          <wp:anchor distT="0" distB="0" distL="114300" distR="114300" simplePos="0" relativeHeight="251661312" behindDoc="1" locked="0" layoutInCell="1" allowOverlap="1">
            <wp:simplePos x="0" y="0"/>
            <wp:positionH relativeFrom="column">
              <wp:posOffset>-303530</wp:posOffset>
            </wp:positionH>
            <wp:positionV relativeFrom="paragraph">
              <wp:posOffset>-59690</wp:posOffset>
            </wp:positionV>
            <wp:extent cx="5902325" cy="8521700"/>
            <wp:effectExtent l="19050" t="0" r="3175" b="0"/>
            <wp:wrapTight wrapText="bothSides">
              <wp:wrapPolygon edited="0">
                <wp:start x="-70" y="0"/>
                <wp:lineTo x="-70" y="21536"/>
                <wp:lineTo x="21612" y="21536"/>
                <wp:lineTo x="21612" y="0"/>
                <wp:lineTo x="-70" y="0"/>
              </wp:wrapPolygon>
            </wp:wrapTight>
            <wp:docPr id="13" name="Рисунок 13" descr="C:\Documents and Settings\Admin\Local Settings\Temporary Internet Files\Content.Word\сканирование007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Local Settings\Temporary Internet Files\Content.Word\сканирование0072.tif"/>
                    <pic:cNvPicPr>
                      <a:picLocks noChangeAspect="1" noChangeArrowheads="1"/>
                    </pic:cNvPicPr>
                  </pic:nvPicPr>
                  <pic:blipFill>
                    <a:blip r:embed="rId18" cstate="print"/>
                    <a:srcRect/>
                    <a:stretch>
                      <a:fillRect/>
                    </a:stretch>
                  </pic:blipFill>
                  <pic:spPr bwMode="auto">
                    <a:xfrm>
                      <a:off x="0" y="0"/>
                      <a:ext cx="5902325" cy="8521700"/>
                    </a:xfrm>
                    <a:prstGeom prst="rect">
                      <a:avLst/>
                    </a:prstGeom>
                    <a:noFill/>
                    <a:ln w="9525">
                      <a:noFill/>
                      <a:miter lim="800000"/>
                      <a:headEnd/>
                      <a:tailEnd/>
                    </a:ln>
                  </pic:spPr>
                </pic:pic>
              </a:graphicData>
            </a:graphic>
          </wp:anchor>
        </w:drawing>
      </w: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B91BAB" w:rsidRPr="00AC7961" w:rsidRDefault="00B91BAB"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6C5152" w:rsidRPr="006C5152" w:rsidRDefault="006C5152" w:rsidP="003E46F4">
      <w:pPr>
        <w:tabs>
          <w:tab w:val="left" w:pos="426"/>
        </w:tabs>
        <w:ind w:left="928"/>
        <w:jc w:val="center"/>
        <w:rPr>
          <w:b/>
          <w:i/>
        </w:rPr>
      </w:pPr>
    </w:p>
    <w:p w:rsidR="00921458" w:rsidRPr="00AC7961" w:rsidRDefault="00921458" w:rsidP="003E46F4">
      <w:pPr>
        <w:tabs>
          <w:tab w:val="left" w:pos="426"/>
        </w:tabs>
        <w:ind w:left="928"/>
        <w:jc w:val="center"/>
        <w:rPr>
          <w:b/>
          <w:i/>
        </w:rPr>
      </w:pPr>
    </w:p>
    <w:p w:rsidR="004540FC" w:rsidRPr="00AC7961" w:rsidRDefault="004540FC" w:rsidP="003E46F4">
      <w:pPr>
        <w:tabs>
          <w:tab w:val="left" w:pos="426"/>
        </w:tabs>
        <w:ind w:left="928"/>
        <w:jc w:val="center"/>
        <w:rPr>
          <w:b/>
          <w:i/>
        </w:rPr>
      </w:pPr>
    </w:p>
    <w:p w:rsidR="004540FC" w:rsidRPr="00AC7961" w:rsidRDefault="008A7F0F" w:rsidP="003E46F4">
      <w:pPr>
        <w:tabs>
          <w:tab w:val="left" w:pos="426"/>
        </w:tabs>
        <w:ind w:left="928"/>
        <w:jc w:val="center"/>
        <w:rPr>
          <w:b/>
          <w:i/>
        </w:rPr>
      </w:pPr>
      <w:r>
        <w:rPr>
          <w:b/>
          <w:i/>
          <w:noProof/>
          <w:lang w:eastAsia="ru-RU"/>
        </w:rPr>
        <w:lastRenderedPageBreak/>
        <w:drawing>
          <wp:anchor distT="0" distB="0" distL="114300" distR="114300" simplePos="0" relativeHeight="251662336" behindDoc="1" locked="0" layoutInCell="1" allowOverlap="1">
            <wp:simplePos x="0" y="0"/>
            <wp:positionH relativeFrom="column">
              <wp:posOffset>-197485</wp:posOffset>
            </wp:positionH>
            <wp:positionV relativeFrom="paragraph">
              <wp:posOffset>67310</wp:posOffset>
            </wp:positionV>
            <wp:extent cx="6169025" cy="8369300"/>
            <wp:effectExtent l="19050" t="0" r="3175" b="0"/>
            <wp:wrapTight wrapText="bothSides">
              <wp:wrapPolygon edited="0">
                <wp:start x="-67" y="0"/>
                <wp:lineTo x="-67" y="21534"/>
                <wp:lineTo x="21611" y="21534"/>
                <wp:lineTo x="21611" y="0"/>
                <wp:lineTo x="-67" y="0"/>
              </wp:wrapPolygon>
            </wp:wrapTight>
            <wp:docPr id="16" name="Рисунок 16" descr="C:\Documents and Settings\Admin\Local Settings\Temporary Internet Files\Content.Word\сканирование007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Admin\Local Settings\Temporary Internet Files\Content.Word\сканирование0073.tif"/>
                    <pic:cNvPicPr>
                      <a:picLocks noChangeAspect="1" noChangeArrowheads="1"/>
                    </pic:cNvPicPr>
                  </pic:nvPicPr>
                  <pic:blipFill>
                    <a:blip r:embed="rId19" cstate="print"/>
                    <a:srcRect/>
                    <a:stretch>
                      <a:fillRect/>
                    </a:stretch>
                  </pic:blipFill>
                  <pic:spPr bwMode="auto">
                    <a:xfrm>
                      <a:off x="0" y="0"/>
                      <a:ext cx="6169025" cy="8369300"/>
                    </a:xfrm>
                    <a:prstGeom prst="rect">
                      <a:avLst/>
                    </a:prstGeom>
                    <a:noFill/>
                    <a:ln w="9525">
                      <a:noFill/>
                      <a:miter lim="800000"/>
                      <a:headEnd/>
                      <a:tailEnd/>
                    </a:ln>
                  </pic:spPr>
                </pic:pic>
              </a:graphicData>
            </a:graphic>
          </wp:anchor>
        </w:drawing>
      </w:r>
    </w:p>
    <w:p w:rsidR="004540FC" w:rsidRPr="00AC7961" w:rsidRDefault="004540FC" w:rsidP="003E46F4">
      <w:pPr>
        <w:tabs>
          <w:tab w:val="left" w:pos="426"/>
        </w:tabs>
        <w:ind w:left="928"/>
        <w:jc w:val="center"/>
        <w:rPr>
          <w:b/>
          <w:i/>
        </w:rPr>
      </w:pPr>
    </w:p>
    <w:p w:rsidR="004540FC" w:rsidRPr="00AC7961" w:rsidRDefault="008A7F0F" w:rsidP="003E46F4">
      <w:pPr>
        <w:tabs>
          <w:tab w:val="left" w:pos="426"/>
        </w:tabs>
        <w:ind w:left="928"/>
        <w:jc w:val="center"/>
        <w:rPr>
          <w:b/>
          <w:i/>
        </w:rPr>
      </w:pPr>
      <w:r>
        <w:rPr>
          <w:b/>
          <w:i/>
          <w:noProof/>
          <w:lang w:eastAsia="ru-RU"/>
        </w:rPr>
        <w:lastRenderedPageBreak/>
        <w:drawing>
          <wp:anchor distT="0" distB="0" distL="114300" distR="114300" simplePos="0" relativeHeight="251663360" behindDoc="1" locked="0" layoutInCell="1" allowOverlap="1">
            <wp:simplePos x="0" y="0"/>
            <wp:positionH relativeFrom="column">
              <wp:posOffset>-197485</wp:posOffset>
            </wp:positionH>
            <wp:positionV relativeFrom="paragraph">
              <wp:posOffset>67310</wp:posOffset>
            </wp:positionV>
            <wp:extent cx="5924550" cy="8572500"/>
            <wp:effectExtent l="19050" t="0" r="0" b="0"/>
            <wp:wrapTight wrapText="bothSides">
              <wp:wrapPolygon edited="0">
                <wp:start x="-69" y="0"/>
                <wp:lineTo x="-69" y="21552"/>
                <wp:lineTo x="21600" y="21552"/>
                <wp:lineTo x="21600" y="0"/>
                <wp:lineTo x="-69" y="0"/>
              </wp:wrapPolygon>
            </wp:wrapTight>
            <wp:docPr id="19" name="Рисунок 19" descr="C:\Documents and Settings\Admin\Local Settings\Temporary Internet Files\Content.Word\сканирование007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Admin\Local Settings\Temporary Internet Files\Content.Word\сканирование0074.tif"/>
                    <pic:cNvPicPr>
                      <a:picLocks noChangeAspect="1" noChangeArrowheads="1"/>
                    </pic:cNvPicPr>
                  </pic:nvPicPr>
                  <pic:blipFill>
                    <a:blip r:embed="rId20" cstate="print"/>
                    <a:srcRect/>
                    <a:stretch>
                      <a:fillRect/>
                    </a:stretch>
                  </pic:blipFill>
                  <pic:spPr bwMode="auto">
                    <a:xfrm>
                      <a:off x="0" y="0"/>
                      <a:ext cx="5924550" cy="8572500"/>
                    </a:xfrm>
                    <a:prstGeom prst="rect">
                      <a:avLst/>
                    </a:prstGeom>
                    <a:noFill/>
                    <a:ln w="9525">
                      <a:noFill/>
                      <a:miter lim="800000"/>
                      <a:headEnd/>
                      <a:tailEnd/>
                    </a:ln>
                  </pic:spPr>
                </pic:pic>
              </a:graphicData>
            </a:graphic>
          </wp:anchor>
        </w:drawing>
      </w:r>
    </w:p>
    <w:p w:rsidR="004540FC" w:rsidRPr="00AC7961" w:rsidRDefault="004540FC" w:rsidP="003E46F4">
      <w:pPr>
        <w:tabs>
          <w:tab w:val="left" w:pos="426"/>
        </w:tabs>
        <w:ind w:left="928"/>
        <w:jc w:val="center"/>
        <w:rPr>
          <w:b/>
          <w:i/>
        </w:rPr>
      </w:pPr>
    </w:p>
    <w:p w:rsidR="003E46F4" w:rsidRPr="0072135C" w:rsidRDefault="008A7F0F" w:rsidP="008A7F0F">
      <w:pPr>
        <w:pStyle w:val="a6"/>
        <w:tabs>
          <w:tab w:val="left" w:pos="426"/>
        </w:tabs>
        <w:rPr>
          <w:rFonts w:ascii="Times New Roman" w:hAnsi="Times New Roman" w:cs="Times New Roman"/>
          <w:b/>
          <w:sz w:val="24"/>
          <w:szCs w:val="24"/>
        </w:rPr>
      </w:pPr>
      <w:r w:rsidRPr="0072135C">
        <w:rPr>
          <w:rFonts w:ascii="Times New Roman" w:hAnsi="Times New Roman" w:cs="Times New Roman"/>
          <w:b/>
          <w:sz w:val="24"/>
          <w:szCs w:val="24"/>
        </w:rPr>
        <w:t xml:space="preserve">                  8.   </w:t>
      </w:r>
      <w:r w:rsidR="003E46F4" w:rsidRPr="0072135C">
        <w:rPr>
          <w:rFonts w:ascii="Times New Roman" w:hAnsi="Times New Roman" w:cs="Times New Roman"/>
          <w:b/>
          <w:sz w:val="24"/>
          <w:szCs w:val="24"/>
        </w:rPr>
        <w:t>Перечень учебно-методического обеспечения</w:t>
      </w:r>
    </w:p>
    <w:p w:rsidR="0072135C" w:rsidRPr="0072135C" w:rsidRDefault="0072135C" w:rsidP="0072135C">
      <w:pPr>
        <w:rPr>
          <w:rFonts w:ascii="Times New Roman" w:hAnsi="Times New Roman" w:cs="Times New Roman"/>
          <w:sz w:val="24"/>
          <w:szCs w:val="24"/>
        </w:rPr>
      </w:pPr>
      <w:r w:rsidRPr="0072135C">
        <w:rPr>
          <w:rFonts w:ascii="Times New Roman" w:hAnsi="Times New Roman" w:cs="Times New Roman"/>
          <w:sz w:val="24"/>
          <w:szCs w:val="24"/>
        </w:rPr>
        <w:t xml:space="preserve">- Программа: Алгебра 7-9 классы. Составитель </w:t>
      </w:r>
      <w:proofErr w:type="spellStart"/>
      <w:r w:rsidRPr="0072135C">
        <w:rPr>
          <w:rFonts w:ascii="Times New Roman" w:hAnsi="Times New Roman" w:cs="Times New Roman"/>
          <w:sz w:val="24"/>
          <w:szCs w:val="24"/>
        </w:rPr>
        <w:t>Бурмистрова</w:t>
      </w:r>
      <w:proofErr w:type="spellEnd"/>
      <w:r w:rsidRPr="0072135C">
        <w:rPr>
          <w:rFonts w:ascii="Times New Roman" w:hAnsi="Times New Roman" w:cs="Times New Roman"/>
          <w:sz w:val="24"/>
          <w:szCs w:val="24"/>
        </w:rPr>
        <w:t xml:space="preserve"> Т.А.. М.: Просвещение, 2010.</w:t>
      </w:r>
    </w:p>
    <w:p w:rsidR="0072135C" w:rsidRPr="0072135C" w:rsidRDefault="0072135C" w:rsidP="0072135C">
      <w:pPr>
        <w:rPr>
          <w:rFonts w:ascii="Times New Roman" w:hAnsi="Times New Roman" w:cs="Times New Roman"/>
          <w:color w:val="FF0000"/>
          <w:sz w:val="24"/>
          <w:szCs w:val="24"/>
          <w:shd w:val="clear" w:color="auto" w:fill="F3F0F0"/>
        </w:rPr>
      </w:pPr>
      <w:r w:rsidRPr="0072135C">
        <w:rPr>
          <w:rFonts w:ascii="Times New Roman" w:hAnsi="Times New Roman" w:cs="Times New Roman"/>
          <w:sz w:val="24"/>
          <w:szCs w:val="24"/>
        </w:rPr>
        <w:t>- Ю.Н.Макарычев и др.  Методическое пособие для учителя</w:t>
      </w:r>
      <w:r w:rsidRPr="0072135C">
        <w:rPr>
          <w:rFonts w:ascii="Times New Roman" w:hAnsi="Times New Roman" w:cs="Times New Roman"/>
          <w:sz w:val="24"/>
          <w:szCs w:val="24"/>
          <w:shd w:val="clear" w:color="auto" w:fill="F3F0F0"/>
        </w:rPr>
        <w:t xml:space="preserve">.  </w:t>
      </w:r>
      <w:r w:rsidRPr="0072135C">
        <w:rPr>
          <w:rFonts w:ascii="Times New Roman" w:hAnsi="Times New Roman" w:cs="Times New Roman"/>
          <w:sz w:val="24"/>
          <w:szCs w:val="24"/>
        </w:rPr>
        <w:t>"Изучение алгебры в 7-9 классах".</w:t>
      </w:r>
      <w:r w:rsidRPr="0072135C">
        <w:rPr>
          <w:rFonts w:ascii="Times New Roman" w:hAnsi="Times New Roman" w:cs="Times New Roman"/>
          <w:sz w:val="24"/>
          <w:szCs w:val="24"/>
          <w:shd w:val="clear" w:color="auto" w:fill="F3F0F0"/>
        </w:rPr>
        <w:t xml:space="preserve"> </w:t>
      </w:r>
      <w:r w:rsidRPr="0072135C">
        <w:rPr>
          <w:rFonts w:ascii="Times New Roman" w:hAnsi="Times New Roman" w:cs="Times New Roman"/>
          <w:sz w:val="24"/>
          <w:szCs w:val="24"/>
        </w:rPr>
        <w:t>М: Просвещение, 2011</w:t>
      </w:r>
      <w:r w:rsidRPr="0072135C">
        <w:rPr>
          <w:rFonts w:ascii="Times New Roman" w:hAnsi="Times New Roman" w:cs="Times New Roman"/>
          <w:sz w:val="24"/>
          <w:szCs w:val="24"/>
          <w:shd w:val="clear" w:color="auto" w:fill="F3F0F0"/>
        </w:rPr>
        <w:t>.</w:t>
      </w:r>
    </w:p>
    <w:p w:rsidR="0072135C" w:rsidRPr="0072135C" w:rsidRDefault="0072135C" w:rsidP="0072135C">
      <w:pPr>
        <w:rPr>
          <w:rFonts w:ascii="Times New Roman" w:hAnsi="Times New Roman" w:cs="Times New Roman"/>
          <w:sz w:val="24"/>
          <w:szCs w:val="24"/>
        </w:rPr>
      </w:pPr>
      <w:r w:rsidRPr="0072135C">
        <w:rPr>
          <w:rFonts w:ascii="Times New Roman" w:hAnsi="Times New Roman" w:cs="Times New Roman"/>
          <w:sz w:val="24"/>
          <w:szCs w:val="24"/>
        </w:rPr>
        <w:t>- Ю.Н.Макарычев и др. Дидактические материалы. Алгебра 9 класс. М:</w:t>
      </w:r>
      <w:r w:rsidRPr="0072135C">
        <w:rPr>
          <w:rFonts w:ascii="Times New Roman" w:hAnsi="Times New Roman" w:cs="Times New Roman"/>
          <w:sz w:val="24"/>
          <w:szCs w:val="24"/>
          <w:shd w:val="clear" w:color="auto" w:fill="F3F0F0"/>
        </w:rPr>
        <w:t xml:space="preserve"> </w:t>
      </w:r>
      <w:r w:rsidRPr="0072135C">
        <w:rPr>
          <w:rFonts w:ascii="Times New Roman" w:hAnsi="Times New Roman" w:cs="Times New Roman"/>
          <w:sz w:val="24"/>
          <w:szCs w:val="24"/>
        </w:rPr>
        <w:t>Просвещение, 2010</w:t>
      </w:r>
    </w:p>
    <w:p w:rsidR="0072135C" w:rsidRPr="0072135C" w:rsidRDefault="0072135C" w:rsidP="0072135C">
      <w:pPr>
        <w:rPr>
          <w:rFonts w:ascii="Times New Roman" w:hAnsi="Times New Roman" w:cs="Times New Roman"/>
          <w:color w:val="FF0000"/>
          <w:sz w:val="24"/>
          <w:szCs w:val="24"/>
          <w:shd w:val="clear" w:color="auto" w:fill="F3F0F0"/>
        </w:rPr>
      </w:pPr>
      <w:r w:rsidRPr="0072135C">
        <w:rPr>
          <w:rFonts w:ascii="Times New Roman" w:hAnsi="Times New Roman" w:cs="Times New Roman"/>
          <w:sz w:val="24"/>
          <w:szCs w:val="24"/>
        </w:rPr>
        <w:t xml:space="preserve">- Программа: Алгебра 7-9 классы </w:t>
      </w:r>
      <w:r w:rsidRPr="0072135C">
        <w:rPr>
          <w:rFonts w:ascii="Times New Roman" w:hAnsi="Times New Roman" w:cs="Times New Roman"/>
          <w:b/>
          <w:sz w:val="24"/>
          <w:szCs w:val="24"/>
        </w:rPr>
        <w:t>(контрольные работы)</w:t>
      </w:r>
      <w:r w:rsidRPr="0072135C">
        <w:rPr>
          <w:rFonts w:ascii="Times New Roman" w:hAnsi="Times New Roman" w:cs="Times New Roman"/>
          <w:sz w:val="24"/>
          <w:szCs w:val="24"/>
        </w:rPr>
        <w:t xml:space="preserve"> Составитель </w:t>
      </w:r>
      <w:proofErr w:type="spellStart"/>
      <w:r w:rsidRPr="0072135C">
        <w:rPr>
          <w:rFonts w:ascii="Times New Roman" w:hAnsi="Times New Roman" w:cs="Times New Roman"/>
          <w:sz w:val="24"/>
          <w:szCs w:val="24"/>
        </w:rPr>
        <w:t>Бурмистрова</w:t>
      </w:r>
      <w:proofErr w:type="spellEnd"/>
      <w:r w:rsidRPr="0072135C">
        <w:rPr>
          <w:rFonts w:ascii="Times New Roman" w:hAnsi="Times New Roman" w:cs="Times New Roman"/>
          <w:sz w:val="24"/>
          <w:szCs w:val="24"/>
        </w:rPr>
        <w:t xml:space="preserve"> Т.А.. М.: Просвещение, 2011.</w:t>
      </w:r>
    </w:p>
    <w:p w:rsidR="0072135C" w:rsidRPr="0072135C" w:rsidRDefault="0072135C" w:rsidP="0072135C">
      <w:pPr>
        <w:rPr>
          <w:rFonts w:ascii="Times New Roman" w:hAnsi="Times New Roman" w:cs="Times New Roman"/>
          <w:sz w:val="24"/>
          <w:szCs w:val="24"/>
          <w:shd w:val="clear" w:color="auto" w:fill="F3F0F0"/>
        </w:rPr>
      </w:pPr>
      <w:r w:rsidRPr="0072135C">
        <w:rPr>
          <w:rFonts w:ascii="Times New Roman" w:hAnsi="Times New Roman" w:cs="Times New Roman"/>
          <w:sz w:val="24"/>
          <w:szCs w:val="24"/>
        </w:rPr>
        <w:t xml:space="preserve">- Ю.П. </w:t>
      </w:r>
      <w:proofErr w:type="spellStart"/>
      <w:r w:rsidRPr="0072135C">
        <w:rPr>
          <w:rFonts w:ascii="Times New Roman" w:hAnsi="Times New Roman" w:cs="Times New Roman"/>
          <w:sz w:val="24"/>
          <w:szCs w:val="24"/>
        </w:rPr>
        <w:t>Дудницын</w:t>
      </w:r>
      <w:proofErr w:type="spellEnd"/>
      <w:r w:rsidRPr="0072135C">
        <w:rPr>
          <w:rFonts w:ascii="Times New Roman" w:hAnsi="Times New Roman" w:cs="Times New Roman"/>
          <w:sz w:val="24"/>
          <w:szCs w:val="24"/>
        </w:rPr>
        <w:t xml:space="preserve">, В.Л. </w:t>
      </w:r>
      <w:proofErr w:type="spellStart"/>
      <w:r w:rsidRPr="0072135C">
        <w:rPr>
          <w:rFonts w:ascii="Times New Roman" w:hAnsi="Times New Roman" w:cs="Times New Roman"/>
          <w:sz w:val="24"/>
          <w:szCs w:val="24"/>
        </w:rPr>
        <w:t>Кронгауз</w:t>
      </w:r>
      <w:proofErr w:type="spellEnd"/>
      <w:r w:rsidRPr="0072135C">
        <w:rPr>
          <w:rFonts w:ascii="Times New Roman" w:hAnsi="Times New Roman" w:cs="Times New Roman"/>
          <w:sz w:val="24"/>
          <w:szCs w:val="24"/>
        </w:rPr>
        <w:t>. Тематические тесты, Алгебра 9 класс</w:t>
      </w:r>
      <w:r w:rsidRPr="0072135C">
        <w:rPr>
          <w:rFonts w:ascii="Times New Roman" w:hAnsi="Times New Roman" w:cs="Times New Roman"/>
          <w:sz w:val="24"/>
          <w:szCs w:val="24"/>
          <w:shd w:val="clear" w:color="auto" w:fill="F3F0F0"/>
        </w:rPr>
        <w:t xml:space="preserve">, </w:t>
      </w:r>
      <w:r w:rsidRPr="0072135C">
        <w:rPr>
          <w:rFonts w:ascii="Times New Roman" w:hAnsi="Times New Roman" w:cs="Times New Roman"/>
          <w:sz w:val="24"/>
          <w:szCs w:val="24"/>
        </w:rPr>
        <w:t>М:</w:t>
      </w:r>
      <w:r w:rsidRPr="0072135C">
        <w:rPr>
          <w:rFonts w:ascii="Times New Roman" w:hAnsi="Times New Roman" w:cs="Times New Roman"/>
          <w:sz w:val="24"/>
          <w:szCs w:val="24"/>
          <w:shd w:val="clear" w:color="auto" w:fill="F3F0F0"/>
        </w:rPr>
        <w:t xml:space="preserve"> </w:t>
      </w:r>
      <w:r w:rsidRPr="0072135C">
        <w:rPr>
          <w:rFonts w:ascii="Times New Roman" w:hAnsi="Times New Roman" w:cs="Times New Roman"/>
          <w:sz w:val="24"/>
          <w:szCs w:val="24"/>
        </w:rPr>
        <w:t>Просвещение, 2011</w:t>
      </w:r>
      <w:r w:rsidRPr="0072135C">
        <w:rPr>
          <w:rFonts w:ascii="Times New Roman" w:hAnsi="Times New Roman" w:cs="Times New Roman"/>
          <w:sz w:val="24"/>
          <w:szCs w:val="24"/>
          <w:shd w:val="clear" w:color="auto" w:fill="F3F0F0"/>
        </w:rPr>
        <w:t>.</w:t>
      </w:r>
    </w:p>
    <w:p w:rsidR="0072135C" w:rsidRPr="0072135C" w:rsidRDefault="0072135C" w:rsidP="0072135C">
      <w:pPr>
        <w:rPr>
          <w:rFonts w:ascii="Times New Roman" w:hAnsi="Times New Roman" w:cs="Times New Roman"/>
          <w:sz w:val="24"/>
          <w:szCs w:val="24"/>
        </w:rPr>
      </w:pPr>
      <w:r w:rsidRPr="0072135C">
        <w:rPr>
          <w:rFonts w:ascii="Times New Roman" w:hAnsi="Times New Roman" w:cs="Times New Roman"/>
          <w:sz w:val="24"/>
          <w:szCs w:val="24"/>
        </w:rPr>
        <w:t xml:space="preserve">- Программа: Геометрия 7-9 класс. Составитель </w:t>
      </w:r>
      <w:proofErr w:type="spellStart"/>
      <w:r w:rsidRPr="0072135C">
        <w:rPr>
          <w:rFonts w:ascii="Times New Roman" w:hAnsi="Times New Roman" w:cs="Times New Roman"/>
          <w:sz w:val="24"/>
          <w:szCs w:val="24"/>
        </w:rPr>
        <w:t>Бурмистрова</w:t>
      </w:r>
      <w:proofErr w:type="spellEnd"/>
      <w:r w:rsidRPr="0072135C">
        <w:rPr>
          <w:rFonts w:ascii="Times New Roman" w:hAnsi="Times New Roman" w:cs="Times New Roman"/>
          <w:sz w:val="24"/>
          <w:szCs w:val="24"/>
        </w:rPr>
        <w:t xml:space="preserve"> Т.А.. М.: Просвещение, 2010</w:t>
      </w:r>
    </w:p>
    <w:p w:rsidR="0072135C" w:rsidRPr="0072135C" w:rsidRDefault="0072135C" w:rsidP="0072135C">
      <w:pPr>
        <w:rPr>
          <w:rFonts w:ascii="Times New Roman" w:hAnsi="Times New Roman" w:cs="Times New Roman"/>
          <w:sz w:val="24"/>
          <w:szCs w:val="24"/>
        </w:rPr>
      </w:pPr>
      <w:r w:rsidRPr="0072135C">
        <w:rPr>
          <w:rFonts w:ascii="Times New Roman" w:hAnsi="Times New Roman" w:cs="Times New Roman"/>
          <w:sz w:val="24"/>
          <w:szCs w:val="24"/>
        </w:rPr>
        <w:t xml:space="preserve">- М.А. </w:t>
      </w:r>
      <w:proofErr w:type="spellStart"/>
      <w:r w:rsidRPr="0072135C">
        <w:rPr>
          <w:rFonts w:ascii="Times New Roman" w:hAnsi="Times New Roman" w:cs="Times New Roman"/>
          <w:sz w:val="24"/>
          <w:szCs w:val="24"/>
        </w:rPr>
        <w:t>Иченская</w:t>
      </w:r>
      <w:proofErr w:type="spellEnd"/>
      <w:r w:rsidRPr="0072135C">
        <w:rPr>
          <w:rFonts w:ascii="Times New Roman" w:hAnsi="Times New Roman" w:cs="Times New Roman"/>
          <w:sz w:val="24"/>
          <w:szCs w:val="24"/>
        </w:rPr>
        <w:t>. Самостоятельные и контрольные работы по геометрии, 7-9 класс, М: Просвещение, 2012</w:t>
      </w:r>
    </w:p>
    <w:p w:rsidR="0072135C" w:rsidRPr="0072135C" w:rsidRDefault="0072135C" w:rsidP="0072135C">
      <w:pPr>
        <w:rPr>
          <w:rFonts w:ascii="Times New Roman" w:hAnsi="Times New Roman" w:cs="Times New Roman"/>
          <w:color w:val="FF0000"/>
          <w:sz w:val="24"/>
          <w:szCs w:val="24"/>
        </w:rPr>
      </w:pPr>
      <w:r w:rsidRPr="0072135C">
        <w:rPr>
          <w:rFonts w:ascii="Times New Roman" w:hAnsi="Times New Roman" w:cs="Times New Roman"/>
          <w:sz w:val="24"/>
          <w:szCs w:val="24"/>
        </w:rPr>
        <w:t>- Б.Г. Зив. Дидактические материалы для 9</w:t>
      </w:r>
      <w:r w:rsidRPr="0072135C">
        <w:rPr>
          <w:rFonts w:ascii="Times New Roman" w:hAnsi="Times New Roman" w:cs="Times New Roman"/>
          <w:sz w:val="24"/>
          <w:szCs w:val="24"/>
          <w:shd w:val="clear" w:color="auto" w:fill="F3F0F0"/>
        </w:rPr>
        <w:t xml:space="preserve"> </w:t>
      </w:r>
      <w:r w:rsidRPr="0072135C">
        <w:rPr>
          <w:rFonts w:ascii="Times New Roman" w:hAnsi="Times New Roman" w:cs="Times New Roman"/>
          <w:sz w:val="24"/>
          <w:szCs w:val="24"/>
        </w:rPr>
        <w:t>класса.</w:t>
      </w:r>
      <w:r w:rsidRPr="0072135C">
        <w:rPr>
          <w:rFonts w:ascii="Times New Roman" w:hAnsi="Times New Roman" w:cs="Times New Roman"/>
          <w:sz w:val="24"/>
          <w:szCs w:val="24"/>
          <w:shd w:val="clear" w:color="auto" w:fill="F3F0F0"/>
        </w:rPr>
        <w:t xml:space="preserve"> </w:t>
      </w:r>
      <w:r w:rsidRPr="0072135C">
        <w:rPr>
          <w:rFonts w:ascii="Times New Roman" w:hAnsi="Times New Roman" w:cs="Times New Roman"/>
          <w:sz w:val="24"/>
          <w:szCs w:val="24"/>
        </w:rPr>
        <w:t>Геометрия.</w:t>
      </w:r>
      <w:r w:rsidRPr="0072135C">
        <w:rPr>
          <w:rFonts w:ascii="Times New Roman" w:hAnsi="Times New Roman" w:cs="Times New Roman"/>
          <w:sz w:val="24"/>
          <w:szCs w:val="24"/>
          <w:shd w:val="clear" w:color="auto" w:fill="F3F0F0"/>
        </w:rPr>
        <w:t> </w:t>
      </w:r>
      <w:r w:rsidRPr="0072135C">
        <w:rPr>
          <w:rFonts w:ascii="Times New Roman" w:hAnsi="Times New Roman" w:cs="Times New Roman"/>
          <w:sz w:val="24"/>
          <w:szCs w:val="24"/>
        </w:rPr>
        <w:t>«Просвещение», М. 2009</w:t>
      </w:r>
    </w:p>
    <w:p w:rsidR="0072135C" w:rsidRPr="0072135C" w:rsidRDefault="0072135C" w:rsidP="0072135C">
      <w:pPr>
        <w:rPr>
          <w:rFonts w:ascii="Times New Roman" w:hAnsi="Times New Roman" w:cs="Times New Roman"/>
          <w:sz w:val="24"/>
          <w:szCs w:val="24"/>
        </w:rPr>
      </w:pPr>
      <w:r w:rsidRPr="0072135C">
        <w:rPr>
          <w:rFonts w:ascii="Times New Roman" w:hAnsi="Times New Roman" w:cs="Times New Roman"/>
          <w:sz w:val="24"/>
          <w:szCs w:val="24"/>
        </w:rPr>
        <w:t>- Т.М. Мищенко, А.Д. Блинков. Тематические тесты для 9 класса</w:t>
      </w:r>
      <w:r w:rsidRPr="0072135C">
        <w:rPr>
          <w:rFonts w:ascii="Times New Roman" w:hAnsi="Times New Roman" w:cs="Times New Roman"/>
          <w:sz w:val="24"/>
          <w:szCs w:val="24"/>
          <w:shd w:val="clear" w:color="auto" w:fill="F3F0F0"/>
        </w:rPr>
        <w:t>.</w:t>
      </w:r>
      <w:r w:rsidRPr="0072135C">
        <w:rPr>
          <w:rFonts w:ascii="Times New Roman" w:hAnsi="Times New Roman" w:cs="Times New Roman"/>
          <w:sz w:val="24"/>
          <w:szCs w:val="24"/>
        </w:rPr>
        <w:t xml:space="preserve"> Геометрия, М:  «Просвещение», 2008</w:t>
      </w:r>
    </w:p>
    <w:p w:rsidR="003C4D01" w:rsidRDefault="0072135C" w:rsidP="0072135C">
      <w:pPr>
        <w:shd w:val="clear" w:color="auto" w:fill="FFFFFF"/>
        <w:rPr>
          <w:b/>
          <w:bCs/>
        </w:rPr>
      </w:pPr>
      <w:r w:rsidRPr="0072135C">
        <w:rPr>
          <w:rFonts w:ascii="Times New Roman" w:hAnsi="Times New Roman" w:cs="Times New Roman"/>
          <w:sz w:val="24"/>
          <w:szCs w:val="24"/>
        </w:rPr>
        <w:t>-</w:t>
      </w:r>
      <w:r w:rsidRPr="0072135C">
        <w:rPr>
          <w:rFonts w:ascii="Times New Roman" w:hAnsi="Times New Roman" w:cs="Times New Roman"/>
          <w:color w:val="FF0000"/>
          <w:sz w:val="24"/>
          <w:szCs w:val="24"/>
        </w:rPr>
        <w:t xml:space="preserve"> </w:t>
      </w:r>
      <w:r w:rsidRPr="0072135C">
        <w:rPr>
          <w:rFonts w:ascii="Times New Roman" w:hAnsi="Times New Roman" w:cs="Times New Roman"/>
          <w:sz w:val="24"/>
          <w:szCs w:val="24"/>
        </w:rPr>
        <w:t xml:space="preserve">Л.С. </w:t>
      </w:r>
      <w:proofErr w:type="spellStart"/>
      <w:r w:rsidRPr="0072135C">
        <w:rPr>
          <w:rFonts w:ascii="Times New Roman" w:hAnsi="Times New Roman" w:cs="Times New Roman"/>
          <w:sz w:val="24"/>
          <w:szCs w:val="24"/>
        </w:rPr>
        <w:t>Атанасян</w:t>
      </w:r>
      <w:proofErr w:type="spellEnd"/>
      <w:r w:rsidRPr="0072135C">
        <w:rPr>
          <w:rFonts w:ascii="Times New Roman" w:hAnsi="Times New Roman" w:cs="Times New Roman"/>
          <w:sz w:val="24"/>
          <w:szCs w:val="24"/>
        </w:rPr>
        <w:t>. Изучение геометрии в 7-9 классах. Книга для учителя.  М: «Просвещение», 2009</w:t>
      </w:r>
      <w:r w:rsidR="003E46F4" w:rsidRPr="00704BD7">
        <w:rPr>
          <w:b/>
        </w:rPr>
        <w:br w:type="page"/>
      </w:r>
    </w:p>
    <w:p w:rsidR="00712E6C" w:rsidRDefault="00712E6C"/>
    <w:sectPr w:rsidR="00712E6C" w:rsidSect="00712E6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75DD" w:rsidRDefault="004375DD" w:rsidP="00870A45">
      <w:pPr>
        <w:spacing w:after="0" w:line="240" w:lineRule="auto"/>
      </w:pPr>
      <w:r>
        <w:separator/>
      </w:r>
    </w:p>
  </w:endnote>
  <w:endnote w:type="continuationSeparator" w:id="0">
    <w:p w:rsidR="004375DD" w:rsidRDefault="004375DD" w:rsidP="00870A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604985"/>
      <w:docPartObj>
        <w:docPartGallery w:val="Page Numbers (Bottom of Page)"/>
        <w:docPartUnique/>
      </w:docPartObj>
    </w:sdtPr>
    <w:sdtContent>
      <w:p w:rsidR="004375DD" w:rsidRDefault="000E77E6">
        <w:pPr>
          <w:pStyle w:val="af5"/>
          <w:jc w:val="center"/>
        </w:pPr>
        <w:r>
          <w:fldChar w:fldCharType="begin"/>
        </w:r>
        <w:r w:rsidR="004375DD">
          <w:instrText xml:space="preserve"> PAGE   \* MERGEFORMAT </w:instrText>
        </w:r>
        <w:r>
          <w:fldChar w:fldCharType="separate"/>
        </w:r>
        <w:r w:rsidR="00A20B22">
          <w:rPr>
            <w:noProof/>
          </w:rPr>
          <w:t>34</w:t>
        </w:r>
        <w:r>
          <w:rPr>
            <w:noProof/>
          </w:rPr>
          <w:fldChar w:fldCharType="end"/>
        </w:r>
      </w:p>
    </w:sdtContent>
  </w:sdt>
  <w:p w:rsidR="004375DD" w:rsidRDefault="004375DD">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75DD" w:rsidRDefault="004375DD" w:rsidP="00870A45">
      <w:pPr>
        <w:spacing w:after="0" w:line="240" w:lineRule="auto"/>
      </w:pPr>
      <w:r>
        <w:separator/>
      </w:r>
    </w:p>
  </w:footnote>
  <w:footnote w:type="continuationSeparator" w:id="0">
    <w:p w:rsidR="004375DD" w:rsidRDefault="004375DD" w:rsidP="00870A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C2ED2"/>
    <w:multiLevelType w:val="multilevel"/>
    <w:tmpl w:val="CAC21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0B75E9"/>
    <w:multiLevelType w:val="hybridMultilevel"/>
    <w:tmpl w:val="5B600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38211B"/>
    <w:multiLevelType w:val="multilevel"/>
    <w:tmpl w:val="648E3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88466E"/>
    <w:multiLevelType w:val="multilevel"/>
    <w:tmpl w:val="F604A84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A6211C"/>
    <w:multiLevelType w:val="multilevel"/>
    <w:tmpl w:val="C89469B2"/>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5">
    <w:nsid w:val="09133C1F"/>
    <w:multiLevelType w:val="multilevel"/>
    <w:tmpl w:val="21CCD9AC"/>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0C23502B"/>
    <w:multiLevelType w:val="hybridMultilevel"/>
    <w:tmpl w:val="7BA03EB2"/>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101FB8"/>
    <w:multiLevelType w:val="hybridMultilevel"/>
    <w:tmpl w:val="E0AE393E"/>
    <w:lvl w:ilvl="0" w:tplc="3272B994">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1AEE5A77"/>
    <w:multiLevelType w:val="hybridMultilevel"/>
    <w:tmpl w:val="B360E616"/>
    <w:lvl w:ilvl="0" w:tplc="6BBC76CE">
      <w:start w:val="4"/>
      <w:numFmt w:val="bullet"/>
      <w:lvlText w:val="-"/>
      <w:lvlJc w:val="left"/>
      <w:pPr>
        <w:tabs>
          <w:tab w:val="num" w:pos="927"/>
        </w:tabs>
        <w:ind w:firstLine="567"/>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
    <w:nsid w:val="208707B3"/>
    <w:multiLevelType w:val="hybridMultilevel"/>
    <w:tmpl w:val="31C4A6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CB1B8D"/>
    <w:multiLevelType w:val="multilevel"/>
    <w:tmpl w:val="6FFC956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DF4910"/>
    <w:multiLevelType w:val="multilevel"/>
    <w:tmpl w:val="6F3E2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C5213F2"/>
    <w:multiLevelType w:val="hybridMultilevel"/>
    <w:tmpl w:val="71B6BA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466139"/>
    <w:multiLevelType w:val="multilevel"/>
    <w:tmpl w:val="4596F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E80315F"/>
    <w:multiLevelType w:val="hybridMultilevel"/>
    <w:tmpl w:val="7ED425A6"/>
    <w:lvl w:ilvl="0" w:tplc="6BBC76CE">
      <w:start w:val="4"/>
      <w:numFmt w:val="bullet"/>
      <w:lvlText w:val="-"/>
      <w:lvlJc w:val="left"/>
      <w:pPr>
        <w:tabs>
          <w:tab w:val="num" w:pos="1167"/>
        </w:tabs>
        <w:ind w:left="240" w:firstLine="567"/>
      </w:pPr>
      <w:rPr>
        <w:rFonts w:ascii="Times New Roman" w:eastAsia="Times New Roman" w:hAnsi="Times New Roman" w:hint="default"/>
      </w:rPr>
    </w:lvl>
    <w:lvl w:ilvl="1" w:tplc="04190003">
      <w:start w:val="1"/>
      <w:numFmt w:val="bullet"/>
      <w:lvlText w:val="o"/>
      <w:lvlJc w:val="left"/>
      <w:pPr>
        <w:tabs>
          <w:tab w:val="num" w:pos="1680"/>
        </w:tabs>
        <w:ind w:left="1680" w:hanging="360"/>
      </w:pPr>
      <w:rPr>
        <w:rFonts w:ascii="Courier New" w:hAnsi="Courier New" w:cs="Courier New" w:hint="default"/>
      </w:rPr>
    </w:lvl>
    <w:lvl w:ilvl="2" w:tplc="04190005">
      <w:start w:val="1"/>
      <w:numFmt w:val="bullet"/>
      <w:lvlText w:val=""/>
      <w:lvlJc w:val="left"/>
      <w:pPr>
        <w:tabs>
          <w:tab w:val="num" w:pos="2400"/>
        </w:tabs>
        <w:ind w:left="2400" w:hanging="360"/>
      </w:pPr>
      <w:rPr>
        <w:rFonts w:ascii="Wingdings" w:hAnsi="Wingdings" w:cs="Wingdings" w:hint="default"/>
      </w:rPr>
    </w:lvl>
    <w:lvl w:ilvl="3" w:tplc="04190001">
      <w:start w:val="1"/>
      <w:numFmt w:val="bullet"/>
      <w:lvlText w:val=""/>
      <w:lvlJc w:val="left"/>
      <w:pPr>
        <w:tabs>
          <w:tab w:val="num" w:pos="3120"/>
        </w:tabs>
        <w:ind w:left="3120" w:hanging="360"/>
      </w:pPr>
      <w:rPr>
        <w:rFonts w:ascii="Symbol" w:hAnsi="Symbol" w:cs="Symbol" w:hint="default"/>
      </w:rPr>
    </w:lvl>
    <w:lvl w:ilvl="4" w:tplc="04190003">
      <w:start w:val="1"/>
      <w:numFmt w:val="bullet"/>
      <w:lvlText w:val="o"/>
      <w:lvlJc w:val="left"/>
      <w:pPr>
        <w:tabs>
          <w:tab w:val="num" w:pos="3840"/>
        </w:tabs>
        <w:ind w:left="3840" w:hanging="360"/>
      </w:pPr>
      <w:rPr>
        <w:rFonts w:ascii="Courier New" w:hAnsi="Courier New" w:cs="Courier New" w:hint="default"/>
      </w:rPr>
    </w:lvl>
    <w:lvl w:ilvl="5" w:tplc="04190005">
      <w:start w:val="1"/>
      <w:numFmt w:val="bullet"/>
      <w:lvlText w:val=""/>
      <w:lvlJc w:val="left"/>
      <w:pPr>
        <w:tabs>
          <w:tab w:val="num" w:pos="4560"/>
        </w:tabs>
        <w:ind w:left="4560" w:hanging="360"/>
      </w:pPr>
      <w:rPr>
        <w:rFonts w:ascii="Wingdings" w:hAnsi="Wingdings" w:cs="Wingdings" w:hint="default"/>
      </w:rPr>
    </w:lvl>
    <w:lvl w:ilvl="6" w:tplc="04190001">
      <w:start w:val="1"/>
      <w:numFmt w:val="bullet"/>
      <w:lvlText w:val=""/>
      <w:lvlJc w:val="left"/>
      <w:pPr>
        <w:tabs>
          <w:tab w:val="num" w:pos="5280"/>
        </w:tabs>
        <w:ind w:left="5280" w:hanging="360"/>
      </w:pPr>
      <w:rPr>
        <w:rFonts w:ascii="Symbol" w:hAnsi="Symbol" w:cs="Symbol" w:hint="default"/>
      </w:rPr>
    </w:lvl>
    <w:lvl w:ilvl="7" w:tplc="04190003">
      <w:start w:val="1"/>
      <w:numFmt w:val="bullet"/>
      <w:lvlText w:val="o"/>
      <w:lvlJc w:val="left"/>
      <w:pPr>
        <w:tabs>
          <w:tab w:val="num" w:pos="6000"/>
        </w:tabs>
        <w:ind w:left="6000" w:hanging="360"/>
      </w:pPr>
      <w:rPr>
        <w:rFonts w:ascii="Courier New" w:hAnsi="Courier New" w:cs="Courier New" w:hint="default"/>
      </w:rPr>
    </w:lvl>
    <w:lvl w:ilvl="8" w:tplc="04190005">
      <w:start w:val="1"/>
      <w:numFmt w:val="bullet"/>
      <w:lvlText w:val=""/>
      <w:lvlJc w:val="left"/>
      <w:pPr>
        <w:tabs>
          <w:tab w:val="num" w:pos="6720"/>
        </w:tabs>
        <w:ind w:left="6720" w:hanging="360"/>
      </w:pPr>
      <w:rPr>
        <w:rFonts w:ascii="Wingdings" w:hAnsi="Wingdings" w:cs="Wingdings" w:hint="default"/>
      </w:rPr>
    </w:lvl>
  </w:abstractNum>
  <w:abstractNum w:abstractNumId="15">
    <w:nsid w:val="3161038F"/>
    <w:multiLevelType w:val="hybridMultilevel"/>
    <w:tmpl w:val="71B6BA4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9C7F16"/>
    <w:multiLevelType w:val="hybridMultilevel"/>
    <w:tmpl w:val="F7E0E2A4"/>
    <w:lvl w:ilvl="0" w:tplc="0419000F">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62E511E"/>
    <w:multiLevelType w:val="multilevel"/>
    <w:tmpl w:val="78C24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684299A"/>
    <w:multiLevelType w:val="multilevel"/>
    <w:tmpl w:val="605C1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71A11D8"/>
    <w:multiLevelType w:val="multilevel"/>
    <w:tmpl w:val="7CCC3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7447986"/>
    <w:multiLevelType w:val="multilevel"/>
    <w:tmpl w:val="9772711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F10331"/>
    <w:multiLevelType w:val="multilevel"/>
    <w:tmpl w:val="2A30E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916C5E"/>
    <w:multiLevelType w:val="hybridMultilevel"/>
    <w:tmpl w:val="26888BD8"/>
    <w:lvl w:ilvl="0" w:tplc="6BBC76CE">
      <w:start w:val="4"/>
      <w:numFmt w:val="bullet"/>
      <w:lvlText w:val="-"/>
      <w:lvlJc w:val="left"/>
      <w:pPr>
        <w:tabs>
          <w:tab w:val="num" w:pos="1167"/>
        </w:tabs>
        <w:ind w:left="240" w:firstLine="567"/>
      </w:pPr>
      <w:rPr>
        <w:rFonts w:ascii="Times New Roman" w:eastAsia="Times New Roman" w:hAnsi="Times New Roman" w:hint="default"/>
      </w:rPr>
    </w:lvl>
    <w:lvl w:ilvl="1" w:tplc="04190003">
      <w:start w:val="1"/>
      <w:numFmt w:val="bullet"/>
      <w:lvlText w:val="o"/>
      <w:lvlJc w:val="left"/>
      <w:pPr>
        <w:tabs>
          <w:tab w:val="num" w:pos="1680"/>
        </w:tabs>
        <w:ind w:left="1680" w:hanging="360"/>
      </w:pPr>
      <w:rPr>
        <w:rFonts w:ascii="Courier New" w:hAnsi="Courier New" w:cs="Courier New" w:hint="default"/>
      </w:rPr>
    </w:lvl>
    <w:lvl w:ilvl="2" w:tplc="04190005">
      <w:start w:val="1"/>
      <w:numFmt w:val="bullet"/>
      <w:lvlText w:val=""/>
      <w:lvlJc w:val="left"/>
      <w:pPr>
        <w:tabs>
          <w:tab w:val="num" w:pos="2400"/>
        </w:tabs>
        <w:ind w:left="2400" w:hanging="360"/>
      </w:pPr>
      <w:rPr>
        <w:rFonts w:ascii="Wingdings" w:hAnsi="Wingdings" w:cs="Wingdings" w:hint="default"/>
      </w:rPr>
    </w:lvl>
    <w:lvl w:ilvl="3" w:tplc="04190001">
      <w:start w:val="1"/>
      <w:numFmt w:val="bullet"/>
      <w:lvlText w:val=""/>
      <w:lvlJc w:val="left"/>
      <w:pPr>
        <w:tabs>
          <w:tab w:val="num" w:pos="3120"/>
        </w:tabs>
        <w:ind w:left="3120" w:hanging="360"/>
      </w:pPr>
      <w:rPr>
        <w:rFonts w:ascii="Symbol" w:hAnsi="Symbol" w:cs="Symbol" w:hint="default"/>
      </w:rPr>
    </w:lvl>
    <w:lvl w:ilvl="4" w:tplc="04190003">
      <w:start w:val="1"/>
      <w:numFmt w:val="bullet"/>
      <w:lvlText w:val="o"/>
      <w:lvlJc w:val="left"/>
      <w:pPr>
        <w:tabs>
          <w:tab w:val="num" w:pos="3840"/>
        </w:tabs>
        <w:ind w:left="3840" w:hanging="360"/>
      </w:pPr>
      <w:rPr>
        <w:rFonts w:ascii="Courier New" w:hAnsi="Courier New" w:cs="Courier New" w:hint="default"/>
      </w:rPr>
    </w:lvl>
    <w:lvl w:ilvl="5" w:tplc="04190005">
      <w:start w:val="1"/>
      <w:numFmt w:val="bullet"/>
      <w:lvlText w:val=""/>
      <w:lvlJc w:val="left"/>
      <w:pPr>
        <w:tabs>
          <w:tab w:val="num" w:pos="4560"/>
        </w:tabs>
        <w:ind w:left="4560" w:hanging="360"/>
      </w:pPr>
      <w:rPr>
        <w:rFonts w:ascii="Wingdings" w:hAnsi="Wingdings" w:cs="Wingdings" w:hint="default"/>
      </w:rPr>
    </w:lvl>
    <w:lvl w:ilvl="6" w:tplc="04190001">
      <w:start w:val="1"/>
      <w:numFmt w:val="bullet"/>
      <w:lvlText w:val=""/>
      <w:lvlJc w:val="left"/>
      <w:pPr>
        <w:tabs>
          <w:tab w:val="num" w:pos="5280"/>
        </w:tabs>
        <w:ind w:left="5280" w:hanging="360"/>
      </w:pPr>
      <w:rPr>
        <w:rFonts w:ascii="Symbol" w:hAnsi="Symbol" w:cs="Symbol" w:hint="default"/>
      </w:rPr>
    </w:lvl>
    <w:lvl w:ilvl="7" w:tplc="04190003">
      <w:start w:val="1"/>
      <w:numFmt w:val="bullet"/>
      <w:lvlText w:val="o"/>
      <w:lvlJc w:val="left"/>
      <w:pPr>
        <w:tabs>
          <w:tab w:val="num" w:pos="6000"/>
        </w:tabs>
        <w:ind w:left="6000" w:hanging="360"/>
      </w:pPr>
      <w:rPr>
        <w:rFonts w:ascii="Courier New" w:hAnsi="Courier New" w:cs="Courier New" w:hint="default"/>
      </w:rPr>
    </w:lvl>
    <w:lvl w:ilvl="8" w:tplc="04190005">
      <w:start w:val="1"/>
      <w:numFmt w:val="bullet"/>
      <w:lvlText w:val=""/>
      <w:lvlJc w:val="left"/>
      <w:pPr>
        <w:tabs>
          <w:tab w:val="num" w:pos="6720"/>
        </w:tabs>
        <w:ind w:left="6720" w:hanging="360"/>
      </w:pPr>
      <w:rPr>
        <w:rFonts w:ascii="Wingdings" w:hAnsi="Wingdings" w:cs="Wingdings" w:hint="default"/>
      </w:rPr>
    </w:lvl>
  </w:abstractNum>
  <w:abstractNum w:abstractNumId="23">
    <w:nsid w:val="4094250E"/>
    <w:multiLevelType w:val="multilevel"/>
    <w:tmpl w:val="86DAC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17A3919"/>
    <w:multiLevelType w:val="multilevel"/>
    <w:tmpl w:val="489AA27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35424F0"/>
    <w:multiLevelType w:val="hybridMultilevel"/>
    <w:tmpl w:val="9D2AD882"/>
    <w:lvl w:ilvl="0" w:tplc="6BBC76CE">
      <w:start w:val="4"/>
      <w:numFmt w:val="bullet"/>
      <w:lvlText w:val="-"/>
      <w:lvlJc w:val="left"/>
      <w:pPr>
        <w:tabs>
          <w:tab w:val="num" w:pos="927"/>
        </w:tabs>
        <w:ind w:firstLine="567"/>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43D6227D"/>
    <w:multiLevelType w:val="hybridMultilevel"/>
    <w:tmpl w:val="4996820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7812D9"/>
    <w:multiLevelType w:val="hybridMultilevel"/>
    <w:tmpl w:val="AD0AE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77E6CF5"/>
    <w:multiLevelType w:val="hybridMultilevel"/>
    <w:tmpl w:val="F0D0202A"/>
    <w:lvl w:ilvl="0" w:tplc="A08CC6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879013D"/>
    <w:multiLevelType w:val="multilevel"/>
    <w:tmpl w:val="83DE6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98A79EF"/>
    <w:multiLevelType w:val="multilevel"/>
    <w:tmpl w:val="78BC69A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FC3F91"/>
    <w:multiLevelType w:val="hybridMultilevel"/>
    <w:tmpl w:val="AB02EE16"/>
    <w:lvl w:ilvl="0" w:tplc="0419000F">
      <w:start w:val="1"/>
      <w:numFmt w:val="decimal"/>
      <w:lvlText w:val="%1."/>
      <w:lvlJc w:val="left"/>
      <w:pPr>
        <w:tabs>
          <w:tab w:val="num" w:pos="720"/>
        </w:tabs>
        <w:ind w:left="720" w:hanging="360"/>
      </w:pPr>
      <w:rPr>
        <w:rFonts w:cs="Times New Roman"/>
      </w:rPr>
    </w:lvl>
    <w:lvl w:ilvl="1" w:tplc="0419000B">
      <w:start w:val="1"/>
      <w:numFmt w:val="bullet"/>
      <w:lvlText w:val=""/>
      <w:lvlJc w:val="left"/>
      <w:pPr>
        <w:tabs>
          <w:tab w:val="num" w:pos="1440"/>
        </w:tabs>
        <w:ind w:left="1440" w:hanging="360"/>
      </w:pPr>
      <w:rPr>
        <w:rFonts w:ascii="Wingdings" w:hAnsi="Wingdings" w:hint="default"/>
      </w:rPr>
    </w:lvl>
    <w:lvl w:ilvl="2" w:tplc="6BBC76CE">
      <w:start w:val="4"/>
      <w:numFmt w:val="bullet"/>
      <w:lvlText w:val="-"/>
      <w:lvlJc w:val="left"/>
      <w:pPr>
        <w:tabs>
          <w:tab w:val="num" w:pos="2340"/>
        </w:tabs>
        <w:ind w:left="2340" w:hanging="360"/>
      </w:pPr>
      <w:rPr>
        <w:rFonts w:ascii="Times New Roman" w:eastAsia="Times New Roman" w:hAnsi="Times New Roman" w:hint="default"/>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2">
    <w:nsid w:val="54533583"/>
    <w:multiLevelType w:val="multilevel"/>
    <w:tmpl w:val="4620B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9654164"/>
    <w:multiLevelType w:val="hybridMultilevel"/>
    <w:tmpl w:val="DA9089B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CAC6F2B"/>
    <w:multiLevelType w:val="hybridMultilevel"/>
    <w:tmpl w:val="3404FA04"/>
    <w:lvl w:ilvl="0" w:tplc="6BBC76CE">
      <w:start w:val="4"/>
      <w:numFmt w:val="bullet"/>
      <w:lvlText w:val="-"/>
      <w:lvlJc w:val="left"/>
      <w:pPr>
        <w:tabs>
          <w:tab w:val="num" w:pos="1147"/>
        </w:tabs>
        <w:ind w:left="220" w:firstLine="567"/>
      </w:pPr>
      <w:rPr>
        <w:rFonts w:ascii="Times New Roman" w:eastAsia="Times New Roman" w:hAnsi="Times New Roman" w:hint="default"/>
      </w:rPr>
    </w:lvl>
    <w:lvl w:ilvl="1" w:tplc="04190003">
      <w:start w:val="1"/>
      <w:numFmt w:val="bullet"/>
      <w:lvlText w:val="o"/>
      <w:lvlJc w:val="left"/>
      <w:pPr>
        <w:tabs>
          <w:tab w:val="num" w:pos="1660"/>
        </w:tabs>
        <w:ind w:left="1660" w:hanging="360"/>
      </w:pPr>
      <w:rPr>
        <w:rFonts w:ascii="Courier New" w:hAnsi="Courier New" w:cs="Courier New" w:hint="default"/>
      </w:rPr>
    </w:lvl>
    <w:lvl w:ilvl="2" w:tplc="04190005">
      <w:start w:val="1"/>
      <w:numFmt w:val="bullet"/>
      <w:lvlText w:val=""/>
      <w:lvlJc w:val="left"/>
      <w:pPr>
        <w:tabs>
          <w:tab w:val="num" w:pos="2380"/>
        </w:tabs>
        <w:ind w:left="2380" w:hanging="360"/>
      </w:pPr>
      <w:rPr>
        <w:rFonts w:ascii="Wingdings" w:hAnsi="Wingdings" w:cs="Wingdings" w:hint="default"/>
      </w:rPr>
    </w:lvl>
    <w:lvl w:ilvl="3" w:tplc="04190001">
      <w:start w:val="1"/>
      <w:numFmt w:val="bullet"/>
      <w:lvlText w:val=""/>
      <w:lvlJc w:val="left"/>
      <w:pPr>
        <w:tabs>
          <w:tab w:val="num" w:pos="3100"/>
        </w:tabs>
        <w:ind w:left="3100" w:hanging="360"/>
      </w:pPr>
      <w:rPr>
        <w:rFonts w:ascii="Symbol" w:hAnsi="Symbol" w:cs="Symbol" w:hint="default"/>
      </w:rPr>
    </w:lvl>
    <w:lvl w:ilvl="4" w:tplc="04190003">
      <w:start w:val="1"/>
      <w:numFmt w:val="bullet"/>
      <w:lvlText w:val="o"/>
      <w:lvlJc w:val="left"/>
      <w:pPr>
        <w:tabs>
          <w:tab w:val="num" w:pos="3820"/>
        </w:tabs>
        <w:ind w:left="3820" w:hanging="360"/>
      </w:pPr>
      <w:rPr>
        <w:rFonts w:ascii="Courier New" w:hAnsi="Courier New" w:cs="Courier New" w:hint="default"/>
      </w:rPr>
    </w:lvl>
    <w:lvl w:ilvl="5" w:tplc="04190005">
      <w:start w:val="1"/>
      <w:numFmt w:val="bullet"/>
      <w:lvlText w:val=""/>
      <w:lvlJc w:val="left"/>
      <w:pPr>
        <w:tabs>
          <w:tab w:val="num" w:pos="4540"/>
        </w:tabs>
        <w:ind w:left="4540" w:hanging="360"/>
      </w:pPr>
      <w:rPr>
        <w:rFonts w:ascii="Wingdings" w:hAnsi="Wingdings" w:cs="Wingdings" w:hint="default"/>
      </w:rPr>
    </w:lvl>
    <w:lvl w:ilvl="6" w:tplc="04190001">
      <w:start w:val="1"/>
      <w:numFmt w:val="bullet"/>
      <w:lvlText w:val=""/>
      <w:lvlJc w:val="left"/>
      <w:pPr>
        <w:tabs>
          <w:tab w:val="num" w:pos="5260"/>
        </w:tabs>
        <w:ind w:left="5260" w:hanging="360"/>
      </w:pPr>
      <w:rPr>
        <w:rFonts w:ascii="Symbol" w:hAnsi="Symbol" w:cs="Symbol" w:hint="default"/>
      </w:rPr>
    </w:lvl>
    <w:lvl w:ilvl="7" w:tplc="04190003">
      <w:start w:val="1"/>
      <w:numFmt w:val="bullet"/>
      <w:lvlText w:val="o"/>
      <w:lvlJc w:val="left"/>
      <w:pPr>
        <w:tabs>
          <w:tab w:val="num" w:pos="5980"/>
        </w:tabs>
        <w:ind w:left="5980" w:hanging="360"/>
      </w:pPr>
      <w:rPr>
        <w:rFonts w:ascii="Courier New" w:hAnsi="Courier New" w:cs="Courier New" w:hint="default"/>
      </w:rPr>
    </w:lvl>
    <w:lvl w:ilvl="8" w:tplc="04190005">
      <w:start w:val="1"/>
      <w:numFmt w:val="bullet"/>
      <w:lvlText w:val=""/>
      <w:lvlJc w:val="left"/>
      <w:pPr>
        <w:tabs>
          <w:tab w:val="num" w:pos="6700"/>
        </w:tabs>
        <w:ind w:left="6700" w:hanging="360"/>
      </w:pPr>
      <w:rPr>
        <w:rFonts w:ascii="Wingdings" w:hAnsi="Wingdings" w:cs="Wingdings" w:hint="default"/>
      </w:rPr>
    </w:lvl>
  </w:abstractNum>
  <w:abstractNum w:abstractNumId="35">
    <w:nsid w:val="60957FCE"/>
    <w:multiLevelType w:val="hybridMultilevel"/>
    <w:tmpl w:val="CF8EFC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10E2435"/>
    <w:multiLevelType w:val="hybridMultilevel"/>
    <w:tmpl w:val="71B6BA4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4B1B2F"/>
    <w:multiLevelType w:val="hybridMultilevel"/>
    <w:tmpl w:val="155CC8CC"/>
    <w:lvl w:ilvl="0" w:tplc="6BBC76CE">
      <w:start w:val="4"/>
      <w:numFmt w:val="bullet"/>
      <w:lvlText w:val="-"/>
      <w:lvlJc w:val="left"/>
      <w:pPr>
        <w:tabs>
          <w:tab w:val="num" w:pos="1147"/>
        </w:tabs>
        <w:ind w:left="220" w:firstLine="567"/>
      </w:pPr>
      <w:rPr>
        <w:rFonts w:ascii="Times New Roman" w:eastAsia="Times New Roman" w:hAnsi="Times New Roman" w:hint="default"/>
      </w:rPr>
    </w:lvl>
    <w:lvl w:ilvl="1" w:tplc="04190003">
      <w:start w:val="1"/>
      <w:numFmt w:val="bullet"/>
      <w:lvlText w:val="o"/>
      <w:lvlJc w:val="left"/>
      <w:pPr>
        <w:tabs>
          <w:tab w:val="num" w:pos="1660"/>
        </w:tabs>
        <w:ind w:left="1660" w:hanging="360"/>
      </w:pPr>
      <w:rPr>
        <w:rFonts w:ascii="Courier New" w:hAnsi="Courier New" w:cs="Courier New" w:hint="default"/>
      </w:rPr>
    </w:lvl>
    <w:lvl w:ilvl="2" w:tplc="04190005">
      <w:start w:val="1"/>
      <w:numFmt w:val="bullet"/>
      <w:lvlText w:val=""/>
      <w:lvlJc w:val="left"/>
      <w:pPr>
        <w:tabs>
          <w:tab w:val="num" w:pos="2380"/>
        </w:tabs>
        <w:ind w:left="2380" w:hanging="360"/>
      </w:pPr>
      <w:rPr>
        <w:rFonts w:ascii="Wingdings" w:hAnsi="Wingdings" w:cs="Wingdings" w:hint="default"/>
      </w:rPr>
    </w:lvl>
    <w:lvl w:ilvl="3" w:tplc="04190001">
      <w:start w:val="1"/>
      <w:numFmt w:val="bullet"/>
      <w:lvlText w:val=""/>
      <w:lvlJc w:val="left"/>
      <w:pPr>
        <w:tabs>
          <w:tab w:val="num" w:pos="3100"/>
        </w:tabs>
        <w:ind w:left="3100" w:hanging="360"/>
      </w:pPr>
      <w:rPr>
        <w:rFonts w:ascii="Symbol" w:hAnsi="Symbol" w:cs="Symbol" w:hint="default"/>
      </w:rPr>
    </w:lvl>
    <w:lvl w:ilvl="4" w:tplc="04190003">
      <w:start w:val="1"/>
      <w:numFmt w:val="bullet"/>
      <w:lvlText w:val="o"/>
      <w:lvlJc w:val="left"/>
      <w:pPr>
        <w:tabs>
          <w:tab w:val="num" w:pos="3820"/>
        </w:tabs>
        <w:ind w:left="3820" w:hanging="360"/>
      </w:pPr>
      <w:rPr>
        <w:rFonts w:ascii="Courier New" w:hAnsi="Courier New" w:cs="Courier New" w:hint="default"/>
      </w:rPr>
    </w:lvl>
    <w:lvl w:ilvl="5" w:tplc="04190005">
      <w:start w:val="1"/>
      <w:numFmt w:val="bullet"/>
      <w:lvlText w:val=""/>
      <w:lvlJc w:val="left"/>
      <w:pPr>
        <w:tabs>
          <w:tab w:val="num" w:pos="4540"/>
        </w:tabs>
        <w:ind w:left="4540" w:hanging="360"/>
      </w:pPr>
      <w:rPr>
        <w:rFonts w:ascii="Wingdings" w:hAnsi="Wingdings" w:cs="Wingdings" w:hint="default"/>
      </w:rPr>
    </w:lvl>
    <w:lvl w:ilvl="6" w:tplc="04190001">
      <w:start w:val="1"/>
      <w:numFmt w:val="bullet"/>
      <w:lvlText w:val=""/>
      <w:lvlJc w:val="left"/>
      <w:pPr>
        <w:tabs>
          <w:tab w:val="num" w:pos="5260"/>
        </w:tabs>
        <w:ind w:left="5260" w:hanging="360"/>
      </w:pPr>
      <w:rPr>
        <w:rFonts w:ascii="Symbol" w:hAnsi="Symbol" w:cs="Symbol" w:hint="default"/>
      </w:rPr>
    </w:lvl>
    <w:lvl w:ilvl="7" w:tplc="04190003">
      <w:start w:val="1"/>
      <w:numFmt w:val="bullet"/>
      <w:lvlText w:val="o"/>
      <w:lvlJc w:val="left"/>
      <w:pPr>
        <w:tabs>
          <w:tab w:val="num" w:pos="5980"/>
        </w:tabs>
        <w:ind w:left="5980" w:hanging="360"/>
      </w:pPr>
      <w:rPr>
        <w:rFonts w:ascii="Courier New" w:hAnsi="Courier New" w:cs="Courier New" w:hint="default"/>
      </w:rPr>
    </w:lvl>
    <w:lvl w:ilvl="8" w:tplc="04190005">
      <w:start w:val="1"/>
      <w:numFmt w:val="bullet"/>
      <w:lvlText w:val=""/>
      <w:lvlJc w:val="left"/>
      <w:pPr>
        <w:tabs>
          <w:tab w:val="num" w:pos="6700"/>
        </w:tabs>
        <w:ind w:left="6700" w:hanging="360"/>
      </w:pPr>
      <w:rPr>
        <w:rFonts w:ascii="Wingdings" w:hAnsi="Wingdings" w:cs="Wingdings" w:hint="default"/>
      </w:rPr>
    </w:lvl>
  </w:abstractNum>
  <w:abstractNum w:abstractNumId="38">
    <w:nsid w:val="6485005C"/>
    <w:multiLevelType w:val="multilevel"/>
    <w:tmpl w:val="18CE1A8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eastAsia="Times New Roman" w:hAnsi="Symbol" w:cs="Times New Roman" w:hint="default"/>
      </w:rPr>
    </w:lvl>
    <w:lvl w:ilvl="2">
      <w:start w:val="2"/>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A620F6D"/>
    <w:multiLevelType w:val="multilevel"/>
    <w:tmpl w:val="14D22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ECC4598"/>
    <w:multiLevelType w:val="multilevel"/>
    <w:tmpl w:val="3AB8F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107774A"/>
    <w:multiLevelType w:val="multilevel"/>
    <w:tmpl w:val="4EC8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4B34E25"/>
    <w:multiLevelType w:val="hybridMultilevel"/>
    <w:tmpl w:val="9AD2E0A2"/>
    <w:lvl w:ilvl="0" w:tplc="6BBC76CE">
      <w:start w:val="4"/>
      <w:numFmt w:val="bullet"/>
      <w:lvlText w:val="-"/>
      <w:lvlJc w:val="left"/>
      <w:pPr>
        <w:tabs>
          <w:tab w:val="num" w:pos="1167"/>
        </w:tabs>
        <w:ind w:left="240" w:firstLine="567"/>
      </w:pPr>
      <w:rPr>
        <w:rFonts w:ascii="Times New Roman" w:eastAsia="Times New Roman" w:hAnsi="Times New Roman" w:hint="default"/>
      </w:rPr>
    </w:lvl>
    <w:lvl w:ilvl="1" w:tplc="04190003">
      <w:start w:val="1"/>
      <w:numFmt w:val="bullet"/>
      <w:lvlText w:val="o"/>
      <w:lvlJc w:val="left"/>
      <w:pPr>
        <w:tabs>
          <w:tab w:val="num" w:pos="1680"/>
        </w:tabs>
        <w:ind w:left="1680" w:hanging="360"/>
      </w:pPr>
      <w:rPr>
        <w:rFonts w:ascii="Courier New" w:hAnsi="Courier New" w:cs="Courier New" w:hint="default"/>
      </w:rPr>
    </w:lvl>
    <w:lvl w:ilvl="2" w:tplc="04190005">
      <w:start w:val="1"/>
      <w:numFmt w:val="bullet"/>
      <w:lvlText w:val=""/>
      <w:lvlJc w:val="left"/>
      <w:pPr>
        <w:tabs>
          <w:tab w:val="num" w:pos="2400"/>
        </w:tabs>
        <w:ind w:left="2400" w:hanging="360"/>
      </w:pPr>
      <w:rPr>
        <w:rFonts w:ascii="Wingdings" w:hAnsi="Wingdings" w:cs="Wingdings" w:hint="default"/>
      </w:rPr>
    </w:lvl>
    <w:lvl w:ilvl="3" w:tplc="04190001">
      <w:start w:val="1"/>
      <w:numFmt w:val="bullet"/>
      <w:lvlText w:val=""/>
      <w:lvlJc w:val="left"/>
      <w:pPr>
        <w:tabs>
          <w:tab w:val="num" w:pos="3120"/>
        </w:tabs>
        <w:ind w:left="3120" w:hanging="360"/>
      </w:pPr>
      <w:rPr>
        <w:rFonts w:ascii="Symbol" w:hAnsi="Symbol" w:cs="Symbol" w:hint="default"/>
      </w:rPr>
    </w:lvl>
    <w:lvl w:ilvl="4" w:tplc="04190003">
      <w:start w:val="1"/>
      <w:numFmt w:val="bullet"/>
      <w:lvlText w:val="o"/>
      <w:lvlJc w:val="left"/>
      <w:pPr>
        <w:tabs>
          <w:tab w:val="num" w:pos="3840"/>
        </w:tabs>
        <w:ind w:left="3840" w:hanging="360"/>
      </w:pPr>
      <w:rPr>
        <w:rFonts w:ascii="Courier New" w:hAnsi="Courier New" w:cs="Courier New" w:hint="default"/>
      </w:rPr>
    </w:lvl>
    <w:lvl w:ilvl="5" w:tplc="04190005">
      <w:start w:val="1"/>
      <w:numFmt w:val="bullet"/>
      <w:lvlText w:val=""/>
      <w:lvlJc w:val="left"/>
      <w:pPr>
        <w:tabs>
          <w:tab w:val="num" w:pos="4560"/>
        </w:tabs>
        <w:ind w:left="4560" w:hanging="360"/>
      </w:pPr>
      <w:rPr>
        <w:rFonts w:ascii="Wingdings" w:hAnsi="Wingdings" w:cs="Wingdings" w:hint="default"/>
      </w:rPr>
    </w:lvl>
    <w:lvl w:ilvl="6" w:tplc="04190001">
      <w:start w:val="1"/>
      <w:numFmt w:val="bullet"/>
      <w:lvlText w:val=""/>
      <w:lvlJc w:val="left"/>
      <w:pPr>
        <w:tabs>
          <w:tab w:val="num" w:pos="5280"/>
        </w:tabs>
        <w:ind w:left="5280" w:hanging="360"/>
      </w:pPr>
      <w:rPr>
        <w:rFonts w:ascii="Symbol" w:hAnsi="Symbol" w:cs="Symbol" w:hint="default"/>
      </w:rPr>
    </w:lvl>
    <w:lvl w:ilvl="7" w:tplc="04190003">
      <w:start w:val="1"/>
      <w:numFmt w:val="bullet"/>
      <w:lvlText w:val="o"/>
      <w:lvlJc w:val="left"/>
      <w:pPr>
        <w:tabs>
          <w:tab w:val="num" w:pos="6000"/>
        </w:tabs>
        <w:ind w:left="6000" w:hanging="360"/>
      </w:pPr>
      <w:rPr>
        <w:rFonts w:ascii="Courier New" w:hAnsi="Courier New" w:cs="Courier New" w:hint="default"/>
      </w:rPr>
    </w:lvl>
    <w:lvl w:ilvl="8" w:tplc="04190005">
      <w:start w:val="1"/>
      <w:numFmt w:val="bullet"/>
      <w:lvlText w:val=""/>
      <w:lvlJc w:val="left"/>
      <w:pPr>
        <w:tabs>
          <w:tab w:val="num" w:pos="6720"/>
        </w:tabs>
        <w:ind w:left="6720" w:hanging="360"/>
      </w:pPr>
      <w:rPr>
        <w:rFonts w:ascii="Wingdings" w:hAnsi="Wingdings" w:cs="Wingdings" w:hint="default"/>
      </w:rPr>
    </w:lvl>
  </w:abstractNum>
  <w:abstractNum w:abstractNumId="43">
    <w:nsid w:val="77A83299"/>
    <w:multiLevelType w:val="multilevel"/>
    <w:tmpl w:val="9A3C75A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17"/>
  </w:num>
  <w:num w:numId="3">
    <w:abstractNumId w:val="21"/>
  </w:num>
  <w:num w:numId="4">
    <w:abstractNumId w:val="30"/>
  </w:num>
  <w:num w:numId="5">
    <w:abstractNumId w:val="40"/>
  </w:num>
  <w:num w:numId="6">
    <w:abstractNumId w:val="39"/>
  </w:num>
  <w:num w:numId="7">
    <w:abstractNumId w:val="0"/>
  </w:num>
  <w:num w:numId="8">
    <w:abstractNumId w:val="23"/>
  </w:num>
  <w:num w:numId="9">
    <w:abstractNumId w:val="10"/>
  </w:num>
  <w:num w:numId="10">
    <w:abstractNumId w:val="43"/>
  </w:num>
  <w:num w:numId="11">
    <w:abstractNumId w:val="24"/>
  </w:num>
  <w:num w:numId="12">
    <w:abstractNumId w:val="3"/>
  </w:num>
  <w:num w:numId="13">
    <w:abstractNumId w:val="20"/>
  </w:num>
  <w:num w:numId="14">
    <w:abstractNumId w:val="33"/>
  </w:num>
  <w:num w:numId="15">
    <w:abstractNumId w:val="26"/>
  </w:num>
  <w:num w:numId="16">
    <w:abstractNumId w:val="7"/>
  </w:num>
  <w:num w:numId="17">
    <w:abstractNumId w:val="11"/>
  </w:num>
  <w:num w:numId="18">
    <w:abstractNumId w:val="13"/>
  </w:num>
  <w:num w:numId="19">
    <w:abstractNumId w:val="32"/>
  </w:num>
  <w:num w:numId="20">
    <w:abstractNumId w:val="41"/>
  </w:num>
  <w:num w:numId="21">
    <w:abstractNumId w:val="2"/>
  </w:num>
  <w:num w:numId="22">
    <w:abstractNumId w:val="19"/>
  </w:num>
  <w:num w:numId="23">
    <w:abstractNumId w:val="18"/>
  </w:num>
  <w:num w:numId="24">
    <w:abstractNumId w:val="4"/>
  </w:num>
  <w:num w:numId="25">
    <w:abstractNumId w:val="38"/>
  </w:num>
  <w:num w:numId="26">
    <w:abstractNumId w:val="28"/>
  </w:num>
  <w:num w:numId="27">
    <w:abstractNumId w:val="6"/>
  </w:num>
  <w:num w:numId="28">
    <w:abstractNumId w:val="35"/>
  </w:num>
  <w:num w:numId="29">
    <w:abstractNumId w:val="27"/>
  </w:num>
  <w:num w:numId="30">
    <w:abstractNumId w:val="15"/>
  </w:num>
  <w:num w:numId="31">
    <w:abstractNumId w:val="5"/>
  </w:num>
  <w:num w:numId="32">
    <w:abstractNumId w:val="12"/>
  </w:num>
  <w:num w:numId="33">
    <w:abstractNumId w:val="42"/>
  </w:num>
  <w:num w:numId="34">
    <w:abstractNumId w:val="37"/>
  </w:num>
  <w:num w:numId="35">
    <w:abstractNumId w:val="22"/>
  </w:num>
  <w:num w:numId="36">
    <w:abstractNumId w:val="25"/>
  </w:num>
  <w:num w:numId="37">
    <w:abstractNumId w:val="34"/>
  </w:num>
  <w:num w:numId="38">
    <w:abstractNumId w:val="14"/>
  </w:num>
  <w:num w:numId="39">
    <w:abstractNumId w:val="8"/>
  </w:num>
  <w:num w:numId="40">
    <w:abstractNumId w:val="31"/>
  </w:num>
  <w:num w:numId="41">
    <w:abstractNumId w:val="16"/>
  </w:num>
  <w:num w:numId="42">
    <w:abstractNumId w:val="36"/>
  </w:num>
  <w:num w:numId="43">
    <w:abstractNumId w:val="1"/>
  </w:num>
  <w:num w:numId="4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footnotePr>
    <w:footnote w:id="-1"/>
    <w:footnote w:id="0"/>
  </w:footnotePr>
  <w:endnotePr>
    <w:endnote w:id="-1"/>
    <w:endnote w:id="0"/>
  </w:endnotePr>
  <w:compat/>
  <w:rsids>
    <w:rsidRoot w:val="008E654C"/>
    <w:rsid w:val="000260A6"/>
    <w:rsid w:val="00026EDB"/>
    <w:rsid w:val="00046B5B"/>
    <w:rsid w:val="000549BE"/>
    <w:rsid w:val="00071383"/>
    <w:rsid w:val="00083D28"/>
    <w:rsid w:val="000B293E"/>
    <w:rsid w:val="000E77E6"/>
    <w:rsid w:val="00101673"/>
    <w:rsid w:val="00117601"/>
    <w:rsid w:val="00123747"/>
    <w:rsid w:val="001321E4"/>
    <w:rsid w:val="00140EEA"/>
    <w:rsid w:val="00143806"/>
    <w:rsid w:val="001539E0"/>
    <w:rsid w:val="001606B8"/>
    <w:rsid w:val="00193C92"/>
    <w:rsid w:val="001A21B7"/>
    <w:rsid w:val="001B5F73"/>
    <w:rsid w:val="001D37F0"/>
    <w:rsid w:val="00201B26"/>
    <w:rsid w:val="00206E95"/>
    <w:rsid w:val="002074CD"/>
    <w:rsid w:val="0021667C"/>
    <w:rsid w:val="00236E50"/>
    <w:rsid w:val="00236F52"/>
    <w:rsid w:val="00240C75"/>
    <w:rsid w:val="0024332E"/>
    <w:rsid w:val="00255467"/>
    <w:rsid w:val="00295947"/>
    <w:rsid w:val="002A259D"/>
    <w:rsid w:val="002A72DB"/>
    <w:rsid w:val="002C4BB7"/>
    <w:rsid w:val="002D2DDE"/>
    <w:rsid w:val="002D40FD"/>
    <w:rsid w:val="002E0F5A"/>
    <w:rsid w:val="002E274B"/>
    <w:rsid w:val="002E289C"/>
    <w:rsid w:val="002F6212"/>
    <w:rsid w:val="00324B14"/>
    <w:rsid w:val="00325FFB"/>
    <w:rsid w:val="003276FD"/>
    <w:rsid w:val="00393708"/>
    <w:rsid w:val="003C4D01"/>
    <w:rsid w:val="003C5CF7"/>
    <w:rsid w:val="003C797F"/>
    <w:rsid w:val="003E46F4"/>
    <w:rsid w:val="00401A41"/>
    <w:rsid w:val="00415648"/>
    <w:rsid w:val="00417D6C"/>
    <w:rsid w:val="004232A5"/>
    <w:rsid w:val="004375DD"/>
    <w:rsid w:val="004540FC"/>
    <w:rsid w:val="00457668"/>
    <w:rsid w:val="004632BE"/>
    <w:rsid w:val="00467781"/>
    <w:rsid w:val="004A4285"/>
    <w:rsid w:val="004A7061"/>
    <w:rsid w:val="004B1753"/>
    <w:rsid w:val="004D2CEA"/>
    <w:rsid w:val="004D3D3D"/>
    <w:rsid w:val="004E5D96"/>
    <w:rsid w:val="004F7849"/>
    <w:rsid w:val="0054325E"/>
    <w:rsid w:val="0055046B"/>
    <w:rsid w:val="005545F4"/>
    <w:rsid w:val="00590E59"/>
    <w:rsid w:val="005A7BC5"/>
    <w:rsid w:val="005C6ADD"/>
    <w:rsid w:val="005D0F7D"/>
    <w:rsid w:val="005F7E4F"/>
    <w:rsid w:val="00605899"/>
    <w:rsid w:val="00611CB0"/>
    <w:rsid w:val="00611F78"/>
    <w:rsid w:val="006127BE"/>
    <w:rsid w:val="006462D9"/>
    <w:rsid w:val="00653EE4"/>
    <w:rsid w:val="00661B72"/>
    <w:rsid w:val="00664F33"/>
    <w:rsid w:val="00670201"/>
    <w:rsid w:val="00674DFC"/>
    <w:rsid w:val="006A12DA"/>
    <w:rsid w:val="006A76EE"/>
    <w:rsid w:val="006B36AF"/>
    <w:rsid w:val="006C11E1"/>
    <w:rsid w:val="006C5152"/>
    <w:rsid w:val="006C7FEE"/>
    <w:rsid w:val="006D1C8A"/>
    <w:rsid w:val="006E69B6"/>
    <w:rsid w:val="00700D1A"/>
    <w:rsid w:val="007054D7"/>
    <w:rsid w:val="00712E6C"/>
    <w:rsid w:val="00717662"/>
    <w:rsid w:val="0072135C"/>
    <w:rsid w:val="00727562"/>
    <w:rsid w:val="007420A3"/>
    <w:rsid w:val="00752F2A"/>
    <w:rsid w:val="007678BD"/>
    <w:rsid w:val="00781297"/>
    <w:rsid w:val="007A28D0"/>
    <w:rsid w:val="007F6108"/>
    <w:rsid w:val="007F6D82"/>
    <w:rsid w:val="00845E9A"/>
    <w:rsid w:val="0086399A"/>
    <w:rsid w:val="00870A45"/>
    <w:rsid w:val="0089351C"/>
    <w:rsid w:val="008A7F0F"/>
    <w:rsid w:val="008C7526"/>
    <w:rsid w:val="008D1B6E"/>
    <w:rsid w:val="008E654C"/>
    <w:rsid w:val="009037F9"/>
    <w:rsid w:val="00921458"/>
    <w:rsid w:val="0092714F"/>
    <w:rsid w:val="00946037"/>
    <w:rsid w:val="00973340"/>
    <w:rsid w:val="009734E6"/>
    <w:rsid w:val="00991985"/>
    <w:rsid w:val="009A4FF4"/>
    <w:rsid w:val="009B21E5"/>
    <w:rsid w:val="009C10BB"/>
    <w:rsid w:val="009D32F7"/>
    <w:rsid w:val="00A034E8"/>
    <w:rsid w:val="00A05A82"/>
    <w:rsid w:val="00A11AB7"/>
    <w:rsid w:val="00A20B22"/>
    <w:rsid w:val="00A231ED"/>
    <w:rsid w:val="00A23835"/>
    <w:rsid w:val="00A47FEF"/>
    <w:rsid w:val="00AC621B"/>
    <w:rsid w:val="00AC7961"/>
    <w:rsid w:val="00AE1CC6"/>
    <w:rsid w:val="00AE353F"/>
    <w:rsid w:val="00B91BAB"/>
    <w:rsid w:val="00B94FC7"/>
    <w:rsid w:val="00B97AC9"/>
    <w:rsid w:val="00BA11B9"/>
    <w:rsid w:val="00BC597B"/>
    <w:rsid w:val="00BD18F6"/>
    <w:rsid w:val="00BD5FB0"/>
    <w:rsid w:val="00BF0A4A"/>
    <w:rsid w:val="00BF4D4B"/>
    <w:rsid w:val="00C055D8"/>
    <w:rsid w:val="00C1011B"/>
    <w:rsid w:val="00C15914"/>
    <w:rsid w:val="00C207B3"/>
    <w:rsid w:val="00C34753"/>
    <w:rsid w:val="00C43658"/>
    <w:rsid w:val="00C67E24"/>
    <w:rsid w:val="00C83D64"/>
    <w:rsid w:val="00C84492"/>
    <w:rsid w:val="00C9202B"/>
    <w:rsid w:val="00CF7D2B"/>
    <w:rsid w:val="00D04432"/>
    <w:rsid w:val="00D21EB1"/>
    <w:rsid w:val="00D601E8"/>
    <w:rsid w:val="00D6197B"/>
    <w:rsid w:val="00D649A2"/>
    <w:rsid w:val="00D85937"/>
    <w:rsid w:val="00DD7201"/>
    <w:rsid w:val="00DF75DB"/>
    <w:rsid w:val="00E120D0"/>
    <w:rsid w:val="00E255F5"/>
    <w:rsid w:val="00E31C54"/>
    <w:rsid w:val="00E36957"/>
    <w:rsid w:val="00E70FE1"/>
    <w:rsid w:val="00E8191F"/>
    <w:rsid w:val="00E978DF"/>
    <w:rsid w:val="00EC7935"/>
    <w:rsid w:val="00ED3D58"/>
    <w:rsid w:val="00EE01C7"/>
    <w:rsid w:val="00EF4387"/>
    <w:rsid w:val="00F11E83"/>
    <w:rsid w:val="00F12547"/>
    <w:rsid w:val="00F25D75"/>
    <w:rsid w:val="00F52CD8"/>
    <w:rsid w:val="00F54168"/>
    <w:rsid w:val="00F54DBC"/>
    <w:rsid w:val="00F919DD"/>
    <w:rsid w:val="00F96D55"/>
    <w:rsid w:val="00F971A8"/>
    <w:rsid w:val="00FD0F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E6C"/>
  </w:style>
  <w:style w:type="paragraph" w:styleId="1">
    <w:name w:val="heading 1"/>
    <w:basedOn w:val="a"/>
    <w:link w:val="10"/>
    <w:qFormat/>
    <w:rsid w:val="008E65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qFormat/>
    <w:rsid w:val="003C4D0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C4D01"/>
    <w:pPr>
      <w:keepNext/>
      <w:tabs>
        <w:tab w:val="num" w:pos="360"/>
      </w:tabs>
      <w:suppressAutoHyphens/>
      <w:spacing w:before="240" w:after="60" w:line="240" w:lineRule="auto"/>
      <w:outlineLvl w:val="2"/>
    </w:pPr>
    <w:rPr>
      <w:rFonts w:ascii="Arial" w:eastAsia="Times New Roman" w:hAnsi="Arial" w:cs="Arial"/>
      <w:b/>
      <w:bCs/>
      <w:sz w:val="26"/>
      <w:szCs w:val="26"/>
      <w:lang w:eastAsia="ar-SA"/>
    </w:rPr>
  </w:style>
  <w:style w:type="paragraph" w:styleId="6">
    <w:name w:val="heading 6"/>
    <w:basedOn w:val="a"/>
    <w:next w:val="a"/>
    <w:link w:val="60"/>
    <w:qFormat/>
    <w:rsid w:val="003C4D01"/>
    <w:pPr>
      <w:tabs>
        <w:tab w:val="num" w:pos="360"/>
      </w:tabs>
      <w:suppressAutoHyphens/>
      <w:spacing w:before="240" w:after="60" w:line="240" w:lineRule="auto"/>
      <w:outlineLvl w:val="5"/>
    </w:pPr>
    <w:rPr>
      <w:rFonts w:ascii="Times New Roman" w:eastAsia="Times New Roman" w:hAnsi="Times New Roman" w:cs="Times New Roman"/>
      <w:b/>
      <w:bCs/>
      <w:lang w:eastAsia="ar-SA"/>
    </w:rPr>
  </w:style>
  <w:style w:type="paragraph" w:styleId="7">
    <w:name w:val="heading 7"/>
    <w:basedOn w:val="a"/>
    <w:next w:val="a"/>
    <w:link w:val="70"/>
    <w:uiPriority w:val="9"/>
    <w:semiHidden/>
    <w:unhideWhenUsed/>
    <w:qFormat/>
    <w:rsid w:val="00AC7961"/>
    <w:pPr>
      <w:keepNext/>
      <w:keepLines/>
      <w:suppressAutoHyphens/>
      <w:spacing w:before="200" w:after="0" w:line="240" w:lineRule="auto"/>
      <w:outlineLvl w:val="6"/>
    </w:pPr>
    <w:rPr>
      <w:rFonts w:asciiTheme="majorHAnsi" w:eastAsiaTheme="majorEastAsia" w:hAnsiTheme="majorHAnsi" w:cstheme="majorBidi"/>
      <w:i/>
      <w:iCs/>
      <w:color w:val="404040" w:themeColor="text1" w:themeTint="BF"/>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E654C"/>
    <w:rPr>
      <w:rFonts w:ascii="Times New Roman" w:eastAsia="Times New Roman" w:hAnsi="Times New Roman" w:cs="Times New Roman"/>
      <w:b/>
      <w:bCs/>
      <w:kern w:val="36"/>
      <w:sz w:val="48"/>
      <w:szCs w:val="48"/>
      <w:lang w:eastAsia="ru-RU"/>
    </w:rPr>
  </w:style>
  <w:style w:type="paragraph" w:customStyle="1" w:styleId="c23">
    <w:name w:val="c23"/>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E654C"/>
  </w:style>
  <w:style w:type="paragraph" w:customStyle="1" w:styleId="c41">
    <w:name w:val="c41"/>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5">
    <w:name w:val="c65"/>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0">
    <w:name w:val="c30"/>
    <w:basedOn w:val="a0"/>
    <w:rsid w:val="008E654C"/>
  </w:style>
  <w:style w:type="paragraph" w:customStyle="1" w:styleId="c50">
    <w:name w:val="c50"/>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1">
    <w:name w:val="c51"/>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6">
    <w:name w:val="c36"/>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8E654C"/>
  </w:style>
  <w:style w:type="paragraph" w:customStyle="1" w:styleId="c39">
    <w:name w:val="c39"/>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6">
    <w:name w:val="c46"/>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0">
    <w:name w:val="c70"/>
    <w:basedOn w:val="a0"/>
    <w:rsid w:val="008E654C"/>
  </w:style>
  <w:style w:type="paragraph" w:customStyle="1" w:styleId="c5">
    <w:name w:val="c5"/>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8E654C"/>
    <w:rPr>
      <w:color w:val="0000FF"/>
      <w:u w:val="single"/>
    </w:rPr>
  </w:style>
  <w:style w:type="character" w:styleId="a4">
    <w:name w:val="FollowedHyperlink"/>
    <w:basedOn w:val="a0"/>
    <w:uiPriority w:val="99"/>
    <w:unhideWhenUsed/>
    <w:rsid w:val="008E654C"/>
    <w:rPr>
      <w:color w:val="800080"/>
      <w:u w:val="single"/>
    </w:rPr>
  </w:style>
  <w:style w:type="paragraph" w:customStyle="1" w:styleId="c1">
    <w:name w:val="c1"/>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nhideWhenUsed/>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
    <w:name w:val="c27"/>
    <w:basedOn w:val="a"/>
    <w:rsid w:val="008E65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8E654C"/>
  </w:style>
  <w:style w:type="character" w:customStyle="1" w:styleId="c54">
    <w:name w:val="c54"/>
    <w:basedOn w:val="a0"/>
    <w:rsid w:val="008E654C"/>
  </w:style>
  <w:style w:type="paragraph" w:styleId="a6">
    <w:name w:val="List Paragraph"/>
    <w:basedOn w:val="a"/>
    <w:uiPriority w:val="34"/>
    <w:qFormat/>
    <w:rsid w:val="00EC7935"/>
    <w:pPr>
      <w:ind w:left="720"/>
      <w:contextualSpacing/>
    </w:pPr>
  </w:style>
  <w:style w:type="character" w:customStyle="1" w:styleId="20">
    <w:name w:val="Заголовок 2 Знак"/>
    <w:basedOn w:val="a0"/>
    <w:link w:val="2"/>
    <w:rsid w:val="003C4D01"/>
    <w:rPr>
      <w:rFonts w:ascii="Arial" w:eastAsia="Times New Roman" w:hAnsi="Arial" w:cs="Arial"/>
      <w:b/>
      <w:bCs/>
      <w:i/>
      <w:iCs/>
      <w:sz w:val="28"/>
      <w:szCs w:val="28"/>
      <w:lang w:eastAsia="ru-RU"/>
    </w:rPr>
  </w:style>
  <w:style w:type="character" w:customStyle="1" w:styleId="30">
    <w:name w:val="Заголовок 3 Знак"/>
    <w:basedOn w:val="a0"/>
    <w:link w:val="3"/>
    <w:rsid w:val="003C4D01"/>
    <w:rPr>
      <w:rFonts w:ascii="Arial" w:eastAsia="Times New Roman" w:hAnsi="Arial" w:cs="Arial"/>
      <w:b/>
      <w:bCs/>
      <w:sz w:val="26"/>
      <w:szCs w:val="26"/>
      <w:lang w:eastAsia="ar-SA"/>
    </w:rPr>
  </w:style>
  <w:style w:type="character" w:customStyle="1" w:styleId="60">
    <w:name w:val="Заголовок 6 Знак"/>
    <w:basedOn w:val="a0"/>
    <w:link w:val="6"/>
    <w:rsid w:val="003C4D01"/>
    <w:rPr>
      <w:rFonts w:ascii="Times New Roman" w:eastAsia="Times New Roman" w:hAnsi="Times New Roman" w:cs="Times New Roman"/>
      <w:b/>
      <w:bCs/>
      <w:lang w:eastAsia="ar-SA"/>
    </w:rPr>
  </w:style>
  <w:style w:type="paragraph" w:styleId="a7">
    <w:name w:val="Body Text"/>
    <w:basedOn w:val="a"/>
    <w:link w:val="a8"/>
    <w:rsid w:val="003C4D01"/>
    <w:pPr>
      <w:suppressAutoHyphens/>
      <w:spacing w:after="0" w:line="240" w:lineRule="auto"/>
    </w:pPr>
    <w:rPr>
      <w:rFonts w:ascii="Times New Roman" w:eastAsia="Times New Roman" w:hAnsi="Times New Roman" w:cs="Times New Roman"/>
      <w:b/>
      <w:sz w:val="24"/>
      <w:szCs w:val="20"/>
      <w:lang w:eastAsia="ar-SA"/>
    </w:rPr>
  </w:style>
  <w:style w:type="character" w:customStyle="1" w:styleId="a8">
    <w:name w:val="Основной текст Знак"/>
    <w:basedOn w:val="a0"/>
    <w:link w:val="a7"/>
    <w:rsid w:val="003C4D01"/>
    <w:rPr>
      <w:rFonts w:ascii="Times New Roman" w:eastAsia="Times New Roman" w:hAnsi="Times New Roman" w:cs="Times New Roman"/>
      <w:b/>
      <w:sz w:val="24"/>
      <w:szCs w:val="20"/>
      <w:lang w:eastAsia="ar-SA"/>
    </w:rPr>
  </w:style>
  <w:style w:type="paragraph" w:styleId="a9">
    <w:name w:val="Body Text Indent"/>
    <w:basedOn w:val="a"/>
    <w:link w:val="aa"/>
    <w:rsid w:val="003C4D01"/>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a">
    <w:name w:val="Основной текст с отступом Знак"/>
    <w:basedOn w:val="a0"/>
    <w:link w:val="a9"/>
    <w:rsid w:val="003C4D01"/>
    <w:rPr>
      <w:rFonts w:ascii="Times New Roman" w:eastAsia="Times New Roman" w:hAnsi="Times New Roman" w:cs="Times New Roman"/>
      <w:sz w:val="24"/>
      <w:szCs w:val="24"/>
      <w:lang w:eastAsia="ar-SA"/>
    </w:rPr>
  </w:style>
  <w:style w:type="paragraph" w:styleId="21">
    <w:name w:val="Body Text 2"/>
    <w:basedOn w:val="a"/>
    <w:link w:val="22"/>
    <w:rsid w:val="003C4D01"/>
    <w:pPr>
      <w:suppressAutoHyphens/>
      <w:spacing w:after="120" w:line="480" w:lineRule="auto"/>
    </w:pPr>
    <w:rPr>
      <w:rFonts w:ascii="Times New Roman" w:eastAsia="Times New Roman" w:hAnsi="Times New Roman" w:cs="Times New Roman"/>
      <w:sz w:val="24"/>
      <w:szCs w:val="24"/>
      <w:lang w:eastAsia="ar-SA"/>
    </w:rPr>
  </w:style>
  <w:style w:type="character" w:customStyle="1" w:styleId="22">
    <w:name w:val="Основной текст 2 Знак"/>
    <w:basedOn w:val="a0"/>
    <w:link w:val="21"/>
    <w:rsid w:val="003C4D01"/>
    <w:rPr>
      <w:rFonts w:ascii="Times New Roman" w:eastAsia="Times New Roman" w:hAnsi="Times New Roman" w:cs="Times New Roman"/>
      <w:sz w:val="24"/>
      <w:szCs w:val="24"/>
      <w:lang w:eastAsia="ar-SA"/>
    </w:rPr>
  </w:style>
  <w:style w:type="paragraph" w:styleId="23">
    <w:name w:val="Body Text Indent 2"/>
    <w:basedOn w:val="a"/>
    <w:link w:val="24"/>
    <w:rsid w:val="003C4D01"/>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4">
    <w:name w:val="Основной текст с отступом 2 Знак"/>
    <w:basedOn w:val="a0"/>
    <w:link w:val="23"/>
    <w:rsid w:val="003C4D01"/>
    <w:rPr>
      <w:rFonts w:ascii="Times New Roman" w:eastAsia="Times New Roman" w:hAnsi="Times New Roman" w:cs="Times New Roman"/>
      <w:sz w:val="24"/>
      <w:szCs w:val="24"/>
      <w:lang w:eastAsia="ar-SA"/>
    </w:rPr>
  </w:style>
  <w:style w:type="paragraph" w:styleId="ab">
    <w:name w:val="Plain Text"/>
    <w:basedOn w:val="a"/>
    <w:link w:val="ac"/>
    <w:rsid w:val="003C4D01"/>
    <w:pPr>
      <w:spacing w:after="0" w:line="240" w:lineRule="auto"/>
    </w:pPr>
    <w:rPr>
      <w:rFonts w:ascii="Courier New" w:eastAsia="Times New Roman" w:hAnsi="Courier New" w:cs="Times New Roman"/>
      <w:sz w:val="20"/>
      <w:szCs w:val="20"/>
      <w:lang w:eastAsia="ru-RU"/>
    </w:rPr>
  </w:style>
  <w:style w:type="character" w:customStyle="1" w:styleId="ac">
    <w:name w:val="Текст Знак"/>
    <w:basedOn w:val="a0"/>
    <w:link w:val="ab"/>
    <w:rsid w:val="003C4D01"/>
    <w:rPr>
      <w:rFonts w:ascii="Courier New" w:eastAsia="Times New Roman" w:hAnsi="Courier New" w:cs="Times New Roman"/>
      <w:sz w:val="20"/>
      <w:szCs w:val="20"/>
      <w:lang w:eastAsia="ru-RU"/>
    </w:rPr>
  </w:style>
  <w:style w:type="paragraph" w:customStyle="1" w:styleId="ad">
    <w:name w:val="Заголовок МОЙ"/>
    <w:basedOn w:val="a"/>
    <w:next w:val="1"/>
    <w:qFormat/>
    <w:rsid w:val="003C4D01"/>
    <w:pPr>
      <w:widowControl w:val="0"/>
      <w:autoSpaceDE w:val="0"/>
      <w:autoSpaceDN w:val="0"/>
      <w:adjustRightInd w:val="0"/>
      <w:spacing w:after="0" w:line="360" w:lineRule="auto"/>
      <w:ind w:firstLine="709"/>
      <w:jc w:val="center"/>
    </w:pPr>
    <w:rPr>
      <w:rFonts w:ascii="Times New Roman" w:eastAsia="Times New Roman" w:hAnsi="Times New Roman" w:cs="Times New Roman"/>
      <w:b/>
      <w:sz w:val="28"/>
      <w:szCs w:val="28"/>
      <w:lang w:eastAsia="ru-RU"/>
    </w:rPr>
  </w:style>
  <w:style w:type="paragraph" w:styleId="ae">
    <w:name w:val="Balloon Text"/>
    <w:basedOn w:val="a"/>
    <w:link w:val="af"/>
    <w:rsid w:val="003C4D01"/>
    <w:pPr>
      <w:suppressAutoHyphens/>
      <w:spacing w:after="0" w:line="240" w:lineRule="auto"/>
    </w:pPr>
    <w:rPr>
      <w:rFonts w:ascii="Tahoma" w:eastAsia="Times New Roman" w:hAnsi="Tahoma" w:cs="Tahoma"/>
      <w:sz w:val="16"/>
      <w:szCs w:val="16"/>
      <w:lang w:eastAsia="ar-SA"/>
    </w:rPr>
  </w:style>
  <w:style w:type="character" w:customStyle="1" w:styleId="af">
    <w:name w:val="Текст выноски Знак"/>
    <w:basedOn w:val="a0"/>
    <w:link w:val="ae"/>
    <w:rsid w:val="003C4D01"/>
    <w:rPr>
      <w:rFonts w:ascii="Tahoma" w:eastAsia="Times New Roman" w:hAnsi="Tahoma" w:cs="Tahoma"/>
      <w:sz w:val="16"/>
      <w:szCs w:val="16"/>
      <w:lang w:eastAsia="ar-SA"/>
    </w:rPr>
  </w:style>
  <w:style w:type="character" w:styleId="af0">
    <w:name w:val="Emphasis"/>
    <w:uiPriority w:val="20"/>
    <w:qFormat/>
    <w:rsid w:val="003C4D01"/>
    <w:rPr>
      <w:i/>
      <w:iCs/>
    </w:rPr>
  </w:style>
  <w:style w:type="character" w:styleId="af1">
    <w:name w:val="Strong"/>
    <w:uiPriority w:val="22"/>
    <w:qFormat/>
    <w:rsid w:val="003C4D01"/>
    <w:rPr>
      <w:b/>
      <w:bCs/>
    </w:rPr>
  </w:style>
  <w:style w:type="table" w:styleId="af2">
    <w:name w:val="Table Grid"/>
    <w:basedOn w:val="a1"/>
    <w:rsid w:val="003C4D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9">
    <w:name w:val="c9"/>
    <w:basedOn w:val="a"/>
    <w:rsid w:val="003C4D01"/>
    <w:pPr>
      <w:spacing w:before="90" w:after="90" w:line="240" w:lineRule="auto"/>
    </w:pPr>
    <w:rPr>
      <w:rFonts w:ascii="Times New Roman" w:eastAsia="Times New Roman" w:hAnsi="Times New Roman" w:cs="Times New Roman"/>
      <w:sz w:val="24"/>
      <w:szCs w:val="24"/>
      <w:lang w:eastAsia="ru-RU"/>
    </w:rPr>
  </w:style>
  <w:style w:type="character" w:customStyle="1" w:styleId="c10">
    <w:name w:val="c10"/>
    <w:rsid w:val="003C4D01"/>
  </w:style>
  <w:style w:type="character" w:customStyle="1" w:styleId="c14">
    <w:name w:val="c14"/>
    <w:rsid w:val="003C4D01"/>
  </w:style>
  <w:style w:type="paragraph" w:customStyle="1" w:styleId="FR2">
    <w:name w:val="FR2"/>
    <w:rsid w:val="003C4D01"/>
    <w:pPr>
      <w:widowControl w:val="0"/>
      <w:spacing w:after="0"/>
      <w:ind w:firstLine="709"/>
      <w:jc w:val="center"/>
    </w:pPr>
    <w:rPr>
      <w:rFonts w:ascii="Times New Roman" w:eastAsia="Times New Roman" w:hAnsi="Times New Roman" w:cs="Times New Roman"/>
      <w:b/>
      <w:sz w:val="32"/>
      <w:szCs w:val="20"/>
      <w:lang w:eastAsia="ru-RU"/>
    </w:rPr>
  </w:style>
  <w:style w:type="paragraph" w:customStyle="1" w:styleId="c35">
    <w:name w:val="c35"/>
    <w:basedOn w:val="a"/>
    <w:rsid w:val="003C4D01"/>
    <w:pPr>
      <w:spacing w:before="90" w:after="90" w:line="240" w:lineRule="auto"/>
    </w:pPr>
    <w:rPr>
      <w:rFonts w:ascii="Times New Roman" w:eastAsia="Times New Roman" w:hAnsi="Times New Roman" w:cs="Times New Roman"/>
      <w:sz w:val="24"/>
      <w:szCs w:val="24"/>
      <w:lang w:eastAsia="ru-RU"/>
    </w:rPr>
  </w:style>
  <w:style w:type="paragraph" w:customStyle="1" w:styleId="c32">
    <w:name w:val="c32"/>
    <w:basedOn w:val="a"/>
    <w:rsid w:val="003C4D01"/>
    <w:pPr>
      <w:spacing w:before="90" w:after="90" w:line="240" w:lineRule="auto"/>
    </w:pPr>
    <w:rPr>
      <w:rFonts w:ascii="Times New Roman" w:eastAsia="Times New Roman" w:hAnsi="Times New Roman" w:cs="Times New Roman"/>
      <w:sz w:val="24"/>
      <w:szCs w:val="24"/>
      <w:lang w:eastAsia="ru-RU"/>
    </w:rPr>
  </w:style>
  <w:style w:type="paragraph" w:customStyle="1" w:styleId="c28">
    <w:name w:val="c28"/>
    <w:basedOn w:val="a"/>
    <w:rsid w:val="003C4D01"/>
    <w:pPr>
      <w:spacing w:before="90" w:after="90" w:line="240" w:lineRule="auto"/>
    </w:pPr>
    <w:rPr>
      <w:rFonts w:ascii="Times New Roman" w:eastAsia="Times New Roman" w:hAnsi="Times New Roman" w:cs="Times New Roman"/>
      <w:sz w:val="24"/>
      <w:szCs w:val="24"/>
      <w:lang w:eastAsia="ru-RU"/>
    </w:rPr>
  </w:style>
  <w:style w:type="paragraph" w:styleId="af3">
    <w:name w:val="header"/>
    <w:basedOn w:val="a"/>
    <w:link w:val="af4"/>
    <w:rsid w:val="003C4D0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4">
    <w:name w:val="Верхний колонтитул Знак"/>
    <w:basedOn w:val="a0"/>
    <w:link w:val="af3"/>
    <w:rsid w:val="003C4D01"/>
    <w:rPr>
      <w:rFonts w:ascii="Times New Roman" w:eastAsia="Times New Roman" w:hAnsi="Times New Roman" w:cs="Times New Roman"/>
      <w:sz w:val="24"/>
      <w:szCs w:val="24"/>
      <w:lang w:eastAsia="ar-SA"/>
    </w:rPr>
  </w:style>
  <w:style w:type="paragraph" w:styleId="af5">
    <w:name w:val="footer"/>
    <w:basedOn w:val="a"/>
    <w:link w:val="af6"/>
    <w:uiPriority w:val="99"/>
    <w:rsid w:val="003C4D0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6">
    <w:name w:val="Нижний колонтитул Знак"/>
    <w:basedOn w:val="a0"/>
    <w:link w:val="af5"/>
    <w:uiPriority w:val="99"/>
    <w:rsid w:val="003C4D01"/>
    <w:rPr>
      <w:rFonts w:ascii="Times New Roman" w:eastAsia="Times New Roman" w:hAnsi="Times New Roman" w:cs="Times New Roman"/>
      <w:sz w:val="24"/>
      <w:szCs w:val="24"/>
      <w:lang w:eastAsia="ar-SA"/>
    </w:rPr>
  </w:style>
  <w:style w:type="character" w:customStyle="1" w:styleId="comment">
    <w:name w:val="comment"/>
    <w:rsid w:val="003C4D01"/>
  </w:style>
  <w:style w:type="character" w:customStyle="1" w:styleId="u">
    <w:name w:val="u"/>
    <w:rsid w:val="003C4D01"/>
  </w:style>
  <w:style w:type="character" w:customStyle="1" w:styleId="user-level-to">
    <w:name w:val="user-level-to"/>
    <w:rsid w:val="003C4D01"/>
  </w:style>
  <w:style w:type="character" w:customStyle="1" w:styleId="apple-converted-space">
    <w:name w:val="apple-converted-space"/>
    <w:rsid w:val="003C4D01"/>
  </w:style>
  <w:style w:type="character" w:customStyle="1" w:styleId="text-0">
    <w:name w:val="text-0"/>
    <w:rsid w:val="003C4D01"/>
  </w:style>
  <w:style w:type="character" w:customStyle="1" w:styleId="text-2">
    <w:name w:val="text-2"/>
    <w:rsid w:val="003C4D01"/>
  </w:style>
  <w:style w:type="character" w:customStyle="1" w:styleId="text-4">
    <w:name w:val="text-4"/>
    <w:rsid w:val="003C4D01"/>
  </w:style>
  <w:style w:type="character" w:customStyle="1" w:styleId="70">
    <w:name w:val="Заголовок 7 Знак"/>
    <w:basedOn w:val="a0"/>
    <w:link w:val="7"/>
    <w:uiPriority w:val="9"/>
    <w:semiHidden/>
    <w:rsid w:val="00AC7961"/>
    <w:rPr>
      <w:rFonts w:asciiTheme="majorHAnsi" w:eastAsiaTheme="majorEastAsia" w:hAnsiTheme="majorHAnsi" w:cstheme="majorBidi"/>
      <w:i/>
      <w:iCs/>
      <w:color w:val="404040" w:themeColor="text1" w:themeTint="BF"/>
      <w:sz w:val="24"/>
      <w:szCs w:val="24"/>
      <w:lang w:eastAsia="ar-SA"/>
    </w:rPr>
  </w:style>
</w:styles>
</file>

<file path=word/webSettings.xml><?xml version="1.0" encoding="utf-8"?>
<w:webSettings xmlns:r="http://schemas.openxmlformats.org/officeDocument/2006/relationships" xmlns:w="http://schemas.openxmlformats.org/wordprocessingml/2006/main">
  <w:divs>
    <w:div w:id="165930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tif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tiff"/><Relationship Id="rId2" Type="http://schemas.openxmlformats.org/officeDocument/2006/relationships/styles" Target="styles.xml"/><Relationship Id="rId16" Type="http://schemas.openxmlformats.org/officeDocument/2006/relationships/image" Target="media/image9.tiff"/><Relationship Id="rId20" Type="http://schemas.openxmlformats.org/officeDocument/2006/relationships/image" Target="media/image13.tif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tiff"/><Relationship Id="rId10" Type="http://schemas.openxmlformats.org/officeDocument/2006/relationships/image" Target="media/image3.png"/><Relationship Id="rId19" Type="http://schemas.openxmlformats.org/officeDocument/2006/relationships/image" Target="media/image12.tif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tif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42</Pages>
  <Words>9057</Words>
  <Characters>51625</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Богданов</dc:creator>
  <cp:keywords/>
  <dc:description/>
  <cp:lastModifiedBy>Богданов</cp:lastModifiedBy>
  <cp:revision>159</cp:revision>
  <cp:lastPrinted>2014-12-02T04:58:00Z</cp:lastPrinted>
  <dcterms:created xsi:type="dcterms:W3CDTF">2001-12-31T18:38:00Z</dcterms:created>
  <dcterms:modified xsi:type="dcterms:W3CDTF">2014-12-03T10:06:00Z</dcterms:modified>
</cp:coreProperties>
</file>