
<file path=[Content_Types].xml><?xml version="1.0" encoding="utf-8"?>
<Types xmlns="http://schemas.openxmlformats.org/package/2006/content-types"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activeX/activeX18.xml" ContentType="application/vnd.ms-office.activeX+xml"/>
  <Override PartName="/word/activeX/activeX19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74D" w:rsidRPr="003B374D" w:rsidRDefault="003B374D" w:rsidP="00133340">
      <w:pPr>
        <w:shd w:val="clear" w:color="auto" w:fill="7B8D78"/>
        <w:spacing w:after="0" w:line="300" w:lineRule="atLeast"/>
        <w:ind w:left="-900"/>
        <w:outlineLvl w:val="4"/>
        <w:rPr>
          <w:rFonts w:ascii="Tahoma" w:eastAsia="Times New Roman" w:hAnsi="Tahoma" w:cs="Tahoma"/>
          <w:b/>
          <w:bCs/>
          <w:caps/>
          <w:color w:val="FFFFFF"/>
          <w:sz w:val="20"/>
          <w:szCs w:val="20"/>
          <w:lang w:eastAsia="ru-RU"/>
        </w:rPr>
      </w:pPr>
      <w:r w:rsidRPr="003B374D">
        <w:rPr>
          <w:rFonts w:ascii="Tahoma" w:eastAsia="Times New Roman" w:hAnsi="Tahoma" w:cs="Tahoma"/>
          <w:b/>
          <w:bCs/>
          <w:caps/>
          <w:color w:val="FFFFFF"/>
          <w:sz w:val="20"/>
          <w:szCs w:val="20"/>
          <w:lang w:eastAsia="ru-RU"/>
        </w:rPr>
        <w:t>1</w:t>
      </w:r>
    </w:p>
    <w:p w:rsidR="003B374D" w:rsidRPr="003B374D" w:rsidRDefault="003B374D" w:rsidP="00133340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В каком предложении средством выразительности речи является</w:t>
      </w:r>
      <w:r w:rsidRPr="003B374D">
        <w:rPr>
          <w:rFonts w:ascii="Tahoma" w:eastAsia="Times New Roman" w:hAnsi="Tahoma" w:cs="Tahoma"/>
          <w:b/>
          <w:bCs/>
          <w:color w:val="333333"/>
          <w:sz w:val="20"/>
          <w:lang w:eastAsia="ru-RU"/>
        </w:rPr>
        <w:t> инверсия?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1. Потому что навстречу динозаврам сразу же храбро выйдет кто?..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2. Выяснилось, что он уже подобрал в подъезде бездомного котёнка, принёс его к себе и теперь воспитывает.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3. «Коржиков - это новенький в нашем классе», - объяснила Таня.</w:t>
      </w:r>
      <w:r w:rsidRPr="003B374D">
        <w:rPr>
          <w:rFonts w:ascii="Tahoma" w:eastAsia="Times New Roman" w:hAnsi="Tahoma" w:cs="Tahoma"/>
          <w:color w:val="333333"/>
          <w:sz w:val="20"/>
          <w:lang w:eastAsia="ru-RU"/>
        </w:rPr>
        <w:t> 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4. Вечером, когда Танюшка уже уснула, я вышел прогулять нашего пса.</w:t>
      </w:r>
    </w:p>
    <w:p w:rsidR="003B374D" w:rsidRPr="003B374D" w:rsidRDefault="00A71CC4" w:rsidP="00133340">
      <w:pPr>
        <w:shd w:val="clear" w:color="auto" w:fill="FFFFFF"/>
        <w:spacing w:line="240" w:lineRule="auto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3B374D">
        <w:rPr>
          <w:rFonts w:ascii="Tahoma" w:eastAsia="Times New Roman" w:hAnsi="Tahoma" w:cs="Tahoma"/>
          <w:color w:val="333333"/>
          <w:sz w:val="20"/>
          <w:szCs w:val="2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5" type="#_x0000_t75" style="width:60.75pt;height:18pt" o:ole="">
            <v:imagedata r:id="rId4" o:title=""/>
          </v:shape>
          <w:control r:id="rId5" w:name="DefaultOcxName" w:shapeid="_x0000_i1065"/>
        </w:object>
      </w:r>
    </w:p>
    <w:p w:rsidR="003B374D" w:rsidRPr="003B374D" w:rsidRDefault="003B374D" w:rsidP="00133340">
      <w:pPr>
        <w:shd w:val="clear" w:color="auto" w:fill="7B8D78"/>
        <w:spacing w:after="0" w:line="300" w:lineRule="atLeast"/>
        <w:ind w:left="-900"/>
        <w:outlineLvl w:val="4"/>
        <w:rPr>
          <w:rFonts w:ascii="Tahoma" w:eastAsia="Times New Roman" w:hAnsi="Tahoma" w:cs="Tahoma"/>
          <w:b/>
          <w:bCs/>
          <w:caps/>
          <w:color w:val="FFFFFF"/>
          <w:sz w:val="20"/>
          <w:szCs w:val="20"/>
          <w:lang w:eastAsia="ru-RU"/>
        </w:rPr>
      </w:pPr>
      <w:r w:rsidRPr="003B374D">
        <w:rPr>
          <w:rFonts w:ascii="Tahoma" w:eastAsia="Times New Roman" w:hAnsi="Tahoma" w:cs="Tahoma"/>
          <w:b/>
          <w:bCs/>
          <w:caps/>
          <w:color w:val="FFFFFF"/>
          <w:sz w:val="20"/>
          <w:szCs w:val="20"/>
          <w:lang w:eastAsia="ru-RU"/>
        </w:rPr>
        <w:t>2</w:t>
      </w:r>
    </w:p>
    <w:p w:rsidR="003B374D" w:rsidRPr="003B374D" w:rsidRDefault="003B374D" w:rsidP="00133340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Укажите предложение, в котором содержится</w:t>
      </w:r>
      <w:r w:rsidRPr="003B374D">
        <w:rPr>
          <w:rFonts w:ascii="Tahoma" w:eastAsia="Times New Roman" w:hAnsi="Tahoma" w:cs="Tahoma"/>
          <w:b/>
          <w:bCs/>
          <w:color w:val="333333"/>
          <w:sz w:val="20"/>
          <w:lang w:eastAsia="ru-RU"/>
        </w:rPr>
        <w:t> гипербола.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1. Женщины кинулись искать припрятанную мелочь (</w:t>
      </w:r>
      <w:proofErr w:type="gramStart"/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крупных</w:t>
      </w:r>
      <w:proofErr w:type="gramEnd"/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 xml:space="preserve"> отродясь не было) и выскочили, обгоняя одна другую.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2. Продавец спрашивал просто так, от нечего делать, но мальчишка ответил серьезно и уважи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softHyphen/>
        <w:t>тельно: «Ничего, дядя, денег нет».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 xml:space="preserve">3. - </w:t>
      </w:r>
      <w:proofErr w:type="spellStart"/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Ассалам-алейкум</w:t>
      </w:r>
      <w:proofErr w:type="spellEnd"/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, большой купец! - сказал он, щуря свои лукавые глаза.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4. - Теперь учись, а не осилишь грамоту, останешься с дедом навсегда в горах.</w:t>
      </w:r>
    </w:p>
    <w:p w:rsidR="003B374D" w:rsidRPr="003B374D" w:rsidRDefault="00A71CC4" w:rsidP="00133340">
      <w:pPr>
        <w:shd w:val="clear" w:color="auto" w:fill="FFFFFF"/>
        <w:spacing w:line="240" w:lineRule="auto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3B374D">
        <w:rPr>
          <w:rFonts w:ascii="Tahoma" w:eastAsia="Times New Roman" w:hAnsi="Tahoma" w:cs="Tahoma"/>
          <w:color w:val="333333"/>
          <w:sz w:val="20"/>
          <w:szCs w:val="20"/>
        </w:rPr>
        <w:object w:dxaOrig="1440" w:dyaOrig="1440">
          <v:shape id="_x0000_i1069" type="#_x0000_t75" style="width:60.75pt;height:18pt" o:ole="">
            <v:imagedata r:id="rId4" o:title=""/>
          </v:shape>
          <w:control r:id="rId6" w:name="DefaultOcxName1" w:shapeid="_x0000_i1069"/>
        </w:object>
      </w:r>
    </w:p>
    <w:p w:rsidR="003B374D" w:rsidRPr="003B374D" w:rsidRDefault="003B374D" w:rsidP="00133340">
      <w:pPr>
        <w:shd w:val="clear" w:color="auto" w:fill="7B8D78"/>
        <w:spacing w:after="0" w:line="300" w:lineRule="atLeast"/>
        <w:ind w:left="-900"/>
        <w:outlineLvl w:val="4"/>
        <w:rPr>
          <w:rFonts w:ascii="Tahoma" w:eastAsia="Times New Roman" w:hAnsi="Tahoma" w:cs="Tahoma"/>
          <w:b/>
          <w:bCs/>
          <w:caps/>
          <w:color w:val="FFFFFF"/>
          <w:sz w:val="20"/>
          <w:szCs w:val="20"/>
          <w:lang w:eastAsia="ru-RU"/>
        </w:rPr>
      </w:pPr>
      <w:r w:rsidRPr="003B374D">
        <w:rPr>
          <w:rFonts w:ascii="Tahoma" w:eastAsia="Times New Roman" w:hAnsi="Tahoma" w:cs="Tahoma"/>
          <w:b/>
          <w:bCs/>
          <w:caps/>
          <w:color w:val="FFFFFF"/>
          <w:sz w:val="20"/>
          <w:szCs w:val="20"/>
          <w:lang w:eastAsia="ru-RU"/>
        </w:rPr>
        <w:t>3</w:t>
      </w:r>
    </w:p>
    <w:p w:rsidR="003B374D" w:rsidRPr="003B374D" w:rsidRDefault="003B374D" w:rsidP="00133340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Укажите предложение, в котором содержатся</w:t>
      </w:r>
      <w:r w:rsidRPr="003B374D">
        <w:rPr>
          <w:rFonts w:ascii="Tahoma" w:eastAsia="Times New Roman" w:hAnsi="Tahoma" w:cs="Tahoma"/>
          <w:b/>
          <w:bCs/>
          <w:color w:val="333333"/>
          <w:sz w:val="20"/>
          <w:lang w:eastAsia="ru-RU"/>
        </w:rPr>
        <w:t> синонимы.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1. Больше всего в письме только что прибывшего из командировки Ивана мне понравились слова: «мужской разговор», и я поехал к нему прямо из школы, с портфелем.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2. Когда мы вошли в квартиру, он, бросив свое пальто на диван, потом бросил туда мою куртку и мою ушанку, начал ходить из угла в угол.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3. Разве я мог теперь упросить Ивана, уговорить?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4. Первый раз в жизни я должен был подняться к нам на третий этаж взрослым, совсем взрослым.</w:t>
      </w:r>
    </w:p>
    <w:p w:rsidR="003B374D" w:rsidRPr="003B374D" w:rsidRDefault="00A71CC4" w:rsidP="00133340">
      <w:pPr>
        <w:shd w:val="clear" w:color="auto" w:fill="FFFFFF"/>
        <w:spacing w:line="240" w:lineRule="auto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3B374D">
        <w:rPr>
          <w:rFonts w:ascii="Tahoma" w:eastAsia="Times New Roman" w:hAnsi="Tahoma" w:cs="Tahoma"/>
          <w:color w:val="333333"/>
          <w:sz w:val="20"/>
          <w:szCs w:val="20"/>
        </w:rPr>
        <w:object w:dxaOrig="1440" w:dyaOrig="1440">
          <v:shape id="_x0000_i1073" type="#_x0000_t75" style="width:60.75pt;height:18pt" o:ole="">
            <v:imagedata r:id="rId4" o:title=""/>
          </v:shape>
          <w:control r:id="rId7" w:name="DefaultOcxName2" w:shapeid="_x0000_i1073"/>
        </w:object>
      </w:r>
    </w:p>
    <w:p w:rsidR="003B374D" w:rsidRPr="003B374D" w:rsidRDefault="003B374D" w:rsidP="00133340">
      <w:pPr>
        <w:shd w:val="clear" w:color="auto" w:fill="7B8D78"/>
        <w:spacing w:after="0" w:line="300" w:lineRule="atLeast"/>
        <w:ind w:left="-900"/>
        <w:outlineLvl w:val="4"/>
        <w:rPr>
          <w:rFonts w:ascii="Tahoma" w:eastAsia="Times New Roman" w:hAnsi="Tahoma" w:cs="Tahoma"/>
          <w:b/>
          <w:bCs/>
          <w:caps/>
          <w:color w:val="FFFFFF"/>
          <w:sz w:val="20"/>
          <w:szCs w:val="20"/>
          <w:lang w:eastAsia="ru-RU"/>
        </w:rPr>
      </w:pPr>
      <w:r w:rsidRPr="003B374D">
        <w:rPr>
          <w:rFonts w:ascii="Tahoma" w:eastAsia="Times New Roman" w:hAnsi="Tahoma" w:cs="Tahoma"/>
          <w:b/>
          <w:bCs/>
          <w:caps/>
          <w:color w:val="FFFFFF"/>
          <w:sz w:val="20"/>
          <w:szCs w:val="20"/>
          <w:lang w:eastAsia="ru-RU"/>
        </w:rPr>
        <w:t>4</w:t>
      </w:r>
    </w:p>
    <w:p w:rsidR="003B374D" w:rsidRPr="003B374D" w:rsidRDefault="003B374D" w:rsidP="00133340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Укажите предложение, в котором содержится</w:t>
      </w:r>
      <w:r w:rsidRPr="003B374D">
        <w:rPr>
          <w:rFonts w:ascii="Tahoma" w:eastAsia="Times New Roman" w:hAnsi="Tahoma" w:cs="Tahoma"/>
          <w:b/>
          <w:bCs/>
          <w:color w:val="333333"/>
          <w:sz w:val="20"/>
          <w:lang w:eastAsia="ru-RU"/>
        </w:rPr>
        <w:t> гипербола.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1. Звонили, наверно, раз сто!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2. ...все папины товарищи по институту стали, как назло, главными врачами, профессорами или, в крайнем случае, кандидатами медицинских наук.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3. Неужели вы думаете, - сказал я маме и бабушке, - что, если бы этот ваш... кандидат наук заболел гриппом, ему бы столько звонили?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4. Больше всего мне хотелось, чтоб мама узнала, как о папе волнуются совершенно посторон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softHyphen/>
        <w:t>ние люди, ведь ни мама, ни бабушка не ожидали, что будет столько звонков!..</w:t>
      </w:r>
    </w:p>
    <w:p w:rsidR="003B374D" w:rsidRPr="003B374D" w:rsidRDefault="00A71CC4" w:rsidP="00133340">
      <w:pPr>
        <w:shd w:val="clear" w:color="auto" w:fill="FFFFFF"/>
        <w:spacing w:line="240" w:lineRule="auto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3B374D">
        <w:rPr>
          <w:rFonts w:ascii="Tahoma" w:eastAsia="Times New Roman" w:hAnsi="Tahoma" w:cs="Tahoma"/>
          <w:color w:val="333333"/>
          <w:sz w:val="20"/>
          <w:szCs w:val="20"/>
        </w:rPr>
        <w:object w:dxaOrig="1440" w:dyaOrig="1440">
          <v:shape id="_x0000_i1077" type="#_x0000_t75" style="width:60.75pt;height:18pt" o:ole="">
            <v:imagedata r:id="rId4" o:title=""/>
          </v:shape>
          <w:control r:id="rId8" w:name="DefaultOcxName3" w:shapeid="_x0000_i1077"/>
        </w:object>
      </w:r>
    </w:p>
    <w:p w:rsidR="003B374D" w:rsidRPr="003B374D" w:rsidRDefault="003B374D" w:rsidP="00133340">
      <w:pPr>
        <w:shd w:val="clear" w:color="auto" w:fill="7B8D78"/>
        <w:spacing w:after="0" w:line="300" w:lineRule="atLeast"/>
        <w:ind w:left="-900"/>
        <w:outlineLvl w:val="4"/>
        <w:rPr>
          <w:rFonts w:ascii="Tahoma" w:eastAsia="Times New Roman" w:hAnsi="Tahoma" w:cs="Tahoma"/>
          <w:b/>
          <w:bCs/>
          <w:caps/>
          <w:color w:val="FFFFFF"/>
          <w:sz w:val="20"/>
          <w:szCs w:val="20"/>
          <w:lang w:eastAsia="ru-RU"/>
        </w:rPr>
      </w:pPr>
      <w:r w:rsidRPr="003B374D">
        <w:rPr>
          <w:rFonts w:ascii="Tahoma" w:eastAsia="Times New Roman" w:hAnsi="Tahoma" w:cs="Tahoma"/>
          <w:b/>
          <w:bCs/>
          <w:caps/>
          <w:color w:val="FFFFFF"/>
          <w:sz w:val="20"/>
          <w:szCs w:val="20"/>
          <w:lang w:eastAsia="ru-RU"/>
        </w:rPr>
        <w:t>5</w:t>
      </w:r>
    </w:p>
    <w:p w:rsidR="003B374D" w:rsidRPr="003B374D" w:rsidRDefault="003B374D" w:rsidP="00133340">
      <w:pPr>
        <w:shd w:val="clear" w:color="auto" w:fill="FFFFFF"/>
        <w:spacing w:line="240" w:lineRule="auto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В каком варианте ответа средством выразительности является</w:t>
      </w:r>
      <w:r w:rsidRPr="003B374D">
        <w:rPr>
          <w:rFonts w:ascii="Tahoma" w:eastAsia="Times New Roman" w:hAnsi="Tahoma" w:cs="Tahoma"/>
          <w:b/>
          <w:bCs/>
          <w:color w:val="333333"/>
          <w:sz w:val="20"/>
          <w:lang w:eastAsia="ru-RU"/>
        </w:rPr>
        <w:t> метафора?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1. В густом тонкоствольном осиннике я увидел серый в два обхвата пень.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2. А на кончиках лапок все-таки поблескивали росинки смолы, виднелись пупырышки завя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softHyphen/>
        <w:t>зи будущих лапок.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3. Я запустил пальцы под волглую шапку мха, приподнял её и улыбнулся: «Вот оно в чём дело!»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 xml:space="preserve">4. Ещё несколько лет она будет в деревянной рубашке пня, расти из самого сердца того, кто, возможно, был её </w:t>
      </w:r>
      <w:proofErr w:type="gramStart"/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родителем</w:t>
      </w:r>
      <w:proofErr w:type="gramEnd"/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 xml:space="preserve"> и кто даже после смерти своей хранил и вскармливал дитя.</w:t>
      </w:r>
    </w:p>
    <w:p w:rsidR="00133340" w:rsidRDefault="00133340" w:rsidP="00133340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333333"/>
          <w:sz w:val="20"/>
          <w:lang w:eastAsia="ru-RU"/>
        </w:rPr>
      </w:pPr>
    </w:p>
    <w:p w:rsidR="00133340" w:rsidRDefault="00133340" w:rsidP="00133340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333333"/>
          <w:sz w:val="20"/>
          <w:lang w:eastAsia="ru-RU"/>
        </w:rPr>
      </w:pPr>
    </w:p>
    <w:p w:rsidR="00133340" w:rsidRDefault="00133340" w:rsidP="00133340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333333"/>
          <w:sz w:val="20"/>
          <w:lang w:eastAsia="ru-RU"/>
        </w:rPr>
      </w:pPr>
    </w:p>
    <w:p w:rsidR="003B374D" w:rsidRPr="003B374D" w:rsidRDefault="003B374D" w:rsidP="00133340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proofErr w:type="gramStart"/>
      <w:r w:rsidRPr="003B374D">
        <w:rPr>
          <w:rFonts w:ascii="Tahoma" w:eastAsia="Times New Roman" w:hAnsi="Tahoma" w:cs="Tahoma"/>
          <w:color w:val="333333"/>
          <w:sz w:val="20"/>
          <w:lang w:eastAsia="ru-RU"/>
        </w:rPr>
        <w:lastRenderedPageBreak/>
        <w:t>Укажите предложение, в котором средством выразительности речи является сравнение.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1) Ты будешь для меня единственным в целом свете.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2) Но твоя походка позовёт меня, точно музыка, и я выйду из своего убежища.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3) Но таких магазинов, где торговали бы друзьями, конечно, нет, и потому люди больше не имеют друзей.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4) Скучная у меня жизнь, но, если ты меня приручишь, моя</w:t>
      </w:r>
      <w:proofErr w:type="gramEnd"/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 xml:space="preserve"> жизнь изменится, солнцем озарится, – продолжал Лис.</w:t>
      </w:r>
    </w:p>
    <w:p w:rsidR="003B374D" w:rsidRPr="003B374D" w:rsidRDefault="00A71CC4" w:rsidP="003B374D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3B374D">
        <w:rPr>
          <w:rFonts w:ascii="Tahoma" w:eastAsia="Times New Roman" w:hAnsi="Tahoma" w:cs="Tahoma"/>
          <w:color w:val="333333"/>
          <w:sz w:val="20"/>
          <w:szCs w:val="20"/>
        </w:rPr>
        <w:object w:dxaOrig="1440" w:dyaOrig="1440">
          <v:shape id="_x0000_i1081" type="#_x0000_t75" style="width:60.75pt;height:18pt" o:ole="">
            <v:imagedata r:id="rId4" o:title=""/>
          </v:shape>
          <w:control r:id="rId9" w:name="DefaultOcxName16" w:shapeid="_x0000_i1081"/>
        </w:object>
      </w:r>
    </w:p>
    <w:p w:rsidR="003B374D" w:rsidRPr="003B374D" w:rsidRDefault="003B374D" w:rsidP="003B374D">
      <w:pPr>
        <w:shd w:val="clear" w:color="auto" w:fill="FFFFFF"/>
        <w:spacing w:after="150" w:line="300" w:lineRule="atLeast"/>
        <w:jc w:val="both"/>
        <w:outlineLvl w:val="4"/>
        <w:rPr>
          <w:rFonts w:ascii="inherit" w:eastAsia="Times New Roman" w:hAnsi="inherit" w:cs="Tahoma"/>
          <w:b/>
          <w:bCs/>
          <w:color w:val="333333"/>
          <w:sz w:val="24"/>
          <w:szCs w:val="24"/>
          <w:lang w:eastAsia="ru-RU"/>
        </w:rPr>
      </w:pPr>
      <w:r w:rsidRPr="003B374D">
        <w:rPr>
          <w:rFonts w:ascii="inherit" w:eastAsia="Times New Roman" w:hAnsi="inherit" w:cs="Tahoma"/>
          <w:b/>
          <w:bCs/>
          <w:color w:val="333333"/>
          <w:sz w:val="24"/>
          <w:szCs w:val="24"/>
          <w:lang w:eastAsia="ru-RU"/>
        </w:rPr>
        <w:t>2</w:t>
      </w:r>
    </w:p>
    <w:p w:rsidR="003B374D" w:rsidRPr="003B374D" w:rsidRDefault="003B374D" w:rsidP="00133340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proofErr w:type="gramStart"/>
      <w:r w:rsidRPr="003B374D">
        <w:rPr>
          <w:rFonts w:ascii="Tahoma" w:eastAsia="Times New Roman" w:hAnsi="Tahoma" w:cs="Tahoma"/>
          <w:color w:val="333333"/>
          <w:sz w:val="20"/>
          <w:lang w:eastAsia="ru-RU"/>
        </w:rPr>
        <w:t>Укажите предложение, в котором средством выразительности речи является метафора.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1) Погасшее небо плотнее прижалось к сонным волнам.</w:t>
      </w:r>
      <w:r w:rsidRPr="003B374D">
        <w:rPr>
          <w:rFonts w:ascii="Tahoma" w:eastAsia="Times New Roman" w:hAnsi="Tahoma" w:cs="Tahoma"/>
          <w:color w:val="333333"/>
          <w:sz w:val="20"/>
          <w:lang w:eastAsia="ru-RU"/>
        </w:rPr>
        <w:t> 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2) Костя шёл по берегу, наклоняясь вперёд – против ветра.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3) Собака посмотрела на него большими впалыми глазами и снова обратила взгляд к морю.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4) Собака глухо зарычала, но не залаяла, не бросилась на неё.</w:t>
      </w:r>
      <w:proofErr w:type="gramEnd"/>
    </w:p>
    <w:p w:rsidR="003B374D" w:rsidRPr="003B374D" w:rsidRDefault="00A71CC4" w:rsidP="00133340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3B374D">
        <w:rPr>
          <w:rFonts w:ascii="Tahoma" w:eastAsia="Times New Roman" w:hAnsi="Tahoma" w:cs="Tahoma"/>
          <w:color w:val="333333"/>
          <w:sz w:val="20"/>
          <w:szCs w:val="20"/>
        </w:rPr>
        <w:object w:dxaOrig="1440" w:dyaOrig="1440">
          <v:shape id="_x0000_i1085" type="#_x0000_t75" style="width:60.75pt;height:18pt" o:ole="">
            <v:imagedata r:id="rId4" o:title=""/>
          </v:shape>
          <w:control r:id="rId10" w:name="DefaultOcxName15" w:shapeid="_x0000_i1085"/>
        </w:object>
      </w:r>
    </w:p>
    <w:p w:rsidR="003B374D" w:rsidRPr="003B374D" w:rsidRDefault="003B374D" w:rsidP="003B374D">
      <w:pPr>
        <w:shd w:val="clear" w:color="auto" w:fill="FFFFFF"/>
        <w:spacing w:after="150" w:line="300" w:lineRule="atLeast"/>
        <w:jc w:val="both"/>
        <w:outlineLvl w:val="4"/>
        <w:rPr>
          <w:rFonts w:ascii="inherit" w:eastAsia="Times New Roman" w:hAnsi="inherit" w:cs="Tahoma"/>
          <w:b/>
          <w:bCs/>
          <w:color w:val="333333"/>
          <w:sz w:val="24"/>
          <w:szCs w:val="24"/>
          <w:lang w:eastAsia="ru-RU"/>
        </w:rPr>
      </w:pPr>
      <w:r w:rsidRPr="003B374D">
        <w:rPr>
          <w:rFonts w:ascii="inherit" w:eastAsia="Times New Roman" w:hAnsi="inherit" w:cs="Tahoma"/>
          <w:b/>
          <w:bCs/>
          <w:color w:val="333333"/>
          <w:sz w:val="24"/>
          <w:szCs w:val="24"/>
          <w:lang w:eastAsia="ru-RU"/>
        </w:rPr>
        <w:t>3</w:t>
      </w:r>
    </w:p>
    <w:p w:rsidR="003B374D" w:rsidRPr="003B374D" w:rsidRDefault="003B374D" w:rsidP="00133340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proofErr w:type="gramStart"/>
      <w:r w:rsidRPr="003B374D">
        <w:rPr>
          <w:rFonts w:ascii="Tahoma" w:eastAsia="Times New Roman" w:hAnsi="Tahoma" w:cs="Tahoma"/>
          <w:color w:val="333333"/>
          <w:sz w:val="20"/>
          <w:lang w:eastAsia="ru-RU"/>
        </w:rPr>
        <w:t>Укажите предложение, в котором средством выразительности речи является метафора.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1) Однажды он принёс в класс несколько прутиков и поставил их в банку с водой.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2) Это у него была такса – чёрная головешка на четырёх ножках.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3) Он вызывающе зевал на уроках: зажмуривал глаза, морщил нос и широко разевал рот!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 xml:space="preserve">4) Когда багульник зацвёл, все забыли, что </w:t>
      </w:r>
      <w:proofErr w:type="spellStart"/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Коста</w:t>
      </w:r>
      <w:proofErr w:type="spellEnd"/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 xml:space="preserve"> молчальник.</w:t>
      </w:r>
      <w:proofErr w:type="gramEnd"/>
    </w:p>
    <w:p w:rsidR="003B374D" w:rsidRPr="003B374D" w:rsidRDefault="00A71CC4" w:rsidP="003B374D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3B374D">
        <w:rPr>
          <w:rFonts w:ascii="Tahoma" w:eastAsia="Times New Roman" w:hAnsi="Tahoma" w:cs="Tahoma"/>
          <w:color w:val="333333"/>
          <w:sz w:val="20"/>
          <w:szCs w:val="20"/>
        </w:rPr>
        <w:object w:dxaOrig="1440" w:dyaOrig="1440">
          <v:shape id="_x0000_i1089" type="#_x0000_t75" style="width:60.75pt;height:18pt" o:ole="">
            <v:imagedata r:id="rId4" o:title=""/>
          </v:shape>
          <w:control r:id="rId11" w:name="DefaultOcxName21" w:shapeid="_x0000_i1089"/>
        </w:object>
      </w:r>
    </w:p>
    <w:p w:rsidR="003B374D" w:rsidRPr="003B374D" w:rsidRDefault="003B374D" w:rsidP="003B374D">
      <w:pPr>
        <w:shd w:val="clear" w:color="auto" w:fill="FFFFFF"/>
        <w:spacing w:after="150" w:line="300" w:lineRule="atLeast"/>
        <w:jc w:val="both"/>
        <w:outlineLvl w:val="4"/>
        <w:rPr>
          <w:rFonts w:ascii="inherit" w:eastAsia="Times New Roman" w:hAnsi="inherit" w:cs="Tahoma"/>
          <w:b/>
          <w:bCs/>
          <w:color w:val="333333"/>
          <w:sz w:val="24"/>
          <w:szCs w:val="24"/>
          <w:lang w:eastAsia="ru-RU"/>
        </w:rPr>
      </w:pPr>
      <w:r w:rsidRPr="003B374D">
        <w:rPr>
          <w:rFonts w:ascii="inherit" w:eastAsia="Times New Roman" w:hAnsi="inherit" w:cs="Tahoma"/>
          <w:b/>
          <w:bCs/>
          <w:color w:val="333333"/>
          <w:sz w:val="24"/>
          <w:szCs w:val="24"/>
          <w:lang w:eastAsia="ru-RU"/>
        </w:rPr>
        <w:t>4</w:t>
      </w:r>
    </w:p>
    <w:p w:rsidR="003B374D" w:rsidRPr="003B374D" w:rsidRDefault="003B374D" w:rsidP="00133340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proofErr w:type="gramStart"/>
      <w:r w:rsidRPr="003B374D">
        <w:rPr>
          <w:rFonts w:ascii="Tahoma" w:eastAsia="Times New Roman" w:hAnsi="Tahoma" w:cs="Tahoma"/>
          <w:color w:val="333333"/>
          <w:sz w:val="20"/>
          <w:lang w:eastAsia="ru-RU"/>
        </w:rPr>
        <w:t>В каком варианте ответа средством выразительности речи является эпитет?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 xml:space="preserve">1) Но как-то </w:t>
      </w:r>
      <w:proofErr w:type="spellStart"/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Белогрудку</w:t>
      </w:r>
      <w:proofErr w:type="spellEnd"/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 xml:space="preserve"> выследили местные мальчишки, спустились за нею по косогору, притаились.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2) Однажды поселилась в чащобе косогора, пожалуй, одна из самых скрытных зверушек – белогрудая куница.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 xml:space="preserve">3) На следующий день </w:t>
      </w:r>
      <w:proofErr w:type="spellStart"/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Белогрудка</w:t>
      </w:r>
      <w:proofErr w:type="spellEnd"/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 xml:space="preserve"> прокралась на сеновал и осталась там до рассвета, а днём увидела своих малышей.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4) Один из них вынес старую</w:t>
      </w:r>
      <w:proofErr w:type="gramEnd"/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 xml:space="preserve"> шапку, заглянул в неё...</w:t>
      </w:r>
    </w:p>
    <w:p w:rsidR="003B374D" w:rsidRPr="003B374D" w:rsidRDefault="00A71CC4" w:rsidP="00133340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3B374D">
        <w:rPr>
          <w:rFonts w:ascii="Tahoma" w:eastAsia="Times New Roman" w:hAnsi="Tahoma" w:cs="Tahoma"/>
          <w:color w:val="333333"/>
          <w:sz w:val="20"/>
          <w:szCs w:val="20"/>
        </w:rPr>
        <w:object w:dxaOrig="1440" w:dyaOrig="1440">
          <v:shape id="_x0000_i1093" type="#_x0000_t75" style="width:60.75pt;height:18pt" o:ole="">
            <v:imagedata r:id="rId4" o:title=""/>
          </v:shape>
          <w:control r:id="rId12" w:name="DefaultOcxName31" w:shapeid="_x0000_i1093"/>
        </w:object>
      </w:r>
    </w:p>
    <w:p w:rsidR="003B374D" w:rsidRPr="003B374D" w:rsidRDefault="003B374D" w:rsidP="003B374D">
      <w:pPr>
        <w:shd w:val="clear" w:color="auto" w:fill="FFFFFF"/>
        <w:spacing w:after="150" w:line="300" w:lineRule="atLeast"/>
        <w:jc w:val="both"/>
        <w:outlineLvl w:val="4"/>
        <w:rPr>
          <w:rFonts w:ascii="inherit" w:eastAsia="Times New Roman" w:hAnsi="inherit" w:cs="Tahoma"/>
          <w:b/>
          <w:bCs/>
          <w:color w:val="333333"/>
          <w:sz w:val="24"/>
          <w:szCs w:val="24"/>
          <w:lang w:eastAsia="ru-RU"/>
        </w:rPr>
      </w:pPr>
      <w:r w:rsidRPr="003B374D">
        <w:rPr>
          <w:rFonts w:ascii="inherit" w:eastAsia="Times New Roman" w:hAnsi="inherit" w:cs="Tahoma"/>
          <w:b/>
          <w:bCs/>
          <w:color w:val="333333"/>
          <w:sz w:val="24"/>
          <w:szCs w:val="24"/>
          <w:lang w:eastAsia="ru-RU"/>
        </w:rPr>
        <w:t>5</w:t>
      </w:r>
    </w:p>
    <w:p w:rsidR="003B374D" w:rsidRPr="003B374D" w:rsidRDefault="003B374D" w:rsidP="00133340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3B374D">
        <w:rPr>
          <w:rFonts w:ascii="Tahoma" w:eastAsia="Times New Roman" w:hAnsi="Tahoma" w:cs="Tahoma"/>
          <w:color w:val="333333"/>
          <w:sz w:val="20"/>
          <w:lang w:eastAsia="ru-RU"/>
        </w:rPr>
        <w:t>В каком варианте ответа средством выразительности речи является сравнение?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1) Рядом показалась чья-то тень, которая вырвалась вперёд.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 xml:space="preserve">2) Рядом с Тёмкиным домом стоял сухой тополь. Он уже горел </w:t>
      </w:r>
      <w:proofErr w:type="gramStart"/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вовсю</w:t>
      </w:r>
      <w:proofErr w:type="gramEnd"/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, словно факел.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3) Но пожарные бежали медленнее, потому что их задерживал тяжёлый шланг, и Толик с отцом обогнали их.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4) Сгоревшие ветки красными червячками падали на крышу, и крыша вспыхнула на глазах у Толика, занялась в одно мгновенье.</w:t>
      </w:r>
    </w:p>
    <w:p w:rsidR="003B374D" w:rsidRPr="003B374D" w:rsidRDefault="00A71CC4" w:rsidP="003B374D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3B374D">
        <w:rPr>
          <w:rFonts w:ascii="Tahoma" w:eastAsia="Times New Roman" w:hAnsi="Tahoma" w:cs="Tahoma"/>
          <w:color w:val="333333"/>
          <w:sz w:val="20"/>
          <w:szCs w:val="20"/>
        </w:rPr>
        <w:object w:dxaOrig="1440" w:dyaOrig="1440">
          <v:shape id="_x0000_i1097" type="#_x0000_t75" style="width:60.75pt;height:18pt" o:ole="">
            <v:imagedata r:id="rId4" o:title=""/>
          </v:shape>
          <w:control r:id="rId13" w:name="DefaultOcxName4" w:shapeid="_x0000_i1097"/>
        </w:object>
      </w:r>
    </w:p>
    <w:p w:rsidR="003B374D" w:rsidRPr="003B374D" w:rsidRDefault="003B374D" w:rsidP="003B374D">
      <w:pPr>
        <w:shd w:val="clear" w:color="auto" w:fill="FFFFFF"/>
        <w:spacing w:after="150" w:line="300" w:lineRule="atLeast"/>
        <w:jc w:val="both"/>
        <w:outlineLvl w:val="4"/>
        <w:rPr>
          <w:rFonts w:ascii="inherit" w:eastAsia="Times New Roman" w:hAnsi="inherit" w:cs="Tahoma"/>
          <w:b/>
          <w:bCs/>
          <w:color w:val="333333"/>
          <w:sz w:val="24"/>
          <w:szCs w:val="24"/>
          <w:lang w:eastAsia="ru-RU"/>
        </w:rPr>
      </w:pPr>
      <w:r w:rsidRPr="003B374D">
        <w:rPr>
          <w:rFonts w:ascii="inherit" w:eastAsia="Times New Roman" w:hAnsi="inherit" w:cs="Tahoma"/>
          <w:b/>
          <w:bCs/>
          <w:color w:val="333333"/>
          <w:sz w:val="24"/>
          <w:szCs w:val="24"/>
          <w:lang w:eastAsia="ru-RU"/>
        </w:rPr>
        <w:t>6</w:t>
      </w:r>
    </w:p>
    <w:p w:rsidR="003B374D" w:rsidRPr="003B374D" w:rsidRDefault="003B374D" w:rsidP="00133340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proofErr w:type="gramStart"/>
      <w:r w:rsidRPr="003B374D">
        <w:rPr>
          <w:rFonts w:ascii="Tahoma" w:eastAsia="Times New Roman" w:hAnsi="Tahoma" w:cs="Tahoma"/>
          <w:color w:val="333333"/>
          <w:sz w:val="20"/>
          <w:lang w:eastAsia="ru-RU"/>
        </w:rPr>
        <w:t>В каком варианте ответа средством выразительности речи является сравнение?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1) (2)Дровосек рассказал ему о том, что видел в лесу гигантского оленя у которого «был целый лес рогов на голове».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2) (16)Но голос этот звучал так неуверенно, так слабо...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3) (20)Олень стоял, как изваяние.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4) (23)Ян смотрел на оленя, и олень не сводил с него своих умных</w:t>
      </w:r>
      <w:proofErr w:type="gramEnd"/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, ясных глаз.</w:t>
      </w:r>
    </w:p>
    <w:p w:rsidR="003B374D" w:rsidRPr="003B374D" w:rsidRDefault="00A71CC4" w:rsidP="00133340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3B374D">
        <w:rPr>
          <w:rFonts w:ascii="Tahoma" w:eastAsia="Times New Roman" w:hAnsi="Tahoma" w:cs="Tahoma"/>
          <w:color w:val="333333"/>
          <w:sz w:val="20"/>
          <w:szCs w:val="20"/>
        </w:rPr>
        <w:object w:dxaOrig="1440" w:dyaOrig="1440">
          <v:shape id="_x0000_i1101" type="#_x0000_t75" style="width:60.75pt;height:18pt" o:ole="">
            <v:imagedata r:id="rId4" o:title=""/>
          </v:shape>
          <w:control r:id="rId14" w:name="DefaultOcxName5" w:shapeid="_x0000_i1101"/>
        </w:object>
      </w:r>
    </w:p>
    <w:p w:rsidR="003B374D" w:rsidRPr="003B374D" w:rsidRDefault="003B374D" w:rsidP="00133340">
      <w:pPr>
        <w:shd w:val="clear" w:color="auto" w:fill="FFFFFF"/>
        <w:spacing w:after="150" w:line="300" w:lineRule="atLeast"/>
        <w:outlineLvl w:val="4"/>
        <w:rPr>
          <w:rFonts w:ascii="inherit" w:eastAsia="Times New Roman" w:hAnsi="inherit" w:cs="Tahoma"/>
          <w:b/>
          <w:bCs/>
          <w:color w:val="333333"/>
          <w:sz w:val="24"/>
          <w:szCs w:val="24"/>
          <w:lang w:eastAsia="ru-RU"/>
        </w:rPr>
      </w:pPr>
      <w:r w:rsidRPr="003B374D">
        <w:rPr>
          <w:rFonts w:ascii="inherit" w:eastAsia="Times New Roman" w:hAnsi="inherit" w:cs="Tahoma"/>
          <w:b/>
          <w:bCs/>
          <w:color w:val="333333"/>
          <w:sz w:val="24"/>
          <w:szCs w:val="24"/>
          <w:lang w:eastAsia="ru-RU"/>
        </w:rPr>
        <w:lastRenderedPageBreak/>
        <w:t>7</w:t>
      </w:r>
    </w:p>
    <w:p w:rsidR="003B374D" w:rsidRPr="003B374D" w:rsidRDefault="003B374D" w:rsidP="00133340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3B374D">
        <w:rPr>
          <w:rFonts w:ascii="Tahoma" w:eastAsia="Times New Roman" w:hAnsi="Tahoma" w:cs="Tahoma"/>
          <w:color w:val="333333"/>
          <w:sz w:val="20"/>
          <w:lang w:eastAsia="ru-RU"/>
        </w:rPr>
        <w:t>В каком варианте ответа средством выразительности речи является фразеологизм?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 xml:space="preserve">1) – (4)Подойди сюда и сядь. (5)Что у тебя за история? – </w:t>
      </w:r>
      <w:proofErr w:type="gramStart"/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устало</w:t>
      </w:r>
      <w:proofErr w:type="gramEnd"/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 xml:space="preserve"> произнёс он.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2) (11)Час от часу не легче! (12)Директор с шумом придвинул кресло к столу.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3) – (24)В милиции нас продержали два часа. (25)Там один, с усами, даже погладил её и дал ей сахару...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4) (32)Мама сказала: (33) «От собаки одна только грязь!»</w:t>
      </w:r>
    </w:p>
    <w:p w:rsidR="003B374D" w:rsidRPr="003B374D" w:rsidRDefault="00A71CC4" w:rsidP="003B374D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3B374D">
        <w:rPr>
          <w:rFonts w:ascii="Tahoma" w:eastAsia="Times New Roman" w:hAnsi="Tahoma" w:cs="Tahoma"/>
          <w:color w:val="333333"/>
          <w:sz w:val="20"/>
          <w:szCs w:val="20"/>
        </w:rPr>
        <w:object w:dxaOrig="1440" w:dyaOrig="1440">
          <v:shape id="_x0000_i1105" type="#_x0000_t75" style="width:60.75pt;height:18pt" o:ole="">
            <v:imagedata r:id="rId4" o:title=""/>
          </v:shape>
          <w:control r:id="rId15" w:name="DefaultOcxName6" w:shapeid="_x0000_i1105"/>
        </w:object>
      </w:r>
    </w:p>
    <w:p w:rsidR="003B374D" w:rsidRPr="003B374D" w:rsidRDefault="003B374D" w:rsidP="003B374D">
      <w:pPr>
        <w:shd w:val="clear" w:color="auto" w:fill="FFFFFF"/>
        <w:spacing w:after="150" w:line="300" w:lineRule="atLeast"/>
        <w:jc w:val="both"/>
        <w:outlineLvl w:val="4"/>
        <w:rPr>
          <w:rFonts w:ascii="inherit" w:eastAsia="Times New Roman" w:hAnsi="inherit" w:cs="Tahoma"/>
          <w:b/>
          <w:bCs/>
          <w:color w:val="333333"/>
          <w:sz w:val="24"/>
          <w:szCs w:val="24"/>
          <w:lang w:eastAsia="ru-RU"/>
        </w:rPr>
      </w:pPr>
      <w:r w:rsidRPr="003B374D">
        <w:rPr>
          <w:rFonts w:ascii="inherit" w:eastAsia="Times New Roman" w:hAnsi="inherit" w:cs="Tahoma"/>
          <w:b/>
          <w:bCs/>
          <w:color w:val="333333"/>
          <w:sz w:val="24"/>
          <w:szCs w:val="24"/>
          <w:lang w:eastAsia="ru-RU"/>
        </w:rPr>
        <w:t>8</w:t>
      </w:r>
    </w:p>
    <w:p w:rsidR="003B374D" w:rsidRPr="003B374D" w:rsidRDefault="003B374D" w:rsidP="00133340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proofErr w:type="gramStart"/>
      <w:r w:rsidRPr="003B374D">
        <w:rPr>
          <w:rFonts w:ascii="Tahoma" w:eastAsia="Times New Roman" w:hAnsi="Tahoma" w:cs="Tahoma"/>
          <w:color w:val="333333"/>
          <w:sz w:val="20"/>
          <w:lang w:eastAsia="ru-RU"/>
        </w:rPr>
        <w:t>Укажите предложение, в котором средством выразительности речи является метафора.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1) (5)Юноша решил добиться справедливости и возвратить похищенные деньги через суд.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2) (10)С этих пор он загорелся идеей стать оратором, бросил все другие занятия и игры и начал усиленно упражняться в красноречии.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3) (16)Демосфен начал горько жаловаться другу на свои неудачи и говорил, что народ не ценит и</w:t>
      </w:r>
      <w:proofErr w:type="gramEnd"/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 xml:space="preserve"> не понимает глубокого содержания его речей.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4) (26)Он стал судебным оратором и добился приговора суда в свою пользу.</w:t>
      </w:r>
    </w:p>
    <w:p w:rsidR="003B374D" w:rsidRPr="003B374D" w:rsidRDefault="00A71CC4" w:rsidP="003B374D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3B374D">
        <w:rPr>
          <w:rFonts w:ascii="Tahoma" w:eastAsia="Times New Roman" w:hAnsi="Tahoma" w:cs="Tahoma"/>
          <w:color w:val="333333"/>
          <w:sz w:val="20"/>
          <w:szCs w:val="20"/>
        </w:rPr>
        <w:object w:dxaOrig="1440" w:dyaOrig="1440">
          <v:shape id="_x0000_i1109" type="#_x0000_t75" style="width:60.75pt;height:18pt" o:ole="">
            <v:imagedata r:id="rId4" o:title=""/>
          </v:shape>
          <w:control r:id="rId16" w:name="DefaultOcxName7" w:shapeid="_x0000_i1109"/>
        </w:object>
      </w:r>
    </w:p>
    <w:p w:rsidR="003B374D" w:rsidRPr="003B374D" w:rsidRDefault="003B374D" w:rsidP="003B374D">
      <w:pPr>
        <w:shd w:val="clear" w:color="auto" w:fill="FFFFFF"/>
        <w:spacing w:after="150" w:line="300" w:lineRule="atLeast"/>
        <w:jc w:val="both"/>
        <w:outlineLvl w:val="4"/>
        <w:rPr>
          <w:rFonts w:ascii="inherit" w:eastAsia="Times New Roman" w:hAnsi="inherit" w:cs="Tahoma"/>
          <w:b/>
          <w:bCs/>
          <w:color w:val="333333"/>
          <w:sz w:val="24"/>
          <w:szCs w:val="24"/>
          <w:lang w:eastAsia="ru-RU"/>
        </w:rPr>
      </w:pPr>
      <w:r w:rsidRPr="003B374D">
        <w:rPr>
          <w:rFonts w:ascii="inherit" w:eastAsia="Times New Roman" w:hAnsi="inherit" w:cs="Tahoma"/>
          <w:b/>
          <w:bCs/>
          <w:color w:val="333333"/>
          <w:sz w:val="24"/>
          <w:szCs w:val="24"/>
          <w:lang w:eastAsia="ru-RU"/>
        </w:rPr>
        <w:t>9</w:t>
      </w:r>
    </w:p>
    <w:p w:rsidR="003B374D" w:rsidRPr="003B374D" w:rsidRDefault="003B374D" w:rsidP="00133340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proofErr w:type="gramStart"/>
      <w:r w:rsidRPr="003B374D">
        <w:rPr>
          <w:rFonts w:ascii="Tahoma" w:eastAsia="Times New Roman" w:hAnsi="Tahoma" w:cs="Tahoma"/>
          <w:color w:val="333333"/>
          <w:sz w:val="20"/>
          <w:lang w:eastAsia="ru-RU"/>
        </w:rPr>
        <w:t>Укажите предложение, в котором средством выразительности речи является фразеологизм.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1) (4)Даже самоучкой он сумел приобрести неизмеримо больше знаний, чем это было свойственно сверстникам-дворянам его круга.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2) (18) Когда мальчику исполнилось одиннадцать лет, к его отцу приехал старый приятель, генерал Ганнибал, которого Пушкин увековечил под именем «арапа Петра Великого».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3) (25)Маленький Суворов ловил их на лету, иногда соглашался, иногда</w:t>
      </w:r>
      <w:proofErr w:type="gramEnd"/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 xml:space="preserve"> спорил.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4) (30)С этого момента начинается новая, полная трудов и величия, жизнь гениального русского полководца.</w:t>
      </w:r>
    </w:p>
    <w:p w:rsidR="003B374D" w:rsidRPr="003B374D" w:rsidRDefault="00A71CC4" w:rsidP="003B374D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3B374D">
        <w:rPr>
          <w:rFonts w:ascii="Tahoma" w:eastAsia="Times New Roman" w:hAnsi="Tahoma" w:cs="Tahoma"/>
          <w:color w:val="333333"/>
          <w:sz w:val="20"/>
          <w:szCs w:val="20"/>
        </w:rPr>
        <w:object w:dxaOrig="1440" w:dyaOrig="1440">
          <v:shape id="_x0000_i1113" type="#_x0000_t75" style="width:60.75pt;height:18pt" o:ole="">
            <v:imagedata r:id="rId4" o:title=""/>
          </v:shape>
          <w:control r:id="rId17" w:name="DefaultOcxName8" w:shapeid="_x0000_i1113"/>
        </w:object>
      </w:r>
    </w:p>
    <w:p w:rsidR="003B374D" w:rsidRPr="003B374D" w:rsidRDefault="003B374D" w:rsidP="003B374D">
      <w:pPr>
        <w:shd w:val="clear" w:color="auto" w:fill="FFFFFF"/>
        <w:spacing w:after="150" w:line="300" w:lineRule="atLeast"/>
        <w:jc w:val="both"/>
        <w:outlineLvl w:val="4"/>
        <w:rPr>
          <w:rFonts w:ascii="inherit" w:eastAsia="Times New Roman" w:hAnsi="inherit" w:cs="Tahoma"/>
          <w:b/>
          <w:bCs/>
          <w:color w:val="333333"/>
          <w:sz w:val="24"/>
          <w:szCs w:val="24"/>
          <w:lang w:eastAsia="ru-RU"/>
        </w:rPr>
      </w:pPr>
      <w:r w:rsidRPr="003B374D">
        <w:rPr>
          <w:rFonts w:ascii="inherit" w:eastAsia="Times New Roman" w:hAnsi="inherit" w:cs="Tahoma"/>
          <w:b/>
          <w:bCs/>
          <w:color w:val="333333"/>
          <w:sz w:val="24"/>
          <w:szCs w:val="24"/>
          <w:lang w:eastAsia="ru-RU"/>
        </w:rPr>
        <w:t>10</w:t>
      </w:r>
    </w:p>
    <w:p w:rsidR="003B374D" w:rsidRPr="003B374D" w:rsidRDefault="003B374D" w:rsidP="00133340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3B374D">
        <w:rPr>
          <w:rFonts w:ascii="Tahoma" w:eastAsia="Times New Roman" w:hAnsi="Tahoma" w:cs="Tahoma"/>
          <w:color w:val="333333"/>
          <w:sz w:val="20"/>
          <w:lang w:eastAsia="ru-RU"/>
        </w:rPr>
        <w:t>Укажите предложение, в котором средством выразительности речи является фразеологизм.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1) (6)И я хотел взять мальчика за руку, но тот поспешно отдёрнул руку и сказал:</w:t>
      </w:r>
      <w:r w:rsidRPr="003B374D">
        <w:rPr>
          <w:rFonts w:ascii="Tahoma" w:eastAsia="Times New Roman" w:hAnsi="Tahoma" w:cs="Tahoma"/>
          <w:color w:val="333333"/>
          <w:sz w:val="20"/>
          <w:lang w:eastAsia="ru-RU"/>
        </w:rPr>
        <w:t> 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– (7)Не могу.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2) (36)Увидев командира, он как-то весь выпрямился, вытянулся и стал на несколько сантиметров выше.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 xml:space="preserve">3) (24)Если дал честное слово, так надо стоять, что </w:t>
      </w:r>
      <w:proofErr w:type="gramStart"/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бы</w:t>
      </w:r>
      <w:proofErr w:type="gramEnd"/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 xml:space="preserve"> ни случилось, а игра это или не игра – всё равно.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4) (44)Глаза мальчика загорелись радостным огнём, и он облегчённо засмеялся.</w:t>
      </w:r>
    </w:p>
    <w:p w:rsidR="003B374D" w:rsidRPr="003B374D" w:rsidRDefault="00A71CC4" w:rsidP="003B374D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3B374D">
        <w:rPr>
          <w:rFonts w:ascii="Tahoma" w:eastAsia="Times New Roman" w:hAnsi="Tahoma" w:cs="Tahoma"/>
          <w:color w:val="333333"/>
          <w:sz w:val="20"/>
          <w:szCs w:val="20"/>
        </w:rPr>
        <w:object w:dxaOrig="1440" w:dyaOrig="1440">
          <v:shape id="_x0000_i1117" type="#_x0000_t75" style="width:60.75pt;height:18pt" o:ole="">
            <v:imagedata r:id="rId4" o:title=""/>
          </v:shape>
          <w:control r:id="rId18" w:name="DefaultOcxName9" w:shapeid="_x0000_i1117"/>
        </w:object>
      </w:r>
    </w:p>
    <w:p w:rsidR="003B374D" w:rsidRPr="003B374D" w:rsidRDefault="003B374D" w:rsidP="003B374D">
      <w:pPr>
        <w:shd w:val="clear" w:color="auto" w:fill="FFFFFF"/>
        <w:spacing w:after="150" w:line="300" w:lineRule="atLeast"/>
        <w:jc w:val="both"/>
        <w:outlineLvl w:val="4"/>
        <w:rPr>
          <w:rFonts w:ascii="inherit" w:eastAsia="Times New Roman" w:hAnsi="inherit" w:cs="Tahoma"/>
          <w:b/>
          <w:bCs/>
          <w:color w:val="333333"/>
          <w:sz w:val="24"/>
          <w:szCs w:val="24"/>
          <w:lang w:eastAsia="ru-RU"/>
        </w:rPr>
      </w:pPr>
      <w:r w:rsidRPr="003B374D">
        <w:rPr>
          <w:rFonts w:ascii="inherit" w:eastAsia="Times New Roman" w:hAnsi="inherit" w:cs="Tahoma"/>
          <w:b/>
          <w:bCs/>
          <w:color w:val="333333"/>
          <w:sz w:val="24"/>
          <w:szCs w:val="24"/>
          <w:lang w:eastAsia="ru-RU"/>
        </w:rPr>
        <w:t>11</w:t>
      </w:r>
    </w:p>
    <w:p w:rsidR="003B374D" w:rsidRPr="003B374D" w:rsidRDefault="003B374D" w:rsidP="00133340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proofErr w:type="gramStart"/>
      <w:r w:rsidRPr="003B374D">
        <w:rPr>
          <w:rFonts w:ascii="Tahoma" w:eastAsia="Times New Roman" w:hAnsi="Tahoma" w:cs="Tahoma"/>
          <w:color w:val="333333"/>
          <w:sz w:val="20"/>
          <w:lang w:eastAsia="ru-RU"/>
        </w:rPr>
        <w:t>Укажите предложение, в котором средством выразительности речи является фразеологизм.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 xml:space="preserve">1) (4)Гимнастика ног причиняла острую боль, но </w:t>
      </w:r>
      <w:proofErr w:type="spellStart"/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Мересьев</w:t>
      </w:r>
      <w:proofErr w:type="spellEnd"/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 xml:space="preserve"> с каждым днём отводил ей на минуту больше, чем вчера.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2) (14)Однажды летним утром пожилой человек в железных очках принёс ему пару протезов, очень ловко сконструированных и пригнанных по мерке.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3) – (18) Спасибо, спасибо, старик, знатная работа, – бормотал Алексей.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4) (24</w:t>
      </w:r>
      <w:proofErr w:type="gramEnd"/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)Он перешёл эту черту и теперь легко, без напряжения пожинал плоды многих и многих дней тяжёлого труда.</w:t>
      </w:r>
    </w:p>
    <w:p w:rsidR="003B374D" w:rsidRPr="003B374D" w:rsidRDefault="00A71CC4" w:rsidP="003B374D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3B374D">
        <w:rPr>
          <w:rFonts w:ascii="Tahoma" w:eastAsia="Times New Roman" w:hAnsi="Tahoma" w:cs="Tahoma"/>
          <w:color w:val="333333"/>
          <w:sz w:val="20"/>
          <w:szCs w:val="20"/>
        </w:rPr>
        <w:object w:dxaOrig="1440" w:dyaOrig="1440">
          <v:shape id="_x0000_i1121" type="#_x0000_t75" style="width:60.75pt;height:18pt" o:ole="">
            <v:imagedata r:id="rId4" o:title=""/>
          </v:shape>
          <w:control r:id="rId19" w:name="DefaultOcxName10" w:shapeid="_x0000_i1121"/>
        </w:object>
      </w:r>
    </w:p>
    <w:p w:rsidR="003B374D" w:rsidRPr="003B374D" w:rsidRDefault="003B374D" w:rsidP="003B374D">
      <w:pPr>
        <w:shd w:val="clear" w:color="auto" w:fill="FFFFFF"/>
        <w:spacing w:after="150" w:line="300" w:lineRule="atLeast"/>
        <w:jc w:val="both"/>
        <w:outlineLvl w:val="4"/>
        <w:rPr>
          <w:rFonts w:ascii="inherit" w:eastAsia="Times New Roman" w:hAnsi="inherit" w:cs="Tahoma"/>
          <w:b/>
          <w:bCs/>
          <w:color w:val="333333"/>
          <w:sz w:val="24"/>
          <w:szCs w:val="24"/>
          <w:lang w:eastAsia="ru-RU"/>
        </w:rPr>
      </w:pPr>
      <w:r w:rsidRPr="003B374D">
        <w:rPr>
          <w:rFonts w:ascii="inherit" w:eastAsia="Times New Roman" w:hAnsi="inherit" w:cs="Tahoma"/>
          <w:b/>
          <w:bCs/>
          <w:color w:val="333333"/>
          <w:sz w:val="24"/>
          <w:szCs w:val="24"/>
          <w:lang w:eastAsia="ru-RU"/>
        </w:rPr>
        <w:t>12</w:t>
      </w:r>
    </w:p>
    <w:p w:rsidR="003B374D" w:rsidRPr="003B374D" w:rsidRDefault="003B374D" w:rsidP="00133340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proofErr w:type="gramStart"/>
      <w:r w:rsidRPr="003B374D">
        <w:rPr>
          <w:rFonts w:ascii="Tahoma" w:eastAsia="Times New Roman" w:hAnsi="Tahoma" w:cs="Tahoma"/>
          <w:color w:val="333333"/>
          <w:sz w:val="20"/>
          <w:lang w:eastAsia="ru-RU"/>
        </w:rPr>
        <w:lastRenderedPageBreak/>
        <w:t>Укажите предложение, в котором средством выразительности речи является гипербола.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 xml:space="preserve">1) (31) Ведь этот </w:t>
      </w:r>
      <w:proofErr w:type="spellStart"/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Мурлышка</w:t>
      </w:r>
      <w:proofErr w:type="spellEnd"/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 xml:space="preserve"> – вся её жизнь!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2) (39) А вредная всё-таки, – он покрутил головой.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 xml:space="preserve">3) – (8) Так что же, из-за вашего кота нам и поиграть нельзя? – дерзко спросил </w:t>
      </w:r>
      <w:proofErr w:type="spellStart"/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Лёвка</w:t>
      </w:r>
      <w:proofErr w:type="spellEnd"/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4) Все соседи включились в поиски кота, а несчастная Марья Павловна совсем отчаялась и слегла с сердечным приступом.</w:t>
      </w:r>
      <w:proofErr w:type="gramEnd"/>
    </w:p>
    <w:p w:rsidR="003B374D" w:rsidRPr="003B374D" w:rsidRDefault="00A71CC4" w:rsidP="003B374D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3B374D">
        <w:rPr>
          <w:rFonts w:ascii="Tahoma" w:eastAsia="Times New Roman" w:hAnsi="Tahoma" w:cs="Tahoma"/>
          <w:color w:val="333333"/>
          <w:sz w:val="20"/>
          <w:szCs w:val="20"/>
        </w:rPr>
        <w:object w:dxaOrig="1440" w:dyaOrig="1440">
          <v:shape id="_x0000_i1125" type="#_x0000_t75" style="width:60.75pt;height:18pt" o:ole="">
            <v:imagedata r:id="rId4" o:title=""/>
          </v:shape>
          <w:control r:id="rId20" w:name="DefaultOcxName11" w:shapeid="_x0000_i1125"/>
        </w:object>
      </w:r>
    </w:p>
    <w:p w:rsidR="003B374D" w:rsidRPr="003B374D" w:rsidRDefault="003B374D" w:rsidP="003B374D">
      <w:pPr>
        <w:shd w:val="clear" w:color="auto" w:fill="FFFFFF"/>
        <w:spacing w:after="150" w:line="300" w:lineRule="atLeast"/>
        <w:jc w:val="both"/>
        <w:outlineLvl w:val="4"/>
        <w:rPr>
          <w:rFonts w:ascii="inherit" w:eastAsia="Times New Roman" w:hAnsi="inherit" w:cs="Tahoma"/>
          <w:b/>
          <w:bCs/>
          <w:color w:val="333333"/>
          <w:sz w:val="24"/>
          <w:szCs w:val="24"/>
          <w:lang w:eastAsia="ru-RU"/>
        </w:rPr>
      </w:pPr>
      <w:r w:rsidRPr="003B374D">
        <w:rPr>
          <w:rFonts w:ascii="inherit" w:eastAsia="Times New Roman" w:hAnsi="inherit" w:cs="Tahoma"/>
          <w:b/>
          <w:bCs/>
          <w:color w:val="333333"/>
          <w:sz w:val="24"/>
          <w:szCs w:val="24"/>
          <w:lang w:eastAsia="ru-RU"/>
        </w:rPr>
        <w:t>13</w:t>
      </w:r>
    </w:p>
    <w:p w:rsidR="003B374D" w:rsidRPr="003B374D" w:rsidRDefault="003B374D" w:rsidP="00133340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proofErr w:type="gramStart"/>
      <w:r w:rsidRPr="003B374D">
        <w:rPr>
          <w:rFonts w:ascii="Tahoma" w:eastAsia="Times New Roman" w:hAnsi="Tahoma" w:cs="Tahoma"/>
          <w:color w:val="333333"/>
          <w:sz w:val="20"/>
          <w:lang w:eastAsia="ru-RU"/>
        </w:rPr>
        <w:t>Укажите предложение, в котором средством выразительности речи является метафора.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1) (11)Внизу царил смех, кипела радость, а там, на ступеньках, дрожала обида.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2) (20)Но результат не заставил себя ждать.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3) (24)Первый класс мы закончили с таким результатом: пятерых детишек усыновили и удочерили.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4) (38)На улице тишь, только шаркает метлой дворник.</w:t>
      </w:r>
      <w:proofErr w:type="gramEnd"/>
    </w:p>
    <w:p w:rsidR="003B374D" w:rsidRPr="003B374D" w:rsidRDefault="00A71CC4" w:rsidP="00133340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3B374D">
        <w:rPr>
          <w:rFonts w:ascii="Tahoma" w:eastAsia="Times New Roman" w:hAnsi="Tahoma" w:cs="Tahoma"/>
          <w:color w:val="333333"/>
          <w:sz w:val="20"/>
          <w:szCs w:val="20"/>
        </w:rPr>
        <w:object w:dxaOrig="1440" w:dyaOrig="1440">
          <v:shape id="_x0000_i1129" type="#_x0000_t75" style="width:60.75pt;height:18pt" o:ole="">
            <v:imagedata r:id="rId4" o:title=""/>
          </v:shape>
          <w:control r:id="rId21" w:name="DefaultOcxName12" w:shapeid="_x0000_i1129"/>
        </w:object>
      </w:r>
    </w:p>
    <w:p w:rsidR="003B374D" w:rsidRPr="003B374D" w:rsidRDefault="003B374D" w:rsidP="00133340">
      <w:pPr>
        <w:shd w:val="clear" w:color="auto" w:fill="FFFFFF"/>
        <w:spacing w:after="150" w:line="300" w:lineRule="atLeast"/>
        <w:outlineLvl w:val="4"/>
        <w:rPr>
          <w:rFonts w:ascii="inherit" w:eastAsia="Times New Roman" w:hAnsi="inherit" w:cs="Tahoma"/>
          <w:b/>
          <w:bCs/>
          <w:color w:val="333333"/>
          <w:sz w:val="24"/>
          <w:szCs w:val="24"/>
          <w:lang w:eastAsia="ru-RU"/>
        </w:rPr>
      </w:pPr>
      <w:r w:rsidRPr="003B374D">
        <w:rPr>
          <w:rFonts w:ascii="inherit" w:eastAsia="Times New Roman" w:hAnsi="inherit" w:cs="Tahoma"/>
          <w:b/>
          <w:bCs/>
          <w:color w:val="333333"/>
          <w:sz w:val="24"/>
          <w:szCs w:val="24"/>
          <w:lang w:eastAsia="ru-RU"/>
        </w:rPr>
        <w:t>14</w:t>
      </w:r>
    </w:p>
    <w:p w:rsidR="003B374D" w:rsidRPr="003B374D" w:rsidRDefault="003B374D" w:rsidP="00133340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proofErr w:type="gramStart"/>
      <w:r w:rsidRPr="003B374D">
        <w:rPr>
          <w:rFonts w:ascii="Tahoma" w:eastAsia="Times New Roman" w:hAnsi="Tahoma" w:cs="Tahoma"/>
          <w:color w:val="333333"/>
          <w:sz w:val="20"/>
          <w:lang w:eastAsia="ru-RU"/>
        </w:rPr>
        <w:t>Укажите предложение, в котором средством выразительности речи являем олицетворение.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1) (2)Одну рябинку, росшую возле обочины современной бетонной дороги, на крутом повороте давило колёсами машин, царапало, мяло.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2) (7)И вдруг стая свиристелей на неё сверху свалилась, дружно начали птицы лакомиться ягодой.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3) (15)Дикая рябинка со своей благодарной и тихой душой услышала, приманила и накормила прихотливых лакомок-птичек, да и</w:t>
      </w:r>
      <w:proofErr w:type="gramEnd"/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 xml:space="preserve"> я однажды пощипал с веток ярких плодов.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4) (20)Следом календула появляется и всё-то лето светится горячими угольями ярко-жёлтых соцветий.</w:t>
      </w:r>
    </w:p>
    <w:p w:rsidR="003B374D" w:rsidRPr="003B374D" w:rsidRDefault="00A71CC4" w:rsidP="003B374D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3B374D">
        <w:rPr>
          <w:rFonts w:ascii="Tahoma" w:eastAsia="Times New Roman" w:hAnsi="Tahoma" w:cs="Tahoma"/>
          <w:color w:val="333333"/>
          <w:sz w:val="20"/>
          <w:szCs w:val="20"/>
        </w:rPr>
        <w:object w:dxaOrig="1440" w:dyaOrig="1440">
          <v:shape id="_x0000_i1133" type="#_x0000_t75" style="width:60.75pt;height:18pt" o:ole="">
            <v:imagedata r:id="rId4" o:title=""/>
          </v:shape>
          <w:control r:id="rId22" w:name="DefaultOcxName13" w:shapeid="_x0000_i1133"/>
        </w:object>
      </w:r>
    </w:p>
    <w:p w:rsidR="003B374D" w:rsidRPr="003B374D" w:rsidRDefault="003B374D" w:rsidP="003B374D">
      <w:pPr>
        <w:shd w:val="clear" w:color="auto" w:fill="FFFFFF"/>
        <w:spacing w:after="150" w:line="300" w:lineRule="atLeast"/>
        <w:jc w:val="both"/>
        <w:outlineLvl w:val="4"/>
        <w:rPr>
          <w:rFonts w:ascii="inherit" w:eastAsia="Times New Roman" w:hAnsi="inherit" w:cs="Tahoma"/>
          <w:b/>
          <w:bCs/>
          <w:color w:val="333333"/>
          <w:sz w:val="24"/>
          <w:szCs w:val="24"/>
          <w:lang w:eastAsia="ru-RU"/>
        </w:rPr>
      </w:pPr>
      <w:r w:rsidRPr="003B374D">
        <w:rPr>
          <w:rFonts w:ascii="inherit" w:eastAsia="Times New Roman" w:hAnsi="inherit" w:cs="Tahoma"/>
          <w:b/>
          <w:bCs/>
          <w:color w:val="333333"/>
          <w:sz w:val="24"/>
          <w:szCs w:val="24"/>
          <w:lang w:eastAsia="ru-RU"/>
        </w:rPr>
        <w:t>15</w:t>
      </w:r>
    </w:p>
    <w:p w:rsidR="003B374D" w:rsidRPr="003B374D" w:rsidRDefault="003B374D" w:rsidP="00133340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3B374D">
        <w:rPr>
          <w:rFonts w:ascii="Tahoma" w:eastAsia="Times New Roman" w:hAnsi="Tahoma" w:cs="Tahoma"/>
          <w:color w:val="333333"/>
          <w:sz w:val="20"/>
          <w:lang w:eastAsia="ru-RU"/>
        </w:rPr>
        <w:t xml:space="preserve">Какого из перечисленных средств выразительности нет в предложении: «Глубокая и тихая вода </w:t>
      </w:r>
      <w:proofErr w:type="spellStart"/>
      <w:r w:rsidRPr="003B374D">
        <w:rPr>
          <w:rFonts w:ascii="Tahoma" w:eastAsia="Times New Roman" w:hAnsi="Tahoma" w:cs="Tahoma"/>
          <w:color w:val="333333"/>
          <w:sz w:val="20"/>
          <w:lang w:eastAsia="ru-RU"/>
        </w:rPr>
        <w:t>лакированно</w:t>
      </w:r>
      <w:proofErr w:type="spellEnd"/>
      <w:r w:rsidRPr="003B374D">
        <w:rPr>
          <w:rFonts w:ascii="Tahoma" w:eastAsia="Times New Roman" w:hAnsi="Tahoma" w:cs="Tahoma"/>
          <w:color w:val="333333"/>
          <w:sz w:val="20"/>
          <w:lang w:eastAsia="ru-RU"/>
        </w:rPr>
        <w:t xml:space="preserve"> блестела, словно в реку вылили масло, и в это чёрное зеркало смотрелись с обрыва задумчивые ели, тонкие березки, тронутые желтизной».</w:t>
      </w:r>
      <w:r w:rsidR="00133340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 xml:space="preserve">1)сравнительный 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оборот</w:t>
      </w:r>
      <w:r w:rsidRPr="003B374D">
        <w:rPr>
          <w:rFonts w:ascii="Tahoma" w:eastAsia="Times New Roman" w:hAnsi="Tahoma" w:cs="Tahoma"/>
          <w:color w:val="333333"/>
          <w:sz w:val="20"/>
          <w:lang w:eastAsia="ru-RU"/>
        </w:rPr>
        <w:t> 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2) эпитеты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3) метафора</w:t>
      </w:r>
      <w:r w:rsidRPr="003B374D">
        <w:rPr>
          <w:rFonts w:ascii="Tahoma" w:eastAsia="Times New Roman" w:hAnsi="Tahoma" w:cs="Tahoma"/>
          <w:color w:val="333333"/>
          <w:sz w:val="20"/>
          <w:lang w:eastAsia="ru-RU"/>
        </w:rPr>
        <w:t> </w:t>
      </w:r>
      <w:r w:rsidRPr="003B374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4) гипербола</w:t>
      </w:r>
    </w:p>
    <w:p w:rsidR="003B374D" w:rsidRPr="003B374D" w:rsidRDefault="00A71CC4" w:rsidP="003B374D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3B374D">
        <w:rPr>
          <w:rFonts w:ascii="Tahoma" w:eastAsia="Times New Roman" w:hAnsi="Tahoma" w:cs="Tahoma"/>
          <w:color w:val="333333"/>
          <w:sz w:val="20"/>
          <w:szCs w:val="20"/>
        </w:rPr>
        <w:object w:dxaOrig="1440" w:dyaOrig="1440">
          <v:shape id="_x0000_i1137" type="#_x0000_t75" style="width:60.75pt;height:18pt" o:ole="">
            <v:imagedata r:id="rId4" o:title=""/>
          </v:shape>
          <w:control r:id="rId23" w:name="DefaultOcxName14" w:shapeid="_x0000_i1137"/>
        </w:object>
      </w:r>
    </w:p>
    <w:p w:rsidR="00791945" w:rsidRDefault="00791945"/>
    <w:sectPr w:rsidR="00791945" w:rsidSect="007919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374D"/>
    <w:rsid w:val="00133340"/>
    <w:rsid w:val="003B374D"/>
    <w:rsid w:val="00791945"/>
    <w:rsid w:val="00A71C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9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B3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ld1">
    <w:name w:val="bold1"/>
    <w:basedOn w:val="a0"/>
    <w:rsid w:val="003B374D"/>
  </w:style>
  <w:style w:type="character" w:customStyle="1" w:styleId="apple-converted-space">
    <w:name w:val="apple-converted-space"/>
    <w:basedOn w:val="a0"/>
    <w:rsid w:val="003B374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851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06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9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1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8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3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8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3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06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1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6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4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62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64126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dashed" w:sz="6" w:space="15" w:color="EEEEEE"/>
            <w:right w:val="none" w:sz="0" w:space="0" w:color="auto"/>
          </w:divBdr>
        </w:div>
        <w:div w:id="212468704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dashed" w:sz="6" w:space="15" w:color="EEEEEE"/>
            <w:right w:val="none" w:sz="0" w:space="0" w:color="auto"/>
          </w:divBdr>
        </w:div>
        <w:div w:id="51989975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dashed" w:sz="6" w:space="15" w:color="EEEEEE"/>
            <w:right w:val="none" w:sz="0" w:space="0" w:color="auto"/>
          </w:divBdr>
        </w:div>
        <w:div w:id="17839121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dashed" w:sz="6" w:space="15" w:color="EEEEEE"/>
            <w:right w:val="none" w:sz="0" w:space="0" w:color="auto"/>
          </w:divBdr>
        </w:div>
        <w:div w:id="174371938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dashed" w:sz="6" w:space="15" w:color="EEEEEE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4.xml"/><Relationship Id="rId13" Type="http://schemas.openxmlformats.org/officeDocument/2006/relationships/control" Target="activeX/activeX9.xml"/><Relationship Id="rId18" Type="http://schemas.openxmlformats.org/officeDocument/2006/relationships/control" Target="activeX/activeX14.xml"/><Relationship Id="rId3" Type="http://schemas.openxmlformats.org/officeDocument/2006/relationships/webSettings" Target="webSettings.xml"/><Relationship Id="rId21" Type="http://schemas.openxmlformats.org/officeDocument/2006/relationships/control" Target="activeX/activeX17.xml"/><Relationship Id="rId7" Type="http://schemas.openxmlformats.org/officeDocument/2006/relationships/control" Target="activeX/activeX3.xml"/><Relationship Id="rId12" Type="http://schemas.openxmlformats.org/officeDocument/2006/relationships/control" Target="activeX/activeX8.xml"/><Relationship Id="rId17" Type="http://schemas.openxmlformats.org/officeDocument/2006/relationships/control" Target="activeX/activeX13.xm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control" Target="activeX/activeX12.xml"/><Relationship Id="rId20" Type="http://schemas.openxmlformats.org/officeDocument/2006/relationships/control" Target="activeX/activeX16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control" Target="activeX/activeX7.xml"/><Relationship Id="rId24" Type="http://schemas.openxmlformats.org/officeDocument/2006/relationships/fontTable" Target="fontTable.xml"/><Relationship Id="rId5" Type="http://schemas.openxmlformats.org/officeDocument/2006/relationships/control" Target="activeX/activeX1.xml"/><Relationship Id="rId15" Type="http://schemas.openxmlformats.org/officeDocument/2006/relationships/control" Target="activeX/activeX11.xml"/><Relationship Id="rId23" Type="http://schemas.openxmlformats.org/officeDocument/2006/relationships/control" Target="activeX/activeX19.xml"/><Relationship Id="rId10" Type="http://schemas.openxmlformats.org/officeDocument/2006/relationships/control" Target="activeX/activeX6.xml"/><Relationship Id="rId19" Type="http://schemas.openxmlformats.org/officeDocument/2006/relationships/control" Target="activeX/activeX15.xml"/><Relationship Id="rId4" Type="http://schemas.openxmlformats.org/officeDocument/2006/relationships/image" Target="media/image1.wmf"/><Relationship Id="rId9" Type="http://schemas.openxmlformats.org/officeDocument/2006/relationships/control" Target="activeX/activeX5.xml"/><Relationship Id="rId14" Type="http://schemas.openxmlformats.org/officeDocument/2006/relationships/control" Target="activeX/activeX10.xml"/><Relationship Id="rId22" Type="http://schemas.openxmlformats.org/officeDocument/2006/relationships/control" Target="activeX/activeX18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1410</Words>
  <Characters>8042</Characters>
  <Application>Microsoft Office Word</Application>
  <DocSecurity>0</DocSecurity>
  <Lines>67</Lines>
  <Paragraphs>18</Paragraphs>
  <ScaleCrop>false</ScaleCrop>
  <Company>Reanimator Extreme Edition</Company>
  <LinksUpToDate>false</LinksUpToDate>
  <CharactersWithSpaces>9434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2</cp:revision>
  <dcterms:created xsi:type="dcterms:W3CDTF">2014-11-11T14:54:00Z</dcterms:created>
  <dcterms:modified xsi:type="dcterms:W3CDTF">2014-11-11T15:00:00Z</dcterms:modified>
</cp:coreProperties>
</file>