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D82" w:rsidRPr="001D6D82" w:rsidRDefault="001D6D82" w:rsidP="00997412">
      <w:r w:rsidRPr="001D6D82">
        <w:t>В каком слове правописание </w:t>
      </w:r>
      <w:r w:rsidRPr="001D6D82">
        <w:rPr>
          <w:b/>
          <w:bCs/>
        </w:rPr>
        <w:t>приставки </w:t>
      </w:r>
      <w:r w:rsidRPr="001D6D82">
        <w:t>определяется её значением, близким к значению приставки </w:t>
      </w:r>
      <w:r w:rsidRPr="001D6D82">
        <w:rPr>
          <w:i/>
          <w:iCs/>
        </w:rPr>
        <w:t>пере</w:t>
      </w:r>
      <w:proofErr w:type="gramStart"/>
      <w:r w:rsidRPr="001D6D82">
        <w:rPr>
          <w:i/>
          <w:iCs/>
        </w:rPr>
        <w:t>-</w:t>
      </w:r>
      <w:r w:rsidRPr="001D6D82">
        <w:t>?</w:t>
      </w:r>
      <w:proofErr w:type="gramEnd"/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1)предать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2)непримиримый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3)прибежище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4)призывая</w:t>
      </w:r>
    </w:p>
    <w:p w:rsidR="001D6D82" w:rsidRPr="001D6D82" w:rsidRDefault="001D6D82" w:rsidP="00997412">
      <w:r w:rsidRPr="001D6D82">
        <w:t>В каком слове правописание </w:t>
      </w:r>
      <w:r w:rsidRPr="001D6D82">
        <w:rPr>
          <w:b/>
          <w:bCs/>
        </w:rPr>
        <w:t>приставки </w:t>
      </w:r>
      <w:r w:rsidRPr="001D6D82">
        <w:t>определяется её значением</w:t>
      </w:r>
      <w:r w:rsidRPr="001D6D82">
        <w:rPr>
          <w:b/>
          <w:bCs/>
        </w:rPr>
        <w:t> – «</w:t>
      </w:r>
      <w:r w:rsidRPr="001D6D82">
        <w:rPr>
          <w:i/>
          <w:iCs/>
        </w:rPr>
        <w:t>неполнота действия</w:t>
      </w:r>
      <w:r w:rsidRPr="001D6D82">
        <w:t>»?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1)принаряженных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2)преображение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3)провести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4)перечёркнуты</w:t>
      </w:r>
    </w:p>
    <w:p w:rsidR="001D6D82" w:rsidRPr="001D6D82" w:rsidRDefault="001D6D82" w:rsidP="00997412"/>
    <w:p w:rsidR="001D6D82" w:rsidRPr="001D6D82" w:rsidRDefault="001D6D82" w:rsidP="00997412">
      <w:r w:rsidRPr="001D6D82">
        <w:t>В каком слове правописание </w:t>
      </w:r>
      <w:r w:rsidRPr="001D6D82">
        <w:rPr>
          <w:b/>
          <w:bCs/>
        </w:rPr>
        <w:t>приставки </w:t>
      </w:r>
      <w:r w:rsidR="00997412">
        <w:t>определяется её </w:t>
      </w:r>
      <w:r w:rsidRPr="001D6D82">
        <w:t>значением – «</w:t>
      </w:r>
      <w:r w:rsidRPr="001D6D82">
        <w:rPr>
          <w:i/>
          <w:iCs/>
        </w:rPr>
        <w:t>неполнота действия</w:t>
      </w:r>
      <w:r w:rsidRPr="001D6D82">
        <w:t>»?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1)привела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2)придумал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3)приподнимал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4)придвинул</w:t>
      </w:r>
    </w:p>
    <w:p w:rsidR="001D6D82" w:rsidRPr="001D6D82" w:rsidRDefault="001D6D82" w:rsidP="00997412">
      <w:r w:rsidRPr="001D6D82">
        <w:t>В каком слове правописание </w:t>
      </w:r>
      <w:r w:rsidRPr="001D6D82">
        <w:rPr>
          <w:b/>
          <w:bCs/>
        </w:rPr>
        <w:t>приставки </w:t>
      </w:r>
      <w:r w:rsidRPr="001D6D82">
        <w:t>определяется её значением</w:t>
      </w:r>
      <w:r w:rsidRPr="001D6D82">
        <w:rPr>
          <w:b/>
          <w:bCs/>
        </w:rPr>
        <w:t> – «</w:t>
      </w:r>
      <w:r w:rsidRPr="001D6D82">
        <w:rPr>
          <w:i/>
          <w:iCs/>
        </w:rPr>
        <w:t>приближение</w:t>
      </w:r>
      <w:r w:rsidRPr="001D6D82">
        <w:t>»?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1)пожелтевшие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2)приходит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3)пригодятся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4)переплавят</w:t>
      </w:r>
    </w:p>
    <w:p w:rsidR="001D6D82" w:rsidRPr="001D6D82" w:rsidRDefault="001D6D82" w:rsidP="00997412">
      <w:r w:rsidRPr="001D6D82">
        <w:t>В каком слове </w:t>
      </w:r>
      <w:r w:rsidRPr="001D6D82">
        <w:rPr>
          <w:b/>
          <w:bCs/>
        </w:rPr>
        <w:t>приставка </w:t>
      </w:r>
      <w:r w:rsidRPr="001D6D82">
        <w:t>пишется всегда одинаково,</w:t>
      </w:r>
      <w:r w:rsidRPr="001D6D82">
        <w:rPr>
          <w:b/>
          <w:bCs/>
        </w:rPr>
        <w:t> </w:t>
      </w:r>
      <w:r w:rsidRPr="001D6D82">
        <w:t>независимо от произношения?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1)располагались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2)изжарила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3)вступление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4)растерянно</w:t>
      </w:r>
    </w:p>
    <w:p w:rsidR="001D6D82" w:rsidRPr="001D6D82" w:rsidRDefault="001D6D82" w:rsidP="00997412">
      <w:r w:rsidRPr="001D6D82">
        <w:t>В каком слове </w:t>
      </w:r>
      <w:r w:rsidRPr="001D6D82">
        <w:rPr>
          <w:b/>
          <w:bCs/>
        </w:rPr>
        <w:t>приставка</w:t>
      </w:r>
      <w:r w:rsidRPr="001D6D82">
        <w:t> пишется всегда одинаково, независимо от произношения?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1)развалины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lastRenderedPageBreak/>
        <w:t>2)сжигали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3)беспамятство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4)взрывы</w:t>
      </w:r>
    </w:p>
    <w:p w:rsidR="001D6D82" w:rsidRPr="001D6D82" w:rsidRDefault="001D6D82" w:rsidP="00997412">
      <w:r w:rsidRPr="001D6D82">
        <w:t>В каком слове правописание </w:t>
      </w:r>
      <w:r w:rsidRPr="001D6D82">
        <w:rPr>
          <w:b/>
          <w:bCs/>
        </w:rPr>
        <w:t>приставки </w:t>
      </w:r>
      <w:r w:rsidRPr="001D6D82">
        <w:t>определяется её значением – </w:t>
      </w:r>
      <w:r w:rsidRPr="001D6D82">
        <w:rPr>
          <w:i/>
          <w:iCs/>
        </w:rPr>
        <w:t>«неполнота действия»</w:t>
      </w:r>
      <w:r w:rsidRPr="001D6D82">
        <w:t>?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1)прочитал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2)пришли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3)прищурив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4)переходила</w:t>
      </w:r>
    </w:p>
    <w:p w:rsidR="001D6D82" w:rsidRPr="001D6D82" w:rsidRDefault="001D6D82" w:rsidP="00997412">
      <w:r w:rsidRPr="001D6D82">
        <w:t>В каком слове правописание </w:t>
      </w:r>
      <w:r w:rsidRPr="001D6D82">
        <w:rPr>
          <w:b/>
          <w:bCs/>
        </w:rPr>
        <w:t>приставки </w:t>
      </w:r>
      <w:r w:rsidRPr="001D6D82">
        <w:t>определяется её </w:t>
      </w:r>
      <w:r w:rsidRPr="001D6D82">
        <w:br/>
        <w:t>значением – «</w:t>
      </w:r>
      <w:r w:rsidRPr="001D6D82">
        <w:rPr>
          <w:i/>
          <w:iCs/>
        </w:rPr>
        <w:t>приближение</w:t>
      </w:r>
      <w:r w:rsidRPr="001D6D82">
        <w:t>»?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1)возрадовались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2)прийти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3)прикрыла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4)написать</w:t>
      </w:r>
    </w:p>
    <w:p w:rsidR="001D6D82" w:rsidRPr="001D6D82" w:rsidRDefault="001D6D82" w:rsidP="00997412">
      <w:r w:rsidRPr="001D6D82">
        <w:t>В каком слове правописание </w:t>
      </w:r>
      <w:r w:rsidRPr="001D6D82">
        <w:rPr>
          <w:b/>
          <w:bCs/>
        </w:rPr>
        <w:t>приставки</w:t>
      </w:r>
      <w:r w:rsidRPr="001D6D82">
        <w:t> определяется правилом: «В приставках, оканчивающихся на З и С, перед звонкими согласными пишется З, перед глухими согласными – С»?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1)рассказал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2)спрятал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3)стереть</w:t>
      </w:r>
    </w:p>
    <w:p w:rsidR="001D6D82" w:rsidRPr="001D6D82" w:rsidRDefault="001D6D82" w:rsidP="00997412">
      <w:pPr>
        <w:numPr>
          <w:ilvl w:val="2"/>
          <w:numId w:val="3"/>
        </w:numPr>
      </w:pPr>
      <w:r w:rsidRPr="001D6D82">
        <w:t>4)вскоре</w:t>
      </w:r>
    </w:p>
    <w:p w:rsidR="001D6D82" w:rsidRDefault="001D6D82"/>
    <w:sectPr w:rsidR="001D6D82" w:rsidSect="000B1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6A1A"/>
    <w:multiLevelType w:val="multilevel"/>
    <w:tmpl w:val="5BAA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C041FB"/>
    <w:multiLevelType w:val="multilevel"/>
    <w:tmpl w:val="F61E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0C3B57"/>
    <w:multiLevelType w:val="multilevel"/>
    <w:tmpl w:val="5F90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6D82"/>
    <w:rsid w:val="00012A88"/>
    <w:rsid w:val="000B1E86"/>
    <w:rsid w:val="001D6D82"/>
    <w:rsid w:val="00997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5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8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93810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281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97365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0267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497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090802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3862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9366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3432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2787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67680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5252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25417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96949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80646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7098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29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6206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5944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13879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07476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17814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92764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11085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613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838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663737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43479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7971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35535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52044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7059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76580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849589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88292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23841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9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548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9202">
              <w:marLeft w:val="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9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9475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29308">
              <w:marLeft w:val="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Сергей</cp:lastModifiedBy>
  <cp:revision>3</cp:revision>
  <dcterms:created xsi:type="dcterms:W3CDTF">2014-04-16T07:18:00Z</dcterms:created>
  <dcterms:modified xsi:type="dcterms:W3CDTF">2014-12-01T18:31:00Z</dcterms:modified>
</cp:coreProperties>
</file>