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BB0" w:rsidRPr="002540B1" w:rsidRDefault="002540B1">
      <w:pPr>
        <w:spacing w:after="0" w:line="270" w:lineRule="auto"/>
        <w:jc w:val="center"/>
        <w:rPr>
          <w:rFonts w:ascii="Calibri" w:eastAsia="Calibri" w:hAnsi="Calibri" w:cs="Calibri"/>
          <w:color w:val="000000"/>
          <w:sz w:val="40"/>
          <w:szCs w:val="40"/>
        </w:rPr>
      </w:pPr>
      <w:r w:rsidRPr="002540B1">
        <w:rPr>
          <w:rFonts w:ascii="Calibri" w:eastAsia="Calibri" w:hAnsi="Calibri" w:cs="Calibri"/>
          <w:i/>
          <w:color w:val="000000"/>
          <w:sz w:val="40"/>
          <w:szCs w:val="40"/>
        </w:rPr>
        <w:t>Самоанализ</w:t>
      </w:r>
      <w:r w:rsidRPr="002540B1">
        <w:rPr>
          <w:rFonts w:ascii="Calibri" w:eastAsia="Calibri" w:hAnsi="Calibri" w:cs="Calibri"/>
          <w:color w:val="000000"/>
          <w:sz w:val="40"/>
          <w:szCs w:val="40"/>
        </w:rPr>
        <w:t xml:space="preserve"> урока русского языка в 4 классе </w:t>
      </w:r>
    </w:p>
    <w:p w:rsidR="00C25BB0" w:rsidRDefault="002540B1">
      <w:pPr>
        <w:spacing w:after="0" w:line="270" w:lineRule="auto"/>
        <w:jc w:val="center"/>
        <w:rPr>
          <w:rFonts w:ascii="Calibri" w:eastAsia="Calibri" w:hAnsi="Calibri" w:cs="Calibri"/>
          <w:color w:val="000000"/>
          <w:sz w:val="32"/>
        </w:rPr>
      </w:pPr>
      <w:r>
        <w:rPr>
          <w:rFonts w:ascii="Calibri" w:eastAsia="Calibri" w:hAnsi="Calibri" w:cs="Calibri"/>
          <w:color w:val="000000"/>
          <w:sz w:val="32"/>
        </w:rPr>
        <w:t xml:space="preserve">по теме: </w:t>
      </w:r>
      <w:r>
        <w:rPr>
          <w:rFonts w:ascii="Calibri" w:eastAsia="Calibri" w:hAnsi="Calibri" w:cs="Calibri"/>
          <w:i/>
          <w:sz w:val="32"/>
          <w:u w:val="single"/>
        </w:rPr>
        <w:t>«О чём рассказывают глагольные окончания?».</w:t>
      </w: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 xml:space="preserve">Учитель: </w:t>
      </w:r>
      <w:proofErr w:type="spellStart"/>
      <w:r>
        <w:rPr>
          <w:rFonts w:ascii="Calibri" w:eastAsia="Calibri" w:hAnsi="Calibri" w:cs="Calibri"/>
          <w:color w:val="000000"/>
          <w:sz w:val="28"/>
        </w:rPr>
        <w:t>Рудоманенко</w:t>
      </w:r>
      <w:proofErr w:type="spellEnd"/>
      <w:r>
        <w:rPr>
          <w:rFonts w:ascii="Calibri" w:eastAsia="Calibri" w:hAnsi="Calibri" w:cs="Calibri"/>
          <w:color w:val="000000"/>
          <w:sz w:val="28"/>
        </w:rPr>
        <w:t xml:space="preserve"> Марина Васильевна.</w:t>
      </w: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Предмет: русский язык.</w:t>
      </w: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 xml:space="preserve">Автор учебника:  по программе Л.В. </w:t>
      </w:r>
      <w:proofErr w:type="spellStart"/>
      <w:r>
        <w:rPr>
          <w:rFonts w:ascii="Calibri" w:eastAsia="Calibri" w:hAnsi="Calibri" w:cs="Calibri"/>
          <w:color w:val="000000"/>
          <w:sz w:val="28"/>
        </w:rPr>
        <w:t>Занкова</w:t>
      </w:r>
      <w:proofErr w:type="spellEnd"/>
      <w:proofErr w:type="gramStart"/>
      <w:r>
        <w:rPr>
          <w:rFonts w:ascii="Calibri" w:eastAsia="Calibri" w:hAnsi="Calibri" w:cs="Calibri"/>
          <w:color w:val="000000"/>
          <w:sz w:val="28"/>
        </w:rPr>
        <w:t xml:space="preserve"> .</w:t>
      </w:r>
      <w:proofErr w:type="gramEnd"/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Дата проведения: 23.01.2015г.</w:t>
      </w: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Место проведения</w:t>
      </w:r>
      <w:proofErr w:type="gramStart"/>
      <w:r>
        <w:rPr>
          <w:rFonts w:ascii="Calibri" w:eastAsia="Calibri" w:hAnsi="Calibri" w:cs="Calibri"/>
          <w:color w:val="000000"/>
          <w:sz w:val="28"/>
        </w:rPr>
        <w:t xml:space="preserve"> :</w:t>
      </w:r>
      <w:proofErr w:type="gramEnd"/>
      <w:r>
        <w:rPr>
          <w:rFonts w:ascii="Calibri" w:eastAsia="Calibri" w:hAnsi="Calibri" w:cs="Calibri"/>
          <w:color w:val="000000"/>
          <w:sz w:val="28"/>
        </w:rPr>
        <w:t xml:space="preserve"> , 4 класс.</w:t>
      </w: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Тип урока: Комбинированный</w:t>
      </w:r>
    </w:p>
    <w:p w:rsidR="00C25BB0" w:rsidRDefault="002540B1">
      <w:pPr>
        <w:spacing w:after="0" w:line="27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На уроке я ставила следующие цели и задачи</w:t>
      </w:r>
      <w:proofErr w:type="gramStart"/>
      <w:r>
        <w:rPr>
          <w:rFonts w:ascii="Calibri" w:eastAsia="Calibri" w:hAnsi="Calibri" w:cs="Calibri"/>
          <w:color w:val="000000"/>
          <w:sz w:val="28"/>
        </w:rPr>
        <w:t xml:space="preserve"> :</w:t>
      </w:r>
      <w:proofErr w:type="gramEnd"/>
    </w:p>
    <w:p w:rsidR="00C25BB0" w:rsidRDefault="002540B1">
      <w:pPr>
        <w:spacing w:after="0" w:line="27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  <w:sz w:val="28"/>
        </w:rPr>
        <w:t> Цель урока:</w:t>
      </w:r>
      <w:r>
        <w:rPr>
          <w:rFonts w:ascii="Calibri" w:eastAsia="Calibri" w:hAnsi="Calibri" w:cs="Calibri"/>
          <w:sz w:val="28"/>
        </w:rPr>
        <w:t xml:space="preserve"> учить определять форму глагола по его окончанию.</w:t>
      </w:r>
    </w:p>
    <w:p w:rsidR="00C25BB0" w:rsidRDefault="002540B1">
      <w:pPr>
        <w:spacing w:after="0" w:line="270" w:lineRule="auto"/>
        <w:jc w:val="both"/>
        <w:rPr>
          <w:rFonts w:ascii="Calibri" w:eastAsia="Calibri" w:hAnsi="Calibri" w:cs="Calibri"/>
          <w:i/>
          <w:color w:val="000000"/>
          <w:sz w:val="28"/>
        </w:rPr>
      </w:pPr>
      <w:r>
        <w:rPr>
          <w:rFonts w:ascii="Calibri" w:eastAsia="Calibri" w:hAnsi="Calibri" w:cs="Calibri"/>
          <w:i/>
          <w:color w:val="000000"/>
          <w:sz w:val="28"/>
        </w:rPr>
        <w:t>Задачи урока:</w:t>
      </w:r>
    </w:p>
    <w:p w:rsidR="00C25BB0" w:rsidRDefault="002540B1">
      <w:pPr>
        <w:suppressAutoHyphens/>
        <w:spacing w:after="0"/>
        <w:ind w:firstLine="851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1. </w:t>
      </w:r>
      <w:r>
        <w:rPr>
          <w:rFonts w:ascii="Calibri" w:eastAsia="Calibri" w:hAnsi="Calibri" w:cs="Calibri"/>
          <w:sz w:val="28"/>
        </w:rPr>
        <w:t>Формировать умения подбирать к глаголу его неопределённую форму. На основе наблюдения и сравнения окончаний глаголов в прошедшем времени сделать вывод об изменении глаголов прошедшего времени по числам и родам.</w:t>
      </w:r>
    </w:p>
    <w:p w:rsidR="00C25BB0" w:rsidRDefault="002540B1">
      <w:pPr>
        <w:suppressAutoHyphens/>
        <w:spacing w:after="0"/>
        <w:ind w:firstLine="851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2.Совершенствовать умение правильно употребл</w:t>
      </w:r>
      <w:r>
        <w:rPr>
          <w:rFonts w:ascii="Calibri" w:eastAsia="Calibri" w:hAnsi="Calibri" w:cs="Calibri"/>
          <w:sz w:val="28"/>
        </w:rPr>
        <w:t>ять в речи глаголы настоящего, будущего и прошедшего времени.</w:t>
      </w:r>
    </w:p>
    <w:p w:rsidR="00C25BB0" w:rsidRDefault="002540B1">
      <w:pPr>
        <w:suppressAutoHyphens/>
        <w:spacing w:after="0" w:line="240" w:lineRule="auto"/>
        <w:ind w:firstLine="851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Развивать внимание, память, монологическую речь, воображение, учить применять полученные знания в конкретной языковой ситуации.</w:t>
      </w:r>
      <w:r>
        <w:rPr>
          <w:rFonts w:ascii="Calibri" w:eastAsia="Calibri" w:hAnsi="Calibri" w:cs="Calibri"/>
          <w:sz w:val="28"/>
        </w:rPr>
        <w:tab/>
      </w:r>
    </w:p>
    <w:p w:rsidR="00C25BB0" w:rsidRDefault="002540B1">
      <w:pPr>
        <w:suppressAutoHyphens/>
        <w:spacing w:after="0" w:line="240" w:lineRule="auto"/>
        <w:ind w:firstLine="851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3.Воспитывать самостоятельность, терпимость, прививать навыки сам</w:t>
      </w:r>
      <w:r>
        <w:rPr>
          <w:rFonts w:ascii="Calibri" w:eastAsia="Calibri" w:hAnsi="Calibri" w:cs="Calibri"/>
          <w:sz w:val="28"/>
        </w:rPr>
        <w:t>остоятельной работы; воспитание коллективизма.</w:t>
      </w:r>
    </w:p>
    <w:p w:rsidR="00C25BB0" w:rsidRDefault="00C25BB0">
      <w:pPr>
        <w:spacing w:after="0" w:line="270" w:lineRule="auto"/>
        <w:jc w:val="both"/>
        <w:rPr>
          <w:rFonts w:ascii="Calibri" w:eastAsia="Calibri" w:hAnsi="Calibri" w:cs="Calibri"/>
          <w:color w:val="000000"/>
        </w:rPr>
      </w:pP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Выбор структуры урока был сделан соответственно типу урока.</w:t>
      </w: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Этапы урока закрепления знаний:</w:t>
      </w:r>
    </w:p>
    <w:p w:rsidR="00C25BB0" w:rsidRDefault="002540B1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108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Организационный (приветствие, позитивный настрой на работу)</w:t>
      </w:r>
    </w:p>
    <w:p w:rsidR="00C25BB0" w:rsidRDefault="002540B1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108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 xml:space="preserve"> </w:t>
      </w:r>
    </w:p>
    <w:p w:rsidR="00C25BB0" w:rsidRDefault="002540B1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108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Актуализация знаний, преобразование одной части речи в</w:t>
      </w:r>
      <w:r>
        <w:rPr>
          <w:rFonts w:ascii="Calibri" w:eastAsia="Calibri" w:hAnsi="Calibri" w:cs="Calibri"/>
          <w:color w:val="000000"/>
          <w:sz w:val="28"/>
        </w:rPr>
        <w:t xml:space="preserve"> другую (образовать глаголы от существительных).</w:t>
      </w:r>
    </w:p>
    <w:p w:rsidR="00C25BB0" w:rsidRDefault="002540B1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108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Работа над темой урока, создание проблемной ситуации.</w:t>
      </w:r>
    </w:p>
    <w:p w:rsidR="00C25BB0" w:rsidRDefault="002540B1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1080" w:hanging="360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  <w:sz w:val="28"/>
        </w:rPr>
        <w:t>Физминутка</w:t>
      </w:r>
      <w:proofErr w:type="spellEnd"/>
      <w:r>
        <w:rPr>
          <w:rFonts w:ascii="Calibri" w:eastAsia="Calibri" w:hAnsi="Calibri" w:cs="Calibri"/>
          <w:color w:val="000000"/>
          <w:sz w:val="28"/>
        </w:rPr>
        <w:t>.</w:t>
      </w:r>
    </w:p>
    <w:p w:rsidR="00C25BB0" w:rsidRDefault="002540B1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108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Определение темы урока.</w:t>
      </w:r>
    </w:p>
    <w:p w:rsidR="00C25BB0" w:rsidRDefault="002540B1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108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 Проверка понимания учащимися нового материала.</w:t>
      </w:r>
    </w:p>
    <w:p w:rsidR="00C25BB0" w:rsidRDefault="002540B1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108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Подведение итогов урока. Домашнее задание. Рефлексия.</w:t>
      </w:r>
    </w:p>
    <w:p w:rsidR="00C25BB0" w:rsidRDefault="00C25BB0">
      <w:pPr>
        <w:spacing w:after="0" w:line="240" w:lineRule="auto"/>
        <w:ind w:left="1080"/>
        <w:rPr>
          <w:rFonts w:ascii="Calibri" w:eastAsia="Calibri" w:hAnsi="Calibri" w:cs="Calibri"/>
          <w:color w:val="000000"/>
        </w:rPr>
      </w:pP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На уроке использовала следующие методы обучения.       </w:t>
      </w:r>
    </w:p>
    <w:p w:rsidR="00C25BB0" w:rsidRDefault="002540B1">
      <w:pPr>
        <w:spacing w:after="0" w:line="270" w:lineRule="auto"/>
        <w:ind w:left="114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По характеру познавательной деятельности:</w:t>
      </w:r>
    </w:p>
    <w:p w:rsidR="00C25BB0" w:rsidRDefault="002540B1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186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объяснительно-иллюстративный;</w:t>
      </w:r>
    </w:p>
    <w:p w:rsidR="00C25BB0" w:rsidRDefault="002540B1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186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репродуктивный;</w:t>
      </w:r>
    </w:p>
    <w:p w:rsidR="00C25BB0" w:rsidRDefault="002540B1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186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частично-поисковый.</w:t>
      </w:r>
    </w:p>
    <w:p w:rsidR="00C25BB0" w:rsidRDefault="002540B1">
      <w:pPr>
        <w:spacing w:after="0" w:line="270" w:lineRule="auto"/>
        <w:ind w:left="70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lastRenderedPageBreak/>
        <w:t>      По источнику знаний:</w:t>
      </w:r>
    </w:p>
    <w:p w:rsidR="00C25BB0" w:rsidRDefault="002540B1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1428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словесный;</w:t>
      </w:r>
    </w:p>
    <w:p w:rsidR="00C25BB0" w:rsidRDefault="002540B1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1428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наглядный;</w:t>
      </w:r>
    </w:p>
    <w:p w:rsidR="00C25BB0" w:rsidRDefault="002540B1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1428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практический.</w:t>
      </w:r>
    </w:p>
    <w:p w:rsidR="00C25BB0" w:rsidRDefault="002540B1">
      <w:pPr>
        <w:spacing w:after="0" w:line="270" w:lineRule="auto"/>
        <w:ind w:left="106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По способу организации работы</w:t>
      </w:r>
      <w:r>
        <w:rPr>
          <w:rFonts w:ascii="Calibri" w:eastAsia="Calibri" w:hAnsi="Calibri" w:cs="Calibri"/>
          <w:color w:val="000000"/>
          <w:sz w:val="28"/>
        </w:rPr>
        <w:t xml:space="preserve"> (методы управления</w:t>
      </w:r>
      <w:proofErr w:type="gramStart"/>
      <w:r>
        <w:rPr>
          <w:rFonts w:ascii="Calibri" w:eastAsia="Calibri" w:hAnsi="Calibri" w:cs="Calibri"/>
          <w:color w:val="000000"/>
          <w:sz w:val="28"/>
        </w:rPr>
        <w:t>:)</w:t>
      </w:r>
      <w:proofErr w:type="gramEnd"/>
    </w:p>
    <w:p w:rsidR="00C25BB0" w:rsidRDefault="002540B1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1788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работа под непосредственным руководством учителя;</w:t>
      </w:r>
    </w:p>
    <w:p w:rsidR="00C25BB0" w:rsidRDefault="002540B1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1788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самостоятельная работа.</w:t>
      </w:r>
    </w:p>
    <w:p w:rsidR="00C25BB0" w:rsidRDefault="002540B1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1788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работа в группах.</w:t>
      </w: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               Стимулирующие методы:</w:t>
      </w:r>
    </w:p>
    <w:p w:rsidR="00C25BB0" w:rsidRDefault="002540B1">
      <w:pPr>
        <w:numPr>
          <w:ilvl w:val="0"/>
          <w:numId w:val="5"/>
        </w:numPr>
        <w:tabs>
          <w:tab w:val="left" w:pos="720"/>
        </w:tabs>
        <w:spacing w:after="0" w:line="240" w:lineRule="auto"/>
        <w:ind w:left="114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метод поощрения;</w:t>
      </w:r>
    </w:p>
    <w:p w:rsidR="00C25BB0" w:rsidRDefault="002540B1">
      <w:pPr>
        <w:numPr>
          <w:ilvl w:val="0"/>
          <w:numId w:val="5"/>
        </w:numPr>
        <w:tabs>
          <w:tab w:val="left" w:pos="720"/>
        </w:tabs>
        <w:spacing w:after="0" w:line="240" w:lineRule="auto"/>
        <w:ind w:left="1140" w:hanging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взаимный контроль;</w:t>
      </w:r>
    </w:p>
    <w:p w:rsidR="00C25BB0" w:rsidRDefault="002540B1">
      <w:pPr>
        <w:spacing w:after="0" w:line="270" w:lineRule="auto"/>
        <w:ind w:right="-222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Всю работу на уроке 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спланировала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учитывая психолого-возрастные особенности детей данного возраста.</w:t>
      </w:r>
    </w:p>
    <w:p w:rsidR="00C25BB0" w:rsidRDefault="002540B1">
      <w:pPr>
        <w:spacing w:after="0" w:line="270" w:lineRule="auto"/>
        <w:ind w:right="-222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 первом этапе произошло приветствие и психологический настрой на урок. Думаю,  удалось обеспечить высокую работоспособность учащихся в течени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всего урок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а благодаря  смене видов деятельности, своевременно использованной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физминутки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и включение игры «</w:t>
      </w:r>
      <w:r>
        <w:rPr>
          <w:rFonts w:ascii="Times New Roman" w:eastAsia="Times New Roman" w:hAnsi="Times New Roman" w:cs="Times New Roman"/>
          <w:sz w:val="28"/>
        </w:rPr>
        <w:t>Сортировщики</w:t>
      </w:r>
      <w:r>
        <w:rPr>
          <w:rFonts w:ascii="Times New Roman" w:eastAsia="Times New Roman" w:hAnsi="Times New Roman" w:cs="Times New Roman"/>
          <w:color w:val="000000"/>
          <w:sz w:val="28"/>
        </w:rPr>
        <w:t>».</w:t>
      </w:r>
    </w:p>
    <w:p w:rsidR="00C25BB0" w:rsidRDefault="002540B1">
      <w:pPr>
        <w:spacing w:after="0" w:line="270" w:lineRule="auto"/>
        <w:ind w:right="-222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Психологическая атмосфера на уроке была хорошая.</w:t>
      </w: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    На каждом этапе урока  использовались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раннее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изученные знания учащихся. </w:t>
      </w:r>
      <w:r>
        <w:rPr>
          <w:rFonts w:ascii="Calibri" w:eastAsia="Calibri" w:hAnsi="Calibri" w:cs="Calibri"/>
          <w:color w:val="000000"/>
          <w:sz w:val="28"/>
        </w:rPr>
        <w:t>На заключительном эта</w:t>
      </w:r>
      <w:r>
        <w:rPr>
          <w:rFonts w:ascii="Calibri" w:eastAsia="Calibri" w:hAnsi="Calibri" w:cs="Calibri"/>
          <w:color w:val="000000"/>
          <w:sz w:val="28"/>
        </w:rPr>
        <w:t>пе урока дети показали хороший уровень усвоения знаний по теме.  </w:t>
      </w: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 xml:space="preserve">Старалась общаться с детьми на уровне сотрудничества, думаю, что каждый ребёнок достоин уважения и внимательного отношения к своей личности. </w:t>
      </w:r>
      <w:r>
        <w:rPr>
          <w:rFonts w:ascii="Calibri" w:eastAsia="Calibri" w:hAnsi="Calibri" w:cs="Calibri"/>
          <w:color w:val="000000"/>
          <w:sz w:val="28"/>
        </w:rPr>
        <w:t xml:space="preserve">Через тестовый контроль я помогла детям вспомнить </w:t>
      </w:r>
      <w:r>
        <w:rPr>
          <w:rFonts w:ascii="Calibri" w:eastAsia="Calibri" w:hAnsi="Calibri" w:cs="Calibri"/>
          <w:color w:val="000000"/>
          <w:sz w:val="28"/>
        </w:rPr>
        <w:t xml:space="preserve">определение окончания. Использование таблицы помогло воспроизвести деление местоимений по лицам и в дальнейшем правильное формирование понятий об личных окончаниях глагола. </w:t>
      </w:r>
      <w:r>
        <w:rPr>
          <w:rFonts w:ascii="Calibri" w:eastAsia="Calibri" w:hAnsi="Calibri" w:cs="Calibri"/>
          <w:color w:val="000000"/>
          <w:sz w:val="28"/>
        </w:rPr>
        <w:t>Применение ИКТ способствовало активизации мыслительной деятельности и концентрации в</w:t>
      </w:r>
      <w:r>
        <w:rPr>
          <w:rFonts w:ascii="Calibri" w:eastAsia="Calibri" w:hAnsi="Calibri" w:cs="Calibri"/>
          <w:color w:val="000000"/>
          <w:sz w:val="28"/>
        </w:rPr>
        <w:t xml:space="preserve">нимания.  Домашнее задание носило творческий характер. Думаю, что школьникам это понравилось.       </w:t>
      </w:r>
    </w:p>
    <w:p w:rsidR="00C25BB0" w:rsidRDefault="002540B1">
      <w:pPr>
        <w:spacing w:after="0" w:line="27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На сегодняшнем уроке мне удалось реализовать поставленные цели  и задачи.</w:t>
      </w:r>
    </w:p>
    <w:p w:rsidR="00C25BB0" w:rsidRDefault="002540B1">
      <w:pPr>
        <w:spacing w:after="0" w:line="270" w:lineRule="auto"/>
        <w:ind w:firstLine="54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  По моему мнению, урок прошёл на высоком эмоциональном уровне: и учащиеся, и учи</w:t>
      </w:r>
      <w:r>
        <w:rPr>
          <w:rFonts w:ascii="Calibri" w:eastAsia="Calibri" w:hAnsi="Calibri" w:cs="Calibri"/>
          <w:color w:val="000000"/>
          <w:sz w:val="28"/>
        </w:rPr>
        <w:t>тель получили огромное удовольствие от общения.</w:t>
      </w:r>
    </w:p>
    <w:p w:rsidR="00C25BB0" w:rsidRDefault="002540B1">
      <w:pPr>
        <w:spacing w:after="0" w:line="270" w:lineRule="auto"/>
        <w:ind w:right="-22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</w:rPr>
        <w:t>Спасибо за внимание к моей работе.</w:t>
      </w:r>
    </w:p>
    <w:sectPr w:rsidR="00C25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87B69"/>
    <w:multiLevelType w:val="multilevel"/>
    <w:tmpl w:val="065075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946B35"/>
    <w:multiLevelType w:val="multilevel"/>
    <w:tmpl w:val="5D1A12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A05E60"/>
    <w:multiLevelType w:val="multilevel"/>
    <w:tmpl w:val="C5388C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C43409"/>
    <w:multiLevelType w:val="multilevel"/>
    <w:tmpl w:val="018462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AB3F9F"/>
    <w:multiLevelType w:val="multilevel"/>
    <w:tmpl w:val="13FC20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5BB0"/>
    <w:rsid w:val="002540B1"/>
    <w:rsid w:val="00C25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</cp:revision>
  <cp:lastPrinted>2015-01-21T05:29:00Z</cp:lastPrinted>
  <dcterms:created xsi:type="dcterms:W3CDTF">2015-01-21T05:28:00Z</dcterms:created>
  <dcterms:modified xsi:type="dcterms:W3CDTF">2015-01-21T05:29:00Z</dcterms:modified>
</cp:coreProperties>
</file>