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268" w:rsidRPr="00610268" w:rsidRDefault="00610268" w:rsidP="00610268">
      <w:pPr>
        <w:jc w:val="center"/>
        <w:rPr>
          <w:rFonts w:ascii="Times New Roman" w:hAnsi="Times New Roman" w:cs="Times New Roman"/>
          <w:sz w:val="26"/>
          <w:szCs w:val="26"/>
        </w:rPr>
      </w:pPr>
      <w:r w:rsidRPr="00610268">
        <w:rPr>
          <w:rFonts w:ascii="Times New Roman" w:hAnsi="Times New Roman" w:cs="Times New Roman"/>
          <w:sz w:val="26"/>
          <w:szCs w:val="26"/>
        </w:rPr>
        <w:t xml:space="preserve">МУНИЦИПАЛЬНОЕ БЮДЖЕТНОЕ ОБЩЕОБРАЗОВАТЕЛЬНОЕ </w:t>
      </w:r>
    </w:p>
    <w:p w:rsidR="00610268" w:rsidRPr="00610268" w:rsidRDefault="00610268" w:rsidP="00610268">
      <w:pPr>
        <w:jc w:val="center"/>
        <w:rPr>
          <w:rFonts w:ascii="Times New Roman" w:hAnsi="Times New Roman" w:cs="Times New Roman"/>
          <w:sz w:val="26"/>
          <w:szCs w:val="26"/>
        </w:rPr>
      </w:pPr>
      <w:r w:rsidRPr="00610268">
        <w:rPr>
          <w:rFonts w:ascii="Times New Roman" w:hAnsi="Times New Roman" w:cs="Times New Roman"/>
          <w:sz w:val="26"/>
          <w:szCs w:val="26"/>
        </w:rPr>
        <w:t>УЧРЕЖДЕНИЕ «ЛИЦЕЙ»</w:t>
      </w:r>
    </w:p>
    <w:p w:rsidR="00610268" w:rsidRPr="00610268" w:rsidRDefault="00610268" w:rsidP="006102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268">
        <w:rPr>
          <w:rFonts w:ascii="Times New Roman" w:hAnsi="Times New Roman" w:cs="Times New Roman"/>
          <w:sz w:val="28"/>
          <w:szCs w:val="28"/>
        </w:rPr>
        <w:t>г. Протвино Московской области</w:t>
      </w:r>
    </w:p>
    <w:p w:rsidR="00610268" w:rsidRPr="00610268" w:rsidRDefault="00991B71" w:rsidP="0061026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rect id="_x0000_s1027" style="position:absolute;margin-left:203.55pt;margin-top:8.5pt;width:161pt;height:115.25pt;z-index:251661312" stroked="f">
            <v:textbox style="mso-next-textbox:#_x0000_s1027">
              <w:txbxContent>
                <w:p w:rsidR="00602030" w:rsidRPr="001B0257" w:rsidRDefault="00602030" w:rsidP="00610268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1B025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«СОГЛАСОВАНО»</w:t>
                  </w:r>
                </w:p>
                <w:p w:rsidR="00602030" w:rsidRPr="001B0257" w:rsidRDefault="00602030" w:rsidP="00610268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B0257">
                    <w:rPr>
                      <w:rFonts w:ascii="Times New Roman" w:hAnsi="Times New Roman"/>
                      <w:sz w:val="24"/>
                      <w:szCs w:val="24"/>
                    </w:rPr>
                    <w:t>Заместитель  директора по научно-методической работе</w:t>
                  </w:r>
                </w:p>
                <w:p w:rsidR="00602030" w:rsidRPr="001B0257" w:rsidRDefault="00602030" w:rsidP="00610268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B0257">
                    <w:rPr>
                      <w:rFonts w:ascii="Times New Roman" w:hAnsi="Times New Roman"/>
                      <w:sz w:val="24"/>
                      <w:szCs w:val="24"/>
                    </w:rPr>
                    <w:t>________  Е.В. Лебедева</w:t>
                  </w:r>
                </w:p>
                <w:p w:rsidR="00602030" w:rsidRPr="001B0257" w:rsidRDefault="00602030" w:rsidP="00610268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B0257">
                    <w:rPr>
                      <w:rFonts w:ascii="Times New Roman" w:hAnsi="Times New Roman"/>
                      <w:sz w:val="24"/>
                      <w:szCs w:val="24"/>
                    </w:rPr>
                    <w:t xml:space="preserve">«____»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…………. 2012</w:t>
                  </w:r>
                  <w:r w:rsidRPr="001B0257">
                    <w:rPr>
                      <w:rFonts w:ascii="Times New Roman" w:hAnsi="Times New Roman"/>
                      <w:sz w:val="24"/>
                      <w:szCs w:val="24"/>
                    </w:rPr>
                    <w:t>г.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6"/>
          <w:szCs w:val="26"/>
        </w:rPr>
        <w:pict>
          <v:rect id="_x0000_s1026" style="position:absolute;margin-left:9pt;margin-top:8.5pt;width:172.25pt;height:115.25pt;z-index:251660288" stroked="f">
            <v:textbox style="mso-next-textbox:#_x0000_s1026">
              <w:txbxContent>
                <w:p w:rsidR="00602030" w:rsidRPr="001B0257" w:rsidRDefault="00602030" w:rsidP="00610268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1B025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«РАССМОТРЕНО»</w:t>
                  </w:r>
                </w:p>
                <w:p w:rsidR="00602030" w:rsidRPr="001B0257" w:rsidRDefault="00602030" w:rsidP="00610268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B0257">
                    <w:rPr>
                      <w:rFonts w:ascii="Times New Roman" w:hAnsi="Times New Roman"/>
                      <w:sz w:val="24"/>
                      <w:szCs w:val="24"/>
                    </w:rPr>
                    <w:t>Заведующи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й  научно-методической кафедрой начального</w:t>
                  </w:r>
                  <w:r w:rsidRPr="001B02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обучения</w:t>
                  </w:r>
                </w:p>
                <w:p w:rsidR="00602030" w:rsidRPr="001B0257" w:rsidRDefault="00602030" w:rsidP="00610268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B0257">
                    <w:rPr>
                      <w:rFonts w:ascii="Times New Roman" w:hAnsi="Times New Roman"/>
                      <w:sz w:val="24"/>
                      <w:szCs w:val="24"/>
                    </w:rPr>
                    <w:t>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Pr="001B0257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Pr="001B0257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Купряш</w:t>
                  </w:r>
                  <w:r w:rsidRPr="001B0257">
                    <w:rPr>
                      <w:rFonts w:ascii="Times New Roman" w:hAnsi="Times New Roman"/>
                      <w:sz w:val="24"/>
                      <w:szCs w:val="24"/>
                    </w:rPr>
                    <w:t>ина</w:t>
                  </w:r>
                </w:p>
                <w:p w:rsidR="00602030" w:rsidRPr="001B0257" w:rsidRDefault="00602030" w:rsidP="00610268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B0257">
                    <w:rPr>
                      <w:rFonts w:ascii="Times New Roman" w:hAnsi="Times New Roman"/>
                      <w:sz w:val="24"/>
                      <w:szCs w:val="24"/>
                    </w:rPr>
                    <w:t xml:space="preserve">«____»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…………….  2012</w:t>
                  </w:r>
                  <w:r w:rsidRPr="001B0257">
                    <w:rPr>
                      <w:rFonts w:ascii="Times New Roman" w:hAnsi="Times New Roman"/>
                      <w:sz w:val="24"/>
                      <w:szCs w:val="24"/>
                    </w:rPr>
                    <w:t>г.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6"/>
          <w:szCs w:val="26"/>
        </w:rPr>
        <w:pict>
          <v:rect id="_x0000_s1028" style="position:absolute;margin-left:364.55pt;margin-top:8.5pt;width:152.45pt;height:115.25pt;z-index:251662336" stroked="f">
            <v:textbox style="mso-next-textbox:#_x0000_s1028">
              <w:txbxContent>
                <w:p w:rsidR="00602030" w:rsidRPr="001B0257" w:rsidRDefault="00602030" w:rsidP="00610268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1B025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«УТВЕРЖДАЮ»</w:t>
                  </w:r>
                </w:p>
                <w:p w:rsidR="00602030" w:rsidRPr="001B0257" w:rsidRDefault="00602030" w:rsidP="00610268">
                  <w:pPr>
                    <w:pStyle w:val="a3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B0257">
                    <w:rPr>
                      <w:rFonts w:ascii="Times New Roman" w:hAnsi="Times New Roman"/>
                      <w:sz w:val="24"/>
                      <w:szCs w:val="24"/>
                    </w:rPr>
                    <w:t>Директор М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</w:t>
                  </w:r>
                  <w:r w:rsidRPr="001B0257">
                    <w:rPr>
                      <w:rFonts w:ascii="Times New Roman" w:hAnsi="Times New Roman"/>
                      <w:sz w:val="24"/>
                      <w:szCs w:val="24"/>
                    </w:rPr>
                    <w:t>ОУ «Лицей»</w:t>
                  </w:r>
                </w:p>
                <w:p w:rsidR="00602030" w:rsidRPr="001B0257" w:rsidRDefault="00602030" w:rsidP="00610268">
                  <w:pPr>
                    <w:pStyle w:val="a3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B0257">
                    <w:rPr>
                      <w:rFonts w:ascii="Times New Roman" w:hAnsi="Times New Roman"/>
                      <w:sz w:val="24"/>
                      <w:szCs w:val="24"/>
                    </w:rPr>
                    <w:t>_________Т.М. Кащеева</w:t>
                  </w:r>
                </w:p>
                <w:p w:rsidR="00602030" w:rsidRPr="001B0257" w:rsidRDefault="00602030" w:rsidP="00610268">
                  <w:pPr>
                    <w:pStyle w:val="a3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B0257">
                    <w:rPr>
                      <w:rFonts w:ascii="Times New Roman" w:hAnsi="Times New Roman"/>
                      <w:sz w:val="24"/>
                      <w:szCs w:val="24"/>
                    </w:rPr>
                    <w:t xml:space="preserve">«____»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…………</w:t>
                  </w:r>
                  <w:r w:rsidRPr="001B0257">
                    <w:rPr>
                      <w:rFonts w:ascii="Times New Roman" w:hAnsi="Times New Roman"/>
                      <w:sz w:val="24"/>
                      <w:szCs w:val="24"/>
                    </w:rPr>
                    <w:t xml:space="preserve">  201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1B0257">
                    <w:rPr>
                      <w:rFonts w:ascii="Times New Roman" w:hAnsi="Times New Roman"/>
                      <w:sz w:val="24"/>
                      <w:szCs w:val="24"/>
                    </w:rPr>
                    <w:t>г.</w:t>
                  </w:r>
                </w:p>
              </w:txbxContent>
            </v:textbox>
          </v:rect>
        </w:pict>
      </w:r>
    </w:p>
    <w:p w:rsidR="00610268" w:rsidRPr="00610268" w:rsidRDefault="00610268" w:rsidP="00610268">
      <w:pPr>
        <w:tabs>
          <w:tab w:val="left" w:pos="4100"/>
          <w:tab w:val="left" w:pos="7820"/>
        </w:tabs>
        <w:rPr>
          <w:rFonts w:ascii="Times New Roman" w:hAnsi="Times New Roman" w:cs="Times New Roman"/>
          <w:sz w:val="26"/>
          <w:szCs w:val="26"/>
        </w:rPr>
      </w:pPr>
      <w:r w:rsidRPr="00610268">
        <w:rPr>
          <w:rFonts w:ascii="Times New Roman" w:hAnsi="Times New Roman" w:cs="Times New Roman"/>
          <w:sz w:val="26"/>
          <w:szCs w:val="26"/>
        </w:rPr>
        <w:tab/>
      </w:r>
      <w:r w:rsidRPr="00610268">
        <w:rPr>
          <w:rFonts w:ascii="Times New Roman" w:hAnsi="Times New Roman" w:cs="Times New Roman"/>
          <w:sz w:val="26"/>
          <w:szCs w:val="26"/>
        </w:rPr>
        <w:tab/>
      </w:r>
    </w:p>
    <w:p w:rsidR="00610268" w:rsidRPr="00610268" w:rsidRDefault="00610268" w:rsidP="00610268">
      <w:pPr>
        <w:rPr>
          <w:rFonts w:ascii="Times New Roman" w:hAnsi="Times New Roman" w:cs="Times New Roman"/>
          <w:sz w:val="26"/>
          <w:szCs w:val="26"/>
        </w:rPr>
      </w:pPr>
    </w:p>
    <w:p w:rsidR="00610268" w:rsidRPr="00610268" w:rsidRDefault="00610268" w:rsidP="00610268">
      <w:pPr>
        <w:rPr>
          <w:rFonts w:ascii="Times New Roman" w:hAnsi="Times New Roman" w:cs="Times New Roman"/>
          <w:sz w:val="26"/>
          <w:szCs w:val="26"/>
        </w:rPr>
      </w:pPr>
    </w:p>
    <w:p w:rsidR="00610268" w:rsidRPr="00610268" w:rsidRDefault="00610268" w:rsidP="00610268">
      <w:pPr>
        <w:rPr>
          <w:rFonts w:ascii="Times New Roman" w:hAnsi="Times New Roman" w:cs="Times New Roman"/>
          <w:sz w:val="26"/>
          <w:szCs w:val="26"/>
        </w:rPr>
      </w:pPr>
    </w:p>
    <w:p w:rsidR="00610268" w:rsidRPr="00610268" w:rsidRDefault="00610268" w:rsidP="00610268">
      <w:pPr>
        <w:rPr>
          <w:rFonts w:ascii="Times New Roman" w:hAnsi="Times New Roman" w:cs="Times New Roman"/>
          <w:sz w:val="26"/>
          <w:szCs w:val="26"/>
        </w:rPr>
      </w:pPr>
    </w:p>
    <w:p w:rsidR="00610268" w:rsidRPr="00610268" w:rsidRDefault="00610268" w:rsidP="00610268">
      <w:pPr>
        <w:pStyle w:val="3"/>
        <w:spacing w:before="0" w:after="240" w:line="276" w:lineRule="auto"/>
        <w:jc w:val="left"/>
        <w:rPr>
          <w:szCs w:val="28"/>
        </w:rPr>
      </w:pPr>
    </w:p>
    <w:p w:rsidR="00610268" w:rsidRPr="00610268" w:rsidRDefault="00610268" w:rsidP="00610268">
      <w:pPr>
        <w:pStyle w:val="3"/>
        <w:spacing w:before="0" w:after="240"/>
        <w:rPr>
          <w:sz w:val="36"/>
          <w:szCs w:val="36"/>
        </w:rPr>
      </w:pPr>
      <w:r w:rsidRPr="00610268">
        <w:rPr>
          <w:sz w:val="36"/>
          <w:szCs w:val="36"/>
        </w:rPr>
        <w:t>Рабочая программа (РУ)</w:t>
      </w:r>
    </w:p>
    <w:p w:rsidR="00610268" w:rsidRPr="00610268" w:rsidRDefault="00610268" w:rsidP="00610268">
      <w:pPr>
        <w:pStyle w:val="3"/>
        <w:spacing w:before="0" w:after="240"/>
        <w:rPr>
          <w:sz w:val="36"/>
          <w:szCs w:val="36"/>
        </w:rPr>
      </w:pPr>
      <w:r>
        <w:rPr>
          <w:sz w:val="36"/>
          <w:szCs w:val="36"/>
        </w:rPr>
        <w:t>Логика</w:t>
      </w:r>
    </w:p>
    <w:p w:rsidR="00610268" w:rsidRPr="00610268" w:rsidRDefault="00610268" w:rsidP="00610268">
      <w:pPr>
        <w:pStyle w:val="3"/>
        <w:spacing w:before="0" w:after="240"/>
        <w:rPr>
          <w:b w:val="0"/>
          <w:sz w:val="36"/>
          <w:szCs w:val="36"/>
        </w:rPr>
      </w:pPr>
      <w:r w:rsidRPr="00610268">
        <w:rPr>
          <w:b w:val="0"/>
          <w:sz w:val="36"/>
          <w:szCs w:val="36"/>
        </w:rPr>
        <w:t>Ступень начального общего образования</w:t>
      </w:r>
    </w:p>
    <w:p w:rsidR="00610268" w:rsidRPr="00610268" w:rsidRDefault="00610268" w:rsidP="00610268">
      <w:pPr>
        <w:pStyle w:val="3"/>
        <w:spacing w:before="0" w:after="240"/>
        <w:rPr>
          <w:b w:val="0"/>
          <w:sz w:val="36"/>
          <w:szCs w:val="36"/>
        </w:rPr>
      </w:pPr>
      <w:r>
        <w:rPr>
          <w:b w:val="0"/>
          <w:sz w:val="36"/>
          <w:szCs w:val="36"/>
        </w:rPr>
        <w:t>2</w:t>
      </w:r>
      <w:r w:rsidRPr="00610268">
        <w:rPr>
          <w:b w:val="0"/>
          <w:sz w:val="36"/>
          <w:szCs w:val="36"/>
        </w:rPr>
        <w:t xml:space="preserve"> класс</w:t>
      </w:r>
    </w:p>
    <w:p w:rsidR="00610268" w:rsidRPr="00610268" w:rsidRDefault="00610268" w:rsidP="00610268">
      <w:pPr>
        <w:pStyle w:val="3"/>
        <w:spacing w:before="0" w:after="240"/>
        <w:rPr>
          <w:b w:val="0"/>
          <w:sz w:val="36"/>
          <w:szCs w:val="36"/>
        </w:rPr>
      </w:pPr>
      <w:r>
        <w:rPr>
          <w:b w:val="0"/>
          <w:sz w:val="36"/>
          <w:szCs w:val="36"/>
        </w:rPr>
        <w:t>3</w:t>
      </w:r>
      <w:r w:rsidRPr="00610268">
        <w:rPr>
          <w:b w:val="0"/>
          <w:sz w:val="36"/>
          <w:szCs w:val="36"/>
        </w:rPr>
        <w:t>4 часа (</w:t>
      </w:r>
      <w:r>
        <w:rPr>
          <w:b w:val="0"/>
          <w:sz w:val="36"/>
          <w:szCs w:val="36"/>
        </w:rPr>
        <w:t>1</w:t>
      </w:r>
      <w:r w:rsidRPr="00610268">
        <w:rPr>
          <w:b w:val="0"/>
          <w:sz w:val="36"/>
          <w:szCs w:val="36"/>
        </w:rPr>
        <w:t xml:space="preserve"> час в неделю)</w:t>
      </w:r>
    </w:p>
    <w:p w:rsidR="00610268" w:rsidRPr="00610268" w:rsidRDefault="00610268" w:rsidP="00610268">
      <w:pPr>
        <w:jc w:val="center"/>
        <w:rPr>
          <w:rFonts w:ascii="Times New Roman" w:hAnsi="Times New Roman" w:cs="Times New Roman"/>
          <w:sz w:val="36"/>
          <w:szCs w:val="36"/>
        </w:rPr>
      </w:pPr>
      <w:r w:rsidRPr="00610268">
        <w:rPr>
          <w:rFonts w:ascii="Times New Roman" w:hAnsi="Times New Roman" w:cs="Times New Roman"/>
          <w:sz w:val="36"/>
          <w:szCs w:val="36"/>
        </w:rPr>
        <w:t>Учитель начальных классов Губина М.Н.</w:t>
      </w:r>
    </w:p>
    <w:p w:rsidR="00610268" w:rsidRPr="00610268" w:rsidRDefault="00610268" w:rsidP="00610268">
      <w:pPr>
        <w:spacing w:before="240"/>
        <w:rPr>
          <w:rFonts w:ascii="Times New Roman" w:hAnsi="Times New Roman" w:cs="Times New Roman"/>
          <w:sz w:val="28"/>
          <w:szCs w:val="28"/>
        </w:rPr>
      </w:pPr>
    </w:p>
    <w:p w:rsidR="00610268" w:rsidRPr="00610268" w:rsidRDefault="00610268" w:rsidP="00610268">
      <w:pPr>
        <w:spacing w:before="240"/>
        <w:rPr>
          <w:rFonts w:ascii="Times New Roman" w:hAnsi="Times New Roman" w:cs="Times New Roman"/>
          <w:sz w:val="28"/>
          <w:szCs w:val="28"/>
        </w:rPr>
      </w:pPr>
    </w:p>
    <w:p w:rsidR="00610268" w:rsidRPr="00610268" w:rsidRDefault="00610268" w:rsidP="00610268">
      <w:pPr>
        <w:rPr>
          <w:rFonts w:ascii="Times New Roman" w:hAnsi="Times New Roman" w:cs="Times New Roman"/>
          <w:sz w:val="26"/>
          <w:szCs w:val="26"/>
        </w:rPr>
      </w:pPr>
    </w:p>
    <w:p w:rsidR="00610268" w:rsidRPr="00610268" w:rsidRDefault="00610268" w:rsidP="00610268">
      <w:pPr>
        <w:rPr>
          <w:rFonts w:ascii="Times New Roman" w:hAnsi="Times New Roman" w:cs="Times New Roman"/>
          <w:sz w:val="26"/>
          <w:szCs w:val="26"/>
        </w:rPr>
      </w:pPr>
    </w:p>
    <w:p w:rsidR="00610268" w:rsidRPr="00610268" w:rsidRDefault="00610268" w:rsidP="0061026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10268" w:rsidRPr="00610268" w:rsidRDefault="00610268" w:rsidP="0061026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10268" w:rsidRPr="00610268" w:rsidRDefault="00610268" w:rsidP="0061026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10268" w:rsidRPr="00610268" w:rsidRDefault="00610268" w:rsidP="0061026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10268" w:rsidRPr="00D9123C" w:rsidRDefault="00610268" w:rsidP="0061026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0268">
        <w:rPr>
          <w:rFonts w:ascii="Times New Roman" w:hAnsi="Times New Roman" w:cs="Times New Roman"/>
          <w:color w:val="000000"/>
          <w:sz w:val="24"/>
          <w:szCs w:val="24"/>
        </w:rPr>
        <w:t xml:space="preserve">Рабочая программа  </w:t>
      </w:r>
      <w:r w:rsidRPr="00610268">
        <w:rPr>
          <w:rFonts w:ascii="Times New Roman" w:hAnsi="Times New Roman" w:cs="Times New Roman"/>
          <w:sz w:val="24"/>
          <w:szCs w:val="24"/>
        </w:rPr>
        <w:t>разработана на основе авторской программы: «</w:t>
      </w:r>
      <w:r w:rsidRPr="00D9123C">
        <w:rPr>
          <w:rFonts w:ascii="Times New Roman" w:eastAsia="Times New Roman" w:hAnsi="Times New Roman" w:cs="Times New Roman"/>
          <w:sz w:val="24"/>
          <w:szCs w:val="24"/>
        </w:rPr>
        <w:t>Учимся учиться</w:t>
      </w:r>
      <w:r w:rsidRPr="00610268">
        <w:rPr>
          <w:rFonts w:ascii="Times New Roman" w:hAnsi="Times New Roman" w:cs="Times New Roman"/>
          <w:sz w:val="24"/>
          <w:szCs w:val="24"/>
        </w:rPr>
        <w:t xml:space="preserve">: </w:t>
      </w:r>
      <w:r w:rsidRPr="00D9123C">
        <w:rPr>
          <w:rFonts w:ascii="Times New Roman" w:eastAsia="Times New Roman" w:hAnsi="Times New Roman" w:cs="Times New Roman"/>
          <w:sz w:val="24"/>
          <w:szCs w:val="24"/>
        </w:rPr>
        <w:t>программа развития познавательных способностей учащихся младших классов / Н.А. Криволапова, И.Ю. Цибаева. – Курган: И</w:t>
      </w:r>
      <w:r>
        <w:rPr>
          <w:rFonts w:ascii="Times New Roman" w:hAnsi="Times New Roman"/>
          <w:bCs/>
          <w:sz w:val="24"/>
          <w:szCs w:val="24"/>
        </w:rPr>
        <w:t xml:space="preserve">нститут  повышения </w:t>
      </w:r>
      <w:r w:rsidRPr="00D9123C">
        <w:rPr>
          <w:rFonts w:ascii="Times New Roman" w:eastAsia="Times New Roman" w:hAnsi="Times New Roman" w:cs="Times New Roman"/>
          <w:bCs/>
          <w:sz w:val="24"/>
          <w:szCs w:val="24"/>
        </w:rPr>
        <w:t xml:space="preserve"> квалиф</w:t>
      </w:r>
      <w:r w:rsidRPr="00610268">
        <w:rPr>
          <w:rFonts w:ascii="Times New Roman" w:hAnsi="Times New Roman"/>
          <w:bCs/>
          <w:sz w:val="24"/>
          <w:szCs w:val="24"/>
        </w:rPr>
        <w:t>икации</w:t>
      </w:r>
      <w:r w:rsidRPr="00D912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и переподготовки раб</w:t>
      </w:r>
      <w:r w:rsidRPr="00D9123C">
        <w:rPr>
          <w:rFonts w:ascii="Times New Roman" w:eastAsia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/>
          <w:bCs/>
          <w:sz w:val="24"/>
          <w:szCs w:val="24"/>
        </w:rPr>
        <w:t>тников</w:t>
      </w:r>
      <w:r w:rsidRPr="00D9123C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образования</w:t>
      </w:r>
      <w:r w:rsidRPr="00D912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D9123C">
        <w:rPr>
          <w:rFonts w:ascii="Times New Roman" w:eastAsia="Times New Roman" w:hAnsi="Times New Roman" w:cs="Times New Roman"/>
          <w:sz w:val="24"/>
          <w:szCs w:val="24"/>
        </w:rPr>
        <w:t xml:space="preserve">2005. – 34 с. </w:t>
      </w:r>
    </w:p>
    <w:p w:rsidR="00F46D19" w:rsidRPr="00D16C5B" w:rsidRDefault="00F46D19" w:rsidP="00F46D1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D16C5B">
        <w:rPr>
          <w:rFonts w:ascii="Times New Roman" w:hAnsi="Times New Roman" w:cs="Times New Roman"/>
          <w:b/>
          <w:sz w:val="32"/>
          <w:szCs w:val="32"/>
        </w:rPr>
        <w:lastRenderedPageBreak/>
        <w:t>Пояснительная записка</w:t>
      </w:r>
    </w:p>
    <w:p w:rsidR="00F46D19" w:rsidRPr="00D16C5B" w:rsidRDefault="00F46D19" w:rsidP="00F46D1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6C5B">
        <w:rPr>
          <w:rFonts w:ascii="Times New Roman" w:hAnsi="Times New Roman" w:cs="Times New Roman"/>
          <w:b/>
          <w:bCs/>
          <w:sz w:val="28"/>
          <w:szCs w:val="28"/>
        </w:rPr>
        <w:t>Рабочая программа составлена на основе следующих нормативных документов и методических рекомендаций:</w:t>
      </w:r>
    </w:p>
    <w:p w:rsidR="00F46D19" w:rsidRPr="00C9275A" w:rsidRDefault="00F46D19" w:rsidP="00F46D1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275A">
        <w:rPr>
          <w:rFonts w:ascii="Times New Roman" w:hAnsi="Times New Roman" w:cs="Times New Roman"/>
          <w:bCs/>
          <w:sz w:val="24"/>
          <w:szCs w:val="24"/>
        </w:rPr>
        <w:t>Федеральный компонент государственного стандарта общего образования: Приказ МО Российской Федерации № 1089 от 05.03.2004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образования».</w:t>
      </w:r>
    </w:p>
    <w:p w:rsidR="00F46D19" w:rsidRPr="00C9275A" w:rsidRDefault="00F46D19" w:rsidP="00F46D1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275A">
        <w:rPr>
          <w:rFonts w:ascii="Times New Roman" w:hAnsi="Times New Roman" w:cs="Times New Roman"/>
          <w:bCs/>
          <w:sz w:val="24"/>
          <w:szCs w:val="24"/>
        </w:rPr>
        <w:t>Федеральный перечень учебников, рекомендованных Министерством образования и науки Российской Федерации к использованию в образовательном процессе в общеобразовательных учреждениях, на 2012-2013 учебный год.</w:t>
      </w:r>
      <w:r w:rsidRPr="00C927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19" w:rsidRPr="00C9275A" w:rsidRDefault="00F46D19" w:rsidP="00F46D1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275A">
        <w:rPr>
          <w:rFonts w:ascii="Times New Roman" w:hAnsi="Times New Roman" w:cs="Times New Roman"/>
          <w:sz w:val="24"/>
          <w:szCs w:val="24"/>
        </w:rPr>
        <w:t>Авторская программа «Уч</w:t>
      </w:r>
      <w:r>
        <w:rPr>
          <w:rFonts w:ascii="Times New Roman" w:hAnsi="Times New Roman" w:cs="Times New Roman"/>
          <w:sz w:val="24"/>
          <w:szCs w:val="24"/>
        </w:rPr>
        <w:t>имсяя</w:t>
      </w:r>
      <w:r w:rsidRPr="00C9275A">
        <w:rPr>
          <w:rFonts w:ascii="Times New Roman" w:hAnsi="Times New Roman" w:cs="Times New Roman"/>
          <w:sz w:val="24"/>
          <w:szCs w:val="24"/>
        </w:rPr>
        <w:t xml:space="preserve"> учиться» </w:t>
      </w:r>
      <w:r w:rsidRPr="00D9123C">
        <w:rPr>
          <w:rFonts w:ascii="Times New Roman" w:eastAsia="Times New Roman" w:hAnsi="Times New Roman" w:cs="Times New Roman"/>
          <w:sz w:val="24"/>
          <w:szCs w:val="24"/>
        </w:rPr>
        <w:t>Н.А. Криволапова, И.Ю. Цибаева</w:t>
      </w:r>
      <w:r w:rsidRPr="00C927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46D19" w:rsidRPr="00C9275A" w:rsidRDefault="00F46D19" w:rsidP="00F46D1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275A">
        <w:rPr>
          <w:rFonts w:ascii="Times New Roman" w:hAnsi="Times New Roman" w:cs="Times New Roman"/>
          <w:sz w:val="24"/>
          <w:szCs w:val="24"/>
        </w:rPr>
        <w:t xml:space="preserve">Примерные программы начального общего образования: Письмо МОиН Российской Федерации № 03-1263 от 07.07.2005 «О примерных программах по учебным предметам федерального базисного учебного плана». </w:t>
      </w:r>
    </w:p>
    <w:p w:rsidR="00F46D19" w:rsidRPr="00D16C5B" w:rsidRDefault="00F46D19" w:rsidP="00F46D19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6C5B">
        <w:rPr>
          <w:rFonts w:ascii="Times New Roman" w:hAnsi="Times New Roman" w:cs="Times New Roman"/>
          <w:b/>
          <w:sz w:val="28"/>
          <w:szCs w:val="28"/>
        </w:rPr>
        <w:t>Описание места предмета в учебном плане</w:t>
      </w:r>
    </w:p>
    <w:p w:rsidR="00F46D19" w:rsidRPr="00C9275A" w:rsidRDefault="00F46D19" w:rsidP="00F46D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275A">
        <w:rPr>
          <w:rFonts w:ascii="Times New Roman" w:hAnsi="Times New Roman" w:cs="Times New Roman"/>
          <w:sz w:val="24"/>
          <w:szCs w:val="24"/>
        </w:rPr>
        <w:t>Программа разработана в соответствии с учебным планом образовательного учреж</w:t>
      </w:r>
      <w:r>
        <w:rPr>
          <w:rFonts w:ascii="Times New Roman" w:hAnsi="Times New Roman" w:cs="Times New Roman"/>
          <w:sz w:val="24"/>
          <w:szCs w:val="24"/>
        </w:rPr>
        <w:t>дения на 2012-2013 учебный год. Во</w:t>
      </w:r>
      <w:r w:rsidRPr="00C927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9275A">
        <w:rPr>
          <w:rFonts w:ascii="Times New Roman" w:hAnsi="Times New Roman" w:cs="Times New Roman"/>
          <w:sz w:val="24"/>
          <w:szCs w:val="24"/>
        </w:rPr>
        <w:t xml:space="preserve"> классе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C9275A">
        <w:rPr>
          <w:rFonts w:ascii="Times New Roman" w:hAnsi="Times New Roman" w:cs="Times New Roman"/>
          <w:sz w:val="24"/>
          <w:szCs w:val="24"/>
        </w:rPr>
        <w:t xml:space="preserve">урс </w:t>
      </w:r>
      <w:r>
        <w:rPr>
          <w:rFonts w:ascii="Times New Roman" w:hAnsi="Times New Roman" w:cs="Times New Roman"/>
          <w:sz w:val="24"/>
          <w:szCs w:val="24"/>
        </w:rPr>
        <w:t>логики</w:t>
      </w:r>
      <w:r w:rsidRPr="00C927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C9275A">
        <w:rPr>
          <w:rFonts w:ascii="Times New Roman" w:hAnsi="Times New Roman" w:cs="Times New Roman"/>
          <w:sz w:val="24"/>
          <w:szCs w:val="24"/>
        </w:rPr>
        <w:t>еализ</w:t>
      </w:r>
      <w:r>
        <w:rPr>
          <w:rFonts w:ascii="Times New Roman" w:hAnsi="Times New Roman" w:cs="Times New Roman"/>
          <w:sz w:val="24"/>
          <w:szCs w:val="24"/>
        </w:rPr>
        <w:t>уется</w:t>
      </w:r>
      <w:r w:rsidRPr="00C9275A">
        <w:rPr>
          <w:rFonts w:ascii="Times New Roman" w:hAnsi="Times New Roman" w:cs="Times New Roman"/>
          <w:sz w:val="24"/>
          <w:szCs w:val="24"/>
        </w:rPr>
        <w:t xml:space="preserve"> за сч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C9275A">
        <w:rPr>
          <w:rFonts w:ascii="Times New Roman" w:hAnsi="Times New Roman" w:cs="Times New Roman"/>
          <w:sz w:val="24"/>
          <w:szCs w:val="24"/>
        </w:rPr>
        <w:t xml:space="preserve">т школьного компонента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9275A">
        <w:rPr>
          <w:rFonts w:ascii="Times New Roman" w:hAnsi="Times New Roman" w:cs="Times New Roman"/>
          <w:sz w:val="24"/>
          <w:szCs w:val="24"/>
        </w:rPr>
        <w:t xml:space="preserve"> ч</w:t>
      </w:r>
      <w:r>
        <w:rPr>
          <w:rFonts w:ascii="Times New Roman" w:hAnsi="Times New Roman" w:cs="Times New Roman"/>
          <w:sz w:val="24"/>
          <w:szCs w:val="24"/>
        </w:rPr>
        <w:t>ас</w:t>
      </w:r>
      <w:r w:rsidRPr="00C9275A">
        <w:rPr>
          <w:rFonts w:ascii="Times New Roman" w:hAnsi="Times New Roman" w:cs="Times New Roman"/>
          <w:sz w:val="24"/>
          <w:szCs w:val="24"/>
        </w:rPr>
        <w:t xml:space="preserve"> в неделю, всего </w:t>
      </w:r>
      <w:r>
        <w:rPr>
          <w:rFonts w:ascii="Times New Roman" w:hAnsi="Times New Roman" w:cs="Times New Roman"/>
          <w:sz w:val="24"/>
          <w:szCs w:val="24"/>
        </w:rPr>
        <w:t>34</w:t>
      </w:r>
      <w:r w:rsidRPr="00C9275A">
        <w:rPr>
          <w:rFonts w:ascii="Times New Roman" w:hAnsi="Times New Roman" w:cs="Times New Roman"/>
          <w:sz w:val="24"/>
          <w:szCs w:val="24"/>
        </w:rPr>
        <w:t xml:space="preserve"> ч</w:t>
      </w:r>
      <w:r>
        <w:rPr>
          <w:rFonts w:ascii="Times New Roman" w:hAnsi="Times New Roman" w:cs="Times New Roman"/>
          <w:sz w:val="24"/>
          <w:szCs w:val="24"/>
        </w:rPr>
        <w:t>аса</w:t>
      </w:r>
      <w:r w:rsidRPr="00C9275A">
        <w:rPr>
          <w:rFonts w:ascii="Times New Roman" w:hAnsi="Times New Roman" w:cs="Times New Roman"/>
          <w:sz w:val="24"/>
          <w:szCs w:val="24"/>
        </w:rPr>
        <w:t>.</w:t>
      </w:r>
    </w:p>
    <w:p w:rsidR="00F46D19" w:rsidRPr="00D16C5B" w:rsidRDefault="00F46D19" w:rsidP="0079619A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C5B">
        <w:rPr>
          <w:rFonts w:ascii="Times New Roman" w:hAnsi="Times New Roman" w:cs="Times New Roman"/>
          <w:b/>
          <w:sz w:val="28"/>
          <w:szCs w:val="28"/>
        </w:rPr>
        <w:t>Общая характеристика</w:t>
      </w:r>
    </w:p>
    <w:p w:rsidR="0079619A" w:rsidRPr="00D9123C" w:rsidRDefault="0079619A" w:rsidP="0079619A">
      <w:pPr>
        <w:shd w:val="clear" w:color="auto" w:fill="FFFFFF"/>
        <w:spacing w:after="0"/>
        <w:ind w:right="34"/>
        <w:jc w:val="both"/>
        <w:rPr>
          <w:rFonts w:ascii="Times New Roman" w:hAnsi="Times New Roman"/>
          <w:sz w:val="24"/>
          <w:szCs w:val="24"/>
        </w:rPr>
      </w:pPr>
      <w:r w:rsidRPr="00026127">
        <w:rPr>
          <w:rFonts w:ascii="Times New Roman" w:hAnsi="Times New Roman"/>
          <w:b/>
          <w:bCs/>
          <w:spacing w:val="-3"/>
          <w:sz w:val="28"/>
          <w:szCs w:val="28"/>
        </w:rPr>
        <w:t xml:space="preserve">         </w:t>
      </w:r>
      <w:r w:rsidRPr="00026127">
        <w:rPr>
          <w:rFonts w:ascii="Times New Roman" w:hAnsi="Times New Roman"/>
          <w:b/>
          <w:sz w:val="28"/>
          <w:szCs w:val="28"/>
        </w:rPr>
        <w:t>Цель</w:t>
      </w:r>
      <w:r w:rsidRPr="00D9123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программы</w:t>
      </w:r>
      <w:r w:rsidRPr="00D9123C">
        <w:rPr>
          <w:rFonts w:ascii="Times New Roman" w:hAnsi="Times New Roman"/>
          <w:sz w:val="24"/>
          <w:szCs w:val="24"/>
        </w:rPr>
        <w:t>: развитие познавательных способностей учащихся  на основе системы развивающих занятий.</w:t>
      </w:r>
    </w:p>
    <w:p w:rsidR="0079619A" w:rsidRPr="00D9123C" w:rsidRDefault="0079619A" w:rsidP="0079619A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 w:rsidRPr="00D9123C">
        <w:rPr>
          <w:rFonts w:ascii="Times New Roman" w:hAnsi="Times New Roman"/>
          <w:sz w:val="24"/>
          <w:szCs w:val="24"/>
        </w:rPr>
        <w:t xml:space="preserve">         Основные </w:t>
      </w:r>
      <w:r w:rsidRPr="00026127">
        <w:rPr>
          <w:rFonts w:ascii="Times New Roman" w:hAnsi="Times New Roman"/>
          <w:b/>
          <w:sz w:val="28"/>
          <w:szCs w:val="28"/>
        </w:rPr>
        <w:t>задачи</w:t>
      </w:r>
      <w:r w:rsidRPr="00D9123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программы</w:t>
      </w:r>
      <w:r w:rsidRPr="00D9123C">
        <w:rPr>
          <w:rFonts w:ascii="Times New Roman" w:hAnsi="Times New Roman"/>
          <w:sz w:val="24"/>
          <w:szCs w:val="24"/>
        </w:rPr>
        <w:t>:</w:t>
      </w:r>
    </w:p>
    <w:p w:rsidR="0079619A" w:rsidRPr="0079619A" w:rsidRDefault="0079619A" w:rsidP="0079619A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/>
        <w:ind w:right="34"/>
        <w:jc w:val="both"/>
        <w:rPr>
          <w:rFonts w:ascii="Times New Roman" w:hAnsi="Times New Roman"/>
          <w:sz w:val="24"/>
          <w:szCs w:val="24"/>
        </w:rPr>
      </w:pPr>
      <w:r w:rsidRPr="0079619A">
        <w:rPr>
          <w:rFonts w:ascii="Times New Roman" w:hAnsi="Times New Roman"/>
          <w:sz w:val="24"/>
          <w:szCs w:val="24"/>
        </w:rPr>
        <w:t>развитие мышления в процессе формирования основных приемов мысли</w:t>
      </w:r>
      <w:r w:rsidRPr="0079619A">
        <w:rPr>
          <w:rFonts w:ascii="Times New Roman" w:hAnsi="Times New Roman"/>
          <w:sz w:val="24"/>
          <w:szCs w:val="24"/>
        </w:rPr>
        <w:softHyphen/>
        <w:t>тельной деятельности: анализа, синтеза, сравнения, обобщения, классификации, умение выделять главное, доказывать и опровергать, делать несложные выводы;</w:t>
      </w:r>
    </w:p>
    <w:p w:rsidR="0079619A" w:rsidRPr="0079619A" w:rsidRDefault="0079619A" w:rsidP="0079619A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/>
        <w:ind w:right="29"/>
        <w:jc w:val="both"/>
        <w:rPr>
          <w:rFonts w:ascii="Times New Roman" w:hAnsi="Times New Roman"/>
          <w:sz w:val="24"/>
          <w:szCs w:val="24"/>
        </w:rPr>
      </w:pPr>
      <w:r w:rsidRPr="0079619A">
        <w:rPr>
          <w:rFonts w:ascii="Times New Roman" w:hAnsi="Times New Roman"/>
          <w:sz w:val="24"/>
          <w:szCs w:val="24"/>
        </w:rPr>
        <w:t>развитие психических познавательных процессов: различных видов памяти, внимания, зрительного восприятия, воображения;</w:t>
      </w:r>
    </w:p>
    <w:p w:rsidR="0079619A" w:rsidRPr="0079619A" w:rsidRDefault="0079619A" w:rsidP="0079619A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/>
        <w:ind w:right="29"/>
        <w:jc w:val="both"/>
        <w:rPr>
          <w:rFonts w:ascii="Times New Roman" w:hAnsi="Times New Roman"/>
          <w:sz w:val="24"/>
          <w:szCs w:val="24"/>
        </w:rPr>
      </w:pPr>
      <w:r w:rsidRPr="0079619A">
        <w:rPr>
          <w:rFonts w:ascii="Times New Roman" w:hAnsi="Times New Roman"/>
          <w:sz w:val="24"/>
          <w:szCs w:val="24"/>
        </w:rPr>
        <w:t>развитие языковой культуры и формирование речевых умений: четко и ясно излагать свои мысли, давать определения понятиям, строить умозаключе</w:t>
      </w:r>
      <w:r w:rsidRPr="0079619A">
        <w:rPr>
          <w:rFonts w:ascii="Times New Roman" w:hAnsi="Times New Roman"/>
          <w:sz w:val="24"/>
          <w:szCs w:val="24"/>
        </w:rPr>
        <w:softHyphen/>
        <w:t>ния, аргументировано доказывать свою точку зрения;</w:t>
      </w:r>
    </w:p>
    <w:p w:rsidR="0079619A" w:rsidRPr="0079619A" w:rsidRDefault="0079619A" w:rsidP="0079619A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/>
        <w:ind w:right="29"/>
        <w:jc w:val="both"/>
        <w:rPr>
          <w:rFonts w:ascii="Times New Roman" w:hAnsi="Times New Roman"/>
          <w:sz w:val="24"/>
          <w:szCs w:val="24"/>
        </w:rPr>
      </w:pPr>
      <w:r w:rsidRPr="0079619A">
        <w:rPr>
          <w:rFonts w:ascii="Times New Roman" w:hAnsi="Times New Roman"/>
          <w:sz w:val="24"/>
          <w:szCs w:val="24"/>
        </w:rPr>
        <w:t>формирование навыков творческого мышления и развитие умения ре</w:t>
      </w:r>
      <w:r w:rsidRPr="0079619A">
        <w:rPr>
          <w:rFonts w:ascii="Times New Roman" w:hAnsi="Times New Roman"/>
          <w:sz w:val="24"/>
          <w:szCs w:val="24"/>
        </w:rPr>
        <w:softHyphen/>
        <w:t>шать нестандартные задачи;</w:t>
      </w:r>
    </w:p>
    <w:p w:rsidR="0079619A" w:rsidRPr="0079619A" w:rsidRDefault="0079619A" w:rsidP="0079619A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/>
        <w:ind w:right="29"/>
        <w:jc w:val="both"/>
        <w:rPr>
          <w:rFonts w:ascii="Times New Roman" w:hAnsi="Times New Roman"/>
          <w:sz w:val="24"/>
          <w:szCs w:val="24"/>
        </w:rPr>
      </w:pPr>
      <w:r w:rsidRPr="0079619A">
        <w:rPr>
          <w:rFonts w:ascii="Times New Roman" w:hAnsi="Times New Roman"/>
          <w:sz w:val="24"/>
          <w:szCs w:val="24"/>
        </w:rPr>
        <w:t>развитие познавательной активности и самостоятельной мыслительной деятельности учащихся;</w:t>
      </w:r>
    </w:p>
    <w:p w:rsidR="0079619A" w:rsidRPr="0079619A" w:rsidRDefault="0079619A" w:rsidP="0079619A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/>
        <w:ind w:right="24"/>
        <w:jc w:val="both"/>
        <w:rPr>
          <w:rFonts w:ascii="Times New Roman" w:hAnsi="Times New Roman"/>
          <w:sz w:val="24"/>
          <w:szCs w:val="24"/>
        </w:rPr>
      </w:pPr>
      <w:r w:rsidRPr="0079619A">
        <w:rPr>
          <w:rFonts w:ascii="Times New Roman" w:hAnsi="Times New Roman"/>
          <w:sz w:val="24"/>
          <w:szCs w:val="24"/>
        </w:rPr>
        <w:t>формирование и развитие коммуникативных умений: умение общаться и взаимодействовать в коллективе, работать в парах, группах, уважать мнение других, объективно оценивать свою работу и деятельность одноклассников;</w:t>
      </w:r>
    </w:p>
    <w:p w:rsidR="0079619A" w:rsidRPr="0079619A" w:rsidRDefault="0079619A" w:rsidP="0079619A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/>
        <w:ind w:right="19"/>
        <w:jc w:val="both"/>
        <w:rPr>
          <w:rFonts w:ascii="Times New Roman" w:hAnsi="Times New Roman"/>
          <w:sz w:val="24"/>
          <w:szCs w:val="24"/>
        </w:rPr>
      </w:pPr>
      <w:r w:rsidRPr="0079619A">
        <w:rPr>
          <w:rFonts w:ascii="Times New Roman" w:hAnsi="Times New Roman"/>
          <w:sz w:val="24"/>
          <w:szCs w:val="24"/>
        </w:rPr>
        <w:t>формирование навыков применения полученных знаний и умений в процессе изучения школьных дисциплин и в практической деятельности.</w:t>
      </w:r>
    </w:p>
    <w:p w:rsidR="00B441AC" w:rsidRPr="005133CC" w:rsidRDefault="00B441AC" w:rsidP="00B441AC">
      <w:pPr>
        <w:pStyle w:val="a5"/>
        <w:spacing w:before="0" w:beforeAutospacing="0" w:after="0" w:afterAutospacing="0"/>
        <w:rPr>
          <w:b/>
          <w:bCs/>
          <w:i/>
        </w:rPr>
      </w:pPr>
      <w:r w:rsidRPr="005133CC">
        <w:rPr>
          <w:b/>
          <w:bCs/>
          <w:i/>
        </w:rPr>
        <w:t>Основные формы работы</w:t>
      </w:r>
      <w:r>
        <w:rPr>
          <w:b/>
          <w:bCs/>
          <w:i/>
        </w:rPr>
        <w:t>.</w:t>
      </w:r>
    </w:p>
    <w:p w:rsidR="00B441AC" w:rsidRDefault="00B441AC" w:rsidP="00B441AC">
      <w:pPr>
        <w:pStyle w:val="a5"/>
        <w:spacing w:before="0" w:beforeAutospacing="0" w:after="0" w:afterAutospacing="0"/>
        <w:ind w:firstLine="708"/>
        <w:jc w:val="both"/>
      </w:pPr>
      <w:r>
        <w:t>Уроки рассчитаны на коллективную, групповую и индивидуальную работу. Они построены таким образом, что один вид деятельности сменяется другим. Это позволяет сделать работу детей динамичной, насыщенной и менее утомительной.</w:t>
      </w:r>
    </w:p>
    <w:p w:rsidR="00B441AC" w:rsidRPr="00024C30" w:rsidRDefault="00B441AC" w:rsidP="00B441AC">
      <w:pPr>
        <w:shd w:val="clear" w:color="auto" w:fill="FFFFFF"/>
        <w:spacing w:after="0" w:line="264" w:lineRule="exact"/>
        <w:ind w:left="82" w:right="14" w:firstLine="626"/>
        <w:jc w:val="both"/>
        <w:rPr>
          <w:rFonts w:ascii="Times New Roman" w:hAnsi="Times New Roman"/>
          <w:sz w:val="24"/>
          <w:szCs w:val="24"/>
        </w:rPr>
      </w:pPr>
      <w:r w:rsidRPr="00024C30">
        <w:rPr>
          <w:rFonts w:ascii="Times New Roman" w:hAnsi="Times New Roman"/>
          <w:color w:val="000000"/>
          <w:spacing w:val="3"/>
          <w:sz w:val="24"/>
          <w:szCs w:val="24"/>
        </w:rPr>
        <w:t>Методы и приёмы организации деятельности второ</w:t>
      </w:r>
      <w:r w:rsidRPr="00024C30">
        <w:rPr>
          <w:rFonts w:ascii="Times New Roman" w:hAnsi="Times New Roman"/>
          <w:color w:val="000000"/>
          <w:spacing w:val="3"/>
          <w:sz w:val="24"/>
          <w:szCs w:val="24"/>
        </w:rPr>
        <w:softHyphen/>
      </w:r>
      <w:r w:rsidRPr="00024C30">
        <w:rPr>
          <w:rFonts w:ascii="Times New Roman" w:hAnsi="Times New Roman"/>
          <w:color w:val="000000"/>
          <w:spacing w:val="2"/>
          <w:sz w:val="24"/>
          <w:szCs w:val="24"/>
        </w:rPr>
        <w:t xml:space="preserve">классников на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уроках логики</w:t>
      </w:r>
      <w:r w:rsidRPr="00024C30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024C30">
        <w:rPr>
          <w:rFonts w:ascii="Times New Roman" w:hAnsi="Times New Roman"/>
          <w:color w:val="000000"/>
          <w:sz w:val="24"/>
          <w:szCs w:val="24"/>
        </w:rPr>
        <w:t>ориентированы на усиление само</w:t>
      </w:r>
      <w:r w:rsidRPr="00024C30">
        <w:rPr>
          <w:rFonts w:ascii="Times New Roman" w:hAnsi="Times New Roman"/>
          <w:color w:val="000000"/>
          <w:sz w:val="24"/>
          <w:szCs w:val="24"/>
        </w:rPr>
        <w:softHyphen/>
        <w:t xml:space="preserve">стоятельной практической и умственной деятельности, на </w:t>
      </w:r>
      <w:r w:rsidRPr="00024C30">
        <w:rPr>
          <w:rFonts w:ascii="Times New Roman" w:hAnsi="Times New Roman"/>
          <w:color w:val="000000"/>
          <w:spacing w:val="5"/>
          <w:sz w:val="24"/>
          <w:szCs w:val="24"/>
        </w:rPr>
        <w:t xml:space="preserve">развитие навыков контроля и самоконтроля, а также </w:t>
      </w:r>
      <w:r w:rsidRPr="00024C30">
        <w:rPr>
          <w:rFonts w:ascii="Times New Roman" w:hAnsi="Times New Roman"/>
          <w:color w:val="000000"/>
          <w:spacing w:val="2"/>
          <w:sz w:val="24"/>
          <w:szCs w:val="24"/>
        </w:rPr>
        <w:t>познавательной активности детей.</w:t>
      </w:r>
    </w:p>
    <w:p w:rsidR="00B441AC" w:rsidRPr="00024C30" w:rsidRDefault="00B441AC" w:rsidP="003A043D">
      <w:pPr>
        <w:shd w:val="clear" w:color="auto" w:fill="FFFFFF"/>
        <w:spacing w:after="0"/>
        <w:ind w:left="58" w:right="24" w:firstLine="650"/>
        <w:jc w:val="both"/>
        <w:rPr>
          <w:rFonts w:ascii="Times New Roman" w:hAnsi="Times New Roman"/>
          <w:sz w:val="24"/>
          <w:szCs w:val="24"/>
        </w:rPr>
      </w:pPr>
      <w:r w:rsidRPr="00024C30">
        <w:rPr>
          <w:rFonts w:ascii="Times New Roman" w:hAnsi="Times New Roman"/>
          <w:color w:val="000000"/>
          <w:sz w:val="24"/>
          <w:szCs w:val="24"/>
        </w:rPr>
        <w:lastRenderedPageBreak/>
        <w:t xml:space="preserve">Задания носят не оценочный, а обучающий и развивающий характер. Поэтому основное </w:t>
      </w:r>
      <w:r w:rsidRPr="00024C30">
        <w:rPr>
          <w:rFonts w:ascii="Times New Roman" w:hAnsi="Times New Roman"/>
          <w:color w:val="000000"/>
          <w:spacing w:val="3"/>
          <w:sz w:val="24"/>
          <w:szCs w:val="24"/>
        </w:rPr>
        <w:t xml:space="preserve">внимание на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уроках логики</w:t>
      </w:r>
      <w:r w:rsidRPr="00024C30">
        <w:rPr>
          <w:rFonts w:ascii="Times New Roman" w:hAnsi="Times New Roman"/>
          <w:color w:val="000000"/>
          <w:spacing w:val="3"/>
          <w:sz w:val="24"/>
          <w:szCs w:val="24"/>
        </w:rPr>
        <w:t xml:space="preserve"> обращено на такие каче</w:t>
      </w:r>
      <w:r w:rsidRPr="00024C30">
        <w:rPr>
          <w:rFonts w:ascii="Times New Roman" w:hAnsi="Times New Roman"/>
          <w:color w:val="000000"/>
          <w:spacing w:val="3"/>
          <w:sz w:val="24"/>
          <w:szCs w:val="24"/>
        </w:rPr>
        <w:softHyphen/>
      </w:r>
      <w:r w:rsidRPr="00024C30">
        <w:rPr>
          <w:rFonts w:ascii="Times New Roman" w:hAnsi="Times New Roman"/>
          <w:color w:val="000000"/>
          <w:spacing w:val="4"/>
          <w:sz w:val="24"/>
          <w:szCs w:val="24"/>
        </w:rPr>
        <w:t xml:space="preserve">ства ребёнка, развитие и совершенствование которых </w:t>
      </w:r>
      <w:r w:rsidRPr="00024C30">
        <w:rPr>
          <w:rFonts w:ascii="Times New Roman" w:hAnsi="Times New Roman"/>
          <w:color w:val="000000"/>
          <w:spacing w:val="1"/>
          <w:sz w:val="24"/>
          <w:szCs w:val="24"/>
        </w:rPr>
        <w:t>очень важно для формирования полноценной самостоя</w:t>
      </w:r>
      <w:r w:rsidRPr="00024C30">
        <w:rPr>
          <w:rFonts w:ascii="Times New Roman" w:hAnsi="Times New Roman"/>
          <w:color w:val="000000"/>
          <w:spacing w:val="1"/>
          <w:sz w:val="24"/>
          <w:szCs w:val="24"/>
        </w:rPr>
        <w:softHyphen/>
      </w:r>
      <w:r w:rsidRPr="00024C30">
        <w:rPr>
          <w:rFonts w:ascii="Times New Roman" w:hAnsi="Times New Roman"/>
          <w:color w:val="000000"/>
          <w:sz w:val="24"/>
          <w:szCs w:val="24"/>
        </w:rPr>
        <w:t xml:space="preserve">тельно мыслящей личности. Это - внимание, восприятие, </w:t>
      </w:r>
      <w:r w:rsidRPr="00024C30">
        <w:rPr>
          <w:rFonts w:ascii="Times New Roman" w:hAnsi="Times New Roman"/>
          <w:color w:val="000000"/>
          <w:spacing w:val="5"/>
          <w:sz w:val="24"/>
          <w:szCs w:val="24"/>
        </w:rPr>
        <w:t>воображение, различные виды памяти и мышление.</w:t>
      </w:r>
    </w:p>
    <w:p w:rsidR="00B441AC" w:rsidRPr="00024C30" w:rsidRDefault="00B441AC" w:rsidP="003A043D">
      <w:pPr>
        <w:shd w:val="clear" w:color="auto" w:fill="FFFFFF"/>
        <w:spacing w:after="0"/>
        <w:ind w:left="48" w:right="58" w:firstLine="6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1"/>
          <w:sz w:val="24"/>
          <w:szCs w:val="24"/>
        </w:rPr>
        <w:t>Уроки</w:t>
      </w:r>
      <w:r w:rsidRPr="00024C30">
        <w:rPr>
          <w:rFonts w:ascii="Times New Roman" w:hAnsi="Times New Roman"/>
          <w:color w:val="000000"/>
          <w:spacing w:val="1"/>
          <w:sz w:val="24"/>
          <w:szCs w:val="24"/>
        </w:rPr>
        <w:t xml:space="preserve"> построены таким образом, что один вид дея</w:t>
      </w:r>
      <w:r w:rsidRPr="00024C30">
        <w:rPr>
          <w:rFonts w:ascii="Times New Roman" w:hAnsi="Times New Roman"/>
          <w:color w:val="000000"/>
          <w:spacing w:val="1"/>
          <w:sz w:val="24"/>
          <w:szCs w:val="24"/>
        </w:rPr>
        <w:softHyphen/>
      </w:r>
      <w:r w:rsidRPr="00024C30">
        <w:rPr>
          <w:rFonts w:ascii="Times New Roman" w:hAnsi="Times New Roman"/>
          <w:color w:val="000000"/>
          <w:spacing w:val="-1"/>
          <w:sz w:val="24"/>
          <w:szCs w:val="24"/>
        </w:rPr>
        <w:t>тельности сменяется другим. Это позволяет сделать рабо</w:t>
      </w:r>
      <w:r w:rsidRPr="00024C30">
        <w:rPr>
          <w:rFonts w:ascii="Times New Roman" w:hAnsi="Times New Roman"/>
          <w:color w:val="000000"/>
          <w:spacing w:val="-1"/>
          <w:sz w:val="24"/>
          <w:szCs w:val="24"/>
        </w:rPr>
        <w:softHyphen/>
      </w:r>
      <w:r w:rsidRPr="00024C30">
        <w:rPr>
          <w:rFonts w:ascii="Times New Roman" w:hAnsi="Times New Roman"/>
          <w:color w:val="000000"/>
          <w:spacing w:val="-2"/>
          <w:sz w:val="24"/>
          <w:szCs w:val="24"/>
        </w:rPr>
        <w:t>ту детей динамичной, насыщенной и менее утомительной.</w:t>
      </w:r>
    </w:p>
    <w:p w:rsidR="00B441AC" w:rsidRDefault="00B441AC" w:rsidP="003A043D">
      <w:pPr>
        <w:shd w:val="clear" w:color="auto" w:fill="FFFFFF"/>
        <w:spacing w:after="0"/>
        <w:ind w:left="38" w:right="67" w:firstLine="670"/>
        <w:jc w:val="both"/>
        <w:rPr>
          <w:rFonts w:ascii="Times New Roman" w:hAnsi="Times New Roman"/>
          <w:color w:val="000000"/>
          <w:spacing w:val="4"/>
          <w:sz w:val="24"/>
          <w:szCs w:val="24"/>
        </w:rPr>
      </w:pPr>
      <w:r w:rsidRPr="00024C30">
        <w:rPr>
          <w:rFonts w:ascii="Times New Roman" w:hAnsi="Times New Roman"/>
          <w:color w:val="000000"/>
          <w:sz w:val="24"/>
          <w:szCs w:val="24"/>
        </w:rPr>
        <w:t xml:space="preserve">С каждым </w:t>
      </w:r>
      <w:r>
        <w:rPr>
          <w:rFonts w:ascii="Times New Roman" w:hAnsi="Times New Roman"/>
          <w:color w:val="000000"/>
          <w:sz w:val="24"/>
          <w:szCs w:val="24"/>
        </w:rPr>
        <w:t>уроком</w:t>
      </w:r>
      <w:r w:rsidRPr="00024C30">
        <w:rPr>
          <w:rFonts w:ascii="Times New Roman" w:hAnsi="Times New Roman"/>
          <w:color w:val="000000"/>
          <w:sz w:val="24"/>
          <w:szCs w:val="24"/>
        </w:rPr>
        <w:t xml:space="preserve"> задания усложняются: увеличива</w:t>
      </w:r>
      <w:r w:rsidRPr="00024C30">
        <w:rPr>
          <w:rFonts w:ascii="Times New Roman" w:hAnsi="Times New Roman"/>
          <w:color w:val="000000"/>
          <w:sz w:val="24"/>
          <w:szCs w:val="24"/>
        </w:rPr>
        <w:softHyphen/>
      </w:r>
      <w:r w:rsidRPr="00024C30">
        <w:rPr>
          <w:rFonts w:ascii="Times New Roman" w:hAnsi="Times New Roman"/>
          <w:color w:val="000000"/>
          <w:spacing w:val="2"/>
          <w:sz w:val="24"/>
          <w:szCs w:val="24"/>
        </w:rPr>
        <w:t xml:space="preserve">ется объём материала, наращивается темп выполнения </w:t>
      </w:r>
      <w:r w:rsidRPr="00024C30">
        <w:rPr>
          <w:rFonts w:ascii="Times New Roman" w:hAnsi="Times New Roman"/>
          <w:color w:val="000000"/>
          <w:spacing w:val="4"/>
          <w:sz w:val="24"/>
          <w:szCs w:val="24"/>
        </w:rPr>
        <w:t>заданий, сложнее становятся выполняемые рисунки.</w:t>
      </w:r>
    </w:p>
    <w:p w:rsidR="003A043D" w:rsidRPr="005133CC" w:rsidRDefault="003A043D" w:rsidP="003A043D">
      <w:pPr>
        <w:shd w:val="clear" w:color="auto" w:fill="FFFFFF"/>
        <w:spacing w:after="0"/>
        <w:ind w:left="29" w:right="77" w:hanging="29"/>
        <w:rPr>
          <w:rFonts w:ascii="Times New Roman" w:hAnsi="Times New Roman"/>
          <w:b/>
          <w:i/>
          <w:sz w:val="24"/>
          <w:szCs w:val="24"/>
        </w:rPr>
      </w:pPr>
      <w:r w:rsidRPr="005133CC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t>Продолжительность и общая характе</w:t>
      </w:r>
      <w:r w:rsidRPr="005133CC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softHyphen/>
      </w:r>
      <w:r w:rsidRPr="005133CC">
        <w:rPr>
          <w:rFonts w:ascii="Times New Roman" w:hAnsi="Times New Roman"/>
          <w:b/>
          <w:i/>
          <w:color w:val="000000"/>
          <w:spacing w:val="4"/>
          <w:sz w:val="24"/>
          <w:szCs w:val="24"/>
        </w:rPr>
        <w:t xml:space="preserve">ристика </w:t>
      </w:r>
      <w:r>
        <w:rPr>
          <w:rFonts w:ascii="Times New Roman" w:hAnsi="Times New Roman"/>
          <w:b/>
          <w:i/>
          <w:color w:val="000000"/>
          <w:spacing w:val="4"/>
          <w:sz w:val="24"/>
          <w:szCs w:val="24"/>
        </w:rPr>
        <w:t>урока</w:t>
      </w:r>
      <w:r w:rsidRPr="005133CC">
        <w:rPr>
          <w:rFonts w:ascii="Times New Roman" w:hAnsi="Times New Roman"/>
          <w:b/>
          <w:i/>
          <w:color w:val="000000"/>
          <w:spacing w:val="4"/>
          <w:sz w:val="24"/>
          <w:szCs w:val="24"/>
        </w:rPr>
        <w:t>.</w:t>
      </w:r>
    </w:p>
    <w:p w:rsidR="003A043D" w:rsidRPr="00024C30" w:rsidRDefault="003A043D" w:rsidP="003A043D">
      <w:pPr>
        <w:widowControl w:val="0"/>
        <w:numPr>
          <w:ilvl w:val="0"/>
          <w:numId w:val="12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024C30">
        <w:rPr>
          <w:rFonts w:ascii="Times New Roman" w:hAnsi="Times New Roman"/>
          <w:i/>
          <w:iCs/>
          <w:color w:val="000000"/>
          <w:spacing w:val="5"/>
          <w:sz w:val="24"/>
          <w:szCs w:val="24"/>
        </w:rPr>
        <w:t xml:space="preserve">«Мозговая гимнастика» (2-3 минуты). </w:t>
      </w:r>
      <w:r w:rsidRPr="00024C30">
        <w:rPr>
          <w:rFonts w:ascii="Times New Roman" w:hAnsi="Times New Roman"/>
          <w:color w:val="000000"/>
          <w:spacing w:val="5"/>
          <w:sz w:val="24"/>
          <w:szCs w:val="24"/>
        </w:rPr>
        <w:t>Выполне</w:t>
      </w:r>
      <w:r w:rsidRPr="00024C30">
        <w:rPr>
          <w:rFonts w:ascii="Times New Roman" w:hAnsi="Times New Roman"/>
          <w:color w:val="000000"/>
          <w:spacing w:val="5"/>
          <w:sz w:val="24"/>
          <w:szCs w:val="24"/>
        </w:rPr>
        <w:softHyphen/>
      </w:r>
      <w:r w:rsidRPr="00024C30">
        <w:rPr>
          <w:rFonts w:ascii="Times New Roman" w:hAnsi="Times New Roman"/>
          <w:color w:val="000000"/>
          <w:spacing w:val="4"/>
          <w:sz w:val="24"/>
          <w:szCs w:val="24"/>
        </w:rPr>
        <w:t xml:space="preserve">ние упражнений для улучшения мозговой деятельности </w:t>
      </w:r>
      <w:r w:rsidRPr="00024C30">
        <w:rPr>
          <w:rFonts w:ascii="Times New Roman" w:hAnsi="Times New Roman"/>
          <w:color w:val="000000"/>
          <w:spacing w:val="3"/>
          <w:sz w:val="24"/>
          <w:szCs w:val="24"/>
        </w:rPr>
        <w:t>и профилактики нарушений зрения является важной ча</w:t>
      </w:r>
      <w:r w:rsidRPr="00024C30">
        <w:rPr>
          <w:rFonts w:ascii="Times New Roman" w:hAnsi="Times New Roman"/>
          <w:color w:val="000000"/>
          <w:spacing w:val="3"/>
          <w:sz w:val="24"/>
          <w:szCs w:val="24"/>
        </w:rPr>
        <w:softHyphen/>
      </w:r>
      <w:r w:rsidRPr="00024C30">
        <w:rPr>
          <w:rFonts w:ascii="Times New Roman" w:hAnsi="Times New Roman"/>
          <w:color w:val="000000"/>
          <w:spacing w:val="-1"/>
          <w:sz w:val="24"/>
          <w:szCs w:val="24"/>
        </w:rPr>
        <w:t xml:space="preserve">стью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урока логики</w:t>
      </w:r>
      <w:r w:rsidRPr="00024C30">
        <w:rPr>
          <w:rFonts w:ascii="Times New Roman" w:hAnsi="Times New Roman"/>
          <w:color w:val="000000"/>
          <w:spacing w:val="-1"/>
          <w:sz w:val="24"/>
          <w:szCs w:val="24"/>
        </w:rPr>
        <w:t xml:space="preserve">. Исследования учёных доказывают, </w:t>
      </w:r>
      <w:r w:rsidRPr="00024C30">
        <w:rPr>
          <w:rFonts w:ascii="Times New Roman" w:hAnsi="Times New Roman"/>
          <w:color w:val="000000"/>
          <w:spacing w:val="2"/>
          <w:sz w:val="24"/>
          <w:szCs w:val="24"/>
        </w:rPr>
        <w:t xml:space="preserve">что под влиянием физических упражнений улучшаются показатели различных психических процессов, лежащих </w:t>
      </w:r>
      <w:r w:rsidRPr="00024C30">
        <w:rPr>
          <w:rFonts w:ascii="Times New Roman" w:hAnsi="Times New Roman"/>
          <w:color w:val="000000"/>
          <w:sz w:val="24"/>
          <w:szCs w:val="24"/>
        </w:rPr>
        <w:t xml:space="preserve">в основе творческой деятельности: увеличивается объём памяти, повышается устойчивость внимания, ускоряется </w:t>
      </w:r>
      <w:r w:rsidRPr="00024C30">
        <w:rPr>
          <w:rFonts w:ascii="Times New Roman" w:hAnsi="Times New Roman"/>
          <w:color w:val="000000"/>
          <w:spacing w:val="1"/>
          <w:sz w:val="24"/>
          <w:szCs w:val="24"/>
        </w:rPr>
        <w:t>решение элементарных интеллектуальных задач, убыст</w:t>
      </w:r>
      <w:r w:rsidRPr="00024C30">
        <w:rPr>
          <w:rFonts w:ascii="Times New Roman" w:hAnsi="Times New Roman"/>
          <w:color w:val="000000"/>
          <w:spacing w:val="1"/>
          <w:sz w:val="24"/>
          <w:szCs w:val="24"/>
        </w:rPr>
        <w:softHyphen/>
        <w:t>ряются психомоторные процессы</w:t>
      </w:r>
    </w:p>
    <w:p w:rsidR="003A043D" w:rsidRPr="00024C30" w:rsidRDefault="003A043D" w:rsidP="003A043D">
      <w:pPr>
        <w:widowControl w:val="0"/>
        <w:numPr>
          <w:ilvl w:val="0"/>
          <w:numId w:val="12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10" w:after="0"/>
        <w:ind w:left="284" w:hanging="284"/>
        <w:jc w:val="both"/>
        <w:rPr>
          <w:rFonts w:ascii="Times New Roman" w:hAnsi="Times New Roman"/>
          <w:color w:val="000000"/>
          <w:spacing w:val="-11"/>
          <w:sz w:val="24"/>
          <w:szCs w:val="24"/>
        </w:rPr>
      </w:pPr>
      <w:r w:rsidRPr="00024C30">
        <w:rPr>
          <w:rFonts w:ascii="Times New Roman" w:hAnsi="Times New Roman"/>
          <w:i/>
          <w:iCs/>
          <w:color w:val="000000"/>
          <w:spacing w:val="5"/>
          <w:sz w:val="24"/>
          <w:szCs w:val="24"/>
        </w:rPr>
        <w:t xml:space="preserve">Разминка (3-5 минут). </w:t>
      </w:r>
      <w:r w:rsidRPr="00024C30">
        <w:rPr>
          <w:rFonts w:ascii="Times New Roman" w:hAnsi="Times New Roman"/>
          <w:color w:val="000000"/>
          <w:spacing w:val="5"/>
          <w:sz w:val="24"/>
          <w:szCs w:val="24"/>
        </w:rPr>
        <w:t xml:space="preserve">Основной задачей данного </w:t>
      </w:r>
      <w:r w:rsidRPr="00024C30">
        <w:rPr>
          <w:rFonts w:ascii="Times New Roman" w:hAnsi="Times New Roman"/>
          <w:color w:val="000000"/>
          <w:spacing w:val="3"/>
          <w:sz w:val="24"/>
          <w:szCs w:val="24"/>
        </w:rPr>
        <w:t>этапа является создание у ребят определённого положи</w:t>
      </w:r>
      <w:r w:rsidRPr="00024C30">
        <w:rPr>
          <w:rFonts w:ascii="Times New Roman" w:hAnsi="Times New Roman"/>
          <w:color w:val="000000"/>
          <w:spacing w:val="3"/>
          <w:sz w:val="24"/>
          <w:szCs w:val="24"/>
        </w:rPr>
        <w:softHyphen/>
      </w:r>
      <w:r w:rsidRPr="00024C30">
        <w:rPr>
          <w:rFonts w:ascii="Times New Roman" w:hAnsi="Times New Roman"/>
          <w:color w:val="000000"/>
          <w:spacing w:val="-2"/>
          <w:sz w:val="24"/>
          <w:szCs w:val="24"/>
        </w:rPr>
        <w:t xml:space="preserve">тельного эмоционального фона, без которого эффективное </w:t>
      </w:r>
      <w:r w:rsidRPr="00024C30">
        <w:rPr>
          <w:rFonts w:ascii="Times New Roman" w:hAnsi="Times New Roman"/>
          <w:color w:val="000000"/>
          <w:sz w:val="24"/>
          <w:szCs w:val="24"/>
        </w:rPr>
        <w:t>усвоение знаний невозможно. Поэтому в разминку вклю</w:t>
      </w:r>
      <w:r w:rsidRPr="00024C30">
        <w:rPr>
          <w:rFonts w:ascii="Times New Roman" w:hAnsi="Times New Roman"/>
          <w:color w:val="000000"/>
          <w:sz w:val="24"/>
          <w:szCs w:val="24"/>
        </w:rPr>
        <w:softHyphen/>
      </w:r>
      <w:r w:rsidRPr="00024C30">
        <w:rPr>
          <w:rFonts w:ascii="Times New Roman" w:hAnsi="Times New Roman"/>
          <w:color w:val="000000"/>
          <w:spacing w:val="-4"/>
          <w:sz w:val="24"/>
          <w:szCs w:val="24"/>
        </w:rPr>
        <w:t>чены достаточно легкие, способные вызвать интерес вопро</w:t>
      </w:r>
      <w:r w:rsidRPr="00024C30">
        <w:rPr>
          <w:rFonts w:ascii="Times New Roman" w:hAnsi="Times New Roman"/>
          <w:color w:val="000000"/>
          <w:spacing w:val="-4"/>
          <w:sz w:val="24"/>
          <w:szCs w:val="24"/>
        </w:rPr>
        <w:softHyphen/>
        <w:t xml:space="preserve">сы, рассчитанные на сообразительность, быстроту реакции, </w:t>
      </w:r>
      <w:r w:rsidRPr="00024C30">
        <w:rPr>
          <w:rFonts w:ascii="Times New Roman" w:hAnsi="Times New Roman"/>
          <w:color w:val="000000"/>
          <w:spacing w:val="-2"/>
          <w:sz w:val="24"/>
          <w:szCs w:val="24"/>
        </w:rPr>
        <w:t xml:space="preserve">окрашенные немалой долей юмора и потому помогающие </w:t>
      </w:r>
      <w:r w:rsidRPr="00024C30">
        <w:rPr>
          <w:rFonts w:ascii="Times New Roman" w:hAnsi="Times New Roman"/>
          <w:color w:val="000000"/>
          <w:sz w:val="24"/>
          <w:szCs w:val="24"/>
        </w:rPr>
        <w:t>подготовить ребёнка к активной познавательной деятель</w:t>
      </w:r>
      <w:r w:rsidRPr="00024C30">
        <w:rPr>
          <w:rFonts w:ascii="Times New Roman" w:hAnsi="Times New Roman"/>
          <w:color w:val="000000"/>
          <w:sz w:val="24"/>
          <w:szCs w:val="24"/>
        </w:rPr>
        <w:softHyphen/>
      </w:r>
      <w:r w:rsidRPr="00024C30">
        <w:rPr>
          <w:rFonts w:ascii="Times New Roman" w:hAnsi="Times New Roman"/>
          <w:color w:val="000000"/>
          <w:spacing w:val="-5"/>
          <w:sz w:val="24"/>
          <w:szCs w:val="24"/>
        </w:rPr>
        <w:t>ности.</w:t>
      </w:r>
    </w:p>
    <w:p w:rsidR="003A043D" w:rsidRPr="00024C30" w:rsidRDefault="003A043D" w:rsidP="003A043D">
      <w:pPr>
        <w:widowControl w:val="0"/>
        <w:numPr>
          <w:ilvl w:val="0"/>
          <w:numId w:val="12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10" w:after="0"/>
        <w:ind w:left="284" w:hanging="284"/>
        <w:jc w:val="both"/>
        <w:rPr>
          <w:rFonts w:ascii="Times New Roman" w:hAnsi="Times New Roman"/>
          <w:color w:val="000000"/>
          <w:spacing w:val="-11"/>
          <w:sz w:val="24"/>
          <w:szCs w:val="24"/>
        </w:rPr>
      </w:pPr>
      <w:r w:rsidRPr="00024C30">
        <w:rPr>
          <w:rFonts w:ascii="Times New Roman" w:hAnsi="Times New Roman"/>
          <w:i/>
          <w:iCs/>
          <w:color w:val="000000"/>
          <w:sz w:val="24"/>
          <w:szCs w:val="24"/>
        </w:rPr>
        <w:t>Тренировка и развитие психических механизмов, ле</w:t>
      </w:r>
      <w:r w:rsidRPr="00024C30">
        <w:rPr>
          <w:rFonts w:ascii="Times New Roman" w:hAnsi="Times New Roman"/>
          <w:i/>
          <w:iCs/>
          <w:color w:val="000000"/>
          <w:sz w:val="24"/>
          <w:szCs w:val="24"/>
        </w:rPr>
        <w:softHyphen/>
      </w:r>
      <w:r w:rsidRPr="00024C30">
        <w:rPr>
          <w:rFonts w:ascii="Times New Roman" w:hAnsi="Times New Roman"/>
          <w:i/>
          <w:iCs/>
          <w:color w:val="000000"/>
          <w:spacing w:val="9"/>
          <w:sz w:val="24"/>
          <w:szCs w:val="24"/>
        </w:rPr>
        <w:t xml:space="preserve">жащих в основе творческих способностей - памяти, </w:t>
      </w:r>
      <w:r w:rsidRPr="00024C30">
        <w:rPr>
          <w:rFonts w:ascii="Times New Roman" w:hAnsi="Times New Roman"/>
          <w:i/>
          <w:iCs/>
          <w:color w:val="000000"/>
          <w:spacing w:val="2"/>
          <w:sz w:val="24"/>
          <w:szCs w:val="24"/>
        </w:rPr>
        <w:t xml:space="preserve">внимания, воображения, мышления (15 минут). </w:t>
      </w:r>
      <w:r w:rsidRPr="00024C30">
        <w:rPr>
          <w:rFonts w:ascii="Times New Roman" w:hAnsi="Times New Roman"/>
          <w:color w:val="000000"/>
          <w:spacing w:val="2"/>
          <w:sz w:val="24"/>
          <w:szCs w:val="24"/>
        </w:rPr>
        <w:t>Исполь</w:t>
      </w:r>
      <w:r w:rsidRPr="00024C30">
        <w:rPr>
          <w:rFonts w:ascii="Times New Roman" w:hAnsi="Times New Roman"/>
          <w:color w:val="000000"/>
          <w:spacing w:val="3"/>
          <w:sz w:val="24"/>
          <w:szCs w:val="24"/>
        </w:rPr>
        <w:t xml:space="preserve">зуемые на этом этапе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урока</w:t>
      </w:r>
      <w:r w:rsidRPr="00024C30">
        <w:rPr>
          <w:rFonts w:ascii="Times New Roman" w:hAnsi="Times New Roman"/>
          <w:color w:val="000000"/>
          <w:spacing w:val="3"/>
          <w:sz w:val="24"/>
          <w:szCs w:val="24"/>
        </w:rPr>
        <w:t xml:space="preserve"> задания не только способ</w:t>
      </w:r>
      <w:r w:rsidRPr="00024C30">
        <w:rPr>
          <w:rFonts w:ascii="Times New Roman" w:hAnsi="Times New Roman"/>
          <w:color w:val="000000"/>
          <w:spacing w:val="3"/>
          <w:sz w:val="24"/>
          <w:szCs w:val="24"/>
        </w:rPr>
        <w:softHyphen/>
      </w:r>
      <w:r w:rsidRPr="00024C30">
        <w:rPr>
          <w:rFonts w:ascii="Times New Roman" w:hAnsi="Times New Roman"/>
          <w:color w:val="000000"/>
          <w:sz w:val="24"/>
          <w:szCs w:val="24"/>
        </w:rPr>
        <w:t>ствуют развитию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24C30">
        <w:rPr>
          <w:rFonts w:ascii="Times New Roman" w:hAnsi="Times New Roman"/>
          <w:color w:val="000000"/>
          <w:sz w:val="24"/>
          <w:szCs w:val="24"/>
        </w:rPr>
        <w:t xml:space="preserve">перечисленных качеств, но и позволяют </w:t>
      </w:r>
      <w:r w:rsidRPr="00024C30">
        <w:rPr>
          <w:rFonts w:ascii="Times New Roman" w:hAnsi="Times New Roman"/>
          <w:color w:val="000000"/>
          <w:spacing w:val="1"/>
          <w:sz w:val="24"/>
          <w:szCs w:val="24"/>
        </w:rPr>
        <w:t xml:space="preserve">углублять знания детей, разнообразить методы и приёмы </w:t>
      </w:r>
      <w:r w:rsidRPr="00024C30">
        <w:rPr>
          <w:rFonts w:ascii="Times New Roman" w:hAnsi="Times New Roman"/>
          <w:color w:val="000000"/>
          <w:spacing w:val="2"/>
          <w:sz w:val="24"/>
          <w:szCs w:val="24"/>
        </w:rPr>
        <w:t>познавательной деятельности.</w:t>
      </w:r>
    </w:p>
    <w:p w:rsidR="003A043D" w:rsidRPr="00024C30" w:rsidRDefault="003A043D" w:rsidP="003A043D">
      <w:pPr>
        <w:widowControl w:val="0"/>
        <w:numPr>
          <w:ilvl w:val="0"/>
          <w:numId w:val="12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10" w:after="0"/>
        <w:ind w:left="284" w:hanging="284"/>
        <w:jc w:val="both"/>
        <w:rPr>
          <w:rFonts w:ascii="Times New Roman" w:hAnsi="Times New Roman"/>
          <w:color w:val="000000"/>
          <w:spacing w:val="-11"/>
          <w:sz w:val="24"/>
          <w:szCs w:val="24"/>
        </w:rPr>
      </w:pPr>
      <w:r w:rsidRPr="00024C30">
        <w:rPr>
          <w:rFonts w:ascii="Times New Roman" w:hAnsi="Times New Roman"/>
          <w:i/>
          <w:iCs/>
          <w:color w:val="000000"/>
          <w:spacing w:val="4"/>
          <w:sz w:val="24"/>
          <w:szCs w:val="24"/>
        </w:rPr>
        <w:t xml:space="preserve">Весёлая переменка (3-5 минут). </w:t>
      </w:r>
      <w:r w:rsidRPr="00024C30">
        <w:rPr>
          <w:rFonts w:ascii="Times New Roman" w:hAnsi="Times New Roman"/>
          <w:color w:val="000000"/>
          <w:spacing w:val="4"/>
          <w:sz w:val="24"/>
          <w:szCs w:val="24"/>
        </w:rPr>
        <w:t>Динамическая па</w:t>
      </w:r>
      <w:r w:rsidRPr="00024C30">
        <w:rPr>
          <w:rFonts w:ascii="Times New Roman" w:hAnsi="Times New Roman"/>
          <w:color w:val="000000"/>
          <w:spacing w:val="4"/>
          <w:sz w:val="24"/>
          <w:szCs w:val="24"/>
        </w:rPr>
        <w:softHyphen/>
      </w:r>
      <w:r w:rsidRPr="00024C30">
        <w:rPr>
          <w:rFonts w:ascii="Times New Roman" w:hAnsi="Times New Roman"/>
          <w:color w:val="000000"/>
          <w:spacing w:val="3"/>
          <w:sz w:val="24"/>
          <w:szCs w:val="24"/>
        </w:rPr>
        <w:t xml:space="preserve">уза развивает не только двигательную </w:t>
      </w:r>
      <w:r w:rsidRPr="00024C30">
        <w:rPr>
          <w:rFonts w:ascii="Times New Roman" w:hAnsi="Times New Roman"/>
          <w:color w:val="000000"/>
          <w:sz w:val="24"/>
          <w:szCs w:val="24"/>
        </w:rPr>
        <w:t>сферу ребёнка, но и умение выполнять несколько различ</w:t>
      </w:r>
      <w:r w:rsidRPr="00024C30">
        <w:rPr>
          <w:rFonts w:ascii="Times New Roman" w:hAnsi="Times New Roman"/>
          <w:color w:val="000000"/>
          <w:sz w:val="24"/>
          <w:szCs w:val="24"/>
        </w:rPr>
        <w:softHyphen/>
      </w:r>
      <w:r w:rsidRPr="00024C30">
        <w:rPr>
          <w:rFonts w:ascii="Times New Roman" w:hAnsi="Times New Roman"/>
          <w:color w:val="000000"/>
          <w:spacing w:val="2"/>
          <w:sz w:val="24"/>
          <w:szCs w:val="24"/>
        </w:rPr>
        <w:t>ных заданий одновременно.</w:t>
      </w:r>
    </w:p>
    <w:p w:rsidR="003A043D" w:rsidRPr="00024C30" w:rsidRDefault="003A043D" w:rsidP="003A043D">
      <w:pPr>
        <w:widowControl w:val="0"/>
        <w:numPr>
          <w:ilvl w:val="0"/>
          <w:numId w:val="12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10" w:after="0"/>
        <w:ind w:left="284" w:hanging="284"/>
        <w:jc w:val="both"/>
        <w:rPr>
          <w:rFonts w:ascii="Times New Roman" w:hAnsi="Times New Roman"/>
          <w:color w:val="000000"/>
          <w:spacing w:val="-11"/>
          <w:sz w:val="24"/>
          <w:szCs w:val="24"/>
        </w:rPr>
      </w:pPr>
      <w:r w:rsidRPr="00024C30">
        <w:rPr>
          <w:rFonts w:ascii="Times New Roman" w:hAnsi="Times New Roman"/>
          <w:i/>
          <w:iCs/>
          <w:color w:val="000000"/>
          <w:spacing w:val="3"/>
          <w:sz w:val="24"/>
          <w:szCs w:val="24"/>
        </w:rPr>
        <w:t xml:space="preserve">Решение творческо-поисковых и творческих задач (15 минут). </w:t>
      </w:r>
      <w:r w:rsidRPr="00024C30">
        <w:rPr>
          <w:rFonts w:ascii="Times New Roman" w:hAnsi="Times New Roman"/>
          <w:color w:val="000000"/>
          <w:spacing w:val="3"/>
          <w:sz w:val="24"/>
          <w:szCs w:val="24"/>
        </w:rPr>
        <w:t>Возможность решать нетиповые, поисково-</w:t>
      </w:r>
      <w:r w:rsidRPr="00024C30">
        <w:rPr>
          <w:rFonts w:ascii="Times New Roman" w:hAnsi="Times New Roman"/>
          <w:color w:val="000000"/>
          <w:spacing w:val="2"/>
          <w:sz w:val="24"/>
          <w:szCs w:val="24"/>
        </w:rPr>
        <w:t xml:space="preserve">творческие задачи, не связанные с учебным материалом, </w:t>
      </w:r>
      <w:r w:rsidRPr="00024C30">
        <w:rPr>
          <w:rFonts w:ascii="Times New Roman" w:hAnsi="Times New Roman"/>
          <w:color w:val="000000"/>
          <w:spacing w:val="8"/>
          <w:sz w:val="24"/>
          <w:szCs w:val="24"/>
        </w:rPr>
        <w:t xml:space="preserve">очень важна для ребёнка, так как позволяет тому, кто </w:t>
      </w:r>
      <w:r w:rsidRPr="00024C30">
        <w:rPr>
          <w:rFonts w:ascii="Times New Roman" w:hAnsi="Times New Roman"/>
          <w:color w:val="000000"/>
          <w:spacing w:val="2"/>
          <w:sz w:val="24"/>
          <w:szCs w:val="24"/>
        </w:rPr>
        <w:t>не усвоил какой-либо учебный материал и поэтому пло</w:t>
      </w:r>
      <w:r w:rsidRPr="00024C30">
        <w:rPr>
          <w:rFonts w:ascii="Times New Roman" w:hAnsi="Times New Roman"/>
          <w:color w:val="000000"/>
          <w:spacing w:val="2"/>
          <w:sz w:val="24"/>
          <w:szCs w:val="24"/>
        </w:rPr>
        <w:softHyphen/>
      </w:r>
      <w:r w:rsidRPr="00024C30">
        <w:rPr>
          <w:rFonts w:ascii="Times New Roman" w:hAnsi="Times New Roman"/>
          <w:color w:val="000000"/>
          <w:spacing w:val="4"/>
          <w:sz w:val="24"/>
          <w:szCs w:val="24"/>
        </w:rPr>
        <w:t xml:space="preserve">хо решает типовые задачи, почувствовать вкус успеха и </w:t>
      </w:r>
      <w:r w:rsidRPr="00024C30">
        <w:rPr>
          <w:rFonts w:ascii="Times New Roman" w:hAnsi="Times New Roman"/>
          <w:color w:val="000000"/>
          <w:spacing w:val="9"/>
          <w:sz w:val="24"/>
          <w:szCs w:val="24"/>
        </w:rPr>
        <w:t xml:space="preserve">обрести уверенность в своих силах,  ведь решение не </w:t>
      </w:r>
      <w:r w:rsidRPr="00024C30">
        <w:rPr>
          <w:rFonts w:ascii="Times New Roman" w:hAnsi="Times New Roman"/>
          <w:color w:val="000000"/>
          <w:spacing w:val="2"/>
          <w:sz w:val="24"/>
          <w:szCs w:val="24"/>
        </w:rPr>
        <w:t>учебных задач опирается на поисковую активность и со</w:t>
      </w:r>
      <w:r w:rsidRPr="00024C30">
        <w:rPr>
          <w:rFonts w:ascii="Times New Roman" w:hAnsi="Times New Roman"/>
          <w:color w:val="000000"/>
          <w:spacing w:val="2"/>
          <w:sz w:val="24"/>
          <w:szCs w:val="24"/>
        </w:rPr>
        <w:softHyphen/>
      </w:r>
      <w:r w:rsidRPr="00024C30">
        <w:rPr>
          <w:rFonts w:ascii="Times New Roman" w:hAnsi="Times New Roman"/>
          <w:color w:val="000000"/>
          <w:spacing w:val="6"/>
          <w:sz w:val="24"/>
          <w:szCs w:val="24"/>
        </w:rPr>
        <w:t xml:space="preserve">образительность ребёнка, на умение в нужный момент </w:t>
      </w:r>
      <w:r w:rsidRPr="00024C30">
        <w:rPr>
          <w:rFonts w:ascii="Times New Roman" w:hAnsi="Times New Roman"/>
          <w:color w:val="000000"/>
          <w:spacing w:val="5"/>
          <w:sz w:val="24"/>
          <w:szCs w:val="24"/>
        </w:rPr>
        <w:t>«достать» из своей памяти тот или иной алгоритм рас</w:t>
      </w:r>
      <w:r w:rsidRPr="00024C30">
        <w:rPr>
          <w:rFonts w:ascii="Times New Roman" w:hAnsi="Times New Roman"/>
          <w:color w:val="000000"/>
          <w:spacing w:val="3"/>
          <w:sz w:val="24"/>
          <w:szCs w:val="24"/>
        </w:rPr>
        <w:t>суждения.</w:t>
      </w:r>
    </w:p>
    <w:p w:rsidR="003A043D" w:rsidRPr="00024C30" w:rsidRDefault="003A043D" w:rsidP="003A043D">
      <w:pPr>
        <w:widowControl w:val="0"/>
        <w:numPr>
          <w:ilvl w:val="0"/>
          <w:numId w:val="12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10" w:after="0"/>
        <w:ind w:left="284" w:hanging="284"/>
        <w:jc w:val="both"/>
        <w:rPr>
          <w:rFonts w:ascii="Times New Roman" w:hAnsi="Times New Roman"/>
          <w:color w:val="000000"/>
          <w:spacing w:val="-11"/>
          <w:sz w:val="24"/>
          <w:szCs w:val="24"/>
        </w:rPr>
      </w:pPr>
      <w:r w:rsidRPr="00024C30"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 xml:space="preserve">Коррегирующая гимнастика для глаз (1-2 минуты). </w:t>
      </w:r>
      <w:r w:rsidRPr="00024C30">
        <w:rPr>
          <w:rFonts w:ascii="Times New Roman" w:hAnsi="Times New Roman"/>
          <w:color w:val="000000"/>
          <w:spacing w:val="2"/>
          <w:sz w:val="24"/>
          <w:szCs w:val="24"/>
        </w:rPr>
        <w:t>Выполнение коррегирующей гимнастики для глаз помо</w:t>
      </w:r>
      <w:r w:rsidRPr="00024C30">
        <w:rPr>
          <w:rFonts w:ascii="Times New Roman" w:hAnsi="Times New Roman"/>
          <w:color w:val="000000"/>
          <w:spacing w:val="2"/>
          <w:sz w:val="24"/>
          <w:szCs w:val="24"/>
        </w:rPr>
        <w:softHyphen/>
      </w:r>
      <w:r w:rsidRPr="00024C30">
        <w:rPr>
          <w:rFonts w:ascii="Times New Roman" w:hAnsi="Times New Roman"/>
          <w:color w:val="000000"/>
          <w:spacing w:val="4"/>
          <w:sz w:val="24"/>
          <w:szCs w:val="24"/>
        </w:rPr>
        <w:t>жет как повышению остроты зрения, так и снятию зри</w:t>
      </w:r>
      <w:r w:rsidRPr="00024C30">
        <w:rPr>
          <w:rFonts w:ascii="Times New Roman" w:hAnsi="Times New Roman"/>
          <w:color w:val="000000"/>
          <w:spacing w:val="4"/>
          <w:sz w:val="24"/>
          <w:szCs w:val="24"/>
        </w:rPr>
        <w:softHyphen/>
      </w:r>
      <w:r w:rsidRPr="00024C30">
        <w:rPr>
          <w:rFonts w:ascii="Times New Roman" w:hAnsi="Times New Roman"/>
          <w:color w:val="000000"/>
          <w:sz w:val="24"/>
          <w:szCs w:val="24"/>
        </w:rPr>
        <w:t>тельного утомления и достижению состояния зрительно</w:t>
      </w:r>
      <w:r w:rsidRPr="00024C30">
        <w:rPr>
          <w:rFonts w:ascii="Times New Roman" w:hAnsi="Times New Roman"/>
          <w:color w:val="000000"/>
          <w:sz w:val="24"/>
          <w:szCs w:val="24"/>
        </w:rPr>
        <w:softHyphen/>
      </w:r>
      <w:r w:rsidRPr="00024C30">
        <w:rPr>
          <w:rFonts w:ascii="Times New Roman" w:hAnsi="Times New Roman"/>
          <w:color w:val="000000"/>
          <w:spacing w:val="1"/>
          <w:sz w:val="24"/>
          <w:szCs w:val="24"/>
        </w:rPr>
        <w:t xml:space="preserve">го комфорта.  </w:t>
      </w:r>
    </w:p>
    <w:p w:rsidR="003A043D" w:rsidRPr="005133CC" w:rsidRDefault="003A043D" w:rsidP="003A043D">
      <w:pPr>
        <w:widowControl w:val="0"/>
        <w:numPr>
          <w:ilvl w:val="0"/>
          <w:numId w:val="12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10"/>
        <w:ind w:left="284" w:hanging="284"/>
        <w:jc w:val="both"/>
        <w:rPr>
          <w:rFonts w:ascii="Times New Roman" w:hAnsi="Times New Roman"/>
          <w:color w:val="000000"/>
          <w:spacing w:val="2"/>
          <w:sz w:val="24"/>
          <w:szCs w:val="24"/>
        </w:rPr>
      </w:pPr>
      <w:r w:rsidRPr="00024C30"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>Логические задачи на развитие аналитических спо</w:t>
      </w:r>
      <w:r w:rsidRPr="00024C30"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softHyphen/>
        <w:t>собностей и способности рассуждать (5 минут).</w:t>
      </w:r>
      <w:r w:rsidRPr="00024C30">
        <w:rPr>
          <w:rFonts w:ascii="Times New Roman" w:hAnsi="Times New Roman"/>
          <w:color w:val="000000"/>
          <w:spacing w:val="2"/>
          <w:sz w:val="24"/>
          <w:szCs w:val="24"/>
        </w:rPr>
        <w:t xml:space="preserve"> В це</w:t>
      </w:r>
      <w:r w:rsidRPr="00024C30">
        <w:rPr>
          <w:rFonts w:ascii="Times New Roman" w:hAnsi="Times New Roman"/>
          <w:color w:val="000000"/>
          <w:spacing w:val="2"/>
          <w:sz w:val="24"/>
          <w:szCs w:val="24"/>
        </w:rPr>
        <w:softHyphen/>
        <w:t>лях развития логического мышления предлагаются зада</w:t>
      </w:r>
      <w:r w:rsidRPr="00024C30">
        <w:rPr>
          <w:rFonts w:ascii="Times New Roman" w:hAnsi="Times New Roman"/>
          <w:color w:val="000000"/>
          <w:spacing w:val="2"/>
          <w:sz w:val="24"/>
          <w:szCs w:val="24"/>
        </w:rPr>
        <w:softHyphen/>
        <w:t>чи, при решении которых ребенок учится производить анализ, сравнение, строить дедуктивные умозаключения.</w:t>
      </w:r>
    </w:p>
    <w:p w:rsidR="003A043D" w:rsidRPr="00026127" w:rsidRDefault="003A043D" w:rsidP="00026127">
      <w:pPr>
        <w:pStyle w:val="a5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026127">
        <w:rPr>
          <w:b/>
          <w:sz w:val="28"/>
          <w:szCs w:val="28"/>
        </w:rPr>
        <w:t>Содержание программы</w:t>
      </w:r>
    </w:p>
    <w:p w:rsidR="003A043D" w:rsidRDefault="003A043D" w:rsidP="003A043D">
      <w:pPr>
        <w:pStyle w:val="a5"/>
        <w:spacing w:before="0" w:beforeAutospacing="0" w:after="0" w:afterAutospacing="0" w:line="276" w:lineRule="auto"/>
        <w:jc w:val="both"/>
      </w:pPr>
      <w:r>
        <w:t xml:space="preserve">            Содержание  программы можно разделить на несколько разделов:</w:t>
      </w:r>
    </w:p>
    <w:p w:rsidR="003A043D" w:rsidRDefault="003A043D" w:rsidP="003A043D">
      <w:pPr>
        <w:pStyle w:val="a5"/>
        <w:spacing w:before="0" w:beforeAutospacing="0" w:after="0" w:afterAutospacing="0" w:line="276" w:lineRule="auto"/>
        <w:jc w:val="both"/>
        <w:rPr>
          <w:i/>
        </w:rPr>
      </w:pPr>
      <w:r w:rsidRPr="00EF6814">
        <w:rPr>
          <w:i/>
        </w:rPr>
        <w:t>1.Тренировка психических процессов.</w:t>
      </w:r>
    </w:p>
    <w:p w:rsidR="003A043D" w:rsidRPr="00EF6814" w:rsidRDefault="003A043D" w:rsidP="003A043D">
      <w:pPr>
        <w:pStyle w:val="a5"/>
        <w:numPr>
          <w:ilvl w:val="0"/>
          <w:numId w:val="11"/>
        </w:numPr>
        <w:spacing w:before="0" w:beforeAutospacing="0" w:after="0" w:afterAutospacing="0" w:line="276" w:lineRule="auto"/>
        <w:ind w:left="284" w:hanging="284"/>
        <w:jc w:val="both"/>
      </w:pPr>
      <w:r w:rsidRPr="00EF6814">
        <w:t>развитие концентрации внимания;</w:t>
      </w:r>
    </w:p>
    <w:p w:rsidR="003A043D" w:rsidRDefault="003A043D" w:rsidP="003A043D">
      <w:pPr>
        <w:pStyle w:val="a5"/>
        <w:numPr>
          <w:ilvl w:val="0"/>
          <w:numId w:val="7"/>
        </w:numPr>
        <w:spacing w:before="0" w:beforeAutospacing="0" w:after="0" w:afterAutospacing="0" w:line="276" w:lineRule="auto"/>
        <w:ind w:left="284" w:hanging="284"/>
      </w:pPr>
      <w:r>
        <w:t>тренировка внимания;</w:t>
      </w:r>
    </w:p>
    <w:p w:rsidR="003A043D" w:rsidRDefault="003A043D" w:rsidP="003A043D">
      <w:pPr>
        <w:pStyle w:val="a5"/>
        <w:numPr>
          <w:ilvl w:val="0"/>
          <w:numId w:val="7"/>
        </w:numPr>
        <w:spacing w:before="0" w:beforeAutospacing="0" w:after="0" w:afterAutospacing="0" w:line="276" w:lineRule="auto"/>
        <w:ind w:left="284" w:hanging="284"/>
      </w:pPr>
      <w:r>
        <w:t>тренировка слуховой памяти;</w:t>
      </w:r>
    </w:p>
    <w:p w:rsidR="003A043D" w:rsidRDefault="003A043D" w:rsidP="003A043D">
      <w:pPr>
        <w:pStyle w:val="a5"/>
        <w:numPr>
          <w:ilvl w:val="0"/>
          <w:numId w:val="7"/>
        </w:numPr>
        <w:spacing w:before="0" w:beforeAutospacing="0" w:after="0" w:afterAutospacing="0" w:line="276" w:lineRule="auto"/>
        <w:ind w:left="284" w:hanging="284"/>
      </w:pPr>
      <w:r>
        <w:t>тренировка зрительной памяти;</w:t>
      </w:r>
    </w:p>
    <w:p w:rsidR="003A043D" w:rsidRDefault="003A043D" w:rsidP="003A043D">
      <w:pPr>
        <w:pStyle w:val="a5"/>
        <w:numPr>
          <w:ilvl w:val="0"/>
          <w:numId w:val="7"/>
        </w:numPr>
        <w:spacing w:before="0" w:beforeAutospacing="0" w:after="0" w:afterAutospacing="0" w:line="276" w:lineRule="auto"/>
        <w:ind w:left="284" w:hanging="284"/>
      </w:pPr>
      <w:r>
        <w:t>совершенствование воображения;</w:t>
      </w:r>
    </w:p>
    <w:p w:rsidR="003A043D" w:rsidRDefault="003A043D" w:rsidP="003A043D">
      <w:pPr>
        <w:pStyle w:val="a5"/>
        <w:numPr>
          <w:ilvl w:val="0"/>
          <w:numId w:val="7"/>
        </w:numPr>
        <w:spacing w:before="0" w:beforeAutospacing="0" w:after="0" w:afterAutospacing="0" w:line="276" w:lineRule="auto"/>
        <w:ind w:left="284" w:hanging="284"/>
        <w:jc w:val="both"/>
      </w:pPr>
      <w:r>
        <w:lastRenderedPageBreak/>
        <w:t>развитие логического мышления (выделение признаков, сравнение предметов, классификация и поиск закономерностей).</w:t>
      </w:r>
    </w:p>
    <w:p w:rsidR="003A043D" w:rsidRPr="00EF6814" w:rsidRDefault="003A043D" w:rsidP="003A043D">
      <w:pPr>
        <w:pStyle w:val="a5"/>
        <w:spacing w:before="0" w:beforeAutospacing="0" w:after="0" w:afterAutospacing="0" w:line="276" w:lineRule="auto"/>
        <w:jc w:val="both"/>
        <w:rPr>
          <w:i/>
        </w:rPr>
      </w:pPr>
      <w:r w:rsidRPr="00EF6814">
        <w:rPr>
          <w:i/>
        </w:rPr>
        <w:t xml:space="preserve">2.Нестандартные задачи логического характера. </w:t>
      </w:r>
    </w:p>
    <w:p w:rsidR="003A043D" w:rsidRDefault="003A043D" w:rsidP="003A043D">
      <w:pPr>
        <w:pStyle w:val="a5"/>
        <w:numPr>
          <w:ilvl w:val="0"/>
          <w:numId w:val="10"/>
        </w:numPr>
        <w:spacing w:before="0" w:beforeAutospacing="0" w:after="0" w:afterAutospacing="0" w:line="276" w:lineRule="auto"/>
        <w:ind w:left="284" w:hanging="284"/>
        <w:jc w:val="both"/>
      </w:pPr>
      <w:r>
        <w:t>анаграмма;</w:t>
      </w:r>
    </w:p>
    <w:p w:rsidR="003A043D" w:rsidRDefault="003A043D" w:rsidP="003A043D">
      <w:pPr>
        <w:pStyle w:val="a5"/>
        <w:numPr>
          <w:ilvl w:val="0"/>
          <w:numId w:val="10"/>
        </w:numPr>
        <w:spacing w:before="0" w:beforeAutospacing="0" w:after="0" w:afterAutospacing="0" w:line="276" w:lineRule="auto"/>
        <w:ind w:left="284" w:hanging="284"/>
        <w:jc w:val="both"/>
      </w:pPr>
      <w:r>
        <w:t>комбинаторные задачи;</w:t>
      </w:r>
    </w:p>
    <w:p w:rsidR="003A043D" w:rsidRDefault="003A043D" w:rsidP="003A043D">
      <w:pPr>
        <w:pStyle w:val="a5"/>
        <w:numPr>
          <w:ilvl w:val="0"/>
          <w:numId w:val="10"/>
        </w:numPr>
        <w:spacing w:before="0" w:beforeAutospacing="0" w:after="0" w:afterAutospacing="0" w:line="276" w:lineRule="auto"/>
        <w:ind w:left="284" w:hanging="284"/>
        <w:jc w:val="both"/>
      </w:pPr>
      <w:r>
        <w:t>задачи с альтернативным условием.</w:t>
      </w:r>
    </w:p>
    <w:p w:rsidR="003A043D" w:rsidRPr="005133CC" w:rsidRDefault="003A043D" w:rsidP="003A043D">
      <w:pPr>
        <w:pStyle w:val="a5"/>
        <w:numPr>
          <w:ilvl w:val="0"/>
          <w:numId w:val="10"/>
        </w:numPr>
        <w:spacing w:before="0" w:beforeAutospacing="0" w:after="0" w:afterAutospacing="0" w:line="276" w:lineRule="auto"/>
        <w:ind w:left="284" w:hanging="284"/>
        <w:jc w:val="both"/>
      </w:pPr>
      <w:r>
        <w:t>Игры Зака З. А. ( "Муха", "Просветы")</w:t>
      </w:r>
    </w:p>
    <w:p w:rsidR="003A043D" w:rsidRPr="00EF6814" w:rsidRDefault="003A043D" w:rsidP="003A043D">
      <w:pPr>
        <w:pStyle w:val="a5"/>
        <w:spacing w:before="0" w:beforeAutospacing="0" w:after="0" w:afterAutospacing="0" w:line="276" w:lineRule="auto"/>
        <w:jc w:val="both"/>
        <w:rPr>
          <w:i/>
        </w:rPr>
      </w:pPr>
      <w:r>
        <w:rPr>
          <w:i/>
        </w:rPr>
        <w:t>3.</w:t>
      </w:r>
      <w:r w:rsidRPr="00EF6814">
        <w:rPr>
          <w:i/>
        </w:rPr>
        <w:t>Задания геометрического характера.</w:t>
      </w:r>
    </w:p>
    <w:p w:rsidR="003A043D" w:rsidRDefault="003A043D" w:rsidP="003A043D">
      <w:pPr>
        <w:pStyle w:val="a5"/>
        <w:numPr>
          <w:ilvl w:val="0"/>
          <w:numId w:val="8"/>
        </w:numPr>
        <w:spacing w:before="0" w:beforeAutospacing="0" w:after="0" w:afterAutospacing="0" w:line="276" w:lineRule="auto"/>
        <w:ind w:left="284" w:hanging="284"/>
        <w:jc w:val="both"/>
      </w:pPr>
      <w:r>
        <w:t xml:space="preserve"> уникурсальные кривые;</w:t>
      </w:r>
    </w:p>
    <w:p w:rsidR="003A043D" w:rsidRDefault="003A043D" w:rsidP="003A043D">
      <w:pPr>
        <w:pStyle w:val="a5"/>
        <w:numPr>
          <w:ilvl w:val="0"/>
          <w:numId w:val="8"/>
        </w:numPr>
        <w:spacing w:before="0" w:beforeAutospacing="0" w:after="0" w:afterAutospacing="0" w:line="276" w:lineRule="auto"/>
        <w:ind w:left="284" w:hanging="284"/>
        <w:jc w:val="both"/>
      </w:pPr>
      <w:r>
        <w:t>составление и моделирование предметов;</w:t>
      </w:r>
    </w:p>
    <w:p w:rsidR="003A043D" w:rsidRDefault="003A043D" w:rsidP="003A043D">
      <w:pPr>
        <w:pStyle w:val="a5"/>
        <w:numPr>
          <w:ilvl w:val="0"/>
          <w:numId w:val="8"/>
        </w:numPr>
        <w:spacing w:before="0" w:beforeAutospacing="0" w:after="0" w:afterAutospacing="0" w:line="276" w:lineRule="auto"/>
        <w:ind w:left="284" w:hanging="284"/>
        <w:jc w:val="both"/>
      </w:pPr>
      <w:r>
        <w:t>построение фигур из счетных палочек;</w:t>
      </w:r>
    </w:p>
    <w:p w:rsidR="003A043D" w:rsidRDefault="003A043D" w:rsidP="003A043D">
      <w:pPr>
        <w:pStyle w:val="a5"/>
        <w:numPr>
          <w:ilvl w:val="0"/>
          <w:numId w:val="8"/>
        </w:numPr>
        <w:spacing w:before="0" w:beforeAutospacing="0" w:after="0" w:afterAutospacing="0" w:line="276" w:lineRule="auto"/>
        <w:ind w:left="284" w:hanging="284"/>
        <w:jc w:val="both"/>
      </w:pPr>
      <w:r>
        <w:t>построение фигур из конструктора "Монгольская игра", "Танграм".</w:t>
      </w:r>
    </w:p>
    <w:p w:rsidR="003A043D" w:rsidRPr="00EF6814" w:rsidRDefault="003A043D" w:rsidP="003A043D">
      <w:pPr>
        <w:pStyle w:val="a5"/>
        <w:spacing w:before="0" w:beforeAutospacing="0" w:after="0" w:afterAutospacing="0" w:line="276" w:lineRule="auto"/>
        <w:jc w:val="both"/>
        <w:rPr>
          <w:i/>
        </w:rPr>
      </w:pPr>
      <w:r w:rsidRPr="00EF6814">
        <w:rPr>
          <w:i/>
        </w:rPr>
        <w:t>4.Нестандартные задания алгебраического характера.</w:t>
      </w:r>
    </w:p>
    <w:p w:rsidR="003A043D" w:rsidRDefault="003A043D" w:rsidP="003A043D">
      <w:pPr>
        <w:pStyle w:val="a5"/>
        <w:numPr>
          <w:ilvl w:val="0"/>
          <w:numId w:val="9"/>
        </w:numPr>
        <w:spacing w:before="0" w:beforeAutospacing="0" w:after="0" w:afterAutospacing="0" w:line="276" w:lineRule="auto"/>
        <w:ind w:left="284" w:hanging="284"/>
        <w:jc w:val="both"/>
      </w:pPr>
      <w:r>
        <w:t>арифметический шифр;</w:t>
      </w:r>
    </w:p>
    <w:p w:rsidR="003A043D" w:rsidRDefault="003A043D" w:rsidP="003A043D">
      <w:pPr>
        <w:pStyle w:val="a5"/>
        <w:numPr>
          <w:ilvl w:val="0"/>
          <w:numId w:val="9"/>
        </w:numPr>
        <w:spacing w:before="0" w:beforeAutospacing="0" w:after="0" w:afterAutospacing="0" w:line="276" w:lineRule="auto"/>
        <w:ind w:left="284" w:hanging="284"/>
        <w:jc w:val="both"/>
      </w:pPr>
      <w:r>
        <w:t>математический фокус ;</w:t>
      </w:r>
    </w:p>
    <w:p w:rsidR="003A043D" w:rsidRDefault="003A043D" w:rsidP="003A043D">
      <w:pPr>
        <w:pStyle w:val="a5"/>
        <w:numPr>
          <w:ilvl w:val="0"/>
          <w:numId w:val="9"/>
        </w:numPr>
        <w:spacing w:before="0" w:beforeAutospacing="0" w:after="0" w:afterAutospacing="0" w:line="276" w:lineRule="auto"/>
        <w:ind w:left="284" w:hanging="284"/>
        <w:jc w:val="both"/>
      </w:pPr>
      <w:r>
        <w:t>арифметические лабиринты с воротами;</w:t>
      </w:r>
    </w:p>
    <w:p w:rsidR="003A043D" w:rsidRDefault="003A043D" w:rsidP="003A043D">
      <w:pPr>
        <w:pStyle w:val="a5"/>
        <w:numPr>
          <w:ilvl w:val="0"/>
          <w:numId w:val="9"/>
        </w:numPr>
        <w:spacing w:before="0" w:beforeAutospacing="0" w:after="0" w:afterAutospacing="0" w:line="276" w:lineRule="auto"/>
        <w:ind w:left="284" w:hanging="284"/>
        <w:jc w:val="both"/>
      </w:pPr>
      <w:r>
        <w:t>математические ребусы;</w:t>
      </w:r>
    </w:p>
    <w:p w:rsidR="0034360F" w:rsidRPr="0034360F" w:rsidRDefault="003A043D" w:rsidP="0034360F">
      <w:pPr>
        <w:pStyle w:val="a5"/>
        <w:numPr>
          <w:ilvl w:val="0"/>
          <w:numId w:val="9"/>
        </w:numPr>
        <w:spacing w:before="0" w:beforeAutospacing="0" w:after="240" w:afterAutospacing="0" w:line="276" w:lineRule="auto"/>
        <w:ind w:left="284" w:hanging="284"/>
        <w:jc w:val="both"/>
      </w:pPr>
      <w:r>
        <w:t>магические квадраты 3*3;</w:t>
      </w:r>
    </w:p>
    <w:p w:rsidR="0034360F" w:rsidRPr="0034360F" w:rsidRDefault="0034360F" w:rsidP="0034360F">
      <w:pPr>
        <w:pStyle w:val="1"/>
        <w:spacing w:after="0" w:line="276" w:lineRule="auto"/>
        <w:rPr>
          <w:sz w:val="24"/>
          <w:szCs w:val="24"/>
        </w:rPr>
      </w:pPr>
      <w:r w:rsidRPr="0034360F">
        <w:rPr>
          <w:sz w:val="24"/>
          <w:szCs w:val="24"/>
        </w:rPr>
        <w:t>Задания повышенной сложности (5 ч)</w:t>
      </w:r>
    </w:p>
    <w:p w:rsidR="0034360F" w:rsidRPr="0034360F" w:rsidRDefault="0034360F" w:rsidP="0034360F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360F">
        <w:rPr>
          <w:rFonts w:ascii="Times New Roman" w:hAnsi="Times New Roman" w:cs="Times New Roman"/>
          <w:color w:val="000000"/>
          <w:sz w:val="24"/>
          <w:szCs w:val="24"/>
        </w:rPr>
        <w:t>Методы и приёмы организации деятельности второклассников на занятиях по РПС в большей степени, чем для первоклассников, ориентированы на усиление самостоятельной практической и умственной деятельности, на развитие навыков контроля и самоконтроля, а также познавательной активности детей.</w:t>
      </w:r>
    </w:p>
    <w:p w:rsidR="0034360F" w:rsidRPr="0034360F" w:rsidRDefault="0034360F" w:rsidP="0034360F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60F">
        <w:rPr>
          <w:rFonts w:ascii="Times New Roman" w:hAnsi="Times New Roman" w:cs="Times New Roman"/>
          <w:color w:val="000000"/>
          <w:sz w:val="24"/>
          <w:szCs w:val="24"/>
        </w:rPr>
        <w:t>Большое внимание, как и в первом классе, уделяется проверке самостоятельно выполненных заданий, их корректировке, объяс</w:t>
      </w:r>
      <w:r w:rsidRPr="0034360F">
        <w:rPr>
          <w:rFonts w:ascii="Times New Roman" w:hAnsi="Times New Roman" w:cs="Times New Roman"/>
          <w:color w:val="000000"/>
          <w:sz w:val="24"/>
          <w:szCs w:val="24"/>
        </w:rPr>
        <w:softHyphen/>
        <w:t>нению причин допущенных ошибок, обсуждению различных спо</w:t>
      </w:r>
      <w:r w:rsidRPr="0034360F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собов поиска и выполнения того или иного задания. </w:t>
      </w:r>
    </w:p>
    <w:p w:rsidR="0034360F" w:rsidRPr="0034360F" w:rsidRDefault="0034360F" w:rsidP="0034360F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360F">
        <w:rPr>
          <w:rFonts w:ascii="Times New Roman" w:hAnsi="Times New Roman" w:cs="Times New Roman"/>
          <w:color w:val="000000"/>
          <w:sz w:val="24"/>
          <w:szCs w:val="24"/>
        </w:rPr>
        <w:t>Задания открывают широкие возможности для развития у учеников наблюдательности, воображения, логического мышления.</w:t>
      </w:r>
    </w:p>
    <w:p w:rsidR="0034360F" w:rsidRPr="0034360F" w:rsidRDefault="0034360F" w:rsidP="0034360F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60F">
        <w:rPr>
          <w:rFonts w:ascii="Times New Roman" w:hAnsi="Times New Roman" w:cs="Times New Roman"/>
          <w:color w:val="000000"/>
          <w:sz w:val="24"/>
          <w:szCs w:val="24"/>
        </w:rPr>
        <w:t>Занятия построены таким образом, что один вид деятельности сменяется другим. Это позволяет сделать работу детей динамичной, насыщенной и менее утомительной.</w:t>
      </w:r>
    </w:p>
    <w:p w:rsidR="0034360F" w:rsidRPr="0034360F" w:rsidRDefault="0034360F" w:rsidP="0034360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60F">
        <w:rPr>
          <w:rFonts w:ascii="Times New Roman" w:hAnsi="Times New Roman" w:cs="Times New Roman"/>
          <w:sz w:val="24"/>
          <w:szCs w:val="24"/>
        </w:rPr>
        <w:t>С каждым занятием задания усложняются: увеличивается объём материала, наращивается темп выполнения заданий, сложнее становятся выполняемые рисунки.</w:t>
      </w:r>
    </w:p>
    <w:p w:rsidR="0034360F" w:rsidRPr="0034360F" w:rsidRDefault="0034360F" w:rsidP="0034360F">
      <w:pPr>
        <w:pStyle w:val="1"/>
        <w:spacing w:after="0" w:line="276" w:lineRule="auto"/>
        <w:rPr>
          <w:sz w:val="24"/>
          <w:szCs w:val="24"/>
        </w:rPr>
      </w:pPr>
      <w:r w:rsidRPr="0034360F">
        <w:rPr>
          <w:sz w:val="24"/>
          <w:szCs w:val="24"/>
        </w:rPr>
        <w:t>Логически-поисковые задания (5 ч)</w:t>
      </w:r>
    </w:p>
    <w:p w:rsidR="0034360F" w:rsidRPr="0034360F" w:rsidRDefault="0034360F" w:rsidP="0034360F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60F">
        <w:rPr>
          <w:rFonts w:ascii="Times New Roman" w:hAnsi="Times New Roman" w:cs="Times New Roman"/>
          <w:color w:val="000000"/>
          <w:sz w:val="24"/>
          <w:szCs w:val="24"/>
        </w:rPr>
        <w:t>Во 2 классе предлагаются задачи логического характера целью совершенствования мыслительных операций младших школьников: умения делать заключение из двух суждений, умения сравнивать, глубоко осознавая смысл операции сравнения, умения делать обобщения, устанавливать закономерности. Вводятся текстовые задачи из комбинаторики.</w:t>
      </w:r>
    </w:p>
    <w:p w:rsidR="0034360F" w:rsidRPr="0034360F" w:rsidRDefault="0034360F" w:rsidP="0034360F">
      <w:pPr>
        <w:pStyle w:val="1"/>
        <w:spacing w:after="0" w:line="276" w:lineRule="auto"/>
        <w:rPr>
          <w:sz w:val="24"/>
          <w:szCs w:val="24"/>
        </w:rPr>
      </w:pPr>
      <w:r w:rsidRPr="0034360F">
        <w:rPr>
          <w:sz w:val="24"/>
          <w:szCs w:val="24"/>
        </w:rPr>
        <w:t>Тренировка внимания (5 ч)</w:t>
      </w:r>
    </w:p>
    <w:p w:rsidR="0034360F" w:rsidRPr="0034360F" w:rsidRDefault="0034360F" w:rsidP="0034360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60F">
        <w:rPr>
          <w:rFonts w:ascii="Times New Roman" w:hAnsi="Times New Roman" w:cs="Times New Roman"/>
          <w:sz w:val="24"/>
          <w:szCs w:val="24"/>
        </w:rPr>
        <w:t xml:space="preserve">Материал, включенный в рабочие тетради, ставит своей целью совершенствование различных сторон внимания и увеличение объема произвольного внимания детей. Однако уровень трудности заданий значительно возрастает. </w:t>
      </w:r>
    </w:p>
    <w:p w:rsidR="0034360F" w:rsidRPr="0034360F" w:rsidRDefault="0034360F" w:rsidP="0034360F">
      <w:pPr>
        <w:pStyle w:val="1"/>
        <w:spacing w:after="0" w:line="276" w:lineRule="auto"/>
        <w:rPr>
          <w:sz w:val="24"/>
          <w:szCs w:val="24"/>
        </w:rPr>
      </w:pPr>
      <w:r w:rsidRPr="0034360F">
        <w:rPr>
          <w:sz w:val="24"/>
          <w:szCs w:val="24"/>
        </w:rPr>
        <w:t>Тренировка слуховой памяти (5 ч)</w:t>
      </w:r>
    </w:p>
    <w:p w:rsidR="0034360F" w:rsidRPr="0034360F" w:rsidRDefault="0034360F" w:rsidP="0034360F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60F">
        <w:rPr>
          <w:rFonts w:ascii="Times New Roman" w:hAnsi="Times New Roman" w:cs="Times New Roman"/>
          <w:color w:val="000000"/>
          <w:sz w:val="24"/>
          <w:szCs w:val="24"/>
        </w:rPr>
        <w:t xml:space="preserve">Также во втором классе вводится большое количество разнообразных занимательных заданий и упражнений, в процессе выполнения которых у ребёнка не только формируются лингвистические знания, умения и навыки, но одновременно вырабатывается и совершенствуется ряд </w:t>
      </w:r>
      <w:r w:rsidRPr="0034360F">
        <w:rPr>
          <w:rFonts w:ascii="Times New Roman" w:hAnsi="Times New Roman" w:cs="Times New Roman"/>
          <w:color w:val="000000"/>
          <w:sz w:val="24"/>
          <w:szCs w:val="24"/>
        </w:rPr>
        <w:lastRenderedPageBreak/>
        <w:t>интеллектуальных качеств, таких как: словесно-логическое мышление, внимание, память, воображение, наблюдательность, речевые способности. Эти упражнения воспитывают у учащихся познавательный интерес к родному языку.</w:t>
      </w:r>
    </w:p>
    <w:p w:rsidR="0034360F" w:rsidRPr="0034360F" w:rsidRDefault="0034360F" w:rsidP="0034360F">
      <w:pPr>
        <w:pStyle w:val="1"/>
        <w:spacing w:after="0" w:line="276" w:lineRule="auto"/>
        <w:rPr>
          <w:sz w:val="24"/>
          <w:szCs w:val="24"/>
        </w:rPr>
      </w:pPr>
      <w:r w:rsidRPr="0034360F">
        <w:rPr>
          <w:sz w:val="24"/>
          <w:szCs w:val="24"/>
        </w:rPr>
        <w:t>Тренировка зрительной памяти (5 ч)</w:t>
      </w:r>
    </w:p>
    <w:p w:rsidR="0034360F" w:rsidRPr="0034360F" w:rsidRDefault="0034360F" w:rsidP="0034360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60F">
        <w:rPr>
          <w:rFonts w:ascii="Times New Roman" w:hAnsi="Times New Roman" w:cs="Times New Roman"/>
          <w:sz w:val="24"/>
          <w:szCs w:val="24"/>
        </w:rPr>
        <w:t>Для развития внимания и зрительной памяти в каждое занятие включен зрительный диктант.</w:t>
      </w:r>
    </w:p>
    <w:p w:rsidR="0034360F" w:rsidRPr="0034360F" w:rsidRDefault="0034360F" w:rsidP="0034360F">
      <w:pPr>
        <w:pStyle w:val="1"/>
        <w:spacing w:after="0" w:line="276" w:lineRule="auto"/>
        <w:rPr>
          <w:sz w:val="24"/>
          <w:szCs w:val="24"/>
        </w:rPr>
      </w:pPr>
      <w:r w:rsidRPr="0034360F">
        <w:rPr>
          <w:sz w:val="24"/>
          <w:szCs w:val="24"/>
        </w:rPr>
        <w:t>Поиск закономерностей (5 ч)</w:t>
      </w:r>
    </w:p>
    <w:p w:rsidR="0034360F" w:rsidRPr="0034360F" w:rsidRDefault="0034360F" w:rsidP="0034360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60F">
        <w:rPr>
          <w:rFonts w:ascii="Times New Roman" w:hAnsi="Times New Roman" w:cs="Times New Roman"/>
          <w:sz w:val="24"/>
          <w:szCs w:val="24"/>
        </w:rPr>
        <w:t>В целях развития логического мышления учащимся предлагаются задачи, при решении которых им необходимо самостоятельно производить анализ, синтез, сравнение, строить дедуктивные умозаключения.</w:t>
      </w:r>
    </w:p>
    <w:p w:rsidR="0034360F" w:rsidRPr="0034360F" w:rsidRDefault="0034360F" w:rsidP="0034360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60F">
        <w:rPr>
          <w:rFonts w:ascii="Times New Roman" w:hAnsi="Times New Roman" w:cs="Times New Roman"/>
          <w:sz w:val="24"/>
          <w:szCs w:val="24"/>
        </w:rPr>
        <w:t>Способность ребёнка анализировать проявляется при разборе условий задания и требований к нему, а также в умении выделять содержащиеся в условиях задачи данные и их отношения между собой.</w:t>
      </w:r>
    </w:p>
    <w:p w:rsidR="0034360F" w:rsidRPr="0034360F" w:rsidRDefault="0034360F" w:rsidP="0034360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60F">
        <w:rPr>
          <w:rFonts w:ascii="Times New Roman" w:hAnsi="Times New Roman" w:cs="Times New Roman"/>
          <w:sz w:val="24"/>
          <w:szCs w:val="24"/>
        </w:rPr>
        <w:t>Способность рассуждать проявляется у детей в их возможности последовательно выводить одну мысль из другой, одни суждения из других, в умении непротиворечиво распределять события во времени.</w:t>
      </w:r>
    </w:p>
    <w:p w:rsidR="0034360F" w:rsidRPr="0034360F" w:rsidRDefault="0034360F" w:rsidP="0034360F">
      <w:pPr>
        <w:pStyle w:val="1"/>
        <w:spacing w:after="0" w:line="276" w:lineRule="auto"/>
        <w:rPr>
          <w:sz w:val="24"/>
          <w:szCs w:val="24"/>
        </w:rPr>
      </w:pPr>
      <w:r w:rsidRPr="0034360F">
        <w:rPr>
          <w:sz w:val="24"/>
          <w:szCs w:val="24"/>
        </w:rPr>
        <w:t>Задания по перекладыванию спичек. Ребусы (5 ч)</w:t>
      </w:r>
    </w:p>
    <w:p w:rsidR="0034360F" w:rsidRPr="0034360F" w:rsidRDefault="0034360F" w:rsidP="0034360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60F">
        <w:rPr>
          <w:rFonts w:ascii="Times New Roman" w:hAnsi="Times New Roman" w:cs="Times New Roman"/>
          <w:sz w:val="24"/>
          <w:szCs w:val="24"/>
        </w:rPr>
        <w:t>В рабочие тетради включены задания на преобразование и перестроение фигур и предметов (задания с использованием спичек); на отгадывание изографов, на разгадывание ребусов.</w:t>
      </w:r>
    </w:p>
    <w:p w:rsidR="0034360F" w:rsidRDefault="0034360F" w:rsidP="0034360F">
      <w:pPr>
        <w:pStyle w:val="a5"/>
        <w:spacing w:before="0" w:beforeAutospacing="0" w:after="0" w:afterAutospacing="0" w:line="276" w:lineRule="auto"/>
        <w:jc w:val="both"/>
      </w:pPr>
      <w:r>
        <w:br w:type="page"/>
      </w:r>
    </w:p>
    <w:p w:rsidR="00DC343A" w:rsidRPr="00DC343A" w:rsidRDefault="00DC343A" w:rsidP="00DC343A">
      <w:pPr>
        <w:spacing w:line="360" w:lineRule="auto"/>
        <w:ind w:left="644"/>
        <w:jc w:val="center"/>
        <w:rPr>
          <w:rFonts w:ascii="Times New Roman" w:hAnsi="Times New Roman"/>
          <w:b/>
          <w:sz w:val="24"/>
          <w:szCs w:val="24"/>
        </w:rPr>
      </w:pPr>
      <w:r w:rsidRPr="00DC343A">
        <w:rPr>
          <w:rFonts w:ascii="Times New Roman" w:hAnsi="Times New Roman"/>
          <w:b/>
          <w:sz w:val="24"/>
          <w:szCs w:val="24"/>
        </w:rPr>
        <w:lastRenderedPageBreak/>
        <w:t xml:space="preserve">Тематическое планирование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2"/>
        <w:gridCol w:w="800"/>
        <w:gridCol w:w="9000"/>
      </w:tblGrid>
      <w:tr w:rsidR="00DC343A" w:rsidTr="00930EA9">
        <w:trPr>
          <w:trHeight w:val="689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Развиваемые способности</w:t>
            </w:r>
          </w:p>
        </w:tc>
      </w:tr>
      <w:tr w:rsidR="00DC343A" w:rsidTr="00930EA9"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Выявление уровня развития внимания, восприятия, воображения, памяти и мышления.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внимания. Совершенствование мыслительных операций. Развитие аналитических способностей и способности рассуждать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Тренировка внимания. Совершенствование мыслительных операций. Развитие аналитических способностей и способности рассуждать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Тренировка слуховой памяти.</w:t>
            </w:r>
          </w:p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Совершенствование мыслительных операций.</w:t>
            </w:r>
          </w:p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аналитических способностей и способности рассуждать</w:t>
            </w:r>
          </w:p>
        </w:tc>
      </w:tr>
      <w:tr w:rsidR="00DC343A" w:rsidTr="00930EA9">
        <w:trPr>
          <w:trHeight w:val="669"/>
        </w:trPr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Совершенствование мыслительных операций.  Развитие аналитических способностей и способности рассуждать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мышления. Обучение поиску закономерностей.</w:t>
            </w:r>
          </w:p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аналитических способностей и способности рассуждать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воображения. Развитие наглядно-образного мышления. Ребусы. Задание по перекладыванию спичек.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быстроты реакции. Совершенствование мыслительных операций. Развитие аналитических способностей и способности рассуждать</w:t>
            </w:r>
          </w:p>
        </w:tc>
      </w:tr>
      <w:tr w:rsidR="00DC343A" w:rsidTr="00930EA9"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внимания. Совершенствование мыслительных операций. Развитие аналитических способностей и способности рассуждать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Тренировка внимания. Совершенствование мыслительных операций. Развитие аналитических способностей и способности рассуждать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Тренировка слуховой памяти. Совершенствование мыслительных операций. Развитие аналитических способностей и способности рассуждать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Совершенствование мыслительных операций. Развитие аналитических способностей и способности рассуждать</w:t>
            </w:r>
          </w:p>
        </w:tc>
      </w:tr>
      <w:tr w:rsidR="00DC343A" w:rsidTr="00930EA9"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мышления. Обучение поиску закономерностей. Развитие аналитических способностей и способности рассуждать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воображения. Развитие наглядно-образного мышления. Ребусы. Задание по перекладыванию спичек.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быстроты реакции. Совершенствование мыслительных операций. Развитие аналитических способностей и способности рассуждать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внимания. Совершенствование мыслительных операций. Развитие аналитических способностей и способности рассуждать</w:t>
            </w:r>
          </w:p>
        </w:tc>
      </w:tr>
      <w:tr w:rsidR="00DC343A" w:rsidTr="00930EA9"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Ь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17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Тренировка внимания. Совершенствование мыслительных операций. Развитие аналитических способностей и способности рассуждать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Тренировка слуховой памяти. Совершенствование мыслительных операций. Развитие аналитических способностей и способности рассуждать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Совершенствование мыслительных операций. Развитие аналитических способностей и способности рассуждать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логического мышления. Обучение поиску закономерностей. Развитие </w:t>
            </w:r>
            <w:r w:rsidRPr="00DC34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аналитических способностей и способности рассуждать</w:t>
            </w:r>
          </w:p>
        </w:tc>
      </w:tr>
      <w:tr w:rsidR="00DC343A" w:rsidTr="00930EA9"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воображения. Развитие наглядно-образного мышления. Ребусы. Задание по перекладыванию спичек.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быстроты реакции. Совершенствование мыслительных операций. Развитие аналитических способностей и способности рассуждать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внимания. Совершенствование мыслительных операций. Развитие аналитических способностей и способности рассуждать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Тренировка внимания. Совершенствование мыслительных операций. Развитие способности рассуждать</w:t>
            </w:r>
          </w:p>
        </w:tc>
      </w:tr>
      <w:tr w:rsidR="00DC343A" w:rsidTr="00930EA9"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Тренировка слуховой памяти</w:t>
            </w:r>
          </w:p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Совершенствование мыслительных операций</w:t>
            </w:r>
          </w:p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аналитических способностей 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</w:t>
            </w:r>
          </w:p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Совершенствование мыслительных операций</w:t>
            </w:r>
          </w:p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способности рассуждать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</w:t>
            </w:r>
          </w:p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Обучение поиску закономерностей</w:t>
            </w:r>
          </w:p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аналитических способностей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</w:t>
            </w:r>
          </w:p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наглядно-образного мышления. Ребусы.</w:t>
            </w:r>
          </w:p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Задания по перекладыванию спичек</w:t>
            </w:r>
          </w:p>
        </w:tc>
      </w:tr>
      <w:tr w:rsidR="00DC343A" w:rsidTr="00930EA9"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  <w:p w:rsidR="00DC343A" w:rsidRPr="00DC343A" w:rsidRDefault="00DC343A" w:rsidP="00DC34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быстроты реакции</w:t>
            </w:r>
          </w:p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Совершенствование мыслительных операций</w:t>
            </w:r>
          </w:p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способности рассуждать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внимания</w:t>
            </w:r>
          </w:p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Совершенствование мыслительных операций</w:t>
            </w:r>
          </w:p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аналитических способностей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Тренировка внимания</w:t>
            </w:r>
          </w:p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Совершенствование мыслительных операций</w:t>
            </w:r>
          </w:p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способности рассуждать</w:t>
            </w:r>
          </w:p>
        </w:tc>
      </w:tr>
      <w:tr w:rsidR="00DC343A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43A" w:rsidRPr="00DC343A" w:rsidRDefault="00DC343A" w:rsidP="00DC34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3A" w:rsidRPr="00DC343A" w:rsidRDefault="00DC343A" w:rsidP="00DC34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Тренировка слуховой памяти</w:t>
            </w:r>
          </w:p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Совершенствование мыслительных операций</w:t>
            </w:r>
          </w:p>
          <w:p w:rsidR="00DC343A" w:rsidRPr="00DC343A" w:rsidRDefault="00DC343A" w:rsidP="00DC34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аналитических способностей</w:t>
            </w:r>
          </w:p>
        </w:tc>
      </w:tr>
      <w:tr w:rsidR="00930EA9" w:rsidTr="00930EA9"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A9" w:rsidRPr="00DC343A" w:rsidRDefault="00930EA9" w:rsidP="00DC3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30EA9" w:rsidRPr="00DC343A" w:rsidRDefault="00930EA9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  <w:p w:rsidR="00930EA9" w:rsidRPr="00DC343A" w:rsidRDefault="00930EA9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0EA9" w:rsidRPr="00DC343A" w:rsidRDefault="00930EA9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930EA9" w:rsidRPr="00DC343A" w:rsidRDefault="00930EA9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0EA9" w:rsidRPr="00DC343A" w:rsidRDefault="00930EA9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EA9" w:rsidRPr="00DC343A" w:rsidRDefault="00930EA9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EA9" w:rsidRPr="00DC343A" w:rsidRDefault="00930EA9" w:rsidP="006020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воображения. </w:t>
            </w:r>
          </w:p>
          <w:p w:rsidR="00930EA9" w:rsidRPr="00DC343A" w:rsidRDefault="00930EA9" w:rsidP="006020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Развитие наглядно-образного мышления</w:t>
            </w:r>
          </w:p>
          <w:p w:rsidR="00930EA9" w:rsidRPr="00DC343A" w:rsidRDefault="00930EA9" w:rsidP="006020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Ребусы. Задание по перекладыванию спичек.</w:t>
            </w:r>
          </w:p>
        </w:tc>
      </w:tr>
      <w:tr w:rsidR="00930EA9" w:rsidTr="00930E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EA9" w:rsidRPr="00DC343A" w:rsidRDefault="00930EA9" w:rsidP="00DC34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EA9" w:rsidRPr="00DC343A" w:rsidRDefault="00930EA9" w:rsidP="00DC34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4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EA9" w:rsidRPr="00DC343A" w:rsidRDefault="00930EA9" w:rsidP="006020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43A">
              <w:rPr>
                <w:rFonts w:ascii="Times New Roman" w:hAnsi="Times New Roman" w:cs="Times New Roman"/>
                <w:sz w:val="24"/>
                <w:szCs w:val="24"/>
              </w:rPr>
              <w:t>Выявление уровня развития внимания, восприятия, воображения, памяти и мышления на конец учебного года</w:t>
            </w:r>
          </w:p>
        </w:tc>
      </w:tr>
    </w:tbl>
    <w:p w:rsidR="00DC343A" w:rsidRPr="003A043D" w:rsidRDefault="00DC343A" w:rsidP="00DC343A">
      <w:pPr>
        <w:pStyle w:val="a5"/>
        <w:spacing w:before="0" w:beforeAutospacing="0" w:after="0" w:afterAutospacing="0" w:line="276" w:lineRule="auto"/>
        <w:jc w:val="both"/>
      </w:pPr>
    </w:p>
    <w:p w:rsidR="003A043D" w:rsidRPr="00A74A2F" w:rsidRDefault="003A043D" w:rsidP="00A74A2F">
      <w:pPr>
        <w:pStyle w:val="a5"/>
        <w:spacing w:before="0" w:beforeAutospacing="0" w:after="240" w:afterAutospacing="0" w:line="276" w:lineRule="auto"/>
        <w:jc w:val="center"/>
        <w:rPr>
          <w:b/>
          <w:bCs/>
          <w:sz w:val="28"/>
          <w:szCs w:val="28"/>
        </w:rPr>
      </w:pPr>
      <w:r w:rsidRPr="00A74A2F">
        <w:rPr>
          <w:b/>
          <w:bCs/>
          <w:sz w:val="28"/>
          <w:szCs w:val="28"/>
        </w:rPr>
        <w:t>Ожидаемые результаты и способы их проверки</w:t>
      </w:r>
    </w:p>
    <w:p w:rsidR="003A043D" w:rsidRDefault="00026127" w:rsidP="003A043D">
      <w:pPr>
        <w:pStyle w:val="a5"/>
        <w:spacing w:before="0" w:beforeAutospacing="0" w:after="0" w:afterAutospacing="0" w:line="276" w:lineRule="auto"/>
        <w:jc w:val="both"/>
      </w:pPr>
      <w:r>
        <w:t xml:space="preserve">     </w:t>
      </w:r>
      <w:r w:rsidR="003A043D">
        <w:t xml:space="preserve">В результате обучения по данной программе учащиеся должны научиться: </w:t>
      </w:r>
    </w:p>
    <w:p w:rsidR="003A043D" w:rsidRPr="00D275DD" w:rsidRDefault="003A043D" w:rsidP="003A043D">
      <w:pPr>
        <w:pStyle w:val="a5"/>
        <w:numPr>
          <w:ilvl w:val="0"/>
          <w:numId w:val="13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284" w:hanging="284"/>
        <w:jc w:val="both"/>
        <w:rPr>
          <w:b/>
          <w:bCs/>
        </w:rPr>
      </w:pPr>
      <w:r>
        <w:t>логически рассуждать, пользуясь приемами анализа, сравнения, обобщения, классификации, систематизации;</w:t>
      </w:r>
    </w:p>
    <w:p w:rsidR="003A043D" w:rsidRPr="00D275DD" w:rsidRDefault="003A043D" w:rsidP="003A043D">
      <w:pPr>
        <w:pStyle w:val="a5"/>
        <w:numPr>
          <w:ilvl w:val="0"/>
          <w:numId w:val="13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284" w:hanging="284"/>
        <w:jc w:val="both"/>
        <w:rPr>
          <w:b/>
          <w:bCs/>
        </w:rPr>
      </w:pPr>
      <w:r>
        <w:t>обоснованно делать выводы, доказывать;</w:t>
      </w:r>
    </w:p>
    <w:p w:rsidR="003A043D" w:rsidRPr="00D275DD" w:rsidRDefault="003A043D" w:rsidP="003A043D">
      <w:pPr>
        <w:pStyle w:val="a5"/>
        <w:numPr>
          <w:ilvl w:val="0"/>
          <w:numId w:val="13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284" w:hanging="284"/>
        <w:jc w:val="both"/>
        <w:rPr>
          <w:b/>
          <w:bCs/>
        </w:rPr>
      </w:pPr>
      <w:r>
        <w:t>обобщать математический материал;</w:t>
      </w:r>
    </w:p>
    <w:p w:rsidR="003A043D" w:rsidRDefault="003A043D" w:rsidP="003A043D">
      <w:pPr>
        <w:pStyle w:val="a5"/>
        <w:numPr>
          <w:ilvl w:val="0"/>
          <w:numId w:val="13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284" w:hanging="284"/>
        <w:jc w:val="both"/>
        <w:rPr>
          <w:b/>
          <w:bCs/>
        </w:rPr>
      </w:pPr>
      <w:r>
        <w:lastRenderedPageBreak/>
        <w:t>находить разные решения нестандартных задач.</w:t>
      </w:r>
    </w:p>
    <w:p w:rsidR="00026127" w:rsidRDefault="00026127" w:rsidP="00026127">
      <w:pPr>
        <w:pStyle w:val="a5"/>
        <w:spacing w:before="0" w:beforeAutospacing="0" w:after="240" w:afterAutospacing="0" w:line="276" w:lineRule="auto"/>
        <w:jc w:val="both"/>
        <w:rPr>
          <w:b/>
          <w:bCs/>
        </w:rPr>
      </w:pPr>
      <w:r>
        <w:t xml:space="preserve">    </w:t>
      </w:r>
      <w:r w:rsidR="003A043D">
        <w:t xml:space="preserve"> Но основной показатель качества освоения программы - личностный рост обучающегося, его самореализация и определение своего места в детском коллективе. Предполагается участие школьников в олимпиадах, в конкурсах на разных уровнях, участие в интеллектуальных.</w:t>
      </w:r>
    </w:p>
    <w:p w:rsidR="003A043D" w:rsidRPr="00026127" w:rsidRDefault="003A043D" w:rsidP="00026127">
      <w:pPr>
        <w:pStyle w:val="a5"/>
        <w:spacing w:before="0" w:beforeAutospacing="0" w:after="0" w:afterAutospacing="0" w:line="276" w:lineRule="auto"/>
        <w:jc w:val="both"/>
        <w:rPr>
          <w:b/>
          <w:bCs/>
        </w:rPr>
      </w:pPr>
      <w:r w:rsidRPr="005133CC">
        <w:rPr>
          <w:b/>
          <w:bCs/>
          <w:i/>
        </w:rPr>
        <w:t>К концу второго года обучения учащиеся должны уметь:</w:t>
      </w:r>
    </w:p>
    <w:p w:rsidR="003A043D" w:rsidRDefault="003A043D" w:rsidP="003A043D">
      <w:pPr>
        <w:pStyle w:val="a5"/>
        <w:numPr>
          <w:ilvl w:val="0"/>
          <w:numId w:val="14"/>
        </w:numPr>
        <w:spacing w:before="0" w:beforeAutospacing="0" w:after="0" w:afterAutospacing="0" w:line="276" w:lineRule="auto"/>
        <w:ind w:left="284" w:hanging="284"/>
      </w:pPr>
      <w:r>
        <w:t>составлять, моделировать и штриховать предметы;</w:t>
      </w:r>
    </w:p>
    <w:p w:rsidR="003A043D" w:rsidRDefault="003A043D" w:rsidP="003A043D">
      <w:pPr>
        <w:pStyle w:val="a5"/>
        <w:numPr>
          <w:ilvl w:val="0"/>
          <w:numId w:val="14"/>
        </w:numPr>
        <w:spacing w:before="0" w:beforeAutospacing="0" w:after="0" w:afterAutospacing="0" w:line="276" w:lineRule="auto"/>
        <w:ind w:left="284" w:hanging="284"/>
      </w:pPr>
      <w:r>
        <w:t>находить закономерность;</w:t>
      </w:r>
    </w:p>
    <w:p w:rsidR="003A043D" w:rsidRDefault="003A043D" w:rsidP="003A043D">
      <w:pPr>
        <w:pStyle w:val="a5"/>
        <w:numPr>
          <w:ilvl w:val="0"/>
          <w:numId w:val="14"/>
        </w:numPr>
        <w:spacing w:before="0" w:beforeAutospacing="0" w:after="0" w:afterAutospacing="0" w:line="276" w:lineRule="auto"/>
        <w:ind w:left="284" w:hanging="284"/>
      </w:pPr>
      <w:r>
        <w:t>классифицировать предметы, слова;</w:t>
      </w:r>
    </w:p>
    <w:p w:rsidR="003A043D" w:rsidRDefault="003A043D" w:rsidP="003A043D">
      <w:pPr>
        <w:pStyle w:val="a5"/>
        <w:numPr>
          <w:ilvl w:val="0"/>
          <w:numId w:val="14"/>
        </w:numPr>
        <w:spacing w:before="0" w:beforeAutospacing="0" w:after="0" w:afterAutospacing="0" w:line="276" w:lineRule="auto"/>
        <w:ind w:left="284" w:hanging="284"/>
      </w:pPr>
      <w:r>
        <w:t>определять истинность высказываний;</w:t>
      </w:r>
    </w:p>
    <w:p w:rsidR="003A043D" w:rsidRDefault="003A043D" w:rsidP="003A043D">
      <w:pPr>
        <w:pStyle w:val="a5"/>
        <w:numPr>
          <w:ilvl w:val="0"/>
          <w:numId w:val="14"/>
        </w:numPr>
        <w:spacing w:before="0" w:beforeAutospacing="0" w:after="0" w:afterAutospacing="0" w:line="276" w:lineRule="auto"/>
        <w:ind w:left="284" w:hanging="284"/>
      </w:pPr>
      <w:r>
        <w:t>делать выводы, простейшие умозаключения.</w:t>
      </w:r>
    </w:p>
    <w:p w:rsidR="003A043D" w:rsidRDefault="003A043D" w:rsidP="003A043D">
      <w:pPr>
        <w:pStyle w:val="a5"/>
        <w:numPr>
          <w:ilvl w:val="0"/>
          <w:numId w:val="14"/>
        </w:numPr>
        <w:spacing w:before="0" w:beforeAutospacing="0" w:after="0" w:afterAutospacing="0" w:line="276" w:lineRule="auto"/>
        <w:ind w:left="284" w:hanging="284"/>
      </w:pPr>
      <w:r>
        <w:t>уметь логически рассуждать при решении задач логического характера;</w:t>
      </w:r>
    </w:p>
    <w:p w:rsidR="003A043D" w:rsidRDefault="003A043D" w:rsidP="003A043D">
      <w:pPr>
        <w:pStyle w:val="a5"/>
        <w:numPr>
          <w:ilvl w:val="0"/>
          <w:numId w:val="14"/>
        </w:numPr>
        <w:spacing w:before="0" w:beforeAutospacing="0" w:after="0" w:afterAutospacing="0" w:line="276" w:lineRule="auto"/>
        <w:ind w:left="284" w:hanging="284"/>
      </w:pPr>
      <w:r>
        <w:t>делать выводы, простейшие умозаключения;</w:t>
      </w:r>
    </w:p>
    <w:p w:rsidR="003A043D" w:rsidRDefault="003A043D" w:rsidP="003A043D">
      <w:pPr>
        <w:pStyle w:val="a5"/>
        <w:numPr>
          <w:ilvl w:val="0"/>
          <w:numId w:val="14"/>
        </w:numPr>
        <w:spacing w:line="276" w:lineRule="auto"/>
        <w:ind w:left="284" w:hanging="284"/>
      </w:pPr>
      <w:r>
        <w:t>решать геометрические задачи, ребусы, задачи- шутки, числовые головоломки.</w:t>
      </w:r>
    </w:p>
    <w:p w:rsidR="00A74A2F" w:rsidRPr="00A74A2F" w:rsidRDefault="00A74A2F" w:rsidP="00A74A2F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A74A2F">
        <w:rPr>
          <w:rFonts w:ascii="Times New Roman" w:hAnsi="Times New Roman"/>
          <w:b/>
          <w:i/>
          <w:sz w:val="24"/>
          <w:szCs w:val="24"/>
        </w:rPr>
        <w:t xml:space="preserve"> Контроль и</w:t>
      </w:r>
      <w:r>
        <w:rPr>
          <w:rFonts w:ascii="Times New Roman" w:hAnsi="Times New Roman"/>
          <w:b/>
          <w:i/>
          <w:sz w:val="24"/>
          <w:szCs w:val="24"/>
        </w:rPr>
        <w:t xml:space="preserve"> оценка планируемых результатов</w:t>
      </w:r>
    </w:p>
    <w:p w:rsidR="00A74A2F" w:rsidRPr="00026127" w:rsidRDefault="00A74A2F" w:rsidP="00A74A2F">
      <w:pPr>
        <w:shd w:val="clear" w:color="auto" w:fill="FFFFFF"/>
        <w:spacing w:after="0"/>
        <w:ind w:left="19" w:right="29" w:firstLine="288"/>
        <w:jc w:val="both"/>
        <w:rPr>
          <w:rFonts w:ascii="Times New Roman" w:hAnsi="Times New Roman"/>
          <w:sz w:val="24"/>
          <w:szCs w:val="24"/>
        </w:rPr>
      </w:pPr>
      <w:r w:rsidRPr="00026127">
        <w:rPr>
          <w:rFonts w:ascii="Times New Roman" w:hAnsi="Times New Roman"/>
          <w:spacing w:val="-3"/>
          <w:sz w:val="24"/>
          <w:szCs w:val="24"/>
        </w:rPr>
        <w:t xml:space="preserve">  В основу изучения </w:t>
      </w:r>
      <w:r>
        <w:rPr>
          <w:rFonts w:ascii="Times New Roman" w:hAnsi="Times New Roman"/>
          <w:spacing w:val="-3"/>
          <w:sz w:val="24"/>
          <w:szCs w:val="24"/>
        </w:rPr>
        <w:t>данного предмета</w:t>
      </w:r>
      <w:r w:rsidRPr="00026127">
        <w:rPr>
          <w:rFonts w:ascii="Times New Roman" w:hAnsi="Times New Roman"/>
          <w:spacing w:val="-3"/>
          <w:sz w:val="24"/>
          <w:szCs w:val="24"/>
        </w:rPr>
        <w:t xml:space="preserve">  положены ценностные ориентиры, достижение которых определяются воспитательными результатами. Воспитательные результаты </w:t>
      </w:r>
      <w:r w:rsidRPr="00026127">
        <w:rPr>
          <w:rFonts w:ascii="Times New Roman" w:hAnsi="Times New Roman"/>
          <w:sz w:val="24"/>
          <w:szCs w:val="24"/>
        </w:rPr>
        <w:t>оцениваются  по трём уровням.</w:t>
      </w:r>
    </w:p>
    <w:p w:rsidR="00A74A2F" w:rsidRPr="00026127" w:rsidRDefault="00A74A2F" w:rsidP="00A74A2F">
      <w:pPr>
        <w:shd w:val="clear" w:color="auto" w:fill="FFFFFF"/>
        <w:ind w:left="29" w:right="29" w:firstLine="278"/>
        <w:jc w:val="both"/>
        <w:rPr>
          <w:rFonts w:ascii="Times New Roman" w:hAnsi="Times New Roman"/>
          <w:sz w:val="24"/>
          <w:szCs w:val="24"/>
        </w:rPr>
      </w:pPr>
      <w:r w:rsidRPr="00026127">
        <w:rPr>
          <w:rFonts w:ascii="Times New Roman" w:hAnsi="Times New Roman"/>
          <w:b/>
          <w:i/>
          <w:iCs/>
          <w:sz w:val="24"/>
          <w:szCs w:val="24"/>
        </w:rPr>
        <w:t xml:space="preserve">  Первый уровень результатов</w:t>
      </w:r>
      <w:r w:rsidRPr="00026127">
        <w:rPr>
          <w:rFonts w:ascii="Times New Roman" w:hAnsi="Times New Roman"/>
          <w:i/>
          <w:iCs/>
          <w:sz w:val="24"/>
          <w:szCs w:val="24"/>
        </w:rPr>
        <w:t xml:space="preserve"> — </w:t>
      </w:r>
      <w:r w:rsidRPr="00026127">
        <w:rPr>
          <w:rFonts w:ascii="Times New Roman" w:hAnsi="Times New Roman"/>
          <w:sz w:val="24"/>
          <w:szCs w:val="24"/>
        </w:rPr>
        <w:t>приобретение школьни</w:t>
      </w:r>
      <w:r w:rsidRPr="00026127">
        <w:rPr>
          <w:rFonts w:ascii="Times New Roman" w:hAnsi="Times New Roman"/>
          <w:sz w:val="24"/>
          <w:szCs w:val="24"/>
        </w:rPr>
        <w:softHyphen/>
        <w:t>ком социальных знаний (об общественных нормах, устрой</w:t>
      </w:r>
      <w:r w:rsidRPr="00026127">
        <w:rPr>
          <w:rFonts w:ascii="Times New Roman" w:hAnsi="Times New Roman"/>
          <w:sz w:val="24"/>
          <w:szCs w:val="24"/>
        </w:rPr>
        <w:softHyphen/>
      </w:r>
      <w:r w:rsidRPr="00026127">
        <w:rPr>
          <w:rFonts w:ascii="Times New Roman" w:hAnsi="Times New Roman"/>
          <w:spacing w:val="-3"/>
          <w:sz w:val="24"/>
          <w:szCs w:val="24"/>
        </w:rPr>
        <w:t>стве общества, о социально одобряемых и неодобряемых фор</w:t>
      </w:r>
      <w:r w:rsidRPr="00026127">
        <w:rPr>
          <w:rFonts w:ascii="Times New Roman" w:hAnsi="Times New Roman"/>
          <w:spacing w:val="-3"/>
          <w:sz w:val="24"/>
          <w:szCs w:val="24"/>
        </w:rPr>
        <w:softHyphen/>
        <w:t xml:space="preserve">мах поведения в обществе и т. п.), первичного понимания </w:t>
      </w:r>
      <w:r w:rsidRPr="00026127">
        <w:rPr>
          <w:rFonts w:ascii="Times New Roman" w:hAnsi="Times New Roman"/>
          <w:sz w:val="24"/>
          <w:szCs w:val="24"/>
        </w:rPr>
        <w:t>социальной реальности и повседневной жизни.</w:t>
      </w:r>
    </w:p>
    <w:p w:rsidR="00A74A2F" w:rsidRPr="00026127" w:rsidRDefault="00A74A2F" w:rsidP="00A74A2F">
      <w:pPr>
        <w:shd w:val="clear" w:color="auto" w:fill="FFFFFF"/>
        <w:spacing w:after="0"/>
        <w:ind w:right="19"/>
        <w:jc w:val="both"/>
        <w:rPr>
          <w:rFonts w:ascii="Times New Roman" w:hAnsi="Times New Roman"/>
          <w:sz w:val="24"/>
          <w:szCs w:val="24"/>
        </w:rPr>
      </w:pPr>
      <w:r w:rsidRPr="00026127">
        <w:rPr>
          <w:rFonts w:ascii="Times New Roman" w:hAnsi="Times New Roman"/>
          <w:spacing w:val="-3"/>
          <w:sz w:val="24"/>
          <w:szCs w:val="24"/>
        </w:rPr>
        <w:t>Для достижения данного уровня результатов особое значе</w:t>
      </w:r>
      <w:r w:rsidRPr="00026127">
        <w:rPr>
          <w:rFonts w:ascii="Times New Roman" w:hAnsi="Times New Roman"/>
          <w:spacing w:val="-3"/>
          <w:sz w:val="24"/>
          <w:szCs w:val="24"/>
        </w:rPr>
        <w:softHyphen/>
      </w:r>
      <w:r w:rsidRPr="00026127">
        <w:rPr>
          <w:rFonts w:ascii="Times New Roman" w:hAnsi="Times New Roman"/>
          <w:sz w:val="24"/>
          <w:szCs w:val="24"/>
        </w:rPr>
        <w:t xml:space="preserve">ние имеет взаимодействие ученика со своими учителями </w:t>
      </w:r>
      <w:r w:rsidRPr="00026127">
        <w:rPr>
          <w:rFonts w:ascii="Times New Roman" w:hAnsi="Times New Roman"/>
          <w:spacing w:val="-1"/>
          <w:sz w:val="24"/>
          <w:szCs w:val="24"/>
        </w:rPr>
        <w:t xml:space="preserve"> как значимыми </w:t>
      </w:r>
      <w:r w:rsidRPr="00026127">
        <w:rPr>
          <w:rFonts w:ascii="Times New Roman" w:hAnsi="Times New Roman"/>
          <w:sz w:val="24"/>
          <w:szCs w:val="24"/>
        </w:rPr>
        <w:t>для него носителями положительного социального знания и повседневного опыта.</w:t>
      </w:r>
    </w:p>
    <w:p w:rsidR="00A74A2F" w:rsidRPr="00026127" w:rsidRDefault="00A74A2F" w:rsidP="00A74A2F">
      <w:pPr>
        <w:shd w:val="clear" w:color="auto" w:fill="FFFFFF"/>
        <w:spacing w:after="0"/>
        <w:ind w:right="19" w:hanging="38"/>
        <w:jc w:val="both"/>
        <w:rPr>
          <w:rFonts w:ascii="Times New Roman" w:hAnsi="Times New Roman"/>
          <w:sz w:val="24"/>
          <w:szCs w:val="24"/>
        </w:rPr>
      </w:pPr>
      <w:r w:rsidRPr="00026127">
        <w:rPr>
          <w:rFonts w:ascii="Times New Roman" w:hAnsi="Times New Roman"/>
          <w:spacing w:val="-1"/>
          <w:sz w:val="24"/>
          <w:szCs w:val="24"/>
        </w:rPr>
        <w:t xml:space="preserve">   </w:t>
      </w:r>
      <w:r>
        <w:rPr>
          <w:rFonts w:ascii="Times New Roman" w:hAnsi="Times New Roman"/>
          <w:spacing w:val="-1"/>
          <w:sz w:val="24"/>
          <w:szCs w:val="24"/>
        </w:rPr>
        <w:t xml:space="preserve">     </w:t>
      </w:r>
      <w:r w:rsidRPr="00026127">
        <w:rPr>
          <w:rFonts w:ascii="Times New Roman" w:hAnsi="Times New Roman"/>
          <w:b/>
          <w:i/>
          <w:iCs/>
          <w:spacing w:val="-2"/>
          <w:sz w:val="24"/>
          <w:szCs w:val="24"/>
        </w:rPr>
        <w:t>Второй уровень результатов</w:t>
      </w:r>
      <w:r w:rsidRPr="00026127"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 w:rsidRPr="00026127">
        <w:rPr>
          <w:rFonts w:ascii="Times New Roman" w:hAnsi="Times New Roman"/>
          <w:spacing w:val="-2"/>
          <w:sz w:val="24"/>
          <w:szCs w:val="24"/>
        </w:rPr>
        <w:t xml:space="preserve">— получение школьником </w:t>
      </w:r>
      <w:r w:rsidRPr="00026127">
        <w:rPr>
          <w:rFonts w:ascii="Times New Roman" w:hAnsi="Times New Roman"/>
          <w:sz w:val="24"/>
          <w:szCs w:val="24"/>
        </w:rPr>
        <w:t xml:space="preserve">опыта переживания и позитивного отношения к базовым ценностям общества (человек, семья, Отечество, природа, </w:t>
      </w:r>
      <w:r w:rsidRPr="00026127">
        <w:rPr>
          <w:rFonts w:ascii="Times New Roman" w:hAnsi="Times New Roman"/>
          <w:spacing w:val="-3"/>
          <w:sz w:val="24"/>
          <w:szCs w:val="24"/>
        </w:rPr>
        <w:t>мир, знания, труд, культура), ценностного отношения к со</w:t>
      </w:r>
      <w:r w:rsidRPr="00026127">
        <w:rPr>
          <w:rFonts w:ascii="Times New Roman" w:hAnsi="Times New Roman"/>
          <w:spacing w:val="-3"/>
          <w:sz w:val="24"/>
          <w:szCs w:val="24"/>
        </w:rPr>
        <w:softHyphen/>
      </w:r>
      <w:r w:rsidRPr="00026127">
        <w:rPr>
          <w:rFonts w:ascii="Times New Roman" w:hAnsi="Times New Roman"/>
          <w:sz w:val="24"/>
          <w:szCs w:val="24"/>
        </w:rPr>
        <w:t>циальной реальности в целом.</w:t>
      </w:r>
    </w:p>
    <w:p w:rsidR="00A74A2F" w:rsidRPr="00026127" w:rsidRDefault="00A74A2F" w:rsidP="00A74A2F">
      <w:pPr>
        <w:shd w:val="clear" w:color="auto" w:fill="FFFFFF"/>
        <w:spacing w:after="0"/>
        <w:ind w:right="24" w:hanging="142"/>
        <w:jc w:val="both"/>
        <w:rPr>
          <w:rFonts w:ascii="Times New Roman" w:hAnsi="Times New Roman"/>
          <w:i/>
          <w:iCs/>
          <w:sz w:val="24"/>
          <w:szCs w:val="24"/>
        </w:rPr>
      </w:pPr>
      <w:r w:rsidRPr="00026127">
        <w:rPr>
          <w:rFonts w:ascii="Times New Roman" w:hAnsi="Times New Roman"/>
          <w:spacing w:val="-2"/>
          <w:sz w:val="24"/>
          <w:szCs w:val="24"/>
        </w:rPr>
        <w:t xml:space="preserve">  Для достижения данного уровня результатов особое значе</w:t>
      </w:r>
      <w:r w:rsidRPr="00026127">
        <w:rPr>
          <w:rFonts w:ascii="Times New Roman" w:hAnsi="Times New Roman"/>
          <w:spacing w:val="-2"/>
          <w:sz w:val="24"/>
          <w:szCs w:val="24"/>
        </w:rPr>
        <w:softHyphen/>
      </w:r>
      <w:r w:rsidRPr="00026127">
        <w:rPr>
          <w:rFonts w:ascii="Times New Roman" w:hAnsi="Times New Roman"/>
          <w:sz w:val="24"/>
          <w:szCs w:val="24"/>
        </w:rPr>
        <w:t>ние имеет взаимодействие школьников между собой на уровне класса, школы, то есть   в защищенной, дружественной среде. Именно в такой близкой социальной сре</w:t>
      </w:r>
      <w:r w:rsidRPr="00026127">
        <w:rPr>
          <w:rFonts w:ascii="Times New Roman" w:hAnsi="Times New Roman"/>
          <w:sz w:val="24"/>
          <w:szCs w:val="24"/>
        </w:rPr>
        <w:softHyphen/>
        <w:t>де ребёнок получает (или не получает) первое практическое подтверждение приобретённых социальных знаний, начинает их ценить (или отвергает).</w:t>
      </w:r>
      <w:r w:rsidRPr="00026127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:rsidR="00A74A2F" w:rsidRPr="00026127" w:rsidRDefault="00A74A2F" w:rsidP="00A74A2F">
      <w:pPr>
        <w:shd w:val="clear" w:color="auto" w:fill="FFFFFF"/>
        <w:ind w:right="24" w:hanging="142"/>
        <w:jc w:val="both"/>
        <w:rPr>
          <w:rFonts w:ascii="Times New Roman" w:hAnsi="Times New Roman"/>
          <w:sz w:val="24"/>
          <w:szCs w:val="24"/>
        </w:rPr>
      </w:pPr>
      <w:r w:rsidRPr="00026127">
        <w:rPr>
          <w:rFonts w:ascii="Times New Roman" w:hAnsi="Times New Roman"/>
          <w:b/>
          <w:i/>
          <w:iCs/>
          <w:sz w:val="24"/>
          <w:szCs w:val="24"/>
        </w:rPr>
        <w:t xml:space="preserve">        Третий уровень результатов</w:t>
      </w:r>
      <w:r w:rsidRPr="0002612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026127">
        <w:rPr>
          <w:rFonts w:ascii="Times New Roman" w:hAnsi="Times New Roman"/>
          <w:sz w:val="24"/>
          <w:szCs w:val="24"/>
        </w:rPr>
        <w:t>— получение школьником опыта самостоятельного общественного действия. Только в са</w:t>
      </w:r>
      <w:r w:rsidRPr="00026127">
        <w:rPr>
          <w:rFonts w:ascii="Times New Roman" w:hAnsi="Times New Roman"/>
          <w:sz w:val="24"/>
          <w:szCs w:val="24"/>
        </w:rPr>
        <w:softHyphen/>
        <w:t>мостоятельном общественном действии, действии в открытом социуме, за пределами дружественной среды школы, для дру</w:t>
      </w:r>
      <w:r w:rsidRPr="00026127">
        <w:rPr>
          <w:rFonts w:ascii="Times New Roman" w:hAnsi="Times New Roman"/>
          <w:sz w:val="24"/>
          <w:szCs w:val="24"/>
        </w:rPr>
        <w:softHyphen/>
        <w:t>гих, зачастую незнакомых людей, которые вовсе не обязатель</w:t>
      </w:r>
      <w:r w:rsidRPr="00026127">
        <w:rPr>
          <w:rFonts w:ascii="Times New Roman" w:hAnsi="Times New Roman"/>
          <w:sz w:val="24"/>
          <w:szCs w:val="24"/>
        </w:rPr>
        <w:softHyphen/>
        <w:t>но положительно к нему настроены, юный человек действи</w:t>
      </w:r>
      <w:r w:rsidRPr="00026127">
        <w:rPr>
          <w:rFonts w:ascii="Times New Roman" w:hAnsi="Times New Roman"/>
          <w:sz w:val="24"/>
          <w:szCs w:val="24"/>
        </w:rPr>
        <w:softHyphen/>
        <w:t>тельно становится (а не просто узнаёт о том, как стать) социальным деятелем, гражданином, свободным человеком. Именно в опыте самостоятельного общественного действия приобретается то мужество, та готовность к поступку, без ко</w:t>
      </w:r>
      <w:r w:rsidRPr="00026127">
        <w:rPr>
          <w:rFonts w:ascii="Times New Roman" w:hAnsi="Times New Roman"/>
          <w:sz w:val="24"/>
          <w:szCs w:val="24"/>
        </w:rPr>
        <w:softHyphen/>
        <w:t>торых немыслимо существование гражданина и гражданского общества.</w:t>
      </w:r>
    </w:p>
    <w:p w:rsidR="00026127" w:rsidRPr="00A74A2F" w:rsidRDefault="00A74A2F" w:rsidP="000261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</w:t>
      </w:r>
      <w:r w:rsidR="00026127" w:rsidRPr="00A74A2F">
        <w:rPr>
          <w:rFonts w:ascii="Times New Roman" w:hAnsi="Times New Roman"/>
          <w:b/>
          <w:sz w:val="28"/>
          <w:szCs w:val="28"/>
        </w:rPr>
        <w:t xml:space="preserve">ребования к личностным, метапредметным и предметным </w:t>
      </w:r>
    </w:p>
    <w:p w:rsidR="00026127" w:rsidRPr="00A74A2F" w:rsidRDefault="00026127" w:rsidP="000261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74A2F">
        <w:rPr>
          <w:rFonts w:ascii="Times New Roman" w:hAnsi="Times New Roman"/>
          <w:b/>
          <w:sz w:val="28"/>
          <w:szCs w:val="28"/>
        </w:rPr>
        <w:t>результатам освоения программы</w:t>
      </w:r>
    </w:p>
    <w:p w:rsidR="00026127" w:rsidRPr="00026127" w:rsidRDefault="00026127" w:rsidP="00026127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026127">
        <w:rPr>
          <w:rFonts w:ascii="Times New Roman" w:hAnsi="Times New Roman"/>
          <w:sz w:val="24"/>
          <w:szCs w:val="24"/>
        </w:rPr>
        <w:t xml:space="preserve">В результате изучения данного </w:t>
      </w:r>
      <w:r>
        <w:rPr>
          <w:rFonts w:ascii="Times New Roman" w:hAnsi="Times New Roman"/>
          <w:sz w:val="24"/>
          <w:szCs w:val="24"/>
        </w:rPr>
        <w:t>предмета</w:t>
      </w:r>
      <w:r w:rsidRPr="00026127">
        <w:rPr>
          <w:rFonts w:ascii="Times New Roman" w:hAnsi="Times New Roman"/>
          <w:sz w:val="24"/>
          <w:szCs w:val="24"/>
        </w:rPr>
        <w:t xml:space="preserve"> обучающиеся получат возможность   формирования</w:t>
      </w:r>
    </w:p>
    <w:p w:rsidR="00026127" w:rsidRPr="00026127" w:rsidRDefault="00026127" w:rsidP="0002612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26127">
        <w:rPr>
          <w:rFonts w:ascii="Times New Roman" w:hAnsi="Times New Roman"/>
          <w:b/>
          <w:sz w:val="24"/>
          <w:szCs w:val="24"/>
        </w:rPr>
        <w:t>Личностных результатов:</w:t>
      </w:r>
      <w:r w:rsidRPr="00026127">
        <w:rPr>
          <w:rFonts w:ascii="Times New Roman" w:hAnsi="Times New Roman"/>
          <w:sz w:val="24"/>
          <w:szCs w:val="24"/>
        </w:rPr>
        <w:t xml:space="preserve">  </w:t>
      </w:r>
    </w:p>
    <w:p w:rsidR="00026127" w:rsidRPr="00026127" w:rsidRDefault="00026127" w:rsidP="00026127">
      <w:pPr>
        <w:pStyle w:val="3"/>
        <w:numPr>
          <w:ilvl w:val="0"/>
          <w:numId w:val="33"/>
        </w:numPr>
        <w:spacing w:before="0" w:line="276" w:lineRule="auto"/>
        <w:jc w:val="both"/>
        <w:rPr>
          <w:b w:val="0"/>
          <w:sz w:val="24"/>
          <w:szCs w:val="24"/>
        </w:rPr>
      </w:pPr>
      <w:r w:rsidRPr="00026127">
        <w:rPr>
          <w:b w:val="0"/>
          <w:i/>
          <w:sz w:val="24"/>
          <w:szCs w:val="24"/>
        </w:rPr>
        <w:t>Определять</w:t>
      </w:r>
      <w:r w:rsidRPr="00026127">
        <w:rPr>
          <w:b w:val="0"/>
          <w:sz w:val="24"/>
          <w:szCs w:val="24"/>
        </w:rPr>
        <w:t xml:space="preserve"> и </w:t>
      </w:r>
      <w:r w:rsidRPr="00026127">
        <w:rPr>
          <w:b w:val="0"/>
          <w:i/>
          <w:sz w:val="24"/>
          <w:szCs w:val="24"/>
        </w:rPr>
        <w:t>высказывать</w:t>
      </w:r>
      <w:r w:rsidRPr="00026127">
        <w:rPr>
          <w:b w:val="0"/>
          <w:sz w:val="24"/>
          <w:szCs w:val="24"/>
        </w:rPr>
        <w:t xml:space="preserve"> под руководством педагога самые простые общие для всех людей правила поведения при сотрудничестве (этические нормы).</w:t>
      </w:r>
    </w:p>
    <w:p w:rsidR="00026127" w:rsidRPr="00026127" w:rsidRDefault="00026127" w:rsidP="00026127">
      <w:pPr>
        <w:pStyle w:val="3"/>
        <w:numPr>
          <w:ilvl w:val="0"/>
          <w:numId w:val="33"/>
        </w:numPr>
        <w:spacing w:before="0" w:line="276" w:lineRule="auto"/>
        <w:jc w:val="both"/>
        <w:rPr>
          <w:b w:val="0"/>
          <w:sz w:val="24"/>
          <w:szCs w:val="24"/>
        </w:rPr>
      </w:pPr>
      <w:r w:rsidRPr="00026127">
        <w:rPr>
          <w:b w:val="0"/>
          <w:sz w:val="24"/>
          <w:szCs w:val="24"/>
        </w:rPr>
        <w:lastRenderedPageBreak/>
        <w:t xml:space="preserve">В предложенных педагогом ситуациях общения и сотрудничества, опираясь на общие для всех простые правила поведения,  </w:t>
      </w:r>
      <w:r w:rsidRPr="00026127">
        <w:rPr>
          <w:b w:val="0"/>
          <w:i/>
          <w:sz w:val="24"/>
          <w:szCs w:val="24"/>
        </w:rPr>
        <w:t>делать выбор</w:t>
      </w:r>
      <w:r w:rsidRPr="00026127">
        <w:rPr>
          <w:b w:val="0"/>
          <w:sz w:val="24"/>
          <w:szCs w:val="24"/>
        </w:rPr>
        <w:t>, при поддержке других участников группы и педагога, как поступить.</w:t>
      </w:r>
    </w:p>
    <w:p w:rsidR="00026127" w:rsidRPr="00026127" w:rsidRDefault="00A74A2F" w:rsidP="0002612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Метапредметных результа</w:t>
      </w:r>
      <w:r w:rsidR="00026127" w:rsidRPr="00026127">
        <w:rPr>
          <w:rFonts w:ascii="Times New Roman" w:hAnsi="Times New Roman"/>
          <w:b/>
          <w:sz w:val="24"/>
          <w:szCs w:val="24"/>
        </w:rPr>
        <w:t>тов</w:t>
      </w:r>
      <w:r w:rsidR="00026127" w:rsidRPr="00026127">
        <w:rPr>
          <w:rFonts w:ascii="Times New Roman" w:hAnsi="Times New Roman"/>
          <w:sz w:val="24"/>
          <w:szCs w:val="24"/>
        </w:rPr>
        <w:t xml:space="preserve"> :  </w:t>
      </w:r>
    </w:p>
    <w:p w:rsidR="00026127" w:rsidRPr="00026127" w:rsidRDefault="00026127" w:rsidP="00026127">
      <w:pPr>
        <w:pStyle w:val="3"/>
        <w:spacing w:before="0" w:line="276" w:lineRule="auto"/>
        <w:jc w:val="both"/>
        <w:rPr>
          <w:sz w:val="24"/>
          <w:szCs w:val="24"/>
        </w:rPr>
      </w:pPr>
      <w:r w:rsidRPr="00026127">
        <w:rPr>
          <w:i/>
          <w:sz w:val="24"/>
          <w:szCs w:val="24"/>
        </w:rPr>
        <w:t>Регулятивные УУД</w:t>
      </w:r>
      <w:r w:rsidRPr="00026127">
        <w:rPr>
          <w:sz w:val="24"/>
          <w:szCs w:val="24"/>
        </w:rPr>
        <w:t>:</w:t>
      </w:r>
    </w:p>
    <w:p w:rsidR="00026127" w:rsidRPr="00026127" w:rsidRDefault="00026127" w:rsidP="00026127">
      <w:pPr>
        <w:pStyle w:val="3"/>
        <w:numPr>
          <w:ilvl w:val="0"/>
          <w:numId w:val="34"/>
        </w:numPr>
        <w:tabs>
          <w:tab w:val="left" w:pos="0"/>
        </w:tabs>
        <w:spacing w:before="0" w:line="276" w:lineRule="auto"/>
        <w:jc w:val="both"/>
        <w:rPr>
          <w:b w:val="0"/>
          <w:sz w:val="24"/>
          <w:szCs w:val="24"/>
        </w:rPr>
      </w:pPr>
      <w:r w:rsidRPr="00026127">
        <w:rPr>
          <w:b w:val="0"/>
          <w:i/>
          <w:sz w:val="24"/>
          <w:szCs w:val="24"/>
        </w:rPr>
        <w:t>Определять</w:t>
      </w:r>
      <w:r w:rsidRPr="00026127">
        <w:rPr>
          <w:b w:val="0"/>
          <w:sz w:val="24"/>
          <w:szCs w:val="24"/>
        </w:rPr>
        <w:t xml:space="preserve"> и </w:t>
      </w:r>
      <w:r w:rsidRPr="00026127">
        <w:rPr>
          <w:b w:val="0"/>
          <w:i/>
          <w:sz w:val="24"/>
          <w:szCs w:val="24"/>
        </w:rPr>
        <w:t>формулировать</w:t>
      </w:r>
      <w:r w:rsidRPr="00026127">
        <w:rPr>
          <w:b w:val="0"/>
          <w:sz w:val="24"/>
          <w:szCs w:val="24"/>
        </w:rPr>
        <w:t xml:space="preserve"> цель деятельности   с помощью учителя. </w:t>
      </w:r>
    </w:p>
    <w:p w:rsidR="00026127" w:rsidRPr="00026127" w:rsidRDefault="00026127" w:rsidP="00026127">
      <w:pPr>
        <w:pStyle w:val="a6"/>
        <w:numPr>
          <w:ilvl w:val="0"/>
          <w:numId w:val="34"/>
        </w:numPr>
        <w:tabs>
          <w:tab w:val="left" w:pos="0"/>
        </w:tabs>
        <w:spacing w:line="276" w:lineRule="auto"/>
        <w:jc w:val="both"/>
        <w:rPr>
          <w:b w:val="0"/>
        </w:rPr>
      </w:pPr>
      <w:r w:rsidRPr="00026127">
        <w:rPr>
          <w:b w:val="0"/>
          <w:i/>
        </w:rPr>
        <w:t>Проговаривать</w:t>
      </w:r>
      <w:r w:rsidRPr="00026127">
        <w:rPr>
          <w:b w:val="0"/>
        </w:rPr>
        <w:t xml:space="preserve"> последовательность действий  . </w:t>
      </w:r>
    </w:p>
    <w:p w:rsidR="00026127" w:rsidRPr="00026127" w:rsidRDefault="00026127" w:rsidP="00026127">
      <w:pPr>
        <w:pStyle w:val="3"/>
        <w:numPr>
          <w:ilvl w:val="0"/>
          <w:numId w:val="34"/>
        </w:numPr>
        <w:tabs>
          <w:tab w:val="left" w:pos="0"/>
        </w:tabs>
        <w:spacing w:before="0" w:line="276" w:lineRule="auto"/>
        <w:jc w:val="both"/>
        <w:rPr>
          <w:b w:val="0"/>
          <w:sz w:val="24"/>
          <w:szCs w:val="24"/>
        </w:rPr>
      </w:pPr>
      <w:r w:rsidRPr="00026127">
        <w:rPr>
          <w:b w:val="0"/>
          <w:sz w:val="24"/>
          <w:szCs w:val="24"/>
        </w:rPr>
        <w:t xml:space="preserve">Учиться </w:t>
      </w:r>
      <w:r w:rsidRPr="00026127">
        <w:rPr>
          <w:b w:val="0"/>
          <w:i/>
          <w:sz w:val="24"/>
          <w:szCs w:val="24"/>
        </w:rPr>
        <w:t>высказывать</w:t>
      </w:r>
      <w:r w:rsidRPr="00026127">
        <w:rPr>
          <w:b w:val="0"/>
          <w:sz w:val="24"/>
          <w:szCs w:val="24"/>
        </w:rPr>
        <w:t xml:space="preserve"> своё предположение (версию) на основе работы с иллюстрацией рабочей тетради.</w:t>
      </w:r>
    </w:p>
    <w:p w:rsidR="00026127" w:rsidRPr="00026127" w:rsidRDefault="00026127" w:rsidP="00026127">
      <w:pPr>
        <w:pStyle w:val="3"/>
        <w:numPr>
          <w:ilvl w:val="0"/>
          <w:numId w:val="34"/>
        </w:numPr>
        <w:spacing w:before="0" w:line="276" w:lineRule="auto"/>
        <w:jc w:val="both"/>
        <w:rPr>
          <w:b w:val="0"/>
          <w:sz w:val="24"/>
          <w:szCs w:val="24"/>
        </w:rPr>
      </w:pPr>
      <w:r w:rsidRPr="00026127">
        <w:rPr>
          <w:b w:val="0"/>
          <w:sz w:val="24"/>
          <w:szCs w:val="24"/>
        </w:rPr>
        <w:t xml:space="preserve">Учиться </w:t>
      </w:r>
      <w:r w:rsidRPr="00026127">
        <w:rPr>
          <w:b w:val="0"/>
          <w:i/>
          <w:sz w:val="24"/>
          <w:szCs w:val="24"/>
        </w:rPr>
        <w:t>работать</w:t>
      </w:r>
      <w:r w:rsidRPr="00026127">
        <w:rPr>
          <w:b w:val="0"/>
          <w:sz w:val="24"/>
          <w:szCs w:val="24"/>
        </w:rPr>
        <w:t xml:space="preserve"> по предложенному учителем плану.</w:t>
      </w:r>
    </w:p>
    <w:p w:rsidR="00026127" w:rsidRPr="00026127" w:rsidRDefault="00026127" w:rsidP="00026127">
      <w:pPr>
        <w:pStyle w:val="3"/>
        <w:numPr>
          <w:ilvl w:val="0"/>
          <w:numId w:val="34"/>
        </w:numPr>
        <w:spacing w:before="0" w:line="276" w:lineRule="auto"/>
        <w:jc w:val="both"/>
        <w:rPr>
          <w:b w:val="0"/>
          <w:sz w:val="24"/>
          <w:szCs w:val="24"/>
        </w:rPr>
      </w:pPr>
      <w:r w:rsidRPr="00026127">
        <w:rPr>
          <w:b w:val="0"/>
          <w:sz w:val="24"/>
          <w:szCs w:val="24"/>
        </w:rPr>
        <w:t xml:space="preserve">Учиться </w:t>
      </w:r>
      <w:r w:rsidRPr="00026127">
        <w:rPr>
          <w:b w:val="0"/>
          <w:i/>
          <w:sz w:val="24"/>
          <w:szCs w:val="24"/>
        </w:rPr>
        <w:t>отличать</w:t>
      </w:r>
      <w:r w:rsidRPr="00026127">
        <w:rPr>
          <w:b w:val="0"/>
          <w:sz w:val="24"/>
          <w:szCs w:val="24"/>
        </w:rPr>
        <w:t xml:space="preserve"> верно выполненное задание от неверного.</w:t>
      </w:r>
    </w:p>
    <w:p w:rsidR="00026127" w:rsidRPr="00026127" w:rsidRDefault="00026127" w:rsidP="00026127">
      <w:pPr>
        <w:pStyle w:val="3"/>
        <w:numPr>
          <w:ilvl w:val="0"/>
          <w:numId w:val="34"/>
        </w:numPr>
        <w:spacing w:before="0" w:line="276" w:lineRule="auto"/>
        <w:jc w:val="both"/>
        <w:rPr>
          <w:b w:val="0"/>
          <w:sz w:val="24"/>
          <w:szCs w:val="24"/>
        </w:rPr>
      </w:pPr>
      <w:r w:rsidRPr="00026127">
        <w:rPr>
          <w:b w:val="0"/>
          <w:sz w:val="24"/>
          <w:szCs w:val="24"/>
        </w:rPr>
        <w:t xml:space="preserve">Учиться совместно с учителем и другими учениками </w:t>
      </w:r>
      <w:r w:rsidRPr="00026127">
        <w:rPr>
          <w:b w:val="0"/>
          <w:i/>
          <w:sz w:val="24"/>
          <w:szCs w:val="24"/>
        </w:rPr>
        <w:t>давать</w:t>
      </w:r>
      <w:r w:rsidRPr="00026127">
        <w:rPr>
          <w:b w:val="0"/>
          <w:sz w:val="24"/>
          <w:szCs w:val="24"/>
        </w:rPr>
        <w:t xml:space="preserve"> эмоциональную </w:t>
      </w:r>
      <w:r w:rsidRPr="00026127">
        <w:rPr>
          <w:b w:val="0"/>
          <w:i/>
          <w:sz w:val="24"/>
          <w:szCs w:val="24"/>
        </w:rPr>
        <w:t>оценку</w:t>
      </w:r>
      <w:r w:rsidRPr="00026127">
        <w:rPr>
          <w:b w:val="0"/>
          <w:sz w:val="24"/>
          <w:szCs w:val="24"/>
        </w:rPr>
        <w:t xml:space="preserve"> деятельности товарищей. </w:t>
      </w:r>
    </w:p>
    <w:p w:rsidR="00026127" w:rsidRPr="00026127" w:rsidRDefault="00026127" w:rsidP="00026127">
      <w:pPr>
        <w:pStyle w:val="3"/>
        <w:spacing w:before="0" w:line="276" w:lineRule="auto"/>
        <w:jc w:val="both"/>
        <w:rPr>
          <w:sz w:val="24"/>
          <w:szCs w:val="24"/>
        </w:rPr>
      </w:pPr>
      <w:r w:rsidRPr="00026127">
        <w:rPr>
          <w:i/>
          <w:sz w:val="24"/>
          <w:szCs w:val="24"/>
        </w:rPr>
        <w:t>Познавательные УУД:</w:t>
      </w:r>
    </w:p>
    <w:p w:rsidR="00026127" w:rsidRPr="00026127" w:rsidRDefault="00026127" w:rsidP="00026127">
      <w:pPr>
        <w:pStyle w:val="3"/>
        <w:numPr>
          <w:ilvl w:val="0"/>
          <w:numId w:val="35"/>
        </w:numPr>
        <w:spacing w:before="0" w:line="276" w:lineRule="auto"/>
        <w:jc w:val="both"/>
        <w:rPr>
          <w:b w:val="0"/>
          <w:sz w:val="24"/>
          <w:szCs w:val="24"/>
        </w:rPr>
      </w:pPr>
      <w:r w:rsidRPr="00026127">
        <w:rPr>
          <w:b w:val="0"/>
          <w:sz w:val="24"/>
          <w:szCs w:val="24"/>
        </w:rPr>
        <w:t xml:space="preserve">Ориентироваться в своей системе знаний: </w:t>
      </w:r>
      <w:r w:rsidRPr="00026127">
        <w:rPr>
          <w:b w:val="0"/>
          <w:i/>
          <w:sz w:val="24"/>
          <w:szCs w:val="24"/>
        </w:rPr>
        <w:t>отличать</w:t>
      </w:r>
      <w:r w:rsidRPr="00026127">
        <w:rPr>
          <w:b w:val="0"/>
          <w:sz w:val="24"/>
          <w:szCs w:val="24"/>
        </w:rPr>
        <w:t xml:space="preserve"> новое от уже известного с помощью учителя. </w:t>
      </w:r>
    </w:p>
    <w:p w:rsidR="00026127" w:rsidRPr="00026127" w:rsidRDefault="00026127" w:rsidP="00026127">
      <w:pPr>
        <w:pStyle w:val="3"/>
        <w:numPr>
          <w:ilvl w:val="0"/>
          <w:numId w:val="35"/>
        </w:numPr>
        <w:spacing w:before="0" w:line="276" w:lineRule="auto"/>
        <w:jc w:val="both"/>
        <w:rPr>
          <w:b w:val="0"/>
          <w:sz w:val="24"/>
          <w:szCs w:val="24"/>
        </w:rPr>
      </w:pPr>
      <w:r w:rsidRPr="00026127">
        <w:rPr>
          <w:b w:val="0"/>
          <w:sz w:val="24"/>
          <w:szCs w:val="24"/>
        </w:rPr>
        <w:t>Делать предварительный отбор источников информации:</w:t>
      </w:r>
      <w:r w:rsidRPr="00026127">
        <w:rPr>
          <w:b w:val="0"/>
          <w:i/>
          <w:sz w:val="24"/>
          <w:szCs w:val="24"/>
        </w:rPr>
        <w:t xml:space="preserve"> ориентироваться</w:t>
      </w:r>
      <w:r w:rsidRPr="00026127">
        <w:rPr>
          <w:b w:val="0"/>
          <w:sz w:val="24"/>
          <w:szCs w:val="24"/>
        </w:rPr>
        <w:t xml:space="preserve">  в учебнике (на развороте, в оглавлении, в словаре).</w:t>
      </w:r>
    </w:p>
    <w:p w:rsidR="00026127" w:rsidRPr="00026127" w:rsidRDefault="00026127" w:rsidP="00026127">
      <w:pPr>
        <w:pStyle w:val="3"/>
        <w:numPr>
          <w:ilvl w:val="0"/>
          <w:numId w:val="35"/>
        </w:numPr>
        <w:spacing w:before="0" w:line="276" w:lineRule="auto"/>
        <w:jc w:val="both"/>
        <w:rPr>
          <w:b w:val="0"/>
          <w:sz w:val="24"/>
          <w:szCs w:val="24"/>
        </w:rPr>
      </w:pPr>
      <w:r w:rsidRPr="00026127">
        <w:rPr>
          <w:b w:val="0"/>
          <w:sz w:val="24"/>
          <w:szCs w:val="24"/>
        </w:rPr>
        <w:t>Добывать новые знания:</w:t>
      </w:r>
      <w:r w:rsidRPr="00026127">
        <w:rPr>
          <w:b w:val="0"/>
          <w:i/>
          <w:sz w:val="24"/>
          <w:szCs w:val="24"/>
        </w:rPr>
        <w:t xml:space="preserve"> находить</w:t>
      </w:r>
      <w:r w:rsidRPr="00026127">
        <w:rPr>
          <w:b w:val="0"/>
          <w:sz w:val="24"/>
          <w:szCs w:val="24"/>
        </w:rPr>
        <w:t xml:space="preserve"> </w:t>
      </w:r>
      <w:r w:rsidRPr="00026127">
        <w:rPr>
          <w:b w:val="0"/>
          <w:i/>
          <w:sz w:val="24"/>
          <w:szCs w:val="24"/>
        </w:rPr>
        <w:t>ответы</w:t>
      </w:r>
      <w:r w:rsidRPr="00026127">
        <w:rPr>
          <w:b w:val="0"/>
          <w:sz w:val="24"/>
          <w:szCs w:val="24"/>
        </w:rPr>
        <w:t xml:space="preserve"> на вопросы, используя учебник, свой жизненный опыт и информацию, полученную от учителя. </w:t>
      </w:r>
    </w:p>
    <w:p w:rsidR="00026127" w:rsidRPr="00026127" w:rsidRDefault="00026127" w:rsidP="00026127">
      <w:pPr>
        <w:pStyle w:val="3"/>
        <w:numPr>
          <w:ilvl w:val="0"/>
          <w:numId w:val="35"/>
        </w:numPr>
        <w:spacing w:before="0" w:line="276" w:lineRule="auto"/>
        <w:jc w:val="both"/>
        <w:rPr>
          <w:b w:val="0"/>
          <w:sz w:val="24"/>
          <w:szCs w:val="24"/>
        </w:rPr>
      </w:pPr>
      <w:r w:rsidRPr="00026127">
        <w:rPr>
          <w:b w:val="0"/>
          <w:sz w:val="24"/>
          <w:szCs w:val="24"/>
        </w:rPr>
        <w:t>Перерабатывать полученную информацию:</w:t>
      </w:r>
      <w:r w:rsidRPr="00026127">
        <w:rPr>
          <w:b w:val="0"/>
          <w:i/>
          <w:sz w:val="24"/>
          <w:szCs w:val="24"/>
        </w:rPr>
        <w:t xml:space="preserve"> делать выводы</w:t>
      </w:r>
      <w:r w:rsidRPr="00026127">
        <w:rPr>
          <w:b w:val="0"/>
          <w:sz w:val="24"/>
          <w:szCs w:val="24"/>
        </w:rPr>
        <w:t xml:space="preserve"> в результате  совместной  работы всего класса.</w:t>
      </w:r>
    </w:p>
    <w:p w:rsidR="00026127" w:rsidRPr="00026127" w:rsidRDefault="00026127" w:rsidP="00026127">
      <w:pPr>
        <w:pStyle w:val="3"/>
        <w:numPr>
          <w:ilvl w:val="0"/>
          <w:numId w:val="35"/>
        </w:numPr>
        <w:spacing w:before="0" w:line="276" w:lineRule="auto"/>
        <w:jc w:val="both"/>
        <w:rPr>
          <w:b w:val="0"/>
          <w:sz w:val="24"/>
          <w:szCs w:val="24"/>
        </w:rPr>
      </w:pPr>
      <w:r w:rsidRPr="00026127">
        <w:rPr>
          <w:b w:val="0"/>
          <w:sz w:val="24"/>
          <w:szCs w:val="24"/>
        </w:rPr>
        <w:t xml:space="preserve">Перерабатывать полученную информацию: </w:t>
      </w:r>
      <w:r w:rsidRPr="00026127">
        <w:rPr>
          <w:b w:val="0"/>
          <w:i/>
          <w:sz w:val="24"/>
          <w:szCs w:val="24"/>
        </w:rPr>
        <w:t>сравнивать</w:t>
      </w:r>
      <w:r w:rsidRPr="00026127">
        <w:rPr>
          <w:b w:val="0"/>
          <w:sz w:val="24"/>
          <w:szCs w:val="24"/>
        </w:rPr>
        <w:t xml:space="preserve"> и </w:t>
      </w:r>
      <w:r w:rsidRPr="00026127">
        <w:rPr>
          <w:b w:val="0"/>
          <w:i/>
          <w:sz w:val="24"/>
          <w:szCs w:val="24"/>
        </w:rPr>
        <w:t>группировать</w:t>
      </w:r>
      <w:r w:rsidRPr="00026127">
        <w:rPr>
          <w:b w:val="0"/>
          <w:sz w:val="24"/>
          <w:szCs w:val="24"/>
        </w:rPr>
        <w:t xml:space="preserve"> такие математические объекты, как числа, числовые выражения, равенства, неравенства, плоские геометрические фигуры.</w:t>
      </w:r>
    </w:p>
    <w:p w:rsidR="00026127" w:rsidRPr="00026127" w:rsidRDefault="00026127" w:rsidP="00026127">
      <w:pPr>
        <w:pStyle w:val="3"/>
        <w:numPr>
          <w:ilvl w:val="0"/>
          <w:numId w:val="35"/>
        </w:numPr>
        <w:spacing w:before="0" w:line="276" w:lineRule="auto"/>
        <w:jc w:val="both"/>
        <w:rPr>
          <w:b w:val="0"/>
          <w:sz w:val="24"/>
          <w:szCs w:val="24"/>
        </w:rPr>
      </w:pPr>
      <w:r w:rsidRPr="00026127">
        <w:rPr>
          <w:b w:val="0"/>
          <w:sz w:val="24"/>
          <w:szCs w:val="24"/>
        </w:rPr>
        <w:t>Преобразовывать информацию из одной формы в другую: составлять математические рассказы и задачи на основе простейших математических моделей (предметных, рисунков, схематических рисунков, схем); находить и формулировать решение задачи с помощью простейших  моделей (предметных, рисунков, схематических рисунков, схем).</w:t>
      </w:r>
    </w:p>
    <w:p w:rsidR="00026127" w:rsidRPr="00026127" w:rsidRDefault="00026127" w:rsidP="00026127">
      <w:pPr>
        <w:pStyle w:val="3"/>
        <w:spacing w:before="0" w:line="276" w:lineRule="auto"/>
        <w:jc w:val="both"/>
        <w:rPr>
          <w:sz w:val="24"/>
          <w:szCs w:val="24"/>
        </w:rPr>
      </w:pPr>
      <w:r w:rsidRPr="00026127">
        <w:rPr>
          <w:i/>
          <w:sz w:val="24"/>
          <w:szCs w:val="24"/>
        </w:rPr>
        <w:t>Коммуникативные УУД</w:t>
      </w:r>
      <w:r w:rsidRPr="00026127">
        <w:rPr>
          <w:sz w:val="24"/>
          <w:szCs w:val="24"/>
        </w:rPr>
        <w:t>:</w:t>
      </w:r>
    </w:p>
    <w:p w:rsidR="00026127" w:rsidRPr="00026127" w:rsidRDefault="00026127" w:rsidP="00026127">
      <w:pPr>
        <w:pStyle w:val="3"/>
        <w:numPr>
          <w:ilvl w:val="0"/>
          <w:numId w:val="36"/>
        </w:numPr>
        <w:spacing w:before="0" w:line="276" w:lineRule="auto"/>
        <w:jc w:val="both"/>
        <w:rPr>
          <w:b w:val="0"/>
          <w:sz w:val="24"/>
          <w:szCs w:val="24"/>
        </w:rPr>
      </w:pPr>
      <w:r w:rsidRPr="00026127">
        <w:rPr>
          <w:b w:val="0"/>
          <w:sz w:val="24"/>
          <w:szCs w:val="24"/>
        </w:rPr>
        <w:t>Донести свою позицию до других:</w:t>
      </w:r>
      <w:r w:rsidRPr="00026127">
        <w:rPr>
          <w:b w:val="0"/>
          <w:i/>
          <w:sz w:val="24"/>
          <w:szCs w:val="24"/>
        </w:rPr>
        <w:t xml:space="preserve"> оформлять</w:t>
      </w:r>
      <w:r w:rsidRPr="00026127">
        <w:rPr>
          <w:b w:val="0"/>
          <w:sz w:val="24"/>
          <w:szCs w:val="24"/>
        </w:rPr>
        <w:t xml:space="preserve"> свою мысль в устной и письменной речи (на уровне одного предложения или небольшого текста).</w:t>
      </w:r>
    </w:p>
    <w:p w:rsidR="00026127" w:rsidRPr="00026127" w:rsidRDefault="00026127" w:rsidP="00026127">
      <w:pPr>
        <w:pStyle w:val="3"/>
        <w:numPr>
          <w:ilvl w:val="0"/>
          <w:numId w:val="36"/>
        </w:numPr>
        <w:spacing w:before="0" w:line="276" w:lineRule="auto"/>
        <w:jc w:val="both"/>
        <w:rPr>
          <w:b w:val="0"/>
          <w:sz w:val="24"/>
          <w:szCs w:val="24"/>
        </w:rPr>
      </w:pPr>
      <w:r w:rsidRPr="00026127">
        <w:rPr>
          <w:b w:val="0"/>
          <w:i/>
          <w:sz w:val="24"/>
          <w:szCs w:val="24"/>
        </w:rPr>
        <w:t>Слушать</w:t>
      </w:r>
      <w:r w:rsidRPr="00026127">
        <w:rPr>
          <w:b w:val="0"/>
          <w:sz w:val="24"/>
          <w:szCs w:val="24"/>
        </w:rPr>
        <w:t xml:space="preserve"> и </w:t>
      </w:r>
      <w:r w:rsidRPr="00026127">
        <w:rPr>
          <w:b w:val="0"/>
          <w:i/>
          <w:sz w:val="24"/>
          <w:szCs w:val="24"/>
        </w:rPr>
        <w:t>понимать</w:t>
      </w:r>
      <w:r w:rsidRPr="00026127">
        <w:rPr>
          <w:b w:val="0"/>
          <w:sz w:val="24"/>
          <w:szCs w:val="24"/>
        </w:rPr>
        <w:t xml:space="preserve"> речь других.</w:t>
      </w:r>
    </w:p>
    <w:p w:rsidR="00026127" w:rsidRPr="00026127" w:rsidRDefault="00026127" w:rsidP="00026127">
      <w:pPr>
        <w:pStyle w:val="3"/>
        <w:numPr>
          <w:ilvl w:val="0"/>
          <w:numId w:val="36"/>
        </w:numPr>
        <w:spacing w:before="0" w:line="276" w:lineRule="auto"/>
        <w:jc w:val="both"/>
        <w:rPr>
          <w:b w:val="0"/>
          <w:sz w:val="24"/>
          <w:szCs w:val="24"/>
        </w:rPr>
      </w:pPr>
      <w:r w:rsidRPr="00026127">
        <w:rPr>
          <w:b w:val="0"/>
          <w:i/>
          <w:sz w:val="24"/>
          <w:szCs w:val="24"/>
        </w:rPr>
        <w:t>Читать</w:t>
      </w:r>
      <w:r w:rsidRPr="00026127">
        <w:rPr>
          <w:b w:val="0"/>
          <w:sz w:val="24"/>
          <w:szCs w:val="24"/>
        </w:rPr>
        <w:t xml:space="preserve"> и </w:t>
      </w:r>
      <w:r w:rsidRPr="00026127">
        <w:rPr>
          <w:b w:val="0"/>
          <w:i/>
          <w:sz w:val="24"/>
          <w:szCs w:val="24"/>
        </w:rPr>
        <w:t>пересказывать</w:t>
      </w:r>
      <w:r w:rsidRPr="00026127">
        <w:rPr>
          <w:b w:val="0"/>
          <w:sz w:val="24"/>
          <w:szCs w:val="24"/>
        </w:rPr>
        <w:t xml:space="preserve"> текст.</w:t>
      </w:r>
    </w:p>
    <w:p w:rsidR="00026127" w:rsidRPr="00026127" w:rsidRDefault="00026127" w:rsidP="00026127">
      <w:pPr>
        <w:pStyle w:val="3"/>
        <w:numPr>
          <w:ilvl w:val="0"/>
          <w:numId w:val="36"/>
        </w:numPr>
        <w:spacing w:before="0" w:line="276" w:lineRule="auto"/>
        <w:jc w:val="both"/>
        <w:rPr>
          <w:b w:val="0"/>
          <w:sz w:val="24"/>
          <w:szCs w:val="24"/>
        </w:rPr>
      </w:pPr>
      <w:r w:rsidRPr="00026127">
        <w:rPr>
          <w:b w:val="0"/>
          <w:sz w:val="24"/>
          <w:szCs w:val="24"/>
        </w:rPr>
        <w:t>Совместно договариваться о правилах общения и поведения в школе и следовать им.</w:t>
      </w:r>
    </w:p>
    <w:p w:rsidR="00026127" w:rsidRPr="00026127" w:rsidRDefault="00026127" w:rsidP="00026127">
      <w:pPr>
        <w:pStyle w:val="3"/>
        <w:numPr>
          <w:ilvl w:val="0"/>
          <w:numId w:val="36"/>
        </w:numPr>
        <w:spacing w:before="0" w:line="276" w:lineRule="auto"/>
        <w:jc w:val="both"/>
        <w:rPr>
          <w:b w:val="0"/>
          <w:sz w:val="24"/>
          <w:szCs w:val="24"/>
        </w:rPr>
      </w:pPr>
      <w:r w:rsidRPr="00026127">
        <w:rPr>
          <w:b w:val="0"/>
          <w:sz w:val="24"/>
          <w:szCs w:val="24"/>
        </w:rPr>
        <w:t>Учиться выполнять различные роли в группе (лидера, исполнителя, критика).</w:t>
      </w:r>
    </w:p>
    <w:p w:rsidR="00026127" w:rsidRPr="00026127" w:rsidRDefault="00A74A2F" w:rsidP="0002612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Предметных результа</w:t>
      </w:r>
      <w:r w:rsidR="00026127" w:rsidRPr="00026127">
        <w:rPr>
          <w:rFonts w:ascii="Times New Roman" w:hAnsi="Times New Roman"/>
          <w:b/>
          <w:sz w:val="24"/>
          <w:szCs w:val="24"/>
        </w:rPr>
        <w:t>тов:</w:t>
      </w:r>
      <w:r w:rsidR="00026127" w:rsidRPr="00026127">
        <w:rPr>
          <w:rFonts w:ascii="Times New Roman" w:hAnsi="Times New Roman"/>
          <w:sz w:val="24"/>
          <w:szCs w:val="24"/>
        </w:rPr>
        <w:t xml:space="preserve">  </w:t>
      </w:r>
    </w:p>
    <w:p w:rsidR="00026127" w:rsidRPr="00026127" w:rsidRDefault="00A74A2F" w:rsidP="00026127">
      <w:pPr>
        <w:pStyle w:val="a4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026127" w:rsidRPr="00026127">
        <w:rPr>
          <w:rFonts w:ascii="Times New Roman" w:hAnsi="Times New Roman"/>
          <w:sz w:val="24"/>
          <w:szCs w:val="24"/>
        </w:rPr>
        <w:t>писывать признаки предметов и узнавать предметы по их признакам;</w:t>
      </w:r>
    </w:p>
    <w:p w:rsidR="00026127" w:rsidRPr="00026127" w:rsidRDefault="00A74A2F" w:rsidP="00026127">
      <w:pPr>
        <w:pStyle w:val="a4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026127" w:rsidRPr="00026127">
        <w:rPr>
          <w:rFonts w:ascii="Times New Roman" w:hAnsi="Times New Roman"/>
          <w:sz w:val="24"/>
          <w:szCs w:val="24"/>
        </w:rPr>
        <w:t>ыделять существенные признаки предметов;</w:t>
      </w:r>
    </w:p>
    <w:p w:rsidR="00026127" w:rsidRPr="00026127" w:rsidRDefault="00A74A2F" w:rsidP="00026127">
      <w:pPr>
        <w:pStyle w:val="a4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026127" w:rsidRPr="00026127">
        <w:rPr>
          <w:rFonts w:ascii="Times New Roman" w:hAnsi="Times New Roman"/>
          <w:sz w:val="24"/>
          <w:szCs w:val="24"/>
        </w:rPr>
        <w:t>равнивать между собой предметы, явления;</w:t>
      </w:r>
    </w:p>
    <w:p w:rsidR="00026127" w:rsidRPr="00026127" w:rsidRDefault="00A74A2F" w:rsidP="00026127">
      <w:pPr>
        <w:pStyle w:val="a4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026127" w:rsidRPr="00026127">
        <w:rPr>
          <w:rFonts w:ascii="Times New Roman" w:hAnsi="Times New Roman"/>
          <w:sz w:val="24"/>
          <w:szCs w:val="24"/>
        </w:rPr>
        <w:t>бобщать, делать несложные выводы;</w:t>
      </w:r>
    </w:p>
    <w:p w:rsidR="00026127" w:rsidRPr="00026127" w:rsidRDefault="00A74A2F" w:rsidP="00026127">
      <w:pPr>
        <w:pStyle w:val="a4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026127" w:rsidRPr="00026127">
        <w:rPr>
          <w:rFonts w:ascii="Times New Roman" w:hAnsi="Times New Roman"/>
          <w:sz w:val="24"/>
          <w:szCs w:val="24"/>
        </w:rPr>
        <w:t>лассифицировать явления, предметы;</w:t>
      </w:r>
    </w:p>
    <w:p w:rsidR="00026127" w:rsidRPr="00026127" w:rsidRDefault="00A74A2F" w:rsidP="00026127">
      <w:pPr>
        <w:pStyle w:val="a4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026127" w:rsidRPr="00026127">
        <w:rPr>
          <w:rFonts w:ascii="Times New Roman" w:hAnsi="Times New Roman"/>
          <w:sz w:val="24"/>
          <w:szCs w:val="24"/>
        </w:rPr>
        <w:t>пределять последовательность событий;</w:t>
      </w:r>
    </w:p>
    <w:p w:rsidR="00026127" w:rsidRPr="00026127" w:rsidRDefault="00A74A2F" w:rsidP="00026127">
      <w:pPr>
        <w:pStyle w:val="a4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026127" w:rsidRPr="00026127">
        <w:rPr>
          <w:rFonts w:ascii="Times New Roman" w:hAnsi="Times New Roman"/>
          <w:sz w:val="24"/>
          <w:szCs w:val="24"/>
        </w:rPr>
        <w:t>удить о противоположных явлениях;</w:t>
      </w:r>
    </w:p>
    <w:p w:rsidR="00026127" w:rsidRPr="00026127" w:rsidRDefault="00A74A2F" w:rsidP="00026127">
      <w:pPr>
        <w:pStyle w:val="a4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026127" w:rsidRPr="00026127">
        <w:rPr>
          <w:rFonts w:ascii="Times New Roman" w:hAnsi="Times New Roman"/>
          <w:sz w:val="24"/>
          <w:szCs w:val="24"/>
        </w:rPr>
        <w:t>авать определения тем или иным понятиям;</w:t>
      </w:r>
    </w:p>
    <w:p w:rsidR="00026127" w:rsidRPr="00026127" w:rsidRDefault="00A74A2F" w:rsidP="00026127">
      <w:pPr>
        <w:pStyle w:val="a4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026127" w:rsidRPr="00026127">
        <w:rPr>
          <w:rFonts w:ascii="Times New Roman" w:hAnsi="Times New Roman"/>
          <w:sz w:val="24"/>
          <w:szCs w:val="24"/>
        </w:rPr>
        <w:t>пределять отношения между предметами типа «род» - «вид»;</w:t>
      </w:r>
    </w:p>
    <w:p w:rsidR="00026127" w:rsidRPr="00026127" w:rsidRDefault="00A74A2F" w:rsidP="00026127">
      <w:pPr>
        <w:pStyle w:val="a4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026127" w:rsidRPr="00026127">
        <w:rPr>
          <w:rFonts w:ascii="Times New Roman" w:hAnsi="Times New Roman"/>
          <w:sz w:val="24"/>
          <w:szCs w:val="24"/>
        </w:rPr>
        <w:t>ыявлять функциональные отношения между понятиями;</w:t>
      </w:r>
    </w:p>
    <w:p w:rsidR="00026127" w:rsidRPr="00C77EC2" w:rsidRDefault="00A74A2F" w:rsidP="00C77EC2">
      <w:pPr>
        <w:pStyle w:val="a4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</w:t>
      </w:r>
      <w:r w:rsidR="00026127" w:rsidRPr="00026127">
        <w:rPr>
          <w:rFonts w:ascii="Times New Roman" w:hAnsi="Times New Roman"/>
          <w:sz w:val="24"/>
          <w:szCs w:val="24"/>
        </w:rPr>
        <w:t>ыявлять законо</w:t>
      </w:r>
      <w:r w:rsidR="00C77EC2">
        <w:rPr>
          <w:rFonts w:ascii="Times New Roman" w:hAnsi="Times New Roman"/>
          <w:sz w:val="24"/>
          <w:szCs w:val="24"/>
        </w:rPr>
        <w:t xml:space="preserve">мерности и проводить аналогии. </w:t>
      </w:r>
    </w:p>
    <w:p w:rsidR="00026127" w:rsidRPr="00026127" w:rsidRDefault="00026127" w:rsidP="00C77EC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26127">
        <w:rPr>
          <w:rFonts w:ascii="Times New Roman" w:hAnsi="Times New Roman"/>
          <w:b/>
          <w:sz w:val="24"/>
          <w:szCs w:val="24"/>
        </w:rPr>
        <w:t>Диагностика  результатов познавательных способностей</w:t>
      </w:r>
    </w:p>
    <w:p w:rsidR="00026127" w:rsidRPr="00026127" w:rsidRDefault="00026127" w:rsidP="00C77EC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26127">
        <w:rPr>
          <w:rFonts w:ascii="Times New Roman" w:hAnsi="Times New Roman"/>
          <w:sz w:val="24"/>
          <w:szCs w:val="24"/>
        </w:rPr>
        <w:t xml:space="preserve">      Как известно, начальной школе принадлежит исключительно важная роль в психическом развитии школьников. Она призвана не только вооружить их начальными предметными умениями, но и в значительной мере развивать у них познавательные УУД (восприятие, внимательность, память, мышление, воображение, речь). Тем более, что между этими двумя комплексами психических свойств существует глубокая, органическая взаимосвязь, проходит в процессе овладения первым.</w:t>
      </w:r>
    </w:p>
    <w:p w:rsidR="00026127" w:rsidRPr="00026127" w:rsidRDefault="00026127" w:rsidP="00C77EC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26127">
        <w:rPr>
          <w:rFonts w:ascii="Times New Roman" w:hAnsi="Times New Roman"/>
          <w:sz w:val="24"/>
          <w:szCs w:val="24"/>
        </w:rPr>
        <w:t xml:space="preserve">    Перечисленные выше УУД  (их можно объединить в понятие познавательного интеллекта)  принадлежит к категории общих. Это значит, что они находят применение и развиваются в процессе усвоения всех общеобразовательных предметов. Сказанное, однако, не означает, что функционирование УУД происходит совершенно одинаково при усвоении любого общеобразовательного материала. Нет, обслуживание процесса овладения, скажем, математикой предъявляет существенно иные требования к восприятию, вниманию, памяти и т. д., чем овладение языком. </w:t>
      </w:r>
    </w:p>
    <w:p w:rsidR="00026127" w:rsidRPr="00026127" w:rsidRDefault="00026127" w:rsidP="00C77EC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26127">
        <w:rPr>
          <w:rFonts w:ascii="Times New Roman" w:hAnsi="Times New Roman"/>
          <w:sz w:val="24"/>
          <w:szCs w:val="24"/>
        </w:rPr>
        <w:t xml:space="preserve">      Выдвигая перед учащимися определенные учебные задания. Учитель должен знать. Насколько сформированы у него соответствующие познавательные способности. Такое знание позволяет определенным образом модифицировать предлагаемые задания – расчленять их на более или менее крупные единицы, снижать или повышать их уровень, предоставлять ученику отдельные подсказки, наводящие вопросы и т.п., короче – осуществлять дифференциацию и индивидуализацию учебно-воспитательного процесса.</w:t>
      </w:r>
    </w:p>
    <w:p w:rsidR="00026127" w:rsidRPr="00026127" w:rsidRDefault="00026127" w:rsidP="00A74A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26127">
        <w:rPr>
          <w:rFonts w:ascii="Times New Roman" w:hAnsi="Times New Roman"/>
          <w:sz w:val="24"/>
          <w:szCs w:val="24"/>
        </w:rPr>
        <w:t xml:space="preserve">     Но это только одна сторона проблемы. Другая заключается в необходимости всеми имеющимися средствами развивать познавательный интеллект учащихся. Если он не достигает возрастной нормы – корригировать его, а если такая норма достигнута – способствовать его дальнейшему развитию. При этом используются два пути: придание процессу обучения развивающего характера и использование специальных упражнений тренировочного характера.</w:t>
      </w:r>
    </w:p>
    <w:p w:rsidR="00026127" w:rsidRPr="00026127" w:rsidRDefault="00026127" w:rsidP="00A74A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26127">
        <w:rPr>
          <w:rFonts w:ascii="Times New Roman" w:hAnsi="Times New Roman"/>
          <w:sz w:val="24"/>
          <w:szCs w:val="24"/>
        </w:rPr>
        <w:t xml:space="preserve">     Первая диагностическая работа проводится в начале учебного года, при выполнении заданий  первого занятия. Результаты выполнения заданий зан</w:t>
      </w:r>
      <w:r w:rsidR="00C77EC2">
        <w:rPr>
          <w:rFonts w:ascii="Times New Roman" w:hAnsi="Times New Roman"/>
          <w:sz w:val="24"/>
          <w:szCs w:val="24"/>
        </w:rPr>
        <w:t>осятся в таблицу</w:t>
      </w:r>
      <w:r w:rsidRPr="00026127">
        <w:rPr>
          <w:rFonts w:ascii="Times New Roman" w:hAnsi="Times New Roman"/>
          <w:sz w:val="24"/>
          <w:szCs w:val="24"/>
        </w:rPr>
        <w:t xml:space="preserve"> и сравниваются с результатами, полученными при аналогичном тестировании в конце предыдущего года обучения.</w:t>
      </w:r>
    </w:p>
    <w:p w:rsidR="00026127" w:rsidRDefault="00026127" w:rsidP="00026127">
      <w:pPr>
        <w:jc w:val="both"/>
        <w:rPr>
          <w:rFonts w:ascii="Times New Roman" w:hAnsi="Times New Roman"/>
          <w:sz w:val="24"/>
          <w:szCs w:val="24"/>
        </w:rPr>
      </w:pPr>
      <w:r w:rsidRPr="00026127">
        <w:rPr>
          <w:rFonts w:ascii="Times New Roman" w:hAnsi="Times New Roman"/>
          <w:sz w:val="24"/>
          <w:szCs w:val="24"/>
        </w:rPr>
        <w:t xml:space="preserve">    Второе диагностическое обследование проводится в конце учебного года, при выполнении заданий последнего занятия. Результаты, полученные после проверки, заносятся в таблицу, в которую внесли данные о развитии детей в начале года. Сопоставляя данные начала года и результаты выполнения заданий последнего занятия, определяем динамику роста познавательных способностей учащихся.</w:t>
      </w:r>
    </w:p>
    <w:p w:rsidR="00C63713" w:rsidRPr="00C9275A" w:rsidRDefault="00C63713" w:rsidP="00C63713">
      <w:pPr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B1F"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</w:t>
      </w:r>
    </w:p>
    <w:p w:rsidR="003F17B1" w:rsidRPr="003F17B1" w:rsidRDefault="003F17B1" w:rsidP="003F17B1">
      <w:pPr>
        <w:pStyle w:val="a4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17B1">
        <w:rPr>
          <w:rFonts w:ascii="Times New Roman" w:eastAsia="Times New Roman" w:hAnsi="Times New Roman" w:cs="Times New Roman"/>
          <w:sz w:val="24"/>
          <w:szCs w:val="24"/>
        </w:rPr>
        <w:t xml:space="preserve">Авторская программа развития познавательных способностей учащихся младших классов </w:t>
      </w:r>
      <w:r w:rsidRPr="003F17B1">
        <w:rPr>
          <w:rFonts w:ascii="Times New Roman" w:hAnsi="Times New Roman" w:cs="Times New Roman"/>
          <w:sz w:val="24"/>
          <w:szCs w:val="24"/>
        </w:rPr>
        <w:t>«</w:t>
      </w:r>
      <w:r w:rsidRPr="003F17B1">
        <w:rPr>
          <w:rFonts w:ascii="Times New Roman" w:eastAsia="Times New Roman" w:hAnsi="Times New Roman" w:cs="Times New Roman"/>
          <w:sz w:val="24"/>
          <w:szCs w:val="24"/>
        </w:rPr>
        <w:t>Учимся учиться». Н.А. Криволапова, И.Ю. Цибаева. – Курган: И</w:t>
      </w:r>
      <w:r w:rsidRPr="003F17B1">
        <w:rPr>
          <w:rFonts w:ascii="Times New Roman" w:hAnsi="Times New Roman"/>
          <w:bCs/>
          <w:sz w:val="24"/>
          <w:szCs w:val="24"/>
        </w:rPr>
        <w:t xml:space="preserve">нститут  повышения </w:t>
      </w:r>
      <w:r w:rsidRPr="003F17B1">
        <w:rPr>
          <w:rFonts w:ascii="Times New Roman" w:eastAsia="Times New Roman" w:hAnsi="Times New Roman" w:cs="Times New Roman"/>
          <w:bCs/>
          <w:sz w:val="24"/>
          <w:szCs w:val="24"/>
        </w:rPr>
        <w:t xml:space="preserve"> квалиф</w:t>
      </w:r>
      <w:r w:rsidRPr="003F17B1">
        <w:rPr>
          <w:rFonts w:ascii="Times New Roman" w:hAnsi="Times New Roman"/>
          <w:bCs/>
          <w:sz w:val="24"/>
          <w:szCs w:val="24"/>
        </w:rPr>
        <w:t>икации</w:t>
      </w:r>
      <w:r w:rsidRPr="003F17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F17B1">
        <w:rPr>
          <w:rFonts w:ascii="Times New Roman" w:hAnsi="Times New Roman"/>
          <w:bCs/>
          <w:sz w:val="24"/>
          <w:szCs w:val="24"/>
        </w:rPr>
        <w:t>и переподготовки раб</w:t>
      </w:r>
      <w:r w:rsidRPr="003F17B1">
        <w:rPr>
          <w:rFonts w:ascii="Times New Roman" w:eastAsia="Times New Roman" w:hAnsi="Times New Roman" w:cs="Times New Roman"/>
          <w:bCs/>
          <w:sz w:val="24"/>
          <w:szCs w:val="24"/>
        </w:rPr>
        <w:t>о</w:t>
      </w:r>
      <w:r w:rsidRPr="003F17B1">
        <w:rPr>
          <w:rFonts w:ascii="Times New Roman" w:hAnsi="Times New Roman"/>
          <w:bCs/>
          <w:sz w:val="24"/>
          <w:szCs w:val="24"/>
        </w:rPr>
        <w:t>тников</w:t>
      </w:r>
      <w:r w:rsidRPr="003F17B1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образования</w:t>
      </w:r>
      <w:r w:rsidRPr="003F17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3F17B1">
        <w:rPr>
          <w:rFonts w:ascii="Times New Roman" w:eastAsia="Times New Roman" w:hAnsi="Times New Roman" w:cs="Times New Roman"/>
          <w:sz w:val="24"/>
          <w:szCs w:val="24"/>
        </w:rPr>
        <w:t xml:space="preserve">2005. – 34 с. </w:t>
      </w:r>
    </w:p>
    <w:p w:rsidR="003F17B1" w:rsidRPr="003F17B1" w:rsidRDefault="003F17B1" w:rsidP="003F17B1">
      <w:pPr>
        <w:pStyle w:val="a4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17B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Методическое пособие для учителя. Юным умникам и умницам (информатика, логика, математика). О.Холодова — М.: РОСТ — книга, 2011.</w:t>
      </w:r>
    </w:p>
    <w:p w:rsidR="00A00257" w:rsidRPr="003F17B1" w:rsidRDefault="003F17B1" w:rsidP="003F17B1">
      <w:pPr>
        <w:pStyle w:val="a4"/>
        <w:numPr>
          <w:ilvl w:val="0"/>
          <w:numId w:val="4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17B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Рабочая тетрадь в 2-х частях. Юным умникам и умницам (ин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форматика, логика, математика). </w:t>
      </w:r>
      <w:r w:rsidRPr="003F17B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О.Холодова — М.: РОСТ — книга,2011.</w:t>
      </w:r>
      <w:r w:rsidRPr="003F17B1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00257" w:rsidRDefault="00A00257" w:rsidP="003F17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02030" w:rsidRDefault="00602030" w:rsidP="003F17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02030" w:rsidRDefault="00602030" w:rsidP="003F17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02030" w:rsidRDefault="00602030" w:rsidP="003F17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02030" w:rsidRDefault="00602030" w:rsidP="00E8037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21E6">
        <w:rPr>
          <w:rFonts w:ascii="Times New Roman" w:hAnsi="Times New Roman" w:cs="Times New Roman"/>
          <w:sz w:val="28"/>
          <w:szCs w:val="28"/>
        </w:rPr>
        <w:lastRenderedPageBreak/>
        <w:t>МУНИЦИПАЛЬНОЕ  БЮДЖЕТНОЕ ОБЩЕОБРАЗОВАТЕЛЬНОЕ</w:t>
      </w:r>
    </w:p>
    <w:p w:rsidR="00602030" w:rsidRPr="00BE21E6" w:rsidRDefault="00602030" w:rsidP="00E8037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21E6">
        <w:rPr>
          <w:rFonts w:ascii="Times New Roman" w:hAnsi="Times New Roman" w:cs="Times New Roman"/>
          <w:sz w:val="28"/>
          <w:szCs w:val="28"/>
        </w:rPr>
        <w:t xml:space="preserve"> УЧРЕЖДЕНИЕ «ЛИЦЕЙ»</w:t>
      </w:r>
    </w:p>
    <w:p w:rsidR="00602030" w:rsidRDefault="00602030" w:rsidP="00E80376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E21E6">
        <w:rPr>
          <w:rFonts w:ascii="Times New Roman" w:hAnsi="Times New Roman" w:cs="Times New Roman"/>
        </w:rPr>
        <w:t>г. Протвино Московской области</w:t>
      </w:r>
    </w:p>
    <w:p w:rsidR="00E80376" w:rsidRDefault="00E80376" w:rsidP="00602030">
      <w:pPr>
        <w:spacing w:after="0"/>
        <w:jc w:val="center"/>
        <w:rPr>
          <w:rFonts w:ascii="Times New Roman" w:hAnsi="Times New Roman" w:cs="Times New Roman"/>
        </w:rPr>
      </w:pPr>
    </w:p>
    <w:p w:rsidR="00E80376" w:rsidRPr="00BE21E6" w:rsidRDefault="00E80376" w:rsidP="00602030">
      <w:pPr>
        <w:spacing w:after="0"/>
        <w:jc w:val="center"/>
        <w:rPr>
          <w:rFonts w:ascii="Times New Roman" w:hAnsi="Times New Roman" w:cs="Times New Roman"/>
        </w:rPr>
      </w:pPr>
    </w:p>
    <w:p w:rsidR="00602030" w:rsidRPr="00BE21E6" w:rsidRDefault="00602030" w:rsidP="00602030">
      <w:pPr>
        <w:pStyle w:val="a3"/>
        <w:jc w:val="center"/>
        <w:rPr>
          <w:rFonts w:ascii="Times New Roman" w:hAnsi="Times New Roman"/>
          <w:b/>
          <w:kern w:val="36"/>
          <w:sz w:val="32"/>
          <w:szCs w:val="32"/>
          <w:lang w:eastAsia="ru-RU"/>
        </w:rPr>
      </w:pPr>
      <w:r>
        <w:rPr>
          <w:rFonts w:ascii="Times New Roman" w:hAnsi="Times New Roman"/>
          <w:b/>
          <w:noProof/>
          <w:kern w:val="36"/>
          <w:sz w:val="32"/>
          <w:szCs w:val="32"/>
          <w:lang w:eastAsia="ru-RU"/>
        </w:rPr>
        <w:pict>
          <v:rect id="_x0000_s1030" style="position:absolute;left:0;text-align:left;margin-left:349.55pt;margin-top:10.3pt;width:160.3pt;height:115.25pt;z-index:251664384" stroked="f">
            <v:textbox style="mso-next-textbox:#_x0000_s1030">
              <w:txbxContent>
                <w:p w:rsidR="00602030" w:rsidRPr="00E949EC" w:rsidRDefault="00602030" w:rsidP="00602030">
                  <w:pPr>
                    <w:pStyle w:val="a3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949EC">
                    <w:rPr>
                      <w:rFonts w:ascii="Times New Roman" w:hAnsi="Times New Roman"/>
                      <w:b/>
                    </w:rPr>
                    <w:t>«УТВЕРЖДАЮ»</w:t>
                  </w:r>
                </w:p>
                <w:p w:rsidR="00602030" w:rsidRPr="00E949EC" w:rsidRDefault="00602030" w:rsidP="00602030">
                  <w:pPr>
                    <w:pStyle w:val="a3"/>
                    <w:jc w:val="right"/>
                    <w:rPr>
                      <w:rFonts w:ascii="Times New Roman" w:hAnsi="Times New Roman"/>
                    </w:rPr>
                  </w:pPr>
                  <w:r w:rsidRPr="00E949EC">
                    <w:rPr>
                      <w:rFonts w:ascii="Times New Roman" w:hAnsi="Times New Roman"/>
                    </w:rPr>
                    <w:t>Директор М</w:t>
                  </w:r>
                  <w:r>
                    <w:rPr>
                      <w:rFonts w:ascii="Times New Roman" w:hAnsi="Times New Roman"/>
                    </w:rPr>
                    <w:t>Б</w:t>
                  </w:r>
                  <w:r w:rsidRPr="00E949EC">
                    <w:rPr>
                      <w:rFonts w:ascii="Times New Roman" w:hAnsi="Times New Roman"/>
                    </w:rPr>
                    <w:t>ОУ «Лицей»</w:t>
                  </w:r>
                </w:p>
                <w:p w:rsidR="00602030" w:rsidRPr="00E949EC" w:rsidRDefault="00602030" w:rsidP="00602030">
                  <w:pPr>
                    <w:pStyle w:val="a3"/>
                    <w:jc w:val="right"/>
                    <w:rPr>
                      <w:rFonts w:ascii="Times New Roman" w:hAnsi="Times New Roman"/>
                    </w:rPr>
                  </w:pPr>
                  <w:r w:rsidRPr="00E949EC">
                    <w:rPr>
                      <w:rFonts w:ascii="Times New Roman" w:hAnsi="Times New Roman"/>
                    </w:rPr>
                    <w:t>_________Т.М. Кащеева</w:t>
                  </w:r>
                </w:p>
                <w:p w:rsidR="00602030" w:rsidRPr="00E949EC" w:rsidRDefault="00602030" w:rsidP="00602030">
                  <w:pPr>
                    <w:pStyle w:val="a3"/>
                    <w:jc w:val="right"/>
                    <w:rPr>
                      <w:rFonts w:ascii="Times New Roman" w:hAnsi="Times New Roman"/>
                    </w:rPr>
                  </w:pPr>
                  <w:r w:rsidRPr="00E949EC">
                    <w:rPr>
                      <w:rFonts w:ascii="Times New Roman" w:hAnsi="Times New Roman"/>
                    </w:rPr>
                    <w:t>«____»_________20</w:t>
                  </w:r>
                  <w:r>
                    <w:rPr>
                      <w:rFonts w:ascii="Times New Roman" w:hAnsi="Times New Roman"/>
                    </w:rPr>
                    <w:t>12</w:t>
                  </w:r>
                  <w:r w:rsidRPr="00E949EC">
                    <w:rPr>
                      <w:rFonts w:ascii="Times New Roman" w:hAnsi="Times New Roman"/>
                    </w:rPr>
                    <w:t>г.</w:t>
                  </w:r>
                </w:p>
              </w:txbxContent>
            </v:textbox>
          </v:rect>
        </w:pict>
      </w:r>
      <w:r>
        <w:rPr>
          <w:rFonts w:ascii="Times New Roman" w:hAnsi="Times New Roman"/>
          <w:b/>
          <w:noProof/>
          <w:kern w:val="36"/>
          <w:sz w:val="32"/>
          <w:szCs w:val="32"/>
          <w:lang w:eastAsia="ru-RU"/>
        </w:rPr>
        <w:pict>
          <v:rect id="_x0000_s1032" style="position:absolute;left:0;text-align:left;margin-left:15.25pt;margin-top:10.3pt;width:157.65pt;height:115.25pt;z-index:251666432" stroked="f">
            <v:textbox style="mso-next-textbox:#_x0000_s1032">
              <w:txbxContent>
                <w:p w:rsidR="00602030" w:rsidRPr="00E949EC" w:rsidRDefault="00602030" w:rsidP="00602030">
                  <w:pPr>
                    <w:pStyle w:val="a3"/>
                    <w:rPr>
                      <w:rFonts w:ascii="Times New Roman" w:hAnsi="Times New Roman"/>
                      <w:b/>
                    </w:rPr>
                  </w:pPr>
                  <w:r w:rsidRPr="00E949EC">
                    <w:rPr>
                      <w:rFonts w:ascii="Times New Roman" w:hAnsi="Times New Roman"/>
                      <w:b/>
                    </w:rPr>
                    <w:t>«РАССМОТРЕНО»</w:t>
                  </w:r>
                </w:p>
                <w:p w:rsidR="00602030" w:rsidRPr="00E949EC" w:rsidRDefault="00602030" w:rsidP="00602030">
                  <w:pPr>
                    <w:pStyle w:val="a3"/>
                    <w:rPr>
                      <w:rFonts w:ascii="Times New Roman" w:hAnsi="Times New Roman"/>
                    </w:rPr>
                  </w:pPr>
                  <w:r w:rsidRPr="00E949EC">
                    <w:rPr>
                      <w:rFonts w:ascii="Times New Roman" w:hAnsi="Times New Roman"/>
                    </w:rPr>
                    <w:t>Заведующий  научно-методической кафедрой начально</w:t>
                  </w:r>
                  <w:r>
                    <w:rPr>
                      <w:rFonts w:ascii="Times New Roman" w:hAnsi="Times New Roman"/>
                    </w:rPr>
                    <w:t>го обучения</w:t>
                  </w:r>
                </w:p>
                <w:p w:rsidR="00602030" w:rsidRPr="00E949EC" w:rsidRDefault="00602030" w:rsidP="00602030">
                  <w:pPr>
                    <w:pStyle w:val="a3"/>
                    <w:rPr>
                      <w:rFonts w:ascii="Times New Roman" w:hAnsi="Times New Roman"/>
                    </w:rPr>
                  </w:pPr>
                  <w:r w:rsidRPr="00E949EC">
                    <w:rPr>
                      <w:rFonts w:ascii="Times New Roman" w:hAnsi="Times New Roman"/>
                    </w:rPr>
                    <w:t>___________</w:t>
                  </w:r>
                  <w:r>
                    <w:rPr>
                      <w:rFonts w:ascii="Times New Roman" w:hAnsi="Times New Roman"/>
                    </w:rPr>
                    <w:t>О</w:t>
                  </w:r>
                  <w:r w:rsidRPr="00E949EC">
                    <w:rPr>
                      <w:rFonts w:ascii="Times New Roman" w:hAnsi="Times New Roman"/>
                    </w:rPr>
                    <w:t>.</w:t>
                  </w:r>
                  <w:r>
                    <w:rPr>
                      <w:rFonts w:ascii="Times New Roman" w:hAnsi="Times New Roman"/>
                    </w:rPr>
                    <w:t>А</w:t>
                  </w:r>
                  <w:r w:rsidRPr="00E949EC">
                    <w:rPr>
                      <w:rFonts w:ascii="Times New Roman" w:hAnsi="Times New Roman"/>
                    </w:rPr>
                    <w:t xml:space="preserve">. </w:t>
                  </w:r>
                  <w:r>
                    <w:rPr>
                      <w:rFonts w:ascii="Times New Roman" w:hAnsi="Times New Roman"/>
                    </w:rPr>
                    <w:t>Купряш</w:t>
                  </w:r>
                  <w:r w:rsidRPr="00E949EC">
                    <w:rPr>
                      <w:rFonts w:ascii="Times New Roman" w:hAnsi="Times New Roman"/>
                    </w:rPr>
                    <w:t>ина</w:t>
                  </w:r>
                </w:p>
                <w:p w:rsidR="00602030" w:rsidRPr="00E949EC" w:rsidRDefault="00602030" w:rsidP="00602030">
                  <w:pPr>
                    <w:pStyle w:val="a3"/>
                    <w:rPr>
                      <w:rFonts w:ascii="Times New Roman" w:hAnsi="Times New Roman"/>
                    </w:rPr>
                  </w:pPr>
                  <w:r w:rsidRPr="00E949EC">
                    <w:rPr>
                      <w:rFonts w:ascii="Times New Roman" w:hAnsi="Times New Roman"/>
                    </w:rPr>
                    <w:t>«____»___________20</w:t>
                  </w:r>
                  <w:r>
                    <w:rPr>
                      <w:rFonts w:ascii="Times New Roman" w:hAnsi="Times New Roman"/>
                    </w:rPr>
                    <w:t>12</w:t>
                  </w:r>
                  <w:r w:rsidRPr="00E949EC">
                    <w:rPr>
                      <w:rFonts w:ascii="Times New Roman" w:hAnsi="Times New Roman"/>
                    </w:rPr>
                    <w:t>г.</w:t>
                  </w:r>
                </w:p>
              </w:txbxContent>
            </v:textbox>
          </v:rect>
        </w:pict>
      </w:r>
      <w:r>
        <w:rPr>
          <w:rFonts w:ascii="Times New Roman" w:hAnsi="Times New Roman"/>
          <w:b/>
          <w:noProof/>
          <w:kern w:val="36"/>
          <w:sz w:val="32"/>
          <w:szCs w:val="32"/>
          <w:lang w:eastAsia="ru-RU"/>
        </w:rPr>
        <w:pict>
          <v:rect id="_x0000_s1031" style="position:absolute;left:0;text-align:left;margin-left:202.8pt;margin-top:10.3pt;width:132.75pt;height:115.25pt;z-index:251665408" stroked="f">
            <v:textbox style="mso-next-textbox:#_x0000_s1031">
              <w:txbxContent>
                <w:p w:rsidR="00602030" w:rsidRPr="00E949EC" w:rsidRDefault="00602030" w:rsidP="00602030">
                  <w:pPr>
                    <w:pStyle w:val="a3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949EC">
                    <w:rPr>
                      <w:rFonts w:ascii="Times New Roman" w:hAnsi="Times New Roman"/>
                      <w:b/>
                    </w:rPr>
                    <w:t>«СОГЛАСОВАНО»</w:t>
                  </w:r>
                </w:p>
                <w:p w:rsidR="00602030" w:rsidRPr="00E949EC" w:rsidRDefault="00602030" w:rsidP="00602030">
                  <w:pPr>
                    <w:pStyle w:val="a3"/>
                    <w:rPr>
                      <w:rFonts w:ascii="Times New Roman" w:hAnsi="Times New Roman"/>
                    </w:rPr>
                  </w:pPr>
                  <w:r w:rsidRPr="00E949EC">
                    <w:rPr>
                      <w:rFonts w:ascii="Times New Roman" w:hAnsi="Times New Roman"/>
                    </w:rPr>
                    <w:t>Заместитель  директора по научно-методической работе</w:t>
                  </w:r>
                </w:p>
                <w:p w:rsidR="00602030" w:rsidRPr="00E949EC" w:rsidRDefault="00602030" w:rsidP="00602030">
                  <w:pPr>
                    <w:pStyle w:val="a3"/>
                    <w:rPr>
                      <w:rFonts w:ascii="Times New Roman" w:hAnsi="Times New Roman"/>
                    </w:rPr>
                  </w:pPr>
                  <w:r w:rsidRPr="00E949EC">
                    <w:rPr>
                      <w:rFonts w:ascii="Times New Roman" w:hAnsi="Times New Roman"/>
                    </w:rPr>
                    <w:t>________  Е.В. Лебедева</w:t>
                  </w:r>
                </w:p>
                <w:p w:rsidR="00602030" w:rsidRPr="00E949EC" w:rsidRDefault="00602030" w:rsidP="00602030">
                  <w:pPr>
                    <w:pStyle w:val="a3"/>
                    <w:rPr>
                      <w:rFonts w:ascii="Times New Roman" w:hAnsi="Times New Roman"/>
                    </w:rPr>
                  </w:pPr>
                  <w:r w:rsidRPr="00E949EC">
                    <w:rPr>
                      <w:rFonts w:ascii="Times New Roman" w:hAnsi="Times New Roman"/>
                    </w:rPr>
                    <w:t>«____»_________20</w:t>
                  </w:r>
                  <w:r>
                    <w:rPr>
                      <w:rFonts w:ascii="Times New Roman" w:hAnsi="Times New Roman"/>
                    </w:rPr>
                    <w:t>12</w:t>
                  </w:r>
                  <w:r w:rsidRPr="00E949EC">
                    <w:rPr>
                      <w:rFonts w:ascii="Times New Roman" w:hAnsi="Times New Roman"/>
                    </w:rPr>
                    <w:t>г.</w:t>
                  </w:r>
                </w:p>
              </w:txbxContent>
            </v:textbox>
          </v:rect>
        </w:pict>
      </w:r>
    </w:p>
    <w:p w:rsidR="00602030" w:rsidRPr="00BE21E6" w:rsidRDefault="00602030" w:rsidP="00602030">
      <w:pPr>
        <w:pStyle w:val="a3"/>
        <w:jc w:val="center"/>
        <w:rPr>
          <w:rFonts w:ascii="Times New Roman" w:hAnsi="Times New Roman"/>
          <w:b/>
          <w:kern w:val="36"/>
          <w:sz w:val="32"/>
          <w:szCs w:val="32"/>
          <w:lang w:eastAsia="ru-RU"/>
        </w:rPr>
      </w:pPr>
    </w:p>
    <w:p w:rsidR="00602030" w:rsidRPr="00BE21E6" w:rsidRDefault="00602030" w:rsidP="00602030">
      <w:pPr>
        <w:pStyle w:val="a6"/>
        <w:rPr>
          <w:b w:val="0"/>
          <w:kern w:val="36"/>
        </w:rPr>
      </w:pPr>
    </w:p>
    <w:p w:rsidR="00602030" w:rsidRPr="00BE21E6" w:rsidRDefault="00602030" w:rsidP="00602030">
      <w:pPr>
        <w:pStyle w:val="a6"/>
        <w:rPr>
          <w:b w:val="0"/>
          <w:kern w:val="36"/>
        </w:rPr>
      </w:pPr>
    </w:p>
    <w:p w:rsidR="00602030" w:rsidRPr="00BE21E6" w:rsidRDefault="00602030" w:rsidP="00602030">
      <w:pPr>
        <w:pStyle w:val="a6"/>
        <w:rPr>
          <w:b w:val="0"/>
          <w:kern w:val="36"/>
          <w:sz w:val="36"/>
          <w:szCs w:val="36"/>
        </w:rPr>
      </w:pPr>
    </w:p>
    <w:p w:rsidR="00602030" w:rsidRDefault="00602030" w:rsidP="00602030">
      <w:pPr>
        <w:pStyle w:val="a6"/>
        <w:rPr>
          <w:kern w:val="36"/>
        </w:rPr>
      </w:pPr>
    </w:p>
    <w:p w:rsidR="00602030" w:rsidRDefault="00602030" w:rsidP="00602030">
      <w:pPr>
        <w:pStyle w:val="a6"/>
        <w:rPr>
          <w:kern w:val="36"/>
        </w:rPr>
      </w:pPr>
    </w:p>
    <w:p w:rsidR="00602030" w:rsidRDefault="00602030" w:rsidP="00602030">
      <w:pPr>
        <w:pStyle w:val="a6"/>
        <w:rPr>
          <w:kern w:val="36"/>
        </w:rPr>
      </w:pPr>
    </w:p>
    <w:p w:rsidR="00602030" w:rsidRDefault="00602030" w:rsidP="00602030">
      <w:pPr>
        <w:pStyle w:val="a6"/>
        <w:rPr>
          <w:kern w:val="36"/>
        </w:rPr>
      </w:pPr>
    </w:p>
    <w:p w:rsidR="00602030" w:rsidRDefault="00602030" w:rsidP="00602030">
      <w:pPr>
        <w:pStyle w:val="a6"/>
        <w:rPr>
          <w:kern w:val="36"/>
        </w:rPr>
      </w:pPr>
    </w:p>
    <w:p w:rsidR="00602030" w:rsidRPr="00E80376" w:rsidRDefault="00602030" w:rsidP="00E80376">
      <w:pPr>
        <w:pStyle w:val="a6"/>
        <w:spacing w:line="360" w:lineRule="auto"/>
        <w:rPr>
          <w:b w:val="0"/>
          <w:kern w:val="36"/>
        </w:rPr>
      </w:pPr>
      <w:r w:rsidRPr="00E80376">
        <w:rPr>
          <w:kern w:val="36"/>
        </w:rPr>
        <w:t>Календарно-тематическое планирование курса логики  для 2 класса</w:t>
      </w:r>
    </w:p>
    <w:p w:rsidR="00602030" w:rsidRPr="00E80376" w:rsidRDefault="00602030" w:rsidP="00E8037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0376">
        <w:rPr>
          <w:rFonts w:ascii="Times New Roman" w:hAnsi="Times New Roman" w:cs="Times New Roman"/>
          <w:sz w:val="24"/>
          <w:szCs w:val="24"/>
        </w:rPr>
        <w:t>Класс  2 «А»</w:t>
      </w:r>
    </w:p>
    <w:p w:rsidR="00602030" w:rsidRPr="00E80376" w:rsidRDefault="00602030" w:rsidP="00E8037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0376">
        <w:rPr>
          <w:rFonts w:ascii="Times New Roman" w:hAnsi="Times New Roman" w:cs="Times New Roman"/>
          <w:sz w:val="24"/>
          <w:szCs w:val="24"/>
        </w:rPr>
        <w:t>Учитель  Губина Марина Николаевна</w:t>
      </w:r>
    </w:p>
    <w:p w:rsidR="00602030" w:rsidRPr="00E80376" w:rsidRDefault="00602030" w:rsidP="00E8037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0376">
        <w:rPr>
          <w:rFonts w:ascii="Times New Roman" w:hAnsi="Times New Roman" w:cs="Times New Roman"/>
          <w:sz w:val="24"/>
          <w:szCs w:val="24"/>
        </w:rPr>
        <w:t>Общее количество часов   34 часа, в неделю 1 час</w:t>
      </w:r>
    </w:p>
    <w:p w:rsidR="00602030" w:rsidRPr="00E80376" w:rsidRDefault="00602030" w:rsidP="00E8037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02030" w:rsidRPr="00E80376" w:rsidRDefault="00602030" w:rsidP="00E8037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376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602030" w:rsidRPr="00E80376" w:rsidRDefault="00602030" w:rsidP="00E803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0376">
        <w:rPr>
          <w:rFonts w:ascii="Times New Roman" w:hAnsi="Times New Roman" w:cs="Times New Roman"/>
          <w:sz w:val="24"/>
          <w:szCs w:val="24"/>
        </w:rPr>
        <w:t xml:space="preserve">       Настоящий календарно-тематический план  разработан на основе рабочей программы по логике, составленной Губиной М.Н. в соответствии с  авторской программой  </w:t>
      </w:r>
      <w:r w:rsidRPr="00E80376">
        <w:rPr>
          <w:rFonts w:ascii="Times New Roman" w:eastAsia="Times New Roman" w:hAnsi="Times New Roman" w:cs="Times New Roman"/>
          <w:sz w:val="24"/>
          <w:szCs w:val="24"/>
        </w:rPr>
        <w:t xml:space="preserve">развития познавательных способностей учащихся младших классов </w:t>
      </w:r>
      <w:r w:rsidRPr="00E80376">
        <w:rPr>
          <w:rFonts w:ascii="Times New Roman" w:hAnsi="Times New Roman" w:cs="Times New Roman"/>
          <w:sz w:val="24"/>
          <w:szCs w:val="24"/>
        </w:rPr>
        <w:t>«</w:t>
      </w:r>
      <w:r w:rsidRPr="00E80376">
        <w:rPr>
          <w:rFonts w:ascii="Times New Roman" w:eastAsia="Times New Roman" w:hAnsi="Times New Roman" w:cs="Times New Roman"/>
          <w:sz w:val="24"/>
          <w:szCs w:val="24"/>
        </w:rPr>
        <w:t>Учимся учиться». Н.А. Криволапова, И.Ю. Цибаева. – Курган: И</w:t>
      </w:r>
      <w:r w:rsidRPr="00E80376">
        <w:rPr>
          <w:rFonts w:ascii="Times New Roman" w:hAnsi="Times New Roman" w:cs="Times New Roman"/>
          <w:bCs/>
          <w:sz w:val="24"/>
          <w:szCs w:val="24"/>
        </w:rPr>
        <w:t xml:space="preserve">нститут  повышения </w:t>
      </w:r>
      <w:r w:rsidRPr="00E80376">
        <w:rPr>
          <w:rFonts w:ascii="Times New Roman" w:eastAsia="Times New Roman" w:hAnsi="Times New Roman" w:cs="Times New Roman"/>
          <w:bCs/>
          <w:sz w:val="24"/>
          <w:szCs w:val="24"/>
        </w:rPr>
        <w:t xml:space="preserve"> квалиф</w:t>
      </w:r>
      <w:r w:rsidRPr="00E80376">
        <w:rPr>
          <w:rFonts w:ascii="Times New Roman" w:hAnsi="Times New Roman" w:cs="Times New Roman"/>
          <w:bCs/>
          <w:sz w:val="24"/>
          <w:szCs w:val="24"/>
        </w:rPr>
        <w:t>икации</w:t>
      </w:r>
      <w:r w:rsidRPr="00E803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80376">
        <w:rPr>
          <w:rFonts w:ascii="Times New Roman" w:hAnsi="Times New Roman" w:cs="Times New Roman"/>
          <w:bCs/>
          <w:sz w:val="24"/>
          <w:szCs w:val="24"/>
        </w:rPr>
        <w:t>и переподготовки раб</w:t>
      </w:r>
      <w:r w:rsidRPr="00E80376">
        <w:rPr>
          <w:rFonts w:ascii="Times New Roman" w:eastAsia="Times New Roman" w:hAnsi="Times New Roman" w:cs="Times New Roman"/>
          <w:bCs/>
          <w:sz w:val="24"/>
          <w:szCs w:val="24"/>
        </w:rPr>
        <w:t>о</w:t>
      </w:r>
      <w:r w:rsidRPr="00E80376">
        <w:rPr>
          <w:rFonts w:ascii="Times New Roman" w:hAnsi="Times New Roman" w:cs="Times New Roman"/>
          <w:bCs/>
          <w:sz w:val="24"/>
          <w:szCs w:val="24"/>
        </w:rPr>
        <w:t>тников</w:t>
      </w:r>
      <w:r w:rsidRPr="00E80376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образования</w:t>
      </w:r>
      <w:r w:rsidRPr="00E803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E80376">
        <w:rPr>
          <w:rFonts w:ascii="Times New Roman" w:eastAsia="Times New Roman" w:hAnsi="Times New Roman" w:cs="Times New Roman"/>
          <w:sz w:val="24"/>
          <w:szCs w:val="24"/>
        </w:rPr>
        <w:t xml:space="preserve">2005.– 34с. </w:t>
      </w:r>
    </w:p>
    <w:p w:rsidR="00602030" w:rsidRPr="00E80376" w:rsidRDefault="00602030" w:rsidP="00E803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030" w:rsidRPr="00E80376" w:rsidRDefault="00602030" w:rsidP="00E80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376">
        <w:rPr>
          <w:rFonts w:ascii="Times New Roman" w:eastAsia="Calibri" w:hAnsi="Times New Roman" w:cs="Times New Roman"/>
          <w:sz w:val="24"/>
          <w:szCs w:val="24"/>
        </w:rPr>
        <w:t xml:space="preserve">Календарно-тематический план ориентирован на использование </w:t>
      </w:r>
      <w:r w:rsidR="00E80376" w:rsidRPr="00E8037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</w:t>
      </w:r>
      <w:r w:rsidRPr="00E8037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абоч</w:t>
      </w:r>
      <w:r w:rsidR="00E80376" w:rsidRPr="00E8037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ей</w:t>
      </w:r>
      <w:r w:rsidRPr="00E8037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тетрад</w:t>
      </w:r>
      <w:r w:rsidR="00E80376" w:rsidRPr="00E8037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</w:t>
      </w:r>
      <w:r w:rsidRPr="00E8037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 2-х частях. Юным умникам и умницам (информатика, логика, математика). О.Холодова — М.: РОСТ — книга,2011.</w:t>
      </w:r>
      <w:r w:rsidRPr="00E8037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02030" w:rsidRPr="00E80376" w:rsidRDefault="00602030" w:rsidP="00E803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80376">
        <w:rPr>
          <w:rFonts w:ascii="Times New Roman" w:eastAsia="Calibri" w:hAnsi="Times New Roman" w:cs="Times New Roman"/>
          <w:b/>
          <w:i/>
          <w:sz w:val="24"/>
          <w:szCs w:val="24"/>
        </w:rPr>
        <w:t>для учителя</w:t>
      </w:r>
      <w:r w:rsidRPr="00E80376">
        <w:rPr>
          <w:rFonts w:ascii="Times New Roman" w:eastAsia="Calibri" w:hAnsi="Times New Roman" w:cs="Times New Roman"/>
          <w:i/>
          <w:sz w:val="24"/>
          <w:szCs w:val="24"/>
        </w:rPr>
        <w:t>:</w:t>
      </w:r>
    </w:p>
    <w:p w:rsidR="00E80376" w:rsidRPr="00E80376" w:rsidRDefault="00E80376" w:rsidP="00E803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8037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Методическое пособие для учителя. Юным умникам и умницам (информатика, логика, математика). О.Холодова — М.: РОСТ — книга, 2011</w:t>
      </w:r>
    </w:p>
    <w:p w:rsidR="00602030" w:rsidRPr="00E80376" w:rsidRDefault="00602030" w:rsidP="00E80376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80376">
        <w:rPr>
          <w:rFonts w:ascii="Times New Roman" w:eastAsia="Calibri" w:hAnsi="Times New Roman" w:cs="Times New Roman"/>
          <w:b/>
          <w:i/>
          <w:sz w:val="24"/>
          <w:szCs w:val="24"/>
        </w:rPr>
        <w:t>для учащихся:</w:t>
      </w:r>
      <w:r w:rsidRPr="00E80376">
        <w:rPr>
          <w:rFonts w:ascii="Times New Roman" w:eastAsia="Calibri" w:hAnsi="Times New Roman" w:cs="Times New Roman"/>
          <w:b/>
          <w:sz w:val="24"/>
          <w:szCs w:val="24"/>
        </w:rPr>
        <w:br/>
      </w:r>
      <w:r w:rsidR="00E80376" w:rsidRPr="00E8037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Рабочая тетрадь в 2-х частях. Юным умникам и умницам (информатика, логика, математика). О.Холодова — М.: РОСТ — книга,2011.</w:t>
      </w:r>
    </w:p>
    <w:p w:rsidR="00E80376" w:rsidRPr="00E80376" w:rsidRDefault="00E80376" w:rsidP="00E8037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80376" w:rsidRPr="00E80376" w:rsidRDefault="00E80376" w:rsidP="00E8037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80376" w:rsidRDefault="00E80376" w:rsidP="00E8037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80376" w:rsidRDefault="00E80376" w:rsidP="00E8037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80376" w:rsidRDefault="00E80376" w:rsidP="00E8037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2E7A6A" w:rsidRPr="002A749A" w:rsidRDefault="002E7A6A" w:rsidP="002A749A">
      <w:pPr>
        <w:rPr>
          <w:rFonts w:ascii="Times New Roman" w:hAnsi="Times New Roman" w:cs="Times New Roman"/>
        </w:rPr>
      </w:pPr>
    </w:p>
    <w:sectPr w:rsidR="002E7A6A" w:rsidRPr="002A749A" w:rsidSect="00A002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1CE3" w:rsidRDefault="00ED1CE3" w:rsidP="00A00257">
      <w:pPr>
        <w:spacing w:after="0" w:line="240" w:lineRule="auto"/>
      </w:pPr>
      <w:r>
        <w:separator/>
      </w:r>
    </w:p>
  </w:endnote>
  <w:endnote w:type="continuationSeparator" w:id="1">
    <w:p w:rsidR="00ED1CE3" w:rsidRDefault="00ED1CE3" w:rsidP="00A00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1CE3" w:rsidRDefault="00ED1CE3" w:rsidP="00A00257">
      <w:pPr>
        <w:spacing w:after="0" w:line="240" w:lineRule="auto"/>
      </w:pPr>
      <w:r>
        <w:separator/>
      </w:r>
    </w:p>
  </w:footnote>
  <w:footnote w:type="continuationSeparator" w:id="1">
    <w:p w:rsidR="00ED1CE3" w:rsidRDefault="00ED1CE3" w:rsidP="00A002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06CF1"/>
    <w:multiLevelType w:val="hybridMultilevel"/>
    <w:tmpl w:val="65EEF45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94A7E23"/>
    <w:multiLevelType w:val="hybridMultilevel"/>
    <w:tmpl w:val="8ABA7910"/>
    <w:lvl w:ilvl="0" w:tplc="DEEA4F1A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F137C1"/>
    <w:multiLevelType w:val="hybridMultilevel"/>
    <w:tmpl w:val="74AEDA5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D10442C"/>
    <w:multiLevelType w:val="hybridMultilevel"/>
    <w:tmpl w:val="05062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5B1D86"/>
    <w:multiLevelType w:val="hybridMultilevel"/>
    <w:tmpl w:val="9FD8B7F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105B2066"/>
    <w:multiLevelType w:val="multilevel"/>
    <w:tmpl w:val="89642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F71C1C"/>
    <w:multiLevelType w:val="hybridMultilevel"/>
    <w:tmpl w:val="307EA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E9713B"/>
    <w:multiLevelType w:val="hybridMultilevel"/>
    <w:tmpl w:val="729061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C27125"/>
    <w:multiLevelType w:val="hybridMultilevel"/>
    <w:tmpl w:val="EA22A81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178E49C1"/>
    <w:multiLevelType w:val="hybridMultilevel"/>
    <w:tmpl w:val="4F5A92DE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18470921"/>
    <w:multiLevelType w:val="hybridMultilevel"/>
    <w:tmpl w:val="BA723B8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19CD0555"/>
    <w:multiLevelType w:val="hybridMultilevel"/>
    <w:tmpl w:val="987A2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B245D9"/>
    <w:multiLevelType w:val="hybridMultilevel"/>
    <w:tmpl w:val="B78AD1A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1B4F653B"/>
    <w:multiLevelType w:val="hybridMultilevel"/>
    <w:tmpl w:val="A46E7B0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27FD5AF1"/>
    <w:multiLevelType w:val="hybridMultilevel"/>
    <w:tmpl w:val="78503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9A5EED"/>
    <w:multiLevelType w:val="hybridMultilevel"/>
    <w:tmpl w:val="D73EF53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2F092AC5"/>
    <w:multiLevelType w:val="hybridMultilevel"/>
    <w:tmpl w:val="1BECAFF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35C330D3"/>
    <w:multiLevelType w:val="hybridMultilevel"/>
    <w:tmpl w:val="7F1CF79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36517EF1"/>
    <w:multiLevelType w:val="hybridMultilevel"/>
    <w:tmpl w:val="919C8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180AC2"/>
    <w:multiLevelType w:val="hybridMultilevel"/>
    <w:tmpl w:val="E7FC54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9507DC1"/>
    <w:multiLevelType w:val="hybridMultilevel"/>
    <w:tmpl w:val="3D52DCD6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1">
    <w:nsid w:val="3A6460FE"/>
    <w:multiLevelType w:val="hybridMultilevel"/>
    <w:tmpl w:val="8B909EC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3DA80D0A"/>
    <w:multiLevelType w:val="hybridMultilevel"/>
    <w:tmpl w:val="B8285C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3D0461"/>
    <w:multiLevelType w:val="hybridMultilevel"/>
    <w:tmpl w:val="62A8462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42B018B8"/>
    <w:multiLevelType w:val="hybridMultilevel"/>
    <w:tmpl w:val="04ACB5F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43D87056"/>
    <w:multiLevelType w:val="hybridMultilevel"/>
    <w:tmpl w:val="A1F8128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47F54795"/>
    <w:multiLevelType w:val="hybridMultilevel"/>
    <w:tmpl w:val="70A60EE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4CB6327F"/>
    <w:multiLevelType w:val="hybridMultilevel"/>
    <w:tmpl w:val="F72CFB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27F20A5"/>
    <w:multiLevelType w:val="hybridMultilevel"/>
    <w:tmpl w:val="11C2A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D7B24"/>
    <w:multiLevelType w:val="hybridMultilevel"/>
    <w:tmpl w:val="D5FCE72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5754711B"/>
    <w:multiLevelType w:val="hybridMultilevel"/>
    <w:tmpl w:val="D2CED18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58B6001F"/>
    <w:multiLevelType w:val="hybridMultilevel"/>
    <w:tmpl w:val="CD327B2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5E331C61"/>
    <w:multiLevelType w:val="hybridMultilevel"/>
    <w:tmpl w:val="EFCE4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031D26"/>
    <w:multiLevelType w:val="hybridMultilevel"/>
    <w:tmpl w:val="07C8ECB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>
    <w:nsid w:val="61105CC8"/>
    <w:multiLevelType w:val="hybridMultilevel"/>
    <w:tmpl w:val="783AA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000EE6"/>
    <w:multiLevelType w:val="hybridMultilevel"/>
    <w:tmpl w:val="951CE95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654C62C2"/>
    <w:multiLevelType w:val="hybridMultilevel"/>
    <w:tmpl w:val="DEC2410E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>
    <w:nsid w:val="66650CE7"/>
    <w:multiLevelType w:val="singleLevel"/>
    <w:tmpl w:val="DC706256"/>
    <w:lvl w:ilvl="0">
      <w:start w:val="1"/>
      <w:numFmt w:val="decimal"/>
      <w:lvlText w:val="%1)"/>
      <w:legacy w:legacy="1" w:legacySpace="0" w:legacyIndent="19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8">
    <w:nsid w:val="70F2400D"/>
    <w:multiLevelType w:val="hybridMultilevel"/>
    <w:tmpl w:val="F4922E7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>
    <w:nsid w:val="71EF1B1A"/>
    <w:multiLevelType w:val="hybridMultilevel"/>
    <w:tmpl w:val="D124D0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7"/>
    <w:lvlOverride w:ilvl="0">
      <w:startOverride w:val="1"/>
    </w:lvlOverride>
  </w:num>
  <w:num w:numId="3">
    <w:abstractNumId w:val="11"/>
  </w:num>
  <w:num w:numId="4">
    <w:abstractNumId w:val="6"/>
  </w:num>
  <w:num w:numId="5">
    <w:abstractNumId w:val="39"/>
  </w:num>
  <w:num w:numId="6">
    <w:abstractNumId w:val="14"/>
  </w:num>
  <w:num w:numId="7">
    <w:abstractNumId w:val="30"/>
  </w:num>
  <w:num w:numId="8">
    <w:abstractNumId w:val="10"/>
  </w:num>
  <w:num w:numId="9">
    <w:abstractNumId w:val="13"/>
  </w:num>
  <w:num w:numId="10">
    <w:abstractNumId w:val="21"/>
  </w:num>
  <w:num w:numId="11">
    <w:abstractNumId w:val="20"/>
  </w:num>
  <w:num w:numId="12">
    <w:abstractNumId w:val="19"/>
  </w:num>
  <w:num w:numId="13">
    <w:abstractNumId w:val="27"/>
  </w:num>
  <w:num w:numId="14">
    <w:abstractNumId w:val="22"/>
  </w:num>
  <w:num w:numId="15">
    <w:abstractNumId w:val="35"/>
  </w:num>
  <w:num w:numId="16">
    <w:abstractNumId w:val="17"/>
  </w:num>
  <w:num w:numId="17">
    <w:abstractNumId w:val="12"/>
  </w:num>
  <w:num w:numId="18">
    <w:abstractNumId w:val="33"/>
  </w:num>
  <w:num w:numId="19">
    <w:abstractNumId w:val="23"/>
  </w:num>
  <w:num w:numId="20">
    <w:abstractNumId w:val="25"/>
  </w:num>
  <w:num w:numId="21">
    <w:abstractNumId w:val="38"/>
  </w:num>
  <w:num w:numId="22">
    <w:abstractNumId w:val="29"/>
  </w:num>
  <w:num w:numId="23">
    <w:abstractNumId w:val="24"/>
  </w:num>
  <w:num w:numId="24">
    <w:abstractNumId w:val="31"/>
  </w:num>
  <w:num w:numId="25">
    <w:abstractNumId w:val="15"/>
  </w:num>
  <w:num w:numId="26">
    <w:abstractNumId w:val="36"/>
  </w:num>
  <w:num w:numId="27">
    <w:abstractNumId w:val="4"/>
  </w:num>
  <w:num w:numId="28">
    <w:abstractNumId w:val="2"/>
  </w:num>
  <w:num w:numId="29">
    <w:abstractNumId w:val="16"/>
  </w:num>
  <w:num w:numId="30">
    <w:abstractNumId w:val="0"/>
  </w:num>
  <w:num w:numId="31">
    <w:abstractNumId w:val="9"/>
  </w:num>
  <w:num w:numId="32">
    <w:abstractNumId w:val="26"/>
  </w:num>
  <w:num w:numId="33">
    <w:abstractNumId w:val="18"/>
  </w:num>
  <w:num w:numId="34">
    <w:abstractNumId w:val="32"/>
  </w:num>
  <w:num w:numId="35">
    <w:abstractNumId w:val="28"/>
  </w:num>
  <w:num w:numId="36">
    <w:abstractNumId w:val="34"/>
  </w:num>
  <w:num w:numId="37">
    <w:abstractNumId w:val="7"/>
  </w:num>
  <w:num w:numId="38">
    <w:abstractNumId w:val="5"/>
  </w:num>
  <w:num w:numId="39">
    <w:abstractNumId w:val="1"/>
  </w:num>
  <w:num w:numId="4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10268"/>
    <w:rsid w:val="00026127"/>
    <w:rsid w:val="00033260"/>
    <w:rsid w:val="000D0AA5"/>
    <w:rsid w:val="002A749A"/>
    <w:rsid w:val="002C1CA1"/>
    <w:rsid w:val="002E7A6A"/>
    <w:rsid w:val="0034360F"/>
    <w:rsid w:val="0039226D"/>
    <w:rsid w:val="003A043D"/>
    <w:rsid w:val="003F17B1"/>
    <w:rsid w:val="00403D78"/>
    <w:rsid w:val="00602030"/>
    <w:rsid w:val="00610268"/>
    <w:rsid w:val="006B0055"/>
    <w:rsid w:val="006F40D1"/>
    <w:rsid w:val="00782FFC"/>
    <w:rsid w:val="0079619A"/>
    <w:rsid w:val="00850D05"/>
    <w:rsid w:val="008575B4"/>
    <w:rsid w:val="00913AB1"/>
    <w:rsid w:val="00930EA9"/>
    <w:rsid w:val="00991B71"/>
    <w:rsid w:val="00A00257"/>
    <w:rsid w:val="00A74A2F"/>
    <w:rsid w:val="00AF64F2"/>
    <w:rsid w:val="00B441AC"/>
    <w:rsid w:val="00C63713"/>
    <w:rsid w:val="00C77EC2"/>
    <w:rsid w:val="00DC343A"/>
    <w:rsid w:val="00E54C11"/>
    <w:rsid w:val="00E80376"/>
    <w:rsid w:val="00ED1CE3"/>
    <w:rsid w:val="00EE7E5B"/>
    <w:rsid w:val="00EF6814"/>
    <w:rsid w:val="00F15843"/>
    <w:rsid w:val="00F46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Заголовок 3+"/>
    <w:basedOn w:val="a"/>
    <w:rsid w:val="00610268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No Spacing"/>
    <w:uiPriority w:val="1"/>
    <w:qFormat/>
    <w:rsid w:val="0061026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79619A"/>
    <w:pPr>
      <w:ind w:left="720"/>
      <w:contextualSpacing/>
    </w:pPr>
  </w:style>
  <w:style w:type="paragraph" w:styleId="a5">
    <w:name w:val="Normal (Web)"/>
    <w:basedOn w:val="a"/>
    <w:rsid w:val="00B44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link w:val="a7"/>
    <w:qFormat/>
    <w:rsid w:val="0002612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Название Знак"/>
    <w:basedOn w:val="a0"/>
    <w:link w:val="a6"/>
    <w:rsid w:val="0002612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A00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00257"/>
  </w:style>
  <w:style w:type="paragraph" w:styleId="aa">
    <w:name w:val="footer"/>
    <w:basedOn w:val="a"/>
    <w:link w:val="ab"/>
    <w:uiPriority w:val="99"/>
    <w:semiHidden/>
    <w:unhideWhenUsed/>
    <w:rsid w:val="00A00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00257"/>
  </w:style>
  <w:style w:type="paragraph" w:customStyle="1" w:styleId="1">
    <w:name w:val="1 заголовок"/>
    <w:basedOn w:val="a"/>
    <w:rsid w:val="0034360F"/>
    <w:pPr>
      <w:widowControl w:val="0"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10">
    <w:name w:val="Стиль 1 текст + полужирный курсив"/>
    <w:basedOn w:val="a"/>
    <w:link w:val="11"/>
    <w:rsid w:val="0034360F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11">
    <w:name w:val="Стиль 1 текст + полужирный курсив Знак"/>
    <w:link w:val="10"/>
    <w:rsid w:val="0034360F"/>
    <w:rPr>
      <w:rFonts w:ascii="Times New Roman" w:eastAsia="Times New Roman" w:hAnsi="Times New Roman" w:cs="Times New Roman"/>
      <w:b/>
      <w:bCs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3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11</Pages>
  <Words>3699</Words>
  <Characters>21090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10</cp:revision>
  <dcterms:created xsi:type="dcterms:W3CDTF">2012-08-29T19:38:00Z</dcterms:created>
  <dcterms:modified xsi:type="dcterms:W3CDTF">2012-09-10T20:25:00Z</dcterms:modified>
</cp:coreProperties>
</file>