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E4F" w:rsidRDefault="00043E4F" w:rsidP="00043E4F">
      <w:pPr>
        <w:jc w:val="center"/>
        <w:rPr>
          <w:b/>
        </w:rPr>
      </w:pPr>
      <w:r w:rsidRPr="004F5A11">
        <w:rPr>
          <w:b/>
        </w:rPr>
        <w:t xml:space="preserve">Тесты по технологии </w:t>
      </w:r>
    </w:p>
    <w:p w:rsidR="00043E4F" w:rsidRPr="004F5A11" w:rsidRDefault="00043E4F" w:rsidP="00043E4F">
      <w:pPr>
        <w:jc w:val="center"/>
        <w:rPr>
          <w:b/>
        </w:rPr>
      </w:pPr>
      <w:r w:rsidRPr="004F5A11">
        <w:rPr>
          <w:b/>
        </w:rPr>
        <w:t xml:space="preserve">(обслуживающий труд) </w:t>
      </w:r>
    </w:p>
    <w:p w:rsidR="00043E4F" w:rsidRPr="004F5A11" w:rsidRDefault="00043E4F" w:rsidP="00043E4F">
      <w:pPr>
        <w:jc w:val="center"/>
        <w:rPr>
          <w:b/>
        </w:rPr>
      </w:pPr>
      <w:r w:rsidRPr="004F5A11">
        <w:rPr>
          <w:b/>
        </w:rPr>
        <w:t>7 класс</w:t>
      </w:r>
    </w:p>
    <w:p w:rsidR="00043E4F" w:rsidRPr="004F5A11" w:rsidRDefault="00043E4F" w:rsidP="00043E4F">
      <w:pPr>
        <w:jc w:val="center"/>
        <w:rPr>
          <w:b/>
        </w:rPr>
      </w:pPr>
      <w:r w:rsidRPr="004F5A11">
        <w:rPr>
          <w:b/>
        </w:rPr>
        <w:t>Кулинария</w:t>
      </w:r>
    </w:p>
    <w:p w:rsidR="00043E4F" w:rsidRPr="004F5A11" w:rsidRDefault="00043E4F" w:rsidP="00043E4F">
      <w:pPr>
        <w:ind w:firstLine="284"/>
      </w:pPr>
      <w:r w:rsidRPr="004F5A11">
        <w:t>1. К столовым приборам относятся: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)к</w:t>
      </w:r>
      <w:proofErr w:type="gramEnd"/>
      <w:r w:rsidRPr="004F5A11">
        <w:t>ружка;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)н</w:t>
      </w:r>
      <w:proofErr w:type="gramEnd"/>
      <w:r w:rsidRPr="004F5A11">
        <w:t>ож;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)м</w:t>
      </w:r>
      <w:proofErr w:type="gramEnd"/>
      <w:r w:rsidRPr="004F5A11">
        <w:t>олочник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)в</w:t>
      </w:r>
      <w:proofErr w:type="gramEnd"/>
      <w:r w:rsidRPr="004F5A11">
        <w:t>илка;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)с</w:t>
      </w:r>
      <w:proofErr w:type="gramEnd"/>
      <w:r w:rsidRPr="004F5A11">
        <w:t>алатник</w:t>
      </w:r>
    </w:p>
    <w:p w:rsidR="00043E4F" w:rsidRPr="004F5A11" w:rsidRDefault="00043E4F" w:rsidP="00043E4F">
      <w:r w:rsidRPr="004F5A11">
        <w:t>е</w:t>
      </w:r>
      <w:proofErr w:type="gramStart"/>
      <w:r w:rsidRPr="004F5A11">
        <w:t>)л</w:t>
      </w:r>
      <w:proofErr w:type="gramEnd"/>
      <w:r w:rsidRPr="004F5A11">
        <w:t>ожка</w:t>
      </w:r>
    </w:p>
    <w:p w:rsidR="00043E4F" w:rsidRPr="004F5A11" w:rsidRDefault="00043E4F" w:rsidP="00043E4F">
      <w:pPr>
        <w:numPr>
          <w:ilvl w:val="0"/>
          <w:numId w:val="1"/>
        </w:numPr>
      </w:pPr>
      <w:r w:rsidRPr="004F5A11">
        <w:t>Распределите правильно последовательность первичной обработки овощей: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)н</w:t>
      </w:r>
      <w:proofErr w:type="gramEnd"/>
      <w:r w:rsidRPr="004F5A11">
        <w:t>арезка;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)п</w:t>
      </w:r>
      <w:proofErr w:type="gramEnd"/>
      <w:r w:rsidRPr="004F5A11">
        <w:t>ромывание;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)о</w:t>
      </w:r>
      <w:proofErr w:type="gramEnd"/>
      <w:r w:rsidRPr="004F5A11">
        <w:t>чищение;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)м</w:t>
      </w:r>
      <w:proofErr w:type="gramEnd"/>
      <w:r w:rsidRPr="004F5A11">
        <w:t>ытье;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)с</w:t>
      </w:r>
      <w:proofErr w:type="gramEnd"/>
      <w:r w:rsidRPr="004F5A11">
        <w:t>ортировка</w:t>
      </w:r>
    </w:p>
    <w:p w:rsidR="00043E4F" w:rsidRPr="004F5A11" w:rsidRDefault="00043E4F" w:rsidP="00043E4F">
      <w:pPr>
        <w:numPr>
          <w:ilvl w:val="0"/>
          <w:numId w:val="1"/>
        </w:numPr>
      </w:pPr>
      <w:r w:rsidRPr="004F5A11">
        <w:t>При первичной обработке макаронные изделия: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)п</w:t>
      </w:r>
      <w:proofErr w:type="gramEnd"/>
      <w:r w:rsidRPr="004F5A11">
        <w:t>еребирают;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)п</w:t>
      </w:r>
      <w:proofErr w:type="gramEnd"/>
      <w:r w:rsidRPr="004F5A11">
        <w:t>ромывают;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)з</w:t>
      </w:r>
      <w:proofErr w:type="gramEnd"/>
      <w:r w:rsidRPr="004F5A11">
        <w:t>амачивают;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)у</w:t>
      </w:r>
      <w:proofErr w:type="gramEnd"/>
      <w:r w:rsidRPr="004F5A11">
        <w:t>даляют примеси;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)н</w:t>
      </w:r>
      <w:proofErr w:type="gramEnd"/>
      <w:r w:rsidRPr="004F5A11">
        <w:t>арезают</w:t>
      </w:r>
    </w:p>
    <w:p w:rsidR="00043E4F" w:rsidRPr="004F5A11" w:rsidRDefault="00043E4F" w:rsidP="00043E4F">
      <w:pPr>
        <w:numPr>
          <w:ilvl w:val="0"/>
          <w:numId w:val="1"/>
        </w:numPr>
      </w:pPr>
      <w:r w:rsidRPr="004F5A11">
        <w:t>Определить правильную последовательность первичной обработки мяса (говядина, свинина, баранина):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)о</w:t>
      </w:r>
      <w:proofErr w:type="gramEnd"/>
      <w:r w:rsidRPr="004F5A11">
        <w:t>бмывают и обсушивают;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)з</w:t>
      </w:r>
      <w:proofErr w:type="gramEnd"/>
      <w:r w:rsidRPr="004F5A11">
        <w:t>ачищают;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)р</w:t>
      </w:r>
      <w:proofErr w:type="gramEnd"/>
      <w:r w:rsidRPr="004F5A11">
        <w:t>азделывают;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)о</w:t>
      </w:r>
      <w:proofErr w:type="gramEnd"/>
      <w:r w:rsidRPr="004F5A11">
        <w:t>ттаивают;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)г</w:t>
      </w:r>
      <w:proofErr w:type="gramEnd"/>
      <w:r w:rsidRPr="004F5A11">
        <w:t>отовят полуфабрикаты</w:t>
      </w:r>
    </w:p>
    <w:p w:rsidR="00043E4F" w:rsidRPr="004F5A11" w:rsidRDefault="00043E4F" w:rsidP="00043E4F">
      <w:pPr>
        <w:numPr>
          <w:ilvl w:val="0"/>
          <w:numId w:val="1"/>
        </w:numPr>
      </w:pPr>
      <w:r w:rsidRPr="004F5A11">
        <w:t>По виду продукта бутерброды могут быть: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)р</w:t>
      </w:r>
      <w:proofErr w:type="gramEnd"/>
      <w:r w:rsidRPr="004F5A11">
        <w:t>ыбные;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)с</w:t>
      </w:r>
      <w:proofErr w:type="gramEnd"/>
      <w:r w:rsidRPr="004F5A11">
        <w:t>оленые;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)м</w:t>
      </w:r>
      <w:proofErr w:type="gramEnd"/>
      <w:r w:rsidRPr="004F5A11">
        <w:t>ясные;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)а</w:t>
      </w:r>
      <w:proofErr w:type="gramEnd"/>
      <w:r w:rsidRPr="004F5A11">
        <w:t>журные;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)г</w:t>
      </w:r>
      <w:proofErr w:type="gramEnd"/>
      <w:r w:rsidRPr="004F5A11">
        <w:t>астрономические;</w:t>
      </w:r>
    </w:p>
    <w:p w:rsidR="00043E4F" w:rsidRPr="004F5A11" w:rsidRDefault="00043E4F" w:rsidP="00043E4F">
      <w:r w:rsidRPr="004F5A11">
        <w:t>е</w:t>
      </w:r>
      <w:proofErr w:type="gramStart"/>
      <w:r w:rsidRPr="004F5A11">
        <w:t>)г</w:t>
      </w:r>
      <w:proofErr w:type="gramEnd"/>
      <w:r w:rsidRPr="004F5A11">
        <w:t>орячие</w:t>
      </w:r>
    </w:p>
    <w:p w:rsidR="00043E4F" w:rsidRPr="004F5A11" w:rsidRDefault="00043E4F" w:rsidP="00043E4F">
      <w:pPr>
        <w:jc w:val="center"/>
        <w:rPr>
          <w:b/>
          <w:bCs/>
        </w:rPr>
      </w:pPr>
      <w:r w:rsidRPr="004F5A11">
        <w:rPr>
          <w:b/>
          <w:bCs/>
        </w:rPr>
        <w:t>Материаловедение</w:t>
      </w:r>
    </w:p>
    <w:p w:rsidR="00043E4F" w:rsidRPr="004F5A11" w:rsidRDefault="00043E4F" w:rsidP="00043E4F">
      <w:pPr>
        <w:numPr>
          <w:ilvl w:val="0"/>
          <w:numId w:val="1"/>
        </w:numPr>
      </w:pPr>
      <w:r w:rsidRPr="004F5A11">
        <w:t xml:space="preserve"> К механическим свойствам ткани относятся: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)п</w:t>
      </w:r>
      <w:proofErr w:type="gramEnd"/>
      <w:r w:rsidRPr="004F5A11">
        <w:t>рочность;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)с</w:t>
      </w:r>
      <w:proofErr w:type="gramEnd"/>
      <w:r w:rsidRPr="004F5A11">
        <w:t>минаемость;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)п</w:t>
      </w:r>
      <w:proofErr w:type="gramEnd"/>
      <w:r w:rsidRPr="004F5A11">
        <w:t>ылеемкость;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)о</w:t>
      </w:r>
      <w:proofErr w:type="gramEnd"/>
      <w:r w:rsidRPr="004F5A11">
        <w:t>сыпаемость;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)о</w:t>
      </w:r>
      <w:proofErr w:type="gramEnd"/>
      <w:r w:rsidRPr="004F5A11">
        <w:t>сыпаемость;</w:t>
      </w:r>
    </w:p>
    <w:p w:rsidR="00043E4F" w:rsidRPr="004F5A11" w:rsidRDefault="00043E4F" w:rsidP="00043E4F">
      <w:r w:rsidRPr="004F5A11">
        <w:t>е</w:t>
      </w:r>
      <w:proofErr w:type="gramStart"/>
      <w:r w:rsidRPr="004F5A11">
        <w:t>)д</w:t>
      </w:r>
      <w:proofErr w:type="gramEnd"/>
      <w:r w:rsidRPr="004F5A11">
        <w:t xml:space="preserve">рапируемость </w:t>
      </w:r>
    </w:p>
    <w:p w:rsidR="00043E4F" w:rsidRPr="004F5A11" w:rsidRDefault="00043E4F" w:rsidP="00043E4F">
      <w:r w:rsidRPr="004F5A11">
        <w:t xml:space="preserve">      7.   Печатание — это: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)п</w:t>
      </w:r>
      <w:proofErr w:type="gramEnd"/>
      <w:r w:rsidRPr="004F5A11">
        <w:t>оглощение из растовра красящего вещества;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)п</w:t>
      </w:r>
      <w:proofErr w:type="gramEnd"/>
      <w:r w:rsidRPr="004F5A11">
        <w:t>роцесс нанесения цветного рисунка красителями;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)с</w:t>
      </w:r>
      <w:proofErr w:type="gramEnd"/>
      <w:r w:rsidRPr="004F5A11">
        <w:t>оздание на поверхности ткани ворса;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)у</w:t>
      </w:r>
      <w:proofErr w:type="gramEnd"/>
      <w:r w:rsidRPr="004F5A11">
        <w:t>даление с поверхности выступающих кончиков волокон</w:t>
      </w:r>
    </w:p>
    <w:p w:rsidR="00043E4F" w:rsidRPr="004F5A11" w:rsidRDefault="00043E4F" w:rsidP="00043E4F">
      <w:r w:rsidRPr="004F5A11">
        <w:t xml:space="preserve">     8.   Натуральный шелк получают: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)и</w:t>
      </w:r>
      <w:proofErr w:type="gramEnd"/>
      <w:r w:rsidRPr="004F5A11">
        <w:t>з отходов хлопчатника;</w:t>
      </w:r>
    </w:p>
    <w:p w:rsidR="00043E4F" w:rsidRPr="004F5A11" w:rsidRDefault="00043E4F" w:rsidP="00043E4F">
      <w:r w:rsidRPr="004F5A11">
        <w:lastRenderedPageBreak/>
        <w:t>б</w:t>
      </w:r>
      <w:proofErr w:type="gramStart"/>
      <w:r w:rsidRPr="004F5A11">
        <w:t>)и</w:t>
      </w:r>
      <w:proofErr w:type="gramEnd"/>
      <w:r w:rsidRPr="004F5A11">
        <w:t>з кокона тутового шелкопряда;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)и</w:t>
      </w:r>
      <w:proofErr w:type="gramEnd"/>
      <w:r w:rsidRPr="004F5A11">
        <w:t>з нефти;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)и</w:t>
      </w:r>
      <w:proofErr w:type="gramEnd"/>
      <w:r w:rsidRPr="004F5A11">
        <w:t>з газа и угля</w:t>
      </w:r>
    </w:p>
    <w:p w:rsidR="00043E4F" w:rsidRPr="004F5A11" w:rsidRDefault="00043E4F" w:rsidP="00043E4F">
      <w:r w:rsidRPr="004F5A11">
        <w:t xml:space="preserve">    9.  Технологические свойства ткани это: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)г</w:t>
      </w:r>
      <w:proofErr w:type="gramEnd"/>
      <w:r w:rsidRPr="004F5A11">
        <w:t>игроскопичность;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)р</w:t>
      </w:r>
      <w:proofErr w:type="gramEnd"/>
      <w:r w:rsidRPr="004F5A11">
        <w:t>астяжение;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)о</w:t>
      </w:r>
      <w:proofErr w:type="gramEnd"/>
      <w:r w:rsidRPr="004F5A11">
        <w:t>сыпаемость;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)в</w:t>
      </w:r>
      <w:proofErr w:type="gramEnd"/>
      <w:r w:rsidRPr="004F5A11">
        <w:t>оздухопроницаемость;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)у</w:t>
      </w:r>
      <w:proofErr w:type="gramEnd"/>
      <w:r w:rsidRPr="004F5A11">
        <w:t>садка</w:t>
      </w:r>
    </w:p>
    <w:p w:rsidR="00043E4F" w:rsidRPr="004F5A11" w:rsidRDefault="00043E4F" w:rsidP="00043E4F">
      <w:pPr>
        <w:jc w:val="center"/>
        <w:rPr>
          <w:b/>
          <w:bCs/>
        </w:rPr>
      </w:pPr>
      <w:r w:rsidRPr="004F5A11">
        <w:rPr>
          <w:b/>
          <w:bCs/>
        </w:rPr>
        <w:t>Машиноведение</w:t>
      </w:r>
    </w:p>
    <w:p w:rsidR="00043E4F" w:rsidRPr="004F5A11" w:rsidRDefault="00043E4F" w:rsidP="00043E4F">
      <w:pPr>
        <w:numPr>
          <w:ilvl w:val="1"/>
          <w:numId w:val="2"/>
        </w:numPr>
      </w:pPr>
      <w:r w:rsidRPr="004F5A11">
        <w:t>На платформе швейной машины находятся: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)в</w:t>
      </w:r>
      <w:proofErr w:type="gramEnd"/>
      <w:r w:rsidRPr="004F5A11">
        <w:t>ыдвижная пластина;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)р</w:t>
      </w:r>
      <w:proofErr w:type="gramEnd"/>
      <w:r w:rsidRPr="004F5A11">
        <w:t>егулятор натяжения нижней нити;</w:t>
      </w:r>
    </w:p>
    <w:p w:rsidR="00043E4F" w:rsidRPr="004F5A11" w:rsidRDefault="00043E4F" w:rsidP="00043E4F">
      <w:r w:rsidRPr="004F5A11">
        <w:t>в) рейка двигателя ткани;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)ф</w:t>
      </w:r>
      <w:proofErr w:type="gramEnd"/>
      <w:r w:rsidRPr="004F5A11">
        <w:t>ронтовая доска;</w:t>
      </w:r>
    </w:p>
    <w:p w:rsidR="00043E4F" w:rsidRPr="004F5A11" w:rsidRDefault="00043E4F" w:rsidP="00043E4F">
      <w:r w:rsidRPr="004F5A11">
        <w:t>д) моталка</w:t>
      </w:r>
    </w:p>
    <w:p w:rsidR="00043E4F" w:rsidRPr="004F5A11" w:rsidRDefault="00043E4F" w:rsidP="00043E4F">
      <w:pPr>
        <w:numPr>
          <w:ilvl w:val="1"/>
          <w:numId w:val="2"/>
        </w:numPr>
      </w:pPr>
      <w:r w:rsidRPr="004F5A11">
        <w:t>Челночное устройство находится:</w:t>
      </w:r>
    </w:p>
    <w:p w:rsidR="00043E4F" w:rsidRPr="004F5A11" w:rsidRDefault="00043E4F" w:rsidP="00043E4F">
      <w:r w:rsidRPr="004F5A11">
        <w:t>а) на стойке рукава;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)н</w:t>
      </w:r>
      <w:proofErr w:type="gramEnd"/>
      <w:r w:rsidRPr="004F5A11">
        <w:t>а платформе;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)п</w:t>
      </w:r>
      <w:proofErr w:type="gramEnd"/>
      <w:r w:rsidRPr="004F5A11">
        <w:t>од платформой</w:t>
      </w:r>
    </w:p>
    <w:p w:rsidR="00043E4F" w:rsidRPr="004F5A11" w:rsidRDefault="00043E4F" w:rsidP="00043E4F">
      <w:pPr>
        <w:numPr>
          <w:ilvl w:val="1"/>
          <w:numId w:val="2"/>
        </w:numPr>
      </w:pPr>
      <w:r w:rsidRPr="004F5A11">
        <w:t>К приводам швейных машин относится: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)р</w:t>
      </w:r>
      <w:proofErr w:type="gramEnd"/>
      <w:r w:rsidRPr="004F5A11">
        <w:t>учной;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)к</w:t>
      </w:r>
      <w:proofErr w:type="gramEnd"/>
      <w:r w:rsidRPr="004F5A11">
        <w:t>омбинированный;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)н</w:t>
      </w:r>
      <w:proofErr w:type="gramEnd"/>
      <w:r w:rsidRPr="004F5A11">
        <w:t>ожной;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)у</w:t>
      </w:r>
      <w:proofErr w:type="gramEnd"/>
      <w:r w:rsidRPr="004F5A11">
        <w:t>ниверсальный;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)э</w:t>
      </w:r>
      <w:proofErr w:type="gramEnd"/>
      <w:r w:rsidRPr="004F5A11">
        <w:t>лектропривод</w:t>
      </w:r>
    </w:p>
    <w:p w:rsidR="00043E4F" w:rsidRPr="004F5A11" w:rsidRDefault="00043E4F" w:rsidP="00043E4F">
      <w:pPr>
        <w:jc w:val="center"/>
        <w:rPr>
          <w:b/>
          <w:bCs/>
        </w:rPr>
      </w:pPr>
      <w:r w:rsidRPr="004F5A11">
        <w:rPr>
          <w:b/>
          <w:bCs/>
        </w:rPr>
        <w:t>Проектирование и изготовление изделий из ткани</w:t>
      </w:r>
    </w:p>
    <w:p w:rsidR="00043E4F" w:rsidRPr="004F5A11" w:rsidRDefault="00043E4F" w:rsidP="00043E4F">
      <w:pPr>
        <w:numPr>
          <w:ilvl w:val="1"/>
          <w:numId w:val="2"/>
        </w:numPr>
      </w:pPr>
      <w:r w:rsidRPr="004F5A11">
        <w:t>Какой размерный признак влияет на ширину фартука: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)С</w:t>
      </w:r>
      <w:proofErr w:type="gramEnd"/>
      <w:r w:rsidRPr="004F5A11">
        <w:t>б;  б)Ди;    в)Дст;     г)Ст</w:t>
      </w:r>
    </w:p>
    <w:p w:rsidR="00043E4F" w:rsidRPr="004F5A11" w:rsidRDefault="00043E4F" w:rsidP="00043E4F">
      <w:pPr>
        <w:numPr>
          <w:ilvl w:val="2"/>
          <w:numId w:val="3"/>
        </w:numPr>
        <w:tabs>
          <w:tab w:val="clear" w:pos="1440"/>
          <w:tab w:val="num" w:pos="426"/>
        </w:tabs>
        <w:ind w:left="0" w:firstLine="0"/>
      </w:pPr>
      <w:r w:rsidRPr="004F5A11">
        <w:t>Установить соответствие между условными обозначениями и названием размерных признаков: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)п</w:t>
      </w:r>
      <w:proofErr w:type="gramEnd"/>
      <w:r w:rsidRPr="004F5A11">
        <w:t>олуобхват талии                         1)Шг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)п</w:t>
      </w:r>
      <w:proofErr w:type="gramEnd"/>
      <w:r w:rsidRPr="004F5A11">
        <w:t>олуобхват бедер                         2)Ди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)п</w:t>
      </w:r>
      <w:proofErr w:type="gramEnd"/>
      <w:r w:rsidRPr="004F5A11">
        <w:t>олуобхват груди                         3)Сг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)ш</w:t>
      </w:r>
      <w:proofErr w:type="gramEnd"/>
      <w:r w:rsidRPr="004F5A11">
        <w:t>ирина груди                                4)Ст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)д</w:t>
      </w:r>
      <w:proofErr w:type="gramEnd"/>
      <w:r w:rsidRPr="004F5A11">
        <w:t xml:space="preserve">лина изделия                               5)Сб </w:t>
      </w:r>
    </w:p>
    <w:p w:rsidR="00043E4F" w:rsidRPr="004F5A11" w:rsidRDefault="00043E4F" w:rsidP="00043E4F">
      <w:r w:rsidRPr="004F5A11">
        <w:t>15. При изготовлении юбки применяются швы:</w:t>
      </w:r>
    </w:p>
    <w:p w:rsidR="00043E4F" w:rsidRPr="004F5A11" w:rsidRDefault="00043E4F" w:rsidP="00043E4F">
      <w:r w:rsidRPr="004F5A11">
        <w:t>а</w:t>
      </w:r>
      <w:proofErr w:type="gramStart"/>
      <w:r w:rsidRPr="004F5A11">
        <w:t>)с</w:t>
      </w:r>
      <w:proofErr w:type="gramEnd"/>
      <w:r w:rsidRPr="004F5A11">
        <w:t>тачной;</w:t>
      </w:r>
    </w:p>
    <w:p w:rsidR="00043E4F" w:rsidRPr="004F5A11" w:rsidRDefault="00043E4F" w:rsidP="00043E4F">
      <w:r w:rsidRPr="004F5A11">
        <w:t>б</w:t>
      </w:r>
      <w:proofErr w:type="gramStart"/>
      <w:r w:rsidRPr="004F5A11">
        <w:t>)о</w:t>
      </w:r>
      <w:proofErr w:type="gramEnd"/>
      <w:r w:rsidRPr="004F5A11">
        <w:t>бтачной;</w:t>
      </w:r>
    </w:p>
    <w:p w:rsidR="00043E4F" w:rsidRPr="004F5A11" w:rsidRDefault="00043E4F" w:rsidP="00043E4F">
      <w:r w:rsidRPr="004F5A11">
        <w:t>в</w:t>
      </w:r>
      <w:proofErr w:type="gramStart"/>
      <w:r w:rsidRPr="004F5A11">
        <w:t>)в</w:t>
      </w:r>
      <w:proofErr w:type="gramEnd"/>
      <w:r w:rsidRPr="004F5A11">
        <w:t>подгибку с закрытым срезом;</w:t>
      </w:r>
    </w:p>
    <w:p w:rsidR="00043E4F" w:rsidRPr="004F5A11" w:rsidRDefault="00043E4F" w:rsidP="00043E4F">
      <w:r w:rsidRPr="004F5A11">
        <w:t>г</w:t>
      </w:r>
      <w:proofErr w:type="gramStart"/>
      <w:r w:rsidRPr="004F5A11">
        <w:t>)д</w:t>
      </w:r>
      <w:proofErr w:type="gramEnd"/>
      <w:r w:rsidRPr="004F5A11">
        <w:t>войной;</w:t>
      </w:r>
    </w:p>
    <w:p w:rsidR="00043E4F" w:rsidRPr="004F5A11" w:rsidRDefault="00043E4F" w:rsidP="00043E4F">
      <w:r w:rsidRPr="004F5A11">
        <w:t>д</w:t>
      </w:r>
      <w:proofErr w:type="gramStart"/>
      <w:r w:rsidRPr="004F5A11">
        <w:t>)н</w:t>
      </w:r>
      <w:proofErr w:type="gramEnd"/>
      <w:r w:rsidRPr="004F5A11">
        <w:t>акладной</w:t>
      </w:r>
    </w:p>
    <w:p w:rsidR="00043E4F" w:rsidRPr="004F5A11" w:rsidRDefault="00043E4F" w:rsidP="00043E4F">
      <w:pPr>
        <w:ind w:hanging="75"/>
      </w:pPr>
      <w:r w:rsidRPr="004F5A11">
        <w:t>16.На деталях юбки есть срез:</w:t>
      </w:r>
    </w:p>
    <w:p w:rsidR="00043E4F" w:rsidRPr="004F5A11" w:rsidRDefault="00043E4F" w:rsidP="00043E4F">
      <w:pPr>
        <w:ind w:hanging="75"/>
      </w:pPr>
      <w:r w:rsidRPr="004F5A11">
        <w:t>а</w:t>
      </w:r>
      <w:proofErr w:type="gramStart"/>
      <w:r w:rsidRPr="004F5A11">
        <w:t>)б</w:t>
      </w:r>
      <w:proofErr w:type="gramEnd"/>
      <w:r w:rsidRPr="004F5A11">
        <w:t>оковой;     б)верхний;          в)шаговый;</w:t>
      </w:r>
    </w:p>
    <w:p w:rsidR="00043E4F" w:rsidRPr="004F5A11" w:rsidRDefault="00043E4F" w:rsidP="00043E4F">
      <w:pPr>
        <w:ind w:hanging="75"/>
      </w:pPr>
      <w:r w:rsidRPr="004F5A11">
        <w:t>17.Швом вподгибку при обработке юбки обрабатывают срез:</w:t>
      </w:r>
    </w:p>
    <w:p w:rsidR="00043E4F" w:rsidRPr="004F5A11" w:rsidRDefault="00043E4F" w:rsidP="00043E4F">
      <w:pPr>
        <w:ind w:hanging="75"/>
      </w:pPr>
      <w:r w:rsidRPr="004F5A11">
        <w:t>а</w:t>
      </w:r>
      <w:proofErr w:type="gramStart"/>
      <w:r w:rsidRPr="004F5A11">
        <w:t>)в</w:t>
      </w:r>
      <w:proofErr w:type="gramEnd"/>
      <w:r w:rsidRPr="004F5A11">
        <w:t>ерхний;          б)боковой;               в)нижний</w:t>
      </w:r>
    </w:p>
    <w:p w:rsidR="00043E4F" w:rsidRPr="004F5A11" w:rsidRDefault="00043E4F" w:rsidP="00043E4F">
      <w:pPr>
        <w:ind w:hanging="75"/>
      </w:pPr>
      <w:r w:rsidRPr="004F5A11">
        <w:t>18. Шов, которым соединяют две детали с изнанки:</w:t>
      </w:r>
    </w:p>
    <w:p w:rsidR="00043E4F" w:rsidRPr="004F5A11" w:rsidRDefault="00043E4F" w:rsidP="00043E4F">
      <w:pPr>
        <w:ind w:hanging="75"/>
      </w:pPr>
      <w:r w:rsidRPr="004F5A11">
        <w:t>а</w:t>
      </w:r>
      <w:proofErr w:type="gramStart"/>
      <w:r w:rsidRPr="004F5A11">
        <w:t>)о</w:t>
      </w:r>
      <w:proofErr w:type="gramEnd"/>
      <w:r w:rsidRPr="004F5A11">
        <w:t>бтачной;</w:t>
      </w:r>
    </w:p>
    <w:p w:rsidR="00043E4F" w:rsidRPr="004F5A11" w:rsidRDefault="00043E4F" w:rsidP="00043E4F">
      <w:pPr>
        <w:ind w:hanging="75"/>
      </w:pPr>
      <w:r w:rsidRPr="004F5A11">
        <w:t>б</w:t>
      </w:r>
      <w:proofErr w:type="gramStart"/>
      <w:r w:rsidRPr="004F5A11">
        <w:t>)н</w:t>
      </w:r>
      <w:proofErr w:type="gramEnd"/>
      <w:r w:rsidRPr="004F5A11">
        <w:t>акладной;</w:t>
      </w:r>
    </w:p>
    <w:p w:rsidR="00043E4F" w:rsidRPr="004F5A11" w:rsidRDefault="00043E4F" w:rsidP="00043E4F">
      <w:pPr>
        <w:ind w:hanging="75"/>
      </w:pPr>
      <w:r w:rsidRPr="004F5A11">
        <w:t>в</w:t>
      </w:r>
      <w:proofErr w:type="gramStart"/>
      <w:r w:rsidRPr="004F5A11">
        <w:t>)с</w:t>
      </w:r>
      <w:proofErr w:type="gramEnd"/>
      <w:r w:rsidRPr="004F5A11">
        <w:t>тачной;</w:t>
      </w:r>
    </w:p>
    <w:p w:rsidR="00043E4F" w:rsidRPr="004F5A11" w:rsidRDefault="00043E4F" w:rsidP="00043E4F">
      <w:pPr>
        <w:ind w:hanging="75"/>
      </w:pPr>
      <w:r w:rsidRPr="004F5A11">
        <w:t>г</w:t>
      </w:r>
      <w:proofErr w:type="gramStart"/>
      <w:r w:rsidRPr="004F5A11">
        <w:t>)в</w:t>
      </w:r>
      <w:proofErr w:type="gramEnd"/>
      <w:r w:rsidRPr="004F5A11">
        <w:t>подгибку с закрытым срезом</w:t>
      </w:r>
    </w:p>
    <w:p w:rsidR="00043E4F" w:rsidRPr="004F5A11" w:rsidRDefault="00043E4F" w:rsidP="00043E4F">
      <w:pPr>
        <w:ind w:hanging="75"/>
      </w:pPr>
      <w:r w:rsidRPr="004F5A11">
        <w:t xml:space="preserve">19. Обработка нижнего среза изделия зависит </w:t>
      </w:r>
      <w:proofErr w:type="gramStart"/>
      <w:r w:rsidRPr="004F5A11">
        <w:t>от</w:t>
      </w:r>
      <w:proofErr w:type="gramEnd"/>
      <w:r w:rsidRPr="004F5A11">
        <w:t>:</w:t>
      </w:r>
    </w:p>
    <w:p w:rsidR="00043E4F" w:rsidRPr="004F5A11" w:rsidRDefault="00043E4F" w:rsidP="00043E4F">
      <w:pPr>
        <w:ind w:hanging="75"/>
      </w:pPr>
      <w:r w:rsidRPr="004F5A11">
        <w:lastRenderedPageBreak/>
        <w:t>а</w:t>
      </w:r>
      <w:proofErr w:type="gramStart"/>
      <w:r w:rsidRPr="004F5A11">
        <w:t>)ш</w:t>
      </w:r>
      <w:proofErr w:type="gramEnd"/>
      <w:r w:rsidRPr="004F5A11">
        <w:t>ирины ткани;</w:t>
      </w:r>
    </w:p>
    <w:p w:rsidR="00043E4F" w:rsidRPr="004F5A11" w:rsidRDefault="00043E4F" w:rsidP="00043E4F">
      <w:pPr>
        <w:ind w:hanging="75"/>
      </w:pPr>
      <w:r w:rsidRPr="004F5A11">
        <w:t>б</w:t>
      </w:r>
      <w:proofErr w:type="gramStart"/>
      <w:r w:rsidRPr="004F5A11">
        <w:t>)т</w:t>
      </w:r>
      <w:proofErr w:type="gramEnd"/>
      <w:r w:rsidRPr="004F5A11">
        <w:t>олщины ткани;</w:t>
      </w:r>
    </w:p>
    <w:p w:rsidR="00043E4F" w:rsidRPr="004F5A11" w:rsidRDefault="00043E4F" w:rsidP="00043E4F">
      <w:pPr>
        <w:ind w:hanging="75"/>
      </w:pPr>
      <w:r w:rsidRPr="004F5A11">
        <w:t>в</w:t>
      </w:r>
      <w:proofErr w:type="gramStart"/>
      <w:r w:rsidRPr="004F5A11">
        <w:t>)ф</w:t>
      </w:r>
      <w:proofErr w:type="gramEnd"/>
      <w:r w:rsidRPr="004F5A11">
        <w:t>асона модели;</w:t>
      </w:r>
    </w:p>
    <w:p w:rsidR="00043E4F" w:rsidRPr="004F5A11" w:rsidRDefault="00043E4F" w:rsidP="00043E4F">
      <w:pPr>
        <w:ind w:hanging="75"/>
      </w:pPr>
      <w:r w:rsidRPr="004F5A11">
        <w:t>г</w:t>
      </w:r>
      <w:proofErr w:type="gramStart"/>
      <w:r w:rsidRPr="004F5A11">
        <w:t>)о</w:t>
      </w:r>
      <w:proofErr w:type="gramEnd"/>
      <w:r w:rsidRPr="004F5A11">
        <w:t>т моды</w:t>
      </w:r>
    </w:p>
    <w:p w:rsidR="00043E4F" w:rsidRPr="004F5A11" w:rsidRDefault="00043E4F" w:rsidP="00043E4F">
      <w:pPr>
        <w:ind w:hanging="75"/>
      </w:pPr>
      <w:r w:rsidRPr="004F5A11">
        <w:t>20. Боковой шов юбки обрабатывают:</w:t>
      </w:r>
    </w:p>
    <w:p w:rsidR="00043E4F" w:rsidRPr="004F5A11" w:rsidRDefault="00043E4F" w:rsidP="00043E4F">
      <w:pPr>
        <w:ind w:hanging="75"/>
      </w:pPr>
      <w:r w:rsidRPr="004F5A11">
        <w:t>а</w:t>
      </w:r>
      <w:proofErr w:type="gramStart"/>
      <w:r w:rsidRPr="004F5A11">
        <w:t>)о</w:t>
      </w:r>
      <w:proofErr w:type="gramEnd"/>
      <w:r w:rsidRPr="004F5A11">
        <w:t>бтачным;     б)накладным;        в)стачным;</w:t>
      </w:r>
    </w:p>
    <w:p w:rsidR="00B77037" w:rsidRDefault="00B77037"/>
    <w:sectPr w:rsidR="00B77037" w:rsidSect="00B77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3E4F"/>
    <w:rsid w:val="00043E4F"/>
    <w:rsid w:val="00B7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2336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2015-04-28T15:06:00Z</dcterms:created>
  <dcterms:modified xsi:type="dcterms:W3CDTF">2015-04-28T15:07:00Z</dcterms:modified>
</cp:coreProperties>
</file>