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5"/>
        <w:tblW w:w="10440" w:type="dxa"/>
        <w:tblLook w:val="01E0"/>
      </w:tblPr>
      <w:tblGrid>
        <w:gridCol w:w="3456"/>
        <w:gridCol w:w="3528"/>
        <w:gridCol w:w="3456"/>
      </w:tblGrid>
      <w:tr w:rsidR="00F801AD" w:rsidTr="00727F08">
        <w:tc>
          <w:tcPr>
            <w:tcW w:w="3456" w:type="dxa"/>
            <w:hideMark/>
          </w:tcPr>
          <w:p w:rsidR="000B02A4" w:rsidRDefault="00F801AD" w:rsidP="00727F08">
            <w:pPr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 Рассмотрено</w:t>
            </w:r>
          </w:p>
          <w:p w:rsidR="00F801AD" w:rsidRPr="0070151A" w:rsidRDefault="00F801AD" w:rsidP="00727F08">
            <w:pPr>
              <w:rPr>
                <w:b/>
              </w:rPr>
            </w:pPr>
            <w:r>
              <w:t>на ШМО учителей Руководитель ШМО</w:t>
            </w:r>
          </w:p>
          <w:p w:rsidR="00F801AD" w:rsidRDefault="000B02A4" w:rsidP="00727F08">
            <w:r>
              <w:t>________</w:t>
            </w:r>
            <w:r w:rsidR="00F801AD">
              <w:t xml:space="preserve">//Р.Г.Шагивалеева./ Протокол №_____  </w:t>
            </w:r>
          </w:p>
          <w:p w:rsidR="00F801AD" w:rsidRDefault="00F801AD" w:rsidP="00AC6CAE">
            <w:r>
              <w:t>от «_</w:t>
            </w:r>
            <w:r w:rsidR="00AC6CAE" w:rsidRPr="00AC6CAE">
              <w:rPr>
                <w:u w:val="single"/>
              </w:rPr>
              <w:t>29</w:t>
            </w:r>
            <w:r>
              <w:t>»</w:t>
            </w:r>
            <w:r w:rsidR="00AC6CAE">
              <w:t xml:space="preserve"> </w:t>
            </w:r>
            <w:r w:rsidR="00AC6CAE" w:rsidRPr="00AC6CAE">
              <w:rPr>
                <w:u w:val="single"/>
              </w:rPr>
              <w:t>августа</w:t>
            </w:r>
            <w:r w:rsidR="00AC6CAE">
              <w:t xml:space="preserve"> </w:t>
            </w:r>
            <w:r>
              <w:t>2014 г.</w:t>
            </w:r>
          </w:p>
        </w:tc>
        <w:tc>
          <w:tcPr>
            <w:tcW w:w="3528" w:type="dxa"/>
            <w:hideMark/>
          </w:tcPr>
          <w:p w:rsidR="0070151A" w:rsidRDefault="0070151A" w:rsidP="00727F08">
            <w:pPr>
              <w:rPr>
                <w:b/>
              </w:rPr>
            </w:pPr>
            <w:r>
              <w:t xml:space="preserve"> </w:t>
            </w:r>
            <w:r w:rsidR="00F801AD">
              <w:t xml:space="preserve"> </w:t>
            </w:r>
            <w:r w:rsidR="00F801AD">
              <w:rPr>
                <w:b/>
              </w:rPr>
              <w:t xml:space="preserve">Согласовано </w:t>
            </w:r>
          </w:p>
          <w:p w:rsidR="00F801AD" w:rsidRPr="0070151A" w:rsidRDefault="00F801AD" w:rsidP="00727F08">
            <w:pPr>
              <w:rPr>
                <w:b/>
              </w:rPr>
            </w:pPr>
            <w:r>
              <w:t>Зам.</w:t>
            </w:r>
            <w:r w:rsidR="000A129F">
              <w:t xml:space="preserve"> </w:t>
            </w:r>
            <w:r>
              <w:t xml:space="preserve">директора по УР </w:t>
            </w:r>
          </w:p>
          <w:p w:rsidR="00F801AD" w:rsidRDefault="000B02A4" w:rsidP="00727F08">
            <w:r>
              <w:t>МБОУ</w:t>
            </w:r>
            <w:r w:rsidR="00F801AD">
              <w:t>«Красногорская СОШ »</w:t>
            </w:r>
          </w:p>
          <w:p w:rsidR="00F801AD" w:rsidRDefault="00F801AD" w:rsidP="00727F08">
            <w:r>
              <w:t>________С.С.Фазылова/</w:t>
            </w:r>
          </w:p>
          <w:p w:rsidR="00F801AD" w:rsidRDefault="00F801AD" w:rsidP="00AC6CAE">
            <w:r>
              <w:t xml:space="preserve"> «_</w:t>
            </w:r>
            <w:r w:rsidR="00AC6CAE" w:rsidRPr="00AC6CAE">
              <w:rPr>
                <w:u w:val="single"/>
              </w:rPr>
              <w:t>29</w:t>
            </w:r>
            <w:r w:rsidR="00AC6CAE">
              <w:t xml:space="preserve">» </w:t>
            </w:r>
            <w:r w:rsidR="00AC6CAE" w:rsidRPr="00AC6CAE">
              <w:rPr>
                <w:u w:val="single"/>
              </w:rPr>
              <w:t>августа</w:t>
            </w:r>
            <w:r>
              <w:t xml:space="preserve"> 2014 г</w:t>
            </w:r>
          </w:p>
        </w:tc>
        <w:tc>
          <w:tcPr>
            <w:tcW w:w="3456" w:type="dxa"/>
            <w:hideMark/>
          </w:tcPr>
          <w:p w:rsidR="000B02A4" w:rsidRDefault="0070151A" w:rsidP="00727F08">
            <w:pPr>
              <w:rPr>
                <w:b/>
              </w:rPr>
            </w:pPr>
            <w:r>
              <w:t xml:space="preserve"> </w:t>
            </w:r>
            <w:r w:rsidR="00F801AD">
              <w:t xml:space="preserve"> </w:t>
            </w:r>
            <w:r w:rsidR="00F801AD">
              <w:rPr>
                <w:b/>
              </w:rPr>
              <w:t>Утверждаю</w:t>
            </w:r>
          </w:p>
          <w:p w:rsidR="00F801AD" w:rsidRPr="0070151A" w:rsidRDefault="00F801AD" w:rsidP="00727F08">
            <w:pPr>
              <w:rPr>
                <w:b/>
              </w:rPr>
            </w:pPr>
            <w:r>
              <w:t xml:space="preserve">Директор                           </w:t>
            </w:r>
            <w:r w:rsidR="000B02A4">
              <w:t>МБОУ</w:t>
            </w:r>
            <w:r>
              <w:t>«Красногорская СОШ»</w:t>
            </w:r>
          </w:p>
          <w:p w:rsidR="00F801AD" w:rsidRDefault="000B02A4" w:rsidP="00727F08">
            <w:r>
              <w:t>__________</w:t>
            </w:r>
            <w:r w:rsidR="00F801AD">
              <w:t xml:space="preserve">/Р.Б.Шайдуллин/ </w:t>
            </w:r>
          </w:p>
          <w:p w:rsidR="00F801AD" w:rsidRPr="00946874" w:rsidRDefault="00946874" w:rsidP="00727F08">
            <w:r>
              <w:t xml:space="preserve">Приказ № </w:t>
            </w:r>
            <w:r w:rsidRPr="00946874">
              <w:t>139</w:t>
            </w:r>
          </w:p>
          <w:p w:rsidR="00F801AD" w:rsidRDefault="00946874" w:rsidP="00727F08">
            <w:r>
              <w:t>от «</w:t>
            </w:r>
            <w:r w:rsidRPr="00946874">
              <w:t>29</w:t>
            </w:r>
            <w:r>
              <w:t xml:space="preserve">» </w:t>
            </w:r>
            <w:r w:rsidRPr="00946874">
              <w:t xml:space="preserve">августа </w:t>
            </w:r>
            <w:r w:rsidR="00F801AD">
              <w:t>2014г.</w:t>
            </w:r>
          </w:p>
        </w:tc>
      </w:tr>
    </w:tbl>
    <w:p w:rsidR="00F801AD" w:rsidRDefault="00F801AD" w:rsidP="00F801AD"/>
    <w:p w:rsidR="00F801AD" w:rsidRDefault="00F801AD" w:rsidP="00F801AD"/>
    <w:p w:rsidR="00F801AD" w:rsidRDefault="00F801AD" w:rsidP="00F801AD"/>
    <w:p w:rsidR="00F801AD" w:rsidRDefault="00F801AD" w:rsidP="00F801AD"/>
    <w:p w:rsidR="00F801AD" w:rsidRDefault="00F801AD" w:rsidP="00F801AD"/>
    <w:p w:rsidR="00F801AD" w:rsidRDefault="00F801AD" w:rsidP="00F801AD"/>
    <w:p w:rsidR="00F801AD" w:rsidRDefault="00F801AD" w:rsidP="00F801AD"/>
    <w:p w:rsidR="00F801AD" w:rsidRDefault="00F801AD" w:rsidP="00F801AD"/>
    <w:p w:rsidR="00F801AD" w:rsidRDefault="00F801AD" w:rsidP="00F801AD"/>
    <w:p w:rsidR="00F801AD" w:rsidRDefault="00F801AD" w:rsidP="00F801AD"/>
    <w:p w:rsidR="00F801AD" w:rsidRDefault="00F801AD" w:rsidP="00F801AD"/>
    <w:p w:rsidR="00F801AD" w:rsidRPr="006A0259" w:rsidRDefault="00F801AD" w:rsidP="00F801AD">
      <w:pPr>
        <w:jc w:val="center"/>
        <w:rPr>
          <w:b/>
          <w:sz w:val="28"/>
          <w:szCs w:val="28"/>
        </w:rPr>
      </w:pPr>
      <w:r w:rsidRPr="006A0259">
        <w:rPr>
          <w:b/>
          <w:sz w:val="36"/>
          <w:szCs w:val="32"/>
        </w:rPr>
        <w:t xml:space="preserve">РАБОЧАЯ   ПРОГРАММА </w:t>
      </w:r>
      <w:r w:rsidRPr="006A0259">
        <w:rPr>
          <w:b/>
          <w:sz w:val="28"/>
          <w:szCs w:val="28"/>
        </w:rPr>
        <w:t xml:space="preserve"> </w:t>
      </w:r>
    </w:p>
    <w:p w:rsidR="00F801AD" w:rsidRDefault="00F801AD" w:rsidP="00F801AD">
      <w:pPr>
        <w:jc w:val="center"/>
        <w:rPr>
          <w:b/>
          <w:sz w:val="28"/>
          <w:szCs w:val="28"/>
        </w:rPr>
      </w:pPr>
    </w:p>
    <w:p w:rsidR="00F801AD" w:rsidRDefault="00F801AD" w:rsidP="00F801AD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изобразительному искусству,  2 </w:t>
      </w:r>
      <w:r w:rsidR="009E3ED2">
        <w:rPr>
          <w:b/>
          <w:sz w:val="28"/>
          <w:szCs w:val="28"/>
        </w:rPr>
        <w:t>класс</w:t>
      </w:r>
    </w:p>
    <w:p w:rsidR="00F801AD" w:rsidRDefault="00F801AD" w:rsidP="00F801AD">
      <w:pPr>
        <w:jc w:val="center"/>
        <w:rPr>
          <w:sz w:val="20"/>
        </w:rPr>
      </w:pPr>
      <w:r>
        <w:rPr>
          <w:sz w:val="20"/>
        </w:rPr>
        <w:t>(наименование учебного предмета, класс)</w:t>
      </w:r>
    </w:p>
    <w:p w:rsidR="00F801AD" w:rsidRDefault="00F801AD" w:rsidP="00F801AD">
      <w:pPr>
        <w:jc w:val="center"/>
        <w:rPr>
          <w:b/>
          <w:sz w:val="20"/>
          <w:u w:val="single"/>
        </w:rPr>
      </w:pPr>
    </w:p>
    <w:p w:rsidR="00F801AD" w:rsidRDefault="000B02A4" w:rsidP="00F801AD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Ганиевой Афрузии Сулеймановны</w:t>
      </w:r>
      <w:r w:rsidR="00F801AD">
        <w:rPr>
          <w:b/>
          <w:sz w:val="28"/>
          <w:szCs w:val="28"/>
        </w:rPr>
        <w:t>, учителя 1 квалификационной категории</w:t>
      </w:r>
    </w:p>
    <w:p w:rsidR="00F801AD" w:rsidRDefault="00F801AD" w:rsidP="00F801AD">
      <w:pPr>
        <w:jc w:val="center"/>
        <w:rPr>
          <w:sz w:val="20"/>
        </w:rPr>
      </w:pPr>
      <w:r>
        <w:rPr>
          <w:sz w:val="20"/>
        </w:rPr>
        <w:t xml:space="preserve">(Ф.И.О. учителя, категория) </w:t>
      </w:r>
    </w:p>
    <w:p w:rsidR="00F801AD" w:rsidRDefault="00F801AD" w:rsidP="00F801AD">
      <w:pPr>
        <w:jc w:val="center"/>
        <w:rPr>
          <w:b/>
          <w:u w:val="single"/>
        </w:rPr>
      </w:pPr>
    </w:p>
    <w:p w:rsidR="00F801AD" w:rsidRDefault="00F801AD" w:rsidP="00F801AD">
      <w:pPr>
        <w:jc w:val="center"/>
        <w:rPr>
          <w:b/>
          <w:sz w:val="28"/>
          <w:szCs w:val="32"/>
          <w:u w:val="single"/>
        </w:rPr>
      </w:pPr>
      <w:r>
        <w:rPr>
          <w:b/>
          <w:sz w:val="28"/>
          <w:szCs w:val="32"/>
          <w:u w:val="single"/>
        </w:rPr>
        <w:t xml:space="preserve">МБОУ «Красногорская  средняя общеобразовательная школа » </w:t>
      </w:r>
    </w:p>
    <w:p w:rsidR="00F801AD" w:rsidRDefault="00F801AD" w:rsidP="00F801AD">
      <w:pPr>
        <w:jc w:val="center"/>
        <w:rPr>
          <w:b/>
          <w:sz w:val="28"/>
          <w:szCs w:val="32"/>
          <w:u w:val="single"/>
        </w:rPr>
      </w:pPr>
      <w:r>
        <w:rPr>
          <w:b/>
          <w:sz w:val="28"/>
          <w:szCs w:val="32"/>
          <w:u w:val="single"/>
        </w:rPr>
        <w:t>Мамадышского муниципального района Республики Татарстан</w:t>
      </w:r>
    </w:p>
    <w:p w:rsidR="00F801AD" w:rsidRDefault="00F801AD" w:rsidP="00F801AD">
      <w:pPr>
        <w:jc w:val="center"/>
        <w:rPr>
          <w:sz w:val="20"/>
          <w:szCs w:val="32"/>
        </w:rPr>
      </w:pPr>
      <w:r>
        <w:rPr>
          <w:sz w:val="20"/>
          <w:szCs w:val="32"/>
        </w:rPr>
        <w:t>(полное наименование учебного заведения)</w:t>
      </w:r>
    </w:p>
    <w:p w:rsidR="00F801AD" w:rsidRDefault="00F801AD" w:rsidP="00F801AD">
      <w:pPr>
        <w:jc w:val="center"/>
        <w:rPr>
          <w:sz w:val="32"/>
          <w:szCs w:val="32"/>
        </w:rPr>
      </w:pPr>
    </w:p>
    <w:p w:rsidR="00F801AD" w:rsidRDefault="00F801AD" w:rsidP="00F801AD">
      <w:pPr>
        <w:jc w:val="center"/>
        <w:rPr>
          <w:sz w:val="32"/>
          <w:szCs w:val="32"/>
        </w:rPr>
      </w:pPr>
    </w:p>
    <w:p w:rsidR="00F801AD" w:rsidRDefault="00F801AD" w:rsidP="00F801AD">
      <w:pPr>
        <w:jc w:val="center"/>
        <w:rPr>
          <w:sz w:val="32"/>
          <w:szCs w:val="32"/>
        </w:rPr>
      </w:pPr>
    </w:p>
    <w:p w:rsidR="00F801AD" w:rsidRDefault="00F801AD" w:rsidP="00F801AD">
      <w:pPr>
        <w:jc w:val="center"/>
        <w:rPr>
          <w:sz w:val="32"/>
          <w:szCs w:val="32"/>
        </w:rPr>
      </w:pPr>
    </w:p>
    <w:p w:rsidR="00F801AD" w:rsidRDefault="00F801AD" w:rsidP="00F801AD">
      <w:pPr>
        <w:jc w:val="center"/>
        <w:rPr>
          <w:sz w:val="32"/>
          <w:szCs w:val="32"/>
        </w:rPr>
      </w:pPr>
    </w:p>
    <w:p w:rsidR="00F801AD" w:rsidRDefault="00F801AD" w:rsidP="00F801AD">
      <w:pPr>
        <w:jc w:val="center"/>
        <w:rPr>
          <w:sz w:val="32"/>
          <w:szCs w:val="32"/>
        </w:rPr>
      </w:pPr>
    </w:p>
    <w:p w:rsidR="006A0259" w:rsidRDefault="006A0259" w:rsidP="00F801AD">
      <w:pPr>
        <w:jc w:val="center"/>
        <w:rPr>
          <w:sz w:val="32"/>
          <w:szCs w:val="32"/>
        </w:rPr>
      </w:pPr>
    </w:p>
    <w:p w:rsidR="006A0259" w:rsidRDefault="006A0259" w:rsidP="00F801AD">
      <w:pPr>
        <w:jc w:val="center"/>
        <w:rPr>
          <w:sz w:val="32"/>
          <w:szCs w:val="32"/>
        </w:rPr>
      </w:pPr>
    </w:p>
    <w:p w:rsidR="00F801AD" w:rsidRDefault="00F801AD" w:rsidP="00F801AD">
      <w:pPr>
        <w:jc w:val="center"/>
        <w:rPr>
          <w:sz w:val="28"/>
          <w:szCs w:val="32"/>
        </w:rPr>
      </w:pPr>
    </w:p>
    <w:p w:rsidR="00F801AD" w:rsidRDefault="00F801AD" w:rsidP="00F801AD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</w:rPr>
      </w:pPr>
      <w:r>
        <w:rPr>
          <w:b/>
          <w:bCs/>
          <w:sz w:val="28"/>
          <w:szCs w:val="32"/>
        </w:rPr>
        <w:t xml:space="preserve">                                           </w:t>
      </w:r>
      <w:r>
        <w:rPr>
          <w:bCs/>
          <w:szCs w:val="28"/>
        </w:rPr>
        <w:t>Рассмотрено на заседании                                                      педагогического совета</w:t>
      </w:r>
    </w:p>
    <w:p w:rsidR="00F801AD" w:rsidRDefault="00F801AD" w:rsidP="00F801AD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протокол № </w:t>
      </w:r>
      <w:r>
        <w:rPr>
          <w:bCs/>
          <w:szCs w:val="28"/>
          <w:u w:val="single"/>
        </w:rPr>
        <w:t>1</w:t>
      </w:r>
      <w:r>
        <w:rPr>
          <w:bCs/>
          <w:szCs w:val="28"/>
        </w:rPr>
        <w:t xml:space="preserve">   от</w:t>
      </w:r>
    </w:p>
    <w:p w:rsidR="00F801AD" w:rsidRDefault="00F801AD" w:rsidP="00F801AD">
      <w:pPr>
        <w:shd w:val="clear" w:color="auto" w:fill="FFFFFF"/>
        <w:tabs>
          <w:tab w:val="left" w:pos="5390"/>
          <w:tab w:val="left" w:pos="6466"/>
          <w:tab w:val="left" w:pos="8698"/>
        </w:tabs>
        <w:jc w:val="right"/>
        <w:rPr>
          <w:bCs/>
          <w:szCs w:val="28"/>
          <w:u w:val="single"/>
        </w:rPr>
      </w:pPr>
      <w:r>
        <w:rPr>
          <w:bCs/>
          <w:szCs w:val="28"/>
        </w:rPr>
        <w:t xml:space="preserve">                                                        «</w:t>
      </w:r>
      <w:r w:rsidR="00946874">
        <w:rPr>
          <w:bCs/>
          <w:szCs w:val="28"/>
          <w:u w:val="single"/>
        </w:rPr>
        <w:t>29</w:t>
      </w:r>
      <w:r>
        <w:rPr>
          <w:bCs/>
          <w:szCs w:val="28"/>
        </w:rPr>
        <w:t>»</w:t>
      </w:r>
      <w:r>
        <w:rPr>
          <w:bCs/>
          <w:szCs w:val="28"/>
          <w:u w:val="single"/>
        </w:rPr>
        <w:t>августа 2014 г.</w:t>
      </w:r>
    </w:p>
    <w:p w:rsidR="00F801AD" w:rsidRDefault="00F801AD" w:rsidP="00F801AD">
      <w:pPr>
        <w:spacing w:after="200" w:line="276" w:lineRule="auto"/>
      </w:pPr>
    </w:p>
    <w:p w:rsidR="002406AE" w:rsidRDefault="002406AE" w:rsidP="00F801AD">
      <w:pPr>
        <w:spacing w:after="200" w:line="276" w:lineRule="auto"/>
      </w:pPr>
    </w:p>
    <w:p w:rsidR="006A0259" w:rsidRDefault="006A0259" w:rsidP="00F801AD">
      <w:pPr>
        <w:spacing w:after="200" w:line="276" w:lineRule="auto"/>
      </w:pPr>
    </w:p>
    <w:p w:rsidR="002406AE" w:rsidRDefault="002406AE" w:rsidP="002406AE">
      <w:pPr>
        <w:tabs>
          <w:tab w:val="left" w:pos="7035"/>
        </w:tabs>
        <w:spacing w:after="200" w:line="276" w:lineRule="auto"/>
      </w:pPr>
      <w:r>
        <w:rPr>
          <w:bCs/>
          <w:szCs w:val="28"/>
        </w:rPr>
        <w:t xml:space="preserve">                                                     2014-2015 уч. г.</w:t>
      </w:r>
    </w:p>
    <w:p w:rsidR="006A0259" w:rsidRDefault="006A0259" w:rsidP="00F801AD">
      <w:pPr>
        <w:spacing w:after="200" w:line="276" w:lineRule="auto"/>
      </w:pPr>
    </w:p>
    <w:p w:rsidR="00F801AD" w:rsidRDefault="00F801AD" w:rsidP="00F801AD">
      <w:pPr>
        <w:jc w:val="center"/>
        <w:rPr>
          <w:sz w:val="28"/>
          <w:szCs w:val="28"/>
        </w:rPr>
      </w:pPr>
      <w:r w:rsidRPr="00243FC8">
        <w:rPr>
          <w:sz w:val="28"/>
          <w:szCs w:val="28"/>
        </w:rPr>
        <w:lastRenderedPageBreak/>
        <w:t xml:space="preserve">Учебно тематическое планирование </w:t>
      </w:r>
    </w:p>
    <w:p w:rsidR="00243FC8" w:rsidRPr="00243FC8" w:rsidRDefault="00243FC8" w:rsidP="00F801AD">
      <w:pPr>
        <w:jc w:val="center"/>
      </w:pPr>
    </w:p>
    <w:p w:rsidR="00F801AD" w:rsidRPr="005D2CE6" w:rsidRDefault="00F801AD" w:rsidP="00F801AD">
      <w:r>
        <w:t xml:space="preserve">Класс               </w:t>
      </w:r>
      <w:r w:rsidRPr="006A0259">
        <w:rPr>
          <w:u w:val="single"/>
        </w:rPr>
        <w:t>2</w:t>
      </w:r>
    </w:p>
    <w:p w:rsidR="00F801AD" w:rsidRPr="005D2CE6" w:rsidRDefault="000B02A4" w:rsidP="00F801AD">
      <w:r>
        <w:t>Учитель __Ганиева Афрузия Сулей</w:t>
      </w:r>
      <w:r w:rsidR="00F801AD" w:rsidRPr="005D2CE6">
        <w:rPr>
          <w:u w:val="single"/>
        </w:rPr>
        <w:t>мановна</w:t>
      </w:r>
      <w:r w:rsidR="00F801AD" w:rsidRPr="005D2CE6">
        <w:t xml:space="preserve">___     </w:t>
      </w:r>
    </w:p>
    <w:p w:rsidR="00F801AD" w:rsidRPr="005D2CE6" w:rsidRDefault="00F801AD" w:rsidP="00F801AD">
      <w:r w:rsidRPr="005D2CE6">
        <w:t>Количество часов:</w:t>
      </w:r>
    </w:p>
    <w:p w:rsidR="008202DF" w:rsidRPr="008202DF" w:rsidRDefault="00F801AD" w:rsidP="008202DF">
      <w:r w:rsidRPr="005D2CE6">
        <w:t xml:space="preserve">Всего </w:t>
      </w:r>
      <w:r w:rsidRPr="005D2CE6">
        <w:rPr>
          <w:u w:val="single"/>
        </w:rPr>
        <w:t>3</w:t>
      </w:r>
      <w:r>
        <w:rPr>
          <w:u w:val="single"/>
        </w:rPr>
        <w:t>4</w:t>
      </w:r>
      <w:r>
        <w:t xml:space="preserve"> час</w:t>
      </w:r>
      <w:r w:rsidRPr="005D2CE6">
        <w:t>; в неделю</w:t>
      </w:r>
      <w:r w:rsidRPr="005D2CE6">
        <w:rPr>
          <w:u w:val="single"/>
        </w:rPr>
        <w:t xml:space="preserve"> 1 </w:t>
      </w:r>
      <w:r w:rsidRPr="005D2CE6">
        <w:t>час.</w:t>
      </w:r>
    </w:p>
    <w:p w:rsidR="008202DF" w:rsidRPr="008202DF" w:rsidRDefault="008202DF" w:rsidP="008202DF">
      <w:r w:rsidRPr="0035332B">
        <w:t>Плановых контрольных работ -1час</w:t>
      </w:r>
      <w:r w:rsidRPr="008202DF">
        <w:t xml:space="preserve"> </w:t>
      </w:r>
    </w:p>
    <w:p w:rsidR="008202DF" w:rsidRPr="008202DF" w:rsidRDefault="008202DF" w:rsidP="00F801AD">
      <w:pPr>
        <w:ind w:firstLine="708"/>
      </w:pPr>
    </w:p>
    <w:p w:rsidR="00F801AD" w:rsidRPr="005D2CE6" w:rsidRDefault="00F801AD" w:rsidP="00F801AD">
      <w:pPr>
        <w:ind w:firstLine="708"/>
      </w:pPr>
      <w:r w:rsidRPr="005D2CE6">
        <w:t>Планирование составлено на основе программы общеобразовательных учреждений «Изобразительное искусство и художественный труд» разработанной под руководством</w:t>
      </w:r>
      <w:r w:rsidR="00575A08">
        <w:t xml:space="preserve">  и редакцией Б.М.Неменского и </w:t>
      </w:r>
      <w:r w:rsidR="00575A08" w:rsidRPr="00575A08">
        <w:t>ф</w:t>
      </w:r>
      <w:r w:rsidRPr="005D2CE6">
        <w:t>едерального государственно</w:t>
      </w:r>
      <w:r w:rsidR="00575A08">
        <w:t>го образовательного стандарта начального общего образования.</w:t>
      </w:r>
    </w:p>
    <w:p w:rsidR="00F801AD" w:rsidRPr="005D2CE6" w:rsidRDefault="00F801AD" w:rsidP="00F801AD">
      <w:r w:rsidRPr="005D2CE6">
        <w:t xml:space="preserve">Учебник: </w:t>
      </w:r>
    </w:p>
    <w:p w:rsidR="00266201" w:rsidRDefault="00F801AD" w:rsidP="00F801AD">
      <w:pPr>
        <w:jc w:val="center"/>
        <w:rPr>
          <w:b/>
          <w:bCs/>
          <w:sz w:val="32"/>
          <w:szCs w:val="32"/>
        </w:rPr>
      </w:pPr>
      <w:r w:rsidRPr="005D2CE6">
        <w:t>Изобразительное ис</w:t>
      </w:r>
      <w:r>
        <w:t>кусство. Искусство вокруг нас. 2</w:t>
      </w:r>
      <w:r w:rsidRPr="005D2CE6">
        <w:t xml:space="preserve"> класс: учебник для общеобразовательных учреждений; под ред. Б.М.Неменского. М.:Просвещение-2009</w:t>
      </w:r>
    </w:p>
    <w:p w:rsidR="00266201" w:rsidRDefault="00266201" w:rsidP="00EB2398">
      <w:pPr>
        <w:jc w:val="center"/>
        <w:rPr>
          <w:b/>
          <w:bCs/>
          <w:sz w:val="32"/>
          <w:szCs w:val="32"/>
        </w:rPr>
      </w:pPr>
    </w:p>
    <w:p w:rsidR="00266201" w:rsidRDefault="00266201" w:rsidP="003D02FE">
      <w:pPr>
        <w:rPr>
          <w:b/>
          <w:bCs/>
          <w:sz w:val="32"/>
          <w:szCs w:val="32"/>
        </w:rPr>
      </w:pPr>
    </w:p>
    <w:p w:rsidR="00266201" w:rsidRDefault="00266201" w:rsidP="00CD5405"/>
    <w:p w:rsidR="00266201" w:rsidRDefault="00266201" w:rsidP="00CD5405"/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D0674A">
      <w:pPr>
        <w:spacing w:line="360" w:lineRule="auto"/>
        <w:jc w:val="center"/>
        <w:rPr>
          <w:b/>
          <w:bCs/>
        </w:rPr>
      </w:pPr>
    </w:p>
    <w:p w:rsidR="00266201" w:rsidRDefault="00266201" w:rsidP="003D02FE">
      <w:pPr>
        <w:spacing w:line="360" w:lineRule="auto"/>
        <w:rPr>
          <w:b/>
          <w:bCs/>
        </w:rPr>
      </w:pPr>
    </w:p>
    <w:p w:rsidR="00266201" w:rsidRDefault="00266201" w:rsidP="003D02FE">
      <w:pPr>
        <w:spacing w:line="360" w:lineRule="auto"/>
        <w:rPr>
          <w:b/>
          <w:bCs/>
        </w:rPr>
      </w:pPr>
    </w:p>
    <w:p w:rsidR="00F801AD" w:rsidRDefault="00F801AD" w:rsidP="00D0674A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6A0259" w:rsidRDefault="006A0259" w:rsidP="00D0674A">
      <w:pPr>
        <w:spacing w:line="360" w:lineRule="auto"/>
        <w:jc w:val="center"/>
        <w:rPr>
          <w:b/>
          <w:bCs/>
        </w:rPr>
      </w:pPr>
    </w:p>
    <w:p w:rsidR="00E02CA2" w:rsidRPr="006A0259" w:rsidRDefault="00E02CA2" w:rsidP="00D0674A">
      <w:pPr>
        <w:spacing w:line="360" w:lineRule="auto"/>
        <w:jc w:val="center"/>
        <w:rPr>
          <w:b/>
          <w:bCs/>
        </w:rPr>
      </w:pPr>
      <w:r w:rsidRPr="006A0259">
        <w:rPr>
          <w:b/>
          <w:bCs/>
        </w:rPr>
        <w:t xml:space="preserve"> </w:t>
      </w:r>
    </w:p>
    <w:p w:rsidR="00266201" w:rsidRPr="00AC6CAE" w:rsidRDefault="00266201" w:rsidP="00D0674A">
      <w:pPr>
        <w:spacing w:line="360" w:lineRule="auto"/>
        <w:jc w:val="center"/>
        <w:rPr>
          <w:bCs/>
        </w:rPr>
      </w:pPr>
      <w:r w:rsidRPr="00AC6CAE">
        <w:rPr>
          <w:bCs/>
        </w:rPr>
        <w:lastRenderedPageBreak/>
        <w:t>ПОЯСНИТЕЛЬНАЯ ЗАПИСКА</w:t>
      </w:r>
    </w:p>
    <w:p w:rsidR="00266201" w:rsidRDefault="00266201" w:rsidP="00D0674A">
      <w:pPr>
        <w:jc w:val="both"/>
      </w:pPr>
      <w:r>
        <w:t>Рабочая программа разработана в соответствие с программой «Изобразительное иск</w:t>
      </w:r>
      <w:r w:rsidR="006A0259">
        <w:t>усство и художественный труд» (</w:t>
      </w:r>
      <w:r>
        <w:t xml:space="preserve">Б.М.Неменский),  федерального  государственного образовательного стандарта начального общего образования. </w:t>
      </w:r>
    </w:p>
    <w:p w:rsidR="00266201" w:rsidRDefault="00266201" w:rsidP="00E02CA2">
      <w:pPr>
        <w:jc w:val="both"/>
      </w:pPr>
    </w:p>
    <w:p w:rsidR="00266201" w:rsidRDefault="00266201" w:rsidP="00E02CA2">
      <w:pPr>
        <w:jc w:val="both"/>
      </w:pPr>
      <w:r>
        <w:t xml:space="preserve">Главная </w:t>
      </w:r>
      <w:r w:rsidRPr="006C7709">
        <w:rPr>
          <w:b/>
          <w:bCs/>
        </w:rPr>
        <w:t>цель</w:t>
      </w:r>
      <w:r>
        <w:t xml:space="preserve"> художественного образования- формирование духовной культуры  личности, приобщение  к общечеловеческим ценностям, овладение культурным национальным наследием.</w:t>
      </w:r>
    </w:p>
    <w:p w:rsidR="00266201" w:rsidRDefault="00266201" w:rsidP="00D0674A">
      <w:pPr>
        <w:ind w:firstLine="540"/>
        <w:jc w:val="both"/>
      </w:pPr>
      <w:r>
        <w:t>Основные задачи преподавания изобразительного искусства:</w:t>
      </w:r>
    </w:p>
    <w:p w:rsidR="00266201" w:rsidRDefault="00266201" w:rsidP="00D0674A">
      <w:pPr>
        <w:ind w:firstLine="540"/>
        <w:jc w:val="both"/>
      </w:pPr>
      <w:r>
        <w:t>-овладение учащимися знаниями элементарных основ реалистического рисунка: формирование навыков рисования с натуры, по памяти, по представлению; ознакомление с особенностями работы в области декоративно - прикладно</w:t>
      </w:r>
      <w:r w:rsidR="008C5422">
        <w:t>го и народного искусства, лепки</w:t>
      </w:r>
      <w:r>
        <w:t>, аппликации;</w:t>
      </w:r>
    </w:p>
    <w:p w:rsidR="00266201" w:rsidRDefault="00266201" w:rsidP="00D0674A">
      <w:pPr>
        <w:ind w:firstLine="540"/>
        <w:jc w:val="both"/>
      </w:pPr>
      <w:r>
        <w:t>-развитие у детей изобразительных способностей, художественного вкуса, творческого воображения, пространственного мышления, эстетического чувства; воспитание интереса и любви к искусству.</w:t>
      </w:r>
    </w:p>
    <w:p w:rsidR="00266201" w:rsidRDefault="008D45DE" w:rsidP="00D0674A">
      <w:pPr>
        <w:ind w:firstLine="540"/>
        <w:jc w:val="both"/>
      </w:pPr>
      <w:r>
        <w:t>Форма</w:t>
      </w:r>
      <w:r w:rsidR="00562171">
        <w:t xml:space="preserve"> промежуточной аттестации</w:t>
      </w:r>
      <w:r w:rsidR="00AC6CAE">
        <w:t xml:space="preserve"> </w:t>
      </w:r>
      <w:r w:rsidR="00562171">
        <w:t>-</w:t>
      </w:r>
      <w:r>
        <w:t xml:space="preserve"> тест.</w:t>
      </w:r>
    </w:p>
    <w:p w:rsidR="00266201" w:rsidRPr="006A0259" w:rsidRDefault="00266201" w:rsidP="006A0259">
      <w:pPr>
        <w:ind w:firstLine="540"/>
        <w:jc w:val="both"/>
        <w:rPr>
          <w:sz w:val="28"/>
          <w:szCs w:val="28"/>
        </w:rPr>
      </w:pPr>
      <w:r w:rsidRPr="006A0259">
        <w:rPr>
          <w:b/>
          <w:bCs/>
          <w:sz w:val="28"/>
          <w:szCs w:val="28"/>
        </w:rPr>
        <w:t>Содержание программы.</w:t>
      </w:r>
    </w:p>
    <w:p w:rsidR="00266201" w:rsidRPr="006A0259" w:rsidRDefault="00266201" w:rsidP="006A0259">
      <w:pPr>
        <w:jc w:val="both"/>
        <w:rPr>
          <w:bCs/>
          <w:sz w:val="28"/>
          <w:szCs w:val="28"/>
        </w:rPr>
      </w:pPr>
      <w:r w:rsidRPr="006A0259">
        <w:rPr>
          <w:bCs/>
          <w:sz w:val="28"/>
          <w:szCs w:val="28"/>
        </w:rPr>
        <w:t>Ты и искусство.</w:t>
      </w:r>
    </w:p>
    <w:p w:rsidR="00266201" w:rsidRPr="006A0259" w:rsidRDefault="00266201" w:rsidP="006A0259">
      <w:pPr>
        <w:jc w:val="both"/>
      </w:pPr>
      <w:r w:rsidRPr="006A0259">
        <w:t>Чем и как работают художники. (9ч)</w:t>
      </w:r>
    </w:p>
    <w:p w:rsidR="00266201" w:rsidRPr="00A95F19" w:rsidRDefault="00266201" w:rsidP="006A0259">
      <w:pPr>
        <w:ind w:firstLine="540"/>
      </w:pPr>
      <w:r w:rsidRPr="00A95F19">
        <w:t>Три основные краски, строящие многоцветие мира.</w:t>
      </w:r>
    </w:p>
    <w:p w:rsidR="00266201" w:rsidRPr="00A95F19" w:rsidRDefault="00266201" w:rsidP="006A0259">
      <w:pPr>
        <w:ind w:firstLine="540"/>
      </w:pPr>
      <w:r w:rsidRPr="00A95F19">
        <w:t>Пять красок – все богатство цвета и тона.</w:t>
      </w:r>
    </w:p>
    <w:p w:rsidR="00266201" w:rsidRPr="00A95F19" w:rsidRDefault="00266201" w:rsidP="006A0259">
      <w:pPr>
        <w:ind w:firstLine="540"/>
      </w:pPr>
      <w:r w:rsidRPr="00A95F19">
        <w:t>Пастель и цветные мелки, акварель; их выразительные возможности.</w:t>
      </w:r>
    </w:p>
    <w:p w:rsidR="00266201" w:rsidRPr="00A95F19" w:rsidRDefault="00266201" w:rsidP="006A0259">
      <w:pPr>
        <w:ind w:firstLine="540"/>
      </w:pPr>
      <w:r w:rsidRPr="00A95F19">
        <w:t>Выразительные возможности аппликации.</w:t>
      </w:r>
    </w:p>
    <w:p w:rsidR="00266201" w:rsidRPr="00A95F19" w:rsidRDefault="00266201" w:rsidP="006A0259">
      <w:pPr>
        <w:ind w:firstLine="540"/>
      </w:pPr>
      <w:r w:rsidRPr="00A95F19">
        <w:t>Выразительные возможности графических материалов.</w:t>
      </w:r>
    </w:p>
    <w:p w:rsidR="00266201" w:rsidRPr="00A95F19" w:rsidRDefault="00266201" w:rsidP="006A0259">
      <w:pPr>
        <w:ind w:firstLine="540"/>
      </w:pPr>
      <w:r w:rsidRPr="00A95F19">
        <w:t>Выразительность материалов для работы в объёме.</w:t>
      </w:r>
    </w:p>
    <w:p w:rsidR="00266201" w:rsidRPr="00A95F19" w:rsidRDefault="00266201" w:rsidP="006A0259">
      <w:pPr>
        <w:ind w:firstLine="540"/>
      </w:pPr>
      <w:r w:rsidRPr="00A95F19">
        <w:t>Выразительные возможности бумаги.</w:t>
      </w:r>
    </w:p>
    <w:p w:rsidR="00266201" w:rsidRPr="00A95F19" w:rsidRDefault="00266201" w:rsidP="006A0259">
      <w:pPr>
        <w:ind w:firstLine="540"/>
      </w:pPr>
      <w:r w:rsidRPr="00A95F19">
        <w:t xml:space="preserve"> Для художника любой материал может стать выразительным (обобщение темы)</w:t>
      </w:r>
    </w:p>
    <w:p w:rsidR="00266201" w:rsidRPr="00C17F56" w:rsidRDefault="00266201" w:rsidP="006A0259">
      <w:pPr>
        <w:ind w:firstLine="540"/>
        <w:rPr>
          <w:sz w:val="32"/>
          <w:szCs w:val="32"/>
        </w:rPr>
      </w:pPr>
    </w:p>
    <w:p w:rsidR="00266201" w:rsidRPr="006A0259" w:rsidRDefault="00266201" w:rsidP="00562171">
      <w:pPr>
        <w:ind w:firstLine="540"/>
        <w:jc w:val="both"/>
      </w:pPr>
      <w:r w:rsidRPr="006A0259">
        <w:t>Реальность и фантазия. (8ч)</w:t>
      </w:r>
    </w:p>
    <w:p w:rsidR="00266201" w:rsidRPr="00A95F19" w:rsidRDefault="00266201" w:rsidP="00562171">
      <w:pPr>
        <w:ind w:firstLine="540"/>
        <w:jc w:val="both"/>
      </w:pPr>
      <w:r w:rsidRPr="00A95F19">
        <w:t>Изображение и реальность.</w:t>
      </w:r>
    </w:p>
    <w:p w:rsidR="00266201" w:rsidRPr="00A95F19" w:rsidRDefault="00266201" w:rsidP="00562171">
      <w:pPr>
        <w:ind w:firstLine="540"/>
        <w:jc w:val="both"/>
      </w:pPr>
      <w:r w:rsidRPr="00A95F19">
        <w:t>Изображение и фантазия.</w:t>
      </w:r>
    </w:p>
    <w:p w:rsidR="00266201" w:rsidRPr="00A95F19" w:rsidRDefault="00266201" w:rsidP="00562171">
      <w:pPr>
        <w:ind w:firstLine="540"/>
        <w:jc w:val="both"/>
      </w:pPr>
      <w:r w:rsidRPr="00A95F19">
        <w:t>Украшение и реальность.</w:t>
      </w:r>
    </w:p>
    <w:p w:rsidR="00266201" w:rsidRPr="00A95F19" w:rsidRDefault="00266201" w:rsidP="00562171">
      <w:pPr>
        <w:ind w:firstLine="540"/>
        <w:jc w:val="both"/>
      </w:pPr>
      <w:r w:rsidRPr="00A95F19">
        <w:t>Украшение и фантазия.</w:t>
      </w:r>
    </w:p>
    <w:p w:rsidR="00266201" w:rsidRPr="00A95F19" w:rsidRDefault="00266201" w:rsidP="00562171">
      <w:pPr>
        <w:ind w:firstLine="540"/>
        <w:jc w:val="both"/>
      </w:pPr>
      <w:r w:rsidRPr="00A95F19">
        <w:t>Постройка и реальность.</w:t>
      </w:r>
    </w:p>
    <w:p w:rsidR="00266201" w:rsidRPr="00A95F19" w:rsidRDefault="00266201" w:rsidP="00562171">
      <w:pPr>
        <w:ind w:firstLine="540"/>
        <w:jc w:val="both"/>
      </w:pPr>
      <w:r w:rsidRPr="00A95F19">
        <w:t>Постройка и фантазия.</w:t>
      </w:r>
    </w:p>
    <w:p w:rsidR="00266201" w:rsidRDefault="00266201" w:rsidP="006A0259">
      <w:pPr>
        <w:ind w:firstLine="540"/>
        <w:rPr>
          <w:sz w:val="32"/>
          <w:szCs w:val="32"/>
        </w:rPr>
      </w:pPr>
      <w:r w:rsidRPr="00A95F19">
        <w:t>Братья – Мастера Изображения, Украшения и Постройки всегда работают вместе (обобщение темы</w:t>
      </w:r>
      <w:r>
        <w:rPr>
          <w:sz w:val="32"/>
          <w:szCs w:val="32"/>
        </w:rPr>
        <w:t>)</w:t>
      </w:r>
    </w:p>
    <w:p w:rsidR="00266201" w:rsidRPr="00C17F56" w:rsidRDefault="00266201" w:rsidP="006A0259">
      <w:pPr>
        <w:ind w:firstLine="540"/>
        <w:rPr>
          <w:sz w:val="32"/>
          <w:szCs w:val="32"/>
        </w:rPr>
      </w:pPr>
    </w:p>
    <w:p w:rsidR="00266201" w:rsidRPr="006A0259" w:rsidRDefault="00266201" w:rsidP="006A0259">
      <w:pPr>
        <w:ind w:firstLine="540"/>
      </w:pPr>
      <w:r w:rsidRPr="006A0259">
        <w:t>О чём говорит искусство.(10ч)</w:t>
      </w:r>
    </w:p>
    <w:p w:rsidR="00266201" w:rsidRPr="00A95F19" w:rsidRDefault="00266201" w:rsidP="006A0259">
      <w:pPr>
        <w:ind w:firstLine="540"/>
      </w:pPr>
      <w:r w:rsidRPr="00A95F19">
        <w:t>Выражение характера изображаемых животных.</w:t>
      </w:r>
    </w:p>
    <w:p w:rsidR="00EA1AD6" w:rsidRDefault="00EA1AD6" w:rsidP="006A0259">
      <w:pPr>
        <w:ind w:firstLine="540"/>
      </w:pPr>
      <w:r>
        <w:t>Выражение характера человека в изображении; мужской образ.</w:t>
      </w:r>
    </w:p>
    <w:p w:rsidR="00EA1AD6" w:rsidRDefault="00EA1AD6" w:rsidP="006A0259">
      <w:pPr>
        <w:ind w:firstLine="540"/>
      </w:pPr>
      <w:r>
        <w:t>Выражение характера человека в изображении; женский  образ.</w:t>
      </w:r>
    </w:p>
    <w:p w:rsidR="00EA1AD6" w:rsidRDefault="00EA1AD6" w:rsidP="006A0259">
      <w:pPr>
        <w:ind w:firstLine="540"/>
      </w:pPr>
      <w:r>
        <w:t>Образ человека и его характер, выраженный в объёме.</w:t>
      </w:r>
    </w:p>
    <w:p w:rsidR="00EA1AD6" w:rsidRDefault="00EA1AD6" w:rsidP="006A0259">
      <w:pPr>
        <w:ind w:firstLine="540"/>
      </w:pPr>
      <w:r>
        <w:t>Изображение природы в разных состояниях.</w:t>
      </w:r>
    </w:p>
    <w:p w:rsidR="00EA1AD6" w:rsidRDefault="00EA1AD6" w:rsidP="006A0259">
      <w:pPr>
        <w:ind w:firstLine="540"/>
      </w:pPr>
      <w:r>
        <w:t>Выражение характера человека через украшение.</w:t>
      </w:r>
    </w:p>
    <w:p w:rsidR="00EA1AD6" w:rsidRDefault="00EA1AD6" w:rsidP="006A0259">
      <w:pPr>
        <w:ind w:firstLine="540"/>
      </w:pPr>
      <w:r>
        <w:t>Выражение намерений через украшение.</w:t>
      </w:r>
    </w:p>
    <w:p w:rsidR="00EA1AD6" w:rsidRDefault="00EA1AD6" w:rsidP="006A0259">
      <w:pPr>
        <w:ind w:firstLine="540"/>
        <w:rPr>
          <w:sz w:val="32"/>
          <w:szCs w:val="32"/>
        </w:rPr>
      </w:pPr>
      <w:r>
        <w:t>В изображении, украшении и постройке человек выражает свои чувства, мысли, настроение, свое отношение к миру</w:t>
      </w:r>
      <w:r>
        <w:rPr>
          <w:sz w:val="32"/>
          <w:szCs w:val="32"/>
        </w:rPr>
        <w:t>.</w:t>
      </w:r>
    </w:p>
    <w:p w:rsidR="00EA1AD6" w:rsidRDefault="00EA1AD6" w:rsidP="006A0259">
      <w:pPr>
        <w:rPr>
          <w:sz w:val="32"/>
          <w:szCs w:val="32"/>
        </w:rPr>
      </w:pPr>
    </w:p>
    <w:p w:rsidR="00EA1AD6" w:rsidRPr="006A0259" w:rsidRDefault="00EA1AD6" w:rsidP="006A0259">
      <w:pPr>
        <w:ind w:firstLine="540"/>
      </w:pPr>
      <w:r w:rsidRPr="006A0259">
        <w:t>Как говорит искусство. (7ч)</w:t>
      </w:r>
    </w:p>
    <w:p w:rsidR="00EA1AD6" w:rsidRDefault="00EA1AD6" w:rsidP="006A0259">
      <w:pPr>
        <w:ind w:firstLine="540"/>
      </w:pPr>
      <w:r>
        <w:lastRenderedPageBreak/>
        <w:t>Цвет как средство выражения: теплые и холодные цвета. Борьба теплого и холодного.</w:t>
      </w:r>
    </w:p>
    <w:p w:rsidR="00EA1AD6" w:rsidRDefault="00EA1AD6" w:rsidP="006A0259">
      <w:pPr>
        <w:ind w:firstLine="540"/>
      </w:pPr>
      <w:r>
        <w:t>Цвет как средство выражения: тихие и звонкие цвета.</w:t>
      </w:r>
    </w:p>
    <w:p w:rsidR="00EA1AD6" w:rsidRDefault="00EA1AD6" w:rsidP="006A0259">
      <w:pPr>
        <w:ind w:firstLine="540"/>
      </w:pPr>
      <w:r>
        <w:t>Линия как средство выражения: ритм линий.</w:t>
      </w:r>
    </w:p>
    <w:p w:rsidR="00EA1AD6" w:rsidRDefault="00EA1AD6" w:rsidP="006A0259">
      <w:pPr>
        <w:ind w:firstLine="540"/>
      </w:pPr>
      <w:r>
        <w:t>Линия как средство выражения: характер линий.</w:t>
      </w:r>
    </w:p>
    <w:p w:rsidR="00EA1AD6" w:rsidRDefault="00EA1AD6" w:rsidP="006A0259">
      <w:pPr>
        <w:ind w:firstLine="540"/>
      </w:pPr>
      <w:r>
        <w:t>Ритм пятен как средство выражения.</w:t>
      </w:r>
    </w:p>
    <w:p w:rsidR="00EA1AD6" w:rsidRDefault="00EA1AD6" w:rsidP="006A0259">
      <w:pPr>
        <w:ind w:firstLine="540"/>
      </w:pPr>
      <w:r>
        <w:t>Пропорция выражает характер.</w:t>
      </w:r>
    </w:p>
    <w:p w:rsidR="00EA1AD6" w:rsidRDefault="00EA1AD6" w:rsidP="006A0259">
      <w:pPr>
        <w:ind w:firstLine="540"/>
      </w:pPr>
      <w:r>
        <w:t>Ритм ли</w:t>
      </w:r>
      <w:r w:rsidR="006A0259">
        <w:t>ний и пятен, цвет, пропорции – с</w:t>
      </w:r>
      <w:r>
        <w:t>редства выразительности.</w:t>
      </w:r>
    </w:p>
    <w:p w:rsidR="00EA1AD6" w:rsidRDefault="00EA1AD6" w:rsidP="006A0259">
      <w:pPr>
        <w:ind w:firstLine="540"/>
      </w:pPr>
      <w:r>
        <w:t>Обобщающий урок года.</w:t>
      </w:r>
    </w:p>
    <w:p w:rsidR="00EA1AD6" w:rsidRDefault="00EA1AD6" w:rsidP="006A0259">
      <w:pPr>
        <w:ind w:firstLine="540"/>
      </w:pPr>
    </w:p>
    <w:p w:rsidR="00EA1AD6" w:rsidRDefault="00EA1AD6" w:rsidP="006A0259">
      <w:pPr>
        <w:ind w:firstLine="540"/>
      </w:pPr>
    </w:p>
    <w:p w:rsidR="00EA1AD6" w:rsidRDefault="006A0259" w:rsidP="006A0259">
      <w:pPr>
        <w:rPr>
          <w:b/>
        </w:rPr>
      </w:pPr>
      <w:r>
        <w:rPr>
          <w:b/>
        </w:rPr>
        <w:t xml:space="preserve">                       </w:t>
      </w:r>
      <w:r w:rsidR="00EA1AD6">
        <w:rPr>
          <w:b/>
        </w:rPr>
        <w:t>Требования к уровню подготовки обучающихся</w:t>
      </w:r>
    </w:p>
    <w:p w:rsidR="00EA1AD6" w:rsidRDefault="00EA1AD6" w:rsidP="00EA1AD6">
      <w:pPr>
        <w:ind w:firstLine="720"/>
        <w:jc w:val="center"/>
      </w:pPr>
    </w:p>
    <w:p w:rsidR="00EA1AD6" w:rsidRPr="00AC6CAE" w:rsidRDefault="00EA1AD6" w:rsidP="00EA1AD6">
      <w:pPr>
        <w:ind w:firstLine="720"/>
        <w:jc w:val="both"/>
      </w:pPr>
      <w:r w:rsidRPr="00AC6CAE">
        <w:t xml:space="preserve">К концу второго года обучения обучающиеся должны </w:t>
      </w:r>
    </w:p>
    <w:p w:rsidR="00EA1AD6" w:rsidRPr="00AC6CAE" w:rsidRDefault="00EA1AD6" w:rsidP="00EA1AD6">
      <w:pPr>
        <w:ind w:firstLine="720"/>
        <w:jc w:val="both"/>
      </w:pPr>
      <w:r w:rsidRPr="00AC6CAE">
        <w:rPr>
          <w:i/>
        </w:rPr>
        <w:t>получить начальные сведения</w:t>
      </w:r>
      <w:r w:rsidRPr="00AC6CAE">
        <w:t>:</w:t>
      </w:r>
    </w:p>
    <w:p w:rsidR="00EA1AD6" w:rsidRDefault="00EA1AD6" w:rsidP="00EA1AD6">
      <w:pPr>
        <w:numPr>
          <w:ilvl w:val="0"/>
          <w:numId w:val="4"/>
        </w:numPr>
        <w:ind w:hanging="540"/>
        <w:jc w:val="both"/>
      </w:pPr>
      <w:r>
        <w:t>с основными видами и жанрами изобразительного искусства и получить начальные сведения о средствах выразительности и эмоционального воздействия рисунка (линия, композиция, контраст света и тени, размер, характер, сочетание оттенков цвета, колорит и т.п.);</w:t>
      </w:r>
    </w:p>
    <w:p w:rsidR="00EA1AD6" w:rsidRDefault="00EA1AD6" w:rsidP="00EA1AD6">
      <w:pPr>
        <w:numPr>
          <w:ilvl w:val="0"/>
          <w:numId w:val="4"/>
        </w:numPr>
        <w:ind w:hanging="540"/>
        <w:jc w:val="both"/>
      </w:pPr>
      <w:r>
        <w:t>основными средствами композиции (высота горизонта, точка зрения, контрасты тени и света, цветовые отношения, выделение главного центра);</w:t>
      </w:r>
    </w:p>
    <w:p w:rsidR="00EA1AD6" w:rsidRDefault="00243FC8" w:rsidP="00EA1AD6">
      <w:pPr>
        <w:numPr>
          <w:ilvl w:val="0"/>
          <w:numId w:val="4"/>
        </w:numPr>
        <w:ind w:hanging="540"/>
        <w:jc w:val="both"/>
      </w:pPr>
      <w:r>
        <w:t>пр</w:t>
      </w:r>
      <w:r w:rsidR="00EA1AD6">
        <w:t>остейшими сведениями о наглядной перспективе, линии горизонта, точке схода и т.д.;</w:t>
      </w:r>
    </w:p>
    <w:p w:rsidR="00EA1AD6" w:rsidRDefault="00EA1AD6" w:rsidP="00EA1AD6">
      <w:pPr>
        <w:numPr>
          <w:ilvl w:val="0"/>
          <w:numId w:val="4"/>
        </w:numPr>
        <w:ind w:hanging="540"/>
        <w:jc w:val="both"/>
      </w:pPr>
      <w:r>
        <w:t>начальными сведениями о светотени (свет, тень, полутень, блик, рефлекс, собственные и падающие тени), о зависимости освещения предмета от силы и удалённости источника освещения;</w:t>
      </w:r>
    </w:p>
    <w:p w:rsidR="00EA1AD6" w:rsidRDefault="00EA1AD6" w:rsidP="00EA1AD6">
      <w:pPr>
        <w:numPr>
          <w:ilvl w:val="0"/>
          <w:numId w:val="4"/>
        </w:numPr>
        <w:ind w:hanging="540"/>
        <w:jc w:val="both"/>
      </w:pPr>
      <w:r>
        <w:t>делением цветового руга на группу «холодных» и «тёплых» цветов, промежуточный зелёный, на хроматические и ахроматические цвета;</w:t>
      </w:r>
    </w:p>
    <w:p w:rsidR="00EA1AD6" w:rsidRDefault="00EA1AD6" w:rsidP="00EA1AD6">
      <w:pPr>
        <w:numPr>
          <w:ilvl w:val="0"/>
          <w:numId w:val="4"/>
        </w:numPr>
        <w:ind w:hanging="540"/>
        <w:jc w:val="both"/>
      </w:pPr>
      <w:r>
        <w:t>начальными сведениями о видах современного декоративно-прикладного искусства и их роли в жизни человека;</w:t>
      </w:r>
    </w:p>
    <w:p w:rsidR="00EA1AD6" w:rsidRDefault="00EA1AD6" w:rsidP="00EA1AD6">
      <w:pPr>
        <w:numPr>
          <w:ilvl w:val="0"/>
          <w:numId w:val="4"/>
        </w:numPr>
        <w:ind w:hanging="540"/>
        <w:jc w:val="both"/>
      </w:pPr>
      <w:r>
        <w:t>начальными сведениями о художественной народной резьбе по дереву, украшении домов, предметов быта, керамике, вышивке, дизайне;</w:t>
      </w:r>
    </w:p>
    <w:p w:rsidR="00EA1AD6" w:rsidRDefault="00EA1AD6" w:rsidP="00EA1AD6">
      <w:pPr>
        <w:numPr>
          <w:ilvl w:val="0"/>
          <w:numId w:val="4"/>
        </w:numPr>
        <w:ind w:hanging="540"/>
        <w:jc w:val="both"/>
      </w:pPr>
      <w:r>
        <w:t>понятием о видах изобразительного искусства;</w:t>
      </w:r>
    </w:p>
    <w:p w:rsidR="00EA1AD6" w:rsidRDefault="00EA1AD6" w:rsidP="00EA1AD6">
      <w:pPr>
        <w:numPr>
          <w:ilvl w:val="0"/>
          <w:numId w:val="4"/>
        </w:numPr>
        <w:ind w:hanging="540"/>
        <w:jc w:val="both"/>
      </w:pPr>
      <w:r>
        <w:t>ролью фантазии и преобразования форм и образов в творчестве художника;</w:t>
      </w:r>
    </w:p>
    <w:p w:rsidR="00EA1AD6" w:rsidRDefault="00EA1AD6" w:rsidP="00EA1AD6">
      <w:pPr>
        <w:numPr>
          <w:ilvl w:val="0"/>
          <w:numId w:val="5"/>
        </w:numPr>
        <w:tabs>
          <w:tab w:val="num" w:pos="900"/>
        </w:tabs>
        <w:ind w:hanging="540"/>
        <w:jc w:val="both"/>
      </w:pPr>
      <w:r>
        <w:t>о деятельности художника (что может изобразить художник – предметы, людей, события; с помощью каких материалов изображает художник – бумага, холст, картон, карандаш, кисть, краски и пр.);</w:t>
      </w:r>
    </w:p>
    <w:p w:rsidR="00EA1AD6" w:rsidRDefault="00EA1AD6" w:rsidP="00EA1AD6">
      <w:pPr>
        <w:numPr>
          <w:ilvl w:val="0"/>
          <w:numId w:val="5"/>
        </w:numPr>
        <w:tabs>
          <w:tab w:val="num" w:pos="900"/>
        </w:tabs>
        <w:ind w:hanging="540"/>
        <w:jc w:val="both"/>
      </w:pPr>
      <w:r>
        <w:t>с особенностями работы акварельными и гуашевыми красками;</w:t>
      </w:r>
    </w:p>
    <w:p w:rsidR="00EA1AD6" w:rsidRDefault="00EA1AD6" w:rsidP="00EA1AD6">
      <w:pPr>
        <w:numPr>
          <w:ilvl w:val="0"/>
          <w:numId w:val="5"/>
        </w:numPr>
        <w:tabs>
          <w:tab w:val="num" w:pos="900"/>
        </w:tabs>
        <w:ind w:hanging="540"/>
        <w:jc w:val="both"/>
      </w:pPr>
      <w:r>
        <w:t>о рисунке (живописи, картине, иллюстрации, узоре, палитре).</w:t>
      </w:r>
    </w:p>
    <w:p w:rsidR="00EA1AD6" w:rsidRDefault="00EA1AD6" w:rsidP="00EA1AD6">
      <w:pPr>
        <w:ind w:left="900"/>
        <w:jc w:val="both"/>
      </w:pPr>
    </w:p>
    <w:p w:rsidR="00EA1AD6" w:rsidRDefault="00EA1AD6" w:rsidP="00EA1AD6">
      <w:pPr>
        <w:ind w:firstLine="720"/>
        <w:jc w:val="both"/>
        <w:rPr>
          <w:b/>
          <w:i/>
        </w:rPr>
      </w:pPr>
      <w:r>
        <w:rPr>
          <w:b/>
          <w:i/>
        </w:rPr>
        <w:t>уметь:</w:t>
      </w:r>
    </w:p>
    <w:p w:rsidR="00EA1AD6" w:rsidRDefault="00EA1AD6" w:rsidP="00EA1AD6">
      <w:pPr>
        <w:numPr>
          <w:ilvl w:val="0"/>
          <w:numId w:val="6"/>
        </w:numPr>
        <w:tabs>
          <w:tab w:val="num" w:pos="900"/>
        </w:tabs>
        <w:ind w:hanging="540"/>
        <w:jc w:val="both"/>
      </w:pPr>
      <w:r>
        <w:t>высказывать простейшие суждения о картинах и предметах декоративно-прикладного искусства (что больше всего понравилось, почему, какие чувства, переживания может передать художник);</w:t>
      </w:r>
    </w:p>
    <w:p w:rsidR="00EA1AD6" w:rsidRDefault="00EA1AD6" w:rsidP="00EA1AD6">
      <w:pPr>
        <w:numPr>
          <w:ilvl w:val="0"/>
          <w:numId w:val="6"/>
        </w:numPr>
        <w:tabs>
          <w:tab w:val="num" w:pos="900"/>
        </w:tabs>
        <w:ind w:hanging="540"/>
        <w:jc w:val="both"/>
      </w:pPr>
      <w:r>
        <w:t>стремиться верно и выразительно передавать в рисунке простейшую форму, основные пропорции, общее строение и цвет предметов;</w:t>
      </w:r>
    </w:p>
    <w:p w:rsidR="00EA1AD6" w:rsidRDefault="00EA1AD6" w:rsidP="00EA1AD6">
      <w:pPr>
        <w:numPr>
          <w:ilvl w:val="0"/>
          <w:numId w:val="6"/>
        </w:numPr>
        <w:tabs>
          <w:tab w:val="num" w:pos="900"/>
        </w:tabs>
        <w:ind w:hanging="540"/>
        <w:jc w:val="both"/>
      </w:pPr>
      <w:r>
        <w:t>правильно сидеть за партой (столом), без напряжения и свободно проводить линии в нужных направлениях, не вращая при этом лист бумаги;</w:t>
      </w:r>
    </w:p>
    <w:p w:rsidR="00EA1AD6" w:rsidRDefault="00EA1AD6" w:rsidP="00EA1AD6">
      <w:pPr>
        <w:numPr>
          <w:ilvl w:val="0"/>
          <w:numId w:val="6"/>
        </w:numPr>
        <w:tabs>
          <w:tab w:val="num" w:pos="900"/>
        </w:tabs>
        <w:ind w:hanging="540"/>
        <w:jc w:val="both"/>
      </w:pPr>
      <w:r>
        <w:t>использовать формат листа (горизонтальный, вертикальный) в соответствии с задачей и сюжетом;</w:t>
      </w:r>
    </w:p>
    <w:p w:rsidR="00EA1AD6" w:rsidRDefault="00EA1AD6" w:rsidP="00EA1AD6">
      <w:pPr>
        <w:numPr>
          <w:ilvl w:val="0"/>
          <w:numId w:val="6"/>
        </w:numPr>
        <w:tabs>
          <w:tab w:val="num" w:pos="900"/>
        </w:tabs>
        <w:ind w:hanging="540"/>
        <w:jc w:val="both"/>
      </w:pPr>
      <w:r>
        <w:t>использовать навыки компоновки;</w:t>
      </w:r>
    </w:p>
    <w:p w:rsidR="00EA1AD6" w:rsidRDefault="00EA1AD6" w:rsidP="00EA1AD6">
      <w:pPr>
        <w:numPr>
          <w:ilvl w:val="0"/>
          <w:numId w:val="6"/>
        </w:numPr>
        <w:tabs>
          <w:tab w:val="num" w:pos="900"/>
        </w:tabs>
        <w:ind w:hanging="540"/>
        <w:jc w:val="both"/>
      </w:pPr>
      <w:r>
        <w:t>передавать в рисунках на темы и иллюстрациях смысловую связь элементов композиции, отражать содержание литературного произведения;</w:t>
      </w:r>
    </w:p>
    <w:p w:rsidR="00EA1AD6" w:rsidRDefault="00EA1AD6" w:rsidP="00EA1AD6">
      <w:pPr>
        <w:numPr>
          <w:ilvl w:val="0"/>
          <w:numId w:val="6"/>
        </w:numPr>
        <w:tabs>
          <w:tab w:val="num" w:pos="900"/>
        </w:tabs>
        <w:ind w:hanging="540"/>
        <w:jc w:val="both"/>
      </w:pPr>
      <w:r>
        <w:lastRenderedPageBreak/>
        <w:t>передавать пространственное отношение (изображать на листе бумаги основание более близких предметов ниже, дальних – выше, ближние предметы крупнее равных им, но удалённых и т.п.);</w:t>
      </w:r>
    </w:p>
    <w:p w:rsidR="00EA1AD6" w:rsidRDefault="00EA1AD6" w:rsidP="00EA1AD6">
      <w:pPr>
        <w:numPr>
          <w:ilvl w:val="0"/>
          <w:numId w:val="6"/>
        </w:numPr>
        <w:tabs>
          <w:tab w:val="num" w:pos="900"/>
        </w:tabs>
        <w:ind w:hanging="540"/>
        <w:jc w:val="both"/>
      </w:pPr>
      <w:r>
        <w:t>применять приёмы рисования кистью, пользоваться палитрой, использовать художественную выразительность материалов (акварель, гуашь, и др.), уметь ровно и аккуратно закрасить поверхность в пределах намеченного контура;</w:t>
      </w:r>
    </w:p>
    <w:p w:rsidR="00EA1AD6" w:rsidRDefault="00EA1AD6" w:rsidP="00EA1AD6">
      <w:pPr>
        <w:numPr>
          <w:ilvl w:val="0"/>
          <w:numId w:val="6"/>
        </w:numPr>
        <w:tabs>
          <w:tab w:val="num" w:pos="900"/>
        </w:tabs>
        <w:ind w:hanging="540"/>
        <w:jc w:val="both"/>
      </w:pPr>
      <w:r>
        <w:t>менять направления штри</w:t>
      </w:r>
      <w:r w:rsidR="004F66D8">
        <w:t>ха, линии, мазка согласно форме.</w:t>
      </w:r>
    </w:p>
    <w:p w:rsidR="00EA1AD6" w:rsidRDefault="00EA1AD6" w:rsidP="00EA1AD6">
      <w:pPr>
        <w:ind w:left="900"/>
        <w:jc w:val="both"/>
      </w:pPr>
    </w:p>
    <w:p w:rsidR="00EA1AD6" w:rsidRDefault="00EA1AD6" w:rsidP="00EA1AD6">
      <w:pPr>
        <w:rPr>
          <w:b/>
        </w:rPr>
      </w:pPr>
    </w:p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EA1AD6" w:rsidRDefault="00EA1AD6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8C5422" w:rsidRDefault="008C5422" w:rsidP="00EA1AD6"/>
    <w:p w:rsidR="00EA1AD6" w:rsidRDefault="00EA1AD6" w:rsidP="00EA1AD6"/>
    <w:p w:rsidR="00EA1AD6" w:rsidRDefault="00EA1AD6" w:rsidP="00EA1AD6"/>
    <w:p w:rsidR="00266201" w:rsidRPr="00EA1AD6" w:rsidRDefault="00266201"/>
    <w:p w:rsidR="00EA1AD6" w:rsidRPr="00EA1AD6" w:rsidRDefault="00EA1AD6"/>
    <w:p w:rsidR="00EA1AD6" w:rsidRPr="00EA1AD6" w:rsidRDefault="00EA1AD6"/>
    <w:p w:rsidR="00EA1AD6" w:rsidRPr="00EA1AD6" w:rsidRDefault="00EA1AD6"/>
    <w:p w:rsidR="00EA1AD6" w:rsidRPr="00EA1AD6" w:rsidRDefault="00EA1AD6"/>
    <w:p w:rsidR="00EA1AD6" w:rsidRDefault="00EA1AD6"/>
    <w:p w:rsidR="008C5422" w:rsidRPr="00EA1AD6" w:rsidRDefault="008C5422"/>
    <w:p w:rsidR="00266201" w:rsidRPr="00AC6CAE" w:rsidRDefault="00266201">
      <w:pPr>
        <w:rPr>
          <w:bCs/>
          <w:sz w:val="28"/>
          <w:szCs w:val="28"/>
        </w:rPr>
      </w:pPr>
      <w:r>
        <w:rPr>
          <w:b/>
          <w:bCs/>
          <w:sz w:val="32"/>
          <w:szCs w:val="32"/>
        </w:rPr>
        <w:lastRenderedPageBreak/>
        <w:t xml:space="preserve">                </w:t>
      </w:r>
      <w:r w:rsidR="008C5422">
        <w:rPr>
          <w:b/>
          <w:bCs/>
          <w:sz w:val="32"/>
          <w:szCs w:val="32"/>
        </w:rPr>
        <w:t xml:space="preserve">      </w:t>
      </w:r>
      <w:r>
        <w:rPr>
          <w:b/>
          <w:bCs/>
          <w:sz w:val="32"/>
          <w:szCs w:val="32"/>
        </w:rPr>
        <w:t xml:space="preserve"> </w:t>
      </w:r>
      <w:r w:rsidRPr="00AC6CAE">
        <w:rPr>
          <w:bCs/>
          <w:sz w:val="28"/>
          <w:szCs w:val="28"/>
        </w:rPr>
        <w:t>Календарно-тематическое планирование</w:t>
      </w:r>
    </w:p>
    <w:p w:rsidR="00266201" w:rsidRPr="00AC6CAE" w:rsidRDefault="00266201">
      <w:pPr>
        <w:rPr>
          <w:bCs/>
          <w:sz w:val="32"/>
          <w:szCs w:val="3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969"/>
        <w:gridCol w:w="993"/>
        <w:gridCol w:w="1275"/>
        <w:gridCol w:w="1063"/>
        <w:gridCol w:w="1596"/>
      </w:tblGrid>
      <w:tr w:rsidR="00266201">
        <w:trPr>
          <w:trHeight w:val="321"/>
        </w:trPr>
        <w:tc>
          <w:tcPr>
            <w:tcW w:w="675" w:type="dxa"/>
            <w:vMerge w:val="restart"/>
          </w:tcPr>
          <w:p w:rsidR="00266201" w:rsidRDefault="00266201" w:rsidP="00950378">
            <w:pPr>
              <w:jc w:val="center"/>
            </w:pPr>
            <w:r>
              <w:t>№</w:t>
            </w:r>
          </w:p>
          <w:p w:rsidR="00266201" w:rsidRDefault="00266201" w:rsidP="00950378">
            <w:pPr>
              <w:jc w:val="center"/>
            </w:pPr>
            <w:r>
              <w:t>п/п</w:t>
            </w:r>
          </w:p>
        </w:tc>
        <w:tc>
          <w:tcPr>
            <w:tcW w:w="3969" w:type="dxa"/>
            <w:vMerge w:val="restart"/>
          </w:tcPr>
          <w:p w:rsidR="00266201" w:rsidRDefault="00266201" w:rsidP="00950378">
            <w:pPr>
              <w:jc w:val="center"/>
            </w:pPr>
            <w:r>
              <w:t>Тема урока</w:t>
            </w:r>
          </w:p>
        </w:tc>
        <w:tc>
          <w:tcPr>
            <w:tcW w:w="993" w:type="dxa"/>
            <w:vMerge w:val="restart"/>
          </w:tcPr>
          <w:p w:rsidR="00266201" w:rsidRDefault="00266201" w:rsidP="00950378">
            <w:pPr>
              <w:jc w:val="center"/>
            </w:pPr>
            <w:r>
              <w:t>Кол-во часов</w:t>
            </w:r>
          </w:p>
        </w:tc>
        <w:tc>
          <w:tcPr>
            <w:tcW w:w="2338" w:type="dxa"/>
            <w:gridSpan w:val="2"/>
          </w:tcPr>
          <w:p w:rsidR="00266201" w:rsidRDefault="00266201" w:rsidP="00950378">
            <w:pPr>
              <w:jc w:val="center"/>
            </w:pPr>
            <w:r>
              <w:t>Дата проведения</w:t>
            </w:r>
          </w:p>
        </w:tc>
        <w:tc>
          <w:tcPr>
            <w:tcW w:w="1596" w:type="dxa"/>
            <w:vMerge w:val="restart"/>
          </w:tcPr>
          <w:p w:rsidR="00266201" w:rsidRDefault="00266201" w:rsidP="00950378">
            <w:pPr>
              <w:jc w:val="center"/>
            </w:pPr>
            <w:r>
              <w:t>Примечание</w:t>
            </w:r>
          </w:p>
        </w:tc>
      </w:tr>
      <w:tr w:rsidR="00266201">
        <w:trPr>
          <w:trHeight w:val="230"/>
        </w:trPr>
        <w:tc>
          <w:tcPr>
            <w:tcW w:w="675" w:type="dxa"/>
            <w:vMerge/>
          </w:tcPr>
          <w:p w:rsidR="00266201" w:rsidRDefault="00266201" w:rsidP="00950378">
            <w:pPr>
              <w:jc w:val="center"/>
            </w:pPr>
          </w:p>
        </w:tc>
        <w:tc>
          <w:tcPr>
            <w:tcW w:w="3969" w:type="dxa"/>
            <w:vMerge/>
          </w:tcPr>
          <w:p w:rsidR="00266201" w:rsidRDefault="00266201" w:rsidP="00950378">
            <w:pPr>
              <w:jc w:val="center"/>
            </w:pPr>
          </w:p>
        </w:tc>
        <w:tc>
          <w:tcPr>
            <w:tcW w:w="993" w:type="dxa"/>
            <w:vMerge/>
          </w:tcPr>
          <w:p w:rsidR="00266201" w:rsidRDefault="00266201" w:rsidP="00950378">
            <w:pPr>
              <w:jc w:val="center"/>
            </w:pPr>
          </w:p>
        </w:tc>
        <w:tc>
          <w:tcPr>
            <w:tcW w:w="1275" w:type="dxa"/>
          </w:tcPr>
          <w:p w:rsidR="00266201" w:rsidRDefault="00266201" w:rsidP="00950378">
            <w:pPr>
              <w:jc w:val="center"/>
            </w:pPr>
            <w:r>
              <w:t>План</w:t>
            </w:r>
          </w:p>
        </w:tc>
        <w:tc>
          <w:tcPr>
            <w:tcW w:w="1063" w:type="dxa"/>
          </w:tcPr>
          <w:p w:rsidR="00266201" w:rsidRDefault="00266201" w:rsidP="00950378">
            <w:pPr>
              <w:jc w:val="center"/>
            </w:pPr>
            <w:r>
              <w:t>Факт.</w:t>
            </w:r>
          </w:p>
        </w:tc>
        <w:tc>
          <w:tcPr>
            <w:tcW w:w="1596" w:type="dxa"/>
            <w:vMerge/>
          </w:tcPr>
          <w:p w:rsidR="00266201" w:rsidRDefault="00266201" w:rsidP="00950378">
            <w:pPr>
              <w:jc w:val="center"/>
            </w:pPr>
          </w:p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266201" w:rsidRDefault="00266201">
            <w:r>
              <w:t>«Цветочная поляна». Три основные краски, строящие многоцветие мира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950378">
              <w:rPr>
                <w:lang w:val="en-US"/>
              </w:rPr>
              <w:t>05</w:t>
            </w:r>
            <w:r>
              <w:t>.09</w:t>
            </w:r>
          </w:p>
        </w:tc>
        <w:tc>
          <w:tcPr>
            <w:tcW w:w="1063" w:type="dxa"/>
          </w:tcPr>
          <w:p w:rsidR="00266201" w:rsidRPr="00EA1AD6" w:rsidRDefault="00266201">
            <w:pPr>
              <w:rPr>
                <w:lang w:val="en-US"/>
              </w:rPr>
            </w:pPr>
          </w:p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266201" w:rsidRDefault="00266201">
            <w:r>
              <w:t>«Радуга на грозовом небе». Пять красок – все богатство цвета и тона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950378">
              <w:rPr>
                <w:lang w:val="en-US"/>
              </w:rPr>
              <w:t>12</w:t>
            </w:r>
            <w:r>
              <w:t>.09</w:t>
            </w:r>
          </w:p>
        </w:tc>
        <w:tc>
          <w:tcPr>
            <w:tcW w:w="1063" w:type="dxa"/>
          </w:tcPr>
          <w:p w:rsidR="00266201" w:rsidRPr="00EA1AD6" w:rsidRDefault="00266201">
            <w:pPr>
              <w:rPr>
                <w:lang w:val="en-US"/>
              </w:rPr>
            </w:pPr>
          </w:p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266201" w:rsidRDefault="00266201">
            <w:r>
              <w:t>«Осенний лес». Пастель и цветные мелки, акварель; их выразительные возможности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950378">
              <w:rPr>
                <w:lang w:val="en-US"/>
              </w:rPr>
              <w:t>19</w:t>
            </w:r>
            <w:r>
              <w:t>.09</w:t>
            </w:r>
          </w:p>
        </w:tc>
        <w:tc>
          <w:tcPr>
            <w:tcW w:w="1063" w:type="dxa"/>
          </w:tcPr>
          <w:p w:rsidR="00266201" w:rsidRPr="00EA1AD6" w:rsidRDefault="00266201">
            <w:pPr>
              <w:rPr>
                <w:lang w:val="en-US"/>
              </w:rPr>
            </w:pPr>
          </w:p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266201" w:rsidRDefault="00266201">
            <w:r>
              <w:t>«Осенний листопад». Выразительные возможности аппликации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950378">
              <w:rPr>
                <w:lang w:val="en-US"/>
              </w:rPr>
              <w:t>26</w:t>
            </w:r>
            <w:r>
              <w:t>.09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5</w:t>
            </w:r>
          </w:p>
        </w:tc>
        <w:tc>
          <w:tcPr>
            <w:tcW w:w="3969" w:type="dxa"/>
          </w:tcPr>
          <w:p w:rsidR="00266201" w:rsidRDefault="00266201">
            <w:r>
              <w:t>«Графика зимнего леса». Выр</w:t>
            </w:r>
            <w:r w:rsidR="00DD4874">
              <w:t>азительн</w:t>
            </w:r>
            <w:r>
              <w:t>ые возможности граф</w:t>
            </w:r>
            <w:r w:rsidR="00DD4874">
              <w:t>ических  м</w:t>
            </w:r>
            <w:r>
              <w:t>атериалов.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DD4874">
              <w:t>03</w:t>
            </w:r>
            <w:r>
              <w:t>.10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6</w:t>
            </w:r>
          </w:p>
        </w:tc>
        <w:tc>
          <w:tcPr>
            <w:tcW w:w="3969" w:type="dxa"/>
          </w:tcPr>
          <w:p w:rsidR="00266201" w:rsidRDefault="00946874">
            <w:r>
              <w:t xml:space="preserve">«Звери в лесу». Выразительные возможности </w:t>
            </w:r>
            <w:r w:rsidR="00266201">
              <w:t xml:space="preserve"> материалов для работы в объёме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DD4874">
              <w:t>10</w:t>
            </w:r>
            <w:r>
              <w:t>.10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7</w:t>
            </w:r>
          </w:p>
        </w:tc>
        <w:tc>
          <w:tcPr>
            <w:tcW w:w="3969" w:type="dxa"/>
          </w:tcPr>
          <w:p w:rsidR="00266201" w:rsidRDefault="00946874">
            <w:r>
              <w:t>«Звери в лесу».Лепка птиц и животных.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950378">
              <w:rPr>
                <w:lang w:val="en-US"/>
              </w:rPr>
              <w:t>17</w:t>
            </w:r>
            <w:r>
              <w:t>.10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8</w:t>
            </w:r>
          </w:p>
        </w:tc>
        <w:tc>
          <w:tcPr>
            <w:tcW w:w="3969" w:type="dxa"/>
          </w:tcPr>
          <w:p w:rsidR="00266201" w:rsidRDefault="00946874">
            <w:r>
              <w:t>«Игровая площадка»</w:t>
            </w:r>
            <w:r w:rsidR="00243FC8">
              <w:t xml:space="preserve"> </w:t>
            </w:r>
            <w:r>
              <w:t>для вылепленных зверей.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950378">
              <w:rPr>
                <w:lang w:val="en-US"/>
              </w:rPr>
              <w:t>24</w:t>
            </w:r>
            <w:r>
              <w:t>.10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9</w:t>
            </w:r>
          </w:p>
        </w:tc>
        <w:tc>
          <w:tcPr>
            <w:tcW w:w="3969" w:type="dxa"/>
          </w:tcPr>
          <w:p w:rsidR="00266201" w:rsidRDefault="00266201">
            <w:r>
              <w:t>«Наши друзья</w:t>
            </w:r>
            <w:r w:rsidR="00946874">
              <w:t>:</w:t>
            </w:r>
            <w:r>
              <w:t xml:space="preserve"> птицы»</w:t>
            </w:r>
            <w:r w:rsidR="00243FC8">
              <w:t xml:space="preserve"> </w:t>
            </w:r>
            <w:r w:rsidR="00946874">
              <w:t>Рисунок птицы.</w:t>
            </w:r>
            <w:r w:rsidR="00243FC8">
              <w:t xml:space="preserve"> </w:t>
            </w:r>
            <w:r>
              <w:t>Изображение и реальность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Pr="00243FC8" w:rsidRDefault="00266201">
            <w:r w:rsidRPr="00243FC8">
              <w:t>31</w:t>
            </w:r>
            <w:r>
              <w:t>.1</w:t>
            </w:r>
            <w:r w:rsidRPr="00243FC8">
              <w:t>0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10</w:t>
            </w:r>
          </w:p>
        </w:tc>
        <w:tc>
          <w:tcPr>
            <w:tcW w:w="3969" w:type="dxa"/>
          </w:tcPr>
          <w:p w:rsidR="00266201" w:rsidRDefault="00266201">
            <w:r>
              <w:t>«Сказочная птица». Изображение и фантазия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243FC8">
              <w:t>14</w:t>
            </w:r>
            <w:r>
              <w:t>.11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11</w:t>
            </w:r>
          </w:p>
        </w:tc>
        <w:tc>
          <w:tcPr>
            <w:tcW w:w="3969" w:type="dxa"/>
          </w:tcPr>
          <w:p w:rsidR="00266201" w:rsidRDefault="00266201">
            <w:r>
              <w:t>«</w:t>
            </w:r>
            <w:r w:rsidR="00A87B54">
              <w:t>Узоры паутины»Украшения в природе.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243FC8">
              <w:t>21</w:t>
            </w:r>
            <w:r w:rsidR="00F801AD" w:rsidRPr="00243FC8">
              <w:t>.</w:t>
            </w:r>
            <w:r>
              <w:t>11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12</w:t>
            </w:r>
          </w:p>
        </w:tc>
        <w:tc>
          <w:tcPr>
            <w:tcW w:w="3969" w:type="dxa"/>
          </w:tcPr>
          <w:p w:rsidR="00266201" w:rsidRDefault="00A87B54">
            <w:r>
              <w:t xml:space="preserve"> «Обитатели подводного мира»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950378">
              <w:rPr>
                <w:lang w:val="en-US"/>
              </w:rPr>
              <w:t>28</w:t>
            </w:r>
            <w:r w:rsidR="00AD64C4">
              <w:t>.11</w:t>
            </w:r>
            <w:bookmarkStart w:id="0" w:name="_GoBack"/>
            <w:bookmarkEnd w:id="0"/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13</w:t>
            </w:r>
          </w:p>
        </w:tc>
        <w:tc>
          <w:tcPr>
            <w:tcW w:w="3969" w:type="dxa"/>
          </w:tcPr>
          <w:p w:rsidR="00266201" w:rsidRDefault="00266201">
            <w:r>
              <w:t>«</w:t>
            </w:r>
            <w:r w:rsidR="00A87B54">
              <w:t>Кружевные узоры»Украшения и фантазия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950378">
              <w:rPr>
                <w:lang w:val="en-US"/>
              </w:rPr>
              <w:t>05</w:t>
            </w:r>
            <w:r w:rsidR="00F801AD">
              <w:rPr>
                <w:lang w:val="en-US"/>
              </w:rPr>
              <w:t>.</w:t>
            </w:r>
            <w:r>
              <w:t>12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rPr>
          <w:trHeight w:val="275"/>
        </w:trPr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14</w:t>
            </w:r>
          </w:p>
        </w:tc>
        <w:tc>
          <w:tcPr>
            <w:tcW w:w="3969" w:type="dxa"/>
          </w:tcPr>
          <w:p w:rsidR="00266201" w:rsidRDefault="00A87B54" w:rsidP="00DF78C4">
            <w:r>
              <w:t>«Подводный мир». Постройка и реальность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F801AD">
              <w:t>12</w:t>
            </w:r>
            <w:r w:rsidR="00F801AD" w:rsidRPr="00F801AD">
              <w:t>.</w:t>
            </w:r>
            <w:r w:rsidRPr="00F801AD">
              <w:t xml:space="preserve"> </w:t>
            </w:r>
            <w:r>
              <w:t>12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rPr>
          <w:trHeight w:val="276"/>
        </w:trPr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15</w:t>
            </w:r>
          </w:p>
        </w:tc>
        <w:tc>
          <w:tcPr>
            <w:tcW w:w="3969" w:type="dxa"/>
          </w:tcPr>
          <w:p w:rsidR="00266201" w:rsidRDefault="00A87B54">
            <w:r>
              <w:t>Постройка и фантазия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 w:rsidRPr="00F801AD">
              <w:t>19</w:t>
            </w:r>
            <w:r w:rsidR="00F801AD" w:rsidRPr="00F801AD">
              <w:t>.</w:t>
            </w:r>
            <w:r w:rsidRPr="00F801AD">
              <w:t xml:space="preserve"> </w:t>
            </w:r>
            <w:r>
              <w:t>12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16</w:t>
            </w:r>
          </w:p>
        </w:tc>
        <w:tc>
          <w:tcPr>
            <w:tcW w:w="3969" w:type="dxa"/>
          </w:tcPr>
          <w:p w:rsidR="00266201" w:rsidRDefault="00266201">
            <w:r>
              <w:t>«Четвероногий герой». Выражение характера изображаемых животных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>
            <w:r>
              <w:t>2</w:t>
            </w:r>
            <w:r w:rsidR="00266201" w:rsidRPr="00F801AD">
              <w:t>6</w:t>
            </w:r>
            <w:r w:rsidR="00F801AD" w:rsidRPr="00F801AD">
              <w:t>.</w:t>
            </w:r>
            <w:r w:rsidR="00266201" w:rsidRPr="00F801AD">
              <w:t xml:space="preserve"> </w:t>
            </w:r>
            <w:r w:rsidR="00266201">
              <w:t>01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17</w:t>
            </w:r>
          </w:p>
        </w:tc>
        <w:tc>
          <w:tcPr>
            <w:tcW w:w="3969" w:type="dxa"/>
          </w:tcPr>
          <w:p w:rsidR="00266201" w:rsidRDefault="00A87B54">
            <w:r>
              <w:t>Сказочный мужской образ</w:t>
            </w:r>
            <w:r w:rsidR="00266201">
              <w:t>. Выражение характера человека в</w:t>
            </w:r>
            <w:r w:rsidR="00580ECA">
              <w:t xml:space="preserve"> изображении</w:t>
            </w:r>
            <w:r w:rsidR="00266201">
              <w:t>; мужской образ.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>
            <w:r>
              <w:t>16</w:t>
            </w:r>
            <w:r w:rsidR="00F801AD" w:rsidRPr="00F801AD">
              <w:t>.</w:t>
            </w:r>
            <w:r w:rsidR="00266201" w:rsidRPr="00F801AD">
              <w:t xml:space="preserve"> </w:t>
            </w:r>
            <w:r w:rsidR="00266201">
              <w:t>01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18</w:t>
            </w:r>
          </w:p>
        </w:tc>
        <w:tc>
          <w:tcPr>
            <w:tcW w:w="3969" w:type="dxa"/>
          </w:tcPr>
          <w:p w:rsidR="00266201" w:rsidRDefault="00A87B54">
            <w:r>
              <w:t>Женский образ русских сказок</w:t>
            </w:r>
            <w:r w:rsidR="00266201">
              <w:t>. Выражение</w:t>
            </w:r>
            <w:r w:rsidR="00580ECA">
              <w:t xml:space="preserve"> характера человека в изображении</w:t>
            </w:r>
            <w:r w:rsidR="00266201">
              <w:t>;  женский образ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Pr="00F801AD" w:rsidRDefault="00FE284D">
            <w:r>
              <w:t>23</w:t>
            </w:r>
            <w:r w:rsidR="00F801AD" w:rsidRPr="00F801AD">
              <w:t>.</w:t>
            </w:r>
            <w:r w:rsidR="00266201" w:rsidRPr="00F801AD">
              <w:t xml:space="preserve"> 01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19</w:t>
            </w:r>
          </w:p>
        </w:tc>
        <w:tc>
          <w:tcPr>
            <w:tcW w:w="3969" w:type="dxa"/>
          </w:tcPr>
          <w:p w:rsidR="00266201" w:rsidRDefault="00A87B54">
            <w:r>
              <w:t>Образ сказочного героя</w:t>
            </w:r>
            <w:r w:rsidR="00266201">
              <w:t xml:space="preserve">. </w:t>
            </w:r>
            <w:r>
              <w:t>Художественное изображение в объёме.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>
            <w:r>
              <w:t>30</w:t>
            </w:r>
            <w:r w:rsidR="00F801AD" w:rsidRPr="00F801AD">
              <w:t>.</w:t>
            </w:r>
            <w:r w:rsidR="00266201" w:rsidRPr="00F801AD">
              <w:t xml:space="preserve"> </w:t>
            </w:r>
            <w:r w:rsidR="00266201">
              <w:t>02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20</w:t>
            </w:r>
          </w:p>
        </w:tc>
        <w:tc>
          <w:tcPr>
            <w:tcW w:w="3969" w:type="dxa"/>
          </w:tcPr>
          <w:p w:rsidR="00266201" w:rsidRDefault="00266201">
            <w:r>
              <w:t>«С чего начинается Родина». Изображение природы в разных состояниях.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>
            <w:r>
              <w:t>06</w:t>
            </w:r>
            <w:r w:rsidR="00F801AD">
              <w:rPr>
                <w:lang w:val="en-US"/>
              </w:rPr>
              <w:t>.</w:t>
            </w:r>
            <w:r w:rsidR="00266201" w:rsidRPr="00F801AD">
              <w:t xml:space="preserve"> </w:t>
            </w:r>
            <w:r w:rsidR="00266201">
              <w:t>02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21</w:t>
            </w:r>
          </w:p>
        </w:tc>
        <w:tc>
          <w:tcPr>
            <w:tcW w:w="3969" w:type="dxa"/>
          </w:tcPr>
          <w:p w:rsidR="00266201" w:rsidRDefault="00A87B54">
            <w:r>
              <w:t>«</w:t>
            </w:r>
            <w:r w:rsidR="00266201">
              <w:t>Человек и его украшения</w:t>
            </w:r>
            <w:r>
              <w:t>»</w:t>
            </w:r>
            <w:r w:rsidR="00266201">
              <w:t>. Выражение характера человека через украшения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>
            <w:r>
              <w:t>13</w:t>
            </w:r>
            <w:r w:rsidR="00266201" w:rsidRPr="00950378">
              <w:rPr>
                <w:lang w:val="en-US"/>
              </w:rPr>
              <w:t xml:space="preserve"> </w:t>
            </w:r>
            <w:r w:rsidR="00266201">
              <w:t>.0</w:t>
            </w:r>
            <w:r w:rsidR="00BA3CA7">
              <w:t>2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lastRenderedPageBreak/>
              <w:t>22</w:t>
            </w:r>
          </w:p>
        </w:tc>
        <w:tc>
          <w:tcPr>
            <w:tcW w:w="3969" w:type="dxa"/>
          </w:tcPr>
          <w:p w:rsidR="00266201" w:rsidRDefault="00266201">
            <w:r>
              <w:t>«Морской бой Салтана и пиратов». Выражение намерений через украшение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 w:rsidP="00FE284D">
            <w:r>
              <w:rPr>
                <w:lang w:val="en-US"/>
              </w:rPr>
              <w:t>2</w:t>
            </w:r>
            <w:r>
              <w:t>0.</w:t>
            </w:r>
            <w:r w:rsidR="00266201">
              <w:t>0</w:t>
            </w:r>
            <w:r w:rsidR="00BA3CA7">
              <w:t>2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23</w:t>
            </w:r>
          </w:p>
        </w:tc>
        <w:tc>
          <w:tcPr>
            <w:tcW w:w="3969" w:type="dxa"/>
          </w:tcPr>
          <w:p w:rsidR="00266201" w:rsidRDefault="00FA61F1">
            <w:r>
              <w:t>«Замок Снежной Королевы».</w:t>
            </w:r>
          </w:p>
          <w:p w:rsidR="00266201" w:rsidRDefault="00266201"/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 w:rsidP="00FE284D">
            <w:r>
              <w:t>27.</w:t>
            </w:r>
            <w:r w:rsidR="00266201">
              <w:t>0</w:t>
            </w:r>
            <w:r>
              <w:t>2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24</w:t>
            </w:r>
          </w:p>
        </w:tc>
        <w:tc>
          <w:tcPr>
            <w:tcW w:w="3969" w:type="dxa"/>
          </w:tcPr>
          <w:p w:rsidR="00FA61F1" w:rsidRDefault="00FA61F1" w:rsidP="00FA61F1">
            <w:r>
              <w:t xml:space="preserve"> Дом для сказочных героев.</w:t>
            </w:r>
          </w:p>
          <w:p w:rsidR="00266201" w:rsidRDefault="00266201"/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>
            <w:r>
              <w:t>06</w:t>
            </w:r>
            <w:r w:rsidR="00266201">
              <w:t>.03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25</w:t>
            </w:r>
          </w:p>
        </w:tc>
        <w:tc>
          <w:tcPr>
            <w:tcW w:w="3969" w:type="dxa"/>
          </w:tcPr>
          <w:p w:rsidR="00266201" w:rsidRDefault="00266201">
            <w:r>
              <w:t xml:space="preserve">«Перо жар-птицы». Цвет как средство выражения: «тёплые и «холодные» цвета 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Pr="00950378" w:rsidRDefault="00FE284D">
            <w:pPr>
              <w:rPr>
                <w:lang w:val="en-US"/>
              </w:rPr>
            </w:pPr>
            <w:r>
              <w:t>13</w:t>
            </w:r>
            <w:r w:rsidR="00266201">
              <w:t>.0</w:t>
            </w:r>
            <w:r w:rsidR="00266201" w:rsidRPr="00950378">
              <w:rPr>
                <w:lang w:val="en-US"/>
              </w:rPr>
              <w:t>3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26</w:t>
            </w:r>
          </w:p>
        </w:tc>
        <w:tc>
          <w:tcPr>
            <w:tcW w:w="3969" w:type="dxa"/>
          </w:tcPr>
          <w:p w:rsidR="00266201" w:rsidRDefault="00266201">
            <w:r>
              <w:t>«Мозаика». Цвет как средство выражения: «тихие» («глухие») и «звонкие» цвета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>
            <w:r>
              <w:t>2</w:t>
            </w:r>
            <w:r>
              <w:rPr>
                <w:lang w:val="en-US"/>
              </w:rPr>
              <w:t>0</w:t>
            </w:r>
            <w:r w:rsidR="00266201">
              <w:t>.0</w:t>
            </w:r>
            <w:r>
              <w:t>3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27</w:t>
            </w:r>
          </w:p>
        </w:tc>
        <w:tc>
          <w:tcPr>
            <w:tcW w:w="3969" w:type="dxa"/>
          </w:tcPr>
          <w:p w:rsidR="00266201" w:rsidRDefault="00FA61F1">
            <w:r>
              <w:t>Графические упражнения</w:t>
            </w:r>
            <w:r w:rsidR="00266201">
              <w:t>. Линия как средство выражения: ритм линии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>
            <w:r>
              <w:t>0</w:t>
            </w:r>
            <w:r w:rsidR="00FE284D">
              <w:t>3</w:t>
            </w:r>
            <w:r>
              <w:t>.04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28</w:t>
            </w:r>
          </w:p>
        </w:tc>
        <w:tc>
          <w:tcPr>
            <w:tcW w:w="3969" w:type="dxa"/>
          </w:tcPr>
          <w:p w:rsidR="00266201" w:rsidRDefault="00266201">
            <w:r>
              <w:t>«Дерево». Линия как средство выражения: характер линий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266201" w:rsidP="00FE284D">
            <w:r w:rsidRPr="00950378">
              <w:rPr>
                <w:lang w:val="en-US"/>
              </w:rPr>
              <w:t>1</w:t>
            </w:r>
            <w:r w:rsidR="00FE284D">
              <w:t>0</w:t>
            </w:r>
            <w:r>
              <w:t>.04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266201">
        <w:tc>
          <w:tcPr>
            <w:tcW w:w="675" w:type="dxa"/>
          </w:tcPr>
          <w:p w:rsidR="00266201" w:rsidRDefault="00266201" w:rsidP="00950378">
            <w:pPr>
              <w:jc w:val="center"/>
            </w:pPr>
            <w:r>
              <w:t>29</w:t>
            </w:r>
          </w:p>
        </w:tc>
        <w:tc>
          <w:tcPr>
            <w:tcW w:w="3969" w:type="dxa"/>
          </w:tcPr>
          <w:p w:rsidR="00266201" w:rsidRDefault="00266201">
            <w:r>
              <w:t>«Птицы». Линия как средство выражения</w:t>
            </w:r>
          </w:p>
        </w:tc>
        <w:tc>
          <w:tcPr>
            <w:tcW w:w="993" w:type="dxa"/>
          </w:tcPr>
          <w:p w:rsidR="00266201" w:rsidRDefault="0026620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266201" w:rsidRDefault="00FE284D" w:rsidP="00FE284D">
            <w:r>
              <w:t>17</w:t>
            </w:r>
            <w:r w:rsidR="00266201">
              <w:t>.0</w:t>
            </w:r>
            <w:r>
              <w:t>4</w:t>
            </w:r>
          </w:p>
        </w:tc>
        <w:tc>
          <w:tcPr>
            <w:tcW w:w="1063" w:type="dxa"/>
          </w:tcPr>
          <w:p w:rsidR="00266201" w:rsidRDefault="00266201"/>
        </w:tc>
        <w:tc>
          <w:tcPr>
            <w:tcW w:w="1596" w:type="dxa"/>
          </w:tcPr>
          <w:p w:rsidR="00266201" w:rsidRDefault="00266201"/>
        </w:tc>
      </w:tr>
      <w:tr w:rsidR="00FA61F1">
        <w:tc>
          <w:tcPr>
            <w:tcW w:w="675" w:type="dxa"/>
          </w:tcPr>
          <w:p w:rsidR="00FA61F1" w:rsidRDefault="00FA61F1" w:rsidP="00950378">
            <w:pPr>
              <w:jc w:val="center"/>
            </w:pPr>
            <w:r>
              <w:t>30</w:t>
            </w:r>
          </w:p>
        </w:tc>
        <w:tc>
          <w:tcPr>
            <w:tcW w:w="3969" w:type="dxa"/>
          </w:tcPr>
          <w:p w:rsidR="00FA61F1" w:rsidRDefault="00FA61F1" w:rsidP="008A4CF6">
            <w:r>
              <w:t>«Поле цветов». Ритм линий и пятен, цвет, пропорции – средства выразительности</w:t>
            </w:r>
          </w:p>
        </w:tc>
        <w:tc>
          <w:tcPr>
            <w:tcW w:w="993" w:type="dxa"/>
          </w:tcPr>
          <w:p w:rsidR="00FA61F1" w:rsidRDefault="00FA61F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FA61F1" w:rsidRDefault="00FA61F1" w:rsidP="00FE284D">
            <w:r>
              <w:t>24.04</w:t>
            </w:r>
          </w:p>
        </w:tc>
        <w:tc>
          <w:tcPr>
            <w:tcW w:w="1063" w:type="dxa"/>
          </w:tcPr>
          <w:p w:rsidR="00FA61F1" w:rsidRDefault="00FA61F1"/>
        </w:tc>
        <w:tc>
          <w:tcPr>
            <w:tcW w:w="1596" w:type="dxa"/>
          </w:tcPr>
          <w:p w:rsidR="00FA61F1" w:rsidRDefault="00FA61F1"/>
        </w:tc>
      </w:tr>
      <w:tr w:rsidR="00FA61F1">
        <w:tc>
          <w:tcPr>
            <w:tcW w:w="675" w:type="dxa"/>
          </w:tcPr>
          <w:p w:rsidR="00FA61F1" w:rsidRDefault="00FA61F1" w:rsidP="00950378">
            <w:pPr>
              <w:jc w:val="center"/>
            </w:pPr>
            <w:r>
              <w:t>31</w:t>
            </w:r>
          </w:p>
        </w:tc>
        <w:tc>
          <w:tcPr>
            <w:tcW w:w="3969" w:type="dxa"/>
          </w:tcPr>
          <w:p w:rsidR="00FA61F1" w:rsidRDefault="00FA61F1">
            <w:r>
              <w:t>Весна идёт.</w:t>
            </w:r>
            <w:r w:rsidR="00F31DA0">
              <w:t xml:space="preserve"> </w:t>
            </w:r>
            <w:r>
              <w:t>«День Победы»</w:t>
            </w:r>
          </w:p>
          <w:p w:rsidR="00763D26" w:rsidRDefault="00763D26"/>
        </w:tc>
        <w:tc>
          <w:tcPr>
            <w:tcW w:w="993" w:type="dxa"/>
          </w:tcPr>
          <w:p w:rsidR="00FA61F1" w:rsidRDefault="00FA61F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FA61F1" w:rsidRDefault="00FA61F1">
            <w:r>
              <w:t>08.05</w:t>
            </w:r>
          </w:p>
        </w:tc>
        <w:tc>
          <w:tcPr>
            <w:tcW w:w="1063" w:type="dxa"/>
          </w:tcPr>
          <w:p w:rsidR="00FA61F1" w:rsidRDefault="00FA61F1"/>
        </w:tc>
        <w:tc>
          <w:tcPr>
            <w:tcW w:w="1596" w:type="dxa"/>
          </w:tcPr>
          <w:p w:rsidR="00FA61F1" w:rsidRDefault="00FA61F1"/>
        </w:tc>
      </w:tr>
      <w:tr w:rsidR="00FA61F1">
        <w:trPr>
          <w:trHeight w:val="306"/>
        </w:trPr>
        <w:tc>
          <w:tcPr>
            <w:tcW w:w="675" w:type="dxa"/>
          </w:tcPr>
          <w:p w:rsidR="00FA61F1" w:rsidRDefault="00FA61F1" w:rsidP="00950378">
            <w:pPr>
              <w:jc w:val="center"/>
            </w:pPr>
            <w:r>
              <w:t>32</w:t>
            </w:r>
          </w:p>
        </w:tc>
        <w:tc>
          <w:tcPr>
            <w:tcW w:w="3969" w:type="dxa"/>
          </w:tcPr>
          <w:p w:rsidR="00FA61F1" w:rsidRPr="00763D26" w:rsidRDefault="00763D26" w:rsidP="00FE284D">
            <w:pPr>
              <w:rPr>
                <w:lang w:val="en-US"/>
              </w:rPr>
            </w:pPr>
            <w:r>
              <w:t>Промежуточная  аттестация.</w:t>
            </w:r>
          </w:p>
          <w:p w:rsidR="00FA61F1" w:rsidRPr="00F801AD" w:rsidRDefault="00FA61F1" w:rsidP="00B82FC7"/>
        </w:tc>
        <w:tc>
          <w:tcPr>
            <w:tcW w:w="993" w:type="dxa"/>
          </w:tcPr>
          <w:p w:rsidR="00FA61F1" w:rsidRDefault="00FA61F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FA61F1" w:rsidRDefault="00FA61F1">
            <w:r>
              <w:t>15.05</w:t>
            </w:r>
          </w:p>
        </w:tc>
        <w:tc>
          <w:tcPr>
            <w:tcW w:w="1063" w:type="dxa"/>
          </w:tcPr>
          <w:p w:rsidR="00FA61F1" w:rsidRDefault="00FA61F1"/>
        </w:tc>
        <w:tc>
          <w:tcPr>
            <w:tcW w:w="1596" w:type="dxa"/>
          </w:tcPr>
          <w:p w:rsidR="00FA61F1" w:rsidRDefault="00FA61F1"/>
        </w:tc>
      </w:tr>
      <w:tr w:rsidR="00FA61F1" w:rsidTr="008F4FF8">
        <w:trPr>
          <w:trHeight w:val="507"/>
        </w:trPr>
        <w:tc>
          <w:tcPr>
            <w:tcW w:w="675" w:type="dxa"/>
          </w:tcPr>
          <w:p w:rsidR="00FA61F1" w:rsidRPr="008F4FF8" w:rsidRDefault="00FA61F1" w:rsidP="008F4FF8">
            <w:pPr>
              <w:jc w:val="center"/>
            </w:pPr>
            <w:r w:rsidRPr="00FA61F1">
              <w:t>33</w:t>
            </w:r>
          </w:p>
        </w:tc>
        <w:tc>
          <w:tcPr>
            <w:tcW w:w="3969" w:type="dxa"/>
          </w:tcPr>
          <w:p w:rsidR="00FA61F1" w:rsidRDefault="00FA61F1" w:rsidP="00B82FC7">
            <w:r>
              <w:t>Обобщающий урок</w:t>
            </w:r>
            <w:r w:rsidRPr="00FA61F1">
              <w:t>.</w:t>
            </w:r>
            <w:r w:rsidR="00580ECA">
              <w:t xml:space="preserve"> </w:t>
            </w:r>
            <w:r>
              <w:t>Музеи и</w:t>
            </w:r>
            <w:r w:rsidR="008F4FF8">
              <w:t>с</w:t>
            </w:r>
            <w:r>
              <w:t>кусств.</w:t>
            </w:r>
          </w:p>
          <w:p w:rsidR="00763D26" w:rsidRDefault="00763D26" w:rsidP="00B82FC7"/>
        </w:tc>
        <w:tc>
          <w:tcPr>
            <w:tcW w:w="993" w:type="dxa"/>
          </w:tcPr>
          <w:p w:rsidR="00FA61F1" w:rsidRPr="008F4FF8" w:rsidRDefault="00FA61F1" w:rsidP="008F4FF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FA61F1" w:rsidRPr="008F4FF8" w:rsidRDefault="00FA61F1" w:rsidP="008F4FF8">
            <w:r>
              <w:t>22.0</w:t>
            </w:r>
            <w:r w:rsidR="008F4FF8">
              <w:t>5</w:t>
            </w:r>
          </w:p>
        </w:tc>
        <w:tc>
          <w:tcPr>
            <w:tcW w:w="1063" w:type="dxa"/>
          </w:tcPr>
          <w:p w:rsidR="00FA61F1" w:rsidRDefault="00FA61F1"/>
        </w:tc>
        <w:tc>
          <w:tcPr>
            <w:tcW w:w="1596" w:type="dxa"/>
          </w:tcPr>
          <w:p w:rsidR="00FA61F1" w:rsidRPr="008F4FF8" w:rsidRDefault="00FA61F1" w:rsidP="008F4FF8"/>
        </w:tc>
      </w:tr>
      <w:tr w:rsidR="00FA61F1">
        <w:trPr>
          <w:trHeight w:val="245"/>
        </w:trPr>
        <w:tc>
          <w:tcPr>
            <w:tcW w:w="675" w:type="dxa"/>
          </w:tcPr>
          <w:p w:rsidR="00FA61F1" w:rsidRPr="00FE284D" w:rsidRDefault="00FA61F1" w:rsidP="00950378">
            <w:pPr>
              <w:jc w:val="center"/>
            </w:pPr>
            <w:r>
              <w:t>34</w:t>
            </w:r>
          </w:p>
        </w:tc>
        <w:tc>
          <w:tcPr>
            <w:tcW w:w="3969" w:type="dxa"/>
          </w:tcPr>
          <w:p w:rsidR="00FA61F1" w:rsidRDefault="00FA61F1" w:rsidP="00B82FC7">
            <w:r>
              <w:t>Экскурсия «Мой город»</w:t>
            </w:r>
          </w:p>
          <w:p w:rsidR="00FA61F1" w:rsidRDefault="00FA61F1" w:rsidP="00B82FC7"/>
        </w:tc>
        <w:tc>
          <w:tcPr>
            <w:tcW w:w="993" w:type="dxa"/>
          </w:tcPr>
          <w:p w:rsidR="00FA61F1" w:rsidRDefault="00FA61F1" w:rsidP="00950378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FA61F1" w:rsidRDefault="00FA61F1" w:rsidP="00B82FC7">
            <w:r>
              <w:t>29.05</w:t>
            </w:r>
          </w:p>
        </w:tc>
        <w:tc>
          <w:tcPr>
            <w:tcW w:w="1063" w:type="dxa"/>
          </w:tcPr>
          <w:p w:rsidR="00FA61F1" w:rsidRDefault="00FA61F1"/>
        </w:tc>
        <w:tc>
          <w:tcPr>
            <w:tcW w:w="1596" w:type="dxa"/>
          </w:tcPr>
          <w:p w:rsidR="00FA61F1" w:rsidRDefault="00FA61F1"/>
        </w:tc>
      </w:tr>
    </w:tbl>
    <w:p w:rsidR="007842D9" w:rsidRDefault="007842D9"/>
    <w:p w:rsidR="007842D9" w:rsidRPr="007842D9" w:rsidRDefault="007842D9" w:rsidP="007842D9"/>
    <w:p w:rsidR="007842D9" w:rsidRDefault="007842D9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Default="00AC6CAE" w:rsidP="007842D9"/>
    <w:p w:rsidR="00AC6CAE" w:rsidRPr="007842D9" w:rsidRDefault="00AC6CAE" w:rsidP="007842D9"/>
    <w:p w:rsidR="007842D9" w:rsidRPr="007842D9" w:rsidRDefault="007842D9" w:rsidP="007842D9"/>
    <w:p w:rsidR="0020400A" w:rsidRDefault="00AC6CAE" w:rsidP="0020400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Материал промежуточной аттестации</w:t>
      </w:r>
    </w:p>
    <w:p w:rsidR="00AC6CAE" w:rsidRDefault="00AC6CAE" w:rsidP="0020400A">
      <w:pPr>
        <w:jc w:val="center"/>
        <w:rPr>
          <w:sz w:val="28"/>
          <w:szCs w:val="28"/>
        </w:rPr>
      </w:pP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b/>
          <w:bCs/>
          <w:color w:val="000000"/>
        </w:rPr>
        <w:t>1</w:t>
      </w:r>
      <w:r w:rsidRPr="00224737">
        <w:rPr>
          <w:rStyle w:val="c4"/>
          <w:color w:val="000000"/>
        </w:rPr>
        <w:t>.Какое из перечисленных понятий не обозначает вид изобразительного искусства?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графика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скульптура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в) кино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г) живопись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b/>
          <w:bCs/>
          <w:color w:val="000000"/>
        </w:rPr>
        <w:t>2</w:t>
      </w:r>
      <w:r w:rsidRPr="00224737">
        <w:rPr>
          <w:rStyle w:val="c4"/>
          <w:color w:val="000000"/>
        </w:rPr>
        <w:t>.Сколько цветов можно выделить в радуге?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5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7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в) 9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г) 13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b/>
          <w:bCs/>
          <w:color w:val="000000"/>
        </w:rPr>
        <w:t>3.</w:t>
      </w:r>
      <w:r w:rsidRPr="00224737">
        <w:rPr>
          <w:rStyle w:val="c4"/>
          <w:color w:val="000000"/>
        </w:rPr>
        <w:t> Во сколько раз высота головы человека меньше длины его тела?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в 5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в 6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в) в 7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г) в 9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b/>
          <w:bCs/>
          <w:color w:val="000000"/>
        </w:rPr>
        <w:t>4.</w:t>
      </w:r>
      <w:r w:rsidRPr="00224737">
        <w:rPr>
          <w:rStyle w:val="c4"/>
          <w:color w:val="000000"/>
        </w:rPr>
        <w:t> Как  называется картина, составленная из маленьких цветных квадратиков особого стекла (смальты)?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аппликация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мозаика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в) гравюра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г) репродукция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b/>
          <w:bCs/>
          <w:color w:val="000000"/>
        </w:rPr>
        <w:t>5.</w:t>
      </w:r>
      <w:r w:rsidRPr="00224737">
        <w:rPr>
          <w:rStyle w:val="c4"/>
          <w:color w:val="000000"/>
        </w:rPr>
        <w:t> Цвета, которые нельзя получить путём смешивания красок, называют…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основными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составными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в) тёплыми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г) холодными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6. Белая бумага, дощечка для смешивания красок и получения нужного цвета есть…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мольберт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палитра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в) пастель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г) акварель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b/>
          <w:bCs/>
          <w:color w:val="000000"/>
        </w:rPr>
        <w:t>7.</w:t>
      </w:r>
      <w:r w:rsidRPr="00224737">
        <w:rPr>
          <w:rStyle w:val="c4"/>
          <w:color w:val="000000"/>
        </w:rPr>
        <w:t> Что определяют как строительное искусство, зодчество, искусство проектировать?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архитектура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интерьер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в) графика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г) композиция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b/>
          <w:bCs/>
          <w:color w:val="000000"/>
        </w:rPr>
        <w:t>8.</w:t>
      </w:r>
      <w:r w:rsidRPr="00224737">
        <w:rPr>
          <w:rStyle w:val="c4"/>
          <w:color w:val="000000"/>
        </w:rPr>
        <w:t> Картины, изображающие, различные предметы обихода, снедь, фрукты, цветы.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пейзаж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портрет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в) этюд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г) натюрморт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b/>
          <w:bCs/>
          <w:color w:val="000000"/>
        </w:rPr>
        <w:t>9.</w:t>
      </w:r>
      <w:r w:rsidRPr="00224737">
        <w:rPr>
          <w:rStyle w:val="c4"/>
          <w:color w:val="000000"/>
        </w:rPr>
        <w:t> При смешении каких цветов можно получить фиолетовый цвет?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красный и коричневый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красный и синий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в) красный и чёрный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Style w:val="c4"/>
        </w:rPr>
      </w:pPr>
      <w:r w:rsidRPr="00224737">
        <w:rPr>
          <w:rStyle w:val="c4"/>
          <w:color w:val="000000"/>
        </w:rPr>
        <w:t>г) синий и коричневый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</w:rPr>
      </w:pPr>
      <w:r w:rsidRPr="00224737">
        <w:rPr>
          <w:rStyle w:val="c4"/>
          <w:b/>
          <w:bCs/>
          <w:color w:val="000000"/>
        </w:rPr>
        <w:t>10.</w:t>
      </w:r>
      <w:r w:rsidRPr="00224737">
        <w:rPr>
          <w:rStyle w:val="c4"/>
          <w:color w:val="000000"/>
        </w:rPr>
        <w:t> К какому жанру относится изображение птиц и животных?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а) пейзаж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224737">
        <w:rPr>
          <w:rStyle w:val="c4"/>
          <w:color w:val="000000"/>
        </w:rPr>
        <w:t>б) бытовой</w:t>
      </w:r>
    </w:p>
    <w:p w:rsidR="0020400A" w:rsidRPr="00224737" w:rsidRDefault="0020400A" w:rsidP="0020400A">
      <w:pPr>
        <w:pStyle w:val="c0"/>
        <w:spacing w:before="0" w:beforeAutospacing="0" w:after="0" w:afterAutospacing="0"/>
        <w:jc w:val="both"/>
        <w:rPr>
          <w:rStyle w:val="c4"/>
        </w:rPr>
      </w:pPr>
      <w:r w:rsidRPr="00224737">
        <w:rPr>
          <w:rStyle w:val="c4"/>
          <w:color w:val="000000"/>
        </w:rPr>
        <w:t>в) анималистический</w:t>
      </w:r>
    </w:p>
    <w:p w:rsidR="0020400A" w:rsidRPr="00224737" w:rsidRDefault="0020400A" w:rsidP="00AC6CAE">
      <w:pPr>
        <w:pStyle w:val="c0"/>
        <w:spacing w:before="0" w:beforeAutospacing="0" w:after="0" w:afterAutospacing="0"/>
        <w:jc w:val="both"/>
        <w:rPr>
          <w:rFonts w:ascii="Arial" w:hAnsi="Arial" w:cs="Arial"/>
        </w:rPr>
      </w:pPr>
      <w:r w:rsidRPr="00224737">
        <w:rPr>
          <w:rStyle w:val="c4"/>
          <w:color w:val="000000"/>
        </w:rPr>
        <w:t>г) натюрморт</w:t>
      </w:r>
    </w:p>
    <w:p w:rsidR="007842D9" w:rsidRPr="00224737" w:rsidRDefault="007842D9" w:rsidP="007842D9"/>
    <w:p w:rsidR="007842D9" w:rsidRPr="00224737" w:rsidRDefault="007842D9" w:rsidP="007842D9"/>
    <w:p w:rsidR="007842D9" w:rsidRPr="00224737" w:rsidRDefault="00224737" w:rsidP="007842D9">
      <w:pPr>
        <w:rPr>
          <w:sz w:val="28"/>
          <w:szCs w:val="28"/>
        </w:rPr>
      </w:pPr>
      <w:r w:rsidRPr="00224737">
        <w:rPr>
          <w:sz w:val="28"/>
          <w:szCs w:val="28"/>
        </w:rPr>
        <w:lastRenderedPageBreak/>
        <w:t xml:space="preserve">              </w:t>
      </w:r>
      <w:r w:rsidR="007D6088">
        <w:rPr>
          <w:sz w:val="28"/>
          <w:szCs w:val="28"/>
        </w:rPr>
        <w:t xml:space="preserve">                             </w:t>
      </w:r>
      <w:r w:rsidRPr="00224737">
        <w:rPr>
          <w:sz w:val="28"/>
          <w:szCs w:val="28"/>
        </w:rPr>
        <w:t xml:space="preserve"> Критерии оценивания</w:t>
      </w:r>
    </w:p>
    <w:p w:rsidR="007842D9" w:rsidRDefault="007842D9" w:rsidP="007842D9"/>
    <w:p w:rsidR="007842D9" w:rsidRPr="00224737" w:rsidRDefault="007842D9" w:rsidP="007842D9">
      <w:pPr>
        <w:shd w:val="clear" w:color="auto" w:fill="FFFFFF"/>
        <w:ind w:firstLine="284"/>
        <w:jc w:val="both"/>
      </w:pPr>
      <w:r w:rsidRPr="00224737">
        <w:rPr>
          <w:b/>
          <w:bCs/>
        </w:rPr>
        <w:t>Оценка "5"</w:t>
      </w:r>
      <w:r w:rsidRPr="00224737">
        <w:t xml:space="preserve"> 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  полностью справляется с поставленной целью урока;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излагает изученный материал и умеет применить полученные  знания на практике;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решает композицию рисунка, т.е. гармонично согласовывает между  собой все компоненты изображения;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подметить и передать в изображении наиболее характерное.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2D9" w:rsidRPr="00224737" w:rsidRDefault="007842D9" w:rsidP="007842D9">
      <w:pPr>
        <w:shd w:val="clear" w:color="auto" w:fill="FFFFFF"/>
        <w:ind w:firstLine="284"/>
        <w:jc w:val="both"/>
      </w:pPr>
      <w:r w:rsidRPr="00224737">
        <w:rPr>
          <w:b/>
          <w:bCs/>
        </w:rPr>
        <w:t>Оценка "4"</w:t>
      </w:r>
      <w:r w:rsidRPr="00224737">
        <w:t xml:space="preserve"> 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полностью овладел программным материалом, но при изложении его допускает неточности второстепенного характера;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гармонично согласовывает между собой все компоненты изображения;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подметить, но не совсем точно передаёт в изображении наиболее</w:t>
      </w: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характерное.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2D9" w:rsidRPr="00224737" w:rsidRDefault="007842D9" w:rsidP="007842D9">
      <w:pPr>
        <w:shd w:val="clear" w:color="auto" w:fill="FFFFFF"/>
        <w:ind w:firstLine="284"/>
        <w:jc w:val="both"/>
      </w:pPr>
      <w:r w:rsidRPr="00224737">
        <w:rPr>
          <w:b/>
          <w:bCs/>
        </w:rPr>
        <w:t>Оценка "3"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слабо справляется с поставленной целью урока;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 неточность в изложении изученного материала.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2D9" w:rsidRPr="00224737" w:rsidRDefault="007842D9" w:rsidP="007842D9">
      <w:pPr>
        <w:shd w:val="clear" w:color="auto" w:fill="FFFFFF"/>
        <w:ind w:firstLine="284"/>
        <w:jc w:val="both"/>
      </w:pPr>
      <w:r w:rsidRPr="00224737">
        <w:rPr>
          <w:b/>
          <w:bCs/>
        </w:rPr>
        <w:t>Оценка "2"</w:t>
      </w:r>
      <w:r w:rsidRPr="00224737">
        <w:t xml:space="preserve"> 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допускает грубые ошибки в ответе;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7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справляется с поставленной целью урока.</w:t>
      </w:r>
    </w:p>
    <w:p w:rsidR="007842D9" w:rsidRPr="00224737" w:rsidRDefault="007842D9" w:rsidP="007842D9">
      <w:pPr>
        <w:pStyle w:val="a8"/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2D9" w:rsidRPr="00224737" w:rsidRDefault="007842D9" w:rsidP="007842D9">
      <w:pPr>
        <w:rPr>
          <w:rFonts w:eastAsiaTheme="minorHAnsi"/>
          <w:lang w:eastAsia="en-US"/>
        </w:rPr>
      </w:pPr>
    </w:p>
    <w:p w:rsidR="00266201" w:rsidRPr="00224737" w:rsidRDefault="00266201" w:rsidP="007842D9">
      <w:pPr>
        <w:ind w:firstLine="708"/>
      </w:pPr>
    </w:p>
    <w:sectPr w:rsidR="00266201" w:rsidRPr="00224737" w:rsidSect="00CD540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2AE" w:rsidRDefault="00EC52AE" w:rsidP="00E61440">
      <w:r>
        <w:separator/>
      </w:r>
    </w:p>
  </w:endnote>
  <w:endnote w:type="continuationSeparator" w:id="1">
    <w:p w:rsidR="00EC52AE" w:rsidRDefault="00EC52AE" w:rsidP="00E614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2AE" w:rsidRDefault="00EC52AE" w:rsidP="00E61440">
      <w:r>
        <w:separator/>
      </w:r>
    </w:p>
  </w:footnote>
  <w:footnote w:type="continuationSeparator" w:id="1">
    <w:p w:rsidR="00EC52AE" w:rsidRDefault="00EC52AE" w:rsidP="00E614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122BC"/>
    <w:multiLevelType w:val="hybridMultilevel"/>
    <w:tmpl w:val="8A60265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43A3143E"/>
    <w:multiLevelType w:val="hybridMultilevel"/>
    <w:tmpl w:val="768C77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47A24798"/>
    <w:multiLevelType w:val="hybridMultilevel"/>
    <w:tmpl w:val="91BEA0C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6E9"/>
    <w:rsid w:val="0000624C"/>
    <w:rsid w:val="000138C6"/>
    <w:rsid w:val="00016380"/>
    <w:rsid w:val="00020E82"/>
    <w:rsid w:val="000A129F"/>
    <w:rsid w:val="000B02A4"/>
    <w:rsid w:val="000E438B"/>
    <w:rsid w:val="000E6609"/>
    <w:rsid w:val="001105D3"/>
    <w:rsid w:val="00123A86"/>
    <w:rsid w:val="001334FD"/>
    <w:rsid w:val="0014542F"/>
    <w:rsid w:val="001639CB"/>
    <w:rsid w:val="00182372"/>
    <w:rsid w:val="0020400A"/>
    <w:rsid w:val="00224737"/>
    <w:rsid w:val="002406AE"/>
    <w:rsid w:val="00243FC8"/>
    <w:rsid w:val="002451CA"/>
    <w:rsid w:val="00254BF4"/>
    <w:rsid w:val="00266201"/>
    <w:rsid w:val="002B017B"/>
    <w:rsid w:val="002C1CC8"/>
    <w:rsid w:val="00306B33"/>
    <w:rsid w:val="00330D07"/>
    <w:rsid w:val="0035332B"/>
    <w:rsid w:val="00365FF4"/>
    <w:rsid w:val="00393FE1"/>
    <w:rsid w:val="00396BF9"/>
    <w:rsid w:val="003A70AB"/>
    <w:rsid w:val="003A7675"/>
    <w:rsid w:val="003B548C"/>
    <w:rsid w:val="003D02FE"/>
    <w:rsid w:val="003D34D1"/>
    <w:rsid w:val="003F1BEC"/>
    <w:rsid w:val="0040541F"/>
    <w:rsid w:val="00412C56"/>
    <w:rsid w:val="004141AD"/>
    <w:rsid w:val="004C34F8"/>
    <w:rsid w:val="004F66D8"/>
    <w:rsid w:val="005014BB"/>
    <w:rsid w:val="005159A0"/>
    <w:rsid w:val="0051650A"/>
    <w:rsid w:val="00524272"/>
    <w:rsid w:val="00524624"/>
    <w:rsid w:val="0054131A"/>
    <w:rsid w:val="00546BD6"/>
    <w:rsid w:val="00562171"/>
    <w:rsid w:val="00575A08"/>
    <w:rsid w:val="00580ECA"/>
    <w:rsid w:val="005941BE"/>
    <w:rsid w:val="005A4F90"/>
    <w:rsid w:val="005A4FAB"/>
    <w:rsid w:val="005B7E80"/>
    <w:rsid w:val="005D4C5E"/>
    <w:rsid w:val="005E48C1"/>
    <w:rsid w:val="00623183"/>
    <w:rsid w:val="00623EB7"/>
    <w:rsid w:val="00641450"/>
    <w:rsid w:val="00653CBE"/>
    <w:rsid w:val="00666359"/>
    <w:rsid w:val="006727D5"/>
    <w:rsid w:val="006936B0"/>
    <w:rsid w:val="006A0259"/>
    <w:rsid w:val="006C7709"/>
    <w:rsid w:val="0070151A"/>
    <w:rsid w:val="00717758"/>
    <w:rsid w:val="00723A8F"/>
    <w:rsid w:val="00730682"/>
    <w:rsid w:val="00732DA0"/>
    <w:rsid w:val="00763D26"/>
    <w:rsid w:val="0076491E"/>
    <w:rsid w:val="007842D9"/>
    <w:rsid w:val="007B48BC"/>
    <w:rsid w:val="007D36D7"/>
    <w:rsid w:val="007D6088"/>
    <w:rsid w:val="00801C41"/>
    <w:rsid w:val="00811180"/>
    <w:rsid w:val="008202DF"/>
    <w:rsid w:val="008323AF"/>
    <w:rsid w:val="00833FD2"/>
    <w:rsid w:val="008616E9"/>
    <w:rsid w:val="008C142E"/>
    <w:rsid w:val="008C5422"/>
    <w:rsid w:val="008D45DE"/>
    <w:rsid w:val="008E4B12"/>
    <w:rsid w:val="008F4FF8"/>
    <w:rsid w:val="008F78AA"/>
    <w:rsid w:val="009232DE"/>
    <w:rsid w:val="00946874"/>
    <w:rsid w:val="00950378"/>
    <w:rsid w:val="0095124A"/>
    <w:rsid w:val="0096473A"/>
    <w:rsid w:val="00967B13"/>
    <w:rsid w:val="00970290"/>
    <w:rsid w:val="00971D24"/>
    <w:rsid w:val="0098264F"/>
    <w:rsid w:val="00985FDC"/>
    <w:rsid w:val="0098712E"/>
    <w:rsid w:val="00990A2D"/>
    <w:rsid w:val="009E3ED2"/>
    <w:rsid w:val="00A06EEA"/>
    <w:rsid w:val="00A23CF6"/>
    <w:rsid w:val="00A53D6E"/>
    <w:rsid w:val="00A87B54"/>
    <w:rsid w:val="00A95F19"/>
    <w:rsid w:val="00A97A4F"/>
    <w:rsid w:val="00AB44A5"/>
    <w:rsid w:val="00AC0237"/>
    <w:rsid w:val="00AC59A7"/>
    <w:rsid w:val="00AC6CAE"/>
    <w:rsid w:val="00AD64C4"/>
    <w:rsid w:val="00AF42CB"/>
    <w:rsid w:val="00B77DAB"/>
    <w:rsid w:val="00B82DA3"/>
    <w:rsid w:val="00B82FC7"/>
    <w:rsid w:val="00BA3CA7"/>
    <w:rsid w:val="00C05784"/>
    <w:rsid w:val="00C14F68"/>
    <w:rsid w:val="00C17F56"/>
    <w:rsid w:val="00C470D1"/>
    <w:rsid w:val="00C56D83"/>
    <w:rsid w:val="00C749BE"/>
    <w:rsid w:val="00C7504B"/>
    <w:rsid w:val="00CB0B49"/>
    <w:rsid w:val="00CD5405"/>
    <w:rsid w:val="00CF49FE"/>
    <w:rsid w:val="00D0674A"/>
    <w:rsid w:val="00D13F4C"/>
    <w:rsid w:val="00D206F6"/>
    <w:rsid w:val="00D3280A"/>
    <w:rsid w:val="00D563A3"/>
    <w:rsid w:val="00D87F0A"/>
    <w:rsid w:val="00DA1B1F"/>
    <w:rsid w:val="00DD4874"/>
    <w:rsid w:val="00DF0170"/>
    <w:rsid w:val="00DF6021"/>
    <w:rsid w:val="00DF6551"/>
    <w:rsid w:val="00DF78C4"/>
    <w:rsid w:val="00E02492"/>
    <w:rsid w:val="00E02CA2"/>
    <w:rsid w:val="00E17990"/>
    <w:rsid w:val="00E2474C"/>
    <w:rsid w:val="00E355A0"/>
    <w:rsid w:val="00E61440"/>
    <w:rsid w:val="00E65520"/>
    <w:rsid w:val="00E90C3D"/>
    <w:rsid w:val="00EA1AD6"/>
    <w:rsid w:val="00EA7AF7"/>
    <w:rsid w:val="00EB2398"/>
    <w:rsid w:val="00EC52AE"/>
    <w:rsid w:val="00EE30A3"/>
    <w:rsid w:val="00EE46B4"/>
    <w:rsid w:val="00F31DA0"/>
    <w:rsid w:val="00F3527F"/>
    <w:rsid w:val="00F51846"/>
    <w:rsid w:val="00F5609F"/>
    <w:rsid w:val="00F5704D"/>
    <w:rsid w:val="00F7015D"/>
    <w:rsid w:val="00F77DC0"/>
    <w:rsid w:val="00F801AD"/>
    <w:rsid w:val="00F81306"/>
    <w:rsid w:val="00FA28C6"/>
    <w:rsid w:val="00FA61F1"/>
    <w:rsid w:val="00FD06E0"/>
    <w:rsid w:val="00FE284D"/>
    <w:rsid w:val="00FE5E90"/>
    <w:rsid w:val="00FF6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0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616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E614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E61440"/>
    <w:rPr>
      <w:sz w:val="24"/>
      <w:szCs w:val="24"/>
    </w:rPr>
  </w:style>
  <w:style w:type="paragraph" w:styleId="a6">
    <w:name w:val="footer"/>
    <w:basedOn w:val="a"/>
    <w:link w:val="a7"/>
    <w:uiPriority w:val="99"/>
    <w:semiHidden/>
    <w:rsid w:val="00E6144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E61440"/>
    <w:rPr>
      <w:sz w:val="24"/>
      <w:szCs w:val="24"/>
    </w:rPr>
  </w:style>
  <w:style w:type="paragraph" w:styleId="a8">
    <w:name w:val="List Paragraph"/>
    <w:basedOn w:val="a"/>
    <w:uiPriority w:val="34"/>
    <w:qFormat/>
    <w:rsid w:val="007842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6">
    <w:name w:val="c6"/>
    <w:basedOn w:val="a"/>
    <w:rsid w:val="0020400A"/>
    <w:pPr>
      <w:spacing w:before="100" w:beforeAutospacing="1" w:after="100" w:afterAutospacing="1"/>
    </w:pPr>
  </w:style>
  <w:style w:type="paragraph" w:customStyle="1" w:styleId="c0">
    <w:name w:val="c0"/>
    <w:basedOn w:val="a"/>
    <w:rsid w:val="0020400A"/>
    <w:pPr>
      <w:spacing w:before="100" w:beforeAutospacing="1" w:after="100" w:afterAutospacing="1"/>
    </w:pPr>
  </w:style>
  <w:style w:type="character" w:customStyle="1" w:styleId="c2">
    <w:name w:val="c2"/>
    <w:basedOn w:val="a0"/>
    <w:rsid w:val="0020400A"/>
  </w:style>
  <w:style w:type="character" w:customStyle="1" w:styleId="c4">
    <w:name w:val="c4"/>
    <w:basedOn w:val="a0"/>
    <w:rsid w:val="0020400A"/>
  </w:style>
  <w:style w:type="character" w:customStyle="1" w:styleId="c10">
    <w:name w:val="c10"/>
    <w:basedOn w:val="a0"/>
    <w:rsid w:val="00204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730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9</Pages>
  <Words>1744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KSOH</Company>
  <LinksUpToDate>false</LinksUpToDate>
  <CharactersWithSpaces>11662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Дамира</dc:creator>
  <cp:keywords/>
  <dc:description/>
  <cp:lastModifiedBy>1</cp:lastModifiedBy>
  <cp:revision>93</cp:revision>
  <cp:lastPrinted>2005-01-01T00:39:00Z</cp:lastPrinted>
  <dcterms:created xsi:type="dcterms:W3CDTF">2011-09-13T08:18:00Z</dcterms:created>
  <dcterms:modified xsi:type="dcterms:W3CDTF">2014-10-26T17:52:00Z</dcterms:modified>
</cp:coreProperties>
</file>