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43C" w:rsidRDefault="001C61A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958215</wp:posOffset>
                </wp:positionH>
                <wp:positionV relativeFrom="paragraph">
                  <wp:posOffset>7404734</wp:posOffset>
                </wp:positionV>
                <wp:extent cx="4286250" cy="1076325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0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1AF" w:rsidRPr="001C61AF" w:rsidRDefault="001C61AF" w:rsidP="001C61AF">
                            <w:pPr>
                              <w:rPr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20"/>
                                <w:szCs w:val="20"/>
                              </w:rPr>
                              <w:t xml:space="preserve">                                                           </w:t>
                            </w:r>
                            <w:r w:rsidRPr="001C61AF">
                              <w:rPr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Классный руководитель: </w:t>
                            </w:r>
                          </w:p>
                          <w:p w:rsidR="001C61AF" w:rsidRPr="001C61AF" w:rsidRDefault="001C61AF" w:rsidP="001C61AF">
                            <w:pPr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1C61AF"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                         </w:t>
                            </w:r>
                            <w:r w:rsidR="0030010D"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                      </w:t>
                            </w:r>
                            <w:bookmarkStart w:id="0" w:name="_GoBack"/>
                            <w:bookmarkEnd w:id="0"/>
                            <w:r w:rsidRPr="001C61AF"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Смирнова Инна Анатольевна</w:t>
                            </w:r>
                          </w:p>
                          <w:p w:rsidR="001C61AF" w:rsidRPr="001C61AF" w:rsidRDefault="001C61AF" w:rsidP="001C61AF">
                            <w:pPr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1C61AF"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 xml:space="preserve">                                                        2015 год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75.45pt;margin-top:583.05pt;width:337.5pt;height: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" stroked="f">
                <v:fill opacity="0"/>
                <v:textbox>
                  <w:txbxContent>
                    <w:p w:rsidR="001C61AF" w:rsidRPr="001C61AF" w:rsidRDefault="001C61AF" w:rsidP="001C61AF">
                      <w:pPr>
                        <w:rPr>
                          <w:color w:val="2E74B5" w:themeColor="accent1" w:themeShade="BF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20"/>
                          <w:szCs w:val="20"/>
                        </w:rPr>
                        <w:t xml:space="preserve">                                                           </w:t>
                      </w:r>
                      <w:r w:rsidRPr="001C61AF">
                        <w:rPr>
                          <w:color w:val="2E74B5" w:themeColor="accent1" w:themeShade="BF"/>
                          <w:sz w:val="24"/>
                          <w:szCs w:val="24"/>
                        </w:rPr>
                        <w:t xml:space="preserve">Классный руководитель: </w:t>
                      </w:r>
                    </w:p>
                    <w:p w:rsidR="001C61AF" w:rsidRPr="001C61AF" w:rsidRDefault="001C61AF" w:rsidP="001C61AF">
                      <w:pPr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1C61AF"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 xml:space="preserve">                          </w:t>
                      </w:r>
                      <w:r w:rsidR="0030010D"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 xml:space="preserve">                       </w:t>
                      </w:r>
                      <w:bookmarkStart w:id="1" w:name="_GoBack"/>
                      <w:bookmarkEnd w:id="1"/>
                      <w:r w:rsidRPr="001C61AF"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 xml:space="preserve"> Смирнова Инна Анатольевна</w:t>
                      </w:r>
                    </w:p>
                    <w:p w:rsidR="001C61AF" w:rsidRPr="001C61AF" w:rsidRDefault="001C61AF" w:rsidP="001C61AF">
                      <w:pPr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1C61AF"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 xml:space="preserve">                                                        2015 год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127CCCB" wp14:editId="0EE84EEE">
            <wp:simplePos x="0" y="0"/>
            <wp:positionH relativeFrom="column">
              <wp:posOffset>-851535</wp:posOffset>
            </wp:positionH>
            <wp:positionV relativeFrom="paragraph">
              <wp:posOffset>0</wp:posOffset>
            </wp:positionV>
            <wp:extent cx="7115175" cy="10174605"/>
            <wp:effectExtent l="0" t="0" r="9525" b="0"/>
            <wp:wrapSquare wrapText="bothSides"/>
            <wp:docPr id="1" name="Рисунок 1" descr="F:\Саше\55c22cfc0ba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ше\55c22cfc0baf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17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2EBA03" wp14:editId="42A2F136">
                <wp:simplePos x="0" y="0"/>
                <wp:positionH relativeFrom="column">
                  <wp:posOffset>110489</wp:posOffset>
                </wp:positionH>
                <wp:positionV relativeFrom="paragraph">
                  <wp:posOffset>3766185</wp:posOffset>
                </wp:positionV>
                <wp:extent cx="4962525" cy="1959610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2525" cy="19596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61AF" w:rsidRPr="001C61AF" w:rsidRDefault="001C61AF" w:rsidP="001C61A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1C61AF" w:rsidRPr="001C61AF" w:rsidRDefault="001C61AF" w:rsidP="001C61AF">
                            <w:pPr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</w:pPr>
                            <w:r w:rsidRPr="001C61AF">
                              <w:rPr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1C61AF"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  <w:t>ку                     1 «Б»</w:t>
                            </w:r>
                          </w:p>
                          <w:p w:rsidR="001C61AF" w:rsidRPr="001C61AF" w:rsidRDefault="001C61AF" w:rsidP="001C61AF">
                            <w:pPr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</w:pPr>
                            <w:r w:rsidRPr="001C61AF"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  <w:t xml:space="preserve">       </w:t>
                            </w:r>
                            <w:proofErr w:type="spellStart"/>
                            <w:r w:rsidRPr="001C61AF"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  <w:t>Княгининской</w:t>
                            </w:r>
                            <w:proofErr w:type="spellEnd"/>
                            <w:r w:rsidRPr="001C61AF"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  <w:t xml:space="preserve">   средней                     № 2</w:t>
                            </w:r>
                          </w:p>
                          <w:p w:rsidR="001C61AF" w:rsidRPr="001C61AF" w:rsidRDefault="001C61AF" w:rsidP="001C61A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C61AF">
                              <w:rPr>
                                <w:b/>
                                <w:color w:val="8496B0" w:themeColor="text2" w:themeTint="99"/>
                                <w:sz w:val="36"/>
                                <w:szCs w:val="36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EBA03" id="Прямоугольник 2" o:spid="_x0000_s1027" style="position:absolute;margin-left:8.7pt;margin-top:296.55pt;width:390.75pt;height:15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" stroked="f">
                <v:fill opacity="0"/>
                <v:textbox>
                  <w:txbxContent>
                    <w:p w:rsidR="001C61AF" w:rsidRPr="001C61AF" w:rsidRDefault="001C61AF" w:rsidP="001C61AF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1C61AF" w:rsidRPr="001C61AF" w:rsidRDefault="001C61AF" w:rsidP="001C61AF">
                      <w:pPr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</w:pPr>
                      <w:r w:rsidRPr="001C61AF">
                        <w:rPr>
                          <w:sz w:val="36"/>
                          <w:szCs w:val="36"/>
                        </w:rPr>
                        <w:t xml:space="preserve">        </w:t>
                      </w:r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>ку                     1 «Б»</w:t>
                      </w:r>
                    </w:p>
                    <w:p w:rsidR="001C61AF" w:rsidRPr="001C61AF" w:rsidRDefault="001C61AF" w:rsidP="001C61AF">
                      <w:pPr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</w:pPr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 xml:space="preserve">       </w:t>
                      </w:r>
                      <w:proofErr w:type="spellStart"/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>Княгининской</w:t>
                      </w:r>
                      <w:proofErr w:type="spellEnd"/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 xml:space="preserve">   средней                     </w:t>
                      </w:r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>№ 2</w:t>
                      </w:r>
                    </w:p>
                    <w:p w:rsidR="001C61AF" w:rsidRPr="001C61AF" w:rsidRDefault="001C61AF" w:rsidP="001C61AF">
                      <w:pPr>
                        <w:rPr>
                          <w:sz w:val="36"/>
                          <w:szCs w:val="36"/>
                        </w:rPr>
                      </w:pPr>
                      <w:r w:rsidRPr="001C61AF">
                        <w:rPr>
                          <w:b/>
                          <w:color w:val="8496B0" w:themeColor="text2" w:themeTint="99"/>
                          <w:sz w:val="36"/>
                          <w:szCs w:val="36"/>
                        </w:rPr>
                        <w:t xml:space="preserve">            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AC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AF"/>
    <w:rsid w:val="001C61AF"/>
    <w:rsid w:val="0030010D"/>
    <w:rsid w:val="00AC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BB25E-5CCF-44B3-8B58-7B33AEF9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1A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2015-10-19T15:47:00Z</dcterms:created>
  <dcterms:modified xsi:type="dcterms:W3CDTF">2015-10-19T15:55:00Z</dcterms:modified>
</cp:coreProperties>
</file>