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640F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Муниципальное бюджетное образовательное учреждение  </w:t>
      </w: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7640F">
        <w:rPr>
          <w:rFonts w:ascii="Times New Roman" w:eastAsia="Calibri" w:hAnsi="Times New Roman" w:cs="Times New Roman"/>
          <w:b/>
          <w:sz w:val="28"/>
          <w:szCs w:val="28"/>
        </w:rPr>
        <w:t>«Средняя общеобразовательная школа № 8»</w:t>
      </w: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3096"/>
        <w:gridCol w:w="3095"/>
        <w:gridCol w:w="3380"/>
      </w:tblGrid>
      <w:tr w:rsidR="00DF14B6" w:rsidRPr="0077640F" w:rsidTr="003A5420">
        <w:tc>
          <w:tcPr>
            <w:tcW w:w="3662" w:type="dxa"/>
          </w:tcPr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 xml:space="preserve">«Рассмотрено»      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 xml:space="preserve">на заседании МО учителей 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>начальных классов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>протокол №_________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>от «____» __________20__ г.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>председатель МО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>________ Лазарева Л.А.</w:t>
            </w:r>
          </w:p>
        </w:tc>
        <w:tc>
          <w:tcPr>
            <w:tcW w:w="3663" w:type="dxa"/>
          </w:tcPr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 xml:space="preserve">«Согласовано»             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 xml:space="preserve">зам. директора по УР      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 xml:space="preserve"> ________ С.В. Черкасова                  «____» __________20__ г.                   </w:t>
            </w:r>
          </w:p>
        </w:tc>
        <w:tc>
          <w:tcPr>
            <w:tcW w:w="3663" w:type="dxa"/>
          </w:tcPr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>«Утверждаю»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>директор МБОУ «СОШ № 8»</w:t>
            </w:r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77640F">
              <w:rPr>
                <w:rFonts w:ascii="Times New Roman" w:eastAsia="Calibri" w:hAnsi="Times New Roman" w:cs="Times New Roman"/>
                <w:b/>
              </w:rPr>
              <w:t>_________Н.В.Купавцева</w:t>
            </w:r>
            <w:proofErr w:type="spellEnd"/>
          </w:p>
          <w:p w:rsidR="00DF14B6" w:rsidRPr="0077640F" w:rsidRDefault="00DF14B6" w:rsidP="003A542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77640F">
              <w:rPr>
                <w:rFonts w:ascii="Times New Roman" w:eastAsia="Calibri" w:hAnsi="Times New Roman" w:cs="Times New Roman"/>
                <w:b/>
              </w:rPr>
              <w:t>«____» __________20__ г.</w:t>
            </w:r>
          </w:p>
        </w:tc>
      </w:tr>
      <w:tr w:rsidR="00DF14B6" w:rsidRPr="0077640F" w:rsidTr="003A5420">
        <w:trPr>
          <w:gridAfter w:val="1"/>
          <w:wAfter w:w="3663" w:type="dxa"/>
        </w:trPr>
        <w:tc>
          <w:tcPr>
            <w:tcW w:w="3663" w:type="dxa"/>
          </w:tcPr>
          <w:p w:rsidR="00DF14B6" w:rsidRPr="0077640F" w:rsidRDefault="00DF14B6" w:rsidP="003A542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3663" w:type="dxa"/>
          </w:tcPr>
          <w:p w:rsidR="00DF14B6" w:rsidRPr="0077640F" w:rsidRDefault="00DF14B6" w:rsidP="003A5420">
            <w:pPr>
              <w:spacing w:after="0" w:line="240" w:lineRule="auto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DF14B6" w:rsidRPr="0077640F" w:rsidRDefault="00DF14B6" w:rsidP="00DF14B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DF14B6" w:rsidRPr="0077640F" w:rsidRDefault="00DF14B6" w:rsidP="00DF14B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DF14B6" w:rsidRPr="0077640F" w:rsidRDefault="00DF14B6" w:rsidP="00DF14B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DF14B6" w:rsidRPr="0077640F" w:rsidRDefault="00DF14B6" w:rsidP="00DF14B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DF14B6" w:rsidRPr="0077640F" w:rsidRDefault="00DF14B6" w:rsidP="00DF14B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DF14B6" w:rsidRPr="0077640F" w:rsidRDefault="00DF14B6" w:rsidP="00DF14B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DF14B6" w:rsidRPr="0077640F" w:rsidRDefault="00DF14B6" w:rsidP="00DF14B6">
      <w:pPr>
        <w:spacing w:after="0" w:line="240" w:lineRule="auto"/>
        <w:rPr>
          <w:rFonts w:ascii="Calibri" w:eastAsia="Calibri" w:hAnsi="Calibri" w:cs="Times New Roman"/>
          <w:b/>
        </w:rPr>
      </w:pPr>
    </w:p>
    <w:p w:rsidR="00DF14B6" w:rsidRPr="0077640F" w:rsidRDefault="00DF14B6" w:rsidP="00DF14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77640F" w:rsidRDefault="00DF14B6" w:rsidP="00DF14B6">
      <w:pPr>
        <w:spacing w:after="0" w:line="240" w:lineRule="auto"/>
        <w:rPr>
          <w:rFonts w:ascii="Cambria" w:eastAsia="Calibri" w:hAnsi="Cambria" w:cs="Times New Roman"/>
          <w:b/>
          <w:sz w:val="32"/>
          <w:szCs w:val="32"/>
        </w:rPr>
      </w:pPr>
    </w:p>
    <w:p w:rsidR="00DF14B6" w:rsidRPr="0077640F" w:rsidRDefault="00DF14B6" w:rsidP="00DF14B6">
      <w:pPr>
        <w:spacing w:after="0" w:line="240" w:lineRule="auto"/>
        <w:rPr>
          <w:rFonts w:ascii="Cambria" w:eastAsia="Calibri" w:hAnsi="Cambria" w:cs="Times New Roman"/>
          <w:b/>
          <w:sz w:val="32"/>
          <w:szCs w:val="32"/>
        </w:rPr>
      </w:pP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77640F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РАБОЧАЯ ПРОГРАММА  </w:t>
      </w: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77640F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  УЧЕБНОГО КУРСА</w:t>
      </w:r>
    </w:p>
    <w:p w:rsidR="00DF14B6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77640F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«ОСНОВЫ МИРОВЫХ </w:t>
      </w: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77640F">
        <w:rPr>
          <w:rFonts w:ascii="Times New Roman" w:eastAsia="Calibri" w:hAnsi="Times New Roman" w:cs="Times New Roman"/>
          <w:b/>
          <w:bCs/>
          <w:sz w:val="48"/>
          <w:szCs w:val="48"/>
        </w:rPr>
        <w:t>РЕЛИГИОЗНЫХ КУЛЬТУР»</w:t>
      </w: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  <w:r w:rsidRPr="0077640F">
        <w:rPr>
          <w:rFonts w:ascii="Times New Roman" w:eastAsia="Calibri" w:hAnsi="Times New Roman" w:cs="Times New Roman"/>
          <w:b/>
          <w:bCs/>
          <w:sz w:val="48"/>
          <w:szCs w:val="48"/>
        </w:rPr>
        <w:t>4</w:t>
      </w:r>
      <w:proofErr w:type="gramStart"/>
      <w:r w:rsidRPr="0077640F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 Б</w:t>
      </w:r>
      <w:proofErr w:type="gramEnd"/>
      <w:r w:rsidRPr="0077640F">
        <w:rPr>
          <w:rFonts w:ascii="Times New Roman" w:eastAsia="Calibri" w:hAnsi="Times New Roman" w:cs="Times New Roman"/>
          <w:b/>
          <w:bCs/>
          <w:sz w:val="48"/>
          <w:szCs w:val="48"/>
        </w:rPr>
        <w:t xml:space="preserve"> КЛАСС</w:t>
      </w:r>
    </w:p>
    <w:p w:rsidR="00DF14B6" w:rsidRPr="0077640F" w:rsidRDefault="00DF14B6" w:rsidP="00DF14B6">
      <w:pPr>
        <w:spacing w:after="0" w:line="240" w:lineRule="auto"/>
        <w:jc w:val="center"/>
        <w:rPr>
          <w:rFonts w:ascii="Cambria" w:eastAsia="Calibri" w:hAnsi="Cambria" w:cs="Times New Roman"/>
          <w:b/>
          <w:sz w:val="32"/>
          <w:szCs w:val="32"/>
        </w:rPr>
      </w:pPr>
    </w:p>
    <w:p w:rsidR="00DF14B6" w:rsidRPr="0077640F" w:rsidRDefault="00DF14B6" w:rsidP="00DF14B6">
      <w:pPr>
        <w:spacing w:after="0" w:line="240" w:lineRule="auto"/>
        <w:jc w:val="center"/>
        <w:rPr>
          <w:rFonts w:ascii="Cambria" w:eastAsia="Calibri" w:hAnsi="Cambria" w:cs="Times New Roman"/>
          <w:b/>
          <w:sz w:val="32"/>
          <w:szCs w:val="32"/>
        </w:rPr>
      </w:pP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77640F" w:rsidRDefault="00DF14B6" w:rsidP="00DF14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72B2" w:rsidRDefault="00E872B2" w:rsidP="00E872B2">
      <w:pPr>
        <w:spacing w:after="0" w:line="240" w:lineRule="auto"/>
        <w:ind w:left="48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72B2" w:rsidRDefault="00E872B2" w:rsidP="00E872B2">
      <w:pPr>
        <w:spacing w:after="0" w:line="240" w:lineRule="auto"/>
        <w:ind w:left="48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72B2" w:rsidRDefault="00E872B2" w:rsidP="00E872B2">
      <w:pPr>
        <w:spacing w:after="0" w:line="240" w:lineRule="auto"/>
        <w:ind w:left="48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77640F" w:rsidRDefault="00DF14B6" w:rsidP="00E872B2">
      <w:pPr>
        <w:spacing w:after="0" w:line="240" w:lineRule="auto"/>
        <w:ind w:left="48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b/>
          <w:sz w:val="24"/>
          <w:szCs w:val="24"/>
        </w:rPr>
        <w:t xml:space="preserve">Составитель: </w:t>
      </w:r>
      <w:r w:rsidRPr="0077640F">
        <w:rPr>
          <w:rFonts w:ascii="Times New Roman" w:eastAsia="Calibri" w:hAnsi="Times New Roman" w:cs="Times New Roman"/>
          <w:sz w:val="24"/>
          <w:szCs w:val="24"/>
        </w:rPr>
        <w:t>учитель начальных классов</w:t>
      </w:r>
    </w:p>
    <w:p w:rsidR="00DF14B6" w:rsidRDefault="00DF14B6" w:rsidP="00E872B2">
      <w:pPr>
        <w:spacing w:after="0" w:line="240" w:lineRule="auto"/>
        <w:ind w:left="48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                      МБОУ «СОШ № 8» </w:t>
      </w:r>
    </w:p>
    <w:p w:rsidR="00DF14B6" w:rsidRPr="0077640F" w:rsidRDefault="00DF14B6" w:rsidP="00E872B2">
      <w:pPr>
        <w:spacing w:after="0" w:line="240" w:lineRule="auto"/>
        <w:ind w:left="48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>г. Нижневартовска</w:t>
      </w:r>
    </w:p>
    <w:p w:rsidR="00DF14B6" w:rsidRPr="0077640F" w:rsidRDefault="00DF14B6" w:rsidP="00E872B2">
      <w:pPr>
        <w:spacing w:after="0" w:line="240" w:lineRule="auto"/>
        <w:ind w:left="482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7640F">
        <w:rPr>
          <w:rFonts w:ascii="Times New Roman" w:eastAsia="Calibri" w:hAnsi="Times New Roman" w:cs="Times New Roman"/>
          <w:b/>
          <w:sz w:val="24"/>
          <w:szCs w:val="24"/>
        </w:rPr>
        <w:t xml:space="preserve"> Минеева Е.П.</w:t>
      </w:r>
    </w:p>
    <w:p w:rsidR="00DF14B6" w:rsidRPr="0077640F" w:rsidRDefault="00DF14B6" w:rsidP="00DF14B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A41" w:rsidRDefault="00B65A41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A41" w:rsidRDefault="00B65A41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5A41" w:rsidRPr="0077640F" w:rsidRDefault="00B65A41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E872B2" w:rsidRDefault="00A75E91" w:rsidP="00E872B2">
      <w:pPr>
        <w:pStyle w:val="a5"/>
        <w:numPr>
          <w:ilvl w:val="1"/>
          <w:numId w:val="18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72B2">
        <w:rPr>
          <w:rFonts w:ascii="Times New Roman" w:eastAsia="Calibri" w:hAnsi="Times New Roman" w:cs="Times New Roman"/>
          <w:b/>
          <w:sz w:val="24"/>
          <w:szCs w:val="24"/>
        </w:rPr>
        <w:t>уче</w:t>
      </w:r>
      <w:r w:rsidR="00DF14B6" w:rsidRPr="00E872B2">
        <w:rPr>
          <w:rFonts w:ascii="Times New Roman" w:eastAsia="Calibri" w:hAnsi="Times New Roman" w:cs="Times New Roman"/>
          <w:b/>
          <w:sz w:val="24"/>
          <w:szCs w:val="24"/>
        </w:rPr>
        <w:t>бный год</w:t>
      </w:r>
    </w:p>
    <w:p w:rsidR="00DF14B6" w:rsidRPr="0077640F" w:rsidRDefault="00DF14B6" w:rsidP="00DF14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B5801" w:rsidRDefault="00CB5801" w:rsidP="00A75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75E91" w:rsidRPr="00A75E91" w:rsidRDefault="00A75E91" w:rsidP="00A75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Учебный предмет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Основы мировых религиозных культур</w:t>
      </w:r>
      <w:r w:rsidRPr="00A75E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A75E91" w:rsidRPr="00E019A6" w:rsidRDefault="00A75E91" w:rsidP="00A75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019A6">
        <w:rPr>
          <w:rFonts w:ascii="Times New Roman" w:eastAsia="Times New Roman" w:hAnsi="Times New Roman" w:cs="Times New Roman"/>
          <w:sz w:val="16"/>
          <w:szCs w:val="16"/>
          <w:lang w:eastAsia="ru-RU"/>
        </w:rPr>
        <w:t>(для четырехлетней начальной школы)</w:t>
      </w:r>
    </w:p>
    <w:p w:rsidR="00A75E91" w:rsidRPr="00A75E91" w:rsidRDefault="00A75E91" w:rsidP="00A75E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5E91" w:rsidRDefault="00A75E91" w:rsidP="00A75E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5E91">
        <w:rPr>
          <w:rFonts w:ascii="Times New Roman" w:eastAsia="Calibri" w:hAnsi="Times New Roman" w:cs="Times New Roman"/>
          <w:sz w:val="24"/>
          <w:szCs w:val="24"/>
        </w:rPr>
        <w:t xml:space="preserve">Программа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75E91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A7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мировых религиозныхкультур</w:t>
      </w:r>
      <w:r w:rsidRPr="00A75E91">
        <w:rPr>
          <w:rFonts w:ascii="Times New Roman" w:eastAsia="Calibri" w:hAnsi="Times New Roman" w:cs="Times New Roman"/>
          <w:sz w:val="24"/>
          <w:szCs w:val="24"/>
        </w:rPr>
        <w:t xml:space="preserve"> составлена в соответствии с требованиями ФГОС НОО и обеспечена УМК «Начальная школа ХХ</w:t>
      </w:r>
      <w:proofErr w:type="gramStart"/>
      <w:r w:rsidRPr="00A75E91">
        <w:rPr>
          <w:rFonts w:ascii="Times New Roman" w:eastAsia="Calibri" w:hAnsi="Times New Roman" w:cs="Times New Roman"/>
          <w:sz w:val="24"/>
          <w:szCs w:val="24"/>
        </w:rPr>
        <w:t>I</w:t>
      </w:r>
      <w:proofErr w:type="gramEnd"/>
      <w:r w:rsidRPr="00A75E91">
        <w:rPr>
          <w:rFonts w:ascii="Times New Roman" w:eastAsia="Calibri" w:hAnsi="Times New Roman" w:cs="Times New Roman"/>
          <w:sz w:val="24"/>
          <w:szCs w:val="24"/>
        </w:rPr>
        <w:t xml:space="preserve"> века»: 4 класс: </w:t>
      </w:r>
      <w:r w:rsidRPr="00A7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«Основы мировых религиозных культур» </w:t>
      </w:r>
      <w:r w:rsidRPr="00A75E91">
        <w:rPr>
          <w:rFonts w:ascii="Times New Roman" w:eastAsia="Calibri" w:hAnsi="Times New Roman" w:cs="Times New Roman"/>
          <w:sz w:val="24"/>
          <w:szCs w:val="24"/>
        </w:rPr>
        <w:t>– учебник для 4 класса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019A6"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2ч</w:t>
      </w:r>
      <w:r w:rsidRPr="00A75E91">
        <w:rPr>
          <w:rFonts w:ascii="Times New Roman" w:eastAsia="Calibri" w:hAnsi="Times New Roman" w:cs="Times New Roman"/>
          <w:sz w:val="24"/>
          <w:szCs w:val="24"/>
        </w:rPr>
        <w:t xml:space="preserve">. Автор: </w:t>
      </w:r>
    </w:p>
    <w:p w:rsidR="00A75E91" w:rsidRPr="00A75E91" w:rsidRDefault="00A75E91" w:rsidP="00A75E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Н.В. Виноградова.</w:t>
      </w:r>
    </w:p>
    <w:p w:rsidR="00DF14B6" w:rsidRPr="0077640F" w:rsidRDefault="00DF14B6" w:rsidP="00DF14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14B6" w:rsidRDefault="002D7964" w:rsidP="00A75E91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A75E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r w:rsidR="00DF14B6"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</w:t>
      </w:r>
    </w:p>
    <w:p w:rsidR="00C72DED" w:rsidRDefault="00C72DED" w:rsidP="00A75E91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E22" w:rsidRDefault="00071E22" w:rsidP="00071E2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 xml:space="preserve">В современном мире особое значение приобретает духовно-нравственное воспитание школьников, развитие у детей таких качеств как толерантность и уважение к другим культурам, готовность и способность к диалогу и сотрудничеству, что подразумевает овладение знаниями об особенностях национальных культур, </w:t>
      </w:r>
      <w:proofErr w:type="spellStart"/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>культуроведческих</w:t>
      </w:r>
      <w:proofErr w:type="spellEnd"/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 xml:space="preserve"> основах, социальных явлений и традиций.</w:t>
      </w:r>
    </w:p>
    <w:p w:rsidR="00071E22" w:rsidRPr="00765F2C" w:rsidRDefault="00071E22" w:rsidP="00071E22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</w:p>
    <w:p w:rsidR="00071E22" w:rsidRDefault="00071E22" w:rsidP="00071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  <w:r w:rsidRPr="00765F2C">
        <w:rPr>
          <w:rFonts w:ascii="Times New Roman" w:eastAsia="Times New Roman" w:hAnsi="Times New Roman"/>
          <w:b/>
          <w:bCs/>
          <w:i/>
          <w:iCs/>
          <w:color w:val="363636"/>
          <w:sz w:val="24"/>
          <w:szCs w:val="24"/>
          <w:lang w:eastAsia="ru-RU"/>
        </w:rPr>
        <w:t>Цель учебного курса «</w:t>
      </w:r>
      <w:r>
        <w:rPr>
          <w:rFonts w:ascii="Times New Roman" w:eastAsia="Times New Roman" w:hAnsi="Times New Roman"/>
          <w:b/>
          <w:bCs/>
          <w:i/>
          <w:iCs/>
          <w:color w:val="363636"/>
          <w:sz w:val="24"/>
          <w:szCs w:val="24"/>
          <w:lang w:eastAsia="ru-RU"/>
        </w:rPr>
        <w:t>Основы религиозных культур и светской этики</w:t>
      </w:r>
      <w:proofErr w:type="gramStart"/>
      <w:r>
        <w:rPr>
          <w:rFonts w:ascii="Times New Roman" w:eastAsia="Times New Roman" w:hAnsi="Times New Roman"/>
          <w:b/>
          <w:bCs/>
          <w:i/>
          <w:iCs/>
          <w:color w:val="363636"/>
          <w:sz w:val="24"/>
          <w:szCs w:val="24"/>
          <w:lang w:eastAsia="ru-RU"/>
        </w:rPr>
        <w:t>.</w:t>
      </w:r>
      <w:r w:rsidRPr="00765F2C">
        <w:rPr>
          <w:rFonts w:ascii="Times New Roman" w:eastAsia="Times New Roman" w:hAnsi="Times New Roman"/>
          <w:b/>
          <w:bCs/>
          <w:i/>
          <w:iCs/>
          <w:color w:val="363636"/>
          <w:sz w:val="24"/>
          <w:szCs w:val="24"/>
          <w:lang w:eastAsia="ru-RU"/>
        </w:rPr>
        <w:t>»</w:t>
      </w:r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 xml:space="preserve"> – </w:t>
      </w:r>
      <w:proofErr w:type="gramEnd"/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>формирование у младшего подростка мотиваций к осознанному нравственному поведению, основанному на знании и уважении культурных традиций многонационального народа России, а также к диалогу с представителями других культур и мировоззрений.</w:t>
      </w:r>
    </w:p>
    <w:p w:rsidR="00071E22" w:rsidRPr="00765F2C" w:rsidRDefault="00071E22" w:rsidP="00071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</w:p>
    <w:p w:rsidR="00071E22" w:rsidRPr="00765F2C" w:rsidRDefault="00071E22" w:rsidP="00071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  <w:r w:rsidRPr="00765F2C">
        <w:rPr>
          <w:rFonts w:ascii="Times New Roman" w:eastAsia="Times New Roman" w:hAnsi="Times New Roman"/>
          <w:b/>
          <w:bCs/>
          <w:color w:val="363636"/>
          <w:sz w:val="24"/>
          <w:szCs w:val="24"/>
          <w:u w:val="single"/>
          <w:lang w:eastAsia="ru-RU"/>
        </w:rPr>
        <w:t>Задачи курса:</w:t>
      </w:r>
    </w:p>
    <w:p w:rsidR="00071E22" w:rsidRPr="00765F2C" w:rsidRDefault="00071E22" w:rsidP="00071E22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>Знакомство учащихся с содержанием модуля «Основы светской этики»;</w:t>
      </w:r>
    </w:p>
    <w:p w:rsidR="00071E22" w:rsidRPr="00765F2C" w:rsidRDefault="00071E22" w:rsidP="00071E22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>Развитие представлений младшего подростка о значении норм морали, общечеловеческих ценностей в жизни людей;</w:t>
      </w:r>
    </w:p>
    <w:p w:rsidR="00071E22" w:rsidRPr="00765F2C" w:rsidRDefault="00071E22" w:rsidP="00071E22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>Обобщение знаний, представлений о духовной культуре и морали;</w:t>
      </w:r>
    </w:p>
    <w:p w:rsidR="00071E22" w:rsidRPr="00765F2C" w:rsidRDefault="00071E22" w:rsidP="00071E22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>Формирование у младших школьников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школы;</w:t>
      </w:r>
    </w:p>
    <w:p w:rsidR="00023BE7" w:rsidRDefault="00071E22" w:rsidP="00071E22">
      <w:pPr>
        <w:numPr>
          <w:ilvl w:val="0"/>
          <w:numId w:val="50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 xml:space="preserve">Развитие способностей учащихся к общению в </w:t>
      </w:r>
      <w:proofErr w:type="spellStart"/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>полиэтнической</w:t>
      </w:r>
      <w:proofErr w:type="spellEnd"/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 xml:space="preserve"> </w:t>
      </w:r>
      <w:proofErr w:type="spellStart"/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>многоконфессиональной</w:t>
      </w:r>
      <w:proofErr w:type="spellEnd"/>
      <w:r w:rsidRPr="00765F2C">
        <w:rPr>
          <w:rFonts w:ascii="Times New Roman" w:eastAsia="Times New Roman" w:hAnsi="Times New Roman"/>
          <w:color w:val="363636"/>
          <w:sz w:val="24"/>
          <w:szCs w:val="24"/>
          <w:lang w:eastAsia="ru-RU"/>
        </w:rPr>
        <w:t xml:space="preserve"> и поликультурной среде на основе взаимного уважения и диалога во имя общественного мира и согласия.</w:t>
      </w:r>
    </w:p>
    <w:p w:rsidR="00071E22" w:rsidRPr="00071E22" w:rsidRDefault="00071E22" w:rsidP="00071E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63636"/>
          <w:sz w:val="24"/>
          <w:szCs w:val="24"/>
          <w:lang w:eastAsia="ru-RU"/>
        </w:rPr>
      </w:pPr>
    </w:p>
    <w:p w:rsidR="00023BE7" w:rsidRDefault="00023BE7" w:rsidP="00A75E91">
      <w:pPr>
        <w:spacing w:after="0" w:line="240" w:lineRule="auto"/>
        <w:ind w:left="36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E22" w:rsidRPr="00071E22" w:rsidRDefault="00071E22" w:rsidP="00071E22">
      <w:pPr>
        <w:widowControl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071E22">
        <w:rPr>
          <w:rFonts w:ascii="Times New Roman" w:hAnsi="Times New Roman"/>
          <w:sz w:val="24"/>
          <w:szCs w:val="24"/>
        </w:rPr>
        <w:t>II. ОБЩАЯ ХАРАКТЕРИСТИКА УЧЕБНОГО ПРЕДМЕТА</w:t>
      </w:r>
    </w:p>
    <w:p w:rsidR="00DF14B6" w:rsidRPr="0077640F" w:rsidRDefault="00DF14B6" w:rsidP="00071E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>Проблема  воспитания толерантности и нравственной идентификации подрастающего поколения сегодня волнует общественность во всём мире и в нашей стране в частности. Вполне очевидно, что воспитательную составляющую наряду с научными знаниями, информацией об обществе, его интересах и законах, культуре и искусстве невозможно оставить вне рамок школьной программы без существенного ущерба для качества образования, становления личности.</w:t>
      </w:r>
    </w:p>
    <w:p w:rsidR="00DF14B6" w:rsidRPr="00E50488" w:rsidRDefault="00DF14B6" w:rsidP="00071E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современном мире особое значение приобретают духовно-нравственное воспитание школьников, развитие у детей таких качеств как толерантность и уважение к другим культурам, готовность и способность к диалогу и сотрудничеству, что подразумевает овладение знаниями об особенностях национальных культур, </w:t>
      </w:r>
      <w:proofErr w:type="spellStart"/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культуроведческих</w:t>
      </w:r>
      <w:proofErr w:type="spellEnd"/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основах, социальных</w:t>
      </w:r>
      <w:r w:rsidR="00B65A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t>явлений и традиций. </w:t>
      </w:r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071E2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Вопросы, связанные с введением в школьную программу информации об основных религиозных культурах, рассматриваемых в рамках культурологического подхода, имеют сегодня важное значение, поскольку характер светской школы </w:t>
      </w:r>
      <w:proofErr w:type="gramStart"/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определяется</w:t>
      </w:r>
      <w:proofErr w:type="gramEnd"/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 числе и её отношениями с социальным окружением, религиозными объединениями, признанием свободы вероисповедания и мировоззрения участников образовательного процесса. Запрос на современное образование, решающее, помимо прочего, задачи духовно-нравственного воспитания граждан России, достаточно высок, чтобы остаться без ответа.</w:t>
      </w:r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</w:t>
      </w:r>
      <w:r w:rsidR="00071E22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этой связи актуальным становится включение в школьную программу курса «Основы религиозных культур и светской этики», имеющего комплексный характер, знакомящего школьников с основами различных мировоззрений и опирающегося на нравственные ценности, гуманизм и духовные традиции. </w:t>
      </w:r>
      <w:r w:rsidRPr="0077640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9761E6" w:rsidRDefault="009761E6" w:rsidP="00071E2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E22" w:rsidRPr="00071E22" w:rsidRDefault="00071E22" w:rsidP="00071E22">
      <w:pPr>
        <w:widowControl w:val="0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1E22">
        <w:rPr>
          <w:rFonts w:ascii="Times New Roman" w:hAnsi="Times New Roman"/>
          <w:sz w:val="24"/>
          <w:szCs w:val="24"/>
        </w:rPr>
        <w:t>III. ОПИСАНИЕ МЕСТА УЧЕБНОГО ПРЕДМЕТА</w:t>
      </w:r>
    </w:p>
    <w:p w:rsidR="00071E22" w:rsidRPr="00ED045B" w:rsidRDefault="00071E22" w:rsidP="00071E22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71E22" w:rsidRPr="0025640B" w:rsidRDefault="00071E22" w:rsidP="00071E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</w:r>
      <w:r w:rsidRPr="0025640B">
        <w:rPr>
          <w:rFonts w:ascii="Times New Roman" w:hAnsi="Times New Roman"/>
          <w:sz w:val="24"/>
          <w:szCs w:val="24"/>
        </w:rPr>
        <w:t xml:space="preserve">В Федеральном базисном образовательном плане на изучение </w:t>
      </w:r>
      <w:r>
        <w:rPr>
          <w:rFonts w:ascii="Times New Roman" w:hAnsi="Times New Roman"/>
          <w:sz w:val="24"/>
          <w:szCs w:val="24"/>
        </w:rPr>
        <w:t>предмета</w:t>
      </w:r>
      <w:r w:rsidRPr="0025640B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4</w:t>
      </w:r>
      <w:r w:rsidRPr="0025640B">
        <w:rPr>
          <w:rFonts w:ascii="Times New Roman" w:hAnsi="Times New Roman"/>
          <w:sz w:val="24"/>
          <w:szCs w:val="24"/>
        </w:rPr>
        <w:t xml:space="preserve"> классе начальной школы отводится </w:t>
      </w:r>
      <w:r>
        <w:rPr>
          <w:rFonts w:ascii="Times New Roman" w:hAnsi="Times New Roman"/>
          <w:sz w:val="24"/>
          <w:szCs w:val="24"/>
        </w:rPr>
        <w:t>1</w:t>
      </w:r>
      <w:r w:rsidRPr="0025640B">
        <w:rPr>
          <w:rFonts w:ascii="Times New Roman" w:hAnsi="Times New Roman"/>
          <w:sz w:val="24"/>
          <w:szCs w:val="24"/>
        </w:rPr>
        <w:t xml:space="preserve"> час в неделю,  всего </w:t>
      </w:r>
      <w:r>
        <w:rPr>
          <w:rFonts w:ascii="Times New Roman" w:hAnsi="Times New Roman"/>
          <w:sz w:val="24"/>
          <w:szCs w:val="24"/>
        </w:rPr>
        <w:t>34 часа (34 учебные</w:t>
      </w:r>
      <w:r w:rsidRPr="0025640B">
        <w:rPr>
          <w:rFonts w:ascii="Times New Roman" w:hAnsi="Times New Roman"/>
          <w:sz w:val="24"/>
          <w:szCs w:val="24"/>
        </w:rPr>
        <w:t xml:space="preserve"> недели).</w:t>
      </w:r>
      <w:r w:rsidRPr="0025640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75216" w:rsidRDefault="00475216" w:rsidP="002D79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F6AE4" w:rsidRDefault="00EF6AE4" w:rsidP="002D7964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1E22" w:rsidRPr="00071E22" w:rsidRDefault="00071E22" w:rsidP="00071E22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1E22">
        <w:rPr>
          <w:rFonts w:ascii="Times New Roman" w:hAnsi="Times New Roman"/>
          <w:sz w:val="24"/>
          <w:szCs w:val="24"/>
        </w:rPr>
        <w:t xml:space="preserve">IV. ОПИСАНИЕ ЦЕННОСТНЫХ ОРИЕНТИРОВ СОДЕРАЖАНИЯ </w:t>
      </w:r>
    </w:p>
    <w:p w:rsidR="00071E22" w:rsidRPr="00014F79" w:rsidRDefault="00071E22" w:rsidP="00071E2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1E22">
        <w:rPr>
          <w:rFonts w:ascii="Times New Roman" w:hAnsi="Times New Roman"/>
          <w:sz w:val="24"/>
          <w:szCs w:val="24"/>
        </w:rPr>
        <w:t>УЧЕБНОГО ПРЕДМЕТА</w:t>
      </w:r>
    </w:p>
    <w:p w:rsidR="00475216" w:rsidRDefault="00475216" w:rsidP="002D796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14B6" w:rsidRPr="0077640F" w:rsidRDefault="00DF14B6" w:rsidP="00071E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7640F">
        <w:rPr>
          <w:rFonts w:ascii="Times New Roman" w:eastAsia="Calibri" w:hAnsi="Times New Roman" w:cs="Times New Roman"/>
          <w:sz w:val="24"/>
          <w:szCs w:val="24"/>
        </w:rPr>
        <w:t>Вопросы,  связанные  с  введением  в  школьную  программу  духовно-нравственной, культурологической тематики, рассматриваемой   в рамках культурологического подхода, имеют  особенно  важное  значение,  поскольку  характер  светской школы  определяется,  в том числе, и  ее отношениями с социальным окружением,  религиозными объединениями, признанием  свободы  вероисповедания  и  мировоззрения  участников  образовательного процесса.</w:t>
      </w:r>
      <w:proofErr w:type="gramEnd"/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Запрос на современное   образование, решающее задачи духовно-нравственного воспитания граждан России, остается слишком значимым.   Современный  национальный  воспитательный  идеал  –  это  высоконравственный, творческий, компетентный гражданин России, принимающий судьбу Отечества как свою личную,  осознающий  ответственность  за  настоящее  и  будущее  своей  страны, укоренённый  в  духовных  и  культурных  традициях  многонационального  народа </w:t>
      </w:r>
    </w:p>
    <w:p w:rsidR="00DF14B6" w:rsidRPr="0077640F" w:rsidRDefault="00DF14B6" w:rsidP="00DD10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Российской Федерации.  В  этой  связи  особо  актуальным  становится  включение  в  школьную  программу курса «Основы религиозных культур и светской этики», имеющего комплексный характер и  представляющего  пять  важнейших  национальных  духовных  традиций  –  православие, ислам, буддизм, иудаизм, светскую этику. </w:t>
      </w:r>
    </w:p>
    <w:p w:rsidR="00DF14B6" w:rsidRPr="0077640F" w:rsidRDefault="00DF14B6" w:rsidP="00DD10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DD10E5">
        <w:rPr>
          <w:rFonts w:ascii="Times New Roman" w:eastAsia="Calibri" w:hAnsi="Times New Roman" w:cs="Times New Roman"/>
          <w:sz w:val="24"/>
          <w:szCs w:val="24"/>
        </w:rPr>
        <w:tab/>
      </w: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Ведение модуля «Основы мировых религиозных культур» должно стать первым  шагом  на  пути  восстановления  в  новых  условиях  на    основе  принципов гуманизма,  нравственности,  традиционной  духовности  социально-педагогического партнерства  школы,  семьи,  государства,  общественности  в  деле  воспитания  детей  и молодежи.  </w:t>
      </w:r>
    </w:p>
    <w:p w:rsidR="00DF14B6" w:rsidRPr="0077640F" w:rsidRDefault="00DF14B6" w:rsidP="00DD10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DD10E5">
        <w:rPr>
          <w:rFonts w:ascii="Times New Roman" w:eastAsia="Calibri" w:hAnsi="Times New Roman" w:cs="Times New Roman"/>
          <w:sz w:val="24"/>
          <w:szCs w:val="24"/>
        </w:rPr>
        <w:tab/>
      </w: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Духовно-нравственное  воспитание  личности  гражданина  России  –  педагогически организованный  процесс  усвоения  и  принятия  </w:t>
      </w:r>
      <w:proofErr w:type="gramStart"/>
      <w:r w:rsidRPr="0077640F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 базовых  национальных ценностей,  имеющих  иерархическую  структуру  и  сложную  организацию.  Носителями этих ценностей являются многонациональный народ Российской Федерации, государство, семья,  культурно-территориальные  сообщества,  традиционные  российские  религиозные объединения  (христианские,  прежде  всего  в  форме  русского  православия,  исламские, иудаистские, буддистские), мировое сообщество. </w:t>
      </w:r>
    </w:p>
    <w:p w:rsidR="00DF14B6" w:rsidRPr="0077640F" w:rsidRDefault="00DF14B6" w:rsidP="00DD10E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DD10E5">
        <w:rPr>
          <w:rFonts w:ascii="Times New Roman" w:eastAsia="Calibri" w:hAnsi="Times New Roman" w:cs="Times New Roman"/>
          <w:sz w:val="24"/>
          <w:szCs w:val="24"/>
        </w:rPr>
        <w:tab/>
      </w: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Включение курса «Основы мировых религиозных культур» в основной вид  деятельности обучающихся  - в урочную деятельность интегрирует духовно-нравственное развитие  и  воспитание  детей  в  образовательный  процесс,  способствуя  концентрации содержания воспитания вокруг базовых национальных ценностей: </w:t>
      </w:r>
    </w:p>
    <w:p w:rsidR="00DF14B6" w:rsidRPr="0077640F" w:rsidRDefault="00DF14B6" w:rsidP="003D253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Патриотизм </w:t>
      </w:r>
    </w:p>
    <w:p w:rsidR="00DF14B6" w:rsidRPr="0077640F" w:rsidRDefault="00DF14B6" w:rsidP="003D253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Социальная солидарность </w:t>
      </w:r>
    </w:p>
    <w:p w:rsidR="00DF14B6" w:rsidRPr="0077640F" w:rsidRDefault="00DF14B6" w:rsidP="003D253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Гражданственность </w:t>
      </w:r>
    </w:p>
    <w:p w:rsidR="00DF14B6" w:rsidRPr="0077640F" w:rsidRDefault="00DF14B6" w:rsidP="003D2535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Семья </w:t>
      </w:r>
    </w:p>
    <w:p w:rsidR="00DF14B6" w:rsidRPr="0077640F" w:rsidRDefault="00DF14B6" w:rsidP="003D25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Труд и творчество </w:t>
      </w:r>
    </w:p>
    <w:p w:rsidR="00DF14B6" w:rsidRPr="0077640F" w:rsidRDefault="00DF14B6" w:rsidP="003D25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Наука </w:t>
      </w:r>
    </w:p>
    <w:p w:rsidR="00DF14B6" w:rsidRPr="0077640F" w:rsidRDefault="00DF14B6" w:rsidP="003D25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Традиционные российские религии </w:t>
      </w:r>
    </w:p>
    <w:p w:rsidR="00DF14B6" w:rsidRPr="0077640F" w:rsidRDefault="00DF14B6" w:rsidP="003D25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Искусство и литература </w:t>
      </w:r>
    </w:p>
    <w:p w:rsidR="00DF14B6" w:rsidRPr="0077640F" w:rsidRDefault="00DF14B6" w:rsidP="003D25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•  Природа </w:t>
      </w:r>
    </w:p>
    <w:p w:rsidR="00DF14B6" w:rsidRPr="0077640F" w:rsidRDefault="00DF14B6" w:rsidP="003D25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•  Человечество </w:t>
      </w:r>
    </w:p>
    <w:p w:rsidR="00DF14B6" w:rsidRPr="0077640F" w:rsidRDefault="00DF14B6" w:rsidP="00DF14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3D2535">
        <w:rPr>
          <w:rFonts w:ascii="Times New Roman" w:eastAsia="Calibri" w:hAnsi="Times New Roman" w:cs="Times New Roman"/>
          <w:sz w:val="24"/>
          <w:szCs w:val="24"/>
        </w:rPr>
        <w:tab/>
      </w: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Система базовых национальных ценностей лежит в основе представления о единой нации  и  готовности  основных  социальных  сил  к  гражданской  консолидации  на  основе общих  ценностей  и  социальных  смыслов  в  решении  общенациональных  задач,  среди которых воспитание детей и молодёжи. </w:t>
      </w:r>
    </w:p>
    <w:p w:rsidR="00DF14B6" w:rsidRPr="0077640F" w:rsidRDefault="00DF14B6" w:rsidP="00DF14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3D2535">
        <w:rPr>
          <w:rFonts w:ascii="Times New Roman" w:eastAsia="Calibri" w:hAnsi="Times New Roman" w:cs="Times New Roman"/>
          <w:sz w:val="24"/>
          <w:szCs w:val="24"/>
        </w:rPr>
        <w:tab/>
      </w: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Достижение гражданского согласия по базовым национальным ценностям позволит укрепить единство  российского образовательного пространства, придать ему открытость, диалогичность, культурный и социальный динамизм. </w:t>
      </w:r>
    </w:p>
    <w:p w:rsidR="00DF14B6" w:rsidRPr="0077640F" w:rsidRDefault="00DF14B6" w:rsidP="00DF14B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3D2535">
        <w:rPr>
          <w:rFonts w:ascii="Times New Roman" w:eastAsia="Calibri" w:hAnsi="Times New Roman" w:cs="Times New Roman"/>
          <w:sz w:val="24"/>
          <w:szCs w:val="24"/>
        </w:rPr>
        <w:tab/>
      </w:r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Гражданское  согласие  по  базовым  национальным  ценностям  не  имеет  ничего общего  с  единообразием  ценностей  нации  и  самой  нации,  духовной  и  социальной унификацией.  Единство  нации  достигается  через  базовый  ценностный  консенсус  в диалоге различных политических и социальных сил, этнических и религиозных сообществ и  поддерживается  их  открытостью  друг  другу,  готовностью  сообща  решать общенациональные проблемы, в числе которых духовно-нравственное воспитание детей и молодёжи как основа развития нашей страны. </w:t>
      </w:r>
    </w:p>
    <w:p w:rsidR="00DF14B6" w:rsidRPr="0077640F" w:rsidRDefault="00DF14B6" w:rsidP="00DF14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14B6" w:rsidRPr="0077640F" w:rsidRDefault="00DF14B6" w:rsidP="00DF14B6">
      <w:pPr>
        <w:spacing w:after="0" w:line="240" w:lineRule="auto"/>
        <w:rPr>
          <w:rFonts w:ascii="Times New Roman" w:eastAsia="Times New Roman" w:hAnsi="Times New Roman" w:cs="Times New Roman"/>
          <w:color w:val="1748A9"/>
          <w:sz w:val="24"/>
          <w:szCs w:val="24"/>
          <w:lang w:eastAsia="ru-RU"/>
        </w:rPr>
      </w:pPr>
    </w:p>
    <w:p w:rsidR="00071E22" w:rsidRPr="00071E22" w:rsidRDefault="00071E22" w:rsidP="00071E22">
      <w:pPr>
        <w:widowControl w:val="0"/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71E22">
        <w:rPr>
          <w:rFonts w:ascii="Times New Roman" w:hAnsi="Times New Roman"/>
          <w:sz w:val="24"/>
          <w:szCs w:val="24"/>
        </w:rPr>
        <w:t>V. ЛИЧНОСТНЫЕ, МЕТАПРЕДМЕТНЫЕ И ПРЕДМЕТНЫЕ РЕЗУЛЬТАТЫ</w:t>
      </w:r>
    </w:p>
    <w:p w:rsidR="00DF14B6" w:rsidRPr="0077640F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1748A9"/>
          <w:sz w:val="24"/>
          <w:szCs w:val="24"/>
        </w:rPr>
      </w:pPr>
    </w:p>
    <w:p w:rsidR="00DF14B6" w:rsidRPr="0077640F" w:rsidRDefault="00DF14B6" w:rsidP="000274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7640F">
        <w:rPr>
          <w:rFonts w:ascii="Times New Roman" w:eastAsia="Calibri" w:hAnsi="Times New Roman" w:cs="Times New Roman"/>
          <w:sz w:val="24"/>
          <w:szCs w:val="24"/>
        </w:rPr>
        <w:t>Обучение детей по программе</w:t>
      </w:r>
      <w:proofErr w:type="gramEnd"/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курса «Основы мировых религиозных культур» должно быть направлено на достиже</w:t>
      </w:r>
      <w:r w:rsidRPr="0077640F">
        <w:rPr>
          <w:rFonts w:ascii="Times New Roman" w:eastAsia="Calibri" w:hAnsi="Times New Roman" w:cs="Times New Roman"/>
          <w:sz w:val="24"/>
          <w:szCs w:val="24"/>
        </w:rPr>
        <w:softHyphen/>
        <w:t xml:space="preserve">ние следующих личностных, </w:t>
      </w:r>
      <w:proofErr w:type="spellStart"/>
      <w:r w:rsidRPr="0077640F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77640F">
        <w:rPr>
          <w:rFonts w:ascii="Times New Roman" w:eastAsia="Calibri" w:hAnsi="Times New Roman" w:cs="Times New Roman"/>
          <w:sz w:val="24"/>
          <w:szCs w:val="24"/>
        </w:rPr>
        <w:t xml:space="preserve"> и предметных ре</w:t>
      </w:r>
      <w:r w:rsidRPr="0077640F">
        <w:rPr>
          <w:rFonts w:ascii="Times New Roman" w:eastAsia="Calibri" w:hAnsi="Times New Roman" w:cs="Times New Roman"/>
          <w:sz w:val="24"/>
          <w:szCs w:val="24"/>
        </w:rPr>
        <w:softHyphen/>
        <w:t>зультатов освоения содержания.</w:t>
      </w:r>
    </w:p>
    <w:p w:rsidR="00DF14B6" w:rsidRPr="0077640F" w:rsidRDefault="00DF14B6" w:rsidP="00DF14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14B6" w:rsidRPr="002D7964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D7964">
        <w:rPr>
          <w:rFonts w:ascii="Times New Roman" w:eastAsia="Calibri" w:hAnsi="Times New Roman" w:cs="Times New Roman"/>
          <w:sz w:val="24"/>
          <w:szCs w:val="24"/>
        </w:rPr>
        <w:t>Требования к личностным результатам:</w:t>
      </w:r>
    </w:p>
    <w:p w:rsidR="00DF14B6" w:rsidRPr="0077640F" w:rsidRDefault="00DF14B6" w:rsidP="00DF14B6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российской гражданской идентичнос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ти, чувства гордости за свою Родину;</w:t>
      </w:r>
    </w:p>
    <w:p w:rsidR="00DF14B6" w:rsidRPr="0077640F" w:rsidRDefault="00DF14B6" w:rsidP="00DF14B6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образа мира как единого и целостного при разнообразии культур, национальностей, религий, воспитание до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верия и уважения к истории и культуре всех народов;</w:t>
      </w:r>
    </w:p>
    <w:p w:rsidR="00DF14B6" w:rsidRPr="0077640F" w:rsidRDefault="00DF14B6" w:rsidP="00DF14B6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самостоятельности и личной ответственности за свои поступки на основе представлений о нравственных нормах, социальной справедливости и свободе;</w:t>
      </w:r>
    </w:p>
    <w:p w:rsidR="00DF14B6" w:rsidRPr="0077640F" w:rsidRDefault="00DF14B6" w:rsidP="00DF14B6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этических чувств как регуляторов морального по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ведения;</w:t>
      </w:r>
    </w:p>
    <w:p w:rsidR="00DF14B6" w:rsidRPr="0077640F" w:rsidRDefault="00DF14B6" w:rsidP="00DF14B6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доброжелательности и эмоционально-нравственной отзывчивости, понимания и сопереживания чувствам других людей; развитие начальных форм регуляции своих эмоциональных состояний;</w:t>
      </w:r>
    </w:p>
    <w:p w:rsidR="00DF14B6" w:rsidRPr="0077640F" w:rsidRDefault="00DF14B6" w:rsidP="00DF14B6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навыков сотрудничества </w:t>
      </w:r>
      <w:proofErr w:type="gramStart"/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взрослыми и сверстни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ками в различных социальных ситуациях, умений не создавать конфликтов и находить выходы из спорных ситуаций;</w:t>
      </w:r>
    </w:p>
    <w:p w:rsidR="00DF14B6" w:rsidRPr="0077640F" w:rsidRDefault="00DF14B6" w:rsidP="00DF14B6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мотивации к труду, работе на результат, бережно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му отношению к материальным и духовным ценностям.</w:t>
      </w:r>
    </w:p>
    <w:p w:rsidR="00530959" w:rsidRDefault="00530959" w:rsidP="00DF14B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0A1148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1148">
        <w:rPr>
          <w:rFonts w:ascii="Times New Roman" w:eastAsia="Calibri" w:hAnsi="Times New Roman" w:cs="Times New Roman"/>
          <w:sz w:val="24"/>
          <w:szCs w:val="24"/>
        </w:rPr>
        <w:t xml:space="preserve">Требования к </w:t>
      </w:r>
      <w:proofErr w:type="spellStart"/>
      <w:r w:rsidRPr="000A1148">
        <w:rPr>
          <w:rFonts w:ascii="Times New Roman" w:eastAsia="Calibri" w:hAnsi="Times New Roman" w:cs="Times New Roman"/>
          <w:sz w:val="24"/>
          <w:szCs w:val="24"/>
        </w:rPr>
        <w:t>метапредметным</w:t>
      </w:r>
      <w:proofErr w:type="spellEnd"/>
      <w:r w:rsidRPr="000A1148">
        <w:rPr>
          <w:rFonts w:ascii="Times New Roman" w:eastAsia="Calibri" w:hAnsi="Times New Roman" w:cs="Times New Roman"/>
          <w:sz w:val="24"/>
          <w:szCs w:val="24"/>
        </w:rPr>
        <w:t xml:space="preserve"> результатам:</w:t>
      </w:r>
    </w:p>
    <w:p w:rsidR="00DF14B6" w:rsidRPr="0077640F" w:rsidRDefault="00DF14B6" w:rsidP="00DF14B6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способностью принимать и сохранять цели и зада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 учебной деятельности, а также находить средства её осуществ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ления;</w:t>
      </w:r>
    </w:p>
    <w:p w:rsidR="00DF14B6" w:rsidRPr="0077640F" w:rsidRDefault="00DF14B6" w:rsidP="00DF14B6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умений планировать, контролировать и оце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 вносить соответствующие коррек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тивы в их выполнение на основе оценки и с учётом характера оши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бок; понимать причины успеха/неуспеха учебной деятельности;</w:t>
      </w:r>
    </w:p>
    <w:p w:rsidR="00DF14B6" w:rsidRPr="0077640F" w:rsidRDefault="00DF14B6" w:rsidP="00DF14B6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адекватное использование речевых средств и средств ин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формационно-коммуникационных технологий для решения раз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личных коммуникативных и познавательных задач;</w:t>
      </w:r>
    </w:p>
    <w:p w:rsidR="00DF14B6" w:rsidRPr="0077640F" w:rsidRDefault="00DF14B6" w:rsidP="00DF14B6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осуществлять информационный поиск для выполне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 учебных заданий;</w:t>
      </w:r>
    </w:p>
    <w:p w:rsidR="00DF14B6" w:rsidRPr="0077640F" w:rsidRDefault="00DF14B6" w:rsidP="00DF14B6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овладение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DF14B6" w:rsidRPr="0077640F" w:rsidRDefault="00DF14B6" w:rsidP="00DF14B6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логическими действиями анализа, синтеза, срав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нения, обобщения, классификации, установления аналогий и при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чинно-следственных связей, построения рассуждений, отнесения к известным понятиям;</w:t>
      </w:r>
    </w:p>
    <w:p w:rsidR="00DF14B6" w:rsidRPr="0077640F" w:rsidRDefault="00DF14B6" w:rsidP="00DF14B6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готовность слушать собеседника, вести диалог, признавать возможность существования различных точек зрения и права каж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дого иметь свою собственную; излагать своё мнение и аргумен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тировать свою точку зрения и оценку событий;</w:t>
      </w:r>
    </w:p>
    <w:p w:rsidR="00DF14B6" w:rsidRPr="0077640F" w:rsidRDefault="00DF14B6" w:rsidP="00DF14B6">
      <w:pPr>
        <w:numPr>
          <w:ilvl w:val="0"/>
          <w:numId w:val="10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общей цели и путей её достижения, умение договориться о распределении ролей в совместной деятельнос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ти; адекватно оценивать собственное поведение и поведение окружающих.</w:t>
      </w:r>
    </w:p>
    <w:p w:rsidR="00A75E91" w:rsidRDefault="00A75E91" w:rsidP="0053095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4B6" w:rsidRPr="000A1148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1148">
        <w:rPr>
          <w:rFonts w:ascii="Times New Roman" w:eastAsia="Calibri" w:hAnsi="Times New Roman" w:cs="Times New Roman"/>
          <w:sz w:val="24"/>
          <w:szCs w:val="24"/>
        </w:rPr>
        <w:t>Требования к предметным результатам:</w:t>
      </w:r>
    </w:p>
    <w:p w:rsidR="00DF14B6" w:rsidRPr="0077640F" w:rsidRDefault="00DF14B6" w:rsidP="00DF14B6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знание, понимание и принятие </w:t>
      </w:r>
      <w:proofErr w:type="gramStart"/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ценностей: Отечество, нравственность, долг, милосердие, миролюбие, как основы культурных традиций многонационального народа России;</w:t>
      </w:r>
    </w:p>
    <w:p w:rsidR="00DF14B6" w:rsidRPr="0077640F" w:rsidRDefault="00DF14B6" w:rsidP="00DF14B6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основами светской и религиозной морали, по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нимание их значения в выстраивании конструктивных отношений в обществе;</w:t>
      </w:r>
    </w:p>
    <w:p w:rsidR="00DF14B6" w:rsidRPr="0077640F" w:rsidRDefault="00DF14B6" w:rsidP="00DF14B6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первоначальных представлений о светской этике, религиозной культуре и их роли в истории и современно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России;</w:t>
      </w:r>
    </w:p>
    <w:p w:rsidR="00DF14B6" w:rsidRPr="0077640F" w:rsidRDefault="00DF14B6" w:rsidP="00DF14B6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осознание ценности нравственности и духовности в челове</w:t>
      </w:r>
      <w:r w:rsidRPr="0077640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ческой жизни.</w:t>
      </w:r>
    </w:p>
    <w:p w:rsidR="00DF14B6" w:rsidRPr="00E872B2" w:rsidRDefault="00DF14B6" w:rsidP="00DF14B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14B6" w:rsidRDefault="00DF14B6" w:rsidP="00071E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F14B6" w:rsidRPr="002D7964" w:rsidRDefault="002D7964" w:rsidP="002D796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="00EC260C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2D7964">
        <w:rPr>
          <w:rFonts w:ascii="Times New Roman" w:eastAsia="Calibri" w:hAnsi="Times New Roman" w:cs="Times New Roman"/>
          <w:sz w:val="24"/>
          <w:szCs w:val="24"/>
        </w:rPr>
        <w:t>.</w:t>
      </w:r>
      <w:r w:rsidR="00071E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14B6" w:rsidRPr="002D7964">
        <w:rPr>
          <w:rFonts w:ascii="Times New Roman" w:eastAsia="Calibri" w:hAnsi="Times New Roman" w:cs="Times New Roman"/>
          <w:sz w:val="24"/>
          <w:szCs w:val="24"/>
        </w:rPr>
        <w:t>СОДЕРЖАНИЕ ПРОГРАММЫ</w:t>
      </w:r>
    </w:p>
    <w:p w:rsidR="00DF14B6" w:rsidRPr="00A63E6D" w:rsidRDefault="00DF14B6" w:rsidP="00DF14B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63E6D">
        <w:rPr>
          <w:rFonts w:ascii="Times New Roman" w:eastAsia="Calibri" w:hAnsi="Times New Roman" w:cs="Times New Roman"/>
          <w:sz w:val="24"/>
          <w:szCs w:val="24"/>
        </w:rPr>
        <w:t>«ОСНОВЫ МИРОВЫХ РЕЛИГИОЗНЫХ КУЛЬТУР»</w:t>
      </w:r>
    </w:p>
    <w:p w:rsidR="00F63228" w:rsidRDefault="00DF14B6" w:rsidP="00071E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3E6D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="00F63228" w:rsidRPr="00A63E6D">
        <w:rPr>
          <w:rFonts w:ascii="Times New Roman" w:hAnsi="Times New Roman" w:cs="Times New Roman"/>
          <w:b/>
          <w:sz w:val="24"/>
          <w:szCs w:val="24"/>
        </w:rPr>
        <w:t>Религиозная культура – 6 часов</w:t>
      </w:r>
    </w:p>
    <w:p w:rsidR="00F63228" w:rsidRDefault="00F63228" w:rsidP="00071E22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93441F">
        <w:rPr>
          <w:rFonts w:ascii="Times New Roman" w:hAnsi="Times New Roman" w:cs="Times New Roman"/>
          <w:sz w:val="24"/>
          <w:szCs w:val="24"/>
        </w:rPr>
        <w:t>Что такое религия? Многобожие и единобожие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3441F">
        <w:rPr>
          <w:rFonts w:ascii="Times New Roman" w:hAnsi="Times New Roman" w:cs="Times New Roman"/>
          <w:sz w:val="24"/>
          <w:szCs w:val="24"/>
        </w:rPr>
        <w:t xml:space="preserve"> Какие религии принято называть мировыми? Что такое традиционная культура? Что такое религиозная культура? Нужны ли нам знания о религиозных культурах?</w:t>
      </w:r>
    </w:p>
    <w:p w:rsidR="00F63228" w:rsidRPr="00DA3152" w:rsidRDefault="00F63228" w:rsidP="00071E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3152">
        <w:rPr>
          <w:rFonts w:ascii="Times New Roman" w:hAnsi="Times New Roman" w:cs="Times New Roman"/>
          <w:b/>
          <w:sz w:val="24"/>
          <w:szCs w:val="24"/>
        </w:rPr>
        <w:t>Основы христианской культуры – 9 часов.</w:t>
      </w:r>
    </w:p>
    <w:p w:rsidR="002D7964" w:rsidRPr="00E872B2" w:rsidRDefault="00F63228" w:rsidP="00071E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41F">
        <w:rPr>
          <w:rFonts w:ascii="Times New Roman" w:hAnsi="Times New Roman" w:cs="Times New Roman"/>
          <w:sz w:val="24"/>
          <w:szCs w:val="24"/>
        </w:rPr>
        <w:t>Три главные ветви христианства. Распространение христианства. Сын Божий  Иисус Христос. Учение Иисуса Христа. Благая весть. Крестная смерть и воскресение Иисуса. Святые апостолы – ученики Иисуса Христа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3441F">
        <w:rPr>
          <w:rFonts w:ascii="Times New Roman" w:hAnsi="Times New Roman" w:cs="Times New Roman"/>
          <w:sz w:val="24"/>
          <w:szCs w:val="24"/>
        </w:rPr>
        <w:t xml:space="preserve"> Священная книга христиан. Библия. Роль православия в развитии образования и культуры русского народа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3441F">
        <w:rPr>
          <w:rFonts w:ascii="Times New Roman" w:hAnsi="Times New Roman" w:cs="Times New Roman"/>
          <w:sz w:val="24"/>
          <w:szCs w:val="24"/>
        </w:rPr>
        <w:t xml:space="preserve"> Рост числа монастырей с </w:t>
      </w:r>
      <w:r w:rsidRPr="0093441F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93441F">
        <w:rPr>
          <w:rFonts w:ascii="Times New Roman" w:hAnsi="Times New Roman" w:cs="Times New Roman"/>
          <w:sz w:val="24"/>
          <w:szCs w:val="24"/>
        </w:rPr>
        <w:t xml:space="preserve"> по   </w:t>
      </w:r>
      <w:r w:rsidRPr="0093441F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93441F">
        <w:rPr>
          <w:rFonts w:ascii="Times New Roman" w:hAnsi="Times New Roman" w:cs="Times New Roman"/>
          <w:sz w:val="24"/>
          <w:szCs w:val="24"/>
        </w:rPr>
        <w:t xml:space="preserve"> век. Князь Дмитрий и преподобный Сергий. Храм – дом Божий. Правила поведения в храме. Православное богослужение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3441F">
        <w:rPr>
          <w:rFonts w:ascii="Times New Roman" w:hAnsi="Times New Roman" w:cs="Times New Roman"/>
          <w:sz w:val="24"/>
          <w:szCs w:val="24"/>
        </w:rPr>
        <w:t xml:space="preserve"> Ценности христианской семьи. Христианские праздники. Крещение. Благовещение.</w:t>
      </w:r>
    </w:p>
    <w:p w:rsidR="002D7964" w:rsidRDefault="002D7964" w:rsidP="00071E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441F">
        <w:rPr>
          <w:rFonts w:ascii="Times New Roman" w:hAnsi="Times New Roman" w:cs="Times New Roman"/>
          <w:b/>
          <w:sz w:val="24"/>
          <w:szCs w:val="24"/>
        </w:rPr>
        <w:t>Иудаизм – мировая культура  - 2 часа</w:t>
      </w:r>
    </w:p>
    <w:p w:rsidR="002D7964" w:rsidRPr="00E872B2" w:rsidRDefault="002D7964" w:rsidP="00071E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41F">
        <w:rPr>
          <w:rFonts w:ascii="Times New Roman" w:hAnsi="Times New Roman" w:cs="Times New Roman"/>
          <w:sz w:val="24"/>
          <w:szCs w:val="24"/>
        </w:rPr>
        <w:t>Иудаизм- религия еврейского народа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3441F">
        <w:rPr>
          <w:rFonts w:ascii="Times New Roman" w:hAnsi="Times New Roman" w:cs="Times New Roman"/>
          <w:sz w:val="24"/>
          <w:szCs w:val="24"/>
        </w:rPr>
        <w:t xml:space="preserve"> Десять заповедей иудаизма.</w:t>
      </w:r>
    </w:p>
    <w:p w:rsidR="002D7964" w:rsidRDefault="002D7964" w:rsidP="00071E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Ислам - мировая религия – 9 часов</w:t>
      </w:r>
    </w:p>
    <w:p w:rsidR="002D7964" w:rsidRPr="002D7964" w:rsidRDefault="002D7964" w:rsidP="00071E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Главные слова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ислама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DA3152"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>слам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России. Чему учит Ислам? </w:t>
      </w:r>
      <w:r w:rsidRPr="00DA3152">
        <w:rPr>
          <w:rFonts w:ascii="Times New Roman" w:hAnsi="Times New Roman" w:cs="Times New Roman"/>
          <w:sz w:val="24"/>
          <w:szCs w:val="24"/>
        </w:rPr>
        <w:t>Главные исламские заповеди.Пророки ислама.Главная книга ислама.Место, где совершаются земные поклоны.</w:t>
      </w:r>
      <w:r>
        <w:rPr>
          <w:rFonts w:ascii="Times New Roman" w:hAnsi="Times New Roman" w:cs="Times New Roman"/>
          <w:sz w:val="24"/>
          <w:szCs w:val="24"/>
        </w:rPr>
        <w:t xml:space="preserve"> Ислам о семье и семейной жизни. </w:t>
      </w:r>
      <w:r w:rsidRPr="00DA3152">
        <w:rPr>
          <w:rFonts w:ascii="Times New Roman" w:hAnsi="Times New Roman" w:cs="Times New Roman"/>
          <w:sz w:val="24"/>
          <w:szCs w:val="24"/>
        </w:rPr>
        <w:t>Ос</w:t>
      </w:r>
      <w:r>
        <w:rPr>
          <w:rFonts w:ascii="Times New Roman" w:hAnsi="Times New Roman" w:cs="Times New Roman"/>
          <w:sz w:val="24"/>
          <w:szCs w:val="24"/>
        </w:rPr>
        <w:t>обенности исламского искусства.</w:t>
      </w:r>
    </w:p>
    <w:p w:rsidR="002D7964" w:rsidRDefault="002D7964" w:rsidP="00071E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3152">
        <w:rPr>
          <w:rFonts w:ascii="Times New Roman" w:hAnsi="Times New Roman" w:cs="Times New Roman"/>
          <w:b/>
          <w:sz w:val="24"/>
          <w:szCs w:val="24"/>
        </w:rPr>
        <w:t xml:space="preserve">Основы буддийской культуры – 8 часов </w:t>
      </w:r>
    </w:p>
    <w:p w:rsidR="002D7964" w:rsidRPr="002D7964" w:rsidRDefault="002D7964" w:rsidP="00071E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Буддизм - мировая религия. </w:t>
      </w:r>
      <w:r w:rsidRPr="0093441F">
        <w:rPr>
          <w:rFonts w:ascii="Times New Roman" w:hAnsi="Times New Roman" w:cs="Times New Roman"/>
          <w:sz w:val="24"/>
          <w:szCs w:val="24"/>
        </w:rPr>
        <w:t>Когда и где возник буддизм? Кто основал буддизм? Чему учит буддизм? Лам</w:t>
      </w:r>
      <w:proofErr w:type="gramStart"/>
      <w:r w:rsidRPr="0093441F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93441F">
        <w:rPr>
          <w:rFonts w:ascii="Times New Roman" w:hAnsi="Times New Roman" w:cs="Times New Roman"/>
          <w:sz w:val="24"/>
          <w:szCs w:val="24"/>
        </w:rPr>
        <w:t xml:space="preserve"> буддийский учитель. Буддийские храмы и монастыри. Семья – это доверие и любовь. Семья – это доверие и любовь.</w:t>
      </w:r>
    </w:p>
    <w:p w:rsidR="002D7964" w:rsidRPr="002D7964" w:rsidRDefault="002D7964" w:rsidP="00071E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A5420" w:rsidRDefault="003A5420" w:rsidP="00071E22">
      <w:pPr>
        <w:pStyle w:val="a5"/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  <w:sectPr w:rsidR="003A5420" w:rsidSect="00E872B2">
          <w:footerReference w:type="default" r:id="rId8"/>
          <w:footerReference w:type="first" r:id="rId9"/>
          <w:pgSz w:w="11906" w:h="16838"/>
          <w:pgMar w:top="567" w:right="850" w:bottom="709" w:left="1701" w:header="0" w:footer="0" w:gutter="0"/>
          <w:pgNumType w:start="0"/>
          <w:cols w:space="708"/>
          <w:titlePg/>
          <w:docGrid w:linePitch="360"/>
        </w:sectPr>
      </w:pPr>
    </w:p>
    <w:p w:rsidR="00530959" w:rsidRDefault="00530959" w:rsidP="00530959">
      <w:pPr>
        <w:pStyle w:val="a5"/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A5420" w:rsidRPr="005F0169" w:rsidRDefault="003A5420" w:rsidP="005F0169">
      <w:pPr>
        <w:widowControl w:val="0"/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VII. КАЛЕНДАРНО-ТЕМАТИЧЕСКОЕ ПЛАНИРОВАНИЕ ПО </w:t>
      </w:r>
      <w:r w:rsidR="005F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ОСНОВАМ МИРОВЫХ РЕЛИГИОЗНЫХ КУЛЬТУР </w:t>
      </w:r>
      <w:bookmarkStart w:id="0" w:name="_GoBack"/>
      <w:bookmarkEnd w:id="0"/>
      <w:r w:rsidRPr="005F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4</w:t>
      </w:r>
      <w:r w:rsidR="005F016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5F01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КЛАССЕ</w:t>
      </w:r>
    </w:p>
    <w:p w:rsidR="003A5420" w:rsidRPr="003A5420" w:rsidRDefault="003A5420" w:rsidP="003A542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A5420" w:rsidRPr="009C4513" w:rsidRDefault="003A5420" w:rsidP="003A542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A5420" w:rsidRPr="009C4513" w:rsidRDefault="003A5420" w:rsidP="003A542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6101" w:type="dxa"/>
        <w:jc w:val="center"/>
        <w:tblCellSpacing w:w="0" w:type="dxa"/>
        <w:tblInd w:w="1007" w:type="dxa"/>
        <w:tblBorders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464"/>
        <w:gridCol w:w="49"/>
        <w:gridCol w:w="1294"/>
        <w:gridCol w:w="38"/>
        <w:gridCol w:w="268"/>
        <w:gridCol w:w="38"/>
        <w:gridCol w:w="807"/>
        <w:gridCol w:w="38"/>
        <w:gridCol w:w="1841"/>
        <w:gridCol w:w="38"/>
        <w:gridCol w:w="1513"/>
        <w:gridCol w:w="38"/>
        <w:gridCol w:w="2236"/>
        <w:gridCol w:w="38"/>
        <w:gridCol w:w="2556"/>
        <w:gridCol w:w="38"/>
        <w:gridCol w:w="1933"/>
        <w:gridCol w:w="38"/>
        <w:gridCol w:w="884"/>
        <w:gridCol w:w="38"/>
        <w:gridCol w:w="773"/>
        <w:gridCol w:w="38"/>
        <w:gridCol w:w="678"/>
        <w:gridCol w:w="417"/>
        <w:gridCol w:w="8"/>
      </w:tblGrid>
      <w:tr w:rsidR="003A5420" w:rsidRPr="009C4513" w:rsidTr="0036600C">
        <w:trPr>
          <w:tblCellSpacing w:w="0" w:type="dxa"/>
          <w:jc w:val="center"/>
        </w:trPr>
        <w:tc>
          <w:tcPr>
            <w:tcW w:w="464" w:type="dxa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Тема урока</w:t>
            </w:r>
          </w:p>
        </w:tc>
        <w:tc>
          <w:tcPr>
            <w:tcW w:w="306" w:type="dxa"/>
            <w:gridSpan w:val="2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Кол-во </w:t>
            </w:r>
          </w:p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eastAsia="ru-RU"/>
              </w:rPr>
              <w:t>часов</w:t>
            </w:r>
          </w:p>
        </w:tc>
        <w:tc>
          <w:tcPr>
            <w:tcW w:w="845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Тип урока</w:t>
            </w:r>
          </w:p>
        </w:tc>
        <w:tc>
          <w:tcPr>
            <w:tcW w:w="1879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урока</w:t>
            </w:r>
          </w:p>
        </w:tc>
        <w:tc>
          <w:tcPr>
            <w:tcW w:w="8390" w:type="dxa"/>
            <w:gridSpan w:val="8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Универсальные учебные действия</w:t>
            </w:r>
          </w:p>
        </w:tc>
        <w:tc>
          <w:tcPr>
            <w:tcW w:w="922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</w:t>
            </w:r>
          </w:p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контроля</w:t>
            </w:r>
          </w:p>
        </w:tc>
        <w:tc>
          <w:tcPr>
            <w:tcW w:w="811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Домашнее задание</w:t>
            </w:r>
          </w:p>
        </w:tc>
        <w:tc>
          <w:tcPr>
            <w:tcW w:w="1141" w:type="dxa"/>
            <w:gridSpan w:val="4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проведения</w:t>
            </w:r>
          </w:p>
        </w:tc>
      </w:tr>
      <w:tr w:rsidR="003A5420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513" w:type="dxa"/>
            <w:gridSpan w:val="2"/>
            <w:vMerge w:val="restart"/>
            <w:vAlign w:val="center"/>
          </w:tcPr>
          <w:p w:rsidR="003A5420" w:rsidRPr="009C4513" w:rsidRDefault="003A5420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rPr>
                <w:rFonts w:ascii="Times New Roman" w:eastAsia="Times New Roman" w:hAnsi="Times New Roman" w:cs="Times New Roman"/>
                <w:bCs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1332" w:type="dxa"/>
            <w:gridSpan w:val="2"/>
            <w:vMerge w:val="restart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306" w:type="dxa"/>
            <w:gridSpan w:val="2"/>
            <w:vMerge w:val="restart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  <w:vMerge w:val="restart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1879" w:type="dxa"/>
            <w:gridSpan w:val="2"/>
            <w:vMerge w:val="restart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8390" w:type="dxa"/>
            <w:gridSpan w:val="8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811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sz w:val="18"/>
                <w:szCs w:val="18"/>
                <w:lang w:eastAsia="ru-RU"/>
              </w:rPr>
            </w:pPr>
          </w:p>
        </w:tc>
        <w:tc>
          <w:tcPr>
            <w:tcW w:w="678" w:type="dxa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план</w:t>
            </w:r>
          </w:p>
        </w:tc>
        <w:tc>
          <w:tcPr>
            <w:tcW w:w="425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факт</w:t>
            </w:r>
          </w:p>
        </w:tc>
      </w:tr>
      <w:tr w:rsidR="003A5420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513" w:type="dxa"/>
            <w:gridSpan w:val="2"/>
            <w:vMerge/>
          </w:tcPr>
          <w:p w:rsidR="003A5420" w:rsidRPr="009C4513" w:rsidRDefault="003A5420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32" w:type="dxa"/>
            <w:gridSpan w:val="2"/>
            <w:vMerge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06" w:type="dxa"/>
            <w:gridSpan w:val="2"/>
            <w:vMerge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  <w:vMerge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79" w:type="dxa"/>
            <w:gridSpan w:val="2"/>
            <w:vMerge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1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8"/>
                <w:szCs w:val="18"/>
                <w:lang w:eastAsia="ru-RU"/>
              </w:rPr>
              <w:t>регулятивные</w:t>
            </w:r>
          </w:p>
        </w:tc>
        <w:tc>
          <w:tcPr>
            <w:tcW w:w="2274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9C451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8"/>
                <w:szCs w:val="18"/>
                <w:lang w:eastAsia="ru-RU"/>
              </w:rPr>
              <w:t>познаватель-ные</w:t>
            </w:r>
            <w:proofErr w:type="gramEnd"/>
          </w:p>
        </w:tc>
        <w:tc>
          <w:tcPr>
            <w:tcW w:w="2594" w:type="dxa"/>
            <w:gridSpan w:val="2"/>
            <w:vAlign w:val="center"/>
          </w:tcPr>
          <w:p w:rsidR="003A5420" w:rsidRPr="009C4513" w:rsidRDefault="003A5420" w:rsidP="003660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8"/>
                <w:szCs w:val="18"/>
                <w:lang w:eastAsia="ru-RU"/>
              </w:rPr>
              <w:t>коммуникативные</w:t>
            </w:r>
          </w:p>
        </w:tc>
        <w:tc>
          <w:tcPr>
            <w:tcW w:w="1971" w:type="dxa"/>
            <w:gridSpan w:val="2"/>
            <w:vAlign w:val="center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aps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bCs/>
                <w:caps/>
                <w:color w:val="000000"/>
                <w:sz w:val="18"/>
                <w:szCs w:val="18"/>
                <w:lang w:eastAsia="ru-RU"/>
              </w:rPr>
              <w:t xml:space="preserve">предметные </w:t>
            </w:r>
          </w:p>
        </w:tc>
        <w:tc>
          <w:tcPr>
            <w:tcW w:w="922" w:type="dxa"/>
            <w:gridSpan w:val="2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11" w:type="dxa"/>
            <w:gridSpan w:val="2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78" w:type="dxa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25" w:type="dxa"/>
            <w:gridSpan w:val="2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3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A5420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16101" w:type="dxa"/>
            <w:gridSpan w:val="25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Религия культура  6 часов</w:t>
            </w: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Что такое религия?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стр.6-7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 культура и религия.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Восприятие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слух произведений Формирование эмоциональной отзывчивости на содержание прочитанного, умения выражать своё отношение к произведению, уважительно относиться к мнению учителя и одноклассников.</w:t>
            </w: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Ориентироваться на позицию партнера в общении и взаимодействии.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Учитывать разные мнения и стремиться к координации различных позиций в сотрудничестве.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Формировать собственное мнение и позицию.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Воспринимать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тексты прослушанных произведений, адекватно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реагировать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содержание произведения,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высказывать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своё мнение о произведении,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уметь выслушиватьиуважительно относиться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 мнению одноклассников и учителя.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3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Текущий.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стр.6-7</w:t>
            </w:r>
          </w:p>
        </w:tc>
        <w:tc>
          <w:tcPr>
            <w:tcW w:w="716" w:type="dxa"/>
            <w:gridSpan w:val="2"/>
          </w:tcPr>
          <w:p w:rsidR="009C4513" w:rsidRPr="00A93DE4" w:rsidRDefault="009C4513" w:rsidP="009C45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3DE4">
              <w:rPr>
                <w:rFonts w:ascii="Times New Roman" w:hAnsi="Times New Roman"/>
                <w:sz w:val="18"/>
                <w:szCs w:val="18"/>
              </w:rPr>
              <w:t>3.09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3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Многобожие и единобожие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 7-1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>Основные термины и понятия:</w:t>
            </w:r>
            <w:r w:rsidRPr="009C4513">
              <w:rPr>
                <w:color w:val="000000"/>
                <w:sz w:val="18"/>
                <w:szCs w:val="18"/>
              </w:rPr>
              <w:t xml:space="preserve"> культура и религия.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Называть особенности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аботать с текстом Объяснять заголовок. Пересказывать прочитанное.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Ориентироваться на позицию партнера в общении и взаимодействии.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Учитывать разные мнения и стремиться к координации различных позиций в сотрудничестве.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Формировать собственное мнение и позицию.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Определять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самостоятельно жанр, тему, авторскую принадлежность, используя знаково-символическое моделирование.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Использовать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разные виды чтения для решения учебных задач, выполнения заданий к тексту произведения, поиска ответов на вопросы по содержанию. 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3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Текущий.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 7-1</w:t>
            </w:r>
          </w:p>
        </w:tc>
        <w:tc>
          <w:tcPr>
            <w:tcW w:w="716" w:type="dxa"/>
            <w:gridSpan w:val="2"/>
          </w:tcPr>
          <w:p w:rsidR="009C4513" w:rsidRPr="00A93DE4" w:rsidRDefault="009C4513" w:rsidP="009C45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3DE4">
              <w:rPr>
                <w:rFonts w:ascii="Times New Roman" w:hAnsi="Times New Roman"/>
                <w:sz w:val="18"/>
                <w:szCs w:val="18"/>
              </w:rPr>
              <w:t>10.09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3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Какие религии принято называть мировыми?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стр.12-14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 xml:space="preserve">Самостоятельная работа с источниками информации, подготовка творческой беседы с членами </w:t>
            </w:r>
            <w:r w:rsidRPr="009C4513">
              <w:rPr>
                <w:color w:val="000000"/>
                <w:sz w:val="18"/>
                <w:szCs w:val="18"/>
              </w:rPr>
              <w:lastRenderedPageBreak/>
              <w:t>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Пантеон Многобожие  Завет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Освоение способов решения проблем творческого и поискового характера.</w:t>
            </w: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Понимать, характеризовать  образы. Выделять особенности содержания, составлять план; рассказывать по плану,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подробно пересказывать отдельные эпизоды.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Повторять изученное произведение. Характеризовать особенности произведений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.. 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Анализировать содержание. Составлять план. Рассказывать по плану. Подробно пересказывать отдельные эпизоды. 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3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Текущий.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стр.12-14</w:t>
            </w:r>
          </w:p>
        </w:tc>
        <w:tc>
          <w:tcPr>
            <w:tcW w:w="716" w:type="dxa"/>
            <w:gridSpan w:val="2"/>
          </w:tcPr>
          <w:p w:rsidR="009C4513" w:rsidRPr="00A93DE4" w:rsidRDefault="009C4513" w:rsidP="009C45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3DE4">
              <w:rPr>
                <w:rFonts w:ascii="Times New Roman" w:hAnsi="Times New Roman"/>
                <w:sz w:val="18"/>
                <w:szCs w:val="18"/>
              </w:rPr>
              <w:t>17.09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3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Что такое традиционная культура?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стр.14-15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 культура и религия.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учебные действия в материализованной, </w:t>
            </w:r>
            <w:proofErr w:type="spellStart"/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громкоречевой</w:t>
            </w:r>
            <w:proofErr w:type="spellEnd"/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и умственной форме.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Читает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выразительно: определяет задачу чтения, интонационный рисунок, выделяет паузы и логические ударения, обращает внимание на знаки препинания, слушает и оценивает своё чтение.</w:t>
            </w:r>
          </w:p>
          <w:p w:rsidR="009C4513" w:rsidRPr="009C4513" w:rsidRDefault="009C4513" w:rsidP="009C4513">
            <w:pPr>
              <w:pStyle w:val="Style2"/>
              <w:tabs>
                <w:tab w:val="left" w:pos="269"/>
              </w:tabs>
              <w:spacing w:line="240" w:lineRule="auto"/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Договариваться и приходить к общему решению.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Контролировать действия партнера.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Определять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 самостоятельно прочитанных произведений,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уточнять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темы, исходя из содержания произведения (о детях, о дружбе детей, о войне, о дружбе людей, о гуманном отношении к животным, о добрососедских отношениях, о милосердии и справедливости).</w:t>
            </w:r>
          </w:p>
          <w:p w:rsidR="009C4513" w:rsidRPr="009C4513" w:rsidRDefault="009C4513" w:rsidP="009C4513">
            <w:pPr>
              <w:pStyle w:val="Style2"/>
              <w:tabs>
                <w:tab w:val="left" w:pos="269"/>
              </w:tabs>
              <w:spacing w:line="240" w:lineRule="auto"/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3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Текущий.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стр.14-15</w:t>
            </w:r>
          </w:p>
        </w:tc>
        <w:tc>
          <w:tcPr>
            <w:tcW w:w="716" w:type="dxa"/>
            <w:gridSpan w:val="2"/>
          </w:tcPr>
          <w:p w:rsidR="009C4513" w:rsidRPr="00A93DE4" w:rsidRDefault="009C4513" w:rsidP="009C45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3DE4">
              <w:rPr>
                <w:rFonts w:ascii="Times New Roman" w:hAnsi="Times New Roman"/>
                <w:sz w:val="18"/>
                <w:szCs w:val="18"/>
              </w:rPr>
              <w:t>24.09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37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Что такое религиозная культура?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стр.15-16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>Основные термины и понятия:</w:t>
            </w:r>
            <w:r w:rsidRPr="009C4513">
              <w:rPr>
                <w:color w:val="000000"/>
                <w:sz w:val="18"/>
                <w:szCs w:val="18"/>
              </w:rPr>
              <w:t xml:space="preserve"> культура и религия.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учебные действия в материализованной, </w:t>
            </w:r>
            <w:proofErr w:type="spellStart"/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громкоречевой</w:t>
            </w:r>
            <w:proofErr w:type="spellEnd"/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и умственной форме.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Читает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выразительно: определяет задачу чтения, интонационный рисунок, выделяет паузы и логические ударения, обращает внимание на знаки препинания, слушает и оценивает своё чтение.</w:t>
            </w:r>
          </w:p>
          <w:p w:rsidR="009C4513" w:rsidRPr="009C4513" w:rsidRDefault="009C4513" w:rsidP="009C4513">
            <w:pPr>
              <w:pStyle w:val="Style2"/>
              <w:tabs>
                <w:tab w:val="left" w:pos="269"/>
              </w:tabs>
              <w:spacing w:line="240" w:lineRule="auto"/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Договариваться и приходить к общему решению.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Контролировать действия партнера.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Определять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 самостоятельно прочитанных произведений,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уточнять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темы, исходя из содержания произведения (о детях, о дружбе детей, о войне, о дружбе людей, о гуманном отношении к животным, о добрососедских отношениях, о милосердии и справедливости).</w:t>
            </w:r>
          </w:p>
          <w:p w:rsidR="009C4513" w:rsidRPr="009C4513" w:rsidRDefault="009C4513" w:rsidP="009C4513">
            <w:pPr>
              <w:pStyle w:val="Style2"/>
              <w:tabs>
                <w:tab w:val="left" w:pos="269"/>
              </w:tabs>
              <w:spacing w:line="240" w:lineRule="auto"/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стр.15-16</w:t>
            </w:r>
          </w:p>
        </w:tc>
        <w:tc>
          <w:tcPr>
            <w:tcW w:w="716" w:type="dxa"/>
            <w:gridSpan w:val="2"/>
          </w:tcPr>
          <w:p w:rsidR="009C4513" w:rsidRPr="00A93DE4" w:rsidRDefault="009C4513" w:rsidP="009C45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3DE4">
              <w:rPr>
                <w:rFonts w:ascii="Times New Roman" w:hAnsi="Times New Roman"/>
                <w:sz w:val="18"/>
                <w:szCs w:val="18"/>
              </w:rPr>
              <w:t>1.10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Нужны ли нам знания о религиозных культурах?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стр.17-18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Пантеон Многобожие  Завет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Осуществлять итоговый и пошаговый контроль по результату.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Выполнять учебные действия 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материализованной, </w:t>
            </w:r>
            <w:proofErr w:type="spellStart"/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громкоречевой</w:t>
            </w:r>
            <w:proofErr w:type="spellEnd"/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и умственной форме.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Читает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выразительно: определяет задачу чтения, интонационный рисунок, выделяет паузы и логические ударения, обращает внимание на знаки препинания, слушает и оценивает своё чтение.</w:t>
            </w:r>
          </w:p>
          <w:p w:rsidR="009C4513" w:rsidRPr="009C4513" w:rsidRDefault="009C4513" w:rsidP="009C4513">
            <w:pPr>
              <w:pStyle w:val="Style2"/>
              <w:tabs>
                <w:tab w:val="left" w:pos="269"/>
              </w:tabs>
              <w:spacing w:line="240" w:lineRule="auto"/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Договариваться и приходить к общему решению.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Контролировать действия партнера.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Определять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 самостоятельно прочитанных произведений,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уточнять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темы, исходя из содержания произведения (о детях, о дружбе детей, о войне, о дружбе людей, о гуманном отношении 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 животным, о добрососедских отношениях, о милосердии и справедливости).</w:t>
            </w:r>
          </w:p>
          <w:p w:rsidR="009C4513" w:rsidRPr="009C4513" w:rsidRDefault="009C4513" w:rsidP="009C4513">
            <w:pPr>
              <w:pStyle w:val="Style2"/>
              <w:tabs>
                <w:tab w:val="left" w:pos="269"/>
              </w:tabs>
              <w:spacing w:line="240" w:lineRule="auto"/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стр.17-18</w:t>
            </w:r>
          </w:p>
        </w:tc>
        <w:tc>
          <w:tcPr>
            <w:tcW w:w="716" w:type="dxa"/>
            <w:gridSpan w:val="2"/>
          </w:tcPr>
          <w:p w:rsidR="009C4513" w:rsidRPr="00A93DE4" w:rsidRDefault="009C4513" w:rsidP="009C451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93DE4">
              <w:rPr>
                <w:rFonts w:ascii="Times New Roman" w:hAnsi="Times New Roman"/>
                <w:sz w:val="18"/>
                <w:szCs w:val="18"/>
              </w:rPr>
              <w:t>8.10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5420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16101" w:type="dxa"/>
            <w:gridSpan w:val="25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Основы христианской культуры -  9 часов</w:t>
            </w: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Три главные ветви христианства. Распространение христианства.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стр.20-24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Митрополия  Патриарх  Синод  Протестанты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Оценивать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поступки героев и собственные, исходя из критериев общечеловеческих ценностей;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следовать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нравственно-этическим нормам поведения в жизни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Понимать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объяснять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сущность духовно-нравственных ценностей;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осознавать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понятия (жизнь, ценность жизни, уважение к человеку, чувство долга, человеческое достоинство, свобода вероисповедания, равноправие, толерантность и др.)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рассуждать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 них.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стр.20-24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15.10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Сын Божий  Иисус Христос. Учение Иисуса Христа. Благая весть.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стр.25-31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Митрополия  Патриарх  Синод  Протестанты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Называть исторические, народные, авторские библейские легенды. Приводить примеры. Самостоятельно выполнять задания тестового характера.  Проверять работу по листам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самооценивания</w:t>
            </w:r>
            <w:proofErr w:type="spell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взаимооценивания</w:t>
            </w:r>
            <w:proofErr w:type="spell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Инсценировать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отдельные эпизоды произведения,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читать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по ролям диалоги героев.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Моделировать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«живые картины» к отдельным эпизодам произведения.</w:t>
            </w:r>
          </w:p>
          <w:p w:rsidR="009C4513" w:rsidRPr="009C4513" w:rsidRDefault="009C4513" w:rsidP="009C4513">
            <w:pPr>
              <w:pStyle w:val="Style2"/>
              <w:tabs>
                <w:tab w:val="left" w:pos="269"/>
              </w:tabs>
              <w:spacing w:line="240" w:lineRule="auto"/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стр.25-31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22.10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Крестная смерть и воскресение Иисуса. Святые апостолы – ученики Иисуса Христа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стр.32-33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Обряды  Ритуалы    Таинства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Называть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жанровые признаки басни,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сравнивать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сюжеты басен, анализировать форму, структуру,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объяснять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мораль и подбирать пословицы, соответствующие морали басен. Сравнивать басни со схожим сюжетом по форме, выделять особенности авторского языка.</w:t>
            </w: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Называть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жанровые признаки басни,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сравнивать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сюжеты басен, анализировать форму, структуру,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объяснять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мораль и подбирать пословицы, соответствующие морали басен. Сравнивать басни со схожим сюжетом по форме, выделять особенности авторского языка.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Инсценировать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отдельные эпизоды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произведения,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читать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ролям диалоги героев.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Моделировать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«живые картины» к отдельным эпизодам произведения.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стр.32-33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29.10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Священная книга христиан. Библия.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стр.34-37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Обряды  Ритуалы    Таинства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Воспроизводить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основное содержание прослушанного произведения, вести беседу о 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прослушанном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слушать собеседников и исправлять ошибки в своей речи и речи одноклассников. Формулировать вопросы по содержанию произведения, о героях и об особенностях их поведения.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3544A4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4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3544A4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4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3544A4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4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Определять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самостоятельно жанр, тему, авторскую принадлежность, используя знаково-символическое моделирование. С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лушать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вопросы по содержанию произведения, объяснения учителя и ответы одноклассников;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отвечать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вопросы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подтверждать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свой ответ примерами из текста.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стр.34-37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12.11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Роль православия в развитии образования и культуры русского народа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стр.38-39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D9003B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 xml:space="preserve">Паломничество  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Формирование умения планировать, контролировать и оценивать учебные действия в соответствии с поставленной задачей и условиями ее реализации.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Воспроизводить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основное содержание прослушанного произведения, вести беседу о 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прослушанном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слушать собеседников и исправлять ошибки в своей речи и речи одноклассников. Формулировать вопросы по содержанию произведения, о героях и об особенностях их поведения.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Определять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самостоятельно жанр, тему, авторскую принадлежность, используя знаково-символическое моделирование. С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лушать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вопросы по содержанию произведения, объяснения учителя и ответы одноклассников;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отвечать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вопросы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подтверждать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свой ответ примерами из текста.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стр.38-39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19.11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Рост числа монастырей с </w:t>
            </w:r>
            <w:r w:rsidRPr="009C45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XI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по   </w:t>
            </w:r>
            <w:r w:rsidRPr="009C45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XX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век. Князь Дмитрий и преподобный Сергий. Храм – дом Божий.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стр.40-47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Источниками информации, подготовка творческой беседы с членами семьи</w:t>
            </w:r>
          </w:p>
          <w:p w:rsidR="009C4513" w:rsidRPr="009C4513" w:rsidRDefault="00D9003B" w:rsidP="00D9003B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Формирование умения планировать, контролировать и оценивать учебные действия в соответствии с поставленной задачей и условиями ее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реализации.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>Воспроизводить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основное содержание прослушанного произведения, вести беседу о 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прослушанном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слушать собеседников и исправлять ошибки в своей речи и речи одноклассников. Формулировать вопросы по содержанию произведения, о героях и об особенностях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их поведения.</w:t>
            </w:r>
          </w:p>
        </w:tc>
        <w:tc>
          <w:tcPr>
            <w:tcW w:w="2594" w:type="dxa"/>
            <w:gridSpan w:val="2"/>
          </w:tcPr>
          <w:p w:rsidR="009C4513" w:rsidRPr="003544A4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4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Задавать вопросы.</w:t>
            </w:r>
          </w:p>
          <w:p w:rsidR="009C4513" w:rsidRPr="003544A4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4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3544A4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544A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Определять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самостоятельно жанр, тему, авторскую принадлежность, используя знаково-символическое моделирование. С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лушать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вопросы по содержанию произведения,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объяснения учителя и ответы одноклассников;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отвечать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вопросы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подтверждать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свой ответ примерами из текста.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стр.40-47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26.11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Правила поведения в храме. Православное богослужение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стр.48-51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</w:t>
            </w:r>
            <w:proofErr w:type="spellStart"/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>понятия</w:t>
            </w:r>
            <w:proofErr w:type="gramStart"/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>:</w:t>
            </w:r>
            <w:r w:rsidRPr="009C4513">
              <w:rPr>
                <w:color w:val="000000"/>
                <w:sz w:val="18"/>
                <w:szCs w:val="18"/>
              </w:rPr>
              <w:t>Р</w:t>
            </w:r>
            <w:proofErr w:type="gramEnd"/>
            <w:r w:rsidRPr="009C4513">
              <w:rPr>
                <w:color w:val="000000"/>
                <w:sz w:val="18"/>
                <w:szCs w:val="18"/>
              </w:rPr>
              <w:t>ождество</w:t>
            </w:r>
            <w:proofErr w:type="spellEnd"/>
            <w:r w:rsidRPr="009C4513">
              <w:rPr>
                <w:color w:val="000000"/>
                <w:sz w:val="18"/>
                <w:szCs w:val="18"/>
              </w:rPr>
              <w:t xml:space="preserve"> Пасха Вознесение Троица   Крещение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Освоение способов решения проблем творческого и поискового характера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Называть исторические, народные, авторские библейские легенды. Приводить примеры. Самостоятельно выполнять задания тестового характера.  Проверять работу по листам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самооценивания</w:t>
            </w:r>
            <w:proofErr w:type="spell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взаимооценивания</w:t>
            </w:r>
            <w:proofErr w:type="spell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Использовать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разные виды чтения для решения учебных задач, выполнения заданий к тексту произведения, поиска ответов на вопросы по содержанию.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Определять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самостоятельно жанр, тему, авторскую принадлежность, используя знаково-символическое моделирование.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стр.48-51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3.12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rHeight w:val="2855"/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Ценности христианской семьи.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стр.52-56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Притча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Освоение способов решения проблем творческого и поискового характера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Называть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жанровые признаки басни,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сравнивать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сюжеты басен, анализировать форму, структуру,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объяснять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мораль и подбирать пословицы, соответствующие морали басен. Сравнивать басни со схожим сюжетом по форме, выделять особенности авторского языка.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Использовать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разные виды чтения для решения учебных задач, выполнения заданий к тексту произведения, поиска ответов на вопросы по содержанию.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Определять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самостоятельно жанр, тему, авторскую принадлежность, используя знаково-символическое моделирование.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sz w:val="18"/>
                <w:szCs w:val="18"/>
              </w:rPr>
              <w:t>стр.52-56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10.12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Христианские праздники. Крещение. Благовещение.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стр.57-61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Митрополия  Патриарх  Синод  Протестанты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Использование знаково-символических сре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дств пр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едставления информации для создания моделей изучаемых объектов и процессов.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Читать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</w:t>
            </w:r>
            <w:r w:rsidRPr="009C451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>знанно вслух текст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художественного </w:t>
            </w:r>
            <w:r w:rsidRPr="009C451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>произведения  целы</w:t>
            </w:r>
            <w:r w:rsidRPr="009C451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softHyphen/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словами, соблю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softHyphen/>
              <w:t>дая орфоэпические нормы русского ли</w:t>
            </w:r>
            <w:r w:rsidRPr="009C451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eastAsia="ru-RU"/>
              </w:rPr>
              <w:t xml:space="preserve">тературного языка.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Делить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текст</w:t>
            </w:r>
            <w:r w:rsidRPr="009C451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 xml:space="preserve"> на составные части, </w:t>
            </w:r>
            <w:r w:rsidRPr="009C4513">
              <w:rPr>
                <w:rFonts w:ascii="Times New Roman" w:eastAsia="Times New Roman" w:hAnsi="Times New Roman" w:cs="Times New Roman"/>
                <w:i/>
                <w:spacing w:val="-2"/>
                <w:sz w:val="18"/>
                <w:szCs w:val="18"/>
                <w:lang w:eastAsia="ru-RU"/>
              </w:rPr>
              <w:t>составлять</w:t>
            </w:r>
            <w:r w:rsidRPr="009C4513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ru-RU"/>
              </w:rPr>
              <w:t xml:space="preserve"> его про</w:t>
            </w:r>
            <w:r w:rsidRPr="009C4513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eastAsia="ru-RU"/>
              </w:rPr>
              <w:t>стой план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Дополнять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таблицы и схемы информацией о героях, предметах, явлениях, полученной из научно-популярных и справочных книг.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Составлять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списки авторов по заданному признаку,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информацию в справочной литературе и Интернете.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Итоговый 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стр.57-61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17.12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5420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16101" w:type="dxa"/>
            <w:gridSpan w:val="25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Иудаизм – мировая культура  - 2 часа</w:t>
            </w:r>
          </w:p>
        </w:tc>
      </w:tr>
      <w:tr w:rsidR="00D9003B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D9003B" w:rsidRPr="009C4513" w:rsidRDefault="00D9003B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Иудаизм- религия еврейского народа</w:t>
            </w:r>
          </w:p>
        </w:tc>
        <w:tc>
          <w:tcPr>
            <w:tcW w:w="306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 28-29</w:t>
            </w:r>
          </w:p>
        </w:tc>
        <w:tc>
          <w:tcPr>
            <w:tcW w:w="1879" w:type="dxa"/>
            <w:gridSpan w:val="2"/>
          </w:tcPr>
          <w:p w:rsidR="00D9003B" w:rsidRPr="00D9003B" w:rsidRDefault="00D9003B" w:rsidP="00D9003B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D9003B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D9003B" w:rsidRPr="00D9003B" w:rsidRDefault="00D9003B" w:rsidP="00D9003B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D9003B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D9003B">
              <w:rPr>
                <w:color w:val="000000"/>
                <w:sz w:val="18"/>
                <w:szCs w:val="18"/>
              </w:rPr>
              <w:t>Мечеть  Минарет  Ступа  Пагода</w:t>
            </w:r>
          </w:p>
        </w:tc>
        <w:tc>
          <w:tcPr>
            <w:tcW w:w="1551" w:type="dxa"/>
            <w:gridSpan w:val="2"/>
          </w:tcPr>
          <w:p w:rsidR="00D9003B" w:rsidRPr="009C4513" w:rsidRDefault="00D9003B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Использование знаково-символических сре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дств пр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едставления информации для создания моделей изучаемых объектов и процессов.</w:t>
            </w: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D9003B" w:rsidRPr="009C4513" w:rsidRDefault="00D9003B" w:rsidP="009C4513">
            <w:pPr>
              <w:pStyle w:val="Style4"/>
              <w:spacing w:line="240" w:lineRule="auto"/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</w:pPr>
            <w:r w:rsidRPr="009C4513"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  <w:t>Самостоятельно выполняет задания в тетради, самопроверку по образцу и самооценку своей работы: знания и культура оформления.</w:t>
            </w:r>
          </w:p>
          <w:p w:rsidR="00D9003B" w:rsidRPr="009C4513" w:rsidRDefault="00D9003B" w:rsidP="009C4513">
            <w:pPr>
              <w:pStyle w:val="Style3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9003B" w:rsidRPr="009C4513" w:rsidRDefault="00D9003B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D9003B" w:rsidRPr="009C4513" w:rsidRDefault="00D9003B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Анализировать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особенности авторских выразительных средств, способы эмоционального воздействия на читателя и выражения идейно-нравственного содержания.</w:t>
            </w:r>
          </w:p>
        </w:tc>
        <w:tc>
          <w:tcPr>
            <w:tcW w:w="922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 28-29</w:t>
            </w:r>
          </w:p>
        </w:tc>
        <w:tc>
          <w:tcPr>
            <w:tcW w:w="716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24.12</w:t>
            </w:r>
          </w:p>
        </w:tc>
        <w:tc>
          <w:tcPr>
            <w:tcW w:w="425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003B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D9003B" w:rsidRPr="009C4513" w:rsidRDefault="00D9003B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Десять заповедей иудаизма.</w:t>
            </w:r>
          </w:p>
        </w:tc>
        <w:tc>
          <w:tcPr>
            <w:tcW w:w="306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 29-33</w:t>
            </w:r>
          </w:p>
        </w:tc>
        <w:tc>
          <w:tcPr>
            <w:tcW w:w="1879" w:type="dxa"/>
            <w:gridSpan w:val="2"/>
          </w:tcPr>
          <w:p w:rsidR="00D9003B" w:rsidRPr="00D9003B" w:rsidRDefault="00D9003B" w:rsidP="00D9003B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D9003B">
              <w:rPr>
                <w:color w:val="000000"/>
                <w:sz w:val="18"/>
                <w:szCs w:val="18"/>
              </w:rPr>
              <w:t>Составление плана, самостоятельная работа с источниками информации, подготовка творческой беседы с членами семьи</w:t>
            </w:r>
          </w:p>
          <w:p w:rsidR="00D9003B" w:rsidRPr="00D9003B" w:rsidRDefault="00D9003B" w:rsidP="00D9003B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D9003B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D9003B">
              <w:rPr>
                <w:color w:val="000000"/>
                <w:sz w:val="18"/>
                <w:szCs w:val="18"/>
              </w:rPr>
              <w:t>Икона  Каллиграфия  Арабески</w:t>
            </w:r>
          </w:p>
        </w:tc>
        <w:tc>
          <w:tcPr>
            <w:tcW w:w="1551" w:type="dxa"/>
            <w:gridSpan w:val="2"/>
          </w:tcPr>
          <w:p w:rsidR="00D9003B" w:rsidRPr="009C4513" w:rsidRDefault="00D9003B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Активное использование речевых сре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дств дл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 решения коммуникативных задач. Готовность слушать собеседника и вести диалог.</w:t>
            </w: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D9003B" w:rsidRPr="009C4513" w:rsidRDefault="00D9003B" w:rsidP="009C4513">
            <w:pPr>
              <w:pStyle w:val="Style4"/>
              <w:spacing w:line="240" w:lineRule="auto"/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</w:pPr>
            <w:r w:rsidRPr="009C4513"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  <w:t>Самостоятельно выполняет задания в тетради, самопроверку по образцу и самооценку своей работы: знания и культура оформления.</w:t>
            </w:r>
          </w:p>
          <w:p w:rsidR="00D9003B" w:rsidRPr="009C4513" w:rsidRDefault="00D9003B" w:rsidP="009C4513">
            <w:pPr>
              <w:pStyle w:val="Style3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D9003B" w:rsidRPr="009C4513" w:rsidRDefault="00D9003B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594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</w:tc>
        <w:tc>
          <w:tcPr>
            <w:tcW w:w="1971" w:type="dxa"/>
            <w:gridSpan w:val="2"/>
          </w:tcPr>
          <w:p w:rsidR="00D9003B" w:rsidRPr="009C4513" w:rsidRDefault="00D9003B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Читать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соответствии с основными правилами орфоэпии,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уметь видеть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тексте произведения слова с трудными звукосочетаниями, подвижным и постоянным ударением,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произносить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правильно слова, вынесенные в словарь к тексту произведения, проверять звучание непонятных слов по словарю.</w:t>
            </w:r>
          </w:p>
        </w:tc>
        <w:tc>
          <w:tcPr>
            <w:tcW w:w="922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Итоговый </w:t>
            </w:r>
          </w:p>
        </w:tc>
        <w:tc>
          <w:tcPr>
            <w:tcW w:w="811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 29-33</w:t>
            </w:r>
          </w:p>
        </w:tc>
        <w:tc>
          <w:tcPr>
            <w:tcW w:w="716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14.01</w:t>
            </w:r>
          </w:p>
        </w:tc>
        <w:tc>
          <w:tcPr>
            <w:tcW w:w="425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</w:p>
        </w:tc>
      </w:tr>
      <w:tr w:rsidR="003A5420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16101" w:type="dxa"/>
            <w:gridSpan w:val="25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Ислам - мировая религия – 9 часов</w:t>
            </w: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Главные слова ислама.</w:t>
            </w:r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Ислам в России. Чему учит Ислам?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стр.64-70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работы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 xml:space="preserve">Грех  Грехопадение  Покаяние 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добро, зло, традиция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Учитывать выделенные ориентиры действия в новом учебном материале.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pStyle w:val="Style4"/>
              <w:spacing w:line="240" w:lineRule="auto"/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</w:pPr>
            <w:r w:rsidRPr="009C4513"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  <w:t>Самостоятельно выполняет задания в тетради, самопроверку по образцу и самооценку своей работы: знания и культура оформления.</w:t>
            </w:r>
          </w:p>
          <w:p w:rsidR="009C4513" w:rsidRPr="009C4513" w:rsidRDefault="009C4513" w:rsidP="009C4513">
            <w:pPr>
              <w:pStyle w:val="Style3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лушать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вопросы по содержанию произведения, объяснения учителя и ответы одноклассников;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отвечать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вопросы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подтверждать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свой ответ примерами из текста.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стр.64-70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Главные исламские заповеди.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стр.70-72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рассказа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 xml:space="preserve">Молитва  Таинства  Намаз  Мантра 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lastRenderedPageBreak/>
              <w:t>православная культура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Принимать и сохранять учебную задачу.</w:t>
            </w:r>
          </w:p>
          <w:p w:rsidR="009C4513" w:rsidRPr="00D9003B" w:rsidRDefault="009C4513" w:rsidP="00D9003B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Учитывать выделенные ориентиры дейс</w:t>
            </w:r>
            <w:r w:rsid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твия в новом учебном </w:t>
            </w:r>
            <w:r w:rsid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материале.</w:t>
            </w: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pStyle w:val="Style4"/>
              <w:spacing w:line="240" w:lineRule="auto"/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</w:pPr>
            <w:r w:rsidRPr="009C4513"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  <w:lastRenderedPageBreak/>
              <w:t>Самостоятельно выполняет задания в тетради, самопроверку по образцу и самооценку своей работы: знания и культура оформления.</w:t>
            </w:r>
          </w:p>
          <w:p w:rsidR="009C4513" w:rsidRPr="009C4513" w:rsidRDefault="009C4513" w:rsidP="009C4513">
            <w:pPr>
              <w:pStyle w:val="Style3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Использовать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разные виды чтения для решения учебных задач, выполнения заданий к тексту произведения, поиска ответов на вопросы по содержанию.</w:t>
            </w: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стр.70-72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21.01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73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Пророки ислама.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стр.73-76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Синагога  Церковь  Алтарь  Икона  Фреска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Осуществлять итоговый и пошаговый контроль по результату.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учебные действия в материализованной,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гром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коречевой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умственной форме.</w:t>
            </w: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Выполняет словарную работу. Самостоятельно готовит выразительное чтение. Сравнивает произведения.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Анализировать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особенности авторских выразительных средств, способы эмоционального воздействия на читателя и выражения идейно-нравственного содержания.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стр.73-76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4.02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Главная книга ислама.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стр.77-83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Мечеть  Минарет  Ступа  Пагода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Осуществлять итоговый и пошаговый контроль по результату.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учебные действия в материализованной,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омкоречевой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умственной форме.</w:t>
            </w: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pStyle w:val="Style4"/>
              <w:spacing w:line="240" w:lineRule="auto"/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</w:pPr>
            <w:r w:rsidRPr="009C4513"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  <w:t>Самостоятельно выполняет задания в тетради, самопроверку по образцу и самооценку своей работы: знания и культура оформления.</w:t>
            </w:r>
          </w:p>
          <w:p w:rsidR="009C4513" w:rsidRPr="009C4513" w:rsidRDefault="009C4513" w:rsidP="009C4513">
            <w:pPr>
              <w:pStyle w:val="Style3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Относиться к литературным произведениям как к словесному искусству.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Пользоваться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алгоритмом учебных действий для формирования универсального умения читать выразительно.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текущий 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стр.77-83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11.02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Место, где совершаются земные поклоны.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стр.84-88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Составление плана, 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Икона  Каллиграфия  Арабески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Осуществлять итоговый и пошаговый контроль по результату.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учебные действия в материализованной,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громкоречевой</w:t>
            </w:r>
            <w:proofErr w:type="spell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умственной форме.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Определяет тему  произведения, тон и темп чтения, наблюдает за употреблением знаков препинания, указанием пауз, выделением логических ударений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. Сравнивает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своё представление о 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прочитанном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авторским текстом и представлением художника (иллюстрацией).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Определять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самостоятельно жанр, тему, авторскую принадлежность, используя знаково-символическое моделирование.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Анализировать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внутритекстовые</w:t>
            </w:r>
            <w:proofErr w:type="spell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иллюстрации для более глубокого понимания содержания произведения,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соотносить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иллюстрации с эпизодами произведения.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текущий 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стр.84-88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18.02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Ислам о семье и семейной жизни.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стр.89-93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 xml:space="preserve">Самостоятельная работа с источниками информации, </w:t>
            </w:r>
            <w:r w:rsidRPr="009C4513">
              <w:rPr>
                <w:color w:val="000000"/>
                <w:sz w:val="18"/>
                <w:szCs w:val="18"/>
              </w:rPr>
              <w:lastRenderedPageBreak/>
              <w:t>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proofErr w:type="spellStart"/>
            <w:r w:rsidRPr="009C4513">
              <w:rPr>
                <w:color w:val="000000"/>
                <w:sz w:val="18"/>
                <w:szCs w:val="18"/>
              </w:rPr>
              <w:t>семисвечник,способы</w:t>
            </w:r>
            <w:proofErr w:type="spellEnd"/>
            <w:r w:rsidRPr="009C4513">
              <w:rPr>
                <w:color w:val="000000"/>
                <w:sz w:val="18"/>
                <w:szCs w:val="18"/>
              </w:rPr>
              <w:t xml:space="preserve"> изображения Будды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Овладение навыками смыслового чтения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тестов различного стиля и жанров в соответствии с целями и задачами.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pStyle w:val="Style4"/>
              <w:spacing w:line="240" w:lineRule="auto"/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</w:pPr>
            <w:r w:rsidRPr="009C4513"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  <w:lastRenderedPageBreak/>
              <w:t xml:space="preserve">Самостоятельно выполняет задания в тетради, самопроверку по образцу и </w:t>
            </w:r>
            <w:r w:rsidRPr="009C4513">
              <w:rPr>
                <w:rStyle w:val="FontStyle19"/>
                <w:rFonts w:ascii="Times New Roman" w:eastAsia="Arial" w:hAnsi="Times New Roman" w:cs="Times New Roman"/>
                <w:sz w:val="18"/>
                <w:szCs w:val="18"/>
              </w:rPr>
              <w:lastRenderedPageBreak/>
              <w:t>самооценку своей работы: знания и культура оформления.</w:t>
            </w:r>
          </w:p>
          <w:p w:rsidR="009C4513" w:rsidRPr="009C4513" w:rsidRDefault="009C4513" w:rsidP="009C4513">
            <w:pPr>
              <w:pStyle w:val="Style3"/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лушать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вопросы по       содержанию произведения,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объяснения учителя и ответы одноклассников;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отвечать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вопросы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подтверждать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свой ответ примерами из текста.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Анализировать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особенности авторских выразительных средств, способы эмоционального воздействия на читателя и выражения идейно-нравственного содержания.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Текущий 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стр.89-93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25.02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Особенности исламского искусства.</w:t>
            </w:r>
          </w:p>
        </w:tc>
        <w:tc>
          <w:tcPr>
            <w:tcW w:w="306" w:type="dxa"/>
            <w:gridSpan w:val="2"/>
          </w:tcPr>
          <w:p w:rsidR="009C4513" w:rsidRPr="00D9003B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D9003B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D9003B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9003B">
              <w:rPr>
                <w:rFonts w:ascii="Times New Roman" w:hAnsi="Times New Roman" w:cs="Times New Roman"/>
                <w:sz w:val="18"/>
                <w:szCs w:val="18"/>
              </w:rPr>
              <w:t>стр.94-98</w:t>
            </w:r>
          </w:p>
        </w:tc>
        <w:tc>
          <w:tcPr>
            <w:tcW w:w="1879" w:type="dxa"/>
            <w:gridSpan w:val="2"/>
          </w:tcPr>
          <w:p w:rsidR="009C4513" w:rsidRPr="00D9003B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D9003B">
              <w:rPr>
                <w:color w:val="000000"/>
                <w:sz w:val="18"/>
                <w:szCs w:val="18"/>
              </w:rPr>
              <w:t>Творческая работа учащихся на выбранную тему</w:t>
            </w:r>
          </w:p>
        </w:tc>
        <w:tc>
          <w:tcPr>
            <w:tcW w:w="1551" w:type="dxa"/>
            <w:gridSpan w:val="2"/>
          </w:tcPr>
          <w:p w:rsidR="009C4513" w:rsidRPr="00D9003B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Овладение навыками смыслового чтения тестов различного стиля и жанров в соответствии с целями и задачами.</w:t>
            </w:r>
          </w:p>
          <w:p w:rsidR="009C4513" w:rsidRPr="00D9003B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D9003B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03B">
              <w:rPr>
                <w:rFonts w:ascii="Times New Roman" w:hAnsi="Times New Roman" w:cs="Times New Roman"/>
                <w:i/>
                <w:sz w:val="18"/>
                <w:szCs w:val="18"/>
              </w:rPr>
              <w:t>Использует</w:t>
            </w:r>
            <w:r w:rsidRPr="00D9003B">
              <w:rPr>
                <w:rFonts w:ascii="Times New Roman" w:hAnsi="Times New Roman" w:cs="Times New Roman"/>
                <w:sz w:val="18"/>
                <w:szCs w:val="18"/>
              </w:rPr>
              <w:t xml:space="preserve"> знаково-символическое моделирование для работы с произведением.</w:t>
            </w:r>
            <w:r w:rsidRPr="00D9003B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Определяет</w:t>
            </w:r>
            <w:r w:rsidRPr="00D9003B">
              <w:rPr>
                <w:rFonts w:ascii="Times New Roman" w:hAnsi="Times New Roman" w:cs="Times New Roman"/>
                <w:sz w:val="18"/>
                <w:szCs w:val="18"/>
              </w:rPr>
              <w:t xml:space="preserve"> темы самостоятельно прочитанных произведений, </w:t>
            </w:r>
            <w:r w:rsidRPr="00D9003B">
              <w:rPr>
                <w:rFonts w:ascii="Times New Roman" w:hAnsi="Times New Roman" w:cs="Times New Roman"/>
                <w:i/>
                <w:sz w:val="18"/>
                <w:szCs w:val="18"/>
              </w:rPr>
              <w:t>уточняет</w:t>
            </w:r>
            <w:r w:rsidRPr="00D9003B">
              <w:rPr>
                <w:rFonts w:ascii="Times New Roman" w:hAnsi="Times New Roman" w:cs="Times New Roman"/>
                <w:sz w:val="18"/>
                <w:szCs w:val="18"/>
              </w:rPr>
              <w:t xml:space="preserve"> темы, исходя из содержания произведения. </w:t>
            </w:r>
            <w:r w:rsidRPr="00D9003B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t>Работает над выразительно</w:t>
            </w:r>
            <w:r w:rsidRPr="00D9003B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softHyphen/>
              <w:t xml:space="preserve">стью чтения.  </w:t>
            </w:r>
          </w:p>
        </w:tc>
        <w:tc>
          <w:tcPr>
            <w:tcW w:w="2594" w:type="dxa"/>
            <w:gridSpan w:val="2"/>
          </w:tcPr>
          <w:p w:rsidR="009C4513" w:rsidRPr="00D9003B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D9003B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D9003B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D9003B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D9003B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D9003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лушать</w:t>
            </w: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вопросы по       содержанию произведения, объяснения учителя и ответы одноклассников; </w:t>
            </w:r>
            <w:r w:rsidRPr="00D9003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отвечать</w:t>
            </w: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вопросы и </w:t>
            </w:r>
            <w:r w:rsidRPr="00D9003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подтверждать</w:t>
            </w: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свой ответ примерами из текста.</w:t>
            </w:r>
            <w:r w:rsidRPr="00D9003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Анализировать </w:t>
            </w:r>
            <w:r w:rsidRP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особенности авторских выразительных средств, способы эмоционального воздействия на читателя и выражения идейно-нравственного содержания.</w:t>
            </w:r>
          </w:p>
        </w:tc>
        <w:tc>
          <w:tcPr>
            <w:tcW w:w="922" w:type="dxa"/>
            <w:gridSpan w:val="2"/>
          </w:tcPr>
          <w:p w:rsidR="009C4513" w:rsidRPr="00D9003B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9003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стр.94-98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4.03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Праздники в исламе.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стр.99-102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Творческая работа учащихся на выбранную тему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Овладение навыками смыслового чтения тестов различного стиля и жанров в соответствии с целями и задачами.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Самостоятельно готовит выразительное чтение.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Использует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знаково-символическое моделирование для работы с произведением.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Определяет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 самостоятельно прочитанных произведений,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уточняет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темы, исходя из содержания произведения. </w:t>
            </w:r>
            <w:r w:rsidRPr="009C4513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t>Работает над выразительно</w:t>
            </w:r>
            <w:r w:rsidRPr="009C4513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softHyphen/>
              <w:t xml:space="preserve">стью чтения.  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Использовать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разные виды чтения для решения учебных задач, выполнения заданий к тексту произведения, поиска ответов на вопросы по содержанию.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Текущий 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стр.99-102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11.03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Главные слова ислама.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тр.64-65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Презентация творческих работ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Овладение навыками смыслового чтения тестов различного стиля и жанров в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соответствии с целями и задачами.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 xml:space="preserve">Собирает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информацию о книгах, героях произведений, писателях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оформляет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её в виде таблиц и схем, в том числе на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компьютере.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Использует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информацию из готовых таблиц для создания текстов-описаний или рассуждений о героях, предметах, явлениях из изучаемых произведений.</w:t>
            </w: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Адекватно использовать речевые средства для решения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lastRenderedPageBreak/>
              <w:t xml:space="preserve">Определять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самостоятельно жанр, тему, авторскую принадлежность, используя знаково-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символическое моделирование.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Читать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соответствии с основными правилами орфоэпии,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уметь видеть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тексте произведения слова с трудными звукосочетаниями, подвижным и постоянным ударением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Итоговый  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стр.64-65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18.03</w:t>
            </w:r>
          </w:p>
        </w:tc>
        <w:tc>
          <w:tcPr>
            <w:tcW w:w="42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A5420" w:rsidRPr="009C4513" w:rsidTr="0036600C">
        <w:tblPrEx>
          <w:tblCellSpacing w:w="-8" w:type="dxa"/>
        </w:tblPrEx>
        <w:trPr>
          <w:tblCellSpacing w:w="-8" w:type="dxa"/>
          <w:jc w:val="center"/>
        </w:trPr>
        <w:tc>
          <w:tcPr>
            <w:tcW w:w="16101" w:type="dxa"/>
            <w:gridSpan w:val="25"/>
          </w:tcPr>
          <w:p w:rsidR="003A5420" w:rsidRPr="009C4513" w:rsidRDefault="003A5420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Основы буддийской культуры – 8 часов</w:t>
            </w:r>
          </w:p>
        </w:tc>
      </w:tr>
      <w:tr w:rsidR="009C4513" w:rsidRPr="009C4513" w:rsidTr="0036600C">
        <w:tblPrEx>
          <w:tblCellSpacing w:w="-8" w:type="dxa"/>
        </w:tblPrEx>
        <w:trPr>
          <w:gridAfter w:val="1"/>
          <w:wAfter w:w="8" w:type="dxa"/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Буддизм - мировая религия.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стр.102-104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 xml:space="preserve">Мессия (Христос) Христианство Ислам Нирвана Ступы   Буддизм 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Осуществлять итоговый и пошаговый контроль по результату.</w:t>
            </w:r>
          </w:p>
          <w:p w:rsidR="009C4513" w:rsidRPr="00D9003B" w:rsidRDefault="009C4513" w:rsidP="00D900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учебные действия в материализованной,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</w:t>
            </w:r>
            <w:r w:rsid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омкоречевой</w:t>
            </w:r>
            <w:proofErr w:type="spellEnd"/>
            <w:r w:rsidR="00D9003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умственной форме.</w:t>
            </w: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Понимает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объясняет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значение средств выразительности, которые использует автор в произведении.</w:t>
            </w: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Определять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самостоятельно жанр, тему, авторскую принадлежность, используя знаково-символическое моделирование.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стр.102-104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417" w:type="dxa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gridAfter w:val="1"/>
          <w:wAfter w:w="8" w:type="dxa"/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Когда и где возник буддизм?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стр.104-108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 xml:space="preserve">Веды  Авеста </w:t>
            </w:r>
            <w:proofErr w:type="spellStart"/>
            <w:r w:rsidRPr="009C4513">
              <w:rPr>
                <w:color w:val="000000"/>
                <w:sz w:val="18"/>
                <w:szCs w:val="18"/>
              </w:rPr>
              <w:t>Типитака</w:t>
            </w:r>
            <w:proofErr w:type="spellEnd"/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пользоваться справочными источниками для понимания и получения дополнительной информации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Использует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знаково-символическое моделирование для работы с произведением.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Определяет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 самостоятельно прочитанных произведений,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уточняет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темы, исходя из содержания произведения. </w:t>
            </w:r>
            <w:r w:rsidRPr="009C4513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t>Работает над выразительно</w:t>
            </w:r>
            <w:r w:rsidRPr="009C4513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softHyphen/>
              <w:t>стью чтения</w:t>
            </w:r>
            <w:proofErr w:type="gramStart"/>
            <w:r w:rsidRPr="009C4513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t>.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Использовать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разные виды чтения для решения учебных задач, выполнения заданий к тексту произведения, поиска ответов на вопросы по содержанию.</w:t>
            </w: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стр.104-108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8.04</w:t>
            </w:r>
          </w:p>
        </w:tc>
        <w:tc>
          <w:tcPr>
            <w:tcW w:w="417" w:type="dxa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gridAfter w:val="1"/>
          <w:wAfter w:w="8" w:type="dxa"/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Кто основал буддизм?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стр.109-114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>Канон Тора Библия Коран Пророки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Принимать и сохранять учебную задачу.</w:t>
            </w:r>
          </w:p>
          <w:p w:rsidR="009C4513" w:rsidRPr="009C4513" w:rsidRDefault="009C4513" w:rsidP="009C4513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Осуществлять итоговый и пошаговый контроль по результату.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Выполнять учебные действия в материализованно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й,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громкоречевой</w:t>
            </w:r>
            <w:proofErr w:type="spell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умственной форме.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Использует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знаково-символическое моделирование для работы с произведением.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Определяет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 самостоятельно прочитанных произведений,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уточняет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темы, исходя из содержания произведения. </w:t>
            </w:r>
            <w:r w:rsidRPr="009C4513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t>Работает над выразительно</w:t>
            </w:r>
            <w:r w:rsidRPr="009C4513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softHyphen/>
              <w:t>стью чтения</w:t>
            </w:r>
            <w:proofErr w:type="gramStart"/>
            <w:r w:rsidRPr="009C4513">
              <w:rPr>
                <w:rStyle w:val="FontStyle19"/>
                <w:rFonts w:ascii="Times New Roman" w:hAnsi="Times New Roman" w:cs="Times New Roman"/>
                <w:sz w:val="18"/>
                <w:szCs w:val="18"/>
              </w:rPr>
              <w:t>.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gramEnd"/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Определять 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самостоятельно жанр, тему, авторскую принадлежность, используя знаково-символическое моделирование.</w:t>
            </w:r>
          </w:p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стр.109-114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15.04</w:t>
            </w:r>
          </w:p>
        </w:tc>
        <w:tc>
          <w:tcPr>
            <w:tcW w:w="417" w:type="dxa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gridAfter w:val="1"/>
          <w:wAfter w:w="8" w:type="dxa"/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Чему учит буддизм?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стр.115-118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 xml:space="preserve">Жрец Раввин Апостол  Епископ  Священник  Диакон  Иерархия </w:t>
            </w:r>
            <w:proofErr w:type="spellStart"/>
            <w:r w:rsidRPr="009C4513">
              <w:rPr>
                <w:color w:val="000000"/>
                <w:sz w:val="18"/>
                <w:szCs w:val="18"/>
              </w:rPr>
              <w:t>Умма</w:t>
            </w:r>
            <w:proofErr w:type="spellEnd"/>
            <w:r w:rsidRPr="009C4513">
              <w:rPr>
                <w:color w:val="000000"/>
                <w:sz w:val="18"/>
                <w:szCs w:val="18"/>
              </w:rPr>
              <w:t xml:space="preserve"> Имам   </w:t>
            </w:r>
            <w:proofErr w:type="spellStart"/>
            <w:r w:rsidRPr="009C4513">
              <w:rPr>
                <w:color w:val="000000"/>
                <w:sz w:val="18"/>
                <w:szCs w:val="18"/>
              </w:rPr>
              <w:t>Хафиз</w:t>
            </w:r>
            <w:proofErr w:type="spellEnd"/>
            <w:r w:rsidRPr="009C4513">
              <w:rPr>
                <w:color w:val="000000"/>
                <w:sz w:val="18"/>
                <w:szCs w:val="18"/>
              </w:rPr>
              <w:t xml:space="preserve">  </w:t>
            </w:r>
            <w:proofErr w:type="spellStart"/>
            <w:r w:rsidRPr="009C4513">
              <w:rPr>
                <w:color w:val="000000"/>
                <w:sz w:val="18"/>
                <w:szCs w:val="18"/>
              </w:rPr>
              <w:t>Сангха</w:t>
            </w:r>
            <w:proofErr w:type="spellEnd"/>
            <w:r w:rsidRPr="009C4513">
              <w:rPr>
                <w:color w:val="000000"/>
                <w:sz w:val="18"/>
                <w:szCs w:val="18"/>
              </w:rPr>
              <w:t xml:space="preserve">  Лама 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пользоваться справочными источниками для понимания и получения дополнительной информации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Пересказывает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кст пр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оизведения выразительно, используя выразительные средства: тон, темп, интонацию речи, мимику, жесты.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Инсценировать  о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тдельные эпизоды произведения,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читать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 ролям диалоги героев.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Моделировать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«живые картины» к отдельным эпизодам произведения.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Calibri" w:eastAsia="Times New Roman" w:hAnsi="Calibri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стр.115-118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22.04</w:t>
            </w:r>
          </w:p>
        </w:tc>
        <w:tc>
          <w:tcPr>
            <w:tcW w:w="417" w:type="dxa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gridAfter w:val="1"/>
          <w:wAfter w:w="8" w:type="dxa"/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Лам</w:t>
            </w:r>
            <w:proofErr w:type="gramStart"/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а-</w:t>
            </w:r>
            <w:proofErr w:type="gramEnd"/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буддийский учитель.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 118-121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беседы с членами семьи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 xml:space="preserve">Грех  Грехопадение  Покаяние 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добро, зло, традиция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Готовность слушать собеседника и вести диалог.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Читает по ролям литературное произведение, инсценирует произведение, моделирует живые картинки к эпизодам произведения или этапам сюжета (вступление, кульминация, заключение).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Допускать возможность существования у людей различных точек зрения, в том числе не совпадающих с его </w:t>
            </w:r>
            <w:proofErr w:type="gram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собственной</w:t>
            </w:r>
            <w:proofErr w:type="gram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Ориентироваться на позицию партнера в общении и взаимодействии.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Учитывать разные мнения и стремиться к координации различных позиций в сотрудничестве.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Формировать собственное мнение и позицию.</w:t>
            </w: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Дополнять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таблицы и схемы информацией о героях, предметах, явлениях, полученной из научно-популярных и справочных книг.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Составлять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списки авторов по заданному признаку,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искать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информацию в справочной литературе и Интернете.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Текущий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 118-121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29.04</w:t>
            </w:r>
          </w:p>
        </w:tc>
        <w:tc>
          <w:tcPr>
            <w:tcW w:w="417" w:type="dxa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C4513" w:rsidRPr="009C4513" w:rsidTr="0036600C">
        <w:tblPrEx>
          <w:tblCellSpacing w:w="-8" w:type="dxa"/>
        </w:tblPrEx>
        <w:trPr>
          <w:gridAfter w:val="1"/>
          <w:wAfter w:w="8" w:type="dxa"/>
          <w:tblCellSpacing w:w="-8" w:type="dxa"/>
          <w:jc w:val="center"/>
        </w:trPr>
        <w:tc>
          <w:tcPr>
            <w:tcW w:w="464" w:type="dxa"/>
          </w:tcPr>
          <w:p w:rsidR="009C4513" w:rsidRPr="009C4513" w:rsidRDefault="009C4513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Буддийские храмы и монастыри.</w:t>
            </w:r>
          </w:p>
        </w:tc>
        <w:tc>
          <w:tcPr>
            <w:tcW w:w="306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9C4513" w:rsidRPr="009C4513" w:rsidRDefault="009C4513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стр.122-126</w:t>
            </w:r>
          </w:p>
        </w:tc>
        <w:tc>
          <w:tcPr>
            <w:tcW w:w="1879" w:type="dxa"/>
            <w:gridSpan w:val="2"/>
          </w:tcPr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Самостоятельная работа с источниками информации, подготовка творческой работы</w:t>
            </w:r>
          </w:p>
          <w:p w:rsidR="009C4513" w:rsidRPr="009C4513" w:rsidRDefault="009C4513" w:rsidP="009C4513">
            <w:pPr>
              <w:pStyle w:val="af3"/>
              <w:spacing w:after="0"/>
              <w:jc w:val="both"/>
              <w:rPr>
                <w:color w:val="000000"/>
                <w:sz w:val="18"/>
                <w:szCs w:val="18"/>
              </w:rPr>
            </w:pPr>
            <w:r w:rsidRPr="009C4513">
              <w:rPr>
                <w:rStyle w:val="af4"/>
                <w:b w:val="0"/>
                <w:color w:val="000000"/>
                <w:sz w:val="18"/>
                <w:szCs w:val="18"/>
              </w:rPr>
              <w:t xml:space="preserve">Основные термины и понятия: </w:t>
            </w:r>
            <w:r w:rsidRPr="009C4513">
              <w:rPr>
                <w:color w:val="000000"/>
                <w:sz w:val="18"/>
                <w:szCs w:val="18"/>
              </w:rPr>
              <w:t xml:space="preserve">Грех  Грехопадение  Покаяние </w:t>
            </w:r>
          </w:p>
          <w:p w:rsidR="009C4513" w:rsidRPr="009C4513" w:rsidRDefault="009C4513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добро, зло, традиция</w:t>
            </w:r>
          </w:p>
        </w:tc>
        <w:tc>
          <w:tcPr>
            <w:tcW w:w="1551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пользоваться справочными источниками для понимания и получения дополнительной информации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Воспринимает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тексты прослушанных произведений, адекватно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реагирует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 содержание произведения,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высказывает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своё мнение о произведении,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умеет выслушиватьиуважительно относиться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 мнению одноклассников и учителя. </w:t>
            </w:r>
          </w:p>
        </w:tc>
        <w:tc>
          <w:tcPr>
            <w:tcW w:w="2594" w:type="dxa"/>
            <w:gridSpan w:val="2"/>
          </w:tcPr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Задавать вопросы.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Использовать речь для регуляции своего действия.</w:t>
            </w:r>
          </w:p>
          <w:p w:rsidR="009C4513" w:rsidRPr="009C4513" w:rsidRDefault="009C4513" w:rsidP="009C45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Адекватно использовать речевые средства для решения коммуникативных задач, строить монологическое высказывание, владеть диалогической формой речи.</w:t>
            </w:r>
          </w:p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71" w:type="dxa"/>
            <w:gridSpan w:val="2"/>
          </w:tcPr>
          <w:p w:rsidR="009C4513" w:rsidRPr="009C4513" w:rsidRDefault="009C4513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Читать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соответствии с основными правилами орфоэпии,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уметь видеть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тексте произведения слова с трудными звукосочетаниями, подвижным и постоянным ударением, </w:t>
            </w:r>
            <w:r w:rsidRPr="009C451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произносить</w:t>
            </w: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правильно слова, вынесенные в словарь к тексту произведения, проверять звучание непонятных слов по словарю.</w:t>
            </w:r>
          </w:p>
        </w:tc>
        <w:tc>
          <w:tcPr>
            <w:tcW w:w="922" w:type="dxa"/>
            <w:gridSpan w:val="2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Текущий </w:t>
            </w:r>
          </w:p>
        </w:tc>
        <w:tc>
          <w:tcPr>
            <w:tcW w:w="811" w:type="dxa"/>
            <w:gridSpan w:val="2"/>
          </w:tcPr>
          <w:p w:rsidR="009C4513" w:rsidRPr="009C4513" w:rsidRDefault="009C4513" w:rsidP="009C4513">
            <w:pPr>
              <w:spacing w:after="0"/>
              <w:rPr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стр.122-126</w:t>
            </w:r>
          </w:p>
        </w:tc>
        <w:tc>
          <w:tcPr>
            <w:tcW w:w="716" w:type="dxa"/>
            <w:gridSpan w:val="2"/>
          </w:tcPr>
          <w:p w:rsidR="009C4513" w:rsidRPr="009C4513" w:rsidRDefault="009C4513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6.05</w:t>
            </w:r>
          </w:p>
        </w:tc>
        <w:tc>
          <w:tcPr>
            <w:tcW w:w="417" w:type="dxa"/>
          </w:tcPr>
          <w:p w:rsidR="009C4513" w:rsidRPr="009C4513" w:rsidRDefault="009C4513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D9003B" w:rsidRPr="009C4513" w:rsidTr="0036600C">
        <w:tblPrEx>
          <w:tblCellSpacing w:w="-8" w:type="dxa"/>
        </w:tblPrEx>
        <w:trPr>
          <w:gridAfter w:val="1"/>
          <w:wAfter w:w="8" w:type="dxa"/>
          <w:tblCellSpacing w:w="-8" w:type="dxa"/>
          <w:jc w:val="center"/>
        </w:trPr>
        <w:tc>
          <w:tcPr>
            <w:tcW w:w="464" w:type="dxa"/>
          </w:tcPr>
          <w:p w:rsidR="00D9003B" w:rsidRPr="009C4513" w:rsidRDefault="00D9003B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Семья – это доверие и любовь.</w:t>
            </w:r>
          </w:p>
        </w:tc>
        <w:tc>
          <w:tcPr>
            <w:tcW w:w="306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стр.127-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129</w:t>
            </w:r>
          </w:p>
        </w:tc>
        <w:tc>
          <w:tcPr>
            <w:tcW w:w="1879" w:type="dxa"/>
            <w:gridSpan w:val="2"/>
          </w:tcPr>
          <w:p w:rsidR="00D9003B" w:rsidRPr="009C4513" w:rsidRDefault="00D9003B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lastRenderedPageBreak/>
              <w:t>Творческая работа учащихся на выбранную тему</w:t>
            </w:r>
          </w:p>
        </w:tc>
        <w:tc>
          <w:tcPr>
            <w:tcW w:w="1551" w:type="dxa"/>
            <w:gridSpan w:val="2"/>
          </w:tcPr>
          <w:p w:rsidR="00D9003B" w:rsidRPr="009C4513" w:rsidRDefault="00D9003B" w:rsidP="00E872B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Принимать и сохранять учебную задачу.</w:t>
            </w:r>
          </w:p>
          <w:p w:rsidR="00D9003B" w:rsidRPr="009C4513" w:rsidRDefault="00D9003B" w:rsidP="00E872B2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Осуществлять итоговый и пошаговый контроль по результату.</w:t>
            </w:r>
          </w:p>
          <w:p w:rsidR="00D9003B" w:rsidRPr="009C4513" w:rsidRDefault="00D9003B" w:rsidP="00E87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Выполнять учебные действия в материализованной, </w:t>
            </w: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громкоречевой</w:t>
            </w:r>
            <w:proofErr w:type="spellEnd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умственной форме.</w:t>
            </w:r>
          </w:p>
          <w:p w:rsidR="00D9003B" w:rsidRPr="009C4513" w:rsidRDefault="00D9003B" w:rsidP="00E872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D9003B" w:rsidRPr="009C4513" w:rsidRDefault="00D9003B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C4513"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Подтверждает ответ чтением отрывков из произведений.  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Сравнивает 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библейские предания с народными сказками.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Читает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в соответствии с основными правилами орфоэпии,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произносит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правильно слова, вынесенные в словарь к тексту произведения, проверяет звучание непонятных слов по словарю.</w:t>
            </w:r>
          </w:p>
        </w:tc>
        <w:tc>
          <w:tcPr>
            <w:tcW w:w="2594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Договариваться и приходить к общему решению.</w:t>
            </w:r>
          </w:p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Строить понятные для партнера 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высказывания, учитывающие, что партнер знает и видит, а что нет.</w:t>
            </w:r>
          </w:p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Контролировать действия партнера.</w:t>
            </w: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Понимать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объяснять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сущность духовно-нравственных 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ценностей;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осознавать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понятия (жизнь, ценность жизни, уважение к человеку, чувство долга, человеческое достоинство, свобода вероисповедания, равноправие, толерантность и др.) и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рассуждать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о них.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Видеть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в тексте произведения слова с трудными звукосочетаниями, подвижным и постоянным ударение</w:t>
            </w:r>
          </w:p>
        </w:tc>
        <w:tc>
          <w:tcPr>
            <w:tcW w:w="922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11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стр.127-129</w:t>
            </w:r>
          </w:p>
        </w:tc>
        <w:tc>
          <w:tcPr>
            <w:tcW w:w="716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13.05</w:t>
            </w:r>
          </w:p>
        </w:tc>
        <w:tc>
          <w:tcPr>
            <w:tcW w:w="417" w:type="dxa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  <w:tr w:rsidR="00D9003B" w:rsidRPr="009C4513" w:rsidTr="0036600C">
        <w:tblPrEx>
          <w:tblCellSpacing w:w="-8" w:type="dxa"/>
        </w:tblPrEx>
        <w:trPr>
          <w:gridAfter w:val="1"/>
          <w:wAfter w:w="8" w:type="dxa"/>
          <w:tblCellSpacing w:w="-8" w:type="dxa"/>
          <w:jc w:val="center"/>
        </w:trPr>
        <w:tc>
          <w:tcPr>
            <w:tcW w:w="464" w:type="dxa"/>
          </w:tcPr>
          <w:p w:rsidR="00D9003B" w:rsidRPr="009C4513" w:rsidRDefault="00D9003B" w:rsidP="009C451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451" w:hanging="28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3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Буддийские праздники.</w:t>
            </w:r>
          </w:p>
        </w:tc>
        <w:tc>
          <w:tcPr>
            <w:tcW w:w="306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9C451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1</w:t>
            </w:r>
          </w:p>
        </w:tc>
        <w:tc>
          <w:tcPr>
            <w:tcW w:w="845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Комбинированыый</w:t>
            </w:r>
            <w:proofErr w:type="spellEnd"/>
          </w:p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стр.130-135.</w:t>
            </w:r>
          </w:p>
        </w:tc>
        <w:tc>
          <w:tcPr>
            <w:tcW w:w="1879" w:type="dxa"/>
            <w:gridSpan w:val="2"/>
          </w:tcPr>
          <w:p w:rsidR="00D9003B" w:rsidRPr="009C4513" w:rsidRDefault="00D9003B" w:rsidP="009C4513">
            <w:pPr>
              <w:pStyle w:val="af3"/>
              <w:spacing w:after="0"/>
              <w:rPr>
                <w:color w:val="000000"/>
                <w:sz w:val="18"/>
                <w:szCs w:val="18"/>
              </w:rPr>
            </w:pPr>
            <w:r w:rsidRPr="009C4513">
              <w:rPr>
                <w:color w:val="000000"/>
                <w:sz w:val="18"/>
                <w:szCs w:val="18"/>
              </w:rPr>
              <w:t>Презентация творческих работ</w:t>
            </w:r>
          </w:p>
        </w:tc>
        <w:tc>
          <w:tcPr>
            <w:tcW w:w="1551" w:type="dxa"/>
            <w:gridSpan w:val="2"/>
          </w:tcPr>
          <w:p w:rsidR="00D9003B" w:rsidRPr="009C4513" w:rsidRDefault="00D9003B" w:rsidP="00E872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Умение пользоваться справочными источниками для понимания и получения дополнительной информации</w:t>
            </w:r>
          </w:p>
          <w:p w:rsidR="00D9003B" w:rsidRPr="009C4513" w:rsidRDefault="00D9003B" w:rsidP="00E872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74" w:type="dxa"/>
            <w:gridSpan w:val="2"/>
          </w:tcPr>
          <w:p w:rsidR="00D9003B" w:rsidRPr="009C4513" w:rsidRDefault="00D9003B" w:rsidP="009C4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C4513">
              <w:rPr>
                <w:rStyle w:val="FontStyle43"/>
                <w:rFonts w:ascii="Times New Roman" w:hAnsi="Times New Roman" w:cs="Times New Roman"/>
                <w:sz w:val="18"/>
                <w:szCs w:val="18"/>
              </w:rPr>
              <w:t xml:space="preserve">Подтверждает ответ чтением отрывков из произведений.  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Сравнивает библейские предания с народными сказками.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Читает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в соответствии с основными правилами орфоэпии,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произносит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правильно слова, вынесенные в словарь к тексту произведения, проверяет звучание непонятных слов по словарю.</w:t>
            </w:r>
          </w:p>
        </w:tc>
        <w:tc>
          <w:tcPr>
            <w:tcW w:w="2594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Договариваться и приходить к общему решению.</w:t>
            </w:r>
          </w:p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Строить понятные для партнера высказывания, учитывающие, что партнер знает и видит, а что нет.</w:t>
            </w:r>
          </w:p>
          <w:p w:rsidR="00D9003B" w:rsidRPr="009C4513" w:rsidRDefault="00D9003B" w:rsidP="009C45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Контролировать действия партнера.</w:t>
            </w:r>
          </w:p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71" w:type="dxa"/>
            <w:gridSpan w:val="2"/>
          </w:tcPr>
          <w:p w:rsidR="00D9003B" w:rsidRPr="009C4513" w:rsidRDefault="00D9003B" w:rsidP="009C451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Понимать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объяснять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сущность духовно-нравственных ценностей;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осознавать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понятия (жизнь, ценность жизни, уважение к человеку, чувство долга, человеческое достоинство, свобода вероисповедания, равноправие, толерантность и др.) и 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>рассуждать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о них.</w:t>
            </w:r>
            <w:r w:rsidRPr="009C4513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Видеть</w:t>
            </w: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 xml:space="preserve"> в тексте произведения слова с трудными звукосочетаниями, подвижным и постоянным ударение</w:t>
            </w:r>
          </w:p>
        </w:tc>
        <w:tc>
          <w:tcPr>
            <w:tcW w:w="922" w:type="dxa"/>
            <w:gridSpan w:val="2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C45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Итоговый</w:t>
            </w:r>
          </w:p>
        </w:tc>
        <w:tc>
          <w:tcPr>
            <w:tcW w:w="811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стр.130-135.</w:t>
            </w:r>
          </w:p>
        </w:tc>
        <w:tc>
          <w:tcPr>
            <w:tcW w:w="716" w:type="dxa"/>
            <w:gridSpan w:val="2"/>
          </w:tcPr>
          <w:p w:rsidR="00D9003B" w:rsidRPr="009C4513" w:rsidRDefault="00D9003B" w:rsidP="009C4513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C4513">
              <w:rPr>
                <w:rFonts w:ascii="Times New Roman" w:hAnsi="Times New Roman" w:cs="Times New Roman"/>
                <w:sz w:val="18"/>
                <w:szCs w:val="18"/>
              </w:rPr>
              <w:t>20.05</w:t>
            </w:r>
          </w:p>
        </w:tc>
        <w:tc>
          <w:tcPr>
            <w:tcW w:w="417" w:type="dxa"/>
          </w:tcPr>
          <w:p w:rsidR="00D9003B" w:rsidRPr="009C4513" w:rsidRDefault="00D9003B" w:rsidP="009C4513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</w:p>
        </w:tc>
      </w:tr>
    </w:tbl>
    <w:p w:rsidR="003A5420" w:rsidRDefault="003A5420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3A5420" w:rsidRDefault="003A5420" w:rsidP="003A5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5420" w:rsidRDefault="003A5420" w:rsidP="003A54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DE4" w:rsidRDefault="00A93DE4" w:rsidP="00A05842">
      <w:pPr>
        <w:spacing w:after="0" w:line="240" w:lineRule="auto"/>
        <w:sectPr w:rsidR="00A93DE4" w:rsidSect="00D9003B">
          <w:pgSz w:w="16838" w:h="11906" w:orient="landscape"/>
          <w:pgMar w:top="850" w:right="709" w:bottom="709" w:left="567" w:header="0" w:footer="0" w:gutter="0"/>
          <w:pgNumType w:start="7"/>
          <w:cols w:space="708"/>
          <w:docGrid w:linePitch="360"/>
        </w:sectPr>
      </w:pPr>
    </w:p>
    <w:p w:rsidR="00A93DE4" w:rsidRPr="00A93DE4" w:rsidRDefault="00A93DE4" w:rsidP="00A93DE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3DE4" w:rsidRPr="00A93DE4" w:rsidRDefault="00A93DE4" w:rsidP="00A93DE4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</w:pPr>
      <w:r w:rsidRPr="00A93DE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VIII.  ОПИСАНИЕ МАТЕРИАЛЬНО- ТЕХНИЧЕСКОГО ОБЕСПЕЧЕНИЯОБРАЗОВАТЕЛЬНОГО ПРОЦЕССА УЧЕБНОГО ПРЕДМЕТА «ОСНОВЫ МИРОВЫХ РЕЛИГИОЗНЫХ КУЛЬТУР»</w:t>
      </w:r>
    </w:p>
    <w:p w:rsidR="00A93DE4" w:rsidRPr="00A93DE4" w:rsidRDefault="00A93DE4" w:rsidP="00071E22">
      <w:pPr>
        <w:spacing w:after="0" w:line="240" w:lineRule="auto"/>
        <w:ind w:left="567" w:firstLine="14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целей современного начального образования, предлагаемый перечень материально технического обеспечения составлен с учетом следующих требований: </w:t>
      </w:r>
    </w:p>
    <w:p w:rsidR="00A93DE4" w:rsidRPr="00A93DE4" w:rsidRDefault="00A93DE4" w:rsidP="00A93DE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природосообразность</w:t>
      </w:r>
      <w:proofErr w:type="spellEnd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обучения младших школьников (организация опыта чувственного восприятия, наглядность обучения);</w:t>
      </w:r>
    </w:p>
    <w:p w:rsidR="00A93DE4" w:rsidRPr="00A93DE4" w:rsidRDefault="00A93DE4" w:rsidP="00A93DE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материально технической поддержки процесса обучения, развития и воспитания младших школьников (расширение знаний, развитие мышления, речи, воображения; формирование коммуникативных, художественных, трудовых и других умений и т. п.); </w:t>
      </w:r>
    </w:p>
    <w:p w:rsidR="00A93DE4" w:rsidRPr="00A93DE4" w:rsidRDefault="00A93DE4" w:rsidP="00A93DE4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организации практической деятельности школьников (наблюдений, опытов, моделирования, труда в уголке природы и пр.), а также элементарной художественной деятельности (рисования, конструирования, </w:t>
      </w:r>
      <w:proofErr w:type="spellStart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музицирования</w:t>
      </w:r>
      <w:proofErr w:type="spellEnd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театральной деятельности и др.).</w:t>
      </w:r>
    </w:p>
    <w:p w:rsidR="00A93DE4" w:rsidRPr="00A93DE4" w:rsidRDefault="00A93DE4" w:rsidP="00A93DE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включают минимально допустимый перечень библиотечного фонда (книгопечатной продукции), печатных пособий, технических компьютерных и других информационных средств обучения, </w:t>
      </w:r>
      <w:proofErr w:type="gramStart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 лабораторного</w:t>
      </w:r>
      <w:proofErr w:type="gramEnd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оборудования и натуральных объектов, а также оборудование классной комнаты с учетом особенностей учебного процесса в начальной школе и специфики конкретного учебного предмета. </w:t>
      </w:r>
    </w:p>
    <w:p w:rsidR="00A93DE4" w:rsidRPr="00A93DE4" w:rsidRDefault="00A93DE4" w:rsidP="00A93DE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количественных показателей подчиняется следующим требованиям: минимальным затратам материальных сре</w:t>
      </w:r>
      <w:proofErr w:type="gramStart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шк</w:t>
      </w:r>
      <w:proofErr w:type="gramEnd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олы; целесообразности использования данного средства обучения (индивидуальная, групповая, демонстрационная работа и т. п.); возможности применения одного и того же средства обучения для решения различных дидактических задач: легкости (удобства) в использовании и хранении. </w:t>
      </w:r>
    </w:p>
    <w:p w:rsidR="00A93DE4" w:rsidRPr="00A93DE4" w:rsidRDefault="00A93DE4" w:rsidP="00A93DE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учебного </w:t>
      </w:r>
      <w:proofErr w:type="gramStart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оборудования</w:t>
      </w:r>
      <w:proofErr w:type="gramEnd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приведено исходя из его необходимого минимума, при наличии соответствующих возможностей школа может изменять это количество в сторону увеличения. </w:t>
      </w:r>
    </w:p>
    <w:p w:rsidR="00A93DE4" w:rsidRPr="00A93DE4" w:rsidRDefault="00A93DE4" w:rsidP="00A93DE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Для характеристики количественных показателей используются следующие обозначения:</w:t>
      </w:r>
    </w:p>
    <w:p w:rsidR="00A93DE4" w:rsidRPr="00A93DE4" w:rsidRDefault="00A93DE4" w:rsidP="00A93DE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 </w:t>
      </w: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демонстрационный экземпляр (не менее одного экземпляра на класс); </w:t>
      </w:r>
    </w:p>
    <w:p w:rsidR="00A93DE4" w:rsidRPr="00A93DE4" w:rsidRDefault="00A93DE4" w:rsidP="00A93DE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лный комплект (на каждого ученика класса); </w:t>
      </w:r>
    </w:p>
    <w:p w:rsidR="00A93DE4" w:rsidRPr="00A93DE4" w:rsidRDefault="00A93DE4" w:rsidP="00A93DE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 </w:t>
      </w: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комплект для фронтальной работы (не менее одного экземпляра на двух учеников); </w:t>
      </w:r>
    </w:p>
    <w:p w:rsidR="00A93DE4" w:rsidRPr="00A93DE4" w:rsidRDefault="00A93DE4" w:rsidP="00A93DE4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3D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proofErr w:type="gramStart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proofErr w:type="gramEnd"/>
      <w:r w:rsidRPr="00A93D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мплект, необходимый для работы в группах (один экземпляр на 5—6 человек). </w:t>
      </w:r>
    </w:p>
    <w:p w:rsidR="00A93DE4" w:rsidRPr="00A93DE4" w:rsidRDefault="00A93DE4" w:rsidP="00A93DE4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30"/>
        <w:gridCol w:w="2641"/>
      </w:tblGrid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объектов и средств материально-технического обеспечения 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A93DE4" w:rsidRPr="00A93DE4" w:rsidTr="00E872B2">
        <w:tc>
          <w:tcPr>
            <w:tcW w:w="9571" w:type="dxa"/>
            <w:gridSpan w:val="2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Книгопечатная продукция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ind w:firstLine="70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 класс: </w:t>
            </w:r>
            <w:r w:rsidRPr="00A93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«Основы мировых религиозных культур» </w:t>
            </w: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– учебник для 4 класса, в 2ч. Автор:  Н.В. Виноградова.</w:t>
            </w:r>
          </w:p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</w:tr>
      <w:tr w:rsidR="00A93DE4" w:rsidRPr="00A93DE4" w:rsidTr="00E872B2">
        <w:tc>
          <w:tcPr>
            <w:tcW w:w="9571" w:type="dxa"/>
            <w:gridSpan w:val="2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Методическая литература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Примерные программы по учебным предметам. Начальная школа. В 2 ч. Ч 2. – 5-е изд., переработанное – М.: Просвещение, 2013 – 400с – (стандарты второго поколения).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«Основы мировых религиозных культур» </w:t>
            </w: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учебник для 4 класса, в 2ч. Автор: </w:t>
            </w:r>
          </w:p>
          <w:p w:rsidR="00A93DE4" w:rsidRPr="00A93DE4" w:rsidRDefault="00A93DE4" w:rsidP="00A93D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Н.В. Виноградова.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Концепция «Школа 21 века», программы для начальной школы, руководитель проекта Н.Ф. Виноградова (автор </w:t>
            </w:r>
            <w:proofErr w:type="spellStart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Л.Е.Журова</w:t>
            </w:r>
            <w:proofErr w:type="spellEnd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Л.А.Ефросиньева</w:t>
            </w:r>
            <w:proofErr w:type="spellEnd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М., </w:t>
            </w:r>
            <w:proofErr w:type="spellStart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Вентана-граф</w:t>
            </w:r>
            <w:proofErr w:type="spellEnd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, 2013 г.)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A93DE4" w:rsidRPr="00A93DE4" w:rsidTr="00E872B2">
        <w:tc>
          <w:tcPr>
            <w:tcW w:w="9571" w:type="dxa"/>
            <w:gridSpan w:val="2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Печатные пособия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Наборы сюжетных картинок в соответствии с тематикой, определенной в стандарте начального образования </w:t>
            </w:r>
            <w:proofErr w:type="gramStart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литературному чтению и в программе обучения (в том числе в цифровой форме). 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Словари (по возможности всех типов) 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Репродукции картин и художественные фотографии в соответствии с содержанием </w:t>
            </w:r>
            <w:proofErr w:type="gramStart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литературному чтению </w:t>
            </w:r>
          </w:p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(в том числе в цифровой форме).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Детские книги разных типов и жанров из круга детского чтения. 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Портреты поэтов и писателей (персоналия в соответствии с Обязательным минимумом).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</w:tr>
      <w:tr w:rsidR="00A93DE4" w:rsidRPr="00A93DE4" w:rsidTr="00E872B2">
        <w:tc>
          <w:tcPr>
            <w:tcW w:w="9571" w:type="dxa"/>
            <w:gridSpan w:val="2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Компьютерные и информационно-коммуникативные средства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CD-диски «Электронное приложение» к учебникам и тетрадям  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</w:tr>
      <w:tr w:rsidR="00A93DE4" w:rsidRPr="00A93DE4" w:rsidTr="00E872B2">
        <w:tc>
          <w:tcPr>
            <w:tcW w:w="9571" w:type="dxa"/>
            <w:gridSpan w:val="2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Технические средства обучения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Классная доска.  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before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3D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не менее 150 х 1 50 см. 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Магнитная доска.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С диагональю не менее 72 см.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доска.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Персональный компьютер.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Мультимедийный проектор.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  <w:tr w:rsidR="00A93DE4" w:rsidRPr="00A93DE4" w:rsidTr="00E872B2">
        <w:tc>
          <w:tcPr>
            <w:tcW w:w="6930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Принтер.</w:t>
            </w:r>
          </w:p>
        </w:tc>
        <w:tc>
          <w:tcPr>
            <w:tcW w:w="2641" w:type="dxa"/>
            <w:shd w:val="clear" w:color="auto" w:fill="auto"/>
          </w:tcPr>
          <w:p w:rsidR="00A93DE4" w:rsidRPr="00A93DE4" w:rsidRDefault="00A93DE4" w:rsidP="00A93D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3DE4"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</w:tr>
    </w:tbl>
    <w:p w:rsidR="00071E22" w:rsidRDefault="00071E22" w:rsidP="00071E22">
      <w:pPr>
        <w:spacing w:after="0" w:line="240" w:lineRule="auto"/>
      </w:pPr>
    </w:p>
    <w:sectPr w:rsidR="00071E22" w:rsidSect="00D9003B">
      <w:pgSz w:w="11906" w:h="16838"/>
      <w:pgMar w:top="567" w:right="850" w:bottom="709" w:left="1701" w:header="0" w:footer="0" w:gutter="0"/>
      <w:pgNumType w:start="1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AE4" w:rsidRDefault="00EF6AE4" w:rsidP="00DF14B6">
      <w:pPr>
        <w:spacing w:after="0" w:line="240" w:lineRule="auto"/>
      </w:pPr>
      <w:r>
        <w:separator/>
      </w:r>
    </w:p>
  </w:endnote>
  <w:endnote w:type="continuationSeparator" w:id="1">
    <w:p w:rsidR="00EF6AE4" w:rsidRDefault="00EF6AE4" w:rsidP="00DF1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75383615"/>
      <w:docPartObj>
        <w:docPartGallery w:val="Page Numbers (Bottom of Page)"/>
        <w:docPartUnique/>
      </w:docPartObj>
    </w:sdtPr>
    <w:sdtContent>
      <w:p w:rsidR="00EF6AE4" w:rsidRDefault="00EF6AE4">
        <w:pPr>
          <w:pStyle w:val="a3"/>
          <w:jc w:val="right"/>
        </w:pPr>
        <w:fldSimple w:instr="PAGE   \* MERGEFORMAT">
          <w:r w:rsidR="00546F0F">
            <w:rPr>
              <w:noProof/>
            </w:rPr>
            <w:t>19</w:t>
          </w:r>
        </w:fldSimple>
      </w:p>
    </w:sdtContent>
  </w:sdt>
  <w:p w:rsidR="00EF6AE4" w:rsidRDefault="00EF6AE4" w:rsidP="003A5420">
    <w:pPr>
      <w:pStyle w:val="a3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AE4" w:rsidRDefault="00EF6AE4">
    <w:pPr>
      <w:pStyle w:val="a3"/>
      <w:jc w:val="right"/>
    </w:pPr>
  </w:p>
  <w:p w:rsidR="00EF6AE4" w:rsidRDefault="00EF6AE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AE4" w:rsidRDefault="00EF6AE4" w:rsidP="00DF14B6">
      <w:pPr>
        <w:spacing w:after="0" w:line="240" w:lineRule="auto"/>
      </w:pPr>
      <w:r>
        <w:separator/>
      </w:r>
    </w:p>
  </w:footnote>
  <w:footnote w:type="continuationSeparator" w:id="1">
    <w:p w:rsidR="00EF6AE4" w:rsidRDefault="00EF6AE4" w:rsidP="00DF14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582E7668"/>
    <w:lvl w:ilvl="0">
      <w:start w:val="1"/>
      <w:numFmt w:val="bullet"/>
      <w:lvlText w:val="•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741A2B"/>
    <w:multiLevelType w:val="multilevel"/>
    <w:tmpl w:val="2670237C"/>
    <w:lvl w:ilvl="0">
      <w:start w:val="2014"/>
      <w:numFmt w:val="decimal"/>
      <w:lvlText w:val="%1"/>
      <w:lvlJc w:val="left"/>
      <w:pPr>
        <w:ind w:left="1035" w:hanging="1035"/>
      </w:pPr>
      <w:rPr>
        <w:rFonts w:hint="default"/>
        <w:sz w:val="24"/>
      </w:rPr>
    </w:lvl>
    <w:lvl w:ilvl="1">
      <w:start w:val="2015"/>
      <w:numFmt w:val="decimal"/>
      <w:lvlText w:val="%1-%2"/>
      <w:lvlJc w:val="left"/>
      <w:pPr>
        <w:ind w:left="1035" w:hanging="1035"/>
      </w:pPr>
      <w:rPr>
        <w:rFonts w:hint="default"/>
        <w:sz w:val="24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  <w:sz w:val="24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  <w:sz w:val="24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2">
    <w:nsid w:val="02151B3F"/>
    <w:multiLevelType w:val="hybridMultilevel"/>
    <w:tmpl w:val="DCC05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C4355E"/>
    <w:multiLevelType w:val="hybridMultilevel"/>
    <w:tmpl w:val="E9A63F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BB5C40"/>
    <w:multiLevelType w:val="multilevel"/>
    <w:tmpl w:val="BBB8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17160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CB711E"/>
    <w:multiLevelType w:val="hybridMultilevel"/>
    <w:tmpl w:val="CCE63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AD4B24"/>
    <w:multiLevelType w:val="hybridMultilevel"/>
    <w:tmpl w:val="EF4863E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836F6C"/>
    <w:multiLevelType w:val="hybridMultilevel"/>
    <w:tmpl w:val="999A2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346EEF"/>
    <w:multiLevelType w:val="hybridMultilevel"/>
    <w:tmpl w:val="349CB9DE"/>
    <w:lvl w:ilvl="0" w:tplc="C8E0CE2E">
      <w:start w:val="5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1CAB718F"/>
    <w:multiLevelType w:val="hybridMultilevel"/>
    <w:tmpl w:val="6240AE7E"/>
    <w:lvl w:ilvl="0" w:tplc="0D4EE39C">
      <w:start w:val="5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F4E2E01"/>
    <w:multiLevelType w:val="hybridMultilevel"/>
    <w:tmpl w:val="41F82FF0"/>
    <w:lvl w:ilvl="0" w:tplc="04190001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91155F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D172DF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1D58AD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73712C"/>
    <w:multiLevelType w:val="multilevel"/>
    <w:tmpl w:val="DAB63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>
    <w:nsid w:val="2E6B0753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9249C7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12759A"/>
    <w:multiLevelType w:val="hybridMultilevel"/>
    <w:tmpl w:val="F2FAF93C"/>
    <w:lvl w:ilvl="0" w:tplc="58D6873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F86E22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E17FEA"/>
    <w:multiLevelType w:val="hybridMultilevel"/>
    <w:tmpl w:val="24EA6E32"/>
    <w:lvl w:ilvl="0" w:tplc="D208284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1EA29DD"/>
    <w:multiLevelType w:val="hybridMultilevel"/>
    <w:tmpl w:val="FE42F500"/>
    <w:lvl w:ilvl="0" w:tplc="20CC7DD6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3561928"/>
    <w:multiLevelType w:val="multilevel"/>
    <w:tmpl w:val="7968FD9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5F8234E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310EA7"/>
    <w:multiLevelType w:val="hybridMultilevel"/>
    <w:tmpl w:val="1B5E4144"/>
    <w:lvl w:ilvl="0" w:tplc="AAA87216">
      <w:start w:val="5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38ED20C3"/>
    <w:multiLevelType w:val="hybridMultilevel"/>
    <w:tmpl w:val="1AB0501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6F0786"/>
    <w:multiLevelType w:val="hybridMultilevel"/>
    <w:tmpl w:val="8528E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E80626"/>
    <w:multiLevelType w:val="multilevel"/>
    <w:tmpl w:val="1EF281A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C4D044A"/>
    <w:multiLevelType w:val="hybridMultilevel"/>
    <w:tmpl w:val="5C824B84"/>
    <w:lvl w:ilvl="0" w:tplc="1BCEF136">
      <w:start w:val="4"/>
      <w:numFmt w:val="decimal"/>
      <w:lvlText w:val="%1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03B5334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4C4FE4"/>
    <w:multiLevelType w:val="hybridMultilevel"/>
    <w:tmpl w:val="85A44D32"/>
    <w:lvl w:ilvl="0" w:tplc="0C7415AE">
      <w:start w:val="1"/>
      <w:numFmt w:val="bullet"/>
      <w:lvlText w:val="•"/>
      <w:lvlJc w:val="left"/>
      <w:pPr>
        <w:ind w:left="861" w:hanging="360"/>
      </w:pPr>
      <w:rPr>
        <w:rFonts w:ascii="Corbel" w:hAnsi="Corbe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1E8178D"/>
    <w:multiLevelType w:val="hybridMultilevel"/>
    <w:tmpl w:val="853CC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3F264A9"/>
    <w:multiLevelType w:val="hybridMultilevel"/>
    <w:tmpl w:val="021C487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44832B6D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C5B7CED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6C11C1"/>
    <w:multiLevelType w:val="multilevel"/>
    <w:tmpl w:val="42761C8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4D492700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D883155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533D3D"/>
    <w:multiLevelType w:val="hybridMultilevel"/>
    <w:tmpl w:val="185E2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C53DBA"/>
    <w:multiLevelType w:val="multilevel"/>
    <w:tmpl w:val="8E9C7F8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/>
      </w:rPr>
    </w:lvl>
  </w:abstractNum>
  <w:abstractNum w:abstractNumId="39">
    <w:nsid w:val="528B6592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50D10EC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7C271E2"/>
    <w:multiLevelType w:val="hybridMultilevel"/>
    <w:tmpl w:val="3F20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11D54D7"/>
    <w:multiLevelType w:val="multilevel"/>
    <w:tmpl w:val="2EE8F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2203C3D"/>
    <w:multiLevelType w:val="multilevel"/>
    <w:tmpl w:val="660A01E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663A7E74"/>
    <w:multiLevelType w:val="hybridMultilevel"/>
    <w:tmpl w:val="DAA6B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89C6AAD"/>
    <w:multiLevelType w:val="hybridMultilevel"/>
    <w:tmpl w:val="9378F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F49117E"/>
    <w:multiLevelType w:val="multilevel"/>
    <w:tmpl w:val="711E052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CAA5816"/>
    <w:multiLevelType w:val="hybridMultilevel"/>
    <w:tmpl w:val="54941226"/>
    <w:lvl w:ilvl="0" w:tplc="0419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DE22CF4"/>
    <w:multiLevelType w:val="hybridMultilevel"/>
    <w:tmpl w:val="99468B0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7"/>
  </w:num>
  <w:num w:numId="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4"/>
  </w:num>
  <w:num w:numId="9">
    <w:abstractNumId w:val="25"/>
  </w:num>
  <w:num w:numId="10">
    <w:abstractNumId w:val="30"/>
  </w:num>
  <w:num w:numId="11">
    <w:abstractNumId w:val="6"/>
  </w:num>
  <w:num w:numId="12">
    <w:abstractNumId w:val="8"/>
  </w:num>
  <w:num w:numId="13">
    <w:abstractNumId w:val="2"/>
  </w:num>
  <w:num w:numId="14">
    <w:abstractNumId w:val="42"/>
  </w:num>
  <w:num w:numId="15">
    <w:abstractNumId w:val="37"/>
  </w:num>
  <w:num w:numId="1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"/>
  </w:num>
  <w:num w:numId="19">
    <w:abstractNumId w:val="27"/>
  </w:num>
  <w:num w:numId="20">
    <w:abstractNumId w:val="20"/>
  </w:num>
  <w:num w:numId="21">
    <w:abstractNumId w:val="9"/>
  </w:num>
  <w:num w:numId="22">
    <w:abstractNumId w:val="23"/>
  </w:num>
  <w:num w:numId="23">
    <w:abstractNumId w:val="31"/>
  </w:num>
  <w:num w:numId="24">
    <w:abstractNumId w:val="0"/>
  </w:num>
  <w:num w:numId="25">
    <w:abstractNumId w:val="11"/>
  </w:num>
  <w:num w:numId="26">
    <w:abstractNumId w:val="3"/>
  </w:num>
  <w:num w:numId="27">
    <w:abstractNumId w:val="18"/>
  </w:num>
  <w:num w:numId="28">
    <w:abstractNumId w:val="48"/>
  </w:num>
  <w:num w:numId="29">
    <w:abstractNumId w:val="34"/>
  </w:num>
  <w:num w:numId="30">
    <w:abstractNumId w:val="26"/>
  </w:num>
  <w:num w:numId="31">
    <w:abstractNumId w:val="21"/>
  </w:num>
  <w:num w:numId="32">
    <w:abstractNumId w:val="46"/>
  </w:num>
  <w:num w:numId="33">
    <w:abstractNumId w:val="43"/>
  </w:num>
  <w:num w:numId="34">
    <w:abstractNumId w:val="24"/>
  </w:num>
  <w:num w:numId="35">
    <w:abstractNumId w:val="16"/>
  </w:num>
  <w:num w:numId="36">
    <w:abstractNumId w:val="13"/>
  </w:num>
  <w:num w:numId="37">
    <w:abstractNumId w:val="41"/>
  </w:num>
  <w:num w:numId="38">
    <w:abstractNumId w:val="14"/>
  </w:num>
  <w:num w:numId="39">
    <w:abstractNumId w:val="17"/>
  </w:num>
  <w:num w:numId="40">
    <w:abstractNumId w:val="28"/>
  </w:num>
  <w:num w:numId="41">
    <w:abstractNumId w:val="35"/>
  </w:num>
  <w:num w:numId="42">
    <w:abstractNumId w:val="40"/>
  </w:num>
  <w:num w:numId="43">
    <w:abstractNumId w:val="39"/>
  </w:num>
  <w:num w:numId="44">
    <w:abstractNumId w:val="36"/>
  </w:num>
  <w:num w:numId="45">
    <w:abstractNumId w:val="33"/>
  </w:num>
  <w:num w:numId="46">
    <w:abstractNumId w:val="32"/>
  </w:num>
  <w:num w:numId="47">
    <w:abstractNumId w:val="22"/>
  </w:num>
  <w:num w:numId="48">
    <w:abstractNumId w:val="12"/>
  </w:num>
  <w:num w:numId="49">
    <w:abstractNumId w:val="5"/>
  </w:num>
  <w:num w:numId="5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14B6"/>
    <w:rsid w:val="00023BE7"/>
    <w:rsid w:val="000274B5"/>
    <w:rsid w:val="00071E22"/>
    <w:rsid w:val="000A1148"/>
    <w:rsid w:val="00111251"/>
    <w:rsid w:val="001C77FD"/>
    <w:rsid w:val="002D7964"/>
    <w:rsid w:val="003544A4"/>
    <w:rsid w:val="0036600C"/>
    <w:rsid w:val="003A5420"/>
    <w:rsid w:val="003D2535"/>
    <w:rsid w:val="00475216"/>
    <w:rsid w:val="00530959"/>
    <w:rsid w:val="00546F0F"/>
    <w:rsid w:val="005F0169"/>
    <w:rsid w:val="006028AB"/>
    <w:rsid w:val="006A3006"/>
    <w:rsid w:val="006B3CF9"/>
    <w:rsid w:val="0077397F"/>
    <w:rsid w:val="00970449"/>
    <w:rsid w:val="009761E6"/>
    <w:rsid w:val="009C4513"/>
    <w:rsid w:val="00A05842"/>
    <w:rsid w:val="00A75E91"/>
    <w:rsid w:val="00A93DE4"/>
    <w:rsid w:val="00B413C7"/>
    <w:rsid w:val="00B65A41"/>
    <w:rsid w:val="00C10BD7"/>
    <w:rsid w:val="00C553C4"/>
    <w:rsid w:val="00C72DED"/>
    <w:rsid w:val="00C868AC"/>
    <w:rsid w:val="00CB5801"/>
    <w:rsid w:val="00CF2832"/>
    <w:rsid w:val="00D9003B"/>
    <w:rsid w:val="00DD10E5"/>
    <w:rsid w:val="00DF14B6"/>
    <w:rsid w:val="00E019A6"/>
    <w:rsid w:val="00E50488"/>
    <w:rsid w:val="00E872B2"/>
    <w:rsid w:val="00EC260C"/>
    <w:rsid w:val="00EF6AE4"/>
    <w:rsid w:val="00F30781"/>
    <w:rsid w:val="00F63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F1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14B6"/>
  </w:style>
  <w:style w:type="paragraph" w:styleId="a5">
    <w:name w:val="List Paragraph"/>
    <w:basedOn w:val="a"/>
    <w:uiPriority w:val="99"/>
    <w:qFormat/>
    <w:rsid w:val="00DF14B6"/>
    <w:pPr>
      <w:ind w:left="720"/>
      <w:contextualSpacing/>
    </w:pPr>
  </w:style>
  <w:style w:type="table" w:styleId="a6">
    <w:name w:val="Table Grid"/>
    <w:basedOn w:val="a1"/>
    <w:uiPriority w:val="59"/>
    <w:rsid w:val="00DF1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1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14B6"/>
  </w:style>
  <w:style w:type="paragraph" w:customStyle="1" w:styleId="c9">
    <w:name w:val="c9"/>
    <w:basedOn w:val="a"/>
    <w:rsid w:val="0053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530959"/>
  </w:style>
  <w:style w:type="paragraph" w:customStyle="1" w:styleId="c2">
    <w:name w:val="c2"/>
    <w:basedOn w:val="a"/>
    <w:rsid w:val="0053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530959"/>
  </w:style>
  <w:style w:type="character" w:styleId="a9">
    <w:name w:val="Hyperlink"/>
    <w:basedOn w:val="a0"/>
    <w:uiPriority w:val="99"/>
    <w:unhideWhenUsed/>
    <w:rsid w:val="00530959"/>
    <w:rPr>
      <w:color w:val="0000FF"/>
      <w:u w:val="single"/>
    </w:rPr>
  </w:style>
  <w:style w:type="character" w:customStyle="1" w:styleId="c29">
    <w:name w:val="c29"/>
    <w:basedOn w:val="a0"/>
    <w:rsid w:val="00530959"/>
  </w:style>
  <w:style w:type="character" w:customStyle="1" w:styleId="c26">
    <w:name w:val="c26"/>
    <w:basedOn w:val="a0"/>
    <w:rsid w:val="00530959"/>
  </w:style>
  <w:style w:type="numbering" w:customStyle="1" w:styleId="1">
    <w:name w:val="Нет списка1"/>
    <w:next w:val="a2"/>
    <w:uiPriority w:val="99"/>
    <w:semiHidden/>
    <w:unhideWhenUsed/>
    <w:rsid w:val="003A5420"/>
  </w:style>
  <w:style w:type="numbering" w:customStyle="1" w:styleId="11">
    <w:name w:val="Нет списка11"/>
    <w:next w:val="a2"/>
    <w:uiPriority w:val="99"/>
    <w:semiHidden/>
    <w:unhideWhenUsed/>
    <w:rsid w:val="003A5420"/>
  </w:style>
  <w:style w:type="paragraph" w:customStyle="1" w:styleId="aa">
    <w:name w:val="Знак"/>
    <w:basedOn w:val="a"/>
    <w:rsid w:val="003A542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3A54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_"/>
    <w:link w:val="21"/>
    <w:locked/>
    <w:rsid w:val="003A5420"/>
    <w:rPr>
      <w:rFonts w:ascii="Arial" w:hAnsi="Arial" w:cs="Arial"/>
      <w:b/>
      <w:bCs/>
      <w:shd w:val="clear" w:color="auto" w:fill="FFFFFF"/>
    </w:rPr>
  </w:style>
  <w:style w:type="paragraph" w:styleId="ab">
    <w:name w:val="Body Text"/>
    <w:basedOn w:val="a"/>
    <w:link w:val="ac"/>
    <w:uiPriority w:val="99"/>
    <w:rsid w:val="003A5420"/>
    <w:pPr>
      <w:shd w:val="clear" w:color="auto" w:fill="FFFFFF"/>
      <w:spacing w:before="240" w:after="240" w:line="252" w:lineRule="exact"/>
      <w:jc w:val="both"/>
    </w:pPr>
    <w:rPr>
      <w:rFonts w:ascii="Arial" w:eastAsia="Times New Roman" w:hAnsi="Arial" w:cs="Times New Roman"/>
    </w:rPr>
  </w:style>
  <w:style w:type="character" w:customStyle="1" w:styleId="ac">
    <w:name w:val="Основной текст Знак"/>
    <w:basedOn w:val="a0"/>
    <w:link w:val="ab"/>
    <w:uiPriority w:val="99"/>
    <w:rsid w:val="003A5420"/>
    <w:rPr>
      <w:rFonts w:ascii="Arial" w:eastAsia="Times New Roman" w:hAnsi="Arial" w:cs="Times New Roman"/>
      <w:shd w:val="clear" w:color="auto" w:fill="FFFFFF"/>
    </w:rPr>
  </w:style>
  <w:style w:type="character" w:customStyle="1" w:styleId="ad">
    <w:name w:val="Основной текст + Полужирный"/>
    <w:uiPriority w:val="99"/>
    <w:rsid w:val="003A5420"/>
    <w:rPr>
      <w:rFonts w:ascii="Arial" w:hAnsi="Arial" w:cs="Arial"/>
      <w:b/>
      <w:bCs/>
      <w:smallCaps/>
      <w:spacing w:val="0"/>
      <w:sz w:val="22"/>
      <w:szCs w:val="22"/>
    </w:rPr>
  </w:style>
  <w:style w:type="character" w:customStyle="1" w:styleId="ae">
    <w:name w:val="Основной текст + Курсив"/>
    <w:rsid w:val="003A5420"/>
    <w:rPr>
      <w:rFonts w:ascii="Arial" w:hAnsi="Arial" w:cs="Arial"/>
      <w:b/>
      <w:bCs/>
      <w:i/>
      <w:iCs/>
      <w:smallCaps/>
      <w:spacing w:val="0"/>
      <w:sz w:val="22"/>
      <w:szCs w:val="22"/>
    </w:rPr>
  </w:style>
  <w:style w:type="character" w:customStyle="1" w:styleId="20">
    <w:name w:val="Основной текст (2) + Не полужирный"/>
    <w:basedOn w:val="2"/>
    <w:uiPriority w:val="99"/>
    <w:rsid w:val="003A5420"/>
    <w:rPr>
      <w:rFonts w:ascii="Arial" w:hAnsi="Arial" w:cs="Arial"/>
      <w:b/>
      <w:bCs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3A5420"/>
    <w:rPr>
      <w:rFonts w:ascii="Arial" w:hAnsi="Arial" w:cs="Arial"/>
      <w:b/>
      <w:bCs/>
      <w:smallCaps/>
      <w:spacing w:val="50"/>
      <w:sz w:val="22"/>
      <w:szCs w:val="22"/>
    </w:rPr>
  </w:style>
  <w:style w:type="character" w:customStyle="1" w:styleId="6">
    <w:name w:val="Основной текст + Курсив6"/>
    <w:aliases w:val="Интервал -1 pt"/>
    <w:uiPriority w:val="99"/>
    <w:rsid w:val="003A5420"/>
    <w:rPr>
      <w:rFonts w:ascii="Arial" w:hAnsi="Arial" w:cs="Arial"/>
      <w:b/>
      <w:bCs/>
      <w:i/>
      <w:iCs/>
      <w:smallCaps/>
      <w:spacing w:val="-20"/>
      <w:sz w:val="22"/>
      <w:szCs w:val="22"/>
    </w:rPr>
  </w:style>
  <w:style w:type="character" w:customStyle="1" w:styleId="7">
    <w:name w:val="Основной текст + Полужирный7"/>
    <w:aliases w:val="Курсив11"/>
    <w:uiPriority w:val="99"/>
    <w:rsid w:val="003A5420"/>
    <w:rPr>
      <w:rFonts w:ascii="Arial" w:hAnsi="Arial" w:cs="Arial"/>
      <w:b/>
      <w:bCs/>
      <w:i/>
      <w:iCs/>
      <w:smallCaps/>
      <w:spacing w:val="0"/>
      <w:sz w:val="22"/>
      <w:szCs w:val="22"/>
    </w:rPr>
  </w:style>
  <w:style w:type="character" w:customStyle="1" w:styleId="4">
    <w:name w:val="Основной текст + Полужирный4"/>
    <w:uiPriority w:val="99"/>
    <w:rsid w:val="003A5420"/>
    <w:rPr>
      <w:rFonts w:ascii="Arial" w:hAnsi="Arial" w:cs="Arial"/>
      <w:b/>
      <w:bCs/>
      <w:smallCaps/>
      <w:strike/>
      <w:spacing w:val="0"/>
      <w:sz w:val="22"/>
      <w:szCs w:val="22"/>
    </w:rPr>
  </w:style>
  <w:style w:type="paragraph" w:customStyle="1" w:styleId="21">
    <w:name w:val="Основной текст (2)1"/>
    <w:basedOn w:val="a"/>
    <w:link w:val="2"/>
    <w:rsid w:val="003A5420"/>
    <w:pPr>
      <w:shd w:val="clear" w:color="auto" w:fill="FFFFFF"/>
      <w:spacing w:before="240" w:after="0" w:line="252" w:lineRule="exact"/>
      <w:ind w:firstLine="540"/>
      <w:jc w:val="both"/>
    </w:pPr>
    <w:rPr>
      <w:rFonts w:ascii="Arial" w:hAnsi="Arial" w:cs="Arial"/>
      <w:b/>
      <w:bCs/>
    </w:rPr>
  </w:style>
  <w:style w:type="character" w:customStyle="1" w:styleId="23">
    <w:name w:val="Заголовок №2 (3)_"/>
    <w:link w:val="231"/>
    <w:uiPriority w:val="99"/>
    <w:locked/>
    <w:rsid w:val="003A5420"/>
    <w:rPr>
      <w:rFonts w:ascii="Arial" w:hAnsi="Arial" w:cs="Arial"/>
      <w:b/>
      <w:bCs/>
      <w:i/>
      <w:iCs/>
      <w:shd w:val="clear" w:color="auto" w:fill="FFFFFF"/>
    </w:rPr>
  </w:style>
  <w:style w:type="character" w:customStyle="1" w:styleId="13">
    <w:name w:val="Основной текст (13)_"/>
    <w:link w:val="131"/>
    <w:uiPriority w:val="99"/>
    <w:locked/>
    <w:rsid w:val="003A5420"/>
    <w:rPr>
      <w:rFonts w:ascii="Arial" w:hAnsi="Arial" w:cs="Arial"/>
      <w:b/>
      <w:bCs/>
      <w:i/>
      <w:iCs/>
      <w:shd w:val="clear" w:color="auto" w:fill="FFFFFF"/>
    </w:rPr>
  </w:style>
  <w:style w:type="character" w:customStyle="1" w:styleId="130">
    <w:name w:val="Основной текст (13)"/>
    <w:basedOn w:val="13"/>
    <w:uiPriority w:val="99"/>
    <w:rsid w:val="003A5420"/>
    <w:rPr>
      <w:rFonts w:ascii="Arial" w:hAnsi="Arial" w:cs="Arial"/>
      <w:b/>
      <w:bCs/>
      <w:i/>
      <w:iCs/>
      <w:shd w:val="clear" w:color="auto" w:fill="FFFFFF"/>
    </w:rPr>
  </w:style>
  <w:style w:type="character" w:customStyle="1" w:styleId="22">
    <w:name w:val="Основной текст + Курсив2"/>
    <w:uiPriority w:val="99"/>
    <w:rsid w:val="003A5420"/>
    <w:rPr>
      <w:rFonts w:ascii="Arial" w:hAnsi="Arial" w:cs="Arial"/>
      <w:b/>
      <w:bCs/>
      <w:i/>
      <w:iCs/>
      <w:smallCaps/>
      <w:spacing w:val="0"/>
      <w:sz w:val="22"/>
      <w:szCs w:val="22"/>
    </w:rPr>
  </w:style>
  <w:style w:type="character" w:customStyle="1" w:styleId="132">
    <w:name w:val="Заголовок №1 (3)_"/>
    <w:link w:val="1310"/>
    <w:uiPriority w:val="99"/>
    <w:locked/>
    <w:rsid w:val="003A5420"/>
    <w:rPr>
      <w:rFonts w:ascii="Arial" w:hAnsi="Arial" w:cs="Arial"/>
      <w:b/>
      <w:bCs/>
      <w:i/>
      <w:iCs/>
      <w:shd w:val="clear" w:color="auto" w:fill="FFFFFF"/>
    </w:rPr>
  </w:style>
  <w:style w:type="character" w:customStyle="1" w:styleId="133">
    <w:name w:val="Заголовок №1 (3)"/>
    <w:basedOn w:val="132"/>
    <w:uiPriority w:val="99"/>
    <w:rsid w:val="003A5420"/>
    <w:rPr>
      <w:rFonts w:ascii="Arial" w:hAnsi="Arial" w:cs="Arial"/>
      <w:b/>
      <w:bCs/>
      <w:i/>
      <w:iCs/>
      <w:shd w:val="clear" w:color="auto" w:fill="FFFFFF"/>
    </w:rPr>
  </w:style>
  <w:style w:type="character" w:customStyle="1" w:styleId="232">
    <w:name w:val="Заголовок №2 (3)2"/>
    <w:basedOn w:val="23"/>
    <w:uiPriority w:val="99"/>
    <w:rsid w:val="003A5420"/>
    <w:rPr>
      <w:rFonts w:ascii="Arial" w:hAnsi="Arial" w:cs="Arial"/>
      <w:b/>
      <w:bCs/>
      <w:i/>
      <w:iCs/>
      <w:shd w:val="clear" w:color="auto" w:fill="FFFFFF"/>
    </w:rPr>
  </w:style>
  <w:style w:type="paragraph" w:customStyle="1" w:styleId="231">
    <w:name w:val="Заголовок №2 (3)1"/>
    <w:basedOn w:val="a"/>
    <w:link w:val="23"/>
    <w:uiPriority w:val="99"/>
    <w:rsid w:val="003A5420"/>
    <w:pPr>
      <w:shd w:val="clear" w:color="auto" w:fill="FFFFFF"/>
      <w:spacing w:before="300" w:after="0" w:line="252" w:lineRule="exact"/>
      <w:ind w:firstLine="540"/>
      <w:jc w:val="both"/>
      <w:outlineLvl w:val="1"/>
    </w:pPr>
    <w:rPr>
      <w:rFonts w:ascii="Arial" w:hAnsi="Arial" w:cs="Arial"/>
      <w:b/>
      <w:bCs/>
      <w:i/>
      <w:iCs/>
    </w:rPr>
  </w:style>
  <w:style w:type="paragraph" w:customStyle="1" w:styleId="131">
    <w:name w:val="Основной текст (13)1"/>
    <w:basedOn w:val="a"/>
    <w:link w:val="13"/>
    <w:uiPriority w:val="99"/>
    <w:rsid w:val="003A5420"/>
    <w:pPr>
      <w:shd w:val="clear" w:color="auto" w:fill="FFFFFF"/>
      <w:spacing w:after="0" w:line="252" w:lineRule="exact"/>
      <w:ind w:firstLine="540"/>
    </w:pPr>
    <w:rPr>
      <w:rFonts w:ascii="Arial" w:hAnsi="Arial" w:cs="Arial"/>
      <w:b/>
      <w:bCs/>
      <w:i/>
      <w:iCs/>
    </w:rPr>
  </w:style>
  <w:style w:type="paragraph" w:customStyle="1" w:styleId="1310">
    <w:name w:val="Заголовок №1 (3)1"/>
    <w:basedOn w:val="a"/>
    <w:link w:val="132"/>
    <w:uiPriority w:val="99"/>
    <w:rsid w:val="003A5420"/>
    <w:pPr>
      <w:shd w:val="clear" w:color="auto" w:fill="FFFFFF"/>
      <w:spacing w:before="300" w:after="0" w:line="270" w:lineRule="exact"/>
      <w:ind w:firstLine="540"/>
      <w:jc w:val="both"/>
      <w:outlineLvl w:val="0"/>
    </w:pPr>
    <w:rPr>
      <w:rFonts w:ascii="Arial" w:hAnsi="Arial" w:cs="Arial"/>
      <w:b/>
      <w:bCs/>
      <w:i/>
      <w:iCs/>
    </w:rPr>
  </w:style>
  <w:style w:type="character" w:customStyle="1" w:styleId="10">
    <w:name w:val="Заголовок №1_"/>
    <w:link w:val="110"/>
    <w:uiPriority w:val="99"/>
    <w:locked/>
    <w:rsid w:val="003A5420"/>
    <w:rPr>
      <w:rFonts w:ascii="Arial" w:hAnsi="Arial" w:cs="Arial"/>
      <w:b/>
      <w:bCs/>
      <w:smallCaps/>
      <w:sz w:val="24"/>
      <w:szCs w:val="24"/>
      <w:shd w:val="clear" w:color="auto" w:fill="FFFFFF"/>
    </w:rPr>
  </w:style>
  <w:style w:type="character" w:customStyle="1" w:styleId="12">
    <w:name w:val="Заголовок №1"/>
    <w:basedOn w:val="10"/>
    <w:uiPriority w:val="99"/>
    <w:rsid w:val="003A5420"/>
    <w:rPr>
      <w:rFonts w:ascii="Arial" w:hAnsi="Arial" w:cs="Arial"/>
      <w:b/>
      <w:bCs/>
      <w:smallCaps/>
      <w:sz w:val="24"/>
      <w:szCs w:val="24"/>
      <w:shd w:val="clear" w:color="auto" w:fill="FFFFFF"/>
    </w:rPr>
  </w:style>
  <w:style w:type="character" w:customStyle="1" w:styleId="40">
    <w:name w:val="Основной текст (4)_"/>
    <w:link w:val="41"/>
    <w:uiPriority w:val="99"/>
    <w:locked/>
    <w:rsid w:val="003A5420"/>
    <w:rPr>
      <w:rFonts w:ascii="Arial" w:hAnsi="Arial" w:cs="Arial"/>
      <w:i/>
      <w:iCs/>
      <w:shd w:val="clear" w:color="auto" w:fill="FFFFFF"/>
    </w:rPr>
  </w:style>
  <w:style w:type="character" w:customStyle="1" w:styleId="45">
    <w:name w:val="Основной текст (4)5"/>
    <w:basedOn w:val="40"/>
    <w:uiPriority w:val="99"/>
    <w:rsid w:val="003A5420"/>
    <w:rPr>
      <w:rFonts w:ascii="Arial" w:hAnsi="Arial" w:cs="Arial"/>
      <w:i/>
      <w:iCs/>
      <w:shd w:val="clear" w:color="auto" w:fill="FFFFFF"/>
    </w:rPr>
  </w:style>
  <w:style w:type="paragraph" w:customStyle="1" w:styleId="110">
    <w:name w:val="Заголовок №11"/>
    <w:basedOn w:val="a"/>
    <w:link w:val="10"/>
    <w:uiPriority w:val="99"/>
    <w:rsid w:val="003A5420"/>
    <w:pPr>
      <w:shd w:val="clear" w:color="auto" w:fill="FFFFFF"/>
      <w:spacing w:after="480" w:line="240" w:lineRule="atLeast"/>
      <w:outlineLvl w:val="0"/>
    </w:pPr>
    <w:rPr>
      <w:rFonts w:ascii="Arial" w:hAnsi="Arial" w:cs="Arial"/>
      <w:b/>
      <w:bCs/>
      <w:smallCaps/>
      <w:sz w:val="24"/>
      <w:szCs w:val="24"/>
    </w:rPr>
  </w:style>
  <w:style w:type="paragraph" w:customStyle="1" w:styleId="41">
    <w:name w:val="Основной текст (4)1"/>
    <w:basedOn w:val="a"/>
    <w:link w:val="40"/>
    <w:uiPriority w:val="99"/>
    <w:rsid w:val="003A5420"/>
    <w:pPr>
      <w:shd w:val="clear" w:color="auto" w:fill="FFFFFF"/>
      <w:spacing w:after="0" w:line="252" w:lineRule="exact"/>
      <w:ind w:firstLine="540"/>
      <w:jc w:val="both"/>
    </w:pPr>
    <w:rPr>
      <w:rFonts w:ascii="Arial" w:hAnsi="Arial" w:cs="Arial"/>
      <w:i/>
      <w:iCs/>
    </w:rPr>
  </w:style>
  <w:style w:type="character" w:customStyle="1" w:styleId="24">
    <w:name w:val="Заголовок №2_"/>
    <w:link w:val="210"/>
    <w:uiPriority w:val="99"/>
    <w:locked/>
    <w:rsid w:val="003A5420"/>
    <w:rPr>
      <w:rFonts w:ascii="Arial" w:hAnsi="Arial" w:cs="Arial"/>
      <w:b/>
      <w:bCs/>
      <w:shd w:val="clear" w:color="auto" w:fill="FFFFFF"/>
    </w:rPr>
  </w:style>
  <w:style w:type="character" w:customStyle="1" w:styleId="25">
    <w:name w:val="Заголовок №2 + Не полужирный"/>
    <w:basedOn w:val="24"/>
    <w:uiPriority w:val="99"/>
    <w:rsid w:val="003A5420"/>
    <w:rPr>
      <w:rFonts w:ascii="Arial" w:hAnsi="Arial" w:cs="Arial"/>
      <w:b/>
      <w:bCs/>
      <w:shd w:val="clear" w:color="auto" w:fill="FFFFFF"/>
    </w:rPr>
  </w:style>
  <w:style w:type="character" w:customStyle="1" w:styleId="220">
    <w:name w:val="Заголовок №2 (2)_"/>
    <w:link w:val="221"/>
    <w:uiPriority w:val="99"/>
    <w:locked/>
    <w:rsid w:val="003A5420"/>
    <w:rPr>
      <w:rFonts w:ascii="Arial" w:hAnsi="Arial" w:cs="Arial"/>
      <w:shd w:val="clear" w:color="auto" w:fill="FFFFFF"/>
    </w:rPr>
  </w:style>
  <w:style w:type="character" w:customStyle="1" w:styleId="222">
    <w:name w:val="Заголовок №2 (2) + Полужирный"/>
    <w:uiPriority w:val="99"/>
    <w:rsid w:val="003A5420"/>
    <w:rPr>
      <w:rFonts w:ascii="Arial" w:hAnsi="Arial" w:cs="Arial"/>
      <w:b/>
      <w:bCs/>
      <w:sz w:val="22"/>
      <w:szCs w:val="22"/>
      <w:shd w:val="clear" w:color="auto" w:fill="FFFFFF"/>
    </w:rPr>
  </w:style>
  <w:style w:type="paragraph" w:customStyle="1" w:styleId="210">
    <w:name w:val="Заголовок №21"/>
    <w:basedOn w:val="a"/>
    <w:link w:val="24"/>
    <w:uiPriority w:val="99"/>
    <w:rsid w:val="003A5420"/>
    <w:pPr>
      <w:shd w:val="clear" w:color="auto" w:fill="FFFFFF"/>
      <w:spacing w:after="0" w:line="270" w:lineRule="exact"/>
      <w:jc w:val="both"/>
      <w:outlineLvl w:val="1"/>
    </w:pPr>
    <w:rPr>
      <w:rFonts w:ascii="Arial" w:hAnsi="Arial" w:cs="Arial"/>
      <w:b/>
      <w:bCs/>
    </w:rPr>
  </w:style>
  <w:style w:type="paragraph" w:customStyle="1" w:styleId="221">
    <w:name w:val="Заголовок №2 (2)"/>
    <w:basedOn w:val="a"/>
    <w:link w:val="220"/>
    <w:uiPriority w:val="99"/>
    <w:rsid w:val="003A5420"/>
    <w:pPr>
      <w:shd w:val="clear" w:color="auto" w:fill="FFFFFF"/>
      <w:spacing w:after="0" w:line="252" w:lineRule="exact"/>
      <w:ind w:firstLine="520"/>
      <w:jc w:val="both"/>
      <w:outlineLvl w:val="1"/>
    </w:pPr>
    <w:rPr>
      <w:rFonts w:ascii="Arial" w:hAnsi="Arial" w:cs="Arial"/>
    </w:rPr>
  </w:style>
  <w:style w:type="character" w:customStyle="1" w:styleId="26">
    <w:name w:val="Основной текст (2)"/>
    <w:uiPriority w:val="99"/>
    <w:rsid w:val="003A5420"/>
    <w:rPr>
      <w:rFonts w:ascii="Arial" w:hAnsi="Arial" w:cs="Arial"/>
      <w:b w:val="0"/>
      <w:bCs w:val="0"/>
      <w:spacing w:val="0"/>
      <w:sz w:val="22"/>
      <w:szCs w:val="22"/>
      <w:shd w:val="clear" w:color="auto" w:fill="FFFFFF"/>
    </w:rPr>
  </w:style>
  <w:style w:type="character" w:customStyle="1" w:styleId="223">
    <w:name w:val="Заголовок №22"/>
    <w:uiPriority w:val="99"/>
    <w:rsid w:val="003A5420"/>
    <w:rPr>
      <w:rFonts w:ascii="Arial" w:hAnsi="Arial" w:cs="Arial"/>
      <w:b w:val="0"/>
      <w:bCs w:val="0"/>
      <w:spacing w:val="0"/>
      <w:sz w:val="22"/>
      <w:szCs w:val="22"/>
      <w:shd w:val="clear" w:color="auto" w:fill="FFFFFF"/>
    </w:rPr>
  </w:style>
  <w:style w:type="character" w:styleId="af">
    <w:name w:val="Emphasis"/>
    <w:uiPriority w:val="20"/>
    <w:qFormat/>
    <w:rsid w:val="003A5420"/>
    <w:rPr>
      <w:i/>
      <w:iCs/>
    </w:rPr>
  </w:style>
  <w:style w:type="character" w:customStyle="1" w:styleId="FontStyle38">
    <w:name w:val="Font Style38"/>
    <w:rsid w:val="003A5420"/>
    <w:rPr>
      <w:rFonts w:ascii="Times New Roman" w:hAnsi="Times New Roman" w:cs="Times New Roman"/>
      <w:sz w:val="26"/>
      <w:szCs w:val="26"/>
    </w:rPr>
  </w:style>
  <w:style w:type="paragraph" w:styleId="af0">
    <w:name w:val="No Spacing"/>
    <w:qFormat/>
    <w:rsid w:val="003A54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Основной текст_"/>
    <w:link w:val="27"/>
    <w:rsid w:val="003A5420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27">
    <w:name w:val="Основной текст2"/>
    <w:basedOn w:val="a"/>
    <w:link w:val="af1"/>
    <w:rsid w:val="003A5420"/>
    <w:pPr>
      <w:widowControl w:val="0"/>
      <w:shd w:val="clear" w:color="auto" w:fill="FFFFFF"/>
      <w:spacing w:before="240" w:after="0" w:line="252" w:lineRule="exact"/>
      <w:jc w:val="both"/>
    </w:pPr>
    <w:rPr>
      <w:rFonts w:ascii="Arial" w:eastAsia="Arial" w:hAnsi="Arial" w:cs="Arial"/>
      <w:sz w:val="21"/>
      <w:szCs w:val="21"/>
    </w:rPr>
  </w:style>
  <w:style w:type="character" w:customStyle="1" w:styleId="af2">
    <w:name w:val="Основной текст + Полужирный;Курсив"/>
    <w:rsid w:val="003A542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4">
    <w:name w:val="Основной текст1"/>
    <w:rsid w:val="003A542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link w:val="30"/>
    <w:rsid w:val="003A5420"/>
    <w:rPr>
      <w:rFonts w:ascii="Arial" w:eastAsia="Arial" w:hAnsi="Arial" w:cs="Arial"/>
      <w:i/>
      <w:iCs/>
      <w:sz w:val="21"/>
      <w:szCs w:val="21"/>
      <w:shd w:val="clear" w:color="auto" w:fill="FFFFFF"/>
    </w:rPr>
  </w:style>
  <w:style w:type="character" w:customStyle="1" w:styleId="31">
    <w:name w:val="Заголовок №3_"/>
    <w:link w:val="32"/>
    <w:rsid w:val="003A5420"/>
    <w:rPr>
      <w:rFonts w:ascii="Arial" w:eastAsia="Arial" w:hAnsi="Arial" w:cs="Arial"/>
      <w:b/>
      <w:bCs/>
      <w:i/>
      <w:iCs/>
      <w:sz w:val="21"/>
      <w:szCs w:val="21"/>
      <w:shd w:val="clear" w:color="auto" w:fill="FFFFFF"/>
    </w:rPr>
  </w:style>
  <w:style w:type="character" w:customStyle="1" w:styleId="33">
    <w:name w:val="Заголовок №3 + Не полужирный;Не курсив"/>
    <w:rsid w:val="003A5420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34">
    <w:name w:val="Заголовок №3 + Не курсив"/>
    <w:rsid w:val="003A5420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3A5420"/>
    <w:pPr>
      <w:widowControl w:val="0"/>
      <w:shd w:val="clear" w:color="auto" w:fill="FFFFFF"/>
      <w:spacing w:after="0" w:line="252" w:lineRule="exact"/>
      <w:ind w:firstLine="520"/>
      <w:jc w:val="both"/>
    </w:pPr>
    <w:rPr>
      <w:rFonts w:ascii="Arial" w:eastAsia="Arial" w:hAnsi="Arial" w:cs="Arial"/>
      <w:i/>
      <w:iCs/>
      <w:sz w:val="21"/>
      <w:szCs w:val="21"/>
    </w:rPr>
  </w:style>
  <w:style w:type="paragraph" w:customStyle="1" w:styleId="32">
    <w:name w:val="Заголовок №3"/>
    <w:basedOn w:val="a"/>
    <w:link w:val="31"/>
    <w:rsid w:val="003A5420"/>
    <w:pPr>
      <w:widowControl w:val="0"/>
      <w:shd w:val="clear" w:color="auto" w:fill="FFFFFF"/>
      <w:spacing w:before="420" w:after="0" w:line="252" w:lineRule="exact"/>
      <w:ind w:firstLine="540"/>
      <w:jc w:val="both"/>
      <w:outlineLvl w:val="2"/>
    </w:pPr>
    <w:rPr>
      <w:rFonts w:ascii="Arial" w:eastAsia="Arial" w:hAnsi="Arial" w:cs="Arial"/>
      <w:b/>
      <w:bCs/>
      <w:i/>
      <w:iCs/>
      <w:sz w:val="21"/>
      <w:szCs w:val="21"/>
    </w:rPr>
  </w:style>
  <w:style w:type="character" w:customStyle="1" w:styleId="FontStyle43">
    <w:name w:val="Font Style43"/>
    <w:rsid w:val="003A5420"/>
    <w:rPr>
      <w:rFonts w:ascii="Microsoft Sans Serif" w:hAnsi="Microsoft Sans Serif" w:cs="Microsoft Sans Serif"/>
      <w:sz w:val="16"/>
      <w:szCs w:val="16"/>
    </w:rPr>
  </w:style>
  <w:style w:type="paragraph" w:customStyle="1" w:styleId="Style26">
    <w:name w:val="Style26"/>
    <w:basedOn w:val="a"/>
    <w:rsid w:val="003A5420"/>
    <w:pPr>
      <w:widowControl w:val="0"/>
      <w:autoSpaceDE w:val="0"/>
      <w:autoSpaceDN w:val="0"/>
      <w:adjustRightInd w:val="0"/>
      <w:spacing w:after="0" w:line="22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6">
    <w:name w:val="Font Style46"/>
    <w:rsid w:val="003A5420"/>
    <w:rPr>
      <w:rFonts w:ascii="Microsoft Sans Serif" w:hAnsi="Microsoft Sans Serif" w:cs="Microsoft Sans Serif"/>
      <w:b/>
      <w:bCs/>
      <w:sz w:val="16"/>
      <w:szCs w:val="16"/>
    </w:rPr>
  </w:style>
  <w:style w:type="character" w:customStyle="1" w:styleId="FontStyle19">
    <w:name w:val="Font Style19"/>
    <w:rsid w:val="003A5420"/>
    <w:rPr>
      <w:rFonts w:ascii="Sylfaen" w:hAnsi="Sylfaen" w:cs="Sylfaen"/>
      <w:sz w:val="20"/>
      <w:szCs w:val="20"/>
    </w:rPr>
  </w:style>
  <w:style w:type="paragraph" w:customStyle="1" w:styleId="Style27">
    <w:name w:val="Style27"/>
    <w:basedOn w:val="a"/>
    <w:rsid w:val="003A5420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character" w:customStyle="1" w:styleId="FontStyle17">
    <w:name w:val="Font Style17"/>
    <w:rsid w:val="003A5420"/>
    <w:rPr>
      <w:rFonts w:ascii="Palatino Linotype" w:hAnsi="Palatino Linotype" w:cs="Palatino Linotype"/>
      <w:b/>
      <w:bCs/>
      <w:i/>
      <w:iCs/>
      <w:sz w:val="20"/>
      <w:szCs w:val="20"/>
    </w:rPr>
  </w:style>
  <w:style w:type="paragraph" w:customStyle="1" w:styleId="Style35">
    <w:name w:val="Style35"/>
    <w:basedOn w:val="a"/>
    <w:rsid w:val="003A5420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character" w:customStyle="1" w:styleId="FontStyle14">
    <w:name w:val="Font Style14"/>
    <w:rsid w:val="003A5420"/>
    <w:rPr>
      <w:rFonts w:ascii="Sylfaen" w:hAnsi="Sylfaen" w:cs="Sylfaen"/>
      <w:sz w:val="18"/>
      <w:szCs w:val="18"/>
    </w:rPr>
  </w:style>
  <w:style w:type="character" w:customStyle="1" w:styleId="FontStyle12">
    <w:name w:val="Font Style12"/>
    <w:rsid w:val="003A5420"/>
    <w:rPr>
      <w:rFonts w:ascii="Georgia" w:hAnsi="Georgia" w:cs="Georgia"/>
      <w:b/>
      <w:bCs/>
      <w:sz w:val="18"/>
      <w:szCs w:val="18"/>
    </w:rPr>
  </w:style>
  <w:style w:type="paragraph" w:customStyle="1" w:styleId="Style24">
    <w:name w:val="Style24"/>
    <w:basedOn w:val="a"/>
    <w:rsid w:val="003A5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3A5420"/>
    <w:pPr>
      <w:widowControl w:val="0"/>
      <w:autoSpaceDE w:val="0"/>
      <w:autoSpaceDN w:val="0"/>
      <w:adjustRightInd w:val="0"/>
      <w:spacing w:after="0" w:line="218" w:lineRule="exact"/>
      <w:ind w:firstLine="77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3A5420"/>
    <w:pPr>
      <w:widowControl w:val="0"/>
      <w:autoSpaceDE w:val="0"/>
      <w:autoSpaceDN w:val="0"/>
      <w:adjustRightInd w:val="0"/>
      <w:spacing w:after="0" w:line="2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rsid w:val="003A5420"/>
    <w:rPr>
      <w:rFonts w:ascii="Sylfaen" w:hAnsi="Sylfaen" w:cs="Sylfaen"/>
      <w:b/>
      <w:bCs/>
      <w:i/>
      <w:iCs/>
      <w:spacing w:val="20"/>
      <w:sz w:val="20"/>
      <w:szCs w:val="20"/>
    </w:rPr>
  </w:style>
  <w:style w:type="paragraph" w:customStyle="1" w:styleId="Style18">
    <w:name w:val="Style18"/>
    <w:basedOn w:val="a"/>
    <w:rsid w:val="003A5420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5">
    <w:name w:val="Font Style45"/>
    <w:rsid w:val="003A5420"/>
    <w:rPr>
      <w:rFonts w:ascii="Microsoft Sans Serif" w:hAnsi="Microsoft Sans Serif" w:cs="Microsoft Sans Serif"/>
      <w:i/>
      <w:iCs/>
      <w:spacing w:val="10"/>
      <w:sz w:val="16"/>
      <w:szCs w:val="16"/>
    </w:rPr>
  </w:style>
  <w:style w:type="paragraph" w:customStyle="1" w:styleId="Style1">
    <w:name w:val="Style1"/>
    <w:basedOn w:val="a"/>
    <w:rsid w:val="003A5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3A5420"/>
    <w:pPr>
      <w:widowControl w:val="0"/>
      <w:autoSpaceDE w:val="0"/>
      <w:autoSpaceDN w:val="0"/>
      <w:adjustRightInd w:val="0"/>
      <w:spacing w:after="0" w:line="240" w:lineRule="exact"/>
      <w:ind w:firstLine="322"/>
      <w:jc w:val="both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3A5420"/>
    <w:pPr>
      <w:widowControl w:val="0"/>
      <w:autoSpaceDE w:val="0"/>
      <w:autoSpaceDN w:val="0"/>
      <w:adjustRightInd w:val="0"/>
      <w:spacing w:after="0" w:line="240" w:lineRule="auto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Style4">
    <w:name w:val="Style4"/>
    <w:basedOn w:val="a"/>
    <w:rsid w:val="003A5420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3A5420"/>
    <w:pPr>
      <w:widowControl w:val="0"/>
      <w:autoSpaceDE w:val="0"/>
      <w:autoSpaceDN w:val="0"/>
      <w:adjustRightInd w:val="0"/>
      <w:spacing w:after="0" w:line="238" w:lineRule="exact"/>
      <w:ind w:firstLine="3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3A5420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3A5420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3A5420"/>
    <w:pPr>
      <w:widowControl w:val="0"/>
      <w:autoSpaceDE w:val="0"/>
      <w:autoSpaceDN w:val="0"/>
      <w:adjustRightInd w:val="0"/>
      <w:spacing w:after="0" w:line="242" w:lineRule="exact"/>
      <w:jc w:val="both"/>
    </w:pPr>
    <w:rPr>
      <w:rFonts w:ascii="Sylfaen" w:eastAsia="Times New Roman" w:hAnsi="Sylfae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3A5420"/>
    <w:pPr>
      <w:widowControl w:val="0"/>
      <w:autoSpaceDE w:val="0"/>
      <w:autoSpaceDN w:val="0"/>
      <w:adjustRightInd w:val="0"/>
      <w:spacing w:after="0" w:line="221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5">
    <w:name w:val="Сетка таблицы1"/>
    <w:basedOn w:val="a1"/>
    <w:next w:val="a6"/>
    <w:uiPriority w:val="59"/>
    <w:rsid w:val="00A93D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nhideWhenUsed/>
    <w:rsid w:val="009C4513"/>
    <w:pPr>
      <w:spacing w:after="84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qFormat/>
    <w:rsid w:val="009C4513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546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46F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DF1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F14B6"/>
  </w:style>
  <w:style w:type="paragraph" w:styleId="a5">
    <w:name w:val="List Paragraph"/>
    <w:basedOn w:val="a"/>
    <w:uiPriority w:val="34"/>
    <w:qFormat/>
    <w:rsid w:val="00DF14B6"/>
    <w:pPr>
      <w:ind w:left="720"/>
      <w:contextualSpacing/>
    </w:pPr>
  </w:style>
  <w:style w:type="table" w:styleId="a6">
    <w:name w:val="Table Grid"/>
    <w:basedOn w:val="a1"/>
    <w:uiPriority w:val="59"/>
    <w:rsid w:val="00DF1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F1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14B6"/>
  </w:style>
  <w:style w:type="paragraph" w:customStyle="1" w:styleId="c9">
    <w:name w:val="c9"/>
    <w:basedOn w:val="a"/>
    <w:rsid w:val="0053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530959"/>
  </w:style>
  <w:style w:type="paragraph" w:customStyle="1" w:styleId="c2">
    <w:name w:val="c2"/>
    <w:basedOn w:val="a"/>
    <w:rsid w:val="0053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530959"/>
  </w:style>
  <w:style w:type="character" w:styleId="a9">
    <w:name w:val="Hyperlink"/>
    <w:basedOn w:val="a0"/>
    <w:uiPriority w:val="99"/>
    <w:semiHidden/>
    <w:unhideWhenUsed/>
    <w:rsid w:val="00530959"/>
    <w:rPr>
      <w:color w:val="0000FF"/>
      <w:u w:val="single"/>
    </w:rPr>
  </w:style>
  <w:style w:type="character" w:customStyle="1" w:styleId="c29">
    <w:name w:val="c29"/>
    <w:basedOn w:val="a0"/>
    <w:rsid w:val="00530959"/>
  </w:style>
  <w:style w:type="character" w:customStyle="1" w:styleId="c26">
    <w:name w:val="c26"/>
    <w:basedOn w:val="a0"/>
    <w:rsid w:val="005309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4423C-B143-49C8-B289-71E02F96F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18</Pages>
  <Words>7371</Words>
  <Characters>42020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Mineeva</Company>
  <LinksUpToDate>false</LinksUpToDate>
  <CharactersWithSpaces>49293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Черкасова</cp:lastModifiedBy>
  <cp:revision>13</cp:revision>
  <cp:lastPrinted>2014-10-14T08:11:00Z</cp:lastPrinted>
  <dcterms:created xsi:type="dcterms:W3CDTF">2014-10-09T16:11:00Z</dcterms:created>
  <dcterms:modified xsi:type="dcterms:W3CDTF">2014-10-14T08:11:00Z</dcterms:modified>
</cp:coreProperties>
</file>