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FC0" w:rsidRPr="00094EA1" w:rsidRDefault="00094EA1" w:rsidP="00094EA1">
      <w:pPr>
        <w:jc w:val="center"/>
        <w:rPr>
          <w:rFonts w:ascii="Times New Roman" w:hAnsi="Times New Roman" w:cs="Times New Roman"/>
          <w:sz w:val="56"/>
          <w:szCs w:val="28"/>
          <w:u w:val="single"/>
        </w:rPr>
      </w:pPr>
      <w:r w:rsidRPr="00094EA1">
        <w:rPr>
          <w:rFonts w:ascii="Times New Roman" w:hAnsi="Times New Roman" w:cs="Times New Roman"/>
          <w:sz w:val="56"/>
          <w:szCs w:val="28"/>
          <w:u w:val="single"/>
        </w:rPr>
        <w:t>Как сохранить здоровье школьника?</w:t>
      </w:r>
    </w:p>
    <w:p w:rsidR="00094EA1" w:rsidRDefault="00094EA1" w:rsidP="00094E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2049" cy="2268361"/>
            <wp:effectExtent l="38100" t="57150" r="112601" b="93839"/>
            <wp:docPr id="1" name="Рисунок 1" descr="C:\Documents and Settings\кир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ир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018" cy="226752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94EA1" w:rsidRPr="00094EA1" w:rsidRDefault="00094EA1">
      <w:pPr>
        <w:rPr>
          <w:rFonts w:ascii="Times New Roman" w:hAnsi="Times New Roman" w:cs="Times New Roman"/>
          <w:sz w:val="28"/>
          <w:szCs w:val="28"/>
        </w:rPr>
      </w:pP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bCs/>
          <w:iCs/>
          <w:color w:val="322B25"/>
          <w:sz w:val="28"/>
          <w:szCs w:val="28"/>
          <w:lang w:eastAsia="ru-RU"/>
        </w:rPr>
        <w:t>Современным ученикам приходится нелегко: в школе у них до восьми уроков в день, а после учебы еще и домашние задания готовить нужно. Так что времени на отдых вообще не остается. Как помочь ребенку выдержать такую нагрузку и при этом не расшатать свое здоровье?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Специалисты отмечают, что сегодня только десять процентов детей оканчивают школу </w:t>
      </w:r>
      <w:proofErr w:type="gramStart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здоровыми</w:t>
      </w:r>
      <w:proofErr w:type="gramEnd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. Остальные же школяры имеют различные проблемы со зрением, пищеварением, осанкой и другие неприятные вещи. Избежать  неприятностей  со здоровьем  учеников можно, но при этом нужно соблюдать  некоторые правила.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center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b/>
          <w:bCs/>
          <w:color w:val="990033"/>
          <w:sz w:val="28"/>
          <w:szCs w:val="28"/>
          <w:lang w:eastAsia="ru-RU"/>
        </w:rPr>
        <w:t>Питаемся правильно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Растущий организм школьника необходимо обеспечивать полноценным питанием. Белки, жиры, углеводы, витамины, минеральные вещества должны обязательно входить в рацион ученика.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Особенно стоит обратить внимание на питьевую воду. Она должна быть </w:t>
      </w:r>
      <w:proofErr w:type="spellStart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бутилированной</w:t>
      </w:r>
      <w:proofErr w:type="spellEnd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 или кипяченой. Употреблять водопроводную воду нельзя! Кофеин, кофе, чай, продукты, содержащие кофеин, должны присутствовать в организме ученика лишь в очень небольших количествах. Следует исключить из рациона ребенка жирное, острое и соленое мясо. Желательно, чтобы оно было мягким,  подверженным  хорошей термической обработке. То же самое относится и к рыбе.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Молочные продукты занимают важное место в рационе ребенка. Поэтому молоко, кефир, творог ученику нужно есть ежедневно.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lastRenderedPageBreak/>
        <w:t>Стрессы и умственное перенапряжение провоцируют развитие у школьников гастритов и других болезней  желудочно-кишечного тракта. Что же делать, чтобы избежать этого?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center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b/>
          <w:bCs/>
          <w:color w:val="990033"/>
          <w:sz w:val="28"/>
          <w:szCs w:val="28"/>
          <w:lang w:eastAsia="ru-RU"/>
        </w:rPr>
        <w:t>Как сохранить зрение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В течение учебного процесса глаза школьника подвергаются серьезной нагрузке. Поэтому родителям следует всерьез заняться профилактикой заболеваний глаз.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Во-первых, очень важно организовать в комнате ребенка правильное освещение. Свет на стол должен падать с левой стороны. А вечером лампа тоже ставится с левой стороны. Остальная часть комнаты должна быть хорошо освещена. Для этого можно использовать несколько бра, чтобы был рассеянный свет.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Негативную роль на зрение оказывает компьютер. Школьнику до 7 лет вообще не рекомендуется сидеть за ним. Не слишком полезен для здоровья и телевизор. Ученикам младших классов следует смотреть фильмы и мультики не больше 40 минут в день. Детям ни в коем случае нельзя смотреть </w:t>
      </w:r>
      <w:proofErr w:type="gramStart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телевизор</w:t>
      </w:r>
      <w:proofErr w:type="gramEnd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 лежа – только сидя.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center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b/>
          <w:bCs/>
          <w:color w:val="990033"/>
          <w:sz w:val="28"/>
          <w:szCs w:val="28"/>
          <w:lang w:eastAsia="ru-RU"/>
        </w:rPr>
        <w:t>Хот-догам – до свидания!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Самое главное – ребенок утром обязательно должен завтракать. Причем не только бутербродами с чаем, но и кашей.  Вообще для здоровья ученика необходимо, чтобы он питался каждые четыре часа. Поэтому следует следить, чтобы ваш ребенок  в школе полноценно обедал, иначе свои карманные деньги он потратит на сухарики или шоколадки. Поменьше различных хот-догов, </w:t>
      </w:r>
      <w:proofErr w:type="spellStart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чизбургеров</w:t>
      </w:r>
      <w:proofErr w:type="spellEnd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  и прочей новомодной, но вредной еды. Питание должно быть полноценным! Для активной работы мозга ученика очень полезны рыба, кефир, бананы, морепродукты, творог, яйца, мясо. Не помешает и кусочек черного шоколада.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Очень полезно давать школьнику пить витамины. Но перед этим следует посоветоваться с врачом.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center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b/>
          <w:bCs/>
          <w:color w:val="990033"/>
          <w:sz w:val="28"/>
          <w:szCs w:val="28"/>
          <w:lang w:eastAsia="ru-RU"/>
        </w:rPr>
        <w:t>Компьютеру – нет!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Многие школьники, </w:t>
      </w:r>
      <w:proofErr w:type="gramStart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вернувшись</w:t>
      </w:r>
      <w:proofErr w:type="gramEnd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 домой после уроков, сразу усаживаются  за компьютер якобы для «отдыха». Но родителям следует знать, это не отдых, а очень вредная привычка. И ей по мере возможности следует воспрепятствовать. Следует знать, что длительное сидение за компьютером и телевизором значительно снижает остроту зрения. Так что от компьютера после уроков лучше вообще отказаться. 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lastRenderedPageBreak/>
        <w:t>Время просмотра телепередач должно быть не более двух часов два-три раза в неделю.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center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b/>
          <w:bCs/>
          <w:color w:val="990033"/>
          <w:sz w:val="28"/>
          <w:szCs w:val="28"/>
          <w:lang w:eastAsia="ru-RU"/>
        </w:rPr>
        <w:t>Контролируем осанку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Осанку должны контролировать не только учителя, но и родители. Рабочее место ребенка должно быть оборудовано столом, полочкой для книг, настольной лампой. Мебель должна быть подобрана правильно, а локти ученика при выполнении домашнего задания должны лежать на столе.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Во время подготовки уроков рядом с ребенком не должно быть отвлекающих факторов – включенного телевизора, радио, посторонних разговоров, иначе подготовка домашнего задания может затянуться до вечера.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center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b/>
          <w:bCs/>
          <w:color w:val="990033"/>
          <w:sz w:val="28"/>
          <w:szCs w:val="28"/>
          <w:lang w:eastAsia="ru-RU"/>
        </w:rPr>
        <w:t>Занимаемся спортом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Организм школьника не может обходиться без физической активности. Учебные нагрузки и сидение за компьютером сводят физическую активность к нулю, а это для здоровья просто недопустимо. Даже если у ребенка три раза в неделю уроки физкультуры, дома ему тоже требуется физическая нагрузка. А иначе в случае активного отдыха мышцы сразу будут уставать, пресс ломить. Рациональная физическая нагрузка – это профилактика заболеваний опорно-двигательного аппарата, </w:t>
      </w:r>
      <w:proofErr w:type="spellStart"/>
      <w:proofErr w:type="gramStart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сердечно-сосудистой</w:t>
      </w:r>
      <w:proofErr w:type="spellEnd"/>
      <w:proofErr w:type="gramEnd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 и нервной системы. Специалисты рекомендуют утреннюю гимнастику, физкультурные занятия, подвижные игры и физические упражнения на свежем воздухе.   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center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b/>
          <w:bCs/>
          <w:color w:val="990033"/>
          <w:sz w:val="28"/>
          <w:szCs w:val="28"/>
          <w:lang w:eastAsia="ru-RU"/>
        </w:rPr>
        <w:t>Режим дня необходим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Специалисты заметили, что у школьников, которые соблюдают режим дня – просыпаются и ложатся спать по часам, делают уроки в одно и то же время, здоровье значительно лучше, чем у их  неорганизованных друзей. Поэтому родители должны приучать свое чадо менять вид деятельности в одно и то же время. Для нормального самочувствия спать следует ложиться не позднее 21 – 22 часов каждый вечер. Кроме того, лучше чередовать  умственную и физическую нагрузку. Очень полезно, чтобы после занятий в школе ваш ребенок сходил на занятия спортивной секции.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center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b/>
          <w:bCs/>
          <w:color w:val="990033"/>
          <w:sz w:val="28"/>
          <w:szCs w:val="28"/>
          <w:lang w:eastAsia="ru-RU"/>
        </w:rPr>
        <w:t>Примерный режим дня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7.00 – подъем. Утренняя зарядка, водные процедуры, утренний туалет до 7.30. Начинать день, по словам специалистов, лучше с утренней зарядки, которая помогает организму перейти от сна к бодрствованию. Предпочтительнее упражнения, которые воздействуют на разные группы мышц. Продолжительность зарядки в зависимости от возраста должна составлять до 30 минут. Комплекс упражнений желательно менять каждую неделю. Рекомендуется обеспечить приток свежего воздуха во время </w:t>
      </w: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lastRenderedPageBreak/>
        <w:t>занятий. После утренней зарядки ученикам неплохо бы принимать утренний душ. Причем постепенно его температуру следует снижать с 30 градусов до 20 – 15. Очень полезен и контрастный душ с чередованием теплого, прохладного и холодного потоков воды. Помогает прогнать сон и умывание прохладной водой. Очень полезны посещения с ребенком бассейна 2 – 3 раза в неделю.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Далее утренний завтрак 7.30 – 7.50. Завтрак должен быть горячим, состоящим из каши, картофельного или овощного блюда, плюс чай с молоком. Прием пищи должен проходить в тихой, спокойной обстановке. Во время еды детям не разрешается читать книги и разговаривать. Занятия в школе – с 8.30 до 12.30. Горячий завтрак в школе – около 11 часов. Дорога из школы домой с 12.30 до 13.00. Обед – с 13.00 до 14.00. Послеобеденный отдых или сон – до 14.30. Прогулки, игры или спортивные занятия на воздухе – с 15.00 до 16.00. Приготовление домашнего задания – с 16.15 до 17.30. Прогулка на свежем воздухе – с 17.30 до 19.00. Ужин, свободные занятия – с 19.00 до 20.00. Приготовление ко сну, гигиенические процедуры – с 20.00 до 20.30. Сон – с 20.30 до 7.00. Очень важно, чтобы ребенок ложился спать и вставал в одно и то же время. Необходимо, чтобы продолжительность сна составляла не менее 10,5 часа. Очень полезен сон при открытой форточке. К этому ребенка следует приучать с лета.  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center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b/>
          <w:bCs/>
          <w:color w:val="990033"/>
          <w:sz w:val="28"/>
          <w:szCs w:val="28"/>
          <w:lang w:eastAsia="ru-RU"/>
        </w:rPr>
        <w:t>Главное – любовь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А еще психологи советуют не требовать от своего ребенка слишком многого. Совсем не обязательно, чтобы ваше чадо получало в школе одни пятерки. Не нужно упрекать малыша, если он схватит тройку, иначе вы выработаете в нем комплекс неполноценности. Лучше похвалите школьника за его старания, даже за малейшие успехи. Ведь для родителей гораздо важнее иметь здорового ребенка, а не больного, </w:t>
      </w:r>
      <w:proofErr w:type="spellStart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закомплексованного</w:t>
      </w:r>
      <w:proofErr w:type="spellEnd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 отличника.</w:t>
      </w:r>
    </w:p>
    <w:p w:rsidR="00094EA1" w:rsidRPr="00094EA1" w:rsidRDefault="00094EA1" w:rsidP="00094EA1">
      <w:pPr>
        <w:shd w:val="clear" w:color="auto" w:fill="FFFFFF"/>
        <w:spacing w:before="267" w:after="267" w:line="320" w:lineRule="atLeast"/>
        <w:jc w:val="both"/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Внушайте ребенку мысль, что количество баллов не является совершенным измерением его </w:t>
      </w:r>
      <w:proofErr w:type="gramStart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>возможностей</w:t>
      </w:r>
      <w:proofErr w:type="gramEnd"/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t xml:space="preserve"> и вы его любите, несмотря на его оценки в дневнике.</w:t>
      </w:r>
    </w:p>
    <w:p w:rsidR="00094EA1" w:rsidRPr="00094EA1" w:rsidRDefault="00094EA1" w:rsidP="00094EA1">
      <w:pPr>
        <w:rPr>
          <w:rFonts w:ascii="Times New Roman" w:hAnsi="Times New Roman" w:cs="Times New Roman"/>
          <w:sz w:val="28"/>
          <w:szCs w:val="28"/>
        </w:rPr>
      </w:pPr>
      <w:r w:rsidRPr="00094EA1">
        <w:rPr>
          <w:rFonts w:ascii="Times New Roman" w:eastAsia="Times New Roman" w:hAnsi="Times New Roman" w:cs="Times New Roman"/>
          <w:color w:val="322B25"/>
          <w:sz w:val="28"/>
          <w:szCs w:val="28"/>
          <w:lang w:eastAsia="ru-RU"/>
        </w:rPr>
        <w:br/>
      </w:r>
    </w:p>
    <w:sectPr w:rsidR="00094EA1" w:rsidRPr="00094EA1" w:rsidSect="00B74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94EA1"/>
    <w:rsid w:val="00094EA1"/>
    <w:rsid w:val="00B74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4EA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4E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1130</Words>
  <Characters>6446</Characters>
  <Application>Microsoft Office Word</Application>
  <DocSecurity>0</DocSecurity>
  <Lines>53</Lines>
  <Paragraphs>15</Paragraphs>
  <ScaleCrop>false</ScaleCrop>
  <Company>МБОУ СОШ жд.ст. БАМ</Company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спортзал</dc:creator>
  <cp:keywords/>
  <dc:description/>
  <cp:lastModifiedBy>спортзал</cp:lastModifiedBy>
  <cp:revision>2</cp:revision>
  <dcterms:created xsi:type="dcterms:W3CDTF">2015-01-26T09:57:00Z</dcterms:created>
  <dcterms:modified xsi:type="dcterms:W3CDTF">2015-01-26T09:59:00Z</dcterms:modified>
</cp:coreProperties>
</file>