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82" w:rsidRDefault="002C6282" w:rsidP="002C6282">
      <w:pPr>
        <w:jc w:val="right"/>
        <w:rPr>
          <w:b/>
          <w:sz w:val="28"/>
          <w:szCs w:val="28"/>
        </w:rPr>
      </w:pPr>
    </w:p>
    <w:p w:rsidR="002C6282" w:rsidRPr="00210B99" w:rsidRDefault="002C6282" w:rsidP="002C628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210B99">
        <w:rPr>
          <w:b/>
          <w:sz w:val="28"/>
          <w:szCs w:val="28"/>
        </w:rPr>
        <w:t xml:space="preserve"> класс </w:t>
      </w:r>
      <w:r w:rsidRPr="00210B99">
        <w:rPr>
          <w:b/>
          <w:sz w:val="28"/>
          <w:szCs w:val="28"/>
          <w:lang w:val="en-US"/>
        </w:rPr>
        <w:t>I</w:t>
      </w:r>
      <w:r w:rsidRPr="00210B99">
        <w:rPr>
          <w:b/>
          <w:sz w:val="28"/>
          <w:szCs w:val="28"/>
        </w:rPr>
        <w:t xml:space="preserve"> полугодие</w:t>
      </w:r>
    </w:p>
    <w:p w:rsidR="002C6282" w:rsidRPr="00210B99" w:rsidRDefault="002C6282" w:rsidP="002C6282">
      <w:pPr>
        <w:jc w:val="center"/>
        <w:rPr>
          <w:b/>
          <w:sz w:val="28"/>
          <w:szCs w:val="28"/>
        </w:rPr>
      </w:pPr>
      <w:r w:rsidRPr="00210B99">
        <w:rPr>
          <w:b/>
          <w:sz w:val="28"/>
          <w:szCs w:val="28"/>
        </w:rPr>
        <w:t xml:space="preserve">Аттестационная работа по русскому языку  </w:t>
      </w:r>
    </w:p>
    <w:p w:rsidR="002C6282" w:rsidRPr="00210B99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Внимательно прочитай написанное. Спиши.</w:t>
      </w:r>
    </w:p>
    <w:p w:rsidR="002C6282" w:rsidRDefault="002C6282" w:rsidP="002C628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Лина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Лола</w:t>
      </w:r>
      <w:proofErr w:type="spellEnd"/>
      <w:r>
        <w:rPr>
          <w:sz w:val="28"/>
          <w:szCs w:val="28"/>
        </w:rPr>
        <w:t xml:space="preserve">, Мила, Нина и Ира </w:t>
      </w:r>
      <w:proofErr w:type="gramStart"/>
      <w:r>
        <w:rPr>
          <w:sz w:val="28"/>
          <w:szCs w:val="28"/>
        </w:rPr>
        <w:t>малы</w:t>
      </w:r>
      <w:proofErr w:type="gramEnd"/>
      <w:r>
        <w:rPr>
          <w:sz w:val="28"/>
          <w:szCs w:val="28"/>
        </w:rPr>
        <w:t>.</w:t>
      </w:r>
    </w:p>
    <w:p w:rsidR="002C6282" w:rsidRDefault="002C6282" w:rsidP="002C6282">
      <w:pPr>
        <w:ind w:left="360"/>
        <w:rPr>
          <w:sz w:val="28"/>
          <w:szCs w:val="28"/>
        </w:rPr>
      </w:pPr>
    </w:p>
    <w:p w:rsidR="002C6282" w:rsidRDefault="002C6282" w:rsidP="002C6282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Прочитай написанное.</w:t>
      </w:r>
    </w:p>
    <w:p w:rsidR="002C6282" w:rsidRDefault="002C6282" w:rsidP="002C628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Мир, </w:t>
      </w:r>
      <w:proofErr w:type="spellStart"/>
      <w:r>
        <w:rPr>
          <w:sz w:val="28"/>
          <w:szCs w:val="28"/>
        </w:rPr>
        <w:t>дру</w:t>
      </w:r>
      <w:proofErr w:type="spellEnd"/>
      <w:r>
        <w:rPr>
          <w:sz w:val="28"/>
          <w:szCs w:val="28"/>
        </w:rPr>
        <w:t xml:space="preserve">,  рой, лом, </w:t>
      </w:r>
      <w:proofErr w:type="spellStart"/>
      <w:r>
        <w:rPr>
          <w:sz w:val="28"/>
          <w:szCs w:val="28"/>
        </w:rPr>
        <w:t>кор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сыл</w:t>
      </w:r>
      <w:proofErr w:type="spellEnd"/>
      <w:r>
        <w:rPr>
          <w:sz w:val="28"/>
          <w:szCs w:val="28"/>
        </w:rPr>
        <w:t xml:space="preserve">, мил, рама, мина, </w:t>
      </w:r>
      <w:proofErr w:type="spellStart"/>
      <w:r>
        <w:rPr>
          <w:sz w:val="28"/>
          <w:szCs w:val="28"/>
        </w:rPr>
        <w:t>зана</w:t>
      </w:r>
      <w:proofErr w:type="spellEnd"/>
      <w:r>
        <w:rPr>
          <w:sz w:val="28"/>
          <w:szCs w:val="28"/>
        </w:rPr>
        <w:t>, луна, мыло, драч, лама.</w:t>
      </w:r>
      <w:proofErr w:type="gramEnd"/>
    </w:p>
    <w:p w:rsidR="002C6282" w:rsidRDefault="002C6282" w:rsidP="002C6282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Выпиши только слова. Проверь написанное.</w:t>
      </w:r>
    </w:p>
    <w:p w:rsidR="002C6282" w:rsidRDefault="002C6282" w:rsidP="002C6282">
      <w:pPr>
        <w:ind w:left="360"/>
        <w:rPr>
          <w:b/>
          <w:sz w:val="28"/>
          <w:szCs w:val="28"/>
        </w:rPr>
      </w:pPr>
    </w:p>
    <w:p w:rsidR="002C6282" w:rsidRDefault="002C6282" w:rsidP="002C6282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Грамматическое задание.</w:t>
      </w:r>
    </w:p>
    <w:p w:rsidR="002C6282" w:rsidRDefault="002C6282" w:rsidP="002C6282">
      <w:pPr>
        <w:ind w:left="360"/>
        <w:rPr>
          <w:b/>
          <w:sz w:val="28"/>
          <w:szCs w:val="28"/>
        </w:rPr>
      </w:pPr>
    </w:p>
    <w:p w:rsidR="002C6282" w:rsidRDefault="002C6282" w:rsidP="002C6282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Запиши слова </w:t>
      </w:r>
      <w:r>
        <w:rPr>
          <w:sz w:val="28"/>
          <w:szCs w:val="28"/>
        </w:rPr>
        <w:t xml:space="preserve">малина, Мирон. </w:t>
      </w:r>
      <w:r>
        <w:rPr>
          <w:b/>
          <w:sz w:val="28"/>
          <w:szCs w:val="28"/>
        </w:rPr>
        <w:t xml:space="preserve">Подчеркни в словах буквы, обозначающие твёрдый согласный звук. </w:t>
      </w:r>
    </w:p>
    <w:p w:rsidR="002C6282" w:rsidRDefault="002C6282" w:rsidP="002C6282">
      <w:pPr>
        <w:ind w:left="360"/>
        <w:rPr>
          <w:b/>
          <w:sz w:val="28"/>
          <w:szCs w:val="28"/>
        </w:rPr>
      </w:pPr>
    </w:p>
    <w:p w:rsidR="002C6282" w:rsidRDefault="002C6282" w:rsidP="002C6282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Запиши слово </w:t>
      </w:r>
      <w:r>
        <w:rPr>
          <w:sz w:val="28"/>
          <w:szCs w:val="28"/>
          <w:u w:val="single"/>
        </w:rPr>
        <w:t>ур</w:t>
      </w:r>
      <w:r w:rsidRPr="00B332EE">
        <w:rPr>
          <w:sz w:val="28"/>
          <w:szCs w:val="28"/>
          <w:u w:val="single"/>
        </w:rPr>
        <w:t>а.</w:t>
      </w:r>
      <w:r>
        <w:rPr>
          <w:sz w:val="28"/>
          <w:szCs w:val="28"/>
        </w:rPr>
        <w:t xml:space="preserve"> </w:t>
      </w:r>
      <w:r w:rsidRPr="00B332EE">
        <w:rPr>
          <w:b/>
          <w:sz w:val="28"/>
          <w:szCs w:val="28"/>
        </w:rPr>
        <w:t>Раздели его на слоги.</w:t>
      </w: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2C6282" w:rsidRDefault="002C6282" w:rsidP="002C6282">
      <w:pPr>
        <w:rPr>
          <w:b/>
          <w:sz w:val="28"/>
          <w:szCs w:val="28"/>
        </w:rPr>
      </w:pPr>
    </w:p>
    <w:p w:rsidR="009E291E" w:rsidRDefault="009E291E"/>
    <w:sectPr w:rsidR="009E291E" w:rsidSect="009E2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1654"/>
    <w:multiLevelType w:val="hybridMultilevel"/>
    <w:tmpl w:val="ACAA7A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D44D63"/>
    <w:multiLevelType w:val="hybridMultilevel"/>
    <w:tmpl w:val="D250E5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282"/>
    <w:rsid w:val="002C6282"/>
    <w:rsid w:val="009E2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Company>Microsoft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2014-11-29T23:06:00Z</dcterms:created>
  <dcterms:modified xsi:type="dcterms:W3CDTF">2014-11-29T23:10:00Z</dcterms:modified>
</cp:coreProperties>
</file>