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691"/>
        <w:gridCol w:w="571"/>
        <w:gridCol w:w="66"/>
        <w:gridCol w:w="1855"/>
        <w:gridCol w:w="1176"/>
        <w:gridCol w:w="1343"/>
        <w:gridCol w:w="1343"/>
        <w:gridCol w:w="3202"/>
        <w:gridCol w:w="2531"/>
        <w:gridCol w:w="928"/>
        <w:gridCol w:w="2214"/>
      </w:tblGrid>
      <w:tr w:rsidR="007B72E4" w:rsidRPr="00DC7C55" w:rsidTr="007B72E4">
        <w:trPr>
          <w:gridAfter w:val="1"/>
          <w:wAfter w:w="2860" w:type="dxa"/>
          <w:trHeight w:val="278"/>
        </w:trPr>
        <w:tc>
          <w:tcPr>
            <w:tcW w:w="690" w:type="dxa"/>
            <w:vMerge w:val="restart"/>
          </w:tcPr>
          <w:p w:rsidR="007B72E4" w:rsidRPr="00DC7C55" w:rsidRDefault="007B72E4" w:rsidP="00131607">
            <w:pPr>
              <w:jc w:val="center"/>
              <w:rPr>
                <w:b/>
                <w:sz w:val="18"/>
                <w:szCs w:val="18"/>
              </w:rPr>
            </w:pPr>
            <w:r w:rsidRPr="00DC7C55">
              <w:rPr>
                <w:b/>
                <w:sz w:val="18"/>
                <w:szCs w:val="18"/>
              </w:rPr>
              <w:t>№ урока</w:t>
            </w:r>
          </w:p>
        </w:tc>
        <w:tc>
          <w:tcPr>
            <w:tcW w:w="0" w:type="auto"/>
            <w:gridSpan w:val="3"/>
            <w:vMerge w:val="restart"/>
          </w:tcPr>
          <w:p w:rsidR="007B72E4" w:rsidRPr="00DC7C55" w:rsidRDefault="007B72E4" w:rsidP="00131607">
            <w:pPr>
              <w:jc w:val="center"/>
              <w:rPr>
                <w:b/>
              </w:rPr>
            </w:pPr>
            <w:r w:rsidRPr="00DC7C55">
              <w:rPr>
                <w:b/>
              </w:rPr>
              <w:t>Тема урока</w:t>
            </w:r>
          </w:p>
          <w:p w:rsidR="007B72E4" w:rsidRPr="00DC7C55" w:rsidRDefault="007B72E4" w:rsidP="00131607">
            <w:pPr>
              <w:jc w:val="center"/>
              <w:rPr>
                <w:b/>
              </w:rPr>
            </w:pPr>
            <w:r w:rsidRPr="00DC7C55">
              <w:rPr>
                <w:b/>
              </w:rPr>
              <w:t>Тип урока</w:t>
            </w:r>
          </w:p>
        </w:tc>
        <w:tc>
          <w:tcPr>
            <w:tcW w:w="3082" w:type="dxa"/>
            <w:gridSpan w:val="3"/>
            <w:vMerge w:val="restart"/>
          </w:tcPr>
          <w:p w:rsidR="007B72E4" w:rsidRPr="00DC7C55" w:rsidRDefault="007B72E4" w:rsidP="00131607">
            <w:pPr>
              <w:jc w:val="center"/>
              <w:rPr>
                <w:b/>
              </w:rPr>
            </w:pPr>
            <w:r w:rsidRPr="00DC7C55">
              <w:rPr>
                <w:b/>
              </w:rPr>
              <w:t>Элемент содержания</w:t>
            </w:r>
          </w:p>
        </w:tc>
        <w:tc>
          <w:tcPr>
            <w:tcW w:w="7983" w:type="dxa"/>
            <w:gridSpan w:val="3"/>
            <w:shd w:val="clear" w:color="auto" w:fill="auto"/>
          </w:tcPr>
          <w:p w:rsidR="007B72E4" w:rsidRPr="00DC7C55" w:rsidRDefault="007B72E4" w:rsidP="00131607">
            <w:pPr>
              <w:ind w:left="3492" w:hanging="3492"/>
              <w:jc w:val="center"/>
              <w:rPr>
                <w:b/>
              </w:rPr>
            </w:pPr>
            <w:r w:rsidRPr="00DC7C55">
              <w:rPr>
                <w:b/>
              </w:rPr>
              <w:t>Планируемые результаты</w:t>
            </w:r>
          </w:p>
        </w:tc>
      </w:tr>
      <w:tr w:rsidR="007B72E4" w:rsidRPr="00DC7C55" w:rsidTr="007B72E4">
        <w:trPr>
          <w:gridAfter w:val="1"/>
          <w:wAfter w:w="2860" w:type="dxa"/>
          <w:trHeight w:val="243"/>
        </w:trPr>
        <w:tc>
          <w:tcPr>
            <w:tcW w:w="690" w:type="dxa"/>
            <w:vMerge/>
            <w:textDirection w:val="btLr"/>
          </w:tcPr>
          <w:p w:rsidR="007B72E4" w:rsidRPr="00DC7C55" w:rsidRDefault="007B72E4" w:rsidP="00131607">
            <w:pPr>
              <w:ind w:left="113" w:right="113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</w:tcPr>
          <w:p w:rsidR="007B72E4" w:rsidRPr="00DC7C55" w:rsidRDefault="007B72E4" w:rsidP="00131607">
            <w:pPr>
              <w:jc w:val="center"/>
              <w:rPr>
                <w:b/>
              </w:rPr>
            </w:pPr>
          </w:p>
        </w:tc>
        <w:tc>
          <w:tcPr>
            <w:tcW w:w="3082" w:type="dxa"/>
            <w:gridSpan w:val="3"/>
            <w:vMerge/>
          </w:tcPr>
          <w:p w:rsidR="007B72E4" w:rsidRPr="00DC7C55" w:rsidRDefault="007B72E4" w:rsidP="00131607">
            <w:pPr>
              <w:jc w:val="center"/>
              <w:rPr>
                <w:b/>
              </w:rPr>
            </w:pPr>
          </w:p>
        </w:tc>
        <w:tc>
          <w:tcPr>
            <w:tcW w:w="4128" w:type="dxa"/>
            <w:shd w:val="clear" w:color="auto" w:fill="auto"/>
          </w:tcPr>
          <w:p w:rsidR="007B72E4" w:rsidRPr="00DC7C55" w:rsidRDefault="007B72E4" w:rsidP="00131607">
            <w:pPr>
              <w:jc w:val="center"/>
              <w:rPr>
                <w:b/>
                <w:i/>
              </w:rPr>
            </w:pPr>
            <w:r w:rsidRPr="00DC7C55">
              <w:rPr>
                <w:b/>
                <w:i/>
              </w:rPr>
              <w:t>научится</w:t>
            </w:r>
          </w:p>
        </w:tc>
        <w:tc>
          <w:tcPr>
            <w:tcW w:w="3855" w:type="dxa"/>
            <w:gridSpan w:val="2"/>
          </w:tcPr>
          <w:p w:rsidR="007B72E4" w:rsidRPr="00DC7C55" w:rsidRDefault="007B72E4" w:rsidP="00131607">
            <w:pPr>
              <w:ind w:left="3492" w:hanging="3492"/>
              <w:jc w:val="center"/>
              <w:rPr>
                <w:b/>
                <w:i/>
              </w:rPr>
            </w:pPr>
            <w:r w:rsidRPr="00DC7C55">
              <w:rPr>
                <w:b/>
                <w:i/>
              </w:rPr>
              <w:t>Получит возможность научиться</w:t>
            </w:r>
          </w:p>
        </w:tc>
      </w:tr>
      <w:tr w:rsidR="00480562" w:rsidRPr="00DC7C55" w:rsidTr="00131607">
        <w:tc>
          <w:tcPr>
            <w:tcW w:w="15920" w:type="dxa"/>
            <w:gridSpan w:val="11"/>
          </w:tcPr>
          <w:p w:rsidR="00480562" w:rsidRPr="00DC7C55" w:rsidRDefault="00480562" w:rsidP="00131607">
            <w:pPr>
              <w:jc w:val="center"/>
              <w:rPr>
                <w:sz w:val="22"/>
                <w:szCs w:val="22"/>
              </w:rPr>
            </w:pPr>
            <w:r w:rsidRPr="00DC7C55">
              <w:rPr>
                <w:b/>
                <w:sz w:val="36"/>
                <w:szCs w:val="36"/>
              </w:rPr>
              <w:t xml:space="preserve">Тема полугодия первого: </w:t>
            </w:r>
            <w:r w:rsidRPr="00DC7C55">
              <w:rPr>
                <w:b/>
                <w:i/>
                <w:sz w:val="36"/>
                <w:szCs w:val="36"/>
              </w:rPr>
              <w:t>«Музыка вокруг нас».</w:t>
            </w: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center"/>
              <w:rPr>
                <w:b/>
              </w:rPr>
            </w:pPr>
            <w:r w:rsidRPr="00DC7C55">
              <w:rPr>
                <w:b/>
              </w:rPr>
              <w:t>1.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«И Муза вечная со мной!»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первичного закрепления новых знаний.</w:t>
            </w:r>
            <w:r w:rsidRPr="00DC7C55">
              <w:rPr>
                <w:b/>
                <w:sz w:val="22"/>
                <w:szCs w:val="22"/>
              </w:rPr>
              <w:t xml:space="preserve">                                    </w:t>
            </w:r>
            <w:r w:rsidRPr="00DC7C55">
              <w:rPr>
                <w:i/>
                <w:sz w:val="22"/>
                <w:szCs w:val="22"/>
              </w:rPr>
              <w:t>(Урок-путешествие)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jc w:val="both"/>
              <w:rPr>
                <w:b/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Истоки возникновения музыки, рождение музыки как естественное проявление человеческого состояния.</w:t>
            </w:r>
          </w:p>
          <w:p w:rsidR="007B72E4" w:rsidRPr="00DC7C55" w:rsidRDefault="007B72E4" w:rsidP="00131607">
            <w:pPr>
              <w:jc w:val="both"/>
              <w:rPr>
                <w:b/>
                <w:i/>
              </w:rPr>
            </w:pPr>
            <w:r w:rsidRPr="00DC7C55">
              <w:t xml:space="preserve">Муза – волшебница, добрая фея, раскрывающая перед школьниками чудесный мир звуков, которыми наполнено все вокруг. </w:t>
            </w:r>
            <w:r w:rsidRPr="00DC7C55">
              <w:rPr>
                <w:b/>
                <w:i/>
              </w:rPr>
              <w:t>Композитор – исполнитель – слушатель.</w:t>
            </w:r>
            <w:r w:rsidRPr="00DC7C55">
              <w:t xml:space="preserve"> </w:t>
            </w:r>
          </w:p>
          <w:p w:rsidR="007B72E4" w:rsidRPr="00DC7C55" w:rsidRDefault="007B72E4" w:rsidP="00480562">
            <w:pPr>
              <w:numPr>
                <w:ilvl w:val="0"/>
                <w:numId w:val="1"/>
              </w:numPr>
              <w:rPr>
                <w:i/>
              </w:rPr>
            </w:pPr>
            <w:r w:rsidRPr="00DC7C55">
              <w:rPr>
                <w:i/>
              </w:rPr>
              <w:t>П.И.Чайковский «Па-де-де» из балета «Щелкунчик»</w:t>
            </w:r>
          </w:p>
          <w:p w:rsidR="007B72E4" w:rsidRPr="00DC7C55" w:rsidRDefault="007B72E4" w:rsidP="00480562">
            <w:pPr>
              <w:numPr>
                <w:ilvl w:val="0"/>
                <w:numId w:val="1"/>
              </w:numPr>
              <w:rPr>
                <w:i/>
              </w:rPr>
            </w:pPr>
            <w:proofErr w:type="spellStart"/>
            <w:r w:rsidRPr="00DC7C55">
              <w:rPr>
                <w:i/>
              </w:rPr>
              <w:t>Д.Кабалевский</w:t>
            </w:r>
            <w:proofErr w:type="spellEnd"/>
            <w:r w:rsidRPr="00DC7C55">
              <w:rPr>
                <w:i/>
              </w:rPr>
              <w:t xml:space="preserve">  «Песня о школе».</w:t>
            </w:r>
          </w:p>
          <w:p w:rsidR="007B72E4" w:rsidRPr="00DC7C55" w:rsidRDefault="007B72E4" w:rsidP="00480562">
            <w:pPr>
              <w:numPr>
                <w:ilvl w:val="0"/>
                <w:numId w:val="1"/>
              </w:numPr>
              <w:rPr>
                <w:i/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И.Якушенко</w:t>
            </w:r>
            <w:proofErr w:type="spellEnd"/>
            <w:r w:rsidRPr="00DC7C55">
              <w:rPr>
                <w:i/>
              </w:rPr>
              <w:t xml:space="preserve"> «Пестрая песенка»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размышлять об истоках возникновения </w:t>
            </w:r>
            <w:proofErr w:type="spellStart"/>
            <w:proofErr w:type="gramStart"/>
            <w:r w:rsidRPr="00DC7C55">
              <w:rPr>
                <w:sz w:val="22"/>
                <w:szCs w:val="22"/>
              </w:rPr>
              <w:t>музыкаль-ного</w:t>
            </w:r>
            <w:proofErr w:type="spellEnd"/>
            <w:proofErr w:type="gramEnd"/>
            <w:r w:rsidRPr="00DC7C55">
              <w:rPr>
                <w:sz w:val="22"/>
                <w:szCs w:val="22"/>
              </w:rPr>
              <w:t xml:space="preserve"> искусства.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правилам поведения на уроке музыки. Правилам  пения.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наблюдать за музыкой в жизни человека и звучанием природы;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color w:val="000000"/>
                <w:sz w:val="22"/>
                <w:szCs w:val="22"/>
              </w:rPr>
              <w:t>с назначением основных учебных принадлежностей и правилами их использования</w:t>
            </w: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обогащение индивидуального музыкального опыта;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пониманию истоков музыки и ее взаимосвязи с жизнью;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расширять   музыкальный  кругозор и получит общие представления о музыкальной жизни современного социума;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color w:val="000000"/>
                <w:sz w:val="22"/>
                <w:szCs w:val="22"/>
              </w:rPr>
              <w:t>- воспринимать учебный материал небольшого объема со слов учителя, умение внимательно слушать</w:t>
            </w: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both"/>
              <w:rPr>
                <w:b/>
              </w:rPr>
            </w:pPr>
            <w:r w:rsidRPr="00DC7C55">
              <w:rPr>
                <w:b/>
              </w:rPr>
              <w:t>2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Хоровод муз.</w:t>
            </w:r>
          </w:p>
          <w:p w:rsidR="007B72E4" w:rsidRPr="00DC7C55" w:rsidRDefault="007B72E4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  <w:r w:rsidRPr="00DC7C55">
              <w:rPr>
                <w:i/>
                <w:sz w:val="22"/>
                <w:szCs w:val="22"/>
              </w:rPr>
              <w:t xml:space="preserve"> 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(Урок- экскурсия)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Музыкальная речь как способ общения между людьми, ее эмоциональное воздействие на слушателей. Звучание окружающей жизни, природы, настроений, чувств и характера человека. </w:t>
            </w:r>
          </w:p>
          <w:p w:rsidR="007B72E4" w:rsidRPr="00DC7C55" w:rsidRDefault="007B72E4" w:rsidP="00131607">
            <w:pPr>
              <w:jc w:val="both"/>
            </w:pPr>
            <w:r w:rsidRPr="00DC7C55">
              <w:t>Знакомство  с  понятием</w:t>
            </w:r>
            <w:r w:rsidRPr="00DC7C55">
              <w:rPr>
                <w:b/>
              </w:rPr>
              <w:t xml:space="preserve">   </w:t>
            </w:r>
            <w:r w:rsidRPr="00DC7C55">
              <w:t>“хор”,  “хоровод”,  с  музыкой,  которая  в  самых  различных  жизненных  обстоятельствах   становится  частью жизни. Праздничный  день. Все  поют,  танцуют,  веселятся.  Разве можно  в  такой  день  обойтись  без  музыки?  Хорово</w:t>
            </w:r>
            <w:proofErr w:type="gramStart"/>
            <w:r w:rsidRPr="00DC7C55">
              <w:t>д-</w:t>
            </w:r>
            <w:proofErr w:type="gramEnd"/>
            <w:r w:rsidRPr="00DC7C55">
              <w:t xml:space="preserve"> древнейший  вид  искусства,   который  есть  у  каждого  народа.  Сходство  и  различие  русского  хоровода, греческого  сиртаки,  </w:t>
            </w:r>
            <w:proofErr w:type="gramStart"/>
            <w:r w:rsidRPr="00DC7C55">
              <w:t>молдавской</w:t>
            </w:r>
            <w:proofErr w:type="gramEnd"/>
            <w:r w:rsidRPr="00DC7C55">
              <w:t xml:space="preserve">  хоры. Характерные  особенности  песен  и  танцев  разных   народов  мира.  Колыбельная   песня – это  музыка, которая становится   частью  жизни.  </w:t>
            </w:r>
          </w:p>
          <w:p w:rsidR="007B72E4" w:rsidRPr="00DC7C55" w:rsidRDefault="007B72E4" w:rsidP="00480562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DC7C55">
              <w:rPr>
                <w:i/>
              </w:rPr>
              <w:t>р.н.п. «Во поле береза стояла»</w:t>
            </w:r>
          </w:p>
          <w:p w:rsidR="007B72E4" w:rsidRPr="00DC7C55" w:rsidRDefault="007B72E4" w:rsidP="00480562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греческий танец «Сиртаки»</w:t>
            </w:r>
          </w:p>
          <w:p w:rsidR="007B72E4" w:rsidRPr="00DC7C55" w:rsidRDefault="007B72E4" w:rsidP="00480562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C7C55">
              <w:rPr>
                <w:i/>
              </w:rPr>
              <w:t>молдавская хороводная песня-пляска «Хора».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jc w:val="both"/>
              <w:rPr>
                <w:b/>
                <w:i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 музыка объединяет музыкальные образы разных стран и народов;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использовать музыкальную речь, как способ общения между людьми и передачи информации, выраженной в звуках.</w:t>
            </w:r>
          </w:p>
          <w:p w:rsidR="007B72E4" w:rsidRPr="00DC7C55" w:rsidRDefault="007B72E4" w:rsidP="001316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узнавать на слух основную часть музыкальных произведений;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 -  </w:t>
            </w:r>
            <w:r w:rsidRPr="00DC7C55">
              <w:rPr>
                <w:sz w:val="22"/>
                <w:szCs w:val="22"/>
              </w:rPr>
              <w:t xml:space="preserve">передавать настроение музыки в пении; 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выделять отдельные признаки предмета и объединять по общему признаку;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давать определения общего характера музыки.</w:t>
            </w: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both"/>
              <w:rPr>
                <w:b/>
              </w:rPr>
            </w:pPr>
            <w:r w:rsidRPr="00DC7C55">
              <w:rPr>
                <w:b/>
              </w:rPr>
              <w:t>3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Повсюду музыка слышна.</w:t>
            </w:r>
          </w:p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(Урок -  игра)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Звучание окружающей жизни, природы, настроений, чувств и характера человека. Истоки возникновения музыки.</w:t>
            </w:r>
          </w:p>
          <w:p w:rsidR="007B72E4" w:rsidRPr="00DC7C55" w:rsidRDefault="007B72E4" w:rsidP="00131607">
            <w:pPr>
              <w:jc w:val="both"/>
            </w:pPr>
            <w:r w:rsidRPr="00DC7C55">
              <w:t xml:space="preserve">Музыка и ее роль в повседневной жизни человека. Показать, что каждое жизненное обстоятельство находит отклик в музыке. Знакомство с </w:t>
            </w:r>
            <w:proofErr w:type="gramStart"/>
            <w:r w:rsidRPr="00DC7C55">
              <w:t>народными</w:t>
            </w:r>
            <w:proofErr w:type="gramEnd"/>
            <w:r w:rsidRPr="00DC7C55">
              <w:t xml:space="preserve">  </w:t>
            </w:r>
            <w:proofErr w:type="spellStart"/>
            <w:r w:rsidRPr="00DC7C55">
              <w:t>песенками-попевками</w:t>
            </w:r>
            <w:proofErr w:type="spellEnd"/>
            <w:r w:rsidRPr="00DC7C55">
              <w:t xml:space="preserve">. Определение  характера,  настроения  песенок,  жанровой  основы. </w:t>
            </w:r>
          </w:p>
          <w:p w:rsidR="007B72E4" w:rsidRPr="00DC7C55" w:rsidRDefault="007B72E4" w:rsidP="00131607">
            <w:pPr>
              <w:jc w:val="both"/>
            </w:pPr>
            <w:r w:rsidRPr="00DC7C55">
              <w:t>Ролевая игра «Играем в композитора»,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t xml:space="preserve">Сочинение мелодии и исполнение </w:t>
            </w:r>
            <w:proofErr w:type="spellStart"/>
            <w:r w:rsidRPr="00DC7C55">
              <w:t>песен-попевок</w:t>
            </w:r>
            <w:proofErr w:type="spellEnd"/>
            <w:r w:rsidRPr="00DC7C55">
              <w:t>.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определять характер, настроение, жанровую основу </w:t>
            </w:r>
            <w:proofErr w:type="spellStart"/>
            <w:r w:rsidRPr="00DC7C55">
              <w:rPr>
                <w:sz w:val="22"/>
                <w:szCs w:val="22"/>
              </w:rPr>
              <w:t>песен-попевок</w:t>
            </w:r>
            <w:proofErr w:type="spellEnd"/>
            <w:r w:rsidRPr="00DC7C55">
              <w:rPr>
                <w:sz w:val="22"/>
                <w:szCs w:val="22"/>
              </w:rPr>
              <w:t xml:space="preserve">; 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принимать участие в элементарной </w:t>
            </w:r>
            <w:proofErr w:type="spellStart"/>
            <w:proofErr w:type="gramStart"/>
            <w:r w:rsidRPr="00DC7C55">
              <w:rPr>
                <w:sz w:val="22"/>
                <w:szCs w:val="22"/>
              </w:rPr>
              <w:t>импрови-зации</w:t>
            </w:r>
            <w:proofErr w:type="spellEnd"/>
            <w:proofErr w:type="gramEnd"/>
            <w:r w:rsidRPr="00DC7C55">
              <w:rPr>
                <w:sz w:val="22"/>
                <w:szCs w:val="22"/>
              </w:rPr>
              <w:t xml:space="preserve"> и исполнительской деятельности.</w:t>
            </w: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выражать собственные мысли,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настроения и чувства с помощью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музыкальной речи в пении, </w:t>
            </w:r>
            <w:proofErr w:type="spellStart"/>
            <w:proofErr w:type="gramStart"/>
            <w:r w:rsidRPr="00DC7C55">
              <w:rPr>
                <w:sz w:val="22"/>
                <w:szCs w:val="22"/>
              </w:rPr>
              <w:t>движе-нии</w:t>
            </w:r>
            <w:proofErr w:type="spellEnd"/>
            <w:proofErr w:type="gramEnd"/>
            <w:r w:rsidRPr="00DC7C55">
              <w:rPr>
                <w:sz w:val="22"/>
                <w:szCs w:val="22"/>
              </w:rPr>
              <w:t>, игре на инструментах;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приобретать (моделировать) опыт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музыкально- </w:t>
            </w:r>
            <w:proofErr w:type="gramStart"/>
            <w:r w:rsidRPr="00DC7C55">
              <w:rPr>
                <w:sz w:val="22"/>
                <w:szCs w:val="22"/>
              </w:rPr>
              <w:t>творческой</w:t>
            </w:r>
            <w:proofErr w:type="gramEnd"/>
            <w:r w:rsidRPr="00DC7C55">
              <w:rPr>
                <w:sz w:val="22"/>
                <w:szCs w:val="22"/>
              </w:rPr>
              <w:t xml:space="preserve"> </w:t>
            </w:r>
            <w:proofErr w:type="spellStart"/>
            <w:r w:rsidRPr="00DC7C55">
              <w:rPr>
                <w:sz w:val="22"/>
                <w:szCs w:val="22"/>
              </w:rPr>
              <w:t>деятель-ности</w:t>
            </w:r>
            <w:proofErr w:type="spellEnd"/>
            <w:r w:rsidRPr="00DC7C55">
              <w:rPr>
                <w:sz w:val="22"/>
                <w:szCs w:val="22"/>
              </w:rPr>
              <w:t xml:space="preserve"> через сочинение, исполнение, слушание;</w:t>
            </w:r>
          </w:p>
          <w:p w:rsidR="007B72E4" w:rsidRPr="00DC7C55" w:rsidRDefault="007B72E4" w:rsidP="001316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исполнять, инсценировать песни.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both"/>
              <w:rPr>
                <w:b/>
              </w:rPr>
            </w:pPr>
            <w:r w:rsidRPr="00DC7C55">
              <w:rPr>
                <w:b/>
              </w:rPr>
              <w:t>4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Душа музыки – мелодия.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 Урок обобщения и систематизации знаний.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(Урок-путешествие)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Песня, танец, марш. Основные средства музыкальной выразительности (мелодия).</w:t>
            </w:r>
          </w:p>
          <w:p w:rsidR="007B72E4" w:rsidRPr="00DC7C55" w:rsidRDefault="007B72E4" w:rsidP="00131607">
            <w:pPr>
              <w:jc w:val="both"/>
            </w:pPr>
            <w:r w:rsidRPr="00DC7C55">
              <w:t xml:space="preserve">Мелодия – главная мысль любого музыкального сочинения, его лицо, его суть, его </w:t>
            </w:r>
            <w:proofErr w:type="spellStart"/>
            <w:r w:rsidRPr="00DC7C55">
              <w:t>душа</w:t>
            </w:r>
            <w:proofErr w:type="gramStart"/>
            <w:r w:rsidRPr="00DC7C55">
              <w:t>.О</w:t>
            </w:r>
            <w:proofErr w:type="gramEnd"/>
            <w:r w:rsidRPr="00DC7C55">
              <w:t>пираясь</w:t>
            </w:r>
            <w:proofErr w:type="spellEnd"/>
            <w:r w:rsidRPr="00DC7C55">
              <w:t xml:space="preserve">  на  простые  жанры – песню,  танец,  марш  выявить  их  характерные особенности.  В   марше - поступь,  интонации  и  ритмы   шага,  движение. Песня-напевность,  широкое  дыхание,  плавность   линий  мелодического  рисунка.  Танец-движение  и  ритм,  плавность  и  закругленность  мелодии,  узнаваемый  трехдольный  размер   в  вальсе,  подвижность,  четкие  акценты,  короткие  “шаги”  в  польке.  В  песне учащиеся  играют  на  воображаемой  скрипке.  В  марше  пальчики- “солдатики”  </w:t>
            </w:r>
          </w:p>
          <w:p w:rsidR="007B72E4" w:rsidRPr="00DC7C55" w:rsidRDefault="007B72E4" w:rsidP="00131607">
            <w:pPr>
              <w:jc w:val="both"/>
            </w:pPr>
            <w:r w:rsidRPr="00DC7C55">
              <w:t>маршируют  на  столе,  играют  на  воображаемом  барабане.  В  вальсе  учащиеся  изображают  мягкие  покачивания  корпуса.</w:t>
            </w:r>
          </w:p>
          <w:p w:rsidR="007B72E4" w:rsidRPr="00DC7C55" w:rsidRDefault="007B72E4" w:rsidP="00131607">
            <w:pPr>
              <w:jc w:val="both"/>
              <w:rPr>
                <w:i/>
              </w:rPr>
            </w:pPr>
            <w:r w:rsidRPr="00DC7C55">
              <w:rPr>
                <w:i/>
              </w:rPr>
              <w:t xml:space="preserve">      П.Чайковский: </w:t>
            </w:r>
          </w:p>
          <w:p w:rsidR="007B72E4" w:rsidRPr="00DC7C55" w:rsidRDefault="007B72E4" w:rsidP="00480562">
            <w:pPr>
              <w:numPr>
                <w:ilvl w:val="0"/>
                <w:numId w:val="3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«Сладкая греза», «Вальс», </w:t>
            </w:r>
          </w:p>
          <w:p w:rsidR="007B72E4" w:rsidRPr="00DC7C55" w:rsidRDefault="007B72E4" w:rsidP="0048056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«Марш деревянных солдатиков».</w:t>
            </w:r>
            <w:r w:rsidRPr="00DC7C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понимать термины: мелодия и аккомпанемент. Что мелодия – главная мысль музыкального произведения.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выявлять характерные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особенности  жанров: песни, танца, марша;</w:t>
            </w:r>
          </w:p>
          <w:p w:rsidR="007B72E4" w:rsidRPr="00DC7C55" w:rsidRDefault="007B72E4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определять на слух основные жанры музыки (песня, танец и марш); </w:t>
            </w: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 откликаться на характер музыки пластикой рук, ритмическими хлопками.</w:t>
            </w:r>
          </w:p>
          <w:p w:rsidR="007B72E4" w:rsidRPr="00DC7C55" w:rsidRDefault="007B72E4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определять и сравнивать характер, настроение в музыкальных произведениях; 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эмоционально откликнуться на музыкальное произведение и выразить свое впечатление;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эмоционально откликнуться на музыкальное произведение и выразить свое впечатление.</w:t>
            </w: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both"/>
              <w:rPr>
                <w:b/>
                <w:lang w:val="en-US"/>
              </w:rPr>
            </w:pPr>
            <w:r w:rsidRPr="00DC7C55">
              <w:rPr>
                <w:b/>
              </w:rPr>
              <w:t>5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 осени.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t xml:space="preserve"> </w:t>
            </w:r>
            <w:r w:rsidRPr="00DC7C55">
              <w:rPr>
                <w:sz w:val="22"/>
              </w:rPr>
              <w:t xml:space="preserve"> </w:t>
            </w:r>
            <w:r w:rsidRPr="00DC7C55">
              <w:t xml:space="preserve"> </w:t>
            </w:r>
            <w:r w:rsidRPr="00DC7C55">
              <w:rPr>
                <w:i/>
                <w:sz w:val="22"/>
                <w:szCs w:val="22"/>
              </w:rPr>
              <w:t>Интонационно-образная природа музыкального искусства. Выразительность и изобразительность в музыке</w:t>
            </w:r>
            <w:r w:rsidRPr="00DC7C55">
              <w:t>.</w:t>
            </w:r>
          </w:p>
          <w:p w:rsidR="007B72E4" w:rsidRPr="00DC7C55" w:rsidRDefault="007B72E4" w:rsidP="00131607">
            <w:pPr>
              <w:jc w:val="both"/>
            </w:pPr>
            <w:r w:rsidRPr="00DC7C55">
              <w:t>Связать жизненные впечатления школьников об осени с художественными образами поэзии, рисунками художника, музыкальными произведениями П.И.Чайковского и Г.В.Свиридова, детскими песнями. Звучание музыки в окружающей жизни и внутри самого человека. Куплетная  форма  песен.</w:t>
            </w:r>
          </w:p>
          <w:p w:rsidR="007B72E4" w:rsidRPr="00DC7C55" w:rsidRDefault="007B72E4" w:rsidP="00480562">
            <w:pPr>
              <w:numPr>
                <w:ilvl w:val="0"/>
                <w:numId w:val="4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П.И.Чайковский «Осенняя песнь»</w:t>
            </w:r>
          </w:p>
          <w:p w:rsidR="007B72E4" w:rsidRPr="00DC7C55" w:rsidRDefault="007B72E4" w:rsidP="00480562">
            <w:pPr>
              <w:numPr>
                <w:ilvl w:val="0"/>
                <w:numId w:val="4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Г.Свиридов «Осень»</w:t>
            </w:r>
          </w:p>
          <w:p w:rsidR="007B72E4" w:rsidRPr="00DC7C55" w:rsidRDefault="007B72E4" w:rsidP="00480562">
            <w:pPr>
              <w:numPr>
                <w:ilvl w:val="0"/>
                <w:numId w:val="4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В.Павленко «Капельки»</w:t>
            </w:r>
          </w:p>
          <w:p w:rsidR="007B72E4" w:rsidRPr="00DC7C55" w:rsidRDefault="007B72E4" w:rsidP="00480562">
            <w:pPr>
              <w:numPr>
                <w:ilvl w:val="0"/>
                <w:numId w:val="4"/>
              </w:numPr>
              <w:jc w:val="both"/>
              <w:rPr>
                <w:i/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Т.Потапенко</w:t>
            </w:r>
            <w:proofErr w:type="spellEnd"/>
            <w:r w:rsidRPr="00DC7C55">
              <w:rPr>
                <w:i/>
              </w:rPr>
              <w:t xml:space="preserve"> «Скворушка прощается»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различать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тембр музыкального инструмента – скрипки и фортепиано;  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выделять отдельные признаки предмета и объединять по общему признаку;</w:t>
            </w: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осмысленно владеть способами певческой деятельности: </w:t>
            </w:r>
            <w:proofErr w:type="spellStart"/>
            <w:r w:rsidRPr="00DC7C55">
              <w:rPr>
                <w:sz w:val="22"/>
                <w:szCs w:val="22"/>
              </w:rPr>
              <w:t>пропевание</w:t>
            </w:r>
            <w:proofErr w:type="spellEnd"/>
            <w:r w:rsidRPr="00DC7C55">
              <w:rPr>
                <w:sz w:val="22"/>
                <w:szCs w:val="22"/>
              </w:rPr>
              <w:t xml:space="preserve"> мелодии, проникнуться чувством сопричастности к  природе, добрым отношением к ней. 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участвовать в коллективной творческой деятельности при воплощении различных музыкальных образов</w:t>
            </w:r>
          </w:p>
        </w:tc>
      </w:tr>
      <w:tr w:rsidR="007B72E4" w:rsidRPr="00DC7C55" w:rsidTr="007B72E4">
        <w:trPr>
          <w:gridAfter w:val="1"/>
          <w:wAfter w:w="615" w:type="dxa"/>
        </w:trPr>
        <w:tc>
          <w:tcPr>
            <w:tcW w:w="690" w:type="dxa"/>
          </w:tcPr>
          <w:p w:rsidR="007B72E4" w:rsidRPr="00DC7C55" w:rsidRDefault="007B72E4" w:rsidP="00131607">
            <w:pPr>
              <w:jc w:val="both"/>
              <w:rPr>
                <w:b/>
                <w:lang w:val="en-US"/>
              </w:rPr>
            </w:pPr>
            <w:r w:rsidRPr="00DC7C55">
              <w:rPr>
                <w:b/>
                <w:lang w:val="en-US"/>
              </w:rPr>
              <w:t>6</w:t>
            </w:r>
          </w:p>
        </w:tc>
        <w:tc>
          <w:tcPr>
            <w:tcW w:w="690" w:type="dxa"/>
            <w:gridSpan w:val="2"/>
          </w:tcPr>
          <w:p w:rsidR="007B72E4" w:rsidRPr="00DC7C55" w:rsidRDefault="007B72E4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7B72E4" w:rsidRPr="00DC7C55" w:rsidRDefault="007B72E4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Сочини мелодию.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закрепления нового материала.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210" w:type="dxa"/>
            <w:gridSpan w:val="2"/>
          </w:tcPr>
          <w:p w:rsidR="007B72E4" w:rsidRPr="00DC7C55" w:rsidRDefault="007B72E4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Интонации музыкальные и речевые. Сходство и различие. Региональные музыкально – поэтические традиции.</w:t>
            </w:r>
          </w:p>
          <w:p w:rsidR="007B72E4" w:rsidRPr="00DC7C55" w:rsidRDefault="007B72E4" w:rsidP="00131607">
            <w:pPr>
              <w:jc w:val="both"/>
              <w:rPr>
                <w:b/>
                <w:i/>
              </w:rPr>
            </w:pPr>
            <w:r w:rsidRPr="00DC7C55">
              <w:t xml:space="preserve">Развитие темы природы в музыке. Овладение элементами алгоритма сочинения мелодии. Вокальные импровизации детей. Ролевая игра «Играем в композитора». Понятия </w:t>
            </w:r>
            <w:r w:rsidRPr="00DC7C55">
              <w:rPr>
                <w:b/>
                <w:i/>
              </w:rPr>
              <w:t>«мелодия»</w:t>
            </w:r>
            <w:r w:rsidRPr="00DC7C55">
              <w:t xml:space="preserve"> и </w:t>
            </w:r>
            <w:r w:rsidRPr="00DC7C55">
              <w:rPr>
                <w:b/>
                <w:i/>
              </w:rPr>
              <w:t>«аккомпанемент».</w:t>
            </w:r>
          </w:p>
          <w:p w:rsidR="007B72E4" w:rsidRPr="00DC7C55" w:rsidRDefault="007B72E4" w:rsidP="00131607">
            <w:pPr>
              <w:rPr>
                <w:sz w:val="22"/>
                <w:szCs w:val="22"/>
              </w:rPr>
            </w:pPr>
            <w:r w:rsidRPr="00DC7C55">
              <w:t xml:space="preserve">Тема природы в музыке. Ролевая игра «Играем в композитора». Муза вдохновляет тех, кто имеет желание, обладает трудолюбием, кто хочет научиться новому. </w:t>
            </w:r>
          </w:p>
        </w:tc>
        <w:tc>
          <w:tcPr>
            <w:tcW w:w="2927" w:type="dxa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проявлять личностное отношение при восприятии музыкальных произведений, эмоциональную отзывчивость;</w:t>
            </w:r>
          </w:p>
          <w:p w:rsidR="007B72E4" w:rsidRPr="00DC7C55" w:rsidRDefault="007B72E4" w:rsidP="00131607">
            <w:pPr>
              <w:jc w:val="both"/>
              <w:rPr>
                <w:color w:val="363435"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color w:val="363435"/>
                <w:sz w:val="22"/>
                <w:szCs w:val="22"/>
              </w:rPr>
              <w:t xml:space="preserve">ориентироваться    </w:t>
            </w:r>
            <w:r w:rsidRPr="00DC7C55">
              <w:rPr>
                <w:color w:val="363435"/>
                <w:spacing w:val="1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в </w:t>
            </w:r>
            <w:r w:rsidRPr="00DC7C55">
              <w:rPr>
                <w:color w:val="363435"/>
                <w:spacing w:val="1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>музыкально-</w:t>
            </w:r>
            <w:r w:rsidRPr="00DC7C55">
              <w:rPr>
                <w:color w:val="363435"/>
                <w:spacing w:val="41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поэтическом   </w:t>
            </w:r>
            <w:r w:rsidRPr="00DC7C55">
              <w:rPr>
                <w:color w:val="363435"/>
                <w:spacing w:val="5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0"/>
                <w:sz w:val="22"/>
                <w:szCs w:val="22"/>
              </w:rPr>
              <w:t xml:space="preserve">творчестве, </w:t>
            </w:r>
            <w:r w:rsidRPr="00DC7C55">
              <w:rPr>
                <w:color w:val="363435"/>
                <w:sz w:val="22"/>
                <w:szCs w:val="22"/>
              </w:rPr>
              <w:t xml:space="preserve">в </w:t>
            </w:r>
            <w:r w:rsidRPr="00DC7C55">
              <w:rPr>
                <w:color w:val="363435"/>
                <w:spacing w:val="5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7C55">
              <w:rPr>
                <w:color w:val="363435"/>
                <w:sz w:val="22"/>
                <w:szCs w:val="22"/>
              </w:rPr>
              <w:t>многооб-разии</w:t>
            </w:r>
            <w:proofErr w:type="spellEnd"/>
            <w:proofErr w:type="gramEnd"/>
            <w:r w:rsidRPr="00DC7C55">
              <w:rPr>
                <w:color w:val="363435"/>
                <w:sz w:val="22"/>
                <w:szCs w:val="22"/>
              </w:rPr>
              <w:t xml:space="preserve">  музыкального   </w:t>
            </w:r>
            <w:r w:rsidRPr="00DC7C55">
              <w:rPr>
                <w:color w:val="363435"/>
                <w:spacing w:val="3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фольклора   </w:t>
            </w:r>
            <w:r w:rsidRPr="00DC7C55">
              <w:rPr>
                <w:color w:val="363435"/>
                <w:spacing w:val="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России,  </w:t>
            </w:r>
            <w:r w:rsidRPr="00DC7C55">
              <w:rPr>
                <w:color w:val="363435"/>
                <w:spacing w:val="46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в </w:t>
            </w:r>
            <w:r w:rsidRPr="00DC7C55">
              <w:rPr>
                <w:color w:val="363435"/>
                <w:spacing w:val="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том </w:t>
            </w:r>
            <w:r w:rsidRPr="00DC7C55">
              <w:rPr>
                <w:color w:val="363435"/>
                <w:spacing w:val="29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21"/>
                <w:sz w:val="22"/>
                <w:szCs w:val="22"/>
              </w:rPr>
              <w:t>чис</w:t>
            </w:r>
            <w:r w:rsidRPr="00DC7C55">
              <w:rPr>
                <w:color w:val="363435"/>
                <w:sz w:val="22"/>
                <w:szCs w:val="22"/>
              </w:rPr>
              <w:t xml:space="preserve">ле </w:t>
            </w:r>
            <w:r w:rsidRPr="00DC7C55">
              <w:rPr>
                <w:color w:val="363435"/>
                <w:spacing w:val="28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родного  </w:t>
            </w:r>
            <w:r w:rsidRPr="00DC7C55">
              <w:rPr>
                <w:color w:val="363435"/>
                <w:spacing w:val="3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края,  </w:t>
            </w:r>
            <w:r w:rsidRPr="00DC7C55">
              <w:rPr>
                <w:color w:val="363435"/>
                <w:spacing w:val="29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сопоставлять   </w:t>
            </w:r>
            <w:r w:rsidRPr="00DC7C55">
              <w:rPr>
                <w:color w:val="363435"/>
                <w:spacing w:val="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различные   </w:t>
            </w:r>
            <w:r w:rsidRPr="00DC7C55">
              <w:rPr>
                <w:color w:val="363435"/>
                <w:spacing w:val="19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образцы  </w:t>
            </w:r>
            <w:r w:rsidRPr="00DC7C55">
              <w:rPr>
                <w:color w:val="363435"/>
                <w:spacing w:val="4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2"/>
                <w:sz w:val="22"/>
                <w:szCs w:val="22"/>
              </w:rPr>
              <w:t xml:space="preserve">народной </w:t>
            </w:r>
            <w:r w:rsidRPr="00DC7C55">
              <w:rPr>
                <w:color w:val="363435"/>
                <w:sz w:val="22"/>
                <w:szCs w:val="22"/>
              </w:rPr>
              <w:t>и</w:t>
            </w:r>
            <w:r w:rsidRPr="00DC7C55">
              <w:rPr>
                <w:color w:val="363435"/>
                <w:spacing w:val="4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>профессиональной    музыки;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color w:val="363435"/>
                <w:sz w:val="22"/>
                <w:szCs w:val="22"/>
              </w:rPr>
              <w:t xml:space="preserve">ценить </w:t>
            </w:r>
            <w:r w:rsidRPr="00DC7C55">
              <w:rPr>
                <w:color w:val="363435"/>
                <w:spacing w:val="5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отечественные   </w:t>
            </w:r>
            <w:r w:rsidRPr="00DC7C55">
              <w:rPr>
                <w:color w:val="363435"/>
                <w:spacing w:val="17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народные музыкальные   </w:t>
            </w:r>
            <w:r w:rsidRPr="00DC7C55">
              <w:rPr>
                <w:color w:val="363435"/>
                <w:spacing w:val="2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>традиции;</w:t>
            </w:r>
          </w:p>
        </w:tc>
        <w:tc>
          <w:tcPr>
            <w:tcW w:w="3788" w:type="dxa"/>
            <w:gridSpan w:val="2"/>
          </w:tcPr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 xml:space="preserve">найти нужную речевую интонацию для передачи характера и настроения песенки на стихи </w:t>
            </w:r>
            <w:proofErr w:type="spellStart"/>
            <w:r w:rsidRPr="00DC7C55">
              <w:rPr>
                <w:sz w:val="22"/>
                <w:szCs w:val="22"/>
              </w:rPr>
              <w:t>А.Барто</w:t>
            </w:r>
            <w:proofErr w:type="spellEnd"/>
            <w:r w:rsidRPr="00DC7C55">
              <w:rPr>
                <w:sz w:val="22"/>
                <w:szCs w:val="22"/>
              </w:rPr>
              <w:t xml:space="preserve"> «Золотая осень» и песенки «Дождь идет»;</w:t>
            </w:r>
          </w:p>
          <w:p w:rsidR="007B72E4" w:rsidRPr="00DC7C55" w:rsidRDefault="007B72E4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 владеть элементами алгоритма сочинения мелодии; </w:t>
            </w:r>
          </w:p>
          <w:p w:rsidR="007B72E4" w:rsidRPr="00DC7C55" w:rsidRDefault="007B72E4" w:rsidP="00131607">
            <w:pPr>
              <w:jc w:val="both"/>
            </w:pPr>
            <w:r w:rsidRPr="00DC7C55">
              <w:rPr>
                <w:sz w:val="22"/>
                <w:szCs w:val="22"/>
              </w:rPr>
              <w:t>- самостоятельно выполнять упражнения;</w:t>
            </w:r>
            <w:r w:rsidRPr="00DC7C55">
              <w:t xml:space="preserve"> </w:t>
            </w:r>
          </w:p>
          <w:p w:rsidR="007B72E4" w:rsidRPr="00DC7C55" w:rsidRDefault="007B72E4" w:rsidP="00131607">
            <w:pPr>
              <w:jc w:val="both"/>
            </w:pPr>
            <w:r w:rsidRPr="00DC7C55">
              <w:rPr>
                <w:snapToGrid w:val="0"/>
                <w:sz w:val="22"/>
                <w:szCs w:val="22"/>
              </w:rPr>
              <w:t>- владеть навыками контроля и оценки своей деятельности, умением предвидеть возможные последствия своих действий.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rPr>
                <w:b/>
              </w:rPr>
              <w:t>7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«Азбука, азбука каждому нужна…»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первичного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Нотная грамота как способ фиксации музыкальной речи. Элементы нотной грамоты. Система графических знаков для записи музыки.</w:t>
            </w:r>
          </w:p>
          <w:p w:rsidR="00480562" w:rsidRPr="00DC7C55" w:rsidRDefault="00480562" w:rsidP="00131607">
            <w:pPr>
              <w:jc w:val="both"/>
            </w:pPr>
            <w:r w:rsidRPr="00DC7C55">
              <w:t>Роль музыки в отражении различных явлений жизни, в том числе и школьной. Увлекательное путешествие в школьную страну и музыкальную грамоту.</w:t>
            </w:r>
          </w:p>
          <w:p w:rsidR="00480562" w:rsidRPr="00DC7C55" w:rsidRDefault="00480562" w:rsidP="00480562">
            <w:pPr>
              <w:numPr>
                <w:ilvl w:val="0"/>
                <w:numId w:val="5"/>
              </w:numPr>
              <w:rPr>
                <w:i/>
              </w:rPr>
            </w:pPr>
            <w:proofErr w:type="spellStart"/>
            <w:r w:rsidRPr="00DC7C55">
              <w:rPr>
                <w:i/>
              </w:rPr>
              <w:t>Д.Кабалевский</w:t>
            </w:r>
            <w:proofErr w:type="spellEnd"/>
            <w:r w:rsidRPr="00DC7C55">
              <w:rPr>
                <w:i/>
              </w:rPr>
              <w:t xml:space="preserve"> «Песня о школе»</w:t>
            </w:r>
          </w:p>
          <w:p w:rsidR="00480562" w:rsidRPr="00DC7C55" w:rsidRDefault="00480562" w:rsidP="00480562">
            <w:pPr>
              <w:numPr>
                <w:ilvl w:val="0"/>
                <w:numId w:val="5"/>
              </w:numPr>
              <w:rPr>
                <w:i/>
                <w:sz w:val="22"/>
                <w:szCs w:val="22"/>
              </w:rPr>
            </w:pPr>
            <w:r w:rsidRPr="00DC7C55">
              <w:rPr>
                <w:i/>
              </w:rPr>
              <w:t>А. Островский «Азбука»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моделирования опыта музыкально-творческой деятельности;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понимания истоков музыки и ее взаимосвязи с жизнью;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color w:val="000000"/>
                <w:sz w:val="22"/>
                <w:szCs w:val="22"/>
              </w:rPr>
            </w:pPr>
            <w:r w:rsidRPr="00DC7C55">
              <w:rPr>
                <w:color w:val="000000"/>
                <w:sz w:val="22"/>
                <w:szCs w:val="22"/>
              </w:rPr>
              <w:t>- участвовать  в коллективном обсуждении учебной проблемы и анализе условий учебной задачи;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взаимосвязь всех школьных уроков друг с другом и роль музыки в отражениях различных  явлениях жизни;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lang w:val="en-US"/>
              </w:rPr>
            </w:pPr>
            <w:r w:rsidRPr="00DC7C55">
              <w:rPr>
                <w:b/>
                <w:lang w:val="en-US"/>
              </w:rPr>
              <w:t>8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Музыкальная азбука.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первичного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Нотная грамота как способ фиксации музыкальной речи. Элементы нотной грамоты. Система графических знаков для записи музыки.</w:t>
            </w:r>
          </w:p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Запись нот -  знаков для обозначения музыкальных звуков.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Музыкальная азбука – взаимосвязь всех школьных уроков друг с другом. Роль музыки в отражении различных явлений жизни, в том числе и школьной. Увлекательное путешествие в школьную страну и музыкальную грамоту. Элементы музыкальной грамоты: ноты, нотоносец, скрипичный ключ. </w:t>
            </w:r>
          </w:p>
          <w:p w:rsidR="00480562" w:rsidRPr="00DC7C55" w:rsidRDefault="00480562" w:rsidP="00480562">
            <w:pPr>
              <w:numPr>
                <w:ilvl w:val="0"/>
                <w:numId w:val="6"/>
              </w:numPr>
              <w:rPr>
                <w:i/>
              </w:rPr>
            </w:pPr>
            <w:r w:rsidRPr="00DC7C55">
              <w:rPr>
                <w:i/>
              </w:rPr>
              <w:t xml:space="preserve">В. </w:t>
            </w:r>
            <w:proofErr w:type="spellStart"/>
            <w:r w:rsidRPr="00DC7C55">
              <w:rPr>
                <w:i/>
              </w:rPr>
              <w:t>Дроцевич</w:t>
            </w:r>
            <w:proofErr w:type="spellEnd"/>
            <w:r w:rsidRPr="00DC7C55">
              <w:rPr>
                <w:i/>
              </w:rPr>
              <w:t xml:space="preserve"> «Семь подружек»</w:t>
            </w:r>
          </w:p>
          <w:p w:rsidR="00480562" w:rsidRPr="00DC7C55" w:rsidRDefault="00480562" w:rsidP="00480562">
            <w:pPr>
              <w:numPr>
                <w:ilvl w:val="0"/>
                <w:numId w:val="6"/>
              </w:numPr>
              <w:rPr>
                <w:i/>
                <w:sz w:val="22"/>
                <w:szCs w:val="22"/>
              </w:rPr>
            </w:pPr>
            <w:r w:rsidRPr="00DC7C55">
              <w:rPr>
                <w:i/>
              </w:rPr>
              <w:t>«Нотный хоровод»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узнавать изученные произведения, участвовать в коллективном пении, исполнение ритма, изображение </w:t>
            </w:r>
            <w:proofErr w:type="spellStart"/>
            <w:r w:rsidRPr="00DC7C55">
              <w:rPr>
                <w:sz w:val="22"/>
                <w:szCs w:val="22"/>
              </w:rPr>
              <w:t>звуковы-сотности</w:t>
            </w:r>
            <w:proofErr w:type="spellEnd"/>
            <w:r w:rsidRPr="00DC7C55">
              <w:rPr>
                <w:sz w:val="22"/>
                <w:szCs w:val="22"/>
              </w:rPr>
              <w:t xml:space="preserve"> мелодии движением рук.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Ориентироваться в нотном письме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как графическом </w:t>
            </w:r>
            <w:proofErr w:type="gramStart"/>
            <w:r w:rsidRPr="00DC7C55">
              <w:rPr>
                <w:sz w:val="22"/>
                <w:szCs w:val="22"/>
              </w:rPr>
              <w:t>изображении</w:t>
            </w:r>
            <w:proofErr w:type="gramEnd"/>
            <w:r w:rsidRPr="00DC7C55">
              <w:rPr>
                <w:sz w:val="22"/>
                <w:szCs w:val="22"/>
              </w:rPr>
              <w:t xml:space="preserve"> типичных интонационных оборотов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DC7C55">
              <w:rPr>
                <w:sz w:val="22"/>
                <w:szCs w:val="22"/>
              </w:rPr>
              <w:t>(вопрос — ответ, выразительные и</w:t>
            </w:r>
            <w:proofErr w:type="gramEnd"/>
          </w:p>
          <w:p w:rsidR="00480562" w:rsidRPr="00DC7C55" w:rsidRDefault="00480562" w:rsidP="00131607">
            <w:pPr>
              <w:jc w:val="both"/>
            </w:pPr>
            <w:r w:rsidRPr="00DC7C55">
              <w:rPr>
                <w:sz w:val="22"/>
                <w:szCs w:val="22"/>
              </w:rPr>
              <w:t>изобразительные интонации и др.)</w:t>
            </w:r>
            <w:proofErr w:type="gramStart"/>
            <w:r w:rsidRPr="00DC7C55">
              <w:t xml:space="preserve"> ;</w:t>
            </w:r>
            <w:proofErr w:type="gramEnd"/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rPr>
                <w:b/>
              </w:rPr>
              <w:t>9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Обобщающий  урок 1 четверти.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 контроля, оценки  и коррекции знаний учащихся.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Музыка и ее роль в повседневной жизни человека. </w:t>
            </w:r>
          </w:p>
          <w:p w:rsidR="00480562" w:rsidRPr="00DC7C55" w:rsidRDefault="00480562" w:rsidP="00131607">
            <w:pPr>
              <w:jc w:val="both"/>
              <w:outlineLvl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Исполнение песен. Игра «Угадай мелодию» на определение  музыкальных произведений и композиторов, написавших  эти произведения.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определять на слух знакомые жанры: песня, танец, марш,  смысл понятий «композитор-исполнитель-слушатель»,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узнавать изученные музыкальные произведения, выказывать свое отношение к различным  музыкальным сочинениям, явлениям, создавать собственные интерпретации, исполнять знакомые песни.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реализовывать     </w:t>
            </w:r>
            <w:r w:rsidRPr="00DC7C55">
              <w:rPr>
                <w:spacing w:val="27"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творческий    </w:t>
            </w:r>
            <w:r w:rsidRPr="00DC7C55">
              <w:rPr>
                <w:spacing w:val="43"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потенциал,  осуществляя </w:t>
            </w:r>
            <w:proofErr w:type="spellStart"/>
            <w:r w:rsidRPr="00DC7C55">
              <w:rPr>
                <w:sz w:val="22"/>
                <w:szCs w:val="22"/>
              </w:rPr>
              <w:t>собствен</w:t>
            </w:r>
            <w:proofErr w:type="spellEnd"/>
            <w:r w:rsidRPr="00DC7C55">
              <w:rPr>
                <w:sz w:val="22"/>
                <w:szCs w:val="22"/>
              </w:rPr>
              <w:t>-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proofErr w:type="spellStart"/>
            <w:r w:rsidRPr="00DC7C55">
              <w:rPr>
                <w:sz w:val="22"/>
                <w:szCs w:val="22"/>
              </w:rPr>
              <w:t>ные</w:t>
            </w:r>
            <w:proofErr w:type="spellEnd"/>
            <w:r w:rsidRPr="00DC7C55">
              <w:rPr>
                <w:sz w:val="22"/>
                <w:szCs w:val="22"/>
              </w:rPr>
              <w:t xml:space="preserve">   музыкально - исполнительские   замыслы   в   различных   видах   деятельности;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задавать вопросы;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отвечать на вопросы;</w:t>
            </w:r>
          </w:p>
          <w:p w:rsidR="00480562" w:rsidRPr="00DC7C55" w:rsidRDefault="00480562" w:rsidP="00131607"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умение выражать свои мысли.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Музыкальные инструменты. 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</w:rPr>
            </w:pPr>
            <w:r w:rsidRPr="00DC7C55">
              <w:rPr>
                <w:i/>
                <w:sz w:val="22"/>
                <w:szCs w:val="22"/>
              </w:rPr>
              <w:t>Народные музыкальные традиции Отечества. Русские народные музыкальные инструменты.</w:t>
            </w:r>
            <w:r w:rsidRPr="00DC7C55">
              <w:t xml:space="preserve"> </w:t>
            </w:r>
            <w:r w:rsidRPr="00DC7C55">
              <w:rPr>
                <w:i/>
                <w:sz w:val="22"/>
                <w:szCs w:val="22"/>
              </w:rPr>
              <w:t>Региональные музыкальные традиции.</w:t>
            </w:r>
            <w:r w:rsidRPr="00DC7C55">
              <w:t xml:space="preserve">  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Музыкальные инструменты русского народа – </w:t>
            </w:r>
            <w:r w:rsidRPr="00DC7C55">
              <w:rPr>
                <w:b/>
                <w:i/>
              </w:rPr>
              <w:t>свирели, дудочки, рожок, гусли</w:t>
            </w:r>
            <w:r w:rsidRPr="00DC7C55">
              <w:t>. Внешний вид, свой голос, умельцы-исполнители и мастера-изготовители народных инструментов. Знакомство с понятием «тембр». Сходства и различия инструментов разных народов, их тембровая окраска.</w:t>
            </w:r>
          </w:p>
          <w:p w:rsidR="00480562" w:rsidRPr="00DC7C55" w:rsidRDefault="00480562" w:rsidP="00480562">
            <w:pPr>
              <w:numPr>
                <w:ilvl w:val="0"/>
                <w:numId w:val="7"/>
              </w:numPr>
              <w:rPr>
                <w:i/>
              </w:rPr>
            </w:pPr>
            <w:r w:rsidRPr="00DC7C55">
              <w:rPr>
                <w:i/>
              </w:rPr>
              <w:t>«Полянка» (свирель),</w:t>
            </w:r>
          </w:p>
          <w:p w:rsidR="00480562" w:rsidRPr="00DC7C55" w:rsidRDefault="00480562" w:rsidP="00480562">
            <w:pPr>
              <w:numPr>
                <w:ilvl w:val="0"/>
                <w:numId w:val="7"/>
              </w:numPr>
              <w:rPr>
                <w:i/>
              </w:rPr>
            </w:pPr>
            <w:r w:rsidRPr="00DC7C55">
              <w:rPr>
                <w:i/>
              </w:rPr>
              <w:t>«</w:t>
            </w:r>
            <w:proofErr w:type="gramStart"/>
            <w:r w:rsidRPr="00DC7C55">
              <w:rPr>
                <w:i/>
              </w:rPr>
              <w:t>Во</w:t>
            </w:r>
            <w:proofErr w:type="gramEnd"/>
            <w:r w:rsidRPr="00DC7C55">
              <w:rPr>
                <w:i/>
              </w:rPr>
              <w:t xml:space="preserve"> кузнице» (рожок),</w:t>
            </w:r>
          </w:p>
          <w:p w:rsidR="00480562" w:rsidRPr="00DC7C55" w:rsidRDefault="00480562" w:rsidP="00480562">
            <w:pPr>
              <w:numPr>
                <w:ilvl w:val="0"/>
                <w:numId w:val="7"/>
              </w:numPr>
              <w:rPr>
                <w:i/>
              </w:rPr>
            </w:pPr>
            <w:r w:rsidRPr="00DC7C55">
              <w:rPr>
                <w:i/>
              </w:rPr>
              <w:t>«Как под яблонькой» (гусли)</w:t>
            </w:r>
          </w:p>
          <w:p w:rsidR="00480562" w:rsidRPr="00DC7C55" w:rsidRDefault="00480562" w:rsidP="00480562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DC7C55">
              <w:rPr>
                <w:i/>
              </w:rPr>
              <w:t>«Пастушья песенка» (французская народная песня)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color w:val="363435"/>
                <w:sz w:val="22"/>
                <w:szCs w:val="22"/>
              </w:rPr>
              <w:t xml:space="preserve">ориентироваться    </w:t>
            </w:r>
            <w:r w:rsidRPr="00DC7C55">
              <w:rPr>
                <w:color w:val="363435"/>
                <w:spacing w:val="1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в </w:t>
            </w:r>
            <w:r w:rsidRPr="00DC7C55">
              <w:rPr>
                <w:color w:val="363435"/>
                <w:spacing w:val="1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музыкально  </w:t>
            </w:r>
            <w:r w:rsidRPr="00DC7C55">
              <w:rPr>
                <w:color w:val="363435"/>
                <w:spacing w:val="41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поэтическом   </w:t>
            </w:r>
            <w:r w:rsidRPr="00DC7C55">
              <w:rPr>
                <w:color w:val="363435"/>
                <w:spacing w:val="5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0"/>
                <w:sz w:val="22"/>
                <w:szCs w:val="22"/>
              </w:rPr>
              <w:t xml:space="preserve">творчестве, </w:t>
            </w:r>
            <w:r w:rsidRPr="00DC7C55">
              <w:rPr>
                <w:color w:val="363435"/>
                <w:sz w:val="22"/>
                <w:szCs w:val="22"/>
              </w:rPr>
              <w:t xml:space="preserve">в </w:t>
            </w:r>
            <w:r w:rsidRPr="00DC7C55">
              <w:rPr>
                <w:color w:val="363435"/>
                <w:spacing w:val="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многообразии   </w:t>
            </w:r>
            <w:r w:rsidRPr="00DC7C55">
              <w:rPr>
                <w:color w:val="363435"/>
                <w:spacing w:val="42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музыкального   </w:t>
            </w:r>
            <w:r w:rsidRPr="00DC7C55">
              <w:rPr>
                <w:color w:val="363435"/>
                <w:spacing w:val="30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фольклора   </w:t>
            </w:r>
            <w:r w:rsidRPr="00DC7C55">
              <w:rPr>
                <w:color w:val="363435"/>
                <w:spacing w:val="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>России;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находить сходства и различия в инструментах разных народов.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название русских народных инструментов – </w:t>
            </w:r>
            <w:r w:rsidRPr="00DC7C55">
              <w:rPr>
                <w:b/>
                <w:i/>
                <w:sz w:val="22"/>
                <w:szCs w:val="22"/>
              </w:rPr>
              <w:t>свирель, гусли, рожок</w:t>
            </w:r>
            <w:r w:rsidRPr="00DC7C55">
              <w:rPr>
                <w:sz w:val="22"/>
                <w:szCs w:val="22"/>
              </w:rPr>
              <w:t xml:space="preserve">  и их внешний вид, своеобразие их интонационного звучания, народные инструменты Ямала.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распознавать духовые  и струнные инструменты, вычленять и показывать (имитация игры) во время звучания  народных инструментов, исполнять вокальные произведения без музыкального сопровождения. 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«Садко». Из русского былинного сказа.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Наблюдение народного творчества</w:t>
            </w:r>
          </w:p>
          <w:p w:rsidR="00480562" w:rsidRPr="00DC7C55" w:rsidRDefault="00480562" w:rsidP="00131607">
            <w:r w:rsidRPr="00DC7C55">
              <w:t xml:space="preserve">Знакомство  с  народным  былинным  сказом  “Садко”. Знакомство  с  жанрами  музыки,  их  эмоционально-образным  содержанием,  со  звучанием  народного  инструмента - гуслями. Знакомство с разновидностями народных песен – колыбельные, плясовые. На примере музыки </w:t>
            </w:r>
            <w:proofErr w:type="spellStart"/>
            <w:r w:rsidRPr="00DC7C55">
              <w:t>Н.А.Римского-Корсакова</w:t>
            </w:r>
            <w:proofErr w:type="spellEnd"/>
            <w:r w:rsidRPr="00DC7C55">
              <w:t xml:space="preserve"> дать понятия </w:t>
            </w:r>
            <w:r w:rsidRPr="00DC7C55">
              <w:rPr>
                <w:b/>
                <w:i/>
              </w:rPr>
              <w:t>«композиторская музыка».</w:t>
            </w:r>
            <w:r w:rsidRPr="00DC7C55">
              <w:t xml:space="preserve"> </w:t>
            </w:r>
          </w:p>
          <w:p w:rsidR="00480562" w:rsidRPr="00DC7C55" w:rsidRDefault="00480562" w:rsidP="00480562">
            <w:pPr>
              <w:numPr>
                <w:ilvl w:val="0"/>
                <w:numId w:val="8"/>
              </w:numPr>
            </w:pPr>
            <w:r w:rsidRPr="00DC7C55">
              <w:t>Д.Локшин «Былинные наигрыши» - (гусли)</w:t>
            </w:r>
          </w:p>
          <w:p w:rsidR="00480562" w:rsidRPr="00DC7C55" w:rsidRDefault="00480562" w:rsidP="00480562">
            <w:pPr>
              <w:numPr>
                <w:ilvl w:val="0"/>
                <w:numId w:val="8"/>
              </w:numPr>
            </w:pPr>
            <w:proofErr w:type="spellStart"/>
            <w:r w:rsidRPr="00DC7C55">
              <w:t>Н.А.Римский-Корсаков</w:t>
            </w:r>
            <w:proofErr w:type="spellEnd"/>
            <w:r w:rsidRPr="00DC7C55">
              <w:t xml:space="preserve"> «Заиграйте, мои </w:t>
            </w:r>
            <w:proofErr w:type="spellStart"/>
            <w:r w:rsidRPr="00DC7C55">
              <w:t>гусельки</w:t>
            </w:r>
            <w:proofErr w:type="spellEnd"/>
            <w:r w:rsidRPr="00DC7C55">
              <w:t xml:space="preserve">», «Колыбельная </w:t>
            </w:r>
            <w:proofErr w:type="spellStart"/>
            <w:r w:rsidRPr="00DC7C55">
              <w:t>Волховы</w:t>
            </w:r>
            <w:proofErr w:type="spellEnd"/>
            <w:r w:rsidRPr="00DC7C55">
              <w:t>» из оперы «Садко»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внимательно воспринимать информацию;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внимательно слушать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музыкальные  фрагменты и находить характерные особенности музыки в прозвучавших  литературных фрагментах;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различать жанры народных песен – </w:t>
            </w:r>
            <w:r w:rsidRPr="00DC7C55">
              <w:rPr>
                <w:b/>
                <w:i/>
                <w:sz w:val="22"/>
                <w:szCs w:val="22"/>
              </w:rPr>
              <w:t>колыбельные</w:t>
            </w:r>
            <w:r w:rsidRPr="00DC7C55">
              <w:rPr>
                <w:sz w:val="22"/>
                <w:szCs w:val="22"/>
              </w:rPr>
              <w:t xml:space="preserve">, </w:t>
            </w:r>
            <w:r w:rsidRPr="00DC7C55">
              <w:rPr>
                <w:b/>
                <w:i/>
                <w:sz w:val="22"/>
                <w:szCs w:val="22"/>
              </w:rPr>
              <w:t>плясовые,</w:t>
            </w:r>
            <w:r w:rsidRPr="00DC7C55">
              <w:rPr>
                <w:sz w:val="22"/>
                <w:szCs w:val="22"/>
              </w:rPr>
              <w:t xml:space="preserve"> их характерные особенности;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 определять на слух звучание народных инструментов;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воплощения собственных мыслей, чу</w:t>
            </w:r>
            <w:proofErr w:type="gramStart"/>
            <w:r w:rsidRPr="00DC7C55">
              <w:rPr>
                <w:sz w:val="22"/>
                <w:szCs w:val="22"/>
              </w:rPr>
              <w:t>вств в зв</w:t>
            </w:r>
            <w:proofErr w:type="gramEnd"/>
            <w:r w:rsidRPr="00DC7C55">
              <w:rPr>
                <w:sz w:val="22"/>
                <w:szCs w:val="22"/>
              </w:rPr>
              <w:t>учании голоса и различных инструментов;</w:t>
            </w:r>
          </w:p>
          <w:p w:rsidR="00480562" w:rsidRPr="00DC7C55" w:rsidRDefault="00480562" w:rsidP="00131607">
            <w:pPr>
              <w:jc w:val="both"/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Музыкальные инструменты.</w:t>
            </w:r>
            <w:r w:rsidRPr="00DC7C55">
              <w:rPr>
                <w:sz w:val="22"/>
                <w:szCs w:val="22"/>
              </w:rPr>
              <w:t xml:space="preserve"> 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Музыкальные инструменты.</w:t>
            </w:r>
          </w:p>
          <w:p w:rsidR="00480562" w:rsidRPr="00DC7C55" w:rsidRDefault="00480562" w:rsidP="00131607">
            <w:r w:rsidRPr="00DC7C55">
              <w:t xml:space="preserve">Сопоставление звучания народных  инструментов со звучанием профессиональных инструментов: </w:t>
            </w:r>
            <w:r w:rsidRPr="00DC7C55">
              <w:rPr>
                <w:b/>
                <w:i/>
              </w:rPr>
              <w:t>свирель - флейта, гусли – арфа – фортепиано</w:t>
            </w:r>
            <w:r w:rsidRPr="00DC7C55">
              <w:t xml:space="preserve">. </w:t>
            </w:r>
          </w:p>
          <w:p w:rsidR="00480562" w:rsidRPr="00DC7C55" w:rsidRDefault="00480562" w:rsidP="00480562">
            <w:pPr>
              <w:numPr>
                <w:ilvl w:val="0"/>
                <w:numId w:val="9"/>
              </w:numPr>
              <w:rPr>
                <w:i/>
              </w:rPr>
            </w:pPr>
            <w:r w:rsidRPr="00DC7C55">
              <w:rPr>
                <w:i/>
              </w:rPr>
              <w:t>И.С.Бах «Шутка»</w:t>
            </w:r>
          </w:p>
          <w:p w:rsidR="00480562" w:rsidRPr="00DC7C55" w:rsidRDefault="00480562" w:rsidP="00480562">
            <w:pPr>
              <w:numPr>
                <w:ilvl w:val="0"/>
                <w:numId w:val="9"/>
              </w:numPr>
              <w:rPr>
                <w:i/>
              </w:rPr>
            </w:pPr>
            <w:proofErr w:type="spellStart"/>
            <w:r w:rsidRPr="00DC7C55">
              <w:rPr>
                <w:i/>
              </w:rPr>
              <w:t>К.</w:t>
            </w:r>
            <w:proofErr w:type="gramStart"/>
            <w:r w:rsidRPr="00DC7C55">
              <w:rPr>
                <w:i/>
              </w:rPr>
              <w:t>Глюк</w:t>
            </w:r>
            <w:proofErr w:type="spellEnd"/>
            <w:proofErr w:type="gramEnd"/>
            <w:r w:rsidRPr="00DC7C55">
              <w:rPr>
                <w:i/>
              </w:rPr>
              <w:t xml:space="preserve"> «Мелодия» из оперы «Орфей и </w:t>
            </w:r>
            <w:proofErr w:type="spellStart"/>
            <w:r w:rsidRPr="00DC7C55">
              <w:rPr>
                <w:i/>
              </w:rPr>
              <w:t>Эвридика</w:t>
            </w:r>
            <w:proofErr w:type="spellEnd"/>
            <w:r w:rsidRPr="00DC7C55">
              <w:rPr>
                <w:i/>
              </w:rPr>
              <w:t>».</w:t>
            </w:r>
          </w:p>
          <w:p w:rsidR="00480562" w:rsidRPr="00DC7C55" w:rsidRDefault="00480562" w:rsidP="00480562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DC7C55">
              <w:rPr>
                <w:i/>
              </w:rPr>
              <w:t>Л.Бетховен «Пасторальная симфония» (фрагмент)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сопоставлять звучание народных и профессиональных  инструментов;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выделять отдельные признаки предмета и объединять по общему признаку; 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 - определять названия профессиональных инструментов – </w:t>
            </w:r>
            <w:r w:rsidRPr="00DC7C55">
              <w:rPr>
                <w:i/>
                <w:sz w:val="22"/>
                <w:szCs w:val="22"/>
              </w:rPr>
              <w:t>флейта, арфа, фортепиано</w:t>
            </w:r>
            <w:r w:rsidRPr="00DC7C55">
              <w:rPr>
                <w:sz w:val="22"/>
                <w:szCs w:val="22"/>
              </w:rPr>
              <w:t>, выразительные и изобразительные возможности этих инструментов;</w:t>
            </w:r>
          </w:p>
          <w:p w:rsidR="00480562" w:rsidRPr="00DC7C55" w:rsidRDefault="00480562" w:rsidP="00131607">
            <w:pPr>
              <w:jc w:val="both"/>
            </w:pPr>
            <w:r w:rsidRPr="00DC7C55">
              <w:rPr>
                <w:sz w:val="22"/>
                <w:szCs w:val="22"/>
              </w:rPr>
              <w:t>- передавать настроение музыки в пластическом движении, пении, давать определения общего характера музыки.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Звучащие картины.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Музыкальные инструменты. Народная и профессиональная музыка.</w:t>
            </w:r>
            <w:r w:rsidRPr="00DC7C55">
              <w:rPr>
                <w:b/>
                <w:i/>
                <w:sz w:val="22"/>
                <w:szCs w:val="22"/>
              </w:rPr>
              <w:t xml:space="preserve"> </w:t>
            </w:r>
          </w:p>
          <w:p w:rsidR="00480562" w:rsidRPr="00DC7C55" w:rsidRDefault="00480562" w:rsidP="00131607">
            <w:pPr>
              <w:jc w:val="both"/>
            </w:pPr>
            <w:r w:rsidRPr="00DC7C55">
              <w:t>Расширение художественных впечатлений учащихся, развитие их ассоциативно-образного мышления  на примере репродукций известных произведений живописи, скульптуры  разных эпох. Направление   на  воспитание  у  учащихся  чувство  стил</w:t>
            </w:r>
            <w:proofErr w:type="gramStart"/>
            <w:r w:rsidRPr="00DC7C55">
              <w:t>я-</w:t>
            </w:r>
            <w:proofErr w:type="gramEnd"/>
            <w:r w:rsidRPr="00DC7C55">
              <w:t xml:space="preserve"> на  каких  картинах  “звучит”  народная  музыка, а  каких  - профессиональная, сочиненная  композиторами.</w:t>
            </w:r>
          </w:p>
          <w:p w:rsidR="00480562" w:rsidRPr="00DC7C55" w:rsidRDefault="00480562" w:rsidP="00480562">
            <w:pPr>
              <w:numPr>
                <w:ilvl w:val="0"/>
                <w:numId w:val="10"/>
              </w:numPr>
              <w:jc w:val="both"/>
              <w:rPr>
                <w:i/>
              </w:rPr>
            </w:pPr>
            <w:proofErr w:type="spellStart"/>
            <w:r w:rsidRPr="00DC7C55">
              <w:rPr>
                <w:i/>
              </w:rPr>
              <w:t>К.Кикта</w:t>
            </w:r>
            <w:proofErr w:type="spellEnd"/>
            <w:r w:rsidRPr="00DC7C55">
              <w:rPr>
                <w:i/>
              </w:rPr>
              <w:t xml:space="preserve"> «Фрески Софии Киевской»</w:t>
            </w:r>
          </w:p>
          <w:p w:rsidR="00480562" w:rsidRPr="00DC7C55" w:rsidRDefault="00480562" w:rsidP="00480562">
            <w:pPr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Л.Дакен</w:t>
            </w:r>
            <w:proofErr w:type="spellEnd"/>
            <w:r w:rsidRPr="00DC7C55">
              <w:rPr>
                <w:i/>
              </w:rPr>
              <w:t xml:space="preserve"> «Кукушка»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-</w:t>
            </w:r>
            <w:r w:rsidRPr="00DC7C55">
              <w:rPr>
                <w:sz w:val="22"/>
                <w:szCs w:val="22"/>
              </w:rPr>
              <w:t xml:space="preserve"> сопоставлять  народные и профессиональные инструменты, их своеобразие и интонационное звучание, сходства и различия.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узнавать музыкальные инструменты по изображениям,  участвовать в коллективном пении, вовремя начинать  и заканчивать пение, слушать паузы, понимать дирижерские жесты;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самостоятельную музыкальную творческую деятельность;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Разыграй песню.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Многозначность музыкальной речи, выразительность и смысл. Постижение общих закономерностей музыки: развитие музыки - движение музыки. Развитие музыки в исполнении.</w:t>
            </w:r>
          </w:p>
          <w:p w:rsidR="00480562" w:rsidRPr="00DC7C55" w:rsidRDefault="00480562" w:rsidP="00131607">
            <w:r w:rsidRPr="00DC7C55">
              <w:t xml:space="preserve">Развитие  умений и навыков выразительного исполнения  детьми песни </w:t>
            </w:r>
            <w:proofErr w:type="spellStart"/>
            <w:r w:rsidRPr="00DC7C55">
              <w:t>Л.Книппера</w:t>
            </w:r>
            <w:proofErr w:type="spellEnd"/>
            <w:r w:rsidRPr="00DC7C55">
              <w:t xml:space="preserve"> «Почему медведь зимой спит». Выявление  этапов  развития  сюжетов.   Подойти  к  осознанному  делению  мелодии  на  фразы,  осмысленному  исполнению  фразировки.  Основы  понимания  развития  музыки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планировать свою деятельность</w:t>
            </w:r>
            <w:r w:rsidRPr="00DC7C55">
              <w:rPr>
                <w:b/>
                <w:sz w:val="22"/>
                <w:szCs w:val="22"/>
              </w:rPr>
              <w:t xml:space="preserve">;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выразительно исполнять песню и составлять исполнительский план вокального сочинения исходя из сюжетной линии стихотворного текста, находить нужный характер звучания, импровизировать «музыкальные разговоры» различного характера.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учащиеся могут оказывать помощь в организации и проведении школьных культурно-массовых мероприятий;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оценивать собственную музыкально </w:t>
            </w:r>
            <w:proofErr w:type="gramStart"/>
            <w:r w:rsidRPr="00DC7C55">
              <w:rPr>
                <w:sz w:val="22"/>
                <w:szCs w:val="22"/>
              </w:rPr>
              <w:t>-т</w:t>
            </w:r>
            <w:proofErr w:type="gramEnd"/>
            <w:r w:rsidRPr="00DC7C55">
              <w:rPr>
                <w:sz w:val="22"/>
                <w:szCs w:val="22"/>
              </w:rPr>
              <w:t>ворческую деятельность</w:t>
            </w:r>
          </w:p>
          <w:p w:rsidR="00480562" w:rsidRPr="00DC7C55" w:rsidRDefault="00480562" w:rsidP="00131607">
            <w:pPr>
              <w:jc w:val="both"/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Пришло Рождество, начинается  торжество. Родной обычай старины.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 контроля, оценки  и коррекции знаний учащихся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Народные музыкальные традиции Отечества. Народное музыкальное творчество разных стран мира.</w:t>
            </w:r>
          </w:p>
          <w:p w:rsidR="00480562" w:rsidRPr="00DC7C55" w:rsidRDefault="00480562" w:rsidP="00131607">
            <w:pPr>
              <w:jc w:val="both"/>
            </w:pPr>
            <w:r w:rsidRPr="00DC7C55">
              <w:t>Введение детей в мир духовной жизни людей. Знакомство с религиозными праздниками, традициями, песнями. Знакомство  с  сюжетом  о   рожден</w:t>
            </w:r>
            <w:proofErr w:type="gramStart"/>
            <w:r w:rsidRPr="00DC7C55">
              <w:t>ии  Ии</w:t>
            </w:r>
            <w:proofErr w:type="gramEnd"/>
            <w:r w:rsidRPr="00DC7C55">
              <w:t>суса  Христа  и  народными  обычаями  празднования  церковного   праздника  - Рождества  Христова. Осознание  образов  рождественских  песен,  народных  песен-колядок.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jc w:val="both"/>
              <w:rPr>
                <w:i/>
              </w:rPr>
            </w:pPr>
            <w:r w:rsidRPr="00DC7C55">
              <w:rPr>
                <w:i/>
              </w:rPr>
              <w:t>«Тихая ночь» - международный рождественский гимн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jc w:val="both"/>
              <w:rPr>
                <w:i/>
              </w:rPr>
            </w:pPr>
            <w:r w:rsidRPr="00DC7C55">
              <w:rPr>
                <w:i/>
              </w:rPr>
              <w:t>«</w:t>
            </w:r>
            <w:proofErr w:type="spellStart"/>
            <w:r w:rsidRPr="00DC7C55">
              <w:rPr>
                <w:i/>
              </w:rPr>
              <w:t>Щедрик</w:t>
            </w:r>
            <w:proofErr w:type="spellEnd"/>
            <w:r w:rsidRPr="00DC7C55">
              <w:rPr>
                <w:i/>
              </w:rPr>
              <w:t>»- украинская народная колядка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jc w:val="both"/>
              <w:rPr>
                <w:i/>
              </w:rPr>
            </w:pPr>
            <w:r w:rsidRPr="00DC7C55">
              <w:rPr>
                <w:i/>
              </w:rPr>
              <w:t>«Все идут, спешат на праздник» - колядка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С.Крылов - «Зимняя сказка»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19"/>
                <w:szCs w:val="19"/>
              </w:rPr>
              <w:t xml:space="preserve">- </w:t>
            </w:r>
            <w:r w:rsidRPr="00DC7C55">
              <w:rPr>
                <w:sz w:val="22"/>
                <w:szCs w:val="22"/>
              </w:rPr>
              <w:t>приобретать (моделировать) опыт музыкально-творческой деятельности через сочинение, исполнение, слушание.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учащиеся могут оказывать помощь в организации и проведении школьных культурно-массовых мероприятий;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образцы музыкального фольклора, народные музыкальные традиции, праздники – </w:t>
            </w:r>
            <w:r w:rsidRPr="00DC7C55">
              <w:rPr>
                <w:b/>
                <w:i/>
                <w:sz w:val="22"/>
                <w:szCs w:val="22"/>
              </w:rPr>
              <w:t>Рождество</w:t>
            </w:r>
            <w:r w:rsidRPr="00DC7C55">
              <w:rPr>
                <w:sz w:val="22"/>
                <w:szCs w:val="22"/>
              </w:rPr>
              <w:t xml:space="preserve">, названия  рождественских песнопений -  </w:t>
            </w:r>
            <w:r w:rsidRPr="00DC7C55">
              <w:rPr>
                <w:b/>
                <w:i/>
                <w:sz w:val="22"/>
                <w:szCs w:val="22"/>
              </w:rPr>
              <w:t>колядки.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</w:p>
          <w:p w:rsidR="00480562" w:rsidRPr="00DC7C55" w:rsidRDefault="00480562" w:rsidP="00131607">
            <w:pPr>
              <w:jc w:val="both"/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Добрый праздник среди зимы. Обобщающий урок 2 четверти.</w:t>
            </w:r>
            <w:r w:rsidRPr="00DC7C55">
              <w:rPr>
                <w:sz w:val="22"/>
                <w:szCs w:val="22"/>
              </w:rPr>
              <w:t xml:space="preserve"> 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Обобщенное представление об основных образно-эмоциональных сферах музыки и о музыкальном жанре – балет.  </w:t>
            </w:r>
          </w:p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t>Урок</w:t>
            </w:r>
            <w:r w:rsidRPr="00DC7C55">
              <w:rPr>
                <w:b/>
              </w:rPr>
              <w:t xml:space="preserve">  </w:t>
            </w:r>
            <w:r w:rsidRPr="00DC7C55">
              <w:t>посвящен одному из самых любимых праздников детворы – Новый год.  Знакомство  со</w:t>
            </w:r>
            <w:r w:rsidRPr="00DC7C55">
              <w:rPr>
                <w:b/>
              </w:rPr>
              <w:t xml:space="preserve">  </w:t>
            </w:r>
            <w:r w:rsidRPr="00DC7C55">
              <w:t>сказкой   Т.Гофмана и музыкой  балета  П.И.Чайковского «Щелкунчик»,  который  ведет детей в мир чудес, волшебства,  приятных   неожиданностей. Исполнение песен.</w:t>
            </w:r>
          </w:p>
          <w:p w:rsidR="00480562" w:rsidRPr="00DC7C55" w:rsidRDefault="00480562" w:rsidP="00131607">
            <w:pPr>
              <w:rPr>
                <w:i/>
              </w:rPr>
            </w:pPr>
            <w:r w:rsidRPr="00DC7C55">
              <w:rPr>
                <w:i/>
              </w:rPr>
              <w:t>П.И.Чайковский  Балет «Щелкунчик»: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rPr>
                <w:i/>
              </w:rPr>
            </w:pPr>
            <w:r w:rsidRPr="00DC7C55">
              <w:rPr>
                <w:i/>
              </w:rPr>
              <w:t>«Марш»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rPr>
                <w:i/>
              </w:rPr>
            </w:pPr>
            <w:r w:rsidRPr="00DC7C55">
              <w:rPr>
                <w:i/>
              </w:rPr>
              <w:t>«Вальс снежных хлопьев»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rPr>
                <w:i/>
              </w:rPr>
            </w:pPr>
            <w:r w:rsidRPr="00DC7C55">
              <w:rPr>
                <w:i/>
              </w:rPr>
              <w:t>«Па- де-де»</w:t>
            </w:r>
          </w:p>
          <w:p w:rsidR="00480562" w:rsidRPr="00DC7C55" w:rsidRDefault="00480562" w:rsidP="0048056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DC7C55">
              <w:rPr>
                <w:i/>
              </w:rPr>
              <w:t>«Зимняя песенка</w:t>
            </w:r>
            <w:proofErr w:type="gramStart"/>
            <w:r w:rsidRPr="00DC7C55">
              <w:rPr>
                <w:i/>
              </w:rPr>
              <w:t>»</w:t>
            </w:r>
            <w:proofErr w:type="spellStart"/>
            <w:r w:rsidRPr="00DC7C55">
              <w:rPr>
                <w:i/>
              </w:rPr>
              <w:t>А</w:t>
            </w:r>
            <w:proofErr w:type="gramEnd"/>
            <w:r w:rsidRPr="00DC7C55">
              <w:rPr>
                <w:i/>
              </w:rPr>
              <w:t>.Бердыщев</w:t>
            </w:r>
            <w:proofErr w:type="spellEnd"/>
            <w:r w:rsidRPr="00DC7C5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 </w:t>
            </w:r>
            <w:r w:rsidRPr="00DC7C55">
              <w:rPr>
                <w:sz w:val="22"/>
                <w:szCs w:val="22"/>
              </w:rPr>
              <w:t>понимать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>степень понимания роли музыки в жизни человека.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 </w:t>
            </w:r>
            <w:r w:rsidRPr="00DC7C55">
              <w:rPr>
                <w:sz w:val="22"/>
                <w:szCs w:val="22"/>
              </w:rPr>
              <w:t>узнавать освоенные музыкальные произведения</w:t>
            </w:r>
            <w:proofErr w:type="gramStart"/>
            <w:r w:rsidRPr="00DC7C55">
              <w:rPr>
                <w:b/>
                <w:sz w:val="22"/>
                <w:szCs w:val="22"/>
              </w:rPr>
              <w:t xml:space="preserve">, - - </w:t>
            </w:r>
            <w:proofErr w:type="gramEnd"/>
            <w:r w:rsidRPr="00DC7C55">
              <w:rPr>
                <w:sz w:val="22"/>
                <w:szCs w:val="22"/>
              </w:rPr>
              <w:t>давать определения общего характера музыки;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накопления музыкально-слуховых представлений и воспитания художественного вкуса;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учащиеся могут оказывать помощь в организации и проведении школьных культурно-массовых мероприятий;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 xml:space="preserve">реализовывать      творческий     потенциал,  осуществляя собственные   музыкально исполнительские   замыслы   в   раз личных   </w:t>
            </w:r>
            <w:proofErr w:type="gramStart"/>
            <w:r w:rsidRPr="00DC7C55">
              <w:rPr>
                <w:sz w:val="22"/>
                <w:szCs w:val="22"/>
              </w:rPr>
              <w:t>видах</w:t>
            </w:r>
            <w:proofErr w:type="gramEnd"/>
            <w:r w:rsidRPr="00DC7C55">
              <w:rPr>
                <w:sz w:val="22"/>
                <w:szCs w:val="22"/>
              </w:rPr>
              <w:t xml:space="preserve">   деятельности;</w:t>
            </w:r>
          </w:p>
          <w:p w:rsidR="00480562" w:rsidRPr="00DC7C55" w:rsidRDefault="00480562" w:rsidP="00131607">
            <w:pPr>
              <w:jc w:val="both"/>
            </w:pPr>
          </w:p>
        </w:tc>
      </w:tr>
      <w:tr w:rsidR="00480562" w:rsidRPr="00DC7C55" w:rsidTr="00131607">
        <w:tc>
          <w:tcPr>
            <w:tcW w:w="15920" w:type="dxa"/>
            <w:gridSpan w:val="11"/>
          </w:tcPr>
          <w:p w:rsidR="00480562" w:rsidRPr="00DC7C55" w:rsidRDefault="00480562" w:rsidP="00131607">
            <w:pPr>
              <w:jc w:val="center"/>
            </w:pPr>
            <w:r w:rsidRPr="00DC7C55">
              <w:rPr>
                <w:b/>
                <w:sz w:val="36"/>
                <w:szCs w:val="36"/>
              </w:rPr>
              <w:t xml:space="preserve">Тема  второго полугодия: </w:t>
            </w:r>
            <w:r w:rsidRPr="00DC7C55">
              <w:rPr>
                <w:b/>
                <w:i/>
                <w:sz w:val="36"/>
                <w:szCs w:val="36"/>
              </w:rPr>
              <w:t>«Музыка и ты»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Край, в котором ты живешь. 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pStyle w:val="a4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Сочинения отечественных композиторов о </w:t>
            </w:r>
            <w:proofErr w:type="spellStart"/>
            <w:r w:rsidRPr="00DC7C55">
              <w:rPr>
                <w:i/>
                <w:sz w:val="22"/>
                <w:szCs w:val="22"/>
              </w:rPr>
              <w:t>Родине</w:t>
            </w:r>
            <w:proofErr w:type="gramStart"/>
            <w:r w:rsidRPr="00DC7C55">
              <w:rPr>
                <w:i/>
                <w:sz w:val="22"/>
                <w:szCs w:val="22"/>
              </w:rPr>
              <w:t>.</w:t>
            </w:r>
            <w:r w:rsidRPr="00DC7C55">
              <w:rPr>
                <w:i/>
              </w:rPr>
              <w:t>Р</w:t>
            </w:r>
            <w:proofErr w:type="gramEnd"/>
            <w:r w:rsidRPr="00DC7C55">
              <w:rPr>
                <w:i/>
              </w:rPr>
              <w:t>егиональные</w:t>
            </w:r>
            <w:proofErr w:type="spellEnd"/>
            <w:r w:rsidRPr="00DC7C55">
              <w:rPr>
                <w:i/>
              </w:rPr>
              <w:t xml:space="preserve"> музыкальные традиции</w:t>
            </w:r>
          </w:p>
          <w:p w:rsidR="00480562" w:rsidRPr="00DC7C55" w:rsidRDefault="00480562" w:rsidP="00131607">
            <w:pPr>
              <w:pStyle w:val="a4"/>
              <w:ind w:firstLine="567"/>
              <w:rPr>
                <w:i/>
                <w:sz w:val="20"/>
                <w:szCs w:val="20"/>
              </w:rPr>
            </w:pPr>
            <w:r w:rsidRPr="00DC7C55">
              <w:rPr>
                <w:sz w:val="20"/>
                <w:szCs w:val="20"/>
              </w:rPr>
              <w:t xml:space="preserve">Способность музыки в образной форме передать настроения, чувства, характер человека, его отношение к природе, к жизни. </w:t>
            </w:r>
          </w:p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t>Россия - Родина  моя.  Отношение  к  Родине,  ее  природе,  людям,  культуре,  традициям  и  обычаям.  Идея  патриотического  воспитания.   Понятие  “Родина” - через</w:t>
            </w:r>
            <w:r w:rsidRPr="00DC7C55">
              <w:rPr>
                <w:b/>
              </w:rPr>
              <w:t xml:space="preserve"> </w:t>
            </w:r>
            <w:r w:rsidRPr="00DC7C55">
              <w:t>эмоционально-открытое, позитивно-уважительное  отношение  к  вечным  проблемам</w:t>
            </w:r>
            <w:r w:rsidRPr="00DC7C55">
              <w:rPr>
                <w:b/>
              </w:rPr>
              <w:t xml:space="preserve"> </w:t>
            </w:r>
            <w:r w:rsidRPr="00DC7C55">
              <w:t>жизни и искусства. Родные  места,  родительский дом,  восхищение  красотой  материнства,  поклонение</w:t>
            </w:r>
            <w:r w:rsidRPr="00DC7C55">
              <w:rPr>
                <w:b/>
              </w:rPr>
              <w:t xml:space="preserve"> </w:t>
            </w:r>
            <w:r w:rsidRPr="00DC7C55">
              <w:t>труженикам  и  защитникам  родной  земли. Гордость за  свою  родину. Музыка  о родной  стороне,  утешающая  в  минуты  горя  и  отчаяния,  придававшая  силы  в  дни</w:t>
            </w:r>
            <w:r w:rsidRPr="00DC7C55">
              <w:rPr>
                <w:b/>
              </w:rPr>
              <w:t xml:space="preserve"> </w:t>
            </w:r>
            <w:r w:rsidRPr="00DC7C55">
              <w:t>испытаний  и  трудностей,  вселявшая  в  сердце  человека  веру,  надежду,  любовь…Искусство, будь то музыка, литература, живопись, имеет общую основу – саму жизнь. Однако у каждого вида искусства – свой язык, свои выразительные средства для того, чтобы передать разнообразные жизненные явления, запечатлев их в ярких запоминающихся слушателям, читателям, зрителям художественных образах.</w:t>
            </w:r>
          </w:p>
          <w:p w:rsidR="00480562" w:rsidRPr="00DC7C55" w:rsidRDefault="00480562" w:rsidP="00480562">
            <w:pPr>
              <w:numPr>
                <w:ilvl w:val="0"/>
                <w:numId w:val="12"/>
              </w:numPr>
              <w:rPr>
                <w:i/>
              </w:rPr>
            </w:pPr>
            <w:r w:rsidRPr="00DC7C55">
              <w:rPr>
                <w:i/>
              </w:rPr>
              <w:t>В.Степанова «Добрый день»</w:t>
            </w:r>
          </w:p>
          <w:p w:rsidR="00480562" w:rsidRPr="00DC7C55" w:rsidRDefault="00480562" w:rsidP="00480562">
            <w:pPr>
              <w:numPr>
                <w:ilvl w:val="0"/>
                <w:numId w:val="12"/>
              </w:numPr>
              <w:rPr>
                <w:i/>
              </w:rPr>
            </w:pPr>
            <w:proofErr w:type="spellStart"/>
            <w:r w:rsidRPr="00DC7C55">
              <w:rPr>
                <w:i/>
              </w:rPr>
              <w:t>А.Шнитке</w:t>
            </w:r>
            <w:proofErr w:type="spellEnd"/>
            <w:r w:rsidRPr="00DC7C55">
              <w:rPr>
                <w:i/>
              </w:rPr>
              <w:t xml:space="preserve"> - «Пастораль»</w:t>
            </w:r>
          </w:p>
          <w:p w:rsidR="00480562" w:rsidRPr="00DC7C55" w:rsidRDefault="00480562" w:rsidP="00480562">
            <w:pPr>
              <w:numPr>
                <w:ilvl w:val="0"/>
                <w:numId w:val="12"/>
              </w:numPr>
              <w:rPr>
                <w:i/>
              </w:rPr>
            </w:pPr>
            <w:r w:rsidRPr="00DC7C55">
              <w:rPr>
                <w:i/>
              </w:rPr>
              <w:t>Г.Свиридов – «Пастораль»</w:t>
            </w:r>
          </w:p>
          <w:p w:rsidR="00480562" w:rsidRPr="00DC7C55" w:rsidRDefault="00480562" w:rsidP="00480562">
            <w:pPr>
              <w:numPr>
                <w:ilvl w:val="0"/>
                <w:numId w:val="12"/>
              </w:numPr>
              <w:rPr>
                <w:i/>
              </w:rPr>
            </w:pPr>
            <w:r w:rsidRPr="00DC7C55">
              <w:rPr>
                <w:i/>
              </w:rPr>
              <w:t>В.Алексеев «Рощица»</w:t>
            </w:r>
          </w:p>
          <w:p w:rsidR="00480562" w:rsidRPr="00DC7C55" w:rsidRDefault="00480562" w:rsidP="00480562">
            <w:pPr>
              <w:numPr>
                <w:ilvl w:val="0"/>
                <w:numId w:val="12"/>
              </w:numPr>
              <w:rPr>
                <w:i/>
                <w:sz w:val="22"/>
                <w:szCs w:val="22"/>
              </w:rPr>
            </w:pPr>
            <w:r w:rsidRPr="00DC7C55">
              <w:rPr>
                <w:i/>
              </w:rPr>
              <w:t>А.Бердышев «Приезжайте в тундру»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понимать выразительность и изобразительность музыкальной интонации; названия изученных произведений и их авторов;</w:t>
            </w:r>
          </w:p>
          <w:p w:rsidR="00480562" w:rsidRPr="00DC7C55" w:rsidRDefault="00480562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color w:val="363435"/>
                <w:spacing w:val="4"/>
                <w:sz w:val="22"/>
                <w:szCs w:val="22"/>
              </w:rPr>
              <w:t>оцениват</w:t>
            </w:r>
            <w:r w:rsidRPr="00DC7C55">
              <w:rPr>
                <w:color w:val="363435"/>
                <w:sz w:val="22"/>
                <w:szCs w:val="22"/>
              </w:rPr>
              <w:t xml:space="preserve">ь   </w:t>
            </w:r>
            <w:r w:rsidRPr="00DC7C55">
              <w:rPr>
                <w:color w:val="363435"/>
                <w:spacing w:val="24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и </w:t>
            </w:r>
            <w:r w:rsidRPr="00DC7C55">
              <w:rPr>
                <w:color w:val="363435"/>
                <w:spacing w:val="4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4"/>
                <w:sz w:val="22"/>
                <w:szCs w:val="22"/>
              </w:rPr>
              <w:t>соотносит</w:t>
            </w:r>
            <w:r w:rsidRPr="00DC7C55">
              <w:rPr>
                <w:color w:val="363435"/>
                <w:sz w:val="22"/>
                <w:szCs w:val="22"/>
              </w:rPr>
              <w:t xml:space="preserve">ь   </w:t>
            </w:r>
            <w:r w:rsidRPr="00DC7C55">
              <w:rPr>
                <w:color w:val="363435"/>
                <w:spacing w:val="34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4"/>
                <w:sz w:val="22"/>
                <w:szCs w:val="22"/>
              </w:rPr>
              <w:t>содержани</w:t>
            </w:r>
            <w:r w:rsidRPr="00DC7C55">
              <w:rPr>
                <w:color w:val="363435"/>
                <w:sz w:val="22"/>
                <w:szCs w:val="22"/>
              </w:rPr>
              <w:t xml:space="preserve">е   и </w:t>
            </w:r>
            <w:r w:rsidRPr="00DC7C55">
              <w:rPr>
                <w:color w:val="363435"/>
                <w:spacing w:val="4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4"/>
                <w:sz w:val="22"/>
                <w:szCs w:val="22"/>
              </w:rPr>
              <w:t>музыкальный</w:t>
            </w:r>
            <w:r w:rsidRPr="00DC7C55">
              <w:rPr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4"/>
                <w:sz w:val="22"/>
                <w:szCs w:val="22"/>
              </w:rPr>
              <w:t>язык</w:t>
            </w:r>
            <w:r w:rsidRPr="00DC7C55">
              <w:rPr>
                <w:color w:val="3634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16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1"/>
                <w:sz w:val="22"/>
                <w:szCs w:val="22"/>
              </w:rPr>
              <w:t>народного</w:t>
            </w:r>
            <w:r w:rsidRPr="00DC7C55">
              <w:rPr>
                <w:color w:val="3634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16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5"/>
                <w:sz w:val="22"/>
                <w:szCs w:val="22"/>
              </w:rPr>
              <w:t>и</w:t>
            </w:r>
            <w:r w:rsidRPr="00DC7C55">
              <w:rPr>
                <w:color w:val="3634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2"/>
                <w:sz w:val="22"/>
                <w:szCs w:val="22"/>
              </w:rPr>
              <w:t>профессионального</w:t>
            </w:r>
            <w:r w:rsidRPr="00DC7C55">
              <w:rPr>
                <w:color w:val="3634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16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1"/>
                <w:sz w:val="22"/>
                <w:szCs w:val="22"/>
              </w:rPr>
              <w:t>музыкального</w:t>
            </w:r>
            <w:r w:rsidRPr="00DC7C55">
              <w:rPr>
                <w:color w:val="363435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pacing w:val="16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w w:val="115"/>
                <w:sz w:val="22"/>
                <w:szCs w:val="22"/>
              </w:rPr>
              <w:t>творче</w:t>
            </w:r>
            <w:r w:rsidRPr="00DC7C55">
              <w:rPr>
                <w:color w:val="363435"/>
                <w:sz w:val="22"/>
                <w:szCs w:val="22"/>
              </w:rPr>
              <w:t xml:space="preserve">ства </w:t>
            </w:r>
            <w:r w:rsidRPr="00DC7C55">
              <w:rPr>
                <w:color w:val="363435"/>
                <w:spacing w:val="32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разных  </w:t>
            </w:r>
            <w:r w:rsidRPr="00DC7C55">
              <w:rPr>
                <w:color w:val="363435"/>
                <w:spacing w:val="9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 xml:space="preserve">стран </w:t>
            </w:r>
            <w:r w:rsidRPr="00DC7C55">
              <w:rPr>
                <w:color w:val="363435"/>
                <w:spacing w:val="52"/>
                <w:sz w:val="22"/>
                <w:szCs w:val="22"/>
              </w:rPr>
              <w:t xml:space="preserve"> </w:t>
            </w:r>
            <w:r w:rsidRPr="00DC7C55">
              <w:rPr>
                <w:color w:val="363435"/>
                <w:sz w:val="22"/>
                <w:szCs w:val="22"/>
              </w:rPr>
              <w:t>мира.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выказывать какие чувства возникают</w:t>
            </w:r>
            <w:r w:rsidRPr="00DC7C55">
              <w:rPr>
                <w:b/>
                <w:sz w:val="22"/>
                <w:szCs w:val="22"/>
              </w:rPr>
              <w:t xml:space="preserve">, </w:t>
            </w:r>
            <w:r w:rsidRPr="00DC7C55">
              <w:rPr>
                <w:sz w:val="22"/>
                <w:szCs w:val="22"/>
              </w:rPr>
              <w:t>когда поешь о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Родине, различать выразительные возможности – скрипки;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воплощения собственных мыслей, чу</w:t>
            </w:r>
            <w:proofErr w:type="gramStart"/>
            <w:r w:rsidRPr="00DC7C55">
              <w:rPr>
                <w:sz w:val="22"/>
                <w:szCs w:val="22"/>
              </w:rPr>
              <w:t>вств в зв</w:t>
            </w:r>
            <w:proofErr w:type="gramEnd"/>
            <w:r w:rsidRPr="00DC7C55">
              <w:rPr>
                <w:sz w:val="22"/>
                <w:szCs w:val="22"/>
              </w:rPr>
              <w:t>учании голоса и различных инструментов;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использовать музыкальную речь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как способ общения между людьми и передачи информации, выраженной в звуках.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jc w:val="both"/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Художник, поэт, композитор.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 обобщения и систематизации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Звучание окружающей жизни, природы, настроений, чувств и характера человека. Рождение музыки как естественное проявление человеческого состояния.   Средства музыкальной выразительности</w:t>
            </w:r>
            <w:r w:rsidRPr="00DC7C55">
              <w:rPr>
                <w:sz w:val="22"/>
                <w:szCs w:val="22"/>
              </w:rPr>
              <w:t>.</w:t>
            </w:r>
          </w:p>
          <w:p w:rsidR="00480562" w:rsidRPr="00DC7C55" w:rsidRDefault="00480562" w:rsidP="00131607">
            <w:pPr>
              <w:jc w:val="both"/>
            </w:pPr>
            <w:r w:rsidRPr="00DC7C55">
              <w:t>Искусство, будь то музыка, литература, живопись, имеет общую основу – саму жизнь.   Однако у каждого вида искусства – свой язык, свои выразительные средства  для того, чтобы передать разнообразные жизненные явления, запечатлев их  в  ярких запоминающихся  слушателям, читателям,  зрителям  художественных  образах. Обращение  к  жанру  пейзажа,  зарисовкам  природы  в  разных  видах  искусства.  Музыкальные  пейзажи - это  трепетное  отношение  композиторов  к  увиденной,  “услышанной  сердцем”, очаровавшей  их  природе.  Логическое  продолжение  темы  взаимосвязи  разных  видов  искусства,  обращение  к  жанру  песни  как  единству  музыки  и  слова.</w:t>
            </w:r>
          </w:p>
          <w:p w:rsidR="00480562" w:rsidRPr="00DC7C55" w:rsidRDefault="00480562" w:rsidP="00480562">
            <w:pPr>
              <w:numPr>
                <w:ilvl w:val="0"/>
                <w:numId w:val="13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И. Кадомцев « Песенка о солнышке, радуге и радости»  </w:t>
            </w:r>
          </w:p>
          <w:p w:rsidR="00480562" w:rsidRPr="00DC7C55" w:rsidRDefault="00480562" w:rsidP="00480562">
            <w:pPr>
              <w:numPr>
                <w:ilvl w:val="0"/>
                <w:numId w:val="13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И.Никитин «Вот и солнце встает»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понимать выразительность и изобразительность музыкальной интонации; названия изученных произведений и их авторов;</w:t>
            </w:r>
          </w:p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воспринимать художественные образы классической музыки, расширять словарный запас,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 передавать настроение музыки в пластическом движении, пении, давать определения общего характера музыки, ритмическая   и интонационная  точность во время вступления к песне.</w:t>
            </w:r>
          </w:p>
          <w:p w:rsidR="00480562" w:rsidRPr="00DC7C55" w:rsidRDefault="00480562" w:rsidP="00131607"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получения эстетического наслаждения от восприятия музыки, от общения с миром искусства.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 утра.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Интонационно – образная природа музыкального искусства. Выразительность и изобразительность в музыке. </w:t>
            </w:r>
          </w:p>
          <w:p w:rsidR="00480562" w:rsidRPr="00DC7C55" w:rsidRDefault="00480562" w:rsidP="00131607">
            <w:pPr>
              <w:jc w:val="both"/>
              <w:rPr>
                <w:i/>
              </w:rPr>
            </w:pPr>
            <w:r w:rsidRPr="00DC7C55">
              <w:t>Рассказ музыки о жизни природы. Значение принципа сходства и различия как ведущего в организации восприятия музыки детьми.</w:t>
            </w:r>
            <w:r w:rsidRPr="00DC7C55">
              <w:rPr>
                <w:b/>
              </w:rPr>
              <w:t xml:space="preserve"> </w:t>
            </w:r>
            <w:r w:rsidRPr="00DC7C55">
              <w:t>Контраст  музыкальных  произведений,  которые  рисуют  картину утра. У  музыки  есть удивительное  свойств</w:t>
            </w:r>
            <w:proofErr w:type="gramStart"/>
            <w:r w:rsidRPr="00DC7C55">
              <w:t>о-</w:t>
            </w:r>
            <w:proofErr w:type="gramEnd"/>
            <w:r w:rsidRPr="00DC7C55">
              <w:t xml:space="preserve"> без  слов  передавать  чувства,   мысли,  характер  человека, состояние  природы.  Характер  музыки  особенно  отчетливо  выявляется  именно  при сопоставлении  пьес. </w:t>
            </w:r>
            <w:r w:rsidRPr="00DC7C55">
              <w:rPr>
                <w:i/>
              </w:rPr>
              <w:t>Э.Григ «Утро»</w:t>
            </w:r>
          </w:p>
          <w:p w:rsidR="00480562" w:rsidRPr="00DC7C55" w:rsidRDefault="00480562" w:rsidP="00480562">
            <w:pPr>
              <w:numPr>
                <w:ilvl w:val="0"/>
                <w:numId w:val="14"/>
              </w:numPr>
              <w:rPr>
                <w:i/>
              </w:rPr>
            </w:pPr>
            <w:r w:rsidRPr="00DC7C55">
              <w:rPr>
                <w:i/>
              </w:rPr>
              <w:t>П.Чайковский «Зимнее утро»</w:t>
            </w:r>
          </w:p>
          <w:p w:rsidR="00480562" w:rsidRPr="00DC7C55" w:rsidRDefault="00480562" w:rsidP="00480562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DC7C55">
              <w:rPr>
                <w:i/>
              </w:rPr>
              <w:t>В.Симонов «Утро в лесу»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понимать, что у музыки есть свойство - без слов передавать  чувства, мысли, характер  человека, состояние природы, как связаны между собой разговорная речь и музыкальная речь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по звучавшему фрагменту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>определять музыкальное произведение, проникнуться чувством сопереживания природе, находить нужные слова  для передачи настроения.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выявлять  особенности  мелодического  рисунка,  ритмичного  движения,  темпа,  тембровых  красок  инструментов,  гармонии,  принципов  развитии  формы.  Выражение  своего  впечатления  от  музыки  к  рисунку.</w:t>
            </w:r>
          </w:p>
          <w:p w:rsidR="00480562" w:rsidRPr="00DC7C55" w:rsidRDefault="00480562" w:rsidP="00131607"/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 вечера.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Интонация как внутреннее озвученное состояние, выражение эмоций и отражение мыслей. Интонация – источник элементов музыкальной речи.</w:t>
            </w:r>
          </w:p>
          <w:p w:rsidR="00480562" w:rsidRPr="00DC7C55" w:rsidRDefault="00480562" w:rsidP="00131607">
            <w:pPr>
              <w:jc w:val="both"/>
            </w:pPr>
            <w:r w:rsidRPr="00DC7C55">
              <w:t>Вхождение  в  тему  через  жанр - колыбельной  песни. Особенности   колыбельной музыки.  Особенность  вокальной  и  инструментальной  музыки  вечера  (характер, напевность, настроение). Исполнение  мелодии  с  помощью  пластического  интонирования:  имитирование  мелодии  на  воображаемой  скрипке.  Обозначение   динамики,  темпа,  которые  подчеркивают   характер  и  настроение  музыки.</w:t>
            </w:r>
          </w:p>
          <w:p w:rsidR="00480562" w:rsidRPr="00DC7C55" w:rsidRDefault="00480562" w:rsidP="00480562">
            <w:pPr>
              <w:numPr>
                <w:ilvl w:val="0"/>
                <w:numId w:val="15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В. </w:t>
            </w:r>
            <w:proofErr w:type="gramStart"/>
            <w:r w:rsidRPr="00DC7C55">
              <w:rPr>
                <w:i/>
              </w:rPr>
              <w:t>Гаврилин</w:t>
            </w:r>
            <w:proofErr w:type="gramEnd"/>
            <w:r w:rsidRPr="00DC7C55">
              <w:rPr>
                <w:i/>
              </w:rPr>
              <w:t xml:space="preserve">  «Вечерняя музыка»</w:t>
            </w:r>
          </w:p>
          <w:p w:rsidR="00480562" w:rsidRPr="00DC7C55" w:rsidRDefault="00480562" w:rsidP="00480562">
            <w:pPr>
              <w:numPr>
                <w:ilvl w:val="0"/>
                <w:numId w:val="15"/>
              </w:numPr>
              <w:jc w:val="both"/>
              <w:rPr>
                <w:i/>
              </w:rPr>
            </w:pPr>
            <w:r w:rsidRPr="00DC7C55">
              <w:rPr>
                <w:i/>
              </w:rPr>
              <w:t>С.Прокофьев «Ходит месяц над лугами»</w:t>
            </w:r>
          </w:p>
          <w:p w:rsidR="00480562" w:rsidRPr="00DC7C55" w:rsidRDefault="00480562" w:rsidP="00480562">
            <w:pPr>
              <w:numPr>
                <w:ilvl w:val="0"/>
                <w:numId w:val="15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Е. </w:t>
            </w:r>
            <w:proofErr w:type="spellStart"/>
            <w:r w:rsidRPr="00DC7C55">
              <w:rPr>
                <w:i/>
              </w:rPr>
              <w:t>Крылатов</w:t>
            </w:r>
            <w:proofErr w:type="spellEnd"/>
            <w:r w:rsidRPr="00DC7C55">
              <w:rPr>
                <w:i/>
              </w:rPr>
              <w:t xml:space="preserve">  «Колыбельная Умки»</w:t>
            </w:r>
          </w:p>
          <w:p w:rsidR="00480562" w:rsidRPr="00DC7C55" w:rsidRDefault="00480562" w:rsidP="00480562">
            <w:pPr>
              <w:numPr>
                <w:ilvl w:val="0"/>
                <w:numId w:val="15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В.Салманов « Вечер»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по звучавшему фрагменту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 xml:space="preserve">определять музыкальное произведение, проникнуться чувством сопереживания природе, находить нужные слова  для передачи настроения.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сопоставлять,  сравнивать, различные жанры музыки.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формирования отношения к творчеству и искусству как созиданию красоты и пользы;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выражать собственные мысли,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настроения и чувства с помощью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музыкальной речи в пении, движении, игре на инструментах;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получения новых знаний через постижение основных средств музыкальной выразительности; 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Музыкальные портреты.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Выразительность и изобразительность в музыке. Интонации музыкальные и речевые. Сходство и различие. 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Сходство и различие музыки и разговорной речи на примере вокальной миниатюры «Болтунья» С.Прокофьева на стихи </w:t>
            </w:r>
            <w:proofErr w:type="spellStart"/>
            <w:r w:rsidRPr="00DC7C55">
              <w:t>А.Барто</w:t>
            </w:r>
            <w:proofErr w:type="spellEnd"/>
            <w:r w:rsidRPr="00DC7C55">
              <w:t>. Интонационно-осмысленное воспроизве</w:t>
            </w:r>
            <w:r w:rsidRPr="00DC7C55">
              <w:softHyphen/>
              <w:t>дение различных музыкальных образов. Тайна  замысла композитора  в  названии  музыкального произведения.  Отношение  авторов  произведений  поэтов  и  композиторов  к  главным  героям  музыкальных  портретов.</w:t>
            </w:r>
          </w:p>
          <w:p w:rsidR="00480562" w:rsidRPr="00DC7C55" w:rsidRDefault="00480562" w:rsidP="00480562">
            <w:pPr>
              <w:numPr>
                <w:ilvl w:val="0"/>
                <w:numId w:val="17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В.Моцарт « Менуэт»</w:t>
            </w:r>
          </w:p>
          <w:p w:rsidR="00480562" w:rsidRPr="00DC7C55" w:rsidRDefault="00480562" w:rsidP="00480562">
            <w:pPr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С.Прокофьев «Болтунья»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сравнивать музыкальные и речевые интонации,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 - определять их сходство и различия;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выявлять различные образы – портреты персонажей можно передать с помощью музыки, сходства и различия разговорной и музыкальной речи.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вслушиваться в музыкальную ткань произведения, на слух определять характер и настроение музыки,</w:t>
            </w:r>
          </w:p>
          <w:p w:rsidR="00480562" w:rsidRPr="00DC7C55" w:rsidRDefault="00480562" w:rsidP="00131607">
            <w:r w:rsidRPr="00DC7C55">
              <w:rPr>
                <w:sz w:val="22"/>
                <w:szCs w:val="22"/>
              </w:rPr>
              <w:t xml:space="preserve">- соединять слуховые впечатления детей со </w:t>
            </w:r>
            <w:proofErr w:type="gramStart"/>
            <w:r w:rsidRPr="00DC7C55">
              <w:rPr>
                <w:sz w:val="22"/>
                <w:szCs w:val="22"/>
              </w:rPr>
              <w:t>зрительными</w:t>
            </w:r>
            <w:proofErr w:type="gramEnd"/>
            <w:r w:rsidRPr="00DC7C55">
              <w:rPr>
                <w:sz w:val="22"/>
                <w:szCs w:val="22"/>
              </w:rPr>
              <w:t>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Разыграй сказку. «Баба Яга» - русская народная сказка.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Наблюдение народного творчества. Музыкальный и поэтический фольклор России: игры – драматизации. Развитие музыки в исполнении.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Знакомство  со  сказкой  и  народной   игрой  “Баба-Яга”. Встреча  с  образами  русского  народного  фольклора. </w:t>
            </w:r>
            <w:r w:rsidRPr="00DC7C55">
              <w:rPr>
                <w:b/>
              </w:rPr>
              <w:t xml:space="preserve"> </w:t>
            </w:r>
          </w:p>
          <w:p w:rsidR="00480562" w:rsidRPr="00DC7C55" w:rsidRDefault="00480562" w:rsidP="00480562">
            <w:pPr>
              <w:numPr>
                <w:ilvl w:val="0"/>
                <w:numId w:val="18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П.Чайковский «Баба Яга»</w:t>
            </w:r>
          </w:p>
          <w:p w:rsidR="00480562" w:rsidRPr="00DC7C55" w:rsidRDefault="00480562" w:rsidP="00480562">
            <w:pPr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« Баба – Яга» - детская песенка</w:t>
            </w:r>
            <w:r w:rsidRPr="00DC7C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выделять характерные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>интонационные музыкальные особенности музыкального сочинения: изобразительные и  выразительные.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воплощать выразительные и изобразительные особенности музыки в исполнительской деятельности.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применять знания основных средств музыкальной выразительности при анализе прослушанного музыкального произведения и в исполнительской деятельности.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передавать в собственном </w:t>
            </w:r>
            <w:proofErr w:type="spellStart"/>
            <w:r w:rsidRPr="00DC7C55">
              <w:rPr>
                <w:sz w:val="22"/>
                <w:szCs w:val="22"/>
              </w:rPr>
              <w:t>испол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DC7C55">
              <w:rPr>
                <w:sz w:val="22"/>
                <w:szCs w:val="22"/>
              </w:rPr>
              <w:t xml:space="preserve">нении (пении, игре на </w:t>
            </w:r>
            <w:proofErr w:type="spellStart"/>
            <w:r w:rsidRPr="00DC7C55">
              <w:rPr>
                <w:sz w:val="22"/>
                <w:szCs w:val="22"/>
              </w:rPr>
              <w:t>инструмен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  <w:proofErr w:type="gramEnd"/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C7C55">
              <w:rPr>
                <w:sz w:val="22"/>
                <w:szCs w:val="22"/>
              </w:rPr>
              <w:t>тах</w:t>
            </w:r>
            <w:proofErr w:type="spellEnd"/>
            <w:r w:rsidRPr="00DC7C55">
              <w:rPr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sz w:val="22"/>
                <w:szCs w:val="22"/>
              </w:rPr>
              <w:t>музыкально_пластическом</w:t>
            </w:r>
            <w:proofErr w:type="spellEnd"/>
            <w:r w:rsidRPr="00DC7C55">
              <w:rPr>
                <w:sz w:val="22"/>
                <w:szCs w:val="22"/>
              </w:rPr>
              <w:t xml:space="preserve"> </w:t>
            </w:r>
            <w:proofErr w:type="spellStart"/>
            <w:r w:rsidRPr="00DC7C55">
              <w:rPr>
                <w:sz w:val="22"/>
                <w:szCs w:val="22"/>
              </w:rPr>
              <w:t>дви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DC7C55">
              <w:rPr>
                <w:sz w:val="22"/>
                <w:szCs w:val="22"/>
              </w:rPr>
              <w:t>жении</w:t>
            </w:r>
            <w:proofErr w:type="spellEnd"/>
            <w:r w:rsidRPr="00DC7C55">
              <w:rPr>
                <w:sz w:val="22"/>
                <w:szCs w:val="22"/>
              </w:rPr>
              <w:t>) различные музыкальные</w:t>
            </w:r>
            <w:proofErr w:type="gramEnd"/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образы.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 не молчали.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Обобщенное представление исторического прошлого в музыкальных образах.</w:t>
            </w:r>
          </w:p>
          <w:p w:rsidR="00480562" w:rsidRPr="00DC7C55" w:rsidRDefault="00480562" w:rsidP="00131607">
            <w:pPr>
              <w:jc w:val="both"/>
            </w:pPr>
            <w:r w:rsidRPr="00DC7C55">
              <w:t>Тема защиты Отечества. Подвиги народа в произведениях художников, поэтов, композиторов. Память и памятник  -  общность  в  родственных  словах. Память  о  полководцах,  русских  воинах, солдатах,  о  событиях  трудных  дней  испытаний  и  тревог,  сохраняющихся  в  народных    песнях,  образах,  созданными  композиторами. Музыкальные  памятники  защитникам  Отечества.</w:t>
            </w:r>
          </w:p>
          <w:p w:rsidR="00480562" w:rsidRPr="00DC7C55" w:rsidRDefault="00480562" w:rsidP="00480562">
            <w:pPr>
              <w:numPr>
                <w:ilvl w:val="0"/>
                <w:numId w:val="16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А.Бородин «Богатырская симфония»</w:t>
            </w:r>
          </w:p>
          <w:p w:rsidR="00480562" w:rsidRPr="00DC7C55" w:rsidRDefault="00480562" w:rsidP="00480562">
            <w:pPr>
              <w:numPr>
                <w:ilvl w:val="0"/>
                <w:numId w:val="16"/>
              </w:numPr>
              <w:jc w:val="both"/>
              <w:rPr>
                <w:i/>
              </w:rPr>
            </w:pPr>
            <w:r w:rsidRPr="00DC7C55">
              <w:rPr>
                <w:i/>
              </w:rPr>
              <w:t>«</w:t>
            </w:r>
            <w:proofErr w:type="spellStart"/>
            <w:r w:rsidRPr="00DC7C55">
              <w:rPr>
                <w:i/>
              </w:rPr>
              <w:t>Солдатушки</w:t>
            </w:r>
            <w:proofErr w:type="spellEnd"/>
            <w:r w:rsidRPr="00DC7C55">
              <w:rPr>
                <w:i/>
              </w:rPr>
              <w:t xml:space="preserve">, бравы ребятушки» (русская народная песня)   </w:t>
            </w:r>
          </w:p>
          <w:p w:rsidR="00480562" w:rsidRPr="00DC7C55" w:rsidRDefault="00480562" w:rsidP="00480562">
            <w:pPr>
              <w:numPr>
                <w:ilvl w:val="0"/>
                <w:numId w:val="16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«Учил Суворов»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определять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названия произведений и их авторов, в которых музыка рассказывает о русских защитниках.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внимательно слушать.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определять характер музыки  и передавать ее настроение, описывать образ русских воинов, сопереживать  музыкальному образу,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передачи музыкальных впечатлений на основе приобретенных знаний;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Мамин праздник.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Интонация как внутреннее озвученное состояние, выражение эмоций и отражение мыслей.</w:t>
            </w:r>
            <w:r w:rsidRPr="00DC7C55">
              <w:rPr>
                <w:b/>
                <w:i/>
                <w:sz w:val="22"/>
                <w:szCs w:val="22"/>
              </w:rPr>
              <w:t xml:space="preserve"> </w:t>
            </w:r>
          </w:p>
          <w:p w:rsidR="00480562" w:rsidRPr="00DC7C55" w:rsidRDefault="00480562" w:rsidP="00131607">
            <w:pPr>
              <w:jc w:val="both"/>
            </w:pPr>
            <w:r w:rsidRPr="00DC7C55">
              <w:t>Урок посвящен самому дорогому человеку - маме. Осмысление содержания построено на сопоставлении поэзии и музыки. Весеннее настроение в музыке и произведениях изобразительного искусства. Напевность, кантилена  в  колыбельных  песнях,  которые  могут  передать  чувство  покоя,  нежности,  доброты,  ласки</w:t>
            </w:r>
          </w:p>
          <w:p w:rsidR="00480562" w:rsidRPr="00DC7C55" w:rsidRDefault="00480562" w:rsidP="00480562">
            <w:pPr>
              <w:numPr>
                <w:ilvl w:val="0"/>
                <w:numId w:val="19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В.Моцарт «Колыбельная»</w:t>
            </w:r>
          </w:p>
          <w:p w:rsidR="00480562" w:rsidRPr="00DC7C55" w:rsidRDefault="00480562" w:rsidP="00480562">
            <w:pPr>
              <w:numPr>
                <w:ilvl w:val="0"/>
                <w:numId w:val="19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И.Дунаевский «Колыбельная»</w:t>
            </w:r>
          </w:p>
          <w:p w:rsidR="00480562" w:rsidRPr="00DC7C55" w:rsidRDefault="00480562" w:rsidP="00480562">
            <w:pPr>
              <w:numPr>
                <w:ilvl w:val="0"/>
                <w:numId w:val="19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М.Славкин « Праздник бабушек и мам»</w:t>
            </w:r>
          </w:p>
          <w:p w:rsidR="00480562" w:rsidRPr="00DC7C55" w:rsidRDefault="00480562" w:rsidP="00480562">
            <w:pPr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И.Арсеев «Спасибо»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передавать эмоционально  во время хорового исполнения  разные по характеру  песни, импровизировать;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выделять характерные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>интонационные музыкальные особенности музыкального сочинения, имитационными движениями.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воплощать выразительные и изобразительные особенности музыки в исполнительской деятельности.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применять знания основных средств музыкальной выразительности при анализе прослушанного музыкального произведения и в исполнительской деятельности.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передавать в собственном </w:t>
            </w:r>
            <w:proofErr w:type="spellStart"/>
            <w:r w:rsidRPr="00DC7C55">
              <w:rPr>
                <w:sz w:val="22"/>
                <w:szCs w:val="22"/>
              </w:rPr>
              <w:t>испол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DC7C55">
              <w:rPr>
                <w:sz w:val="22"/>
                <w:szCs w:val="22"/>
              </w:rPr>
              <w:t xml:space="preserve">нении (пении, игре на </w:t>
            </w:r>
            <w:proofErr w:type="spellStart"/>
            <w:r w:rsidRPr="00DC7C55">
              <w:rPr>
                <w:sz w:val="22"/>
                <w:szCs w:val="22"/>
              </w:rPr>
              <w:t>инструмен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  <w:proofErr w:type="gramEnd"/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C7C55">
              <w:rPr>
                <w:sz w:val="22"/>
                <w:szCs w:val="22"/>
              </w:rPr>
              <w:t>тах</w:t>
            </w:r>
            <w:proofErr w:type="spellEnd"/>
            <w:r w:rsidRPr="00DC7C55">
              <w:rPr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sz w:val="22"/>
                <w:szCs w:val="22"/>
              </w:rPr>
              <w:t>музыкально_пластическом</w:t>
            </w:r>
            <w:proofErr w:type="spellEnd"/>
            <w:r w:rsidRPr="00DC7C55">
              <w:rPr>
                <w:sz w:val="22"/>
                <w:szCs w:val="22"/>
              </w:rPr>
              <w:t xml:space="preserve"> </w:t>
            </w:r>
            <w:proofErr w:type="spellStart"/>
            <w:r w:rsidRPr="00DC7C55">
              <w:rPr>
                <w:sz w:val="22"/>
                <w:szCs w:val="22"/>
              </w:rPr>
              <w:t>дви</w:t>
            </w:r>
            <w:proofErr w:type="spellEnd"/>
            <w:r w:rsidRPr="00DC7C55">
              <w:rPr>
                <w:sz w:val="22"/>
                <w:szCs w:val="22"/>
              </w:rPr>
              <w:t>_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DC7C55">
              <w:rPr>
                <w:sz w:val="22"/>
                <w:szCs w:val="22"/>
              </w:rPr>
              <w:t>жении</w:t>
            </w:r>
            <w:proofErr w:type="spellEnd"/>
            <w:r w:rsidRPr="00DC7C55">
              <w:rPr>
                <w:sz w:val="22"/>
                <w:szCs w:val="22"/>
              </w:rPr>
              <w:t>) различные музыкальные</w:t>
            </w:r>
            <w:proofErr w:type="gramEnd"/>
          </w:p>
          <w:p w:rsidR="00480562" w:rsidRPr="00DC7C55" w:rsidRDefault="00480562" w:rsidP="00131607">
            <w:r w:rsidRPr="00DC7C55">
              <w:rPr>
                <w:sz w:val="22"/>
                <w:szCs w:val="22"/>
              </w:rPr>
              <w:t>образы.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Обобщающий урок.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обобщения и систематизации знаний.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Обобщение музыкальных впечатлений первоклассников за 3   четверть.</w:t>
            </w:r>
          </w:p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2927" w:type="dxa"/>
          </w:tcPr>
          <w:p w:rsidR="00480562" w:rsidRPr="00DC7C55" w:rsidRDefault="00480562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определять</w:t>
            </w:r>
            <w:r w:rsidRPr="00DC7C55">
              <w:rPr>
                <w:b/>
              </w:rPr>
              <w:t xml:space="preserve"> </w:t>
            </w:r>
            <w:r w:rsidRPr="00DC7C55">
              <w:rPr>
                <w:sz w:val="22"/>
                <w:szCs w:val="22"/>
              </w:rPr>
              <w:t>названия изученных жанров  музыки; названия изученных произведений и их авторов;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 узнавать изученные музыкальные сочинения, называть их авторов;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исполнять музыкальные произведения отдельных форм и жанров (пение, драматизация, музыкально-пластическое движение, инструментальное </w:t>
            </w:r>
            <w:proofErr w:type="spellStart"/>
            <w:r w:rsidRPr="00DC7C55">
              <w:rPr>
                <w:sz w:val="22"/>
                <w:szCs w:val="22"/>
              </w:rPr>
              <w:t>музицирование</w:t>
            </w:r>
            <w:proofErr w:type="spellEnd"/>
            <w:r w:rsidRPr="00DC7C55">
              <w:rPr>
                <w:sz w:val="22"/>
                <w:szCs w:val="22"/>
              </w:rPr>
              <w:t>, импровизация  и др.).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приобретать (моделировать) опыт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музыкально - творческой деятельности через сочинение, исполнение, слушание.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продемонстрировать личностно-окрашенное эмоционально-образное восприятие музыки, увлеченность музыкальными занятиями и музыкально-творческой деятельностью.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Музыкальные инструменты. У каждого свой музыкальный инструмент.</w:t>
            </w:r>
            <w:r w:rsidRPr="00DC7C55">
              <w:rPr>
                <w:sz w:val="22"/>
                <w:szCs w:val="22"/>
              </w:rPr>
              <w:t xml:space="preserve"> Урок изучения и закрепления новых знаний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Музыкальные  инструменты. </w:t>
            </w:r>
          </w:p>
          <w:p w:rsidR="00480562" w:rsidRPr="00DC7C55" w:rsidRDefault="00480562" w:rsidP="00131607">
            <w:pPr>
              <w:jc w:val="both"/>
              <w:rPr>
                <w:i/>
              </w:rPr>
            </w:pPr>
            <w:r w:rsidRPr="00DC7C55">
              <w:t>Инструментовка  и  инсценировка    песен.  Игровые  песни,  с  ярко  выраженным  танцевальным   характером. Звучание   народных  музыкальных  инструментов.</w:t>
            </w:r>
          </w:p>
          <w:p w:rsidR="00480562" w:rsidRPr="00DC7C55" w:rsidRDefault="00480562" w:rsidP="00480562">
            <w:pPr>
              <w:numPr>
                <w:ilvl w:val="0"/>
                <w:numId w:val="20"/>
              </w:num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</w:rPr>
              <w:t xml:space="preserve"> «У каждого свой музыкальный инструмент»- эстонская народная песня.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вслушиваться  в звучащую музыку и определять характер произведения, выделять характерные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>интонационные музыкальные особенности музыкального сочинения, имитационными движениями изображать игру на музыкальных инструментах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участвовать в </w:t>
            </w:r>
            <w:proofErr w:type="gramStart"/>
            <w:r w:rsidRPr="00DC7C55">
              <w:rPr>
                <w:sz w:val="22"/>
                <w:szCs w:val="22"/>
              </w:rPr>
              <w:t>коллективном</w:t>
            </w:r>
            <w:proofErr w:type="gramEnd"/>
            <w:r w:rsidRPr="00DC7C55">
              <w:rPr>
                <w:sz w:val="22"/>
                <w:szCs w:val="22"/>
              </w:rPr>
              <w:t xml:space="preserve"> </w:t>
            </w:r>
            <w:proofErr w:type="spellStart"/>
            <w:r w:rsidRPr="00DC7C55">
              <w:rPr>
                <w:sz w:val="22"/>
                <w:szCs w:val="22"/>
              </w:rPr>
              <w:t>музицировании</w:t>
            </w:r>
            <w:proofErr w:type="spellEnd"/>
            <w:r w:rsidRPr="00DC7C55">
              <w:rPr>
                <w:sz w:val="22"/>
                <w:szCs w:val="22"/>
              </w:rPr>
              <w:t xml:space="preserve"> на элементарных и музыкальных инструментах.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воплощения собственных мыслей, чу</w:t>
            </w:r>
            <w:proofErr w:type="gramStart"/>
            <w:r w:rsidRPr="00DC7C55">
              <w:rPr>
                <w:sz w:val="22"/>
                <w:szCs w:val="22"/>
              </w:rPr>
              <w:t>вств в зв</w:t>
            </w:r>
            <w:proofErr w:type="gramEnd"/>
            <w:r w:rsidRPr="00DC7C55">
              <w:rPr>
                <w:sz w:val="22"/>
                <w:szCs w:val="22"/>
              </w:rPr>
              <w:t>учании голоса и различных инструментов;</w:t>
            </w:r>
          </w:p>
          <w:p w:rsidR="00480562" w:rsidRPr="00DC7C55" w:rsidRDefault="00480562" w:rsidP="00131607"/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Музыкальные инструменты.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Музыкальные  инструменты. 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Встреча с музыкальными инструментами – </w:t>
            </w:r>
            <w:r w:rsidRPr="00DC7C55">
              <w:rPr>
                <w:b/>
                <w:i/>
              </w:rPr>
              <w:t xml:space="preserve">арфой и флейтой. </w:t>
            </w:r>
            <w:r w:rsidRPr="00DC7C55">
              <w:t xml:space="preserve">Внешний вид, тембр этих инструментов, выразительные возможности. Знакомство  с  внешним  видом,  тембрами,  выразительными  возможностями музыкальных  инструментов  - </w:t>
            </w:r>
            <w:r w:rsidRPr="00DC7C55">
              <w:rPr>
                <w:b/>
                <w:i/>
              </w:rPr>
              <w:t xml:space="preserve">лютня,  </w:t>
            </w:r>
            <w:proofErr w:type="spellStart"/>
            <w:r w:rsidRPr="00DC7C55">
              <w:rPr>
                <w:b/>
                <w:i/>
              </w:rPr>
              <w:t>клавеснн</w:t>
            </w:r>
            <w:proofErr w:type="spellEnd"/>
            <w:r w:rsidRPr="00DC7C55">
              <w:rPr>
                <w:b/>
                <w:i/>
              </w:rPr>
              <w:t>.</w:t>
            </w:r>
            <w:r w:rsidRPr="00DC7C55">
              <w:rPr>
                <w:i/>
              </w:rPr>
              <w:t xml:space="preserve"> </w:t>
            </w:r>
            <w:r w:rsidRPr="00DC7C55">
              <w:t xml:space="preserve">  Сопоставление  звучания  произведений,  исполняемых  на  клавесине  и  фортепиано.  Мастерство   исполнителя-музыканта.</w:t>
            </w:r>
          </w:p>
          <w:p w:rsidR="00480562" w:rsidRPr="00DC7C55" w:rsidRDefault="00480562" w:rsidP="00480562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И.Бах «Волынка»</w:t>
            </w:r>
          </w:p>
          <w:p w:rsidR="00480562" w:rsidRPr="00DC7C55" w:rsidRDefault="00480562" w:rsidP="00480562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П.Чайковский « Сладкая греза»</w:t>
            </w:r>
          </w:p>
          <w:p w:rsidR="00480562" w:rsidRPr="00DC7C55" w:rsidRDefault="00480562" w:rsidP="00480562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proofErr w:type="spellStart"/>
            <w:r w:rsidRPr="00DC7C55">
              <w:rPr>
                <w:i/>
              </w:rPr>
              <w:t>Л.Дакен</w:t>
            </w:r>
            <w:proofErr w:type="spellEnd"/>
            <w:r w:rsidRPr="00DC7C55">
              <w:rPr>
                <w:i/>
              </w:rPr>
              <w:t xml:space="preserve"> «Кукушка»</w:t>
            </w:r>
          </w:p>
          <w:p w:rsidR="00480562" w:rsidRPr="00DC7C55" w:rsidRDefault="00480562" w:rsidP="00480562">
            <w:pPr>
              <w:numPr>
                <w:ilvl w:val="0"/>
                <w:numId w:val="20"/>
              </w:numPr>
              <w:jc w:val="both"/>
              <w:rPr>
                <w:i/>
              </w:rPr>
            </w:pPr>
            <w:r w:rsidRPr="00DC7C55">
              <w:rPr>
                <w:i/>
              </w:rPr>
              <w:t>«Тонкая рябина» - гитара</w:t>
            </w:r>
          </w:p>
          <w:p w:rsidR="00480562" w:rsidRPr="00DC7C55" w:rsidRDefault="00480562" w:rsidP="00480562">
            <w:pPr>
              <w:numPr>
                <w:ilvl w:val="0"/>
                <w:numId w:val="21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Ж.Рамо - «Тамбурин»- клавесин</w:t>
            </w:r>
          </w:p>
          <w:p w:rsidR="00480562" w:rsidRPr="00DC7C55" w:rsidRDefault="00480562" w:rsidP="00480562">
            <w:pPr>
              <w:numPr>
                <w:ilvl w:val="0"/>
                <w:numId w:val="21"/>
              </w:numPr>
              <w:jc w:val="both"/>
              <w:rPr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И.Конради</w:t>
            </w:r>
            <w:proofErr w:type="spellEnd"/>
            <w:r w:rsidRPr="00DC7C55">
              <w:rPr>
                <w:i/>
              </w:rPr>
              <w:t xml:space="preserve"> – «Менуэт» - лютня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>сравнивать звучание музыкальных инструментов, узнавать музыкальные инструменты по внешнему виду и по звучанию,  имитационными движениями изображать игру на музыкальных инструментах.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r w:rsidRPr="00DC7C55">
              <w:rPr>
                <w:sz w:val="22"/>
                <w:szCs w:val="22"/>
              </w:rPr>
              <w:t xml:space="preserve">- </w:t>
            </w:r>
            <w:proofErr w:type="spellStart"/>
            <w:r w:rsidRPr="00DC7C55">
              <w:rPr>
                <w:sz w:val="22"/>
                <w:szCs w:val="22"/>
              </w:rPr>
              <w:t>сопостовлять</w:t>
            </w:r>
            <w:proofErr w:type="spellEnd"/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внешний вид, тембр, выразительные возможности музыкальных инструментов - </w:t>
            </w:r>
            <w:r w:rsidRPr="00DC7C55">
              <w:rPr>
                <w:b/>
                <w:i/>
                <w:sz w:val="22"/>
                <w:szCs w:val="22"/>
              </w:rPr>
              <w:t>лютня, клавесин, гитара.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«Чудесная лютня» (по алжирской сказке). Звучащие картины.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обобщения и систематизации знаний.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Музыкальная речь как способ общения между людьми, ее эмоциональное воздействие на слушателей.</w:t>
            </w:r>
          </w:p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t>Знакомство  с  музыкальными  инструментами,  через  алжирскую  сказку  “Чудесная</w:t>
            </w:r>
            <w:r w:rsidRPr="00DC7C55">
              <w:rPr>
                <w:b/>
              </w:rPr>
              <w:t xml:space="preserve"> </w:t>
            </w:r>
            <w:r w:rsidRPr="00DC7C55">
              <w:t xml:space="preserve">лютня”.  Размышление  о  безграничных возможностях  музыки  в  передаче  чувств,  мыслей  человека,  силе  ее  воздействия.  Обобщенная  характеристика  музыки,  дающая  представление  об  особенностях  русской  народной  протяжной,  лирической песни  разудалой  плясовой.  Выполнение  задания  и выявление  главного  вопроса: какая   музыка  может  помочь  иностранному  гостю  лучше  узнать  другую  страну? Художественный  образ. </w:t>
            </w:r>
            <w:r w:rsidRPr="00DC7C55">
              <w:rPr>
                <w:b/>
              </w:rPr>
              <w:t xml:space="preserve"> </w:t>
            </w:r>
            <w:r w:rsidRPr="00DC7C55">
              <w:t>Закрепление  представления  о  музыкальных  инструментах  и исполнителях.  Характер  музыки  и  ее  соответствие  настроению  картины.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19"/>
                <w:szCs w:val="19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сопоставлять музыкальные образы в звучании различных музыкальных инструментов,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размышлять о возможностях музыки в передаче чувств. Мыслей человека, силе ее воздействия. 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r w:rsidRPr="00DC7C55">
              <w:rPr>
                <w:sz w:val="22"/>
                <w:szCs w:val="22"/>
              </w:rPr>
              <w:t>- обобщать характеристику музыкальных произведений, воспринимать художественные образы классической музыки, расширять словарный запас,</w:t>
            </w:r>
            <w:r w:rsidRPr="00DC7C55">
              <w:rPr>
                <w:b/>
                <w:sz w:val="22"/>
                <w:szCs w:val="22"/>
              </w:rPr>
              <w:t xml:space="preserve"> </w:t>
            </w:r>
            <w:r w:rsidRPr="00DC7C55">
              <w:rPr>
                <w:sz w:val="22"/>
                <w:szCs w:val="22"/>
              </w:rPr>
              <w:t xml:space="preserve"> передавать настроение музыки в пластическом движении, пении, давать определения общего характера музыки, ритмическая   и интонационная  точность во время вступления к песне.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 Музыка в цирке.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Обобщенное представление об основных образно-эмоциональных сферах музыки и о многообразии музыкальных жанров. Песня, танец, марш и их разновидности.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Цирковое  представление  с  музыкой, которая  создает  праздничное  настроение. Музыка,  которая  звучит   в   цирке, помогает артистам  выполнять  сложные  номера, а  зрителям  подсказывает  появление  тех  или  иных  действующих  лиц  циркового представления. </w:t>
            </w:r>
          </w:p>
          <w:p w:rsidR="00480562" w:rsidRPr="00DC7C55" w:rsidRDefault="00480562" w:rsidP="00480562">
            <w:pPr>
              <w:numPr>
                <w:ilvl w:val="0"/>
                <w:numId w:val="22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А.Журбин « Добрые слоны»</w:t>
            </w:r>
          </w:p>
          <w:p w:rsidR="00480562" w:rsidRPr="00DC7C55" w:rsidRDefault="00480562" w:rsidP="00480562">
            <w:pPr>
              <w:numPr>
                <w:ilvl w:val="0"/>
                <w:numId w:val="22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И.Дунаевский « Выходной марш»</w:t>
            </w:r>
          </w:p>
          <w:p w:rsidR="00480562" w:rsidRPr="00DC7C55" w:rsidRDefault="00480562" w:rsidP="00480562">
            <w:pPr>
              <w:numPr>
                <w:ilvl w:val="0"/>
                <w:numId w:val="22"/>
              </w:numPr>
              <w:jc w:val="both"/>
              <w:rPr>
                <w:i/>
              </w:rPr>
            </w:pPr>
            <w:proofErr w:type="spellStart"/>
            <w:r w:rsidRPr="00DC7C55">
              <w:rPr>
                <w:i/>
              </w:rPr>
              <w:t>Д.Кабалевский</w:t>
            </w:r>
            <w:proofErr w:type="spellEnd"/>
            <w:r w:rsidRPr="00DC7C55">
              <w:rPr>
                <w:i/>
              </w:rPr>
              <w:t xml:space="preserve"> «Клоуны»</w:t>
            </w:r>
          </w:p>
          <w:p w:rsidR="00480562" w:rsidRPr="00DC7C55" w:rsidRDefault="00480562" w:rsidP="00480562">
            <w:pPr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О.Юдахина</w:t>
            </w:r>
            <w:proofErr w:type="spellEnd"/>
            <w:r w:rsidRPr="00DC7C55">
              <w:rPr>
                <w:i/>
              </w:rPr>
              <w:t xml:space="preserve"> « Слон и скрипочка»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определять жанровую принадлежность музыкальных произведений, песня- танец – марш.</w:t>
            </w:r>
          </w:p>
          <w:p w:rsidR="00480562" w:rsidRPr="00DC7C55" w:rsidRDefault="00480562" w:rsidP="00131607">
            <w:pPr>
              <w:spacing w:before="60"/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узнавать изученные музыкальные произведения и называть имена их авторов;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через различные формы деятельности  систематизировать словарный запас детей.</w:t>
            </w:r>
          </w:p>
          <w:p w:rsidR="00480562" w:rsidRPr="00DC7C55" w:rsidRDefault="00480562" w:rsidP="00131607">
            <w:r w:rsidRPr="00DC7C55">
              <w:rPr>
                <w:sz w:val="22"/>
                <w:szCs w:val="22"/>
              </w:rPr>
              <w:t>- передавать настроение музыки и его изменение: в пении, музыкально-пластическом движении.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Дом, который звучит.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изучения и закрепления новых знаний.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 xml:space="preserve">Обобщенное представление об основных образно-эмоциональных сферах музыки и о многообразии музыкальных жанров. Опера, балет. </w:t>
            </w:r>
            <w:proofErr w:type="spellStart"/>
            <w:r w:rsidRPr="00DC7C55">
              <w:rPr>
                <w:i/>
                <w:sz w:val="22"/>
                <w:szCs w:val="22"/>
              </w:rPr>
              <w:t>Песенность</w:t>
            </w:r>
            <w:proofErr w:type="spellEnd"/>
            <w:r w:rsidRPr="00DC7C5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i/>
                <w:sz w:val="22"/>
                <w:szCs w:val="22"/>
              </w:rPr>
              <w:t>танцевальность</w:t>
            </w:r>
            <w:proofErr w:type="spellEnd"/>
            <w:r w:rsidRPr="00DC7C5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i/>
                <w:sz w:val="22"/>
                <w:szCs w:val="22"/>
              </w:rPr>
              <w:t>маршевость</w:t>
            </w:r>
            <w:proofErr w:type="spellEnd"/>
            <w:r w:rsidRPr="00DC7C55">
              <w:rPr>
                <w:i/>
                <w:sz w:val="22"/>
                <w:szCs w:val="22"/>
              </w:rPr>
              <w:t>. Музыкальные театры.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Музыкальный  театр.  Через  </w:t>
            </w:r>
            <w:proofErr w:type="spellStart"/>
            <w:r w:rsidRPr="00DC7C55">
              <w:t>песенность</w:t>
            </w:r>
            <w:proofErr w:type="spellEnd"/>
            <w:r w:rsidRPr="00DC7C55">
              <w:t xml:space="preserve">,  </w:t>
            </w:r>
            <w:proofErr w:type="spellStart"/>
            <w:r w:rsidRPr="00DC7C55">
              <w:t>танцевальность</w:t>
            </w:r>
            <w:proofErr w:type="spellEnd"/>
            <w:r w:rsidRPr="00DC7C55">
              <w:t xml:space="preserve">  и  </w:t>
            </w:r>
            <w:proofErr w:type="spellStart"/>
            <w:r w:rsidRPr="00DC7C55">
              <w:t>маршевость</w:t>
            </w:r>
            <w:proofErr w:type="spellEnd"/>
            <w:r w:rsidRPr="00DC7C55">
              <w:t xml:space="preserve">  можно совершать  путешествие  в  музыкальные  страны  - оперу  и  балет.  Герои  опер - поют,    герои  балета  - танцуют. Пение  и  танец  объединяет  музыка.  Сюжетами  опер  и балетов  становятся  известные  народные  сказки. В  операх  и  балетах  “встречаются”  песенная,   танцевальная  и  маршевая музыка.</w:t>
            </w:r>
          </w:p>
          <w:p w:rsidR="00480562" w:rsidRPr="00DC7C55" w:rsidRDefault="00480562" w:rsidP="00480562">
            <w:pPr>
              <w:numPr>
                <w:ilvl w:val="0"/>
                <w:numId w:val="23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Н.Римский-Корсаков  опера «Садко» </w:t>
            </w:r>
          </w:p>
          <w:p w:rsidR="00480562" w:rsidRPr="00DC7C55" w:rsidRDefault="00480562" w:rsidP="00480562">
            <w:pPr>
              <w:numPr>
                <w:ilvl w:val="0"/>
                <w:numId w:val="23"/>
              </w:numPr>
              <w:jc w:val="both"/>
              <w:rPr>
                <w:i/>
              </w:rPr>
            </w:pPr>
            <w:r w:rsidRPr="00DC7C55">
              <w:rPr>
                <w:i/>
              </w:rPr>
              <w:t>( фрагменты)</w:t>
            </w:r>
          </w:p>
          <w:p w:rsidR="00480562" w:rsidRPr="00DC7C55" w:rsidRDefault="00480562" w:rsidP="00480562">
            <w:pPr>
              <w:numPr>
                <w:ilvl w:val="0"/>
                <w:numId w:val="23"/>
              </w:numPr>
              <w:jc w:val="both"/>
              <w:rPr>
                <w:i/>
              </w:rPr>
            </w:pPr>
            <w:r w:rsidRPr="00DC7C55">
              <w:rPr>
                <w:i/>
              </w:rPr>
              <w:t xml:space="preserve">Р.Щедрин балет «Конек-Горбунок» </w:t>
            </w:r>
          </w:p>
          <w:p w:rsidR="00480562" w:rsidRPr="00DC7C55" w:rsidRDefault="00480562" w:rsidP="00480562">
            <w:pPr>
              <w:numPr>
                <w:ilvl w:val="0"/>
                <w:numId w:val="23"/>
              </w:numPr>
              <w:jc w:val="both"/>
              <w:rPr>
                <w:sz w:val="22"/>
                <w:szCs w:val="22"/>
              </w:rPr>
            </w:pPr>
            <w:r w:rsidRPr="00DC7C55">
              <w:rPr>
                <w:i/>
              </w:rPr>
              <w:t>( «Золотые рыбки»)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вслушиваться  в звучащую музыку и определять характер произведения, выделять характерные</w:t>
            </w:r>
            <w:r w:rsidRPr="00DC7C55">
              <w:rPr>
                <w:b/>
                <w:sz w:val="22"/>
                <w:szCs w:val="22"/>
              </w:rPr>
              <w:t xml:space="preserve">  </w:t>
            </w:r>
            <w:r w:rsidRPr="00DC7C55">
              <w:rPr>
                <w:sz w:val="22"/>
                <w:szCs w:val="22"/>
              </w:rPr>
              <w:t xml:space="preserve">интонационные музыкальные особенности музыкального сочинения. Эмоционально откликаться на музыкальное произведение и выразить свое впечатление в пении, игре или пластике. </w:t>
            </w:r>
          </w:p>
          <w:p w:rsidR="00480562" w:rsidRPr="00DC7C55" w:rsidRDefault="00480562" w:rsidP="00131607">
            <w:pPr>
              <w:spacing w:before="60"/>
              <w:jc w:val="both"/>
            </w:pPr>
            <w:r w:rsidRPr="00DC7C55">
              <w:rPr>
                <w:b/>
              </w:rPr>
              <w:t xml:space="preserve"> </w:t>
            </w:r>
          </w:p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накопления музыкально-слуховых представлений и воспитания художественного вкуса;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расширения  музыкального кругозора и получения общих представлений о музыкальной жизни современного социума;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формирования отношения к творчеству и искусству как созиданию красоты и пользы;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Опера-сказка.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Урок закрепления знаний.</w:t>
            </w:r>
          </w:p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Опера.</w:t>
            </w:r>
            <w:r w:rsidRPr="00DC7C55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DC7C55">
              <w:rPr>
                <w:i/>
                <w:sz w:val="22"/>
                <w:szCs w:val="22"/>
              </w:rPr>
              <w:t>Песенность</w:t>
            </w:r>
            <w:proofErr w:type="spellEnd"/>
            <w:r w:rsidRPr="00DC7C5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i/>
                <w:sz w:val="22"/>
                <w:szCs w:val="22"/>
              </w:rPr>
              <w:t>танцевальность</w:t>
            </w:r>
            <w:proofErr w:type="spellEnd"/>
            <w:r w:rsidRPr="00DC7C5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i/>
                <w:sz w:val="22"/>
                <w:szCs w:val="22"/>
              </w:rPr>
              <w:t>маршевость</w:t>
            </w:r>
            <w:proofErr w:type="spellEnd"/>
            <w:r w:rsidRPr="00DC7C55">
              <w:rPr>
                <w:i/>
                <w:sz w:val="22"/>
                <w:szCs w:val="22"/>
              </w:rPr>
              <w:t>. Различные виды музыки: вокальная, инструментальная; сольная, хоровая, оркестровая.</w:t>
            </w:r>
          </w:p>
          <w:p w:rsidR="00480562" w:rsidRPr="00DC7C55" w:rsidRDefault="00480562" w:rsidP="00131607">
            <w:pPr>
              <w:jc w:val="both"/>
              <w:rPr>
                <w:b/>
              </w:rPr>
            </w:pPr>
            <w:r w:rsidRPr="00DC7C55">
              <w:t xml:space="preserve">Детальное  знакомство  с  хорами  из  детских  опер. Персонажи  опер  имеют  свои  яркие  музыкальные  характеристики – мелодии-темы.  Герои  опер  могут  петь по одному - </w:t>
            </w:r>
            <w:r w:rsidRPr="00DC7C55">
              <w:rPr>
                <w:b/>
                <w:i/>
              </w:rPr>
              <w:t>солист</w:t>
            </w:r>
            <w:r w:rsidRPr="00DC7C55">
              <w:rPr>
                <w:b/>
              </w:rPr>
              <w:t xml:space="preserve"> </w:t>
            </w:r>
            <w:r w:rsidRPr="00DC7C55">
              <w:t xml:space="preserve"> и  вместе </w:t>
            </w:r>
            <w:r w:rsidRPr="00DC7C55">
              <w:rPr>
                <w:b/>
              </w:rPr>
              <w:t xml:space="preserve">– </w:t>
            </w:r>
            <w:r w:rsidRPr="00DC7C55">
              <w:rPr>
                <w:b/>
                <w:i/>
              </w:rPr>
              <w:t>хором</w:t>
            </w:r>
            <w:r w:rsidRPr="00DC7C55">
              <w:rPr>
                <w:i/>
              </w:rPr>
              <w:t xml:space="preserve"> </w:t>
            </w:r>
            <w:r w:rsidRPr="00DC7C55">
              <w:t xml:space="preserve"> в  сопровождении  фортепиано  или  оркестра. В  операх  могут  быть  эпизоды,  когда  звучит  только  инструментальная музыка.</w:t>
            </w:r>
          </w:p>
          <w:p w:rsidR="00480562" w:rsidRPr="00DC7C55" w:rsidRDefault="00480562" w:rsidP="00480562">
            <w:pPr>
              <w:numPr>
                <w:ilvl w:val="0"/>
                <w:numId w:val="24"/>
              </w:numPr>
              <w:jc w:val="both"/>
              <w:rPr>
                <w:i/>
              </w:rPr>
            </w:pPr>
            <w:r w:rsidRPr="00DC7C55">
              <w:rPr>
                <w:i/>
              </w:rPr>
              <w:t>М.Коваль «Волк и семеро козлят»</w:t>
            </w:r>
          </w:p>
          <w:p w:rsidR="00480562" w:rsidRPr="00DC7C55" w:rsidRDefault="00480562" w:rsidP="00480562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proofErr w:type="spellStart"/>
            <w:r w:rsidRPr="00DC7C55">
              <w:rPr>
                <w:i/>
              </w:rPr>
              <w:t>М.Красев</w:t>
            </w:r>
            <w:proofErr w:type="spellEnd"/>
            <w:r w:rsidRPr="00DC7C55">
              <w:rPr>
                <w:i/>
              </w:rPr>
              <w:t xml:space="preserve"> «Муха – цокотуха»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>назвать понравившееся  произведения, дать его характеристику;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сопоставлять,  сравнивать, различные жанры музыки.</w:t>
            </w: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19"/>
                <w:szCs w:val="19"/>
              </w:rPr>
              <w:t xml:space="preserve">- </w:t>
            </w:r>
            <w:r w:rsidRPr="00DC7C55">
              <w:rPr>
                <w:sz w:val="22"/>
                <w:szCs w:val="22"/>
              </w:rPr>
              <w:t>определять различные виды музыки (вокальной, инструментальной;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сольной, хоровой, оркестровой);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участвовать в коллективной, ансамблевой и сольной певческой деятельности;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слушать своего собеседника, отстаивать свою позицию.</w:t>
            </w:r>
          </w:p>
          <w:p w:rsidR="00480562" w:rsidRPr="00DC7C55" w:rsidRDefault="00480562" w:rsidP="00131607"/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«Ничего на свете  лучше </w:t>
            </w:r>
            <w:proofErr w:type="gramStart"/>
            <w:r w:rsidRPr="00DC7C55">
              <w:rPr>
                <w:b/>
                <w:sz w:val="22"/>
                <w:szCs w:val="22"/>
              </w:rPr>
              <w:t>нету</w:t>
            </w:r>
            <w:proofErr w:type="gramEnd"/>
            <w:r w:rsidRPr="00DC7C55">
              <w:rPr>
                <w:b/>
                <w:sz w:val="22"/>
                <w:szCs w:val="22"/>
              </w:rPr>
              <w:t>».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  <w:sz w:val="22"/>
                <w:szCs w:val="22"/>
              </w:rPr>
              <w:t>Музыка для детей.</w:t>
            </w:r>
          </w:p>
          <w:p w:rsidR="00480562" w:rsidRPr="00DC7C55" w:rsidRDefault="00480562" w:rsidP="00131607">
            <w:pPr>
              <w:jc w:val="both"/>
            </w:pPr>
            <w:r w:rsidRPr="00DC7C55">
              <w:t xml:space="preserve">Музыка, написанная специально для мультфильмов. Любимые мультфильмы  и музыка,  которая  звучит  повседневно  в  нашей жизни.  Знакомство  с  композиторами- песенниками,  создающими  музыкальные  образы. </w:t>
            </w:r>
          </w:p>
          <w:p w:rsidR="00480562" w:rsidRPr="00DC7C55" w:rsidRDefault="00480562" w:rsidP="00480562">
            <w:pPr>
              <w:numPr>
                <w:ilvl w:val="0"/>
                <w:numId w:val="25"/>
              </w:numPr>
              <w:jc w:val="both"/>
              <w:rPr>
                <w:i/>
                <w:sz w:val="22"/>
                <w:szCs w:val="22"/>
              </w:rPr>
            </w:pPr>
            <w:r w:rsidRPr="00DC7C55">
              <w:rPr>
                <w:i/>
              </w:rPr>
              <w:t>Г.Гладков «</w:t>
            </w:r>
            <w:proofErr w:type="spellStart"/>
            <w:r w:rsidRPr="00DC7C55">
              <w:rPr>
                <w:i/>
              </w:rPr>
              <w:t>Бременские</w:t>
            </w:r>
            <w:proofErr w:type="spellEnd"/>
            <w:r w:rsidRPr="00DC7C55">
              <w:rPr>
                <w:i/>
              </w:rPr>
              <w:t xml:space="preserve"> музыканты»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элементарные понятия о музыкальной грамоте  и использовать их во время урока,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w w:val="236"/>
              </w:rPr>
              <w:t>-</w:t>
            </w:r>
            <w:r w:rsidRPr="00DC7C55">
              <w:rPr>
                <w:sz w:val="22"/>
                <w:szCs w:val="22"/>
              </w:rPr>
              <w:t xml:space="preserve">  оказывать  помощь в организации   и</w:t>
            </w:r>
            <w:r w:rsidRPr="00DC7C55">
              <w:rPr>
                <w:sz w:val="22"/>
                <w:szCs w:val="22"/>
              </w:rPr>
              <w:tab/>
              <w:t xml:space="preserve">проведении школьных   культурно массовых   мероприятий,   представлять  широкой  публике  результаты  собственной  музыкально - творческой  деятельности      (пение,  инструментальное  </w:t>
            </w:r>
            <w:proofErr w:type="spellStart"/>
            <w:r w:rsidRPr="00DC7C55">
              <w:rPr>
                <w:sz w:val="22"/>
                <w:szCs w:val="22"/>
              </w:rPr>
              <w:t>музицирование</w:t>
            </w:r>
            <w:proofErr w:type="spellEnd"/>
            <w:r w:rsidRPr="00DC7C55">
              <w:rPr>
                <w:sz w:val="22"/>
                <w:szCs w:val="22"/>
              </w:rPr>
              <w:t>,  драматизация  и  др.),  собирать  музыкальные  коллекции (фонотека,     видеотеку)</w:t>
            </w:r>
          </w:p>
        </w:tc>
      </w:tr>
      <w:tr w:rsidR="00480562" w:rsidRPr="00DC7C55" w:rsidTr="007B72E4">
        <w:tc>
          <w:tcPr>
            <w:tcW w:w="690" w:type="dxa"/>
          </w:tcPr>
          <w:p w:rsidR="00480562" w:rsidRPr="00DC7C55" w:rsidRDefault="00480562" w:rsidP="00131607">
            <w:pPr>
              <w:jc w:val="both"/>
              <w:rPr>
                <w:b/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615" w:type="dxa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90" w:type="dxa"/>
            <w:gridSpan w:val="2"/>
          </w:tcPr>
          <w:p w:rsidR="00480562" w:rsidRPr="00DC7C55" w:rsidRDefault="00480562" w:rsidP="00131607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"/>
          </w:tcPr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>Обобщающий урок. (</w:t>
            </w:r>
            <w:r w:rsidRPr="00DC7C55">
              <w:rPr>
                <w:b/>
                <w:i/>
                <w:sz w:val="22"/>
                <w:szCs w:val="22"/>
              </w:rPr>
              <w:t>Урок-концерт.)</w:t>
            </w:r>
          </w:p>
        </w:tc>
        <w:tc>
          <w:tcPr>
            <w:tcW w:w="5210" w:type="dxa"/>
            <w:gridSpan w:val="2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Слушание полюбившихся произведений, заполнение афиши, исполнение любимых песен.</w:t>
            </w:r>
          </w:p>
        </w:tc>
        <w:tc>
          <w:tcPr>
            <w:tcW w:w="2927" w:type="dxa"/>
          </w:tcPr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понимать триединство: </w:t>
            </w:r>
            <w:r w:rsidRPr="00DC7C55">
              <w:rPr>
                <w:i/>
                <w:sz w:val="22"/>
                <w:szCs w:val="22"/>
              </w:rPr>
              <w:t>композитор – исполнитель – слушатель</w:t>
            </w:r>
            <w:r w:rsidRPr="00DC7C55">
              <w:rPr>
                <w:sz w:val="22"/>
                <w:szCs w:val="22"/>
              </w:rPr>
              <w:t>,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</w:t>
            </w:r>
            <w:proofErr w:type="spellStart"/>
            <w:r w:rsidRPr="00DC7C55">
              <w:rPr>
                <w:sz w:val="22"/>
                <w:szCs w:val="22"/>
              </w:rPr>
              <w:t>осозновать</w:t>
            </w:r>
            <w:proofErr w:type="spellEnd"/>
            <w:r w:rsidRPr="00DC7C55">
              <w:rPr>
                <w:sz w:val="22"/>
                <w:szCs w:val="22"/>
              </w:rPr>
              <w:t xml:space="preserve">, что все события в жизни человека находят свое отражение в ярких музыкальных и художественных образах. </w:t>
            </w:r>
          </w:p>
          <w:p w:rsidR="00480562" w:rsidRPr="00DC7C55" w:rsidRDefault="00480562" w:rsidP="001316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88" w:type="dxa"/>
            <w:gridSpan w:val="2"/>
          </w:tcPr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оценивать собственную музыкально-творческую деятельность.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b/>
                <w:sz w:val="22"/>
                <w:szCs w:val="22"/>
              </w:rPr>
              <w:t xml:space="preserve">- </w:t>
            </w:r>
            <w:r w:rsidRPr="00DC7C55">
              <w:rPr>
                <w:sz w:val="22"/>
                <w:szCs w:val="22"/>
              </w:rPr>
              <w:t xml:space="preserve">размышлять о музыке, </w:t>
            </w:r>
            <w:proofErr w:type="gramStart"/>
            <w:r w:rsidRPr="00DC7C55">
              <w:rPr>
                <w:sz w:val="22"/>
                <w:szCs w:val="22"/>
              </w:rPr>
              <w:t>высказывать собственное отношение</w:t>
            </w:r>
            <w:proofErr w:type="gramEnd"/>
            <w:r w:rsidRPr="00DC7C55">
              <w:rPr>
                <w:sz w:val="22"/>
                <w:szCs w:val="22"/>
              </w:rPr>
              <w:t xml:space="preserve"> к различным музыкальным явлениям, </w:t>
            </w:r>
            <w:proofErr w:type="spellStart"/>
            <w:r w:rsidRPr="00DC7C55">
              <w:rPr>
                <w:sz w:val="22"/>
                <w:szCs w:val="22"/>
              </w:rPr>
              <w:t>сочинениямсоздавать</w:t>
            </w:r>
            <w:proofErr w:type="spellEnd"/>
            <w:r w:rsidRPr="00DC7C55">
              <w:rPr>
                <w:sz w:val="22"/>
                <w:szCs w:val="22"/>
              </w:rPr>
              <w:t xml:space="preserve"> собственные исполнительские интерпретации. 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>- сравнивать музыкальные произведения разных жанров и стилей.</w:t>
            </w:r>
          </w:p>
          <w:p w:rsidR="00480562" w:rsidRPr="00DC7C55" w:rsidRDefault="00480562" w:rsidP="001316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7C55">
              <w:rPr>
                <w:sz w:val="22"/>
                <w:szCs w:val="22"/>
              </w:rPr>
              <w:t xml:space="preserve">- различать </w:t>
            </w:r>
            <w:proofErr w:type="spellStart"/>
            <w:r w:rsidRPr="00DC7C55">
              <w:rPr>
                <w:sz w:val="22"/>
                <w:szCs w:val="22"/>
              </w:rPr>
              <w:t>песенность</w:t>
            </w:r>
            <w:proofErr w:type="spellEnd"/>
            <w:r w:rsidRPr="00DC7C55">
              <w:rPr>
                <w:sz w:val="22"/>
                <w:szCs w:val="22"/>
              </w:rPr>
              <w:t xml:space="preserve">, </w:t>
            </w:r>
            <w:proofErr w:type="spellStart"/>
            <w:r w:rsidRPr="00DC7C55">
              <w:rPr>
                <w:sz w:val="22"/>
                <w:szCs w:val="22"/>
              </w:rPr>
              <w:t>танцевальность</w:t>
            </w:r>
            <w:proofErr w:type="spellEnd"/>
            <w:r w:rsidRPr="00DC7C55">
              <w:rPr>
                <w:sz w:val="22"/>
                <w:szCs w:val="22"/>
              </w:rPr>
              <w:t xml:space="preserve"> и </w:t>
            </w:r>
            <w:proofErr w:type="spellStart"/>
            <w:r w:rsidRPr="00DC7C55">
              <w:rPr>
                <w:sz w:val="22"/>
                <w:szCs w:val="22"/>
              </w:rPr>
              <w:t>маршевость</w:t>
            </w:r>
            <w:proofErr w:type="spellEnd"/>
            <w:r w:rsidRPr="00DC7C55">
              <w:rPr>
                <w:sz w:val="22"/>
                <w:szCs w:val="22"/>
              </w:rPr>
              <w:t xml:space="preserve"> в музыке.</w:t>
            </w:r>
          </w:p>
          <w:p w:rsidR="00480562" w:rsidRPr="00DC7C55" w:rsidRDefault="00480562" w:rsidP="00131607">
            <w:pPr>
              <w:rPr>
                <w:sz w:val="22"/>
                <w:szCs w:val="22"/>
              </w:rPr>
            </w:pPr>
            <w:r w:rsidRPr="00DC7C55">
              <w:t xml:space="preserve">- </w:t>
            </w:r>
            <w:r w:rsidRPr="00DC7C55">
              <w:rPr>
                <w:sz w:val="22"/>
                <w:szCs w:val="22"/>
              </w:rPr>
              <w:t>получения эстетического наслаждения от восприятия музыки, от общения с миром искусства</w:t>
            </w:r>
          </w:p>
        </w:tc>
      </w:tr>
    </w:tbl>
    <w:p w:rsidR="00480562" w:rsidRPr="00DC7C55" w:rsidRDefault="00480562" w:rsidP="00480562"/>
    <w:p w:rsidR="00056DFB" w:rsidRDefault="00056DFB"/>
    <w:sectPr w:rsidR="00056DFB" w:rsidSect="00CE060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3F8B"/>
    <w:multiLevelType w:val="hybridMultilevel"/>
    <w:tmpl w:val="E2BE12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0237BA"/>
    <w:multiLevelType w:val="hybridMultilevel"/>
    <w:tmpl w:val="3EFE06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021CAE"/>
    <w:multiLevelType w:val="hybridMultilevel"/>
    <w:tmpl w:val="F4BEC4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E6079D"/>
    <w:multiLevelType w:val="hybridMultilevel"/>
    <w:tmpl w:val="8918EB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4623C0"/>
    <w:multiLevelType w:val="hybridMultilevel"/>
    <w:tmpl w:val="5B5E8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EB49D9"/>
    <w:multiLevelType w:val="hybridMultilevel"/>
    <w:tmpl w:val="C096ED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AD4072"/>
    <w:multiLevelType w:val="hybridMultilevel"/>
    <w:tmpl w:val="114020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8F73A3"/>
    <w:multiLevelType w:val="hybridMultilevel"/>
    <w:tmpl w:val="0908D1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3961857"/>
    <w:multiLevelType w:val="hybridMultilevel"/>
    <w:tmpl w:val="CF36E1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9EB1026"/>
    <w:multiLevelType w:val="hybridMultilevel"/>
    <w:tmpl w:val="83605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EC9400A"/>
    <w:multiLevelType w:val="hybridMultilevel"/>
    <w:tmpl w:val="0B6207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F93E17"/>
    <w:multiLevelType w:val="hybridMultilevel"/>
    <w:tmpl w:val="610C9F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4A61B75"/>
    <w:multiLevelType w:val="hybridMultilevel"/>
    <w:tmpl w:val="2E388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A23180"/>
    <w:multiLevelType w:val="hybridMultilevel"/>
    <w:tmpl w:val="8BBAC4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DF31B3"/>
    <w:multiLevelType w:val="hybridMultilevel"/>
    <w:tmpl w:val="BA06F3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7669B9"/>
    <w:multiLevelType w:val="hybridMultilevel"/>
    <w:tmpl w:val="8CD8CC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9F607B"/>
    <w:multiLevelType w:val="hybridMultilevel"/>
    <w:tmpl w:val="219E1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F35F84"/>
    <w:multiLevelType w:val="hybridMultilevel"/>
    <w:tmpl w:val="2AE63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C072EB"/>
    <w:multiLevelType w:val="hybridMultilevel"/>
    <w:tmpl w:val="D79AC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1E7B98"/>
    <w:multiLevelType w:val="hybridMultilevel"/>
    <w:tmpl w:val="A970E1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3E2B1E"/>
    <w:multiLevelType w:val="hybridMultilevel"/>
    <w:tmpl w:val="9B3603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C368FE"/>
    <w:multiLevelType w:val="hybridMultilevel"/>
    <w:tmpl w:val="3D80A9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12A2C91"/>
    <w:multiLevelType w:val="hybridMultilevel"/>
    <w:tmpl w:val="E6E0C5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8C44D67"/>
    <w:multiLevelType w:val="hybridMultilevel"/>
    <w:tmpl w:val="801674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F13DC2"/>
    <w:multiLevelType w:val="hybridMultilevel"/>
    <w:tmpl w:val="04EE8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2"/>
  </w:num>
  <w:num w:numId="5">
    <w:abstractNumId w:val="24"/>
  </w:num>
  <w:num w:numId="6">
    <w:abstractNumId w:val="8"/>
  </w:num>
  <w:num w:numId="7">
    <w:abstractNumId w:val="16"/>
  </w:num>
  <w:num w:numId="8">
    <w:abstractNumId w:val="10"/>
  </w:num>
  <w:num w:numId="9">
    <w:abstractNumId w:val="6"/>
  </w:num>
  <w:num w:numId="10">
    <w:abstractNumId w:val="22"/>
  </w:num>
  <w:num w:numId="11">
    <w:abstractNumId w:val="15"/>
  </w:num>
  <w:num w:numId="12">
    <w:abstractNumId w:val="1"/>
  </w:num>
  <w:num w:numId="13">
    <w:abstractNumId w:val="20"/>
  </w:num>
  <w:num w:numId="14">
    <w:abstractNumId w:val="5"/>
  </w:num>
  <w:num w:numId="15">
    <w:abstractNumId w:val="21"/>
  </w:num>
  <w:num w:numId="16">
    <w:abstractNumId w:val="11"/>
  </w:num>
  <w:num w:numId="17">
    <w:abstractNumId w:val="0"/>
  </w:num>
  <w:num w:numId="18">
    <w:abstractNumId w:val="23"/>
  </w:num>
  <w:num w:numId="19">
    <w:abstractNumId w:val="19"/>
  </w:num>
  <w:num w:numId="20">
    <w:abstractNumId w:val="3"/>
  </w:num>
  <w:num w:numId="21">
    <w:abstractNumId w:val="12"/>
  </w:num>
  <w:num w:numId="22">
    <w:abstractNumId w:val="14"/>
  </w:num>
  <w:num w:numId="23">
    <w:abstractNumId w:val="9"/>
  </w:num>
  <w:num w:numId="24">
    <w:abstractNumId w:val="13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6B4D"/>
    <w:rsid w:val="00056DFB"/>
    <w:rsid w:val="001B0FE8"/>
    <w:rsid w:val="00346BE6"/>
    <w:rsid w:val="00366B4D"/>
    <w:rsid w:val="00480562"/>
    <w:rsid w:val="007B7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05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48056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480562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6">
    <w:name w:val="Знак"/>
    <w:basedOn w:val="a"/>
    <w:rsid w:val="0048056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5057</Words>
  <Characters>28829</Characters>
  <Application>Microsoft Office Word</Application>
  <DocSecurity>0</DocSecurity>
  <Lines>240</Lines>
  <Paragraphs>67</Paragraphs>
  <ScaleCrop>false</ScaleCrop>
  <Company>Reanimator Extreme Edition</Company>
  <LinksUpToDate>false</LinksUpToDate>
  <CharactersWithSpaces>33819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4</cp:revision>
  <dcterms:created xsi:type="dcterms:W3CDTF">2014-11-26T17:55:00Z</dcterms:created>
  <dcterms:modified xsi:type="dcterms:W3CDTF">2015-09-09T20:53:00Z</dcterms:modified>
</cp:coreProperties>
</file>