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7A3" w:rsidRDefault="000D37A3" w:rsidP="000D37A3">
      <w:pPr>
        <w:jc w:val="center"/>
        <w:rPr>
          <w:b/>
          <w:sz w:val="28"/>
          <w:szCs w:val="28"/>
        </w:rPr>
      </w:pPr>
      <w:r w:rsidRPr="00BE6BBE">
        <w:rPr>
          <w:b/>
          <w:sz w:val="28"/>
          <w:szCs w:val="28"/>
        </w:rPr>
        <w:t>Индивидуальная работа по карточкам на употребление времен</w:t>
      </w:r>
      <w:r>
        <w:rPr>
          <w:b/>
          <w:sz w:val="28"/>
          <w:szCs w:val="28"/>
        </w:rPr>
        <w:t xml:space="preserve"> группы </w:t>
      </w:r>
      <w:r>
        <w:rPr>
          <w:b/>
          <w:sz w:val="28"/>
          <w:szCs w:val="28"/>
          <w:lang w:val="en-US"/>
        </w:rPr>
        <w:t>Indefinite</w:t>
      </w:r>
      <w:r w:rsidRPr="00BE6BBE">
        <w:rPr>
          <w:b/>
          <w:sz w:val="28"/>
          <w:szCs w:val="28"/>
        </w:rPr>
        <w:t>.</w:t>
      </w:r>
    </w:p>
    <w:p w:rsidR="000D37A3" w:rsidRPr="00320D88" w:rsidRDefault="000D37A3" w:rsidP="000D37A3">
      <w:pPr>
        <w:jc w:val="center"/>
        <w:rPr>
          <w:b/>
          <w:sz w:val="28"/>
          <w:szCs w:val="28"/>
        </w:rPr>
      </w:pPr>
    </w:p>
    <w:p w:rsidR="000D37A3" w:rsidRPr="000B02D2" w:rsidRDefault="000D37A3" w:rsidP="000D37A3">
      <w:pPr>
        <w:pStyle w:val="a4"/>
        <w:spacing w:before="0" w:beforeAutospacing="0" w:after="0" w:afterAutospacing="0"/>
        <w:ind w:left="150" w:right="150" w:firstLine="300"/>
        <w:rPr>
          <w:b/>
          <w:bCs/>
          <w:color w:val="000000"/>
          <w:sz w:val="28"/>
          <w:szCs w:val="28"/>
        </w:rPr>
      </w:pPr>
    </w:p>
    <w:p w:rsidR="000D37A3" w:rsidRPr="00BE6BBE" w:rsidRDefault="000D37A3" w:rsidP="000D37A3">
      <w:pPr>
        <w:pStyle w:val="a4"/>
        <w:spacing w:before="0" w:beforeAutospacing="0" w:after="0" w:afterAutospacing="0"/>
        <w:ind w:left="150" w:right="150" w:firstLine="300"/>
        <w:rPr>
          <w:sz w:val="28"/>
          <w:szCs w:val="28"/>
        </w:rPr>
      </w:pPr>
      <w:r w:rsidRPr="000848E1">
        <w:rPr>
          <w:b/>
          <w:sz w:val="28"/>
          <w:szCs w:val="28"/>
        </w:rPr>
        <w:t>Цель: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развитие грамматических навыков при отработке времен группы </w:t>
      </w:r>
      <w:r>
        <w:rPr>
          <w:sz w:val="28"/>
          <w:szCs w:val="28"/>
          <w:lang w:val="en-US"/>
        </w:rPr>
        <w:t>Indefinite</w:t>
      </w:r>
    </w:p>
    <w:p w:rsidR="000D37A3" w:rsidRPr="00D86FFC" w:rsidRDefault="000D37A3" w:rsidP="000D37A3">
      <w:pPr>
        <w:pStyle w:val="a4"/>
        <w:spacing w:before="0" w:beforeAutospacing="0" w:after="0" w:afterAutospacing="0"/>
        <w:ind w:left="150" w:right="150" w:firstLine="300"/>
        <w:rPr>
          <w:sz w:val="28"/>
          <w:szCs w:val="28"/>
        </w:rPr>
      </w:pPr>
      <w:r w:rsidRPr="000848E1">
        <w:rPr>
          <w:b/>
          <w:sz w:val="28"/>
          <w:szCs w:val="28"/>
        </w:rPr>
        <w:t>Задачи:</w:t>
      </w:r>
      <w:r>
        <w:rPr>
          <w:b/>
          <w:sz w:val="28"/>
          <w:szCs w:val="28"/>
        </w:rPr>
        <w:t xml:space="preserve"> </w:t>
      </w:r>
      <w:r w:rsidRPr="00D86FFC">
        <w:rPr>
          <w:sz w:val="28"/>
          <w:szCs w:val="28"/>
        </w:rPr>
        <w:t>актуализация пол</w:t>
      </w:r>
      <w:r>
        <w:rPr>
          <w:sz w:val="28"/>
          <w:szCs w:val="28"/>
        </w:rPr>
        <w:t xml:space="preserve">ученных знаний по теме «Времена </w:t>
      </w:r>
      <w:r w:rsidRPr="00D86FFC">
        <w:rPr>
          <w:sz w:val="28"/>
          <w:szCs w:val="28"/>
        </w:rPr>
        <w:t>группы «</w:t>
      </w:r>
      <w:r w:rsidRPr="00D86FFC">
        <w:rPr>
          <w:sz w:val="28"/>
          <w:szCs w:val="28"/>
          <w:lang w:val="en-US"/>
        </w:rPr>
        <w:t>Indefinite</w:t>
      </w:r>
      <w:r w:rsidRPr="00D86FFC">
        <w:rPr>
          <w:sz w:val="28"/>
          <w:szCs w:val="28"/>
        </w:rPr>
        <w:t>»</w:t>
      </w:r>
    </w:p>
    <w:p w:rsidR="000D37A3" w:rsidRDefault="000D37A3" w:rsidP="000D37A3">
      <w:pPr>
        <w:pStyle w:val="a4"/>
        <w:spacing w:before="0" w:beforeAutospacing="0" w:after="0" w:afterAutospacing="0"/>
        <w:ind w:left="150" w:right="150" w:firstLine="300"/>
        <w:rPr>
          <w:bCs/>
          <w:color w:val="000000"/>
          <w:sz w:val="28"/>
          <w:szCs w:val="28"/>
        </w:rPr>
      </w:pPr>
      <w:r w:rsidRPr="000848E1">
        <w:rPr>
          <w:b/>
          <w:bCs/>
          <w:color w:val="000000"/>
          <w:sz w:val="28"/>
          <w:szCs w:val="28"/>
        </w:rPr>
        <w:t>Студент должен знать:</w:t>
      </w:r>
      <w:r>
        <w:rPr>
          <w:b/>
          <w:bCs/>
          <w:color w:val="000000"/>
          <w:sz w:val="28"/>
          <w:szCs w:val="28"/>
        </w:rPr>
        <w:t xml:space="preserve"> </w:t>
      </w:r>
      <w:r w:rsidRPr="00D86FFC">
        <w:rPr>
          <w:bCs/>
          <w:color w:val="000000"/>
          <w:sz w:val="28"/>
          <w:szCs w:val="28"/>
        </w:rPr>
        <w:t xml:space="preserve">особенности построения утвердительных, отрицательных, вопросительных предложений времен </w:t>
      </w:r>
      <w:r>
        <w:rPr>
          <w:bCs/>
          <w:color w:val="000000"/>
          <w:sz w:val="28"/>
          <w:szCs w:val="28"/>
          <w:lang w:val="en-US"/>
        </w:rPr>
        <w:t>Present</w:t>
      </w:r>
      <w:r w:rsidRPr="00BE6BBE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  <w:lang w:val="en-US"/>
        </w:rPr>
        <w:t>Indefinite</w:t>
      </w:r>
      <w:r w:rsidRPr="00BE6BBE">
        <w:rPr>
          <w:bCs/>
          <w:color w:val="000000"/>
          <w:sz w:val="28"/>
          <w:szCs w:val="28"/>
        </w:rPr>
        <w:t>,</w:t>
      </w:r>
      <w:r>
        <w:rPr>
          <w:bCs/>
          <w:color w:val="000000"/>
          <w:sz w:val="28"/>
          <w:szCs w:val="28"/>
          <w:lang w:val="en-US"/>
        </w:rPr>
        <w:t>P</w:t>
      </w:r>
      <w:r w:rsidRPr="00D86FFC">
        <w:rPr>
          <w:bCs/>
          <w:color w:val="000000"/>
          <w:sz w:val="28"/>
          <w:szCs w:val="28"/>
          <w:lang w:val="en-US"/>
        </w:rPr>
        <w:t>ast</w:t>
      </w:r>
      <w:r w:rsidRPr="00BE6BBE">
        <w:rPr>
          <w:bCs/>
          <w:color w:val="000000"/>
          <w:sz w:val="28"/>
          <w:szCs w:val="28"/>
        </w:rPr>
        <w:t xml:space="preserve"> </w:t>
      </w:r>
      <w:r w:rsidRPr="00D86FFC">
        <w:rPr>
          <w:bCs/>
          <w:color w:val="000000"/>
          <w:sz w:val="28"/>
          <w:szCs w:val="28"/>
          <w:lang w:val="en-US"/>
        </w:rPr>
        <w:t>Indefinite</w:t>
      </w:r>
      <w:r w:rsidRPr="00BE6BBE">
        <w:rPr>
          <w:bCs/>
          <w:color w:val="000000"/>
          <w:sz w:val="28"/>
          <w:szCs w:val="28"/>
        </w:rPr>
        <w:t xml:space="preserve">, </w:t>
      </w:r>
      <w:r w:rsidRPr="00D86FFC">
        <w:rPr>
          <w:bCs/>
          <w:color w:val="000000"/>
          <w:sz w:val="28"/>
          <w:szCs w:val="28"/>
          <w:lang w:val="en-US"/>
        </w:rPr>
        <w:t>Future</w:t>
      </w:r>
      <w:r w:rsidRPr="00BE6BBE">
        <w:rPr>
          <w:bCs/>
          <w:color w:val="000000"/>
          <w:sz w:val="28"/>
          <w:szCs w:val="28"/>
        </w:rPr>
        <w:t xml:space="preserve"> </w:t>
      </w:r>
      <w:r w:rsidRPr="00D86FFC">
        <w:rPr>
          <w:bCs/>
          <w:color w:val="000000"/>
          <w:sz w:val="28"/>
          <w:szCs w:val="28"/>
          <w:lang w:val="en-US"/>
        </w:rPr>
        <w:t>Indefinite</w:t>
      </w:r>
      <w:r>
        <w:rPr>
          <w:bCs/>
          <w:color w:val="000000"/>
          <w:sz w:val="28"/>
          <w:szCs w:val="28"/>
        </w:rPr>
        <w:t xml:space="preserve"> , таблицу неправильных глаголов.</w:t>
      </w:r>
    </w:p>
    <w:p w:rsidR="000D37A3" w:rsidRPr="00D86FFC" w:rsidRDefault="000D37A3" w:rsidP="000D37A3">
      <w:pPr>
        <w:pStyle w:val="a4"/>
        <w:spacing w:before="0" w:beforeAutospacing="0" w:after="0" w:afterAutospacing="0"/>
        <w:ind w:left="150" w:right="150" w:firstLine="300"/>
        <w:rPr>
          <w:bCs/>
          <w:color w:val="000000"/>
          <w:sz w:val="28"/>
          <w:szCs w:val="28"/>
        </w:rPr>
      </w:pPr>
    </w:p>
    <w:p w:rsidR="000D37A3" w:rsidRDefault="000D37A3" w:rsidP="000D37A3">
      <w:pPr>
        <w:pStyle w:val="a4"/>
        <w:spacing w:before="0" w:beforeAutospacing="0" w:after="0" w:afterAutospacing="0"/>
        <w:ind w:left="150" w:right="150" w:firstLine="30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Студент должен уметь:</w:t>
      </w:r>
    </w:p>
    <w:p w:rsidR="000D37A3" w:rsidRDefault="000D37A3" w:rsidP="000D37A3">
      <w:pPr>
        <w:pStyle w:val="a4"/>
        <w:spacing w:before="0" w:beforeAutospacing="0" w:after="0" w:afterAutospacing="0"/>
        <w:ind w:left="150" w:right="150" w:firstLine="300"/>
        <w:rPr>
          <w:b/>
          <w:bCs/>
          <w:color w:val="000000"/>
          <w:sz w:val="28"/>
          <w:szCs w:val="28"/>
          <w:lang w:val="en-US"/>
        </w:rPr>
      </w:pPr>
    </w:p>
    <w:p w:rsidR="000D37A3" w:rsidRPr="00BE6BBE" w:rsidRDefault="000D37A3" w:rsidP="000D37A3">
      <w:pPr>
        <w:pStyle w:val="a4"/>
        <w:numPr>
          <w:ilvl w:val="0"/>
          <w:numId w:val="2"/>
        </w:numPr>
        <w:spacing w:before="0" w:beforeAutospacing="0" w:after="0" w:afterAutospacing="0"/>
        <w:ind w:right="150"/>
        <w:rPr>
          <w:bCs/>
          <w:color w:val="000000"/>
          <w:sz w:val="28"/>
          <w:szCs w:val="28"/>
        </w:rPr>
      </w:pPr>
      <w:r w:rsidRPr="00D86FFC">
        <w:rPr>
          <w:bCs/>
          <w:color w:val="000000"/>
          <w:sz w:val="28"/>
          <w:szCs w:val="28"/>
        </w:rPr>
        <w:t>Правильно использовать изученные грамматические структуры в письменной и устной речи</w:t>
      </w:r>
    </w:p>
    <w:p w:rsidR="000D37A3" w:rsidRPr="00BE6BBE" w:rsidRDefault="000D37A3" w:rsidP="000D37A3">
      <w:pPr>
        <w:pStyle w:val="a4"/>
        <w:spacing w:before="0" w:beforeAutospacing="0" w:after="0" w:afterAutospacing="0"/>
        <w:ind w:left="150" w:right="150" w:firstLine="300"/>
        <w:rPr>
          <w:bCs/>
          <w:color w:val="000000"/>
          <w:sz w:val="28"/>
          <w:szCs w:val="28"/>
        </w:rPr>
      </w:pPr>
      <w:r w:rsidRPr="00D86FFC">
        <w:rPr>
          <w:bCs/>
          <w:color w:val="000000"/>
          <w:sz w:val="28"/>
          <w:szCs w:val="28"/>
        </w:rPr>
        <w:t>Грамотно переводить предложения на английский язык, используя времена</w:t>
      </w:r>
      <w:r w:rsidRPr="00BE6BBE">
        <w:rPr>
          <w:bCs/>
          <w:color w:val="000000"/>
          <w:sz w:val="28"/>
          <w:szCs w:val="28"/>
        </w:rPr>
        <w:t xml:space="preserve"> </w:t>
      </w:r>
      <w:r w:rsidRPr="00D86FFC">
        <w:rPr>
          <w:bCs/>
          <w:color w:val="000000"/>
          <w:sz w:val="28"/>
          <w:szCs w:val="28"/>
          <w:lang w:val="en-US"/>
        </w:rPr>
        <w:t>Present</w:t>
      </w:r>
      <w:r w:rsidRPr="00BE6BBE">
        <w:rPr>
          <w:bCs/>
          <w:color w:val="000000"/>
          <w:sz w:val="28"/>
          <w:szCs w:val="28"/>
        </w:rPr>
        <w:t xml:space="preserve"> </w:t>
      </w:r>
      <w:r w:rsidRPr="00D86FFC">
        <w:rPr>
          <w:bCs/>
          <w:color w:val="000000"/>
          <w:sz w:val="28"/>
          <w:szCs w:val="28"/>
          <w:lang w:val="en-US"/>
        </w:rPr>
        <w:t>Indefinite</w:t>
      </w:r>
      <w:r w:rsidRPr="00BE6BBE">
        <w:rPr>
          <w:bCs/>
          <w:color w:val="000000"/>
          <w:sz w:val="28"/>
          <w:szCs w:val="28"/>
        </w:rPr>
        <w:t>,</w:t>
      </w:r>
      <w:r w:rsidRPr="00D86FFC">
        <w:rPr>
          <w:bCs/>
          <w:color w:val="000000"/>
          <w:sz w:val="28"/>
          <w:szCs w:val="28"/>
          <w:lang w:val="en-US"/>
        </w:rPr>
        <w:t>Past</w:t>
      </w:r>
      <w:r w:rsidRPr="00BE6BBE">
        <w:rPr>
          <w:bCs/>
          <w:color w:val="000000"/>
          <w:sz w:val="28"/>
          <w:szCs w:val="28"/>
        </w:rPr>
        <w:t xml:space="preserve"> </w:t>
      </w:r>
      <w:r w:rsidRPr="00D86FFC">
        <w:rPr>
          <w:bCs/>
          <w:color w:val="000000"/>
          <w:sz w:val="28"/>
          <w:szCs w:val="28"/>
          <w:lang w:val="en-US"/>
        </w:rPr>
        <w:t>Indefinite</w:t>
      </w:r>
      <w:r w:rsidRPr="00BE6BBE">
        <w:rPr>
          <w:bCs/>
          <w:color w:val="000000"/>
          <w:sz w:val="28"/>
          <w:szCs w:val="28"/>
        </w:rPr>
        <w:t xml:space="preserve">, </w:t>
      </w:r>
      <w:r w:rsidRPr="00D86FFC">
        <w:rPr>
          <w:bCs/>
          <w:color w:val="000000"/>
          <w:sz w:val="28"/>
          <w:szCs w:val="28"/>
          <w:lang w:val="en-US"/>
        </w:rPr>
        <w:t>Future</w:t>
      </w:r>
      <w:r w:rsidRPr="00BE6BBE">
        <w:rPr>
          <w:bCs/>
          <w:color w:val="000000"/>
          <w:sz w:val="28"/>
          <w:szCs w:val="28"/>
        </w:rPr>
        <w:t xml:space="preserve"> </w:t>
      </w:r>
      <w:r w:rsidRPr="00D86FFC">
        <w:rPr>
          <w:bCs/>
          <w:color w:val="000000"/>
          <w:sz w:val="28"/>
          <w:szCs w:val="28"/>
          <w:lang w:val="en-US"/>
        </w:rPr>
        <w:t>Indefinite</w:t>
      </w:r>
      <w:r w:rsidRPr="00BE6BBE">
        <w:rPr>
          <w:bCs/>
          <w:color w:val="000000"/>
          <w:sz w:val="28"/>
          <w:szCs w:val="28"/>
        </w:rPr>
        <w:t>.</w:t>
      </w:r>
    </w:p>
    <w:p w:rsidR="000D37A3" w:rsidRDefault="000D37A3" w:rsidP="000D37A3">
      <w:pPr>
        <w:pStyle w:val="a4"/>
        <w:spacing w:before="0" w:beforeAutospacing="0" w:after="0" w:afterAutospacing="0"/>
        <w:ind w:left="150" w:right="150" w:firstLine="300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Рекомендации:</w:t>
      </w:r>
    </w:p>
    <w:p w:rsidR="000D37A3" w:rsidRDefault="000D37A3" w:rsidP="000D37A3">
      <w:pPr>
        <w:pStyle w:val="a4"/>
        <w:spacing w:before="0" w:beforeAutospacing="0" w:after="0" w:afterAutospacing="0"/>
        <w:ind w:left="150" w:right="150" w:firstLine="300"/>
        <w:rPr>
          <w:b/>
          <w:bCs/>
          <w:color w:val="000000"/>
          <w:sz w:val="28"/>
          <w:szCs w:val="28"/>
        </w:rPr>
      </w:pPr>
    </w:p>
    <w:p w:rsidR="000D37A3" w:rsidRDefault="000D37A3" w:rsidP="000D37A3">
      <w:pPr>
        <w:pStyle w:val="a4"/>
        <w:spacing w:before="0" w:beforeAutospacing="0" w:after="0" w:afterAutospacing="0"/>
        <w:ind w:left="150" w:right="150" w:firstLine="300"/>
        <w:rPr>
          <w:bCs/>
          <w:color w:val="000000"/>
          <w:sz w:val="28"/>
          <w:szCs w:val="28"/>
        </w:rPr>
      </w:pPr>
      <w:r w:rsidRPr="0048675D">
        <w:rPr>
          <w:bCs/>
          <w:color w:val="000000"/>
          <w:sz w:val="28"/>
          <w:szCs w:val="28"/>
        </w:rPr>
        <w:t xml:space="preserve">1.На подготовительном этапе </w:t>
      </w:r>
      <w:r>
        <w:rPr>
          <w:bCs/>
          <w:color w:val="000000"/>
          <w:sz w:val="28"/>
          <w:szCs w:val="28"/>
        </w:rPr>
        <w:t>учащиеся отрабатывают правила употребления времен  с преподавателем на занятиях.</w:t>
      </w:r>
    </w:p>
    <w:p w:rsidR="000D37A3" w:rsidRDefault="000D37A3" w:rsidP="000D37A3">
      <w:pPr>
        <w:pStyle w:val="a4"/>
        <w:spacing w:before="0" w:beforeAutospacing="0" w:after="0" w:afterAutospacing="0"/>
        <w:ind w:left="150" w:right="150" w:firstLine="30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2. Далее идет подготовка индивидуальных карточек по данной теме под контролем преподавателя.</w:t>
      </w:r>
    </w:p>
    <w:p w:rsidR="000D37A3" w:rsidRDefault="000D37A3" w:rsidP="000D37A3">
      <w:pPr>
        <w:pStyle w:val="a4"/>
        <w:spacing w:before="0" w:beforeAutospacing="0" w:after="0" w:afterAutospacing="0"/>
        <w:ind w:left="150" w:right="150" w:firstLine="300"/>
        <w:rPr>
          <w:bCs/>
          <w:color w:val="000000"/>
          <w:sz w:val="28"/>
          <w:szCs w:val="28"/>
        </w:rPr>
      </w:pPr>
    </w:p>
    <w:p w:rsidR="000D37A3" w:rsidRDefault="000D37A3" w:rsidP="000D37A3">
      <w:pPr>
        <w:pStyle w:val="a4"/>
        <w:spacing w:before="0" w:beforeAutospacing="0" w:after="0" w:afterAutospacing="0"/>
        <w:ind w:left="150" w:right="150" w:firstLine="30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Составные части карточки:</w:t>
      </w:r>
    </w:p>
    <w:p w:rsidR="000D37A3" w:rsidRDefault="000D37A3" w:rsidP="000D37A3">
      <w:pPr>
        <w:pStyle w:val="a4"/>
        <w:spacing w:before="0" w:beforeAutospacing="0" w:after="0" w:afterAutospacing="0"/>
        <w:ind w:left="150" w:right="150" w:firstLine="30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- 10 предложений на употребление времен группы </w:t>
      </w:r>
      <w:r>
        <w:rPr>
          <w:bCs/>
          <w:color w:val="000000"/>
          <w:sz w:val="28"/>
          <w:szCs w:val="28"/>
          <w:lang w:val="en-US"/>
        </w:rPr>
        <w:t>Indefinite</w:t>
      </w:r>
      <w:r>
        <w:rPr>
          <w:bCs/>
          <w:color w:val="000000"/>
          <w:sz w:val="28"/>
          <w:szCs w:val="28"/>
        </w:rPr>
        <w:t xml:space="preserve"> на английском языке</w:t>
      </w:r>
    </w:p>
    <w:p w:rsidR="000D37A3" w:rsidRDefault="000D37A3" w:rsidP="000D37A3">
      <w:pPr>
        <w:pStyle w:val="a4"/>
        <w:spacing w:before="0" w:beforeAutospacing="0" w:after="0" w:afterAutospacing="0"/>
        <w:ind w:left="150" w:right="150" w:firstLine="30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- 10 неправильных глаголов на русском языке для повторения таблицы неправильных глаголов.</w:t>
      </w:r>
    </w:p>
    <w:p w:rsidR="000D37A3" w:rsidRDefault="000D37A3" w:rsidP="000D37A3">
      <w:pPr>
        <w:pStyle w:val="a4"/>
        <w:spacing w:before="0" w:beforeAutospacing="0" w:after="0" w:afterAutospacing="0"/>
        <w:ind w:left="150" w:right="150" w:firstLine="30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-10 предложений для перевода с русского языка на английский по данной теме.</w:t>
      </w:r>
    </w:p>
    <w:p w:rsidR="000D37A3" w:rsidRDefault="000D37A3" w:rsidP="000D37A3">
      <w:pPr>
        <w:pStyle w:val="a4"/>
        <w:spacing w:before="0" w:beforeAutospacing="0" w:after="0" w:afterAutospacing="0"/>
        <w:ind w:left="150" w:right="150" w:firstLine="300"/>
        <w:rPr>
          <w:bCs/>
          <w:color w:val="000000"/>
          <w:sz w:val="28"/>
          <w:szCs w:val="28"/>
        </w:rPr>
      </w:pPr>
    </w:p>
    <w:p w:rsidR="000D37A3" w:rsidRDefault="000D37A3" w:rsidP="000D37A3">
      <w:pPr>
        <w:pStyle w:val="a4"/>
        <w:spacing w:before="0" w:beforeAutospacing="0" w:after="0" w:afterAutospacing="0"/>
        <w:ind w:left="150" w:right="150" w:firstLine="30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Учащиеся выполняют черновой вариант карточки, проверяют работу с преподавателем и оформляют в печатном виде. Каждой карточке присваивается порядковый номер.</w:t>
      </w:r>
    </w:p>
    <w:p w:rsidR="000D37A3" w:rsidRDefault="000D37A3" w:rsidP="000D37A3">
      <w:pPr>
        <w:pStyle w:val="a4"/>
        <w:spacing w:before="0" w:beforeAutospacing="0" w:after="0" w:afterAutospacing="0"/>
        <w:ind w:left="150" w:right="150" w:firstLine="300"/>
        <w:rPr>
          <w:bCs/>
          <w:color w:val="000000"/>
          <w:sz w:val="28"/>
          <w:szCs w:val="28"/>
        </w:rPr>
      </w:pPr>
    </w:p>
    <w:p w:rsidR="000D37A3" w:rsidRDefault="000D37A3" w:rsidP="000D37A3">
      <w:pPr>
        <w:pStyle w:val="a4"/>
        <w:spacing w:before="0" w:beforeAutospacing="0" w:after="0" w:afterAutospacing="0"/>
        <w:ind w:left="150" w:right="150" w:firstLine="30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3. Далее идет работа по готовым карточкам. Учащиеся работают индивидуально. Количество заданий для каждого учащегося определят преподаватель. Это зависит от уровня освоения данной темы и посещаемости занятий.</w:t>
      </w:r>
    </w:p>
    <w:p w:rsidR="000D37A3" w:rsidRDefault="000D37A3" w:rsidP="000D37A3">
      <w:pPr>
        <w:pStyle w:val="a4"/>
        <w:spacing w:before="0" w:beforeAutospacing="0" w:after="0" w:afterAutospacing="0"/>
        <w:ind w:left="150" w:right="150" w:firstLine="300"/>
        <w:rPr>
          <w:bCs/>
          <w:color w:val="000000"/>
          <w:sz w:val="28"/>
          <w:szCs w:val="28"/>
        </w:rPr>
      </w:pPr>
    </w:p>
    <w:p w:rsidR="000D37A3" w:rsidRDefault="000D37A3" w:rsidP="000D37A3">
      <w:pPr>
        <w:pStyle w:val="a4"/>
        <w:spacing w:before="0" w:beforeAutospacing="0" w:after="0" w:afterAutospacing="0"/>
        <w:ind w:left="150" w:right="150" w:firstLine="300"/>
        <w:rPr>
          <w:bCs/>
          <w:color w:val="000000"/>
          <w:sz w:val="28"/>
          <w:szCs w:val="28"/>
        </w:rPr>
      </w:pPr>
    </w:p>
    <w:p w:rsidR="000D37A3" w:rsidRDefault="000D37A3" w:rsidP="000D37A3">
      <w:pPr>
        <w:pStyle w:val="a4"/>
        <w:spacing w:before="0" w:beforeAutospacing="0" w:after="0" w:afterAutospacing="0"/>
        <w:ind w:left="150" w:right="150" w:firstLine="300"/>
        <w:rPr>
          <w:bCs/>
          <w:color w:val="000000"/>
          <w:sz w:val="28"/>
          <w:szCs w:val="28"/>
        </w:rPr>
      </w:pPr>
    </w:p>
    <w:p w:rsidR="000D37A3" w:rsidRDefault="000D37A3" w:rsidP="000D37A3">
      <w:pPr>
        <w:pStyle w:val="a4"/>
        <w:spacing w:before="0" w:beforeAutospacing="0" w:after="0" w:afterAutospacing="0"/>
        <w:ind w:left="150" w:right="150" w:firstLine="300"/>
        <w:rPr>
          <w:bCs/>
          <w:color w:val="000000"/>
          <w:sz w:val="28"/>
          <w:szCs w:val="28"/>
        </w:rPr>
      </w:pPr>
    </w:p>
    <w:p w:rsidR="000D37A3" w:rsidRPr="00F7249F" w:rsidRDefault="000D37A3" w:rsidP="000D37A3">
      <w:pPr>
        <w:pStyle w:val="a4"/>
        <w:spacing w:before="0" w:beforeAutospacing="0" w:after="0" w:afterAutospacing="0"/>
        <w:ind w:left="150" w:right="150" w:firstLine="300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Примерный образец карточки:</w:t>
      </w:r>
    </w:p>
    <w:p w:rsidR="000D37A3" w:rsidRPr="0048675D" w:rsidRDefault="000D37A3" w:rsidP="000D37A3">
      <w:pPr>
        <w:pStyle w:val="a4"/>
        <w:spacing w:before="0" w:beforeAutospacing="0" w:after="0" w:afterAutospacing="0"/>
        <w:ind w:left="150" w:right="150" w:firstLine="300"/>
        <w:rPr>
          <w:b/>
          <w:bCs/>
          <w:color w:val="000000"/>
          <w:sz w:val="28"/>
          <w:szCs w:val="28"/>
        </w:rPr>
      </w:pPr>
    </w:p>
    <w:p w:rsidR="000D37A3" w:rsidRPr="00BE6BBE" w:rsidRDefault="000D37A3" w:rsidP="000D37A3">
      <w:pPr>
        <w:pStyle w:val="a4"/>
        <w:numPr>
          <w:ilvl w:val="0"/>
          <w:numId w:val="3"/>
        </w:numPr>
        <w:spacing w:before="0" w:beforeAutospacing="0" w:after="0" w:afterAutospacing="0"/>
        <w:ind w:right="150"/>
        <w:rPr>
          <w:bCs/>
          <w:color w:val="000000"/>
          <w:sz w:val="28"/>
          <w:szCs w:val="28"/>
          <w:lang w:val="en-US"/>
        </w:rPr>
      </w:pPr>
      <w:r w:rsidRPr="00F7249F">
        <w:rPr>
          <w:bCs/>
          <w:color w:val="000000"/>
          <w:sz w:val="28"/>
          <w:szCs w:val="28"/>
          <w:lang w:val="en-US"/>
        </w:rPr>
        <w:t>Use the proper tense form:</w:t>
      </w:r>
    </w:p>
    <w:p w:rsidR="000D37A3" w:rsidRDefault="000D37A3" w:rsidP="000D37A3">
      <w:pPr>
        <w:pStyle w:val="a4"/>
        <w:spacing w:before="0" w:beforeAutospacing="0" w:after="0" w:afterAutospacing="0"/>
        <w:ind w:left="810" w:right="150"/>
        <w:rPr>
          <w:bCs/>
          <w:color w:val="000000"/>
          <w:sz w:val="28"/>
          <w:szCs w:val="28"/>
          <w:lang w:val="en-US"/>
        </w:rPr>
      </w:pPr>
    </w:p>
    <w:p w:rsidR="000D37A3" w:rsidRPr="00B13FF9" w:rsidRDefault="000D37A3" w:rsidP="000D37A3">
      <w:pPr>
        <w:pStyle w:val="a4"/>
        <w:numPr>
          <w:ilvl w:val="0"/>
          <w:numId w:val="4"/>
        </w:numPr>
        <w:spacing w:before="0" w:beforeAutospacing="0" w:after="0" w:afterAutospacing="0"/>
        <w:ind w:right="15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  <w:lang w:val="en-US"/>
        </w:rPr>
        <w:t xml:space="preserve">We (to have) a meeting tomorrow. 2. My father (to work) in police two years ago. 3. They (to study) </w:t>
      </w:r>
      <w:proofErr w:type="spellStart"/>
      <w:r>
        <w:rPr>
          <w:bCs/>
          <w:color w:val="000000"/>
          <w:sz w:val="28"/>
          <w:szCs w:val="28"/>
          <w:lang w:val="en-US"/>
        </w:rPr>
        <w:t>Criminalistics</w:t>
      </w:r>
      <w:proofErr w:type="spellEnd"/>
      <w:r>
        <w:rPr>
          <w:bCs/>
          <w:color w:val="000000"/>
          <w:sz w:val="28"/>
          <w:szCs w:val="28"/>
          <w:lang w:val="en-US"/>
        </w:rPr>
        <w:t xml:space="preserve"> next year. 4.  You (to tell) me about it? 5. His friend (to go) to the college every day. 6. They (to travel) a lot. 7. I (to take) a pencil from my friend five minutes ago.    8. We (to go) to the college by the underground. 9. Sally (to return) home at 5 o’clock yesterday. 10. His girlfriend (to move) to his house last week.</w:t>
      </w:r>
    </w:p>
    <w:p w:rsidR="000D37A3" w:rsidRDefault="000D37A3" w:rsidP="000D37A3">
      <w:pPr>
        <w:pStyle w:val="a4"/>
        <w:spacing w:before="0" w:beforeAutospacing="0" w:after="0" w:afterAutospacing="0"/>
        <w:ind w:left="1170" w:right="150"/>
        <w:rPr>
          <w:bCs/>
          <w:color w:val="000000"/>
          <w:sz w:val="28"/>
          <w:szCs w:val="28"/>
        </w:rPr>
      </w:pPr>
    </w:p>
    <w:p w:rsidR="000D37A3" w:rsidRPr="00BE6BBE" w:rsidRDefault="000D37A3" w:rsidP="000D37A3">
      <w:pPr>
        <w:pStyle w:val="a4"/>
        <w:numPr>
          <w:ilvl w:val="0"/>
          <w:numId w:val="4"/>
        </w:numPr>
        <w:spacing w:before="0" w:beforeAutospacing="0" w:after="0" w:afterAutospacing="0"/>
        <w:ind w:right="150"/>
        <w:rPr>
          <w:bCs/>
          <w:color w:val="000000"/>
          <w:sz w:val="28"/>
          <w:szCs w:val="28"/>
          <w:lang w:val="en-US"/>
        </w:rPr>
      </w:pPr>
      <w:r>
        <w:rPr>
          <w:bCs/>
          <w:color w:val="000000"/>
          <w:sz w:val="28"/>
          <w:szCs w:val="28"/>
          <w:lang w:val="en-US"/>
        </w:rPr>
        <w:t>Translate these irregular verbs into English and write them in three forms:</w:t>
      </w:r>
    </w:p>
    <w:p w:rsidR="000D37A3" w:rsidRPr="00BE6BBE" w:rsidRDefault="000D37A3" w:rsidP="000D37A3">
      <w:pPr>
        <w:pStyle w:val="a4"/>
        <w:spacing w:before="0" w:beforeAutospacing="0" w:after="0" w:afterAutospacing="0"/>
        <w:ind w:left="810" w:right="15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  <w:lang w:val="en-US"/>
        </w:rPr>
        <w:t xml:space="preserve">      </w:t>
      </w:r>
      <w:r>
        <w:rPr>
          <w:bCs/>
          <w:color w:val="000000"/>
          <w:sz w:val="28"/>
          <w:szCs w:val="28"/>
        </w:rPr>
        <w:t xml:space="preserve">Приносить, строить, ломать, пить, кормить, слышать, падать, </w:t>
      </w:r>
      <w:r w:rsidRPr="00BE6BBE">
        <w:rPr>
          <w:bCs/>
          <w:color w:val="000000"/>
          <w:sz w:val="28"/>
          <w:szCs w:val="28"/>
        </w:rPr>
        <w:t xml:space="preserve">   </w:t>
      </w:r>
      <w:r>
        <w:rPr>
          <w:bCs/>
          <w:color w:val="000000"/>
          <w:sz w:val="28"/>
          <w:szCs w:val="28"/>
        </w:rPr>
        <w:t>писать, брать, класть.</w:t>
      </w:r>
    </w:p>
    <w:p w:rsidR="000D37A3" w:rsidRPr="00BE6BBE" w:rsidRDefault="000D37A3" w:rsidP="000D37A3">
      <w:pPr>
        <w:pStyle w:val="a4"/>
        <w:spacing w:before="0" w:beforeAutospacing="0" w:after="0" w:afterAutospacing="0"/>
        <w:ind w:left="810" w:right="150"/>
        <w:rPr>
          <w:bCs/>
          <w:color w:val="000000"/>
          <w:sz w:val="28"/>
          <w:szCs w:val="28"/>
        </w:rPr>
      </w:pPr>
    </w:p>
    <w:p w:rsidR="000D37A3" w:rsidRPr="00F05AF3" w:rsidRDefault="000D37A3" w:rsidP="000D37A3">
      <w:pPr>
        <w:pStyle w:val="a4"/>
        <w:numPr>
          <w:ilvl w:val="0"/>
          <w:numId w:val="4"/>
        </w:numPr>
        <w:spacing w:before="0" w:beforeAutospacing="0" w:after="0" w:afterAutospacing="0"/>
        <w:ind w:right="15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  <w:lang w:val="en-US"/>
        </w:rPr>
        <w:t>Translate into Russian:</w:t>
      </w:r>
    </w:p>
    <w:p w:rsidR="000D37A3" w:rsidRPr="00B13FF9" w:rsidRDefault="000D37A3" w:rsidP="000D37A3">
      <w:pPr>
        <w:pStyle w:val="a4"/>
        <w:spacing w:before="0" w:beforeAutospacing="0" w:after="0" w:afterAutospacing="0"/>
        <w:ind w:left="1170" w:right="150"/>
        <w:rPr>
          <w:bCs/>
          <w:color w:val="000000"/>
          <w:sz w:val="28"/>
          <w:szCs w:val="28"/>
        </w:rPr>
      </w:pPr>
    </w:p>
    <w:p w:rsidR="000D37A3" w:rsidRDefault="000D37A3" w:rsidP="000D37A3">
      <w:pPr>
        <w:pStyle w:val="a4"/>
        <w:numPr>
          <w:ilvl w:val="0"/>
          <w:numId w:val="5"/>
        </w:numPr>
        <w:spacing w:before="0" w:beforeAutospacing="0" w:after="0" w:afterAutospacing="0"/>
        <w:ind w:right="15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В пятницу у нас не будет урока литературы. 2. Ты расскажешь мне об этом? 3. Его друг служил в армии на Дальнем Востоке. 4. На занятиях мы читаем и переводим тексты. 5. Учитель ответил на все наши вопросы. 6. Ты был вчера на семинаре? </w:t>
      </w:r>
    </w:p>
    <w:p w:rsidR="000D37A3" w:rsidRDefault="000D37A3" w:rsidP="000D37A3">
      <w:pPr>
        <w:pStyle w:val="a4"/>
        <w:spacing w:before="0" w:beforeAutospacing="0" w:after="0" w:afterAutospacing="0"/>
        <w:ind w:left="1530" w:right="15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7. Его родственники навещают нас два раза в месяц. 8. Мы путешествуем за границу каждое лето. 9. Их дети ходили в театр пять дней назад. 10. Ты не будешь участвовать в соревнованиях. </w:t>
      </w:r>
    </w:p>
    <w:p w:rsidR="000D37A3" w:rsidRPr="00F1310C" w:rsidRDefault="000D37A3" w:rsidP="000D37A3">
      <w:pPr>
        <w:shd w:val="clear" w:color="auto" w:fill="FFFFFF"/>
        <w:spacing w:before="300" w:after="300" w:line="360" w:lineRule="atLeast"/>
        <w:rPr>
          <w:sz w:val="28"/>
          <w:szCs w:val="28"/>
        </w:rPr>
      </w:pPr>
      <w:r>
        <w:rPr>
          <w:color w:val="333333"/>
          <w:sz w:val="28"/>
          <w:szCs w:val="28"/>
        </w:rPr>
        <w:br/>
      </w:r>
      <w:r w:rsidRPr="00F1310C">
        <w:rPr>
          <w:sz w:val="28"/>
          <w:szCs w:val="28"/>
        </w:rPr>
        <w:t>Рекомендуемые источники:</w:t>
      </w:r>
    </w:p>
    <w:p w:rsidR="000D37A3" w:rsidRPr="00F1310C" w:rsidRDefault="000D37A3" w:rsidP="000D37A3">
      <w:pPr>
        <w:pStyle w:val="a4"/>
        <w:spacing w:before="0" w:beforeAutospacing="0" w:after="0" w:afterAutospacing="0"/>
        <w:ind w:left="150" w:right="150" w:firstLine="300"/>
        <w:rPr>
          <w:b/>
          <w:bCs/>
          <w:sz w:val="28"/>
          <w:szCs w:val="28"/>
        </w:rPr>
      </w:pPr>
    </w:p>
    <w:p w:rsidR="000D37A3" w:rsidRPr="00F1310C" w:rsidRDefault="000D37A3" w:rsidP="000D37A3">
      <w:pPr>
        <w:jc w:val="both"/>
        <w:rPr>
          <w:sz w:val="28"/>
          <w:szCs w:val="28"/>
        </w:rPr>
      </w:pPr>
      <w:r w:rsidRPr="00F1310C">
        <w:rPr>
          <w:sz w:val="28"/>
          <w:szCs w:val="28"/>
        </w:rPr>
        <w:t xml:space="preserve">1. </w:t>
      </w:r>
      <w:proofErr w:type="spellStart"/>
      <w:r w:rsidRPr="00F1310C">
        <w:rPr>
          <w:sz w:val="28"/>
          <w:szCs w:val="28"/>
        </w:rPr>
        <w:t>Голицынский</w:t>
      </w:r>
      <w:proofErr w:type="spellEnd"/>
      <w:r w:rsidRPr="00F1310C">
        <w:rPr>
          <w:sz w:val="28"/>
          <w:szCs w:val="28"/>
        </w:rPr>
        <w:t xml:space="preserve"> Ю.Б. Грамматика: Сборник упражнений ,6-е издание - СПБ. КАРО, </w:t>
      </w:r>
      <w:smartTag w:uri="urn:schemas-microsoft-com:office:smarttags" w:element="metricconverter">
        <w:smartTagPr>
          <w:attr w:name="ProductID" w:val="2009 г"/>
        </w:smartTagPr>
        <w:r w:rsidRPr="00F1310C">
          <w:rPr>
            <w:sz w:val="28"/>
            <w:szCs w:val="28"/>
          </w:rPr>
          <w:t>2009 г</w:t>
        </w:r>
      </w:smartTag>
      <w:r w:rsidRPr="00F1310C">
        <w:rPr>
          <w:sz w:val="28"/>
          <w:szCs w:val="28"/>
        </w:rPr>
        <w:t xml:space="preserve">. </w:t>
      </w:r>
    </w:p>
    <w:p w:rsidR="000D37A3" w:rsidRPr="00F1310C" w:rsidRDefault="000D37A3" w:rsidP="000D37A3">
      <w:pPr>
        <w:pStyle w:val="a4"/>
        <w:ind w:right="150"/>
        <w:rPr>
          <w:bCs/>
          <w:sz w:val="28"/>
          <w:szCs w:val="28"/>
        </w:rPr>
      </w:pPr>
      <w:r w:rsidRPr="00F1310C">
        <w:rPr>
          <w:bCs/>
          <w:sz w:val="28"/>
          <w:szCs w:val="28"/>
        </w:rPr>
        <w:t xml:space="preserve">2.Грамматика английского языка </w:t>
      </w:r>
      <w:proofErr w:type="spellStart"/>
      <w:r w:rsidRPr="00F1310C">
        <w:rPr>
          <w:bCs/>
          <w:sz w:val="28"/>
          <w:szCs w:val="28"/>
        </w:rPr>
        <w:t>Реймонд</w:t>
      </w:r>
      <w:proofErr w:type="spellEnd"/>
      <w:r w:rsidRPr="00F1310C">
        <w:rPr>
          <w:bCs/>
          <w:sz w:val="28"/>
          <w:szCs w:val="28"/>
        </w:rPr>
        <w:t xml:space="preserve"> </w:t>
      </w:r>
      <w:proofErr w:type="spellStart"/>
      <w:r w:rsidRPr="00F1310C">
        <w:rPr>
          <w:bCs/>
          <w:sz w:val="28"/>
          <w:szCs w:val="28"/>
        </w:rPr>
        <w:t>Мерфи</w:t>
      </w:r>
      <w:proofErr w:type="spellEnd"/>
      <w:r w:rsidRPr="00F1310C">
        <w:rPr>
          <w:bCs/>
          <w:sz w:val="28"/>
          <w:szCs w:val="28"/>
        </w:rPr>
        <w:t>. Издательство “</w:t>
      </w:r>
      <w:r w:rsidRPr="00F1310C">
        <w:rPr>
          <w:bCs/>
          <w:sz w:val="28"/>
          <w:szCs w:val="28"/>
          <w:lang w:val="en-US"/>
        </w:rPr>
        <w:t>Cambridge</w:t>
      </w:r>
      <w:r w:rsidRPr="00F1310C">
        <w:rPr>
          <w:bCs/>
          <w:sz w:val="28"/>
          <w:szCs w:val="28"/>
        </w:rPr>
        <w:t xml:space="preserve"> </w:t>
      </w:r>
      <w:r w:rsidRPr="00F1310C">
        <w:rPr>
          <w:bCs/>
          <w:sz w:val="28"/>
          <w:szCs w:val="28"/>
          <w:lang w:val="en-US"/>
        </w:rPr>
        <w:t>University</w:t>
      </w:r>
      <w:r w:rsidRPr="00F1310C">
        <w:rPr>
          <w:bCs/>
          <w:sz w:val="28"/>
          <w:szCs w:val="28"/>
        </w:rPr>
        <w:t xml:space="preserve"> </w:t>
      </w:r>
      <w:r w:rsidRPr="00F1310C">
        <w:rPr>
          <w:bCs/>
          <w:sz w:val="28"/>
          <w:szCs w:val="28"/>
          <w:lang w:val="en-US"/>
        </w:rPr>
        <w:t>Press</w:t>
      </w:r>
      <w:r w:rsidRPr="00F1310C">
        <w:rPr>
          <w:bCs/>
          <w:sz w:val="28"/>
          <w:szCs w:val="28"/>
        </w:rPr>
        <w:t>”, 2008</w:t>
      </w:r>
    </w:p>
    <w:p w:rsidR="000D37A3" w:rsidRPr="00F1310C" w:rsidRDefault="000D37A3" w:rsidP="000D37A3">
      <w:pPr>
        <w:pStyle w:val="a4"/>
        <w:spacing w:before="0" w:beforeAutospacing="0" w:after="0" w:afterAutospacing="0"/>
        <w:ind w:right="150"/>
        <w:rPr>
          <w:bCs/>
          <w:sz w:val="28"/>
          <w:szCs w:val="28"/>
          <w:lang w:val="en-US"/>
        </w:rPr>
      </w:pPr>
      <w:r w:rsidRPr="00F1310C">
        <w:rPr>
          <w:bCs/>
          <w:sz w:val="28"/>
          <w:szCs w:val="28"/>
        </w:rPr>
        <w:t xml:space="preserve">3.Грамматика английского языка Майкл </w:t>
      </w:r>
      <w:proofErr w:type="spellStart"/>
      <w:r w:rsidRPr="00F1310C">
        <w:rPr>
          <w:bCs/>
          <w:sz w:val="28"/>
          <w:szCs w:val="28"/>
        </w:rPr>
        <w:t>Свон</w:t>
      </w:r>
      <w:proofErr w:type="spellEnd"/>
      <w:r w:rsidRPr="00F1310C">
        <w:rPr>
          <w:bCs/>
          <w:sz w:val="28"/>
          <w:szCs w:val="28"/>
        </w:rPr>
        <w:t xml:space="preserve">. </w:t>
      </w:r>
      <w:proofErr w:type="spellStart"/>
      <w:r w:rsidRPr="00F1310C">
        <w:rPr>
          <w:bCs/>
          <w:sz w:val="28"/>
          <w:szCs w:val="28"/>
          <w:lang w:val="en-US"/>
        </w:rPr>
        <w:t>Издательство</w:t>
      </w:r>
      <w:proofErr w:type="spellEnd"/>
      <w:r w:rsidRPr="00F1310C">
        <w:rPr>
          <w:bCs/>
          <w:sz w:val="28"/>
          <w:szCs w:val="28"/>
          <w:lang w:val="en-US"/>
        </w:rPr>
        <w:t xml:space="preserve"> “Oxford University Press”, 2008</w:t>
      </w:r>
    </w:p>
    <w:p w:rsidR="000D37A3" w:rsidRPr="00F1310C" w:rsidRDefault="000D37A3" w:rsidP="000D37A3">
      <w:pPr>
        <w:jc w:val="both"/>
        <w:rPr>
          <w:sz w:val="28"/>
          <w:szCs w:val="28"/>
          <w:lang w:val="en-US"/>
        </w:rPr>
      </w:pPr>
      <w:r w:rsidRPr="00F1310C">
        <w:rPr>
          <w:sz w:val="28"/>
          <w:szCs w:val="28"/>
          <w:lang w:val="en-US"/>
        </w:rPr>
        <w:t xml:space="preserve">4. </w:t>
      </w:r>
      <w:hyperlink r:id="rId5" w:history="1">
        <w:r w:rsidRPr="00F1310C">
          <w:rPr>
            <w:rStyle w:val="a3"/>
            <w:sz w:val="28"/>
            <w:szCs w:val="28"/>
            <w:lang w:val="en-US"/>
          </w:rPr>
          <w:t>www.onestopenglish.com</w:t>
        </w:r>
      </w:hyperlink>
    </w:p>
    <w:p w:rsidR="000D37A3" w:rsidRPr="00601A16" w:rsidRDefault="000D37A3" w:rsidP="000D37A3">
      <w:pPr>
        <w:rPr>
          <w:sz w:val="28"/>
          <w:szCs w:val="28"/>
          <w:lang w:val="en-US"/>
        </w:rPr>
      </w:pPr>
      <w:proofErr w:type="gramStart"/>
      <w:r w:rsidRPr="00BE6BBE">
        <w:rPr>
          <w:sz w:val="28"/>
          <w:szCs w:val="28"/>
          <w:lang w:val="en-US"/>
        </w:rPr>
        <w:t>5.</w:t>
      </w:r>
      <w:proofErr w:type="gramEnd"/>
      <w:r w:rsidRPr="00601A16">
        <w:rPr>
          <w:sz w:val="28"/>
          <w:szCs w:val="28"/>
          <w:lang w:val="en-US"/>
        </w:rPr>
        <w:fldChar w:fldCharType="begin"/>
      </w:r>
      <w:r w:rsidRPr="00601A16">
        <w:rPr>
          <w:sz w:val="28"/>
          <w:szCs w:val="28"/>
          <w:lang w:val="en-US"/>
        </w:rPr>
        <w:instrText xml:space="preserve"> HYPERLINK "http://www.developingteachers.com" </w:instrText>
      </w:r>
      <w:r w:rsidRPr="00601A16">
        <w:rPr>
          <w:sz w:val="28"/>
          <w:szCs w:val="28"/>
          <w:lang w:val="en-US"/>
        </w:rPr>
        <w:fldChar w:fldCharType="separate"/>
      </w:r>
      <w:r w:rsidRPr="00601A16">
        <w:rPr>
          <w:rStyle w:val="a3"/>
          <w:sz w:val="28"/>
          <w:szCs w:val="28"/>
          <w:lang w:val="en-US"/>
        </w:rPr>
        <w:t>www.developingteachers.com</w:t>
      </w:r>
      <w:r w:rsidRPr="00601A16">
        <w:rPr>
          <w:sz w:val="28"/>
          <w:szCs w:val="28"/>
          <w:lang w:val="en-US"/>
        </w:rPr>
        <w:fldChar w:fldCharType="end"/>
      </w:r>
      <w:r w:rsidRPr="00601A16">
        <w:rPr>
          <w:sz w:val="28"/>
          <w:szCs w:val="28"/>
          <w:lang w:val="en-US"/>
        </w:rPr>
        <w:t xml:space="preserve"> </w:t>
      </w:r>
    </w:p>
    <w:p w:rsidR="000D37A3" w:rsidRDefault="000D37A3" w:rsidP="000D37A3">
      <w:pPr>
        <w:rPr>
          <w:sz w:val="28"/>
          <w:szCs w:val="28"/>
          <w:lang w:val="en-US"/>
        </w:rPr>
      </w:pPr>
      <w:proofErr w:type="gramStart"/>
      <w:r w:rsidRPr="00BE6BBE">
        <w:rPr>
          <w:sz w:val="28"/>
          <w:szCs w:val="28"/>
          <w:lang w:val="en-US"/>
        </w:rPr>
        <w:t>6.</w:t>
      </w:r>
      <w:proofErr w:type="gramEnd"/>
      <w:r w:rsidRPr="00601A16">
        <w:rPr>
          <w:sz w:val="28"/>
          <w:szCs w:val="28"/>
          <w:lang w:val="en-US"/>
        </w:rPr>
        <w:fldChar w:fldCharType="begin"/>
      </w:r>
      <w:r w:rsidRPr="00601A16">
        <w:rPr>
          <w:sz w:val="28"/>
          <w:szCs w:val="28"/>
          <w:lang w:val="en-US"/>
        </w:rPr>
        <w:instrText xml:space="preserve"> HYPERLINK "http://www.etprofessional.com" </w:instrText>
      </w:r>
      <w:r w:rsidRPr="00601A16">
        <w:rPr>
          <w:sz w:val="28"/>
          <w:szCs w:val="28"/>
          <w:lang w:val="en-US"/>
        </w:rPr>
        <w:fldChar w:fldCharType="separate"/>
      </w:r>
      <w:r w:rsidRPr="00601A16">
        <w:rPr>
          <w:rStyle w:val="a3"/>
          <w:sz w:val="28"/>
          <w:szCs w:val="28"/>
          <w:lang w:val="en-US"/>
        </w:rPr>
        <w:t>www.etprofessional.com</w:t>
      </w:r>
      <w:r w:rsidRPr="00601A16">
        <w:rPr>
          <w:sz w:val="28"/>
          <w:szCs w:val="28"/>
          <w:lang w:val="en-US"/>
        </w:rPr>
        <w:fldChar w:fldCharType="end"/>
      </w:r>
      <w:r w:rsidRPr="00601A16">
        <w:rPr>
          <w:sz w:val="28"/>
          <w:szCs w:val="28"/>
          <w:lang w:val="en-US"/>
        </w:rPr>
        <w:t xml:space="preserve"> </w:t>
      </w:r>
    </w:p>
    <w:p w:rsidR="000D37A3" w:rsidRPr="0077542A" w:rsidRDefault="000D37A3" w:rsidP="000D37A3">
      <w:pPr>
        <w:rPr>
          <w:sz w:val="28"/>
          <w:szCs w:val="28"/>
        </w:rPr>
      </w:pPr>
      <w:proofErr w:type="gramStart"/>
      <w:r>
        <w:rPr>
          <w:bCs/>
          <w:color w:val="000000"/>
          <w:sz w:val="28"/>
          <w:szCs w:val="28"/>
          <w:lang w:val="en-US"/>
        </w:rPr>
        <w:t>7</w:t>
      </w:r>
      <w:r w:rsidRPr="009A3381">
        <w:rPr>
          <w:bCs/>
          <w:color w:val="000000"/>
          <w:sz w:val="28"/>
          <w:szCs w:val="28"/>
          <w:lang w:val="en-US"/>
        </w:rPr>
        <w:t>.</w:t>
      </w:r>
      <w:proofErr w:type="gramEnd"/>
      <w:hyperlink r:id="rId6" w:history="1">
        <w:r w:rsidRPr="009A3381">
          <w:rPr>
            <w:rStyle w:val="a3"/>
            <w:bCs/>
            <w:sz w:val="28"/>
            <w:szCs w:val="28"/>
            <w:lang w:val="en-US"/>
          </w:rPr>
          <w:t>www.engmaster.ru</w:t>
        </w:r>
      </w:hyperlink>
    </w:p>
    <w:p w:rsidR="00C06B65" w:rsidRDefault="000D37A3" w:rsidP="008C223E"/>
    <w:sectPr w:rsidR="00C06B65" w:rsidSect="002A0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207E9"/>
    <w:multiLevelType w:val="hybridMultilevel"/>
    <w:tmpl w:val="376452F0"/>
    <w:lvl w:ilvl="0" w:tplc="743EE84C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>
    <w:nsid w:val="64B006F6"/>
    <w:multiLevelType w:val="hybridMultilevel"/>
    <w:tmpl w:val="1ECAB584"/>
    <w:lvl w:ilvl="0" w:tplc="E33E867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6AA80F19"/>
    <w:multiLevelType w:val="hybridMultilevel"/>
    <w:tmpl w:val="90F2323E"/>
    <w:lvl w:ilvl="0" w:tplc="C944F45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780C25AB"/>
    <w:multiLevelType w:val="hybridMultilevel"/>
    <w:tmpl w:val="147E949C"/>
    <w:lvl w:ilvl="0" w:tplc="7FA2D990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">
    <w:nsid w:val="7CA80421"/>
    <w:multiLevelType w:val="hybridMultilevel"/>
    <w:tmpl w:val="FE06F98A"/>
    <w:lvl w:ilvl="0" w:tplc="094ACCD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characterSpacingControl w:val="doNotCompress"/>
  <w:compat/>
  <w:rsids>
    <w:rsidRoot w:val="008C223E"/>
    <w:rsid w:val="00023A1E"/>
    <w:rsid w:val="000D37A3"/>
    <w:rsid w:val="002A0BF1"/>
    <w:rsid w:val="004C0A0D"/>
    <w:rsid w:val="005D63BE"/>
    <w:rsid w:val="008C223E"/>
    <w:rsid w:val="00BC0E70"/>
    <w:rsid w:val="00CC185A"/>
    <w:rsid w:val="00CC7E29"/>
    <w:rsid w:val="00F66E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E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C223E"/>
    <w:rPr>
      <w:strike w:val="0"/>
      <w:dstrike w:val="0"/>
      <w:color w:val="0070D5"/>
      <w:u w:val="none"/>
      <w:effect w:val="none"/>
    </w:rPr>
  </w:style>
  <w:style w:type="paragraph" w:styleId="a4">
    <w:name w:val="Normal (Web)"/>
    <w:basedOn w:val="a"/>
    <w:rsid w:val="00CC7E2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6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54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2" w:color="F5F5F5"/>
            <w:right w:val="none" w:sz="0" w:space="0" w:color="auto"/>
          </w:divBdr>
          <w:divsChild>
            <w:div w:id="153669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34450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dotted" w:sz="4" w:space="2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23254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2" w:color="F5F5F5"/>
            <w:right w:val="none" w:sz="0" w:space="0" w:color="auto"/>
          </w:divBdr>
          <w:divsChild>
            <w:div w:id="150000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18787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dotted" w:sz="4" w:space="2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172321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2" w:color="F5F5F5"/>
            <w:right w:val="none" w:sz="0" w:space="0" w:color="auto"/>
          </w:divBdr>
          <w:divsChild>
            <w:div w:id="173057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060434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dotted" w:sz="4" w:space="2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93979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2" w:color="F5F5F5"/>
            <w:right w:val="none" w:sz="0" w:space="0" w:color="auto"/>
          </w:divBdr>
          <w:divsChild>
            <w:div w:id="161999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2020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dotted" w:sz="4" w:space="2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8226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2" w:color="F5F5F5"/>
            <w:right w:val="none" w:sz="0" w:space="0" w:color="auto"/>
          </w:divBdr>
          <w:divsChild>
            <w:div w:id="89196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019455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dotted" w:sz="4" w:space="2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54218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2" w:color="F5F5F5"/>
            <w:right w:val="none" w:sz="0" w:space="0" w:color="auto"/>
          </w:divBdr>
          <w:divsChild>
            <w:div w:id="63210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70022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dotted" w:sz="4" w:space="2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3096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2" w:color="F5F5F5"/>
            <w:right w:val="none" w:sz="0" w:space="0" w:color="auto"/>
          </w:divBdr>
          <w:divsChild>
            <w:div w:id="197587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67672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dotted" w:sz="4" w:space="2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2478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1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14571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dotted" w:sz="4" w:space="2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67411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2" w:color="F5F5F5"/>
            <w:right w:val="none" w:sz="0" w:space="0" w:color="auto"/>
          </w:divBdr>
          <w:divsChild>
            <w:div w:id="87454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0887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dotted" w:sz="4" w:space="2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197069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2" w:color="F5F5F5"/>
            <w:right w:val="none" w:sz="0" w:space="0" w:color="auto"/>
          </w:divBdr>
          <w:divsChild>
            <w:div w:id="214323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094980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dotted" w:sz="4" w:space="2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13993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2" w:color="F5F5F5"/>
            <w:right w:val="none" w:sz="0" w:space="0" w:color="auto"/>
          </w:divBdr>
          <w:divsChild>
            <w:div w:id="146434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04048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dotted" w:sz="4" w:space="2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115745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2" w:color="F5F5F5"/>
            <w:right w:val="none" w:sz="0" w:space="0" w:color="auto"/>
          </w:divBdr>
          <w:divsChild>
            <w:div w:id="121531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645918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dotted" w:sz="4" w:space="2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156264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90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886178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dotted" w:sz="4" w:space="2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9155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2" w:color="F5F5F5"/>
            <w:right w:val="none" w:sz="0" w:space="0" w:color="auto"/>
          </w:divBdr>
          <w:divsChild>
            <w:div w:id="10100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203288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dotted" w:sz="4" w:space="2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171064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2" w:color="F5F5F5"/>
            <w:right w:val="none" w:sz="0" w:space="0" w:color="auto"/>
          </w:divBdr>
          <w:divsChild>
            <w:div w:id="152567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4950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dotted" w:sz="4" w:space="2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167918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2" w:color="F5F5F5"/>
            <w:right w:val="none" w:sz="0" w:space="0" w:color="auto"/>
          </w:divBdr>
          <w:divsChild>
            <w:div w:id="133977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16864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dotted" w:sz="4" w:space="2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176561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2" w:color="F5F5F5"/>
            <w:right w:val="none" w:sz="0" w:space="0" w:color="auto"/>
          </w:divBdr>
          <w:divsChild>
            <w:div w:id="31761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002111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dotted" w:sz="4" w:space="2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187808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2" w:color="F5F5F5"/>
            <w:right w:val="none" w:sz="0" w:space="0" w:color="auto"/>
          </w:divBdr>
          <w:divsChild>
            <w:div w:id="100913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142365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dotted" w:sz="4" w:space="2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16155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2" w:color="F5F5F5"/>
            <w:right w:val="none" w:sz="0" w:space="0" w:color="auto"/>
          </w:divBdr>
          <w:divsChild>
            <w:div w:id="116759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938173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dotted" w:sz="4" w:space="2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19263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2" w:color="F5F5F5"/>
            <w:right w:val="none" w:sz="0" w:space="0" w:color="auto"/>
          </w:divBdr>
          <w:divsChild>
            <w:div w:id="81233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53831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dotted" w:sz="4" w:space="2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150420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00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4997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dotted" w:sz="4" w:space="2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10250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2" w:color="F5F5F5"/>
            <w:right w:val="none" w:sz="0" w:space="0" w:color="auto"/>
          </w:divBdr>
          <w:divsChild>
            <w:div w:id="134331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905920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dotted" w:sz="4" w:space="2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199564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2" w:color="F5F5F5"/>
            <w:right w:val="none" w:sz="0" w:space="0" w:color="auto"/>
          </w:divBdr>
          <w:divsChild>
            <w:div w:id="182670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27216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dotted" w:sz="4" w:space="2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188147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2" w:color="F5F5F5"/>
            <w:right w:val="none" w:sz="0" w:space="0" w:color="auto"/>
          </w:divBdr>
          <w:divsChild>
            <w:div w:id="18490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479065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dotted" w:sz="4" w:space="2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132863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2" w:color="F5F5F5"/>
            <w:right w:val="none" w:sz="0" w:space="0" w:color="auto"/>
          </w:divBdr>
          <w:divsChild>
            <w:div w:id="68860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305429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dotted" w:sz="4" w:space="2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13164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2" w:color="F5F5F5"/>
            <w:right w:val="none" w:sz="0" w:space="0" w:color="auto"/>
          </w:divBdr>
          <w:divsChild>
            <w:div w:id="209631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035139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dotted" w:sz="4" w:space="2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95571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2" w:color="F5F5F5"/>
            <w:right w:val="none" w:sz="0" w:space="0" w:color="auto"/>
          </w:divBdr>
          <w:divsChild>
            <w:div w:id="8728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946477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dotted" w:sz="4" w:space="2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147483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68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049382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dotted" w:sz="4" w:space="2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27174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2" w:color="F5F5F5"/>
            <w:right w:val="none" w:sz="0" w:space="0" w:color="auto"/>
          </w:divBdr>
          <w:divsChild>
            <w:div w:id="178265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229826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dotted" w:sz="4" w:space="2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107801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2" w:color="F5F5F5"/>
            <w:right w:val="none" w:sz="0" w:space="0" w:color="auto"/>
          </w:divBdr>
          <w:divsChild>
            <w:div w:id="132173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115290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dotted" w:sz="4" w:space="2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96574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2" w:color="F5F5F5"/>
            <w:right w:val="none" w:sz="0" w:space="0" w:color="auto"/>
          </w:divBdr>
          <w:divsChild>
            <w:div w:id="38013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3483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dotted" w:sz="4" w:space="2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178653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2" w:color="F5F5F5"/>
            <w:right w:val="none" w:sz="0" w:space="0" w:color="auto"/>
          </w:divBdr>
          <w:divsChild>
            <w:div w:id="16123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79033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dotted" w:sz="4" w:space="2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93795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2" w:color="F5F5F5"/>
            <w:right w:val="none" w:sz="0" w:space="0" w:color="auto"/>
          </w:divBdr>
          <w:divsChild>
            <w:div w:id="17415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56952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dotted" w:sz="4" w:space="2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188640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2" w:color="F5F5F5"/>
            <w:right w:val="none" w:sz="0" w:space="0" w:color="auto"/>
          </w:divBdr>
          <w:divsChild>
            <w:div w:id="192579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90574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dotted" w:sz="4" w:space="2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203877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2" w:color="F5F5F5"/>
            <w:right w:val="none" w:sz="0" w:space="0" w:color="auto"/>
          </w:divBdr>
          <w:divsChild>
            <w:div w:id="173612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453591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dotted" w:sz="4" w:space="2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1136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2" w:color="F5F5F5"/>
            <w:right w:val="none" w:sz="0" w:space="0" w:color="auto"/>
          </w:divBdr>
          <w:divsChild>
            <w:div w:id="13811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836011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dotted" w:sz="4" w:space="2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191916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7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9881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dotted" w:sz="4" w:space="2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188628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2" w:color="F5F5F5"/>
            <w:right w:val="none" w:sz="0" w:space="0" w:color="auto"/>
          </w:divBdr>
          <w:divsChild>
            <w:div w:id="42115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750585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dotted" w:sz="4" w:space="2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105330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2" w:color="F5F5F5"/>
            <w:right w:val="none" w:sz="0" w:space="0" w:color="auto"/>
          </w:divBdr>
          <w:divsChild>
            <w:div w:id="62530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872384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dotted" w:sz="4" w:space="2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67627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2" w:color="F5F5F5"/>
            <w:right w:val="none" w:sz="0" w:space="0" w:color="auto"/>
          </w:divBdr>
          <w:divsChild>
            <w:div w:id="91057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266464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dotted" w:sz="4" w:space="2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112801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2" w:color="F5F5F5"/>
            <w:right w:val="none" w:sz="0" w:space="0" w:color="auto"/>
          </w:divBdr>
          <w:divsChild>
            <w:div w:id="87157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738755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dotted" w:sz="4" w:space="2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13231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2" w:color="F5F5F5"/>
            <w:right w:val="none" w:sz="0" w:space="0" w:color="auto"/>
          </w:divBdr>
          <w:divsChild>
            <w:div w:id="180861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4797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dotted" w:sz="4" w:space="2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16743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2" w:color="F5F5F5"/>
            <w:right w:val="none" w:sz="0" w:space="0" w:color="auto"/>
          </w:divBdr>
          <w:divsChild>
            <w:div w:id="55204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73583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dotted" w:sz="4" w:space="2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55497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2" w:color="F5F5F5"/>
            <w:right w:val="none" w:sz="0" w:space="0" w:color="auto"/>
          </w:divBdr>
          <w:divsChild>
            <w:div w:id="139234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92637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dotted" w:sz="4" w:space="2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81672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2" w:color="F5F5F5"/>
            <w:right w:val="none" w:sz="0" w:space="0" w:color="auto"/>
          </w:divBdr>
          <w:divsChild>
            <w:div w:id="188640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627948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dotted" w:sz="4" w:space="2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50798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2" w:color="F5F5F5"/>
            <w:right w:val="none" w:sz="0" w:space="0" w:color="auto"/>
          </w:divBdr>
          <w:divsChild>
            <w:div w:id="85342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465343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dotted" w:sz="4" w:space="2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53936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2" w:color="F5F5F5"/>
            <w:right w:val="none" w:sz="0" w:space="0" w:color="auto"/>
          </w:divBdr>
          <w:divsChild>
            <w:div w:id="22315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577087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dotted" w:sz="4" w:space="2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163710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2" w:color="F5F5F5"/>
            <w:right w:val="none" w:sz="0" w:space="0" w:color="auto"/>
          </w:divBdr>
          <w:divsChild>
            <w:div w:id="13241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55526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dotted" w:sz="4" w:space="2" w:color="CCCCCC"/>
                <w:bottom w:val="none" w:sz="0" w:space="0" w:color="auto"/>
                <w:right w:val="none" w:sz="0" w:space="0" w:color="auto"/>
              </w:divBdr>
            </w:div>
          </w:divsChild>
        </w:div>
        <w:div w:id="126603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2" w:color="F5F5F5"/>
            <w:right w:val="none" w:sz="0" w:space="0" w:color="auto"/>
          </w:divBdr>
          <w:divsChild>
            <w:div w:id="162261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ngmaster.ru" TargetMode="External"/><Relationship Id="rId5" Type="http://schemas.openxmlformats.org/officeDocument/2006/relationships/hyperlink" Target="http://www.onestopenglish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480</Words>
  <Characters>2737</Characters>
  <Application>Microsoft Office Word</Application>
  <DocSecurity>0</DocSecurity>
  <Lines>22</Lines>
  <Paragraphs>6</Paragraphs>
  <ScaleCrop>false</ScaleCrop>
  <Company>Дом</Company>
  <LinksUpToDate>false</LinksUpToDate>
  <CharactersWithSpaces>3211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6</cp:revision>
  <cp:lastPrinted>2015-02-20T13:25:00Z</cp:lastPrinted>
  <dcterms:created xsi:type="dcterms:W3CDTF">2015-02-20T13:22:00Z</dcterms:created>
  <dcterms:modified xsi:type="dcterms:W3CDTF">2015-03-01T18:55:00Z</dcterms:modified>
</cp:coreProperties>
</file>