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F6C" w:rsidRPr="00C94655" w:rsidRDefault="00F54F6C" w:rsidP="00C94655">
      <w:pPr>
        <w:shd w:val="clear" w:color="auto" w:fill="FFFFFF"/>
        <w:spacing w:before="44" w:after="44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</w:p>
    <w:p w:rsidR="00F54F6C" w:rsidRDefault="00F54F6C" w:rsidP="00C94655">
      <w:pPr>
        <w:shd w:val="clear" w:color="auto" w:fill="FFFFFF"/>
        <w:spacing w:before="44" w:after="44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eastAsia="ru-RU"/>
        </w:rPr>
        <w:t>Рекомендации классным руководителям 5-х клас</w:t>
      </w:r>
      <w:r w:rsidRPr="00C9465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сов</w:t>
      </w:r>
    </w:p>
    <w:p w:rsidR="00C94655" w:rsidRPr="00C94655" w:rsidRDefault="00C94655" w:rsidP="00C94655">
      <w:pPr>
        <w:shd w:val="clear" w:color="auto" w:fill="FFFFFF"/>
        <w:spacing w:before="44" w:after="44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F6C" w:rsidRPr="00C94655" w:rsidRDefault="00F54F6C" w:rsidP="00C94655">
      <w:pPr>
        <w:shd w:val="clear" w:color="auto" w:fill="FFFFFF"/>
        <w:spacing w:before="44" w:after="4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46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Классный руководитель — очень значимая фигура 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образовательном процессе. Жаль, если его функции </w:t>
      </w:r>
      <w:r w:rsidRPr="00C94655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лишь добавка к неполной педагогической нагрузке. 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От классного руководителя всецело зависит микрокли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C9465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мат в классном коллективе, во многом — результаты </w:t>
      </w:r>
      <w:proofErr w:type="gramStart"/>
      <w:r w:rsidRPr="00C9465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учеб</w:t>
      </w:r>
      <w:r w:rsidRPr="00C9465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softHyphen/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ной</w:t>
      </w:r>
      <w:proofErr w:type="gramEnd"/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деятельности.</w:t>
      </w:r>
    </w:p>
    <w:p w:rsidR="00F54F6C" w:rsidRPr="00C94655" w:rsidRDefault="00F54F6C" w:rsidP="00C94655">
      <w:pPr>
        <w:shd w:val="clear" w:color="auto" w:fill="FFFFFF"/>
        <w:spacing w:before="44" w:after="4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Если классный руководитель сам имеет коммуника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  <w:t>тивные трудности, ему будет сложно налаживать кон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такты и с детьми, и с педагогами, и с родителями. Если 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он не является учителем по специальности, ему будет </w:t>
      </w:r>
      <w:r w:rsidRPr="00C9465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нелегко отслеживать учебный процесс, влиять на него 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интересов учащихся и пожеланий их роди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C9465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телей.</w:t>
      </w:r>
    </w:p>
    <w:p w:rsidR="00F54F6C" w:rsidRPr="00C94655" w:rsidRDefault="00F54F6C" w:rsidP="00C94655">
      <w:pPr>
        <w:shd w:val="clear" w:color="auto" w:fill="FFFFFF"/>
        <w:spacing w:before="44" w:after="4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Если классный руководитель лишь равнодушный ис</w:t>
      </w:r>
      <w:r w:rsidRP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softHyphen/>
      </w:r>
      <w:r w:rsidRPr="00C9465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полнитель своих прямых функциональных обязанностей, 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 «болеет» за каждого ученика душой, то кто тогда по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думает о перегрузках, позаботится о сохранении здоро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C946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вья ученика, побеспокоится о развитии способностей 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и привлечении всех потенциальных возможностей каж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  <w:t>дого ребенка, сделает все от него зависящее, чтобы раз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витие классного коллектива и каждого ученика в нем </w:t>
      </w:r>
      <w:r w:rsidRP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шло не по наклонной, не по прямой, а по возрастающей?</w:t>
      </w:r>
    </w:p>
    <w:p w:rsidR="00F54F6C" w:rsidRPr="00C94655" w:rsidRDefault="00F54F6C" w:rsidP="00C94655">
      <w:pPr>
        <w:shd w:val="clear" w:color="auto" w:fill="FFFFFF"/>
        <w:spacing w:before="44" w:after="44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29"/>
          <w:sz w:val="28"/>
          <w:szCs w:val="28"/>
          <w:lang w:eastAsia="ru-RU"/>
        </w:rPr>
        <w:t>1.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</w:t>
      </w:r>
      <w:r w:rsidRPr="00C9465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На первом родительском собрании необходимо пред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ставить новых учителей, способствовать установлению </w:t>
      </w:r>
      <w:r w:rsidRPr="00C9465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контакта родителей с ними.</w:t>
      </w:r>
    </w:p>
    <w:p w:rsidR="00F54F6C" w:rsidRPr="00C94655" w:rsidRDefault="00F54F6C" w:rsidP="00C94655">
      <w:pPr>
        <w:shd w:val="clear" w:color="auto" w:fill="FFFFFF"/>
        <w:spacing w:before="44" w:after="44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2.          </w:t>
      </w:r>
      <w:r w:rsidRPr="00C9465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Поддерживайте контакт с родителями учащихся 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(встречи, письма, телефонные звонки и т. д.).</w:t>
      </w:r>
    </w:p>
    <w:p w:rsidR="00F54F6C" w:rsidRPr="00C94655" w:rsidRDefault="00F54F6C" w:rsidP="00C94655">
      <w:pPr>
        <w:shd w:val="clear" w:color="auto" w:fill="FFFFFF"/>
        <w:spacing w:before="44" w:after="44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3.          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поддерживайте контакт с психологом и социальным педагогом.</w:t>
      </w:r>
    </w:p>
    <w:p w:rsidR="00F54F6C" w:rsidRPr="00C94655" w:rsidRDefault="00F54F6C" w:rsidP="00C94655">
      <w:pPr>
        <w:shd w:val="clear" w:color="auto" w:fill="FFFFFF"/>
        <w:spacing w:before="44" w:after="44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4.          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Помогите новым ученикам запомнить имена и фамилии одноклассников и Ф. И. О. учителей-предметни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(можно использовать визитки, таблички с именем, которые ставятся на парту на каждом уроке).</w:t>
      </w:r>
    </w:p>
    <w:p w:rsidR="00F54F6C" w:rsidRPr="00C94655" w:rsidRDefault="00F54F6C" w:rsidP="00C94655">
      <w:pPr>
        <w:shd w:val="clear" w:color="auto" w:fill="FFFFFF"/>
        <w:spacing w:before="44" w:after="44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6.        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Познакомьтесь с условиями проживания ребенка, </w:t>
      </w:r>
      <w:r w:rsidRP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взаимоотношениями в семье, здоровьем ребенка (по ме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дицинской карте ребенка).</w:t>
      </w:r>
    </w:p>
    <w:p w:rsidR="00F54F6C" w:rsidRDefault="00F54F6C" w:rsidP="00C94655">
      <w:pPr>
        <w:shd w:val="clear" w:color="auto" w:fill="FFFFFF"/>
        <w:spacing w:before="44" w:after="44"/>
        <w:ind w:firstLine="18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7.        </w:t>
      </w:r>
      <w:r w:rsidRPr="00C9465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Осуществите грамотное рассаживание детей в классе 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 учетом их индивидуальных особенностей, психологи</w:t>
      </w:r>
      <w:r w:rsidRP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ческой совместимости, здоровья, пожеланий родителей.</w:t>
      </w:r>
    </w:p>
    <w:p w:rsidR="00C94655" w:rsidRPr="00C94655" w:rsidRDefault="00C94655" w:rsidP="00C94655">
      <w:pPr>
        <w:shd w:val="clear" w:color="auto" w:fill="FFFFFF"/>
        <w:spacing w:before="44" w:after="44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655" w:rsidRDefault="00C94655" w:rsidP="00C94655">
      <w:pPr>
        <w:shd w:val="clear" w:color="auto" w:fill="FFFFFF"/>
        <w:spacing w:before="44" w:after="44"/>
        <w:ind w:firstLine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4655" w:rsidRDefault="00C94655" w:rsidP="00C94655">
      <w:pPr>
        <w:shd w:val="clear" w:color="auto" w:fill="FFFFFF"/>
        <w:spacing w:before="44" w:after="44"/>
        <w:ind w:firstLine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4655" w:rsidRDefault="00C94655" w:rsidP="00C94655">
      <w:pPr>
        <w:shd w:val="clear" w:color="auto" w:fill="FFFFFF"/>
        <w:spacing w:before="44" w:after="44"/>
        <w:ind w:firstLine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4F6C" w:rsidRDefault="00F54F6C" w:rsidP="00C94655">
      <w:pPr>
        <w:shd w:val="clear" w:color="auto" w:fill="FFFFFF"/>
        <w:spacing w:before="44" w:after="44" w:line="240" w:lineRule="auto"/>
        <w:ind w:firstLine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Рекомендации учителям </w:t>
      </w:r>
      <w:r w:rsidR="00C946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Pr="00C946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предметникам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25"/>
          <w:sz w:val="28"/>
          <w:szCs w:val="28"/>
          <w:lang w:eastAsia="ru-RU"/>
        </w:rPr>
        <w:t>1.  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Учитывайте трудности адаптационного периода, 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возрастные особенности пятиклассников в выборе тер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минологии, подборе методических приемов.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2.          </w:t>
      </w:r>
      <w:r w:rsidRP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Не перегружайте учеников излишними по объему 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домашними заданиями, дозируйте их с учетом уровня </w:t>
      </w:r>
      <w:r w:rsidRPr="00C9465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подготовки ученика, гигиенических требований возраста.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3.          </w:t>
      </w:r>
      <w:r w:rsidRPr="00C9465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Следите за темпом урока — высокий темп мешает 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многим детям усваивать материал.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4.          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Налаживайте эмоциональный контакт с классом.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5.          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 заседаниях методических объединений, класс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ных и общешкольных совещаниях выработайте единые </w:t>
      </w:r>
      <w:r w:rsidRPr="00C9465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требования к учащимся (соблюдайте единый орфографический режим, критерии оценок).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6.          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Развивайте общие учебные умения и навыки, учите </w:t>
      </w:r>
      <w:r w:rsid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ребят 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учиться.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7.          </w:t>
      </w:r>
      <w:r w:rsidRPr="00C9465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Налаживайте эмоциональный контакт с родите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лями учащихся.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8.          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Никогда не используйте оценку как средство на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казания ученика. Оценка достижений должна быть ори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ентацией на успех, способствовать развитию мотивации</w:t>
      </w:r>
      <w:r w:rsidR="00C94655"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C9465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 учению, а не ее снижению.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>9.          </w:t>
      </w:r>
      <w:r w:rsidRPr="00C9465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Замечайте положительную динамику в развитии 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каждого отдельного ученика (нельзя сравнивать «Машу </w:t>
      </w:r>
      <w:r w:rsidRPr="00C9465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 Петей», можно — «Петю вчерашнего и сегодняшнего»).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10.          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Развивайте навыки самоконтроля, умение оцени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вать свою работу и работу класса. Не бойтесь признать 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свои ошибки. Постоянно анализируйте все плюсы и ми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нусы в своей работе.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11.          </w:t>
      </w:r>
      <w:r w:rsidRPr="00C9465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Разнообразьте методику работы в группах, в па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рах, индивидуально.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12.          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 создавайте психотравмирующих ситуаций при выставлении оценок за контрольные работы, за четверть </w:t>
      </w:r>
      <w:r w:rsidRPr="00C946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 т. д., выставляйте оценки не формально, а с учетом</w:t>
      </w:r>
      <w:r w:rsidR="00C946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C9465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личностных особенностей и достижений каждого ученика.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13.          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Наряду с оценкой чаще используйте положитель</w:t>
      </w:r>
      <w:r w:rsidRPr="00C946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ные оценочные суждения («молодец, хороший ответ, </w:t>
      </w:r>
      <w:r w:rsidRPr="00C9465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справился» и т. д.).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14.          </w:t>
      </w:r>
      <w:r w:rsidRP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Используйте систему поощрений, а име</w:t>
      </w:r>
      <w:r w:rsid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нно: </w:t>
      </w:r>
      <w:r w:rsidRP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грамоты, благодарности роди</w:t>
      </w:r>
      <w:r w:rsidRPr="00C94655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телям (письменные, устные), положительные записи 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дневнике.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15.          </w:t>
      </w:r>
      <w:r w:rsidRPr="00C9465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Поддерживайте контакт с классным руководите</w:t>
      </w:r>
      <w:r w:rsidRPr="00C9465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лем, узнавайте о проблемах ребенка, его здоровье, се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мейных отношениях.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>16.          </w:t>
      </w:r>
      <w:r w:rsidRPr="00C9465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Не допускайте педагогического манипулирования.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>17.          </w:t>
      </w:r>
      <w:r w:rsidRPr="00C9465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 течение первого месяца (сентябрь) обучения ис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пользуйте «бездвоечное» обучение.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18.          </w:t>
      </w:r>
      <w:r w:rsidRPr="00C9465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Грамотно используйте дневник учащегося для связи </w:t>
      </w:r>
      <w:r w:rsidRPr="00C9465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 родителями.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>19.          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Учитывайте в планировании учебной работы ди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намику умственной работоспособности пятиклассника в течение дня, недели.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20.          </w:t>
      </w:r>
      <w:r w:rsidRPr="00C9465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Учитывайте индивидуальные психологические осо</w:t>
      </w:r>
      <w:r w:rsidRPr="00C9465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бенности ребенка: темперамент и связанные с ним «вра</w:t>
      </w:r>
      <w:r w:rsidRPr="00C9465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батываемость», темп, переключение, особенности внимания, двигательная активность и т. д.</w:t>
      </w:r>
    </w:p>
    <w:p w:rsidR="00F54F6C" w:rsidRDefault="00C94655" w:rsidP="00C94655">
      <w:pPr>
        <w:shd w:val="clear" w:color="auto" w:fill="FFFFFF"/>
        <w:spacing w:before="44" w:after="44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</w:t>
      </w:r>
      <w:r w:rsidR="00F54F6C" w:rsidRPr="00C946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анные рекомендации разработаны на основании пожеланий педагогам среднего звена от педагогов начальной школы и учеников пятых классов.</w:t>
      </w:r>
    </w:p>
    <w:p w:rsidR="00C94655" w:rsidRPr="00C94655" w:rsidRDefault="00C94655" w:rsidP="00C94655">
      <w:pPr>
        <w:shd w:val="clear" w:color="auto" w:fill="FFFFFF"/>
        <w:spacing w:before="44" w:after="44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Помните, идя в класс к пятиклассникам, Вы идёте на урок к детям.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Объясняя новый материал, не торопитесь, повторите лишний раз.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Опирайтесь в работе с детьми на реальные их знания, умения и навыки, а не прописанные в учебниках.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Создавайте ситуации успеха на уроках, чтобы дети не боялись у Вас отвечать и поверили в себя и свои силы.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Корите ребёнка за реально совершённый в данный момент проступок, не вспоминая былое и не давая негативного прогноза на будущее.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Будьте с детьми вежливыми.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Вызывайте к доске по именам и только в хорошем расположении духа.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Не используйте вызов к доске или письменную проверку знаний как средство поддержания дисциплины.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Успокойте ребёнка перед проверкой знаний, обнадежьте его на хороший результат.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    Вызывая к </w:t>
      </w:r>
      <w:r w:rsidR="00C94655"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доске,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проговорите задание, а потом вызывайте ребёнка, чтобы у него в голове появился план ответа. Дайте время сосредоточиться на ответе и успокоиться.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Вызвав ребёнка к доске дайте, ему высказаться, не сбивайте его замечаниями, не имеющими отношения к объясняемому материалу.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Вызвав ребёнка к доске и дав ему, задание для выполнения — отойдите, не «стойте над душой», не смущаёте ребёнка своей непосредственной близостью к нему.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Пресекайте попытки других детей посмеяться над неудачным ответом одноклассника.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Когда ребёнок отвечает у доски, избегайте телесного контакта с ребёнком (погладить по голове или руке)</w:t>
      </w:r>
      <w:r w:rsid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655"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</w:t>
      </w: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сбивает их с мысли и не даёт сосредоточиться.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    Если ребёнок допустил ошибку, вызовите ему на помощь кого-либо </w:t>
      </w:r>
      <w:proofErr w:type="gramStart"/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одноклассников—вдвоём у доски веселее и учитель не так серьёзен.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Сообщать заранее критерии оценки качества знаний по вашему предмету, (в начале урока, а не после ответа у доски).</w:t>
      </w:r>
    </w:p>
    <w:p w:rsidR="00F54F6C" w:rsidRPr="00C94655" w:rsidRDefault="00F54F6C" w:rsidP="00C94655">
      <w:pPr>
        <w:shd w:val="clear" w:color="auto" w:fill="FFFFFF"/>
        <w:spacing w:before="44" w:after="44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655">
        <w:rPr>
          <w:rFonts w:ascii="Times New Roman" w:eastAsia="Times New Roman" w:hAnsi="Times New Roman" w:cs="Times New Roman"/>
          <w:sz w:val="28"/>
          <w:szCs w:val="28"/>
          <w:lang w:eastAsia="ru-RU"/>
        </w:rPr>
        <w:t>    Классные руководители—уделяйте своим детям хотя бы минут 5-10 минут в день, даже если в этот день Вы у них ничего не проводите, просто подойдите, навестите их и поприветствуйте.</w:t>
      </w:r>
    </w:p>
    <w:p w:rsidR="00A50E7A" w:rsidRPr="00C94655" w:rsidRDefault="00A50E7A" w:rsidP="00C9465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0E7A" w:rsidRPr="00C94655" w:rsidSect="00A5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87580"/>
    <w:multiLevelType w:val="multilevel"/>
    <w:tmpl w:val="20EE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4F6C"/>
    <w:rsid w:val="00A50E7A"/>
    <w:rsid w:val="00BF457B"/>
    <w:rsid w:val="00C94655"/>
    <w:rsid w:val="00F54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4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4F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2014-10-29T17:38:00Z</dcterms:created>
  <dcterms:modified xsi:type="dcterms:W3CDTF">2014-11-05T20:40:00Z</dcterms:modified>
</cp:coreProperties>
</file>