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9CC" w:rsidRDefault="007609CC" w:rsidP="007609CC">
      <w:pPr>
        <w:tabs>
          <w:tab w:val="left" w:pos="150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76E2">
        <w:rPr>
          <w:rFonts w:ascii="Times New Roman" w:eastAsia="Calibri" w:hAnsi="Times New Roman" w:cs="Times New Roman"/>
          <w:b/>
          <w:sz w:val="24"/>
          <w:szCs w:val="24"/>
        </w:rPr>
        <w:t>Технологическая карта урока «Человек и вода», 6 класс</w:t>
      </w:r>
    </w:p>
    <w:p w:rsidR="007609CC" w:rsidRPr="00E876E2" w:rsidRDefault="007609CC" w:rsidP="007609CC">
      <w:pPr>
        <w:tabs>
          <w:tab w:val="left" w:pos="150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76E2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gramStart"/>
      <w:r w:rsidRPr="00E876E2">
        <w:rPr>
          <w:rFonts w:ascii="Times New Roman" w:eastAsia="Calibri" w:hAnsi="Times New Roman" w:cs="Times New Roman"/>
          <w:b/>
          <w:sz w:val="24"/>
          <w:szCs w:val="24"/>
        </w:rPr>
        <w:t>с</w:t>
      </w:r>
      <w:proofErr w:type="gramEnd"/>
      <w:r w:rsidRPr="00E876E2">
        <w:rPr>
          <w:rFonts w:ascii="Times New Roman" w:eastAsia="Calibri" w:hAnsi="Times New Roman" w:cs="Times New Roman"/>
          <w:b/>
          <w:sz w:val="24"/>
          <w:szCs w:val="24"/>
        </w:rPr>
        <w:t xml:space="preserve"> дидактическими материалами)</w:t>
      </w:r>
    </w:p>
    <w:p w:rsidR="007609CC" w:rsidRPr="00022918" w:rsidRDefault="007609CC" w:rsidP="007609CC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918">
        <w:rPr>
          <w:rFonts w:ascii="Calibri" w:eastAsia="Calibri" w:hAnsi="Calibri" w:cs="Times New Roman"/>
          <w:sz w:val="24"/>
          <w:szCs w:val="24"/>
        </w:rPr>
        <w:tab/>
      </w: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Филиппова Ю.В., </w:t>
      </w:r>
    </w:p>
    <w:p w:rsidR="007340D4" w:rsidRDefault="007609CC" w:rsidP="007609CC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proofErr w:type="gramEnd"/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географии и биологии  МБОУ СОШ № 1 г. Вяземского</w:t>
      </w:r>
      <w:r w:rsidR="007340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</w:p>
    <w:p w:rsidR="007609CC" w:rsidRPr="00022918" w:rsidRDefault="007340D4" w:rsidP="007609CC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Хабаровского края</w:t>
      </w:r>
      <w:r w:rsidR="007609CC"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38"/>
        <w:gridCol w:w="2441"/>
        <w:gridCol w:w="5476"/>
      </w:tblGrid>
      <w:tr w:rsidR="007609CC" w:rsidRPr="00022918" w:rsidTr="00EF2DB2">
        <w:trPr>
          <w:trHeight w:val="504"/>
        </w:trPr>
        <w:tc>
          <w:tcPr>
            <w:tcW w:w="2510" w:type="dxa"/>
          </w:tcPr>
          <w:p w:rsidR="007609CC" w:rsidRPr="00022918" w:rsidRDefault="007609CC" w:rsidP="00EF2DB2">
            <w:pPr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3622" w:type="dxa"/>
            <w:hideMark/>
          </w:tcPr>
          <w:p w:rsidR="007609CC" w:rsidRPr="00022918" w:rsidRDefault="007609CC" w:rsidP="00EF2DB2">
            <w:pPr>
              <w:spacing w:after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54" w:type="dxa"/>
            <w:hideMark/>
          </w:tcPr>
          <w:p w:rsidR="007609CC" w:rsidRPr="00022918" w:rsidRDefault="007609CC" w:rsidP="00EF2DB2">
            <w:pPr>
              <w:spacing w:after="0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</w:tr>
      <w:tr w:rsidR="007609CC" w:rsidRPr="00022918" w:rsidTr="00EF2DB2">
        <w:trPr>
          <w:trHeight w:val="523"/>
        </w:trPr>
        <w:tc>
          <w:tcPr>
            <w:tcW w:w="2510" w:type="dxa"/>
          </w:tcPr>
          <w:p w:rsidR="007609CC" w:rsidRPr="00022918" w:rsidRDefault="007609CC" w:rsidP="00EF2DB2">
            <w:pPr>
              <w:spacing w:after="0" w:line="240" w:lineRule="auto"/>
              <w:ind w:left="900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3622" w:type="dxa"/>
            <w:hideMark/>
          </w:tcPr>
          <w:p w:rsidR="007609CC" w:rsidRPr="00022918" w:rsidRDefault="007609CC" w:rsidP="00EF2D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8654" w:type="dxa"/>
            <w:hideMark/>
          </w:tcPr>
          <w:p w:rsidR="007609CC" w:rsidRPr="00022918" w:rsidRDefault="007609CC" w:rsidP="00EF2D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</w:pPr>
            <w:proofErr w:type="gramStart"/>
            <w:r w:rsidRPr="00022918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  <w:t>география</w:t>
            </w:r>
            <w:proofErr w:type="gramEnd"/>
          </w:p>
        </w:tc>
      </w:tr>
      <w:tr w:rsidR="007609CC" w:rsidRPr="00022918" w:rsidTr="00EF2DB2">
        <w:trPr>
          <w:trHeight w:val="504"/>
        </w:trPr>
        <w:tc>
          <w:tcPr>
            <w:tcW w:w="2510" w:type="dxa"/>
          </w:tcPr>
          <w:p w:rsidR="007609CC" w:rsidRPr="00022918" w:rsidRDefault="007609CC" w:rsidP="00EF2DB2">
            <w:pPr>
              <w:spacing w:after="0" w:line="240" w:lineRule="auto"/>
              <w:ind w:left="900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3622" w:type="dxa"/>
            <w:hideMark/>
          </w:tcPr>
          <w:p w:rsidR="007609CC" w:rsidRPr="00022918" w:rsidRDefault="007609CC" w:rsidP="00EF2D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8654" w:type="dxa"/>
            <w:hideMark/>
          </w:tcPr>
          <w:p w:rsidR="007609CC" w:rsidRPr="00022918" w:rsidRDefault="007609CC" w:rsidP="00EF2D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  <w:t>6</w:t>
            </w:r>
          </w:p>
        </w:tc>
      </w:tr>
      <w:tr w:rsidR="007609CC" w:rsidRPr="00022918" w:rsidTr="00EF2DB2">
        <w:trPr>
          <w:trHeight w:val="828"/>
        </w:trPr>
        <w:tc>
          <w:tcPr>
            <w:tcW w:w="2510" w:type="dxa"/>
          </w:tcPr>
          <w:p w:rsidR="007609CC" w:rsidRPr="00022918" w:rsidRDefault="007609CC" w:rsidP="00EF2DB2">
            <w:pPr>
              <w:spacing w:after="0" w:line="240" w:lineRule="auto"/>
              <w:ind w:left="900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3622" w:type="dxa"/>
            <w:hideMark/>
          </w:tcPr>
          <w:p w:rsidR="007609CC" w:rsidRPr="00022918" w:rsidRDefault="007609CC" w:rsidP="00EF2D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8654" w:type="dxa"/>
          </w:tcPr>
          <w:p w:rsidR="007609CC" w:rsidRPr="00022918" w:rsidRDefault="007609CC" w:rsidP="00EF2DB2">
            <w:pPr>
              <w:keepNext/>
              <w:spacing w:before="240" w:after="60"/>
              <w:outlineLvl w:val="1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Человек и вода </w:t>
            </w:r>
          </w:p>
        </w:tc>
      </w:tr>
      <w:tr w:rsidR="007609CC" w:rsidRPr="00022918" w:rsidTr="00EF2DB2">
        <w:trPr>
          <w:trHeight w:val="1333"/>
        </w:trPr>
        <w:tc>
          <w:tcPr>
            <w:tcW w:w="2510" w:type="dxa"/>
          </w:tcPr>
          <w:p w:rsidR="007609CC" w:rsidRPr="00022918" w:rsidRDefault="007609CC" w:rsidP="00EF2DB2">
            <w:pPr>
              <w:spacing w:after="0" w:line="240" w:lineRule="auto"/>
              <w:ind w:left="900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</w:p>
        </w:tc>
        <w:tc>
          <w:tcPr>
            <w:tcW w:w="3622" w:type="dxa"/>
            <w:hideMark/>
          </w:tcPr>
          <w:p w:rsidR="007609CC" w:rsidRPr="00022918" w:rsidRDefault="007609CC" w:rsidP="00EF2D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учебник</w:t>
            </w:r>
          </w:p>
        </w:tc>
        <w:tc>
          <w:tcPr>
            <w:tcW w:w="8654" w:type="dxa"/>
          </w:tcPr>
          <w:p w:rsidR="007609CC" w:rsidRPr="00022918" w:rsidRDefault="007609CC" w:rsidP="00EF2D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  <w:t xml:space="preserve">География. Планета Земля. 6 класс. А.А. </w:t>
            </w:r>
            <w:proofErr w:type="spellStart"/>
            <w:r w:rsidRPr="00022918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  <w:t>Лобжанидзе</w:t>
            </w:r>
            <w:proofErr w:type="spellEnd"/>
            <w:r w:rsidRPr="00022918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  <w:t xml:space="preserve"> </w:t>
            </w:r>
          </w:p>
          <w:p w:rsidR="007609CC" w:rsidRPr="00022918" w:rsidRDefault="007609CC" w:rsidP="00EF2D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</w:pPr>
            <w:r w:rsidRPr="00022918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  <w:t xml:space="preserve">Изд-во </w:t>
            </w:r>
            <w:proofErr w:type="gramStart"/>
            <w:r w:rsidRPr="00022918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  <w:t>« Просвещение</w:t>
            </w:r>
            <w:proofErr w:type="gramEnd"/>
            <w:r w:rsidRPr="00022918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  <w:t>», 2013 год</w:t>
            </w:r>
          </w:p>
          <w:p w:rsidR="007609CC" w:rsidRPr="00022918" w:rsidRDefault="007609CC" w:rsidP="00EF2D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</w:pPr>
          </w:p>
          <w:p w:rsidR="007609CC" w:rsidRPr="00022918" w:rsidRDefault="007609CC" w:rsidP="00EF2D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</w:pPr>
          </w:p>
          <w:p w:rsidR="007609CC" w:rsidRPr="00022918" w:rsidRDefault="007609CC" w:rsidP="00EF2D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ru-RU"/>
              </w:rPr>
            </w:pPr>
          </w:p>
        </w:tc>
      </w:tr>
    </w:tbl>
    <w:p w:rsidR="007609CC" w:rsidRPr="00022918" w:rsidRDefault="007609CC" w:rsidP="007609CC">
      <w:pPr>
        <w:spacing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2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урока -  </w:t>
      </w:r>
      <w:r w:rsidRPr="00022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Изучение новых знаний и способов деятельности.  Урок-исследование.</w:t>
      </w:r>
    </w:p>
    <w:p w:rsidR="007609CC" w:rsidRPr="000A6723" w:rsidRDefault="007609CC" w:rsidP="00760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09CC" w:rsidRPr="000A6723" w:rsidRDefault="007609CC" w:rsidP="007609CC">
      <w:pPr>
        <w:widowControl w:val="0"/>
        <w:suppressAutoHyphens/>
        <w:snapToGrid w:val="0"/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Урок «Человек и гидросфера»</w:t>
      </w:r>
    </w:p>
    <w:p w:rsidR="007609CC" w:rsidRPr="000A6723" w:rsidRDefault="007609CC" w:rsidP="007609C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proofErr w:type="gramStart"/>
      <w:r w:rsidRPr="000A6723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Цель  ученик</w:t>
      </w:r>
      <w:proofErr w:type="gramEnd"/>
      <w:r w:rsidRPr="000A6723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 xml:space="preserve"> научится опытным путем определять роль гидросферы для человека</w:t>
      </w:r>
    </w:p>
    <w:p w:rsidR="007609CC" w:rsidRPr="000A6723" w:rsidRDefault="007609CC" w:rsidP="007609C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Задачи:</w:t>
      </w:r>
    </w:p>
    <w:p w:rsidR="007609CC" w:rsidRPr="000A6723" w:rsidRDefault="007609CC" w:rsidP="007609CC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Создать условия для определения роли гидросферы для человека.</w:t>
      </w:r>
    </w:p>
    <w:p w:rsidR="007609CC" w:rsidRPr="000A6723" w:rsidRDefault="007609CC" w:rsidP="007609CC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Сформулировать проблему и предложить пути её решения.</w:t>
      </w:r>
    </w:p>
    <w:p w:rsidR="007609CC" w:rsidRPr="000A6723" w:rsidRDefault="007609CC" w:rsidP="007609CC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Изучить свойства воды и объяснить значение воды в природе и жизни человека.</w:t>
      </w:r>
    </w:p>
    <w:p w:rsidR="007609CC" w:rsidRPr="000A6723" w:rsidRDefault="007609CC" w:rsidP="007609CC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Сделать </w:t>
      </w:r>
      <w:proofErr w:type="gramStart"/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вывод  о</w:t>
      </w:r>
      <w:proofErr w:type="gramEnd"/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роли гидросферы для человека</w:t>
      </w:r>
    </w:p>
    <w:p w:rsidR="007609CC" w:rsidRPr="000A6723" w:rsidRDefault="007609CC" w:rsidP="007609C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7609CC" w:rsidRPr="000A6723" w:rsidRDefault="007609CC" w:rsidP="007609C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proofErr w:type="spellStart"/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Метапредметные</w:t>
      </w:r>
      <w:proofErr w:type="spellEnd"/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и личностные результаты:</w:t>
      </w:r>
    </w:p>
    <w:p w:rsidR="007609CC" w:rsidRPr="000A6723" w:rsidRDefault="007609CC" w:rsidP="007609C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7609CC" w:rsidRPr="000A6723" w:rsidRDefault="007609CC" w:rsidP="007609CC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Личностные УУД</w:t>
      </w:r>
    </w:p>
    <w:p w:rsidR="007609CC" w:rsidRPr="000A6723" w:rsidRDefault="007609CC" w:rsidP="007609CC">
      <w:pPr>
        <w:keepNext/>
        <w:widowControl w:val="0"/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Осознавать единство и </w:t>
      </w:r>
      <w:proofErr w:type="gramStart"/>
      <w:r w:rsidRPr="000A6723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целостность  гидросферы</w:t>
      </w:r>
      <w:proofErr w:type="gramEnd"/>
      <w:r w:rsidRPr="000A6723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, окружающего мира и влияния на них своих действий.</w:t>
      </w:r>
    </w:p>
    <w:p w:rsidR="007609CC" w:rsidRPr="000A6723" w:rsidRDefault="007609CC" w:rsidP="007609CC">
      <w:pPr>
        <w:widowControl w:val="0"/>
        <w:suppressAutoHyphens/>
        <w:spacing w:after="0" w:line="200" w:lineRule="atLeast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Познавательные УУД</w:t>
      </w:r>
    </w:p>
    <w:p w:rsidR="007609CC" w:rsidRPr="000A6723" w:rsidRDefault="007609CC" w:rsidP="007609CC">
      <w:pPr>
        <w:widowControl w:val="0"/>
        <w:suppressAutoHyphens/>
        <w:spacing w:after="0" w:line="200" w:lineRule="atLeast"/>
        <w:ind w:left="360" w:firstLine="34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Формирование умения строить логическое рассуждение, включающее установление причинно-следственных связей, ставить гипотезу, эксперимент, объяснять его результаты.</w:t>
      </w:r>
    </w:p>
    <w:p w:rsidR="007609CC" w:rsidRPr="000A6723" w:rsidRDefault="007609CC" w:rsidP="007609CC">
      <w:pPr>
        <w:widowControl w:val="0"/>
        <w:suppressAutoHyphens/>
        <w:spacing w:after="0" w:line="200" w:lineRule="atLeast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Коммуникативные УУД</w:t>
      </w:r>
    </w:p>
    <w:p w:rsidR="007609CC" w:rsidRPr="000A6723" w:rsidRDefault="007609CC" w:rsidP="007609CC">
      <w:pPr>
        <w:widowControl w:val="0"/>
        <w:numPr>
          <w:ilvl w:val="0"/>
          <w:numId w:val="2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Формирование </w:t>
      </w:r>
      <w:proofErr w:type="gramStart"/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умения  доказывать</w:t>
      </w:r>
      <w:proofErr w:type="gramEnd"/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свою точку зрения, слушать и понимать речь других людей.</w:t>
      </w:r>
    </w:p>
    <w:p w:rsidR="007609CC" w:rsidRPr="000A6723" w:rsidRDefault="007609CC" w:rsidP="007609CC">
      <w:pPr>
        <w:widowControl w:val="0"/>
        <w:numPr>
          <w:ilvl w:val="0"/>
          <w:numId w:val="2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Формирование умения самостоятельно организовывать учебное взаимодействие при работе в группе (определять общие цели, распределять роли, договариваться друг с другом и т.д.).</w:t>
      </w:r>
    </w:p>
    <w:p w:rsidR="007609CC" w:rsidRPr="000A6723" w:rsidRDefault="007609CC" w:rsidP="007609CC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Регулятивные УУД</w:t>
      </w:r>
    </w:p>
    <w:p w:rsidR="007609CC" w:rsidRPr="000A6723" w:rsidRDefault="007609CC" w:rsidP="007609CC">
      <w:pPr>
        <w:widowControl w:val="0"/>
        <w:numPr>
          <w:ilvl w:val="0"/>
          <w:numId w:val="1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lastRenderedPageBreak/>
        <w:t>Формирование умения</w:t>
      </w:r>
      <w:r w:rsidRPr="000A6723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 самостоятельно обнаруживать и формулировать учебную проблему, определять цель учебной деятельности (формулировка вопроса урока).</w:t>
      </w:r>
    </w:p>
    <w:p w:rsidR="007609CC" w:rsidRPr="000A6723" w:rsidRDefault="007609CC" w:rsidP="007609CC">
      <w:pPr>
        <w:widowControl w:val="0"/>
        <w:numPr>
          <w:ilvl w:val="0"/>
          <w:numId w:val="1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Формирование умения выдвигать версии решения проблемы.</w:t>
      </w:r>
    </w:p>
    <w:p w:rsidR="007609CC" w:rsidRPr="000A6723" w:rsidRDefault="007609CC" w:rsidP="007609CC">
      <w:pPr>
        <w:widowControl w:val="0"/>
        <w:numPr>
          <w:ilvl w:val="0"/>
          <w:numId w:val="1"/>
        </w:numPr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Формирование умения в диалоге с учителем совершенствовать самостоятельно выработанные критерии оценки.</w:t>
      </w:r>
    </w:p>
    <w:p w:rsidR="007609CC" w:rsidRPr="000A6723" w:rsidRDefault="007609CC" w:rsidP="007609CC">
      <w:pPr>
        <w:widowControl w:val="0"/>
        <w:suppressAutoHyphens/>
        <w:snapToGrid w:val="0"/>
        <w:spacing w:after="0" w:line="200" w:lineRule="atLeast"/>
        <w:ind w:left="72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7609CC" w:rsidRPr="000A6723" w:rsidRDefault="007609CC" w:rsidP="007609CC">
      <w:pPr>
        <w:ind w:left="156"/>
        <w:contextualSpacing/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Оборудование и дидактический материал:</w:t>
      </w: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ПК, проектор, </w:t>
      </w:r>
      <w:proofErr w:type="gramStart"/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видеофильм ,</w:t>
      </w:r>
      <w:proofErr w:type="spellStart"/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мультмедийная</w:t>
      </w:r>
      <w:proofErr w:type="spellEnd"/>
      <w:proofErr w:type="gramEnd"/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презентация, </w:t>
      </w:r>
      <w:r w:rsidRPr="000A6723"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  <w:t xml:space="preserve"> листы «Юного исследователя», конверты с карточками-заданиями, стаканы с водой, соль,  окрашенное растительное масло,  пробирка с нефтью (или аналогичным веществом, заменяющим её) пипетки,  фломастеры, ватман, магниты, фрагменты водорослей, мелкий песок или бумага с мелким шрифтом, штативы, пробирки (3), ватный диск,</w:t>
      </w:r>
      <w:r w:rsidRPr="000A6723">
        <w:rPr>
          <w:rFonts w:ascii="Times New Roman" w:hAnsi="Times New Roman" w:cs="Times New Roman"/>
          <w:lang w:eastAsia="hi-IN" w:bidi="hi-IN"/>
        </w:rPr>
        <w:t xml:space="preserve"> талая вода из снега  от ТЭЦ, дороги, из школьного  двора</w:t>
      </w:r>
      <w:r w:rsidRPr="000A6723">
        <w:rPr>
          <w:lang w:eastAsia="hi-IN" w:bidi="hi-IN"/>
        </w:rPr>
        <w:t xml:space="preserve">. </w:t>
      </w:r>
    </w:p>
    <w:p w:rsidR="007609CC" w:rsidRPr="000A6723" w:rsidRDefault="007609CC" w:rsidP="007609CC">
      <w:pPr>
        <w:widowControl w:val="0"/>
        <w:suppressAutoHyphens/>
        <w:snapToGrid w:val="0"/>
        <w:spacing w:after="0" w:line="200" w:lineRule="atLeast"/>
        <w:ind w:left="720"/>
        <w:jc w:val="both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</w:p>
    <w:p w:rsidR="007609CC" w:rsidRPr="000A6723" w:rsidRDefault="007609CC" w:rsidP="007609CC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7609CC" w:rsidRPr="000A6723" w:rsidRDefault="007609CC" w:rsidP="007609CC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1460"/>
        <w:gridCol w:w="1190"/>
        <w:gridCol w:w="2730"/>
        <w:gridCol w:w="2220"/>
        <w:gridCol w:w="1745"/>
      </w:tblGrid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jc w:val="center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Этап урока</w:t>
            </w:r>
          </w:p>
        </w:tc>
        <w:tc>
          <w:tcPr>
            <w:tcW w:w="219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jc w:val="center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Содержание</w:t>
            </w:r>
          </w:p>
        </w:tc>
        <w:tc>
          <w:tcPr>
            <w:tcW w:w="453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jc w:val="center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 xml:space="preserve">Учитель </w:t>
            </w:r>
          </w:p>
        </w:tc>
        <w:tc>
          <w:tcPr>
            <w:tcW w:w="327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jc w:val="center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 xml:space="preserve">Деятельность учащихся </w:t>
            </w:r>
          </w:p>
        </w:tc>
        <w:tc>
          <w:tcPr>
            <w:tcW w:w="247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jc w:val="center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Оборудование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jc w:val="center"/>
              <w:rPr>
                <w:b/>
                <w:kern w:val="1"/>
                <w:lang w:eastAsia="hi-IN" w:bidi="hi-IN"/>
              </w:rPr>
            </w:pP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r w:rsidRPr="000A6723">
              <w:rPr>
                <w:bCs/>
              </w:rPr>
              <w:t>1.Организационный этап</w:t>
            </w:r>
          </w:p>
        </w:tc>
        <w:tc>
          <w:tcPr>
            <w:tcW w:w="2199" w:type="dxa"/>
            <w:vAlign w:val="center"/>
          </w:tcPr>
          <w:p w:rsidR="007609CC" w:rsidRPr="000A6723" w:rsidRDefault="007609CC" w:rsidP="00EF2DB2">
            <w:r w:rsidRPr="000A6723">
              <w:t>- Подготовка учащихся к работе на уроке,</w:t>
            </w:r>
          </w:p>
          <w:p w:rsidR="007609CC" w:rsidRPr="000A6723" w:rsidRDefault="007609CC" w:rsidP="00EF2DB2">
            <w:r w:rsidRPr="000A6723">
              <w:t xml:space="preserve">- обеспечить благоприятную </w:t>
            </w:r>
            <w:proofErr w:type="gramStart"/>
            <w:r w:rsidRPr="000A6723">
              <w:t>внешнюю  обстановку</w:t>
            </w:r>
            <w:proofErr w:type="gramEnd"/>
            <w:r w:rsidRPr="000A6723">
              <w:t xml:space="preserve"> для работы на учебном занятии;</w:t>
            </w:r>
          </w:p>
          <w:p w:rsidR="007609CC" w:rsidRPr="000A6723" w:rsidRDefault="007609CC" w:rsidP="00EF2DB2">
            <w:r w:rsidRPr="000A6723">
              <w:t>- психологически подготовить учащихся к работе на учебном занятии.</w:t>
            </w:r>
          </w:p>
        </w:tc>
        <w:tc>
          <w:tcPr>
            <w:tcW w:w="4536" w:type="dxa"/>
          </w:tcPr>
          <w:p w:rsidR="007609CC" w:rsidRPr="000A6723" w:rsidRDefault="007609CC" w:rsidP="00EF2DB2">
            <w:r w:rsidRPr="000A6723">
              <w:t>Готовятся к уроку</w:t>
            </w:r>
          </w:p>
          <w:p w:rsidR="007609CC" w:rsidRPr="000A6723" w:rsidRDefault="007609CC" w:rsidP="00EF2DB2">
            <w:r w:rsidRPr="000A6723">
              <w:t xml:space="preserve">Приветствуют учителя </w:t>
            </w:r>
          </w:p>
          <w:p w:rsidR="007609CC" w:rsidRPr="000A6723" w:rsidRDefault="007609CC" w:rsidP="00EF2DB2">
            <w:r w:rsidRPr="000A6723">
              <w:t>Воспринимают информацию, сообщаемую учителем</w:t>
            </w:r>
          </w:p>
          <w:p w:rsidR="007609CC" w:rsidRPr="000A6723" w:rsidRDefault="007609CC" w:rsidP="00EF2DB2"/>
        </w:tc>
        <w:tc>
          <w:tcPr>
            <w:tcW w:w="3276" w:type="dxa"/>
            <w:vAlign w:val="center"/>
          </w:tcPr>
          <w:p w:rsidR="007609CC" w:rsidRPr="000A6723" w:rsidRDefault="007609CC" w:rsidP="00EF2DB2">
            <w:pPr>
              <w:jc w:val="both"/>
            </w:pPr>
            <w:r w:rsidRPr="000A6723">
              <w:t xml:space="preserve">- Здравствуйте, ребята!  Начинаем наш урок. Сегодня на уроке у нас гости, поприветствуйте их, пожалуйста! </w:t>
            </w:r>
          </w:p>
          <w:p w:rsidR="007609CC" w:rsidRPr="000A6723" w:rsidRDefault="007609CC" w:rsidP="00EF2DB2">
            <w:pPr>
              <w:jc w:val="both"/>
            </w:pPr>
          </w:p>
        </w:tc>
        <w:tc>
          <w:tcPr>
            <w:tcW w:w="247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jc w:val="center"/>
              <w:rPr>
                <w:b/>
                <w:kern w:val="1"/>
                <w:lang w:eastAsia="hi-IN" w:bidi="hi-IN"/>
              </w:rPr>
            </w:pP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lastRenderedPageBreak/>
              <w:t>2. Проблемная ситуация и актуализация знаний.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199" w:type="dxa"/>
          </w:tcPr>
          <w:p w:rsidR="007609CC" w:rsidRPr="000A6723" w:rsidRDefault="007609CC" w:rsidP="00EF2DB2">
            <w:r w:rsidRPr="000A6723">
              <w:t xml:space="preserve">1.  Обеспечить мотивацию учения школьников. 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t>2. Актуализация субъектного опыта учащихся (личностных смыслов, опорных знаний и способов действий, ценностных отношений). </w:t>
            </w:r>
          </w:p>
        </w:tc>
        <w:tc>
          <w:tcPr>
            <w:tcW w:w="453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Ребята, предлагаю посмотреть вам видеофрагмент (1) и самостоятельно назвать тему урока.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Демонстрирует видеофрагмент о загрязнении вод.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Почему вы так считаете?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 xml:space="preserve">Ребята, </w:t>
            </w:r>
            <w:r w:rsidRPr="000A6723">
              <w:rPr>
                <w:b/>
                <w:kern w:val="1"/>
                <w:u w:val="single"/>
                <w:lang w:eastAsia="hi-IN" w:bidi="hi-IN"/>
              </w:rPr>
              <w:t>определите проблему</w:t>
            </w:r>
            <w:r w:rsidRPr="000A6723">
              <w:rPr>
                <w:b/>
                <w:kern w:val="1"/>
                <w:lang w:eastAsia="hi-IN" w:bidi="hi-IN"/>
              </w:rPr>
              <w:t xml:space="preserve"> нашей темы, сопоставив просмотренный видеофрагмент 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  <w:proofErr w:type="gramStart"/>
            <w:r w:rsidRPr="000A6723">
              <w:rPr>
                <w:b/>
                <w:kern w:val="1"/>
                <w:lang w:eastAsia="hi-IN" w:bidi="hi-IN"/>
              </w:rPr>
              <w:t>и</w:t>
            </w:r>
            <w:proofErr w:type="gramEnd"/>
            <w:r w:rsidRPr="000A6723">
              <w:rPr>
                <w:b/>
                <w:kern w:val="1"/>
                <w:lang w:eastAsia="hi-IN" w:bidi="hi-IN"/>
              </w:rPr>
              <w:t xml:space="preserve"> слайд презентации «Состав гидросферы». Есть ли между ними </w:t>
            </w:r>
            <w:r w:rsidRPr="000A6723">
              <w:rPr>
                <w:b/>
                <w:kern w:val="1"/>
                <w:u w:val="single"/>
                <w:lang w:eastAsia="hi-IN" w:bidi="hi-IN"/>
              </w:rPr>
              <w:t>противоречие?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(</w:t>
            </w:r>
            <w:proofErr w:type="gramStart"/>
            <w:r w:rsidRPr="000A6723">
              <w:rPr>
                <w:b/>
                <w:kern w:val="1"/>
                <w:lang w:eastAsia="hi-IN" w:bidi="hi-IN"/>
              </w:rPr>
              <w:t>слайд</w:t>
            </w:r>
            <w:proofErr w:type="gramEnd"/>
            <w:r w:rsidRPr="000A6723">
              <w:rPr>
                <w:b/>
                <w:kern w:val="1"/>
                <w:lang w:eastAsia="hi-IN" w:bidi="hi-IN"/>
              </w:rPr>
              <w:t xml:space="preserve"> 2)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jc w:val="center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noProof/>
                <w:kern w:val="1"/>
                <w:lang w:eastAsia="ru-RU"/>
              </w:rPr>
              <w:lastRenderedPageBreak/>
              <w:drawing>
                <wp:inline distT="0" distB="0" distL="0" distR="0" wp14:anchorId="46552CC3" wp14:editId="4CA307A3">
                  <wp:extent cx="2438400" cy="1173447"/>
                  <wp:effectExtent l="0" t="0" r="0" b="8255"/>
                  <wp:docPr id="673" name="Рисунок 6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087" cy="1174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Следовательно, какую проблему нам предстоит сегодня решить на уроке?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 xml:space="preserve">После ответа выводится </w:t>
            </w:r>
            <w:r w:rsidRPr="000A6723">
              <w:rPr>
                <w:b/>
                <w:kern w:val="1"/>
                <w:lang w:eastAsia="hi-IN" w:bidi="hi-IN"/>
              </w:rPr>
              <w:t>(слайд 3)</w:t>
            </w:r>
          </w:p>
          <w:p w:rsidR="007609CC" w:rsidRPr="000A6723" w:rsidRDefault="007609CC" w:rsidP="00EF2DB2">
            <w:pPr>
              <w:rPr>
                <w:b/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b/>
                <w:lang w:eastAsia="hi-IN" w:bidi="hi-IN"/>
              </w:rPr>
            </w:pPr>
            <w:r w:rsidRPr="000A6723">
              <w:rPr>
                <w:b/>
                <w:lang w:eastAsia="hi-IN" w:bidi="hi-IN"/>
              </w:rPr>
              <w:t>А как бы вы ответили на этот вопрос?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Сформулируйте возможные гипотезы. 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(</w:t>
            </w:r>
            <w:proofErr w:type="gramStart"/>
            <w:r w:rsidRPr="000A6723">
              <w:rPr>
                <w:b/>
                <w:kern w:val="1"/>
                <w:lang w:eastAsia="hi-IN" w:bidi="hi-IN"/>
              </w:rPr>
              <w:t>слайд</w:t>
            </w:r>
            <w:proofErr w:type="gramEnd"/>
            <w:r w:rsidRPr="000A6723">
              <w:rPr>
                <w:b/>
                <w:kern w:val="1"/>
                <w:lang w:eastAsia="hi-IN" w:bidi="hi-IN"/>
              </w:rPr>
              <w:t xml:space="preserve"> 4)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327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u w:val="single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 xml:space="preserve">Предлагают тему </w:t>
            </w:r>
            <w:r w:rsidRPr="000A6723">
              <w:rPr>
                <w:b/>
                <w:kern w:val="1"/>
                <w:lang w:eastAsia="hi-IN" w:bidi="hi-IN"/>
              </w:rPr>
              <w:t>«ЧЕЛОВЕК И ВОДА»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Объясняют (фильм показывает, как человек использует воду и к каким проблемам это ведёт)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u w:val="single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Противоречие есть: 1. Слайд «показывает» как много воды на Земле. 2. Фрагмент фильма – о том, что вода загрязняется, её недостаточно, из-за чего страдают люди и животные.</w:t>
            </w:r>
          </w:p>
          <w:p w:rsidR="007609CC" w:rsidRPr="000A6723" w:rsidRDefault="007609CC" w:rsidP="007609CC">
            <w:pPr>
              <w:numPr>
                <w:ilvl w:val="1"/>
                <w:numId w:val="1"/>
              </w:numPr>
              <w:spacing w:after="0"/>
              <w:ind w:left="157" w:hanging="1065"/>
              <w:contextualSpacing/>
              <w:rPr>
                <w:u w:val="single"/>
                <w:lang w:eastAsia="hi-IN" w:bidi="hi-IN"/>
              </w:rPr>
            </w:pPr>
          </w:p>
          <w:p w:rsidR="007609CC" w:rsidRPr="000A6723" w:rsidRDefault="007609CC" w:rsidP="007609CC">
            <w:pPr>
              <w:numPr>
                <w:ilvl w:val="1"/>
                <w:numId w:val="1"/>
              </w:numPr>
              <w:spacing w:after="0"/>
              <w:ind w:left="157" w:hanging="1065"/>
              <w:contextualSpacing/>
              <w:rPr>
                <w:lang w:eastAsia="hi-IN" w:bidi="hi-IN"/>
              </w:rPr>
            </w:pPr>
          </w:p>
          <w:p w:rsidR="007609CC" w:rsidRPr="000A6723" w:rsidRDefault="007609CC" w:rsidP="007609CC">
            <w:pPr>
              <w:numPr>
                <w:ilvl w:val="1"/>
                <w:numId w:val="1"/>
              </w:numPr>
              <w:spacing w:after="0"/>
              <w:ind w:left="157" w:hanging="1065"/>
              <w:contextualSpacing/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Предлагают варианты (воды много, но используется только пресная-2,5% от всей гидросферы) останавливаемся на проблеме: </w:t>
            </w:r>
          </w:p>
          <w:p w:rsidR="007609CC" w:rsidRPr="000A6723" w:rsidRDefault="007609CC" w:rsidP="00EF2DB2">
            <w:pPr>
              <w:rPr>
                <w:u w:val="single"/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u w:val="single"/>
                <w:lang w:eastAsia="hi-IN" w:bidi="hi-IN"/>
              </w:rPr>
            </w:pPr>
            <w:r w:rsidRPr="000A6723">
              <w:rPr>
                <w:u w:val="single"/>
                <w:lang w:eastAsia="hi-IN" w:bidi="hi-IN"/>
              </w:rPr>
              <w:t>«Закончится ли вода на Земле»</w:t>
            </w:r>
          </w:p>
          <w:p w:rsidR="007609CC" w:rsidRPr="000A6723" w:rsidRDefault="007609CC" w:rsidP="007609CC">
            <w:pPr>
              <w:numPr>
                <w:ilvl w:val="1"/>
                <w:numId w:val="1"/>
              </w:numPr>
              <w:spacing w:after="0"/>
              <w:ind w:left="157" w:hanging="1065"/>
              <w:contextualSpacing/>
              <w:rPr>
                <w:u w:val="single"/>
                <w:lang w:eastAsia="hi-IN" w:bidi="hi-IN"/>
              </w:rPr>
            </w:pPr>
          </w:p>
          <w:p w:rsidR="007609CC" w:rsidRPr="000A6723" w:rsidRDefault="007609CC" w:rsidP="007609CC">
            <w:pPr>
              <w:numPr>
                <w:ilvl w:val="1"/>
                <w:numId w:val="1"/>
              </w:numPr>
              <w:spacing w:after="0"/>
              <w:ind w:left="157" w:hanging="1065"/>
              <w:contextualSpacing/>
              <w:rPr>
                <w:u w:val="single"/>
                <w:lang w:eastAsia="hi-IN" w:bidi="hi-IN"/>
              </w:rPr>
            </w:pPr>
          </w:p>
          <w:p w:rsidR="007609CC" w:rsidRPr="000A6723" w:rsidRDefault="007609CC" w:rsidP="007609CC">
            <w:pPr>
              <w:numPr>
                <w:ilvl w:val="1"/>
                <w:numId w:val="1"/>
              </w:numPr>
              <w:spacing w:after="0"/>
              <w:ind w:left="157" w:hanging="1065"/>
              <w:contextualSpacing/>
              <w:rPr>
                <w:u w:val="single"/>
                <w:lang w:eastAsia="hi-IN" w:bidi="hi-IN"/>
              </w:rPr>
            </w:pPr>
            <w:r w:rsidRPr="000A6723">
              <w:rPr>
                <w:u w:val="single"/>
                <w:lang w:eastAsia="hi-IN" w:bidi="hi-IN"/>
              </w:rPr>
              <w:t>Предлагают:</w:t>
            </w:r>
          </w:p>
          <w:p w:rsidR="007609CC" w:rsidRPr="000A6723" w:rsidRDefault="007609CC" w:rsidP="007609CC">
            <w:pPr>
              <w:numPr>
                <w:ilvl w:val="1"/>
                <w:numId w:val="1"/>
              </w:numPr>
              <w:spacing w:after="0"/>
              <w:ind w:left="157" w:hanging="1065"/>
              <w:contextualSpacing/>
              <w:rPr>
                <w:u w:val="single"/>
                <w:lang w:eastAsia="hi-IN" w:bidi="hi-IN"/>
              </w:rPr>
            </w:pPr>
            <w:r w:rsidRPr="000A6723">
              <w:rPr>
                <w:u w:val="single"/>
                <w:lang w:eastAsia="hi-IN" w:bidi="hi-IN"/>
              </w:rPr>
              <w:t>1Вода не закончится, так как существует круговорот воды.</w:t>
            </w:r>
          </w:p>
          <w:p w:rsidR="007609CC" w:rsidRPr="000A6723" w:rsidRDefault="007609CC" w:rsidP="007609CC">
            <w:pPr>
              <w:numPr>
                <w:ilvl w:val="1"/>
                <w:numId w:val="1"/>
              </w:numPr>
              <w:spacing w:after="0"/>
              <w:ind w:left="157" w:hanging="1065"/>
              <w:contextualSpacing/>
              <w:rPr>
                <w:u w:val="single"/>
                <w:lang w:eastAsia="hi-IN" w:bidi="hi-IN"/>
              </w:rPr>
            </w:pPr>
            <w:r w:rsidRPr="000A6723">
              <w:rPr>
                <w:u w:val="single"/>
                <w:lang w:eastAsia="hi-IN" w:bidi="hi-IN"/>
              </w:rPr>
              <w:t>2 Вода закончится, так как человек использует её не рационально.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47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lastRenderedPageBreak/>
              <w:t xml:space="preserve">Учебник, ПК, проектор, видеофильм, </w:t>
            </w:r>
            <w:proofErr w:type="spellStart"/>
            <w:r w:rsidRPr="000A6723">
              <w:rPr>
                <w:kern w:val="1"/>
                <w:lang w:eastAsia="hi-IN" w:bidi="hi-IN"/>
              </w:rPr>
              <w:t>мультмедийная</w:t>
            </w:r>
            <w:proofErr w:type="spellEnd"/>
            <w:r w:rsidRPr="000A6723">
              <w:rPr>
                <w:kern w:val="1"/>
                <w:lang w:eastAsia="hi-IN" w:bidi="hi-IN"/>
              </w:rPr>
              <w:t xml:space="preserve"> презентация, </w:t>
            </w:r>
            <w:r w:rsidRPr="000A6723">
              <w:rPr>
                <w:lang w:eastAsia="hi-IN" w:bidi="hi-IN"/>
              </w:rPr>
              <w:t>листы «Юного исследователя»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Слайд презентации «Состав гидросферы»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Слайд: Круговорот воды на Земле.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lastRenderedPageBreak/>
              <w:t>3. Совместное открытие знаний.</w:t>
            </w:r>
          </w:p>
        </w:tc>
        <w:tc>
          <w:tcPr>
            <w:tcW w:w="219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1. Научить планировать свою деятельность для достижения поставленной цели.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2. Составлять алгоритм собственных действий.</w:t>
            </w:r>
          </w:p>
          <w:p w:rsidR="007609CC" w:rsidRPr="000A6723" w:rsidRDefault="007609CC" w:rsidP="00EF2DB2">
            <w:pPr>
              <w:widowControl w:val="0"/>
              <w:tabs>
                <w:tab w:val="left" w:pos="256"/>
              </w:tabs>
              <w:suppressAutoHyphens/>
              <w:snapToGrid w:val="0"/>
              <w:spacing w:line="200" w:lineRule="atLeast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 xml:space="preserve">3. Научить объяснять полученные </w:t>
            </w:r>
            <w:r w:rsidRPr="000A6723">
              <w:rPr>
                <w:kern w:val="1"/>
                <w:lang w:eastAsia="hi-IN" w:bidi="hi-IN"/>
              </w:rPr>
              <w:lastRenderedPageBreak/>
              <w:t xml:space="preserve">результаты, составлять логические цепи. </w:t>
            </w:r>
          </w:p>
        </w:tc>
        <w:tc>
          <w:tcPr>
            <w:tcW w:w="453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lastRenderedPageBreak/>
              <w:t>Как это сделать, проверив первую гипотезу?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(</w:t>
            </w:r>
            <w:proofErr w:type="gramStart"/>
            <w:r w:rsidRPr="000A6723">
              <w:rPr>
                <w:b/>
                <w:kern w:val="1"/>
                <w:lang w:eastAsia="hi-IN" w:bidi="hi-IN"/>
              </w:rPr>
              <w:t>слайд</w:t>
            </w:r>
            <w:proofErr w:type="gramEnd"/>
            <w:r w:rsidRPr="000A6723">
              <w:rPr>
                <w:b/>
                <w:kern w:val="1"/>
                <w:lang w:eastAsia="hi-IN" w:bidi="hi-IN"/>
              </w:rPr>
              <w:t xml:space="preserve"> 5)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То, что в процессе круговорота вода «возвращается» - известный факт. 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1 Доказывать вторую гипотезу. </w:t>
            </w:r>
            <w:r w:rsidRPr="000A6723">
              <w:rPr>
                <w:b/>
                <w:lang w:eastAsia="hi-IN" w:bidi="hi-IN"/>
              </w:rPr>
              <w:t>Вода обладает важными свойствами, благодаря которым человек её использует. Одно из них вы сейчас назовёте сами.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Выполните задание по карточке № 1, запишите </w:t>
            </w:r>
            <w:r w:rsidRPr="000A6723">
              <w:rPr>
                <w:lang w:eastAsia="hi-IN" w:bidi="hi-IN"/>
              </w:rPr>
              <w:lastRenderedPageBreak/>
              <w:t xml:space="preserve">вывод № 1 </w:t>
            </w:r>
            <w:proofErr w:type="gramStart"/>
            <w:r w:rsidRPr="000A6723">
              <w:rPr>
                <w:lang w:eastAsia="hi-IN" w:bidi="hi-IN"/>
              </w:rPr>
              <w:t>в  лист</w:t>
            </w:r>
            <w:proofErr w:type="gramEnd"/>
            <w:r w:rsidRPr="000A6723">
              <w:rPr>
                <w:lang w:eastAsia="hi-IN" w:bidi="hi-IN"/>
              </w:rPr>
              <w:t xml:space="preserve"> «Юного исследователя»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327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lastRenderedPageBreak/>
              <w:t>1.Предлагают варианты экспериментов, аналогичных круговороту воды (например, нагревая воду, собирать водяной пар, охлаждать и сравнить количество воды до эксперимента с количеством воды, собранной после охлаждения пара)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Выполняют опыт.</w:t>
            </w:r>
          </w:p>
          <w:p w:rsidR="007609CC" w:rsidRPr="000A6723" w:rsidRDefault="007609CC" w:rsidP="00EF2DB2">
            <w:pPr>
              <w:rPr>
                <w:i/>
                <w:lang w:eastAsia="hi-IN" w:bidi="hi-IN"/>
              </w:rPr>
            </w:pPr>
            <w:r w:rsidRPr="000A6723">
              <w:rPr>
                <w:i/>
                <w:lang w:eastAsia="hi-IN" w:bidi="hi-IN"/>
              </w:rPr>
              <w:t xml:space="preserve">Записывают: </w:t>
            </w:r>
            <w:r w:rsidRPr="000A6723">
              <w:rPr>
                <w:i/>
                <w:u w:val="single"/>
                <w:lang w:eastAsia="hi-IN" w:bidi="hi-IN"/>
              </w:rPr>
              <w:t>«Вода – растворитель»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479" w:type="dxa"/>
          </w:tcPr>
          <w:p w:rsidR="007609CC" w:rsidRPr="000A6723" w:rsidRDefault="007609CC" w:rsidP="00EF2DB2">
            <w:pPr>
              <w:rPr>
                <w:b/>
                <w:lang w:eastAsia="hi-IN" w:bidi="hi-IN"/>
              </w:rPr>
            </w:pPr>
            <w:r w:rsidRPr="000A6723">
              <w:rPr>
                <w:b/>
                <w:lang w:eastAsia="hi-IN" w:bidi="hi-IN"/>
              </w:rPr>
              <w:lastRenderedPageBreak/>
              <w:t xml:space="preserve">Карточка № 1 </w:t>
            </w:r>
          </w:p>
          <w:p w:rsidR="007609CC" w:rsidRPr="000A6723" w:rsidRDefault="007609CC" w:rsidP="007609CC">
            <w:pPr>
              <w:numPr>
                <w:ilvl w:val="2"/>
                <w:numId w:val="1"/>
              </w:numPr>
              <w:tabs>
                <w:tab w:val="num" w:pos="156"/>
              </w:tabs>
              <w:spacing w:after="0"/>
              <w:ind w:left="156" w:firstLine="0"/>
              <w:contextualSpacing/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Возьмите соль. </w:t>
            </w:r>
            <w:r w:rsidRPr="000A6723">
              <w:rPr>
                <w:i/>
                <w:lang w:eastAsia="hi-IN" w:bidi="hi-IN"/>
              </w:rPr>
              <w:t>Положите её в стакан с водой. Размешайте. Что произошло? Почему? Сделайте вывод.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19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453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lang w:eastAsia="hi-IN" w:bidi="hi-IN"/>
              </w:rPr>
              <w:t xml:space="preserve">2   </w:t>
            </w:r>
            <w:proofErr w:type="gramStart"/>
            <w:r w:rsidRPr="000A6723">
              <w:rPr>
                <w:b/>
                <w:lang w:eastAsia="hi-IN" w:bidi="hi-IN"/>
              </w:rPr>
              <w:t>Какое значение это</w:t>
            </w:r>
            <w:proofErr w:type="gramEnd"/>
            <w:r w:rsidRPr="000A6723">
              <w:rPr>
                <w:b/>
                <w:lang w:eastAsia="hi-IN" w:bidi="hi-IN"/>
              </w:rPr>
              <w:t xml:space="preserve"> свойство воды имеет в природе и для человека?</w:t>
            </w:r>
            <w:r w:rsidRPr="000A6723">
              <w:rPr>
                <w:b/>
                <w:kern w:val="1"/>
                <w:lang w:eastAsia="hi-IN" w:bidi="hi-IN"/>
              </w:rPr>
              <w:t xml:space="preserve"> 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Чтобы ответить на этот вопрос создайте логическую схему – рисунок, объяснив ситуацию, описанную в карточках. 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Для ответа используйт</w:t>
            </w:r>
            <w:r w:rsidRPr="000A6723">
              <w:rPr>
                <w:b/>
                <w:lang w:eastAsia="hi-IN" w:bidi="hi-IN"/>
              </w:rPr>
              <w:t xml:space="preserve">е конверт № 2, </w:t>
            </w:r>
            <w:r w:rsidRPr="000A6723">
              <w:rPr>
                <w:lang w:eastAsia="hi-IN" w:bidi="hi-IN"/>
              </w:rPr>
              <w:t xml:space="preserve">листы ватмана. </w:t>
            </w:r>
          </w:p>
          <w:p w:rsidR="007609CC" w:rsidRPr="000A6723" w:rsidRDefault="007609CC" w:rsidP="00EF2DB2">
            <w:pPr>
              <w:rPr>
                <w:u w:val="single"/>
                <w:lang w:eastAsia="hi-IN" w:bidi="hi-IN"/>
              </w:rPr>
            </w:pPr>
            <w:r w:rsidRPr="000A6723">
              <w:rPr>
                <w:u w:val="single"/>
                <w:lang w:eastAsia="hi-IN" w:bidi="hi-IN"/>
              </w:rPr>
              <w:t xml:space="preserve">Задания в конвертах (по группам): 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1</w:t>
            </w:r>
            <w:r w:rsidRPr="000A6723">
              <w:rPr>
                <w:i/>
                <w:lang w:eastAsia="hi-IN" w:bidi="hi-IN"/>
              </w:rPr>
              <w:t xml:space="preserve">: В жировых </w:t>
            </w:r>
            <w:proofErr w:type="gramStart"/>
            <w:r w:rsidRPr="000A6723">
              <w:rPr>
                <w:i/>
                <w:lang w:eastAsia="hi-IN" w:bidi="hi-IN"/>
              </w:rPr>
              <w:t>тканях  акул</w:t>
            </w:r>
            <w:proofErr w:type="gramEnd"/>
            <w:r w:rsidRPr="000A6723">
              <w:rPr>
                <w:i/>
                <w:lang w:eastAsia="hi-IN" w:bidi="hi-IN"/>
              </w:rPr>
              <w:t xml:space="preserve"> обнаружен препарат  ДДТ (</w:t>
            </w:r>
            <w:proofErr w:type="spellStart"/>
            <w:r w:rsidRPr="000A6723">
              <w:rPr>
                <w:i/>
                <w:lang w:eastAsia="hi-IN" w:bidi="hi-IN"/>
              </w:rPr>
              <w:t>дихлордифенилтрихлорэтан</w:t>
            </w:r>
            <w:proofErr w:type="spellEnd"/>
            <w:r w:rsidRPr="000A6723">
              <w:rPr>
                <w:i/>
                <w:lang w:eastAsia="hi-IN" w:bidi="hi-IN"/>
              </w:rPr>
              <w:t>), который использовали   для обработки сельскохозяйственных полей от насекомых-вредителей.</w:t>
            </w:r>
          </w:p>
          <w:p w:rsidR="007609CC" w:rsidRPr="000A6723" w:rsidRDefault="007609CC" w:rsidP="00EF2DB2">
            <w:pPr>
              <w:jc w:val="both"/>
              <w:rPr>
                <w:lang w:eastAsia="hi-IN" w:bidi="hi-IN"/>
              </w:rPr>
            </w:pPr>
            <w:proofErr w:type="gramStart"/>
            <w:r w:rsidRPr="000A6723">
              <w:rPr>
                <w:lang w:eastAsia="hi-IN" w:bidi="hi-IN"/>
              </w:rPr>
              <w:t>2:«</w:t>
            </w:r>
            <w:proofErr w:type="gramEnd"/>
            <w:r w:rsidRPr="000A6723">
              <w:rPr>
                <w:i/>
                <w:lang w:eastAsia="hi-IN" w:bidi="hi-IN"/>
              </w:rPr>
              <w:t xml:space="preserve">У всех видов рыб, обитающих в Волге, как заявляют ученые, наблюдаются массовые виды уродств (отсутствие у личинок  некоторых органов, например, плавников, жаберных крышек,  глаз или 3 глаза, опухоли, необычного цвета чешуя… В 1937 году таких </w:t>
            </w:r>
            <w:r w:rsidRPr="000A6723">
              <w:rPr>
                <w:i/>
                <w:lang w:eastAsia="hi-IN" w:bidi="hi-IN"/>
              </w:rPr>
              <w:lastRenderedPageBreak/>
              <w:t xml:space="preserve">мутантов было 5 </w:t>
            </w:r>
            <w:proofErr w:type="gramStart"/>
            <w:r w:rsidRPr="000A6723">
              <w:rPr>
                <w:i/>
                <w:lang w:eastAsia="hi-IN" w:bidi="hi-IN"/>
              </w:rPr>
              <w:t>% ,</w:t>
            </w:r>
            <w:proofErr w:type="gramEnd"/>
            <w:r w:rsidRPr="000A6723">
              <w:rPr>
                <w:i/>
                <w:lang w:eastAsia="hi-IN" w:bidi="hi-IN"/>
              </w:rPr>
              <w:t xml:space="preserve"> сегодня  в некоторых районах  - до 90%» </w:t>
            </w:r>
            <w:hyperlink r:id="rId6" w:history="1">
              <w:r w:rsidRPr="000A6723">
                <w:rPr>
                  <w:color w:val="0563C1" w:themeColor="hyperlink"/>
                  <w:u w:val="single"/>
                  <w:lang w:eastAsia="hi-IN" w:bidi="hi-IN"/>
                </w:rPr>
                <w:t>https://faktorvremeny.wordpress.com/</w:t>
              </w:r>
            </w:hyperlink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(</w:t>
            </w:r>
            <w:proofErr w:type="gramStart"/>
            <w:r w:rsidRPr="000A6723">
              <w:rPr>
                <w:b/>
                <w:kern w:val="1"/>
                <w:lang w:eastAsia="hi-IN" w:bidi="hi-IN"/>
              </w:rPr>
              <w:t>слайд</w:t>
            </w:r>
            <w:proofErr w:type="gramEnd"/>
            <w:r w:rsidRPr="000A6723">
              <w:rPr>
                <w:b/>
                <w:kern w:val="1"/>
                <w:lang w:eastAsia="hi-IN" w:bidi="hi-IN"/>
              </w:rPr>
              <w:t xml:space="preserve"> 6)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Запишите вывод № </w:t>
            </w:r>
            <w:proofErr w:type="gramStart"/>
            <w:r w:rsidRPr="000A6723">
              <w:rPr>
                <w:lang w:eastAsia="hi-IN" w:bidi="hi-IN"/>
              </w:rPr>
              <w:t>2  в</w:t>
            </w:r>
            <w:proofErr w:type="gramEnd"/>
            <w:r w:rsidRPr="000A6723">
              <w:rPr>
                <w:lang w:eastAsia="hi-IN" w:bidi="hi-IN"/>
              </w:rPr>
              <w:t xml:space="preserve"> «Листе юного исследователя»</w:t>
            </w:r>
          </w:p>
        </w:tc>
        <w:tc>
          <w:tcPr>
            <w:tcW w:w="327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lastRenderedPageBreak/>
              <w:t>Рассматривают содержимое конвертов (</w:t>
            </w:r>
            <w:proofErr w:type="gramStart"/>
            <w:r w:rsidRPr="000A6723">
              <w:rPr>
                <w:lang w:eastAsia="hi-IN" w:bidi="hi-IN"/>
              </w:rPr>
              <w:t>рисунки  обитателей</w:t>
            </w:r>
            <w:proofErr w:type="gramEnd"/>
            <w:r w:rsidRPr="000A6723">
              <w:rPr>
                <w:lang w:eastAsia="hi-IN" w:bidi="hi-IN"/>
              </w:rPr>
              <w:t xml:space="preserve"> водоёмов), обсуждают в группах,  составляют пищевые цепочки.  Делают вывод.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proofErr w:type="gramStart"/>
            <w:r w:rsidRPr="000A6723">
              <w:rPr>
                <w:lang w:eastAsia="hi-IN" w:bidi="hi-IN"/>
              </w:rPr>
              <w:t>Вывешивают  схемы</w:t>
            </w:r>
            <w:proofErr w:type="gramEnd"/>
            <w:r w:rsidRPr="000A6723">
              <w:rPr>
                <w:lang w:eastAsia="hi-IN" w:bidi="hi-IN"/>
              </w:rPr>
              <w:t xml:space="preserve"> на доску. Защищают ответы, предполагая, что ядовитые вещества, растворяясь в воде, по пищевой цепочке переходят от одного трофического уровня, на другой, накапливаясь и вызывая гибель организмов.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i/>
                <w:u w:val="single"/>
                <w:lang w:eastAsia="hi-IN" w:bidi="hi-IN"/>
              </w:rPr>
              <w:t>Вода является основой всех экосистем</w:t>
            </w:r>
            <w:r w:rsidRPr="000A6723">
              <w:rPr>
                <w:lang w:eastAsia="hi-IN" w:bidi="hi-IN"/>
              </w:rPr>
              <w:t xml:space="preserve">. </w:t>
            </w:r>
            <w:r w:rsidRPr="000A6723">
              <w:rPr>
                <w:u w:val="single"/>
                <w:lang w:eastAsia="hi-IN" w:bidi="hi-IN"/>
              </w:rPr>
              <w:t>Таким образом, свойство воды растворять вещества может быть как полезным</w:t>
            </w:r>
            <w:r w:rsidRPr="000A6723">
              <w:rPr>
                <w:lang w:eastAsia="hi-IN" w:bidi="hi-IN"/>
              </w:rPr>
              <w:t xml:space="preserve"> (например, растения поглощают минеральные </w:t>
            </w:r>
            <w:proofErr w:type="gramStart"/>
            <w:r w:rsidRPr="000A6723">
              <w:rPr>
                <w:lang w:eastAsia="hi-IN" w:bidi="hi-IN"/>
              </w:rPr>
              <w:t>вещества  только</w:t>
            </w:r>
            <w:proofErr w:type="gramEnd"/>
            <w:r w:rsidRPr="000A6723">
              <w:rPr>
                <w:lang w:eastAsia="hi-IN" w:bidi="hi-IN"/>
              </w:rPr>
              <w:t xml:space="preserve"> в растворённом виде-факты, известные из курса биологии), </w:t>
            </w:r>
            <w:r w:rsidRPr="000A6723">
              <w:rPr>
                <w:u w:val="single"/>
                <w:lang w:eastAsia="hi-IN" w:bidi="hi-IN"/>
              </w:rPr>
              <w:t xml:space="preserve">так </w:t>
            </w:r>
            <w:r w:rsidRPr="000A6723">
              <w:rPr>
                <w:u w:val="single"/>
                <w:lang w:eastAsia="hi-IN" w:bidi="hi-IN"/>
              </w:rPr>
              <w:lastRenderedPageBreak/>
              <w:t>и отрицательным –</w:t>
            </w:r>
            <w:r w:rsidRPr="000A6723">
              <w:rPr>
                <w:lang w:eastAsia="hi-IN" w:bidi="hi-IN"/>
              </w:rPr>
              <w:t xml:space="preserve"> ядовитые растворённые вещества передаются по пищевым цепям.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Поэтому,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b/>
                <w:i/>
                <w:u w:val="single"/>
                <w:lang w:eastAsia="hi-IN" w:bidi="hi-IN"/>
              </w:rPr>
              <w:t>Воду нельзя загрязнять.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479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lastRenderedPageBreak/>
              <w:t xml:space="preserve">Конверт </w:t>
            </w:r>
            <w:proofErr w:type="gramStart"/>
            <w:r w:rsidRPr="000A6723">
              <w:rPr>
                <w:lang w:eastAsia="hi-IN" w:bidi="hi-IN"/>
              </w:rPr>
              <w:t>с  рисунками</w:t>
            </w:r>
            <w:proofErr w:type="gramEnd"/>
            <w:r w:rsidRPr="000A6723">
              <w:rPr>
                <w:lang w:eastAsia="hi-IN" w:bidi="hi-IN"/>
              </w:rPr>
              <w:t xml:space="preserve"> растений, обитателей водоёмов, фломастеры, ватман, магниты.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b/>
                <w:lang w:eastAsia="hi-IN" w:bidi="hi-IN"/>
              </w:rPr>
            </w:pPr>
            <w:r w:rsidRPr="000A6723">
              <w:rPr>
                <w:b/>
                <w:lang w:eastAsia="hi-IN" w:bidi="hi-IN"/>
              </w:rPr>
              <w:t>Задания в конвертах № 2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kern w:val="1"/>
                <w:lang w:eastAsia="hi-IN" w:bidi="hi-IN"/>
              </w:rPr>
            </w:pP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19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453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b/>
                <w:lang w:eastAsia="hi-IN" w:bidi="hi-IN"/>
              </w:rPr>
              <w:t>3.Все ли вещества растворяются в воде?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Проведите опыт, используя карточку № 3. 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Запишите вывод № 3 в «Лист исследователя».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327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Осуществляют опыт, записывают вывод.</w:t>
            </w:r>
          </w:p>
          <w:p w:rsidR="007609CC" w:rsidRPr="000A6723" w:rsidRDefault="007609CC" w:rsidP="00EF2DB2">
            <w:pPr>
              <w:rPr>
                <w:i/>
                <w:u w:val="single"/>
                <w:lang w:eastAsia="hi-IN" w:bidi="hi-IN"/>
              </w:rPr>
            </w:pPr>
            <w:r w:rsidRPr="000A6723">
              <w:rPr>
                <w:i/>
                <w:u w:val="single"/>
                <w:lang w:eastAsia="hi-IN" w:bidi="hi-IN"/>
              </w:rPr>
              <w:t xml:space="preserve">Не все вещества растворяются в воде. 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kern w:val="1"/>
                <w:lang w:eastAsia="hi-IN" w:bidi="hi-IN"/>
              </w:rPr>
            </w:pPr>
          </w:p>
        </w:tc>
        <w:tc>
          <w:tcPr>
            <w:tcW w:w="2479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Карточка № 3: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Добавьте в пробирку с водой каплю масла. Рассмотрите, что произошло. Сделайте вывод.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19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453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proofErr w:type="gramStart"/>
            <w:r w:rsidRPr="000A6723">
              <w:rPr>
                <w:b/>
                <w:lang w:eastAsia="hi-IN" w:bidi="hi-IN"/>
              </w:rPr>
              <w:t>4:Может</w:t>
            </w:r>
            <w:proofErr w:type="gramEnd"/>
            <w:r w:rsidRPr="000A6723">
              <w:rPr>
                <w:b/>
                <w:lang w:eastAsia="hi-IN" w:bidi="hi-IN"/>
              </w:rPr>
              <w:t xml:space="preserve"> ли аналогичная ситуация происходить в природе и к чему она приведёт? </w:t>
            </w:r>
            <w:r w:rsidRPr="000A6723">
              <w:rPr>
                <w:lang w:eastAsia="hi-IN" w:bidi="hi-IN"/>
              </w:rPr>
              <w:t xml:space="preserve">Ответить на этот вопрос я предлагаю, используя оборудование на своих столах. Смоделируйте такую ситуацию самостоятельно.   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Запишите вывод № 4 по результатам опыта в «Лист юного исследователя».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327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Обсуждают в парах. Ставят эксперимент</w:t>
            </w:r>
            <w:r w:rsidRPr="000A6723">
              <w:rPr>
                <w:i/>
                <w:lang w:eastAsia="hi-IN" w:bidi="hi-IN"/>
              </w:rPr>
              <w:t>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proofErr w:type="gramStart"/>
            <w:r w:rsidRPr="000A6723">
              <w:rPr>
                <w:lang w:eastAsia="hi-IN" w:bidi="hi-IN"/>
              </w:rPr>
              <w:t>показывающий</w:t>
            </w:r>
            <w:proofErr w:type="gramEnd"/>
            <w:r w:rsidRPr="000A6723">
              <w:rPr>
                <w:lang w:eastAsia="hi-IN" w:bidi="hi-IN"/>
              </w:rPr>
              <w:t xml:space="preserve">, как нефтяная плёнка не пропускает солнечный свет (через окрашенную масляную плёнку текст не читается!)  </w:t>
            </w:r>
            <w:proofErr w:type="gramStart"/>
            <w:r w:rsidRPr="000A6723">
              <w:rPr>
                <w:lang w:eastAsia="hi-IN" w:bidi="hi-IN"/>
              </w:rPr>
              <w:t>и</w:t>
            </w:r>
            <w:proofErr w:type="gramEnd"/>
            <w:r w:rsidRPr="000A6723">
              <w:rPr>
                <w:lang w:eastAsia="hi-IN" w:bidi="hi-IN"/>
              </w:rPr>
              <w:t xml:space="preserve"> кислород (закладывают долгосрочный опыт, результаты которого будут наблюдать в течение нескольких недель – помещают </w:t>
            </w:r>
            <w:r w:rsidRPr="000A6723">
              <w:rPr>
                <w:lang w:eastAsia="hi-IN" w:bidi="hi-IN"/>
              </w:rPr>
              <w:lastRenderedPageBreak/>
              <w:t>водоросли в стакан с масляной плёнкой). Результаты опытов объясняют.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Записывают вывод:</w:t>
            </w:r>
          </w:p>
          <w:p w:rsidR="007609CC" w:rsidRPr="000A6723" w:rsidRDefault="007609CC" w:rsidP="00EF2DB2">
            <w:pPr>
              <w:rPr>
                <w:i/>
                <w:u w:val="single"/>
                <w:lang w:eastAsia="hi-IN" w:bidi="hi-IN"/>
              </w:rPr>
            </w:pPr>
            <w:r w:rsidRPr="000A6723">
              <w:rPr>
                <w:i/>
                <w:u w:val="single"/>
                <w:lang w:eastAsia="hi-IN" w:bidi="hi-IN"/>
              </w:rPr>
              <w:t xml:space="preserve">Нефтяная плёнка не пропускает воздух и солнечный свет. 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47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rPr>
                <w:lang w:eastAsia="hi-IN" w:bidi="hi-IN"/>
              </w:rPr>
              <w:lastRenderedPageBreak/>
              <w:t>Стаканы с водой, окрашенное масло, фрагменты водорослей, мелкий песок или бумага с мелким шрифтом</w:t>
            </w: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19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453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proofErr w:type="gramStart"/>
            <w:r w:rsidRPr="000A6723">
              <w:rPr>
                <w:b/>
                <w:lang w:eastAsia="hi-IN" w:bidi="hi-IN"/>
              </w:rPr>
              <w:t>5:Ребята</w:t>
            </w:r>
            <w:proofErr w:type="gramEnd"/>
            <w:r w:rsidRPr="000A6723">
              <w:rPr>
                <w:b/>
                <w:lang w:eastAsia="hi-IN" w:bidi="hi-IN"/>
              </w:rPr>
              <w:t>, а одинакова ли вода на Земле?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Перед вами вода в пробирках № 1,2,3. Это талая вода из снега, взятого у проезжей части, </w:t>
            </w:r>
            <w:proofErr w:type="gramStart"/>
            <w:r w:rsidRPr="000A6723">
              <w:rPr>
                <w:lang w:eastAsia="hi-IN" w:bidi="hi-IN"/>
              </w:rPr>
              <w:t>ТЭЦ  и</w:t>
            </w:r>
            <w:proofErr w:type="gramEnd"/>
            <w:r w:rsidRPr="000A6723">
              <w:rPr>
                <w:lang w:eastAsia="hi-IN" w:bidi="hi-IN"/>
              </w:rPr>
              <w:t xml:space="preserve"> школьного двора.  Предлагаю сравнить эти образцы и </w:t>
            </w:r>
            <w:proofErr w:type="gramStart"/>
            <w:r w:rsidRPr="000A6723">
              <w:rPr>
                <w:lang w:eastAsia="hi-IN" w:bidi="hi-IN"/>
              </w:rPr>
              <w:t>предположить  откуда</w:t>
            </w:r>
            <w:proofErr w:type="gramEnd"/>
            <w:r w:rsidRPr="000A6723">
              <w:rPr>
                <w:lang w:eastAsia="hi-IN" w:bidi="hi-IN"/>
              </w:rPr>
              <w:t xml:space="preserve"> вода в  пробирках. Но как это сделать – придумайте самостоятельно.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Расскажите, по каким признакам воды вы пришли к своим выводам?</w:t>
            </w:r>
          </w:p>
          <w:p w:rsidR="007609CC" w:rsidRPr="000A6723" w:rsidRDefault="007609CC" w:rsidP="00EF2DB2">
            <w:pPr>
              <w:rPr>
                <w:b/>
                <w:lang w:eastAsia="hi-IN" w:bidi="hi-IN"/>
              </w:rPr>
            </w:pPr>
            <w:r w:rsidRPr="000A6723">
              <w:rPr>
                <w:b/>
                <w:lang w:eastAsia="hi-IN" w:bidi="hi-IN"/>
              </w:rPr>
              <w:t>Как далеко от нашей местности могут оказаться эти загрязнения?</w:t>
            </w:r>
          </w:p>
          <w:p w:rsidR="007609CC" w:rsidRPr="000A6723" w:rsidRDefault="007609CC" w:rsidP="00EF2DB2">
            <w:pPr>
              <w:rPr>
                <w:b/>
                <w:lang w:eastAsia="hi-IN" w:bidi="hi-IN"/>
              </w:rPr>
            </w:pPr>
            <w:proofErr w:type="gramStart"/>
            <w:r w:rsidRPr="000A6723">
              <w:rPr>
                <w:b/>
                <w:lang w:eastAsia="hi-IN" w:bidi="hi-IN"/>
              </w:rPr>
              <w:t>Итак,  к</w:t>
            </w:r>
            <w:proofErr w:type="gramEnd"/>
            <w:r w:rsidRPr="000A6723">
              <w:rPr>
                <w:b/>
                <w:lang w:eastAsia="hi-IN" w:bidi="hi-IN"/>
              </w:rPr>
              <w:t xml:space="preserve"> какому выводу подвели нас наши опыты?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Запишите вывод № 5 в «Лист юного исследователя».</w:t>
            </w:r>
          </w:p>
          <w:p w:rsidR="007609CC" w:rsidRPr="000A6723" w:rsidRDefault="007609CC" w:rsidP="00EF2DB2">
            <w:pPr>
              <w:rPr>
                <w:kern w:val="1"/>
                <w:lang w:eastAsia="hi-IN" w:bidi="hi-IN"/>
              </w:rPr>
            </w:pPr>
          </w:p>
        </w:tc>
        <w:tc>
          <w:tcPr>
            <w:tcW w:w="327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Обсуждают в группах.   Сравнивают свойства воды (прозрачность, осадок, запах, масляные пятна). Каждая группа рассказывает свой путь решения.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Делают выводы.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i/>
                <w:u w:val="single"/>
                <w:lang w:eastAsia="hi-IN" w:bidi="hi-IN"/>
              </w:rPr>
              <w:t>Делают выводы о перемещении загрязняющих веществ далеко от мест загрязнений</w:t>
            </w:r>
            <w:r w:rsidRPr="000A6723">
              <w:rPr>
                <w:lang w:eastAsia="hi-IN" w:bidi="hi-IN"/>
              </w:rPr>
              <w:t xml:space="preserve"> (например, река </w:t>
            </w:r>
            <w:proofErr w:type="gramStart"/>
            <w:r w:rsidRPr="000A6723">
              <w:rPr>
                <w:lang w:eastAsia="hi-IN" w:bidi="hi-IN"/>
              </w:rPr>
              <w:t>Вторая</w:t>
            </w:r>
            <w:proofErr w:type="gramEnd"/>
            <w:r w:rsidRPr="000A6723">
              <w:rPr>
                <w:lang w:eastAsia="hi-IN" w:bidi="hi-IN"/>
              </w:rPr>
              <w:t xml:space="preserve"> Седьмая-р. Уссури-р. Амур-Охотское море-Тихий океан).</w:t>
            </w:r>
          </w:p>
          <w:p w:rsidR="007609CC" w:rsidRPr="000A6723" w:rsidRDefault="007609CC" w:rsidP="00EF2DB2">
            <w:pPr>
              <w:rPr>
                <w:u w:val="single"/>
                <w:lang w:eastAsia="hi-IN" w:bidi="hi-IN"/>
              </w:rPr>
            </w:pPr>
            <w:r w:rsidRPr="000A6723">
              <w:rPr>
                <w:u w:val="single"/>
                <w:lang w:eastAsia="hi-IN" w:bidi="hi-IN"/>
              </w:rPr>
              <w:t>Вывод: нельзя допускать загрязнения вод.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kern w:val="1"/>
                <w:lang w:eastAsia="hi-IN" w:bidi="hi-IN"/>
              </w:rPr>
            </w:pPr>
          </w:p>
        </w:tc>
        <w:tc>
          <w:tcPr>
            <w:tcW w:w="2479" w:type="dxa"/>
          </w:tcPr>
          <w:p w:rsidR="007609CC" w:rsidRPr="000A6723" w:rsidRDefault="007609CC" w:rsidP="00EF2DB2">
            <w:pPr>
              <w:ind w:left="156"/>
              <w:contextualSpacing/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Штативы, пробирки 1-3, ватный диск,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proofErr w:type="gramStart"/>
            <w:r w:rsidRPr="000A6723">
              <w:rPr>
                <w:lang w:eastAsia="hi-IN" w:bidi="hi-IN"/>
              </w:rPr>
              <w:t>талая</w:t>
            </w:r>
            <w:proofErr w:type="gramEnd"/>
            <w:r w:rsidRPr="000A6723">
              <w:rPr>
                <w:lang w:eastAsia="hi-IN" w:bidi="hi-IN"/>
              </w:rPr>
              <w:t xml:space="preserve"> вода из снега  от ТЭЦ, дороги, из школьного  двора. 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19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4536" w:type="dxa"/>
          </w:tcPr>
          <w:p w:rsidR="007609CC" w:rsidRPr="000A6723" w:rsidRDefault="007609CC" w:rsidP="007609CC">
            <w:pPr>
              <w:numPr>
                <w:ilvl w:val="0"/>
                <w:numId w:val="3"/>
              </w:numPr>
              <w:spacing w:after="0"/>
              <w:contextualSpacing/>
              <w:rPr>
                <w:b/>
                <w:lang w:eastAsia="hi-IN" w:bidi="hi-IN"/>
              </w:rPr>
            </w:pPr>
            <w:r w:rsidRPr="000A6723">
              <w:rPr>
                <w:b/>
                <w:lang w:eastAsia="hi-IN" w:bidi="hi-IN"/>
              </w:rPr>
              <w:t>Предлагаю вам определить масштабы загрязнения воды на Земле.</w:t>
            </w:r>
          </w:p>
          <w:p w:rsidR="007609CC" w:rsidRPr="000A6723" w:rsidRDefault="007609CC" w:rsidP="00EF2DB2">
            <w:pPr>
              <w:ind w:left="720"/>
              <w:contextualSpacing/>
              <w:rPr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(</w:t>
            </w:r>
            <w:proofErr w:type="gramStart"/>
            <w:r w:rsidRPr="000A6723">
              <w:rPr>
                <w:b/>
                <w:kern w:val="1"/>
                <w:lang w:eastAsia="hi-IN" w:bidi="hi-IN"/>
              </w:rPr>
              <w:t>слайд</w:t>
            </w:r>
            <w:proofErr w:type="gramEnd"/>
            <w:r w:rsidRPr="000A6723">
              <w:rPr>
                <w:b/>
                <w:kern w:val="1"/>
                <w:lang w:eastAsia="hi-IN" w:bidi="hi-IN"/>
              </w:rPr>
              <w:t xml:space="preserve"> 7)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Рассмотрите диаграммы и картосхему на карточке № 4.  Проанализируйте их и запишите вывод № 6.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jc w:val="center"/>
              <w:rPr>
                <w:lang w:eastAsia="hi-IN" w:bidi="hi-IN"/>
              </w:rPr>
            </w:pPr>
            <w:r w:rsidRPr="000A6723">
              <w:rPr>
                <w:noProof/>
                <w:lang w:eastAsia="ru-RU"/>
              </w:rPr>
              <w:drawing>
                <wp:inline distT="0" distB="0" distL="0" distR="0" wp14:anchorId="2568C70B" wp14:editId="3FA8A7C5">
                  <wp:extent cx="2264811" cy="1786276"/>
                  <wp:effectExtent l="0" t="0" r="2540" b="4445"/>
                  <wp:docPr id="674" name="Рисунок 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449" cy="1789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609CC" w:rsidRPr="000A6723" w:rsidRDefault="007609CC" w:rsidP="00EF2DB2">
            <w:pPr>
              <w:jc w:val="center"/>
              <w:rPr>
                <w:lang w:eastAsia="hi-IN" w:bidi="hi-IN"/>
              </w:rPr>
            </w:pPr>
            <w:r w:rsidRPr="000A6723">
              <w:rPr>
                <w:noProof/>
                <w:lang w:eastAsia="ru-RU"/>
              </w:rPr>
              <w:drawing>
                <wp:inline distT="0" distB="0" distL="0" distR="0" wp14:anchorId="443901F0" wp14:editId="5A0C3811">
                  <wp:extent cx="2266950" cy="1640155"/>
                  <wp:effectExtent l="0" t="0" r="0" b="0"/>
                  <wp:docPr id="675" name="Picture 3" descr="H:\ДАЦЮК ВАНЯ География_УРОК_2\global_water_situat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3" name="Picture 3" descr="H:\ДАЦЮК ВАНЯ География_УРОК_2\global_water_situat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357" cy="164913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327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Рассматривают диаграммы. Делают вывод о главных потребителях </w:t>
            </w:r>
            <w:proofErr w:type="gramStart"/>
            <w:r w:rsidRPr="000A6723">
              <w:rPr>
                <w:lang w:eastAsia="hi-IN" w:bidi="hi-IN"/>
              </w:rPr>
              <w:t>воды,  росте</w:t>
            </w:r>
            <w:proofErr w:type="gramEnd"/>
            <w:r w:rsidRPr="000A6723">
              <w:rPr>
                <w:lang w:eastAsia="hi-IN" w:bidi="hi-IN"/>
              </w:rPr>
              <w:t xml:space="preserve"> водопотребления и масштабах загрязнения. Примерные записи в листе </w:t>
            </w:r>
            <w:proofErr w:type="gramStart"/>
            <w:r w:rsidRPr="000A6723">
              <w:rPr>
                <w:lang w:eastAsia="hi-IN" w:bidi="hi-IN"/>
              </w:rPr>
              <w:t>« Юного</w:t>
            </w:r>
            <w:proofErr w:type="gramEnd"/>
            <w:r w:rsidRPr="000A6723">
              <w:rPr>
                <w:lang w:eastAsia="hi-IN" w:bidi="hi-IN"/>
              </w:rPr>
              <w:t xml:space="preserve"> исследователя»</w:t>
            </w:r>
          </w:p>
          <w:p w:rsidR="007609CC" w:rsidRPr="000A6723" w:rsidRDefault="007609CC" w:rsidP="00EF2DB2">
            <w:pPr>
              <w:rPr>
                <w:i/>
                <w:u w:val="single"/>
                <w:lang w:eastAsia="hi-IN" w:bidi="hi-IN"/>
              </w:rPr>
            </w:pPr>
            <w:r w:rsidRPr="000A6723">
              <w:rPr>
                <w:i/>
                <w:u w:val="single"/>
                <w:lang w:eastAsia="hi-IN" w:bidi="hi-IN"/>
              </w:rPr>
              <w:t>«Главные потребители воды- промышленность, сельское хозяйство и коммунальный сектор. В некоторых странах Африки ситуация с водой катастрофическая. Потребление воды будет увеличиваться»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</w:tc>
        <w:tc>
          <w:tcPr>
            <w:tcW w:w="2479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Диаграммы: </w:t>
            </w:r>
            <w:r w:rsidRPr="000A6723">
              <w:rPr>
                <w:b/>
                <w:lang w:eastAsia="hi-IN" w:bidi="hi-IN"/>
              </w:rPr>
              <w:t>«Глобальное использование вод по секторам», «Прогноз потребления воды на Земле по отраслям хозяйства (до 2025 г)»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Картосхема </w:t>
            </w:r>
            <w:r w:rsidRPr="000A6723">
              <w:rPr>
                <w:b/>
                <w:lang w:eastAsia="hi-IN" w:bidi="hi-IN"/>
              </w:rPr>
              <w:t>«Глобальная ситуация с водой на планете»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19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453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b/>
                <w:lang w:eastAsia="hi-IN" w:bidi="hi-IN"/>
              </w:rPr>
              <w:t>7: А бережно ли мы сами относимся к воде.</w:t>
            </w:r>
            <w:r w:rsidRPr="000A6723">
              <w:rPr>
                <w:lang w:eastAsia="hi-IN" w:bidi="hi-IN"/>
              </w:rPr>
              <w:t xml:space="preserve"> Прокомментируйте своё домашнее задание (провести анализ использования воды в семье, где мы её тратим зря, найти пути её экономии).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327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lastRenderedPageBreak/>
              <w:t>Вывешивают схемы и расчёты.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Объясняют результаты своего исследования.</w:t>
            </w:r>
          </w:p>
          <w:p w:rsidR="007609CC" w:rsidRPr="000A6723" w:rsidRDefault="007609CC" w:rsidP="00EF2DB2">
            <w:pPr>
              <w:rPr>
                <w:i/>
                <w:u w:val="single"/>
                <w:lang w:eastAsia="hi-IN" w:bidi="hi-IN"/>
              </w:rPr>
            </w:pPr>
            <w:r w:rsidRPr="000A6723">
              <w:rPr>
                <w:i/>
                <w:u w:val="single"/>
                <w:lang w:eastAsia="hi-IN" w:bidi="hi-IN"/>
              </w:rPr>
              <w:t>Записывают: «Воду нужно беречь (экономить).»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2479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Доска, магнит. Готовые схемы, расчёты (можно вывесить перед уроком).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highlight w:val="yellow"/>
                <w:lang w:eastAsia="hi-IN" w:bidi="hi-IN"/>
              </w:rPr>
              <w:lastRenderedPageBreak/>
              <w:t>4.Итог урока:</w:t>
            </w:r>
          </w:p>
        </w:tc>
        <w:tc>
          <w:tcPr>
            <w:tcW w:w="219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4536" w:type="dxa"/>
          </w:tcPr>
          <w:p w:rsidR="007609CC" w:rsidRPr="000A6723" w:rsidRDefault="007609CC" w:rsidP="00EF2DB2">
            <w:pPr>
              <w:rPr>
                <w:b/>
                <w:lang w:eastAsia="hi-IN" w:bidi="hi-IN"/>
              </w:rPr>
            </w:pPr>
            <w:r w:rsidRPr="000A6723">
              <w:rPr>
                <w:b/>
                <w:lang w:eastAsia="hi-IN" w:bidi="hi-IN"/>
              </w:rPr>
              <w:t xml:space="preserve">8: Подведём итог урока. Обсудите все предыдущие записи в листе «Юного исследователя». 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rPr>
                <w:b/>
                <w:lang w:eastAsia="hi-IN" w:bidi="hi-IN"/>
              </w:rPr>
              <w:t xml:space="preserve">Какая гипотеза верна? Как ответить на наш вопрос: «Закончится ли вода на Земле? </w:t>
            </w:r>
            <w:r w:rsidRPr="000A6723">
              <w:rPr>
                <w:lang w:eastAsia="hi-IN" w:bidi="hi-IN"/>
              </w:rPr>
              <w:t xml:space="preserve">А может быть её нужно </w:t>
            </w:r>
            <w:proofErr w:type="gramStart"/>
            <w:r w:rsidRPr="000A6723">
              <w:rPr>
                <w:lang w:eastAsia="hi-IN" w:bidi="hi-IN"/>
              </w:rPr>
              <w:t>уточнить ?</w:t>
            </w:r>
            <w:proofErr w:type="gramEnd"/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(</w:t>
            </w:r>
            <w:proofErr w:type="gramStart"/>
            <w:r w:rsidRPr="000A6723">
              <w:rPr>
                <w:b/>
                <w:kern w:val="1"/>
                <w:lang w:eastAsia="hi-IN" w:bidi="hi-IN"/>
              </w:rPr>
              <w:t>слайд</w:t>
            </w:r>
            <w:proofErr w:type="gramEnd"/>
            <w:r w:rsidRPr="000A6723">
              <w:rPr>
                <w:b/>
                <w:kern w:val="1"/>
                <w:lang w:eastAsia="hi-IN" w:bidi="hi-IN"/>
              </w:rPr>
              <w:t xml:space="preserve"> 8)</w:t>
            </w:r>
          </w:p>
        </w:tc>
        <w:tc>
          <w:tcPr>
            <w:tcW w:w="327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Обсуждают, вслух, в каждой группе проговаривают предыдущие выводы</w:t>
            </w:r>
          </w:p>
          <w:p w:rsidR="007609CC" w:rsidRPr="000A6723" w:rsidRDefault="007609CC" w:rsidP="00EF2DB2">
            <w:pPr>
              <w:jc w:val="center"/>
              <w:rPr>
                <w:lang w:eastAsia="hi-IN" w:bidi="hi-IN"/>
              </w:rPr>
            </w:pPr>
            <w:r w:rsidRPr="000A6723">
              <w:rPr>
                <w:noProof/>
                <w:lang w:eastAsia="ru-RU"/>
              </w:rPr>
              <w:drawing>
                <wp:inline distT="0" distB="0" distL="0" distR="0" wp14:anchorId="21CFC2E3" wp14:editId="3A7448B8">
                  <wp:extent cx="1923948" cy="1443026"/>
                  <wp:effectExtent l="0" t="0" r="635" b="5080"/>
                  <wp:docPr id="676" name="Рисунок 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3223" cy="14424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 </w:t>
            </w:r>
            <w:proofErr w:type="gramStart"/>
            <w:r w:rsidRPr="000A6723">
              <w:rPr>
                <w:lang w:eastAsia="hi-IN" w:bidi="hi-IN"/>
              </w:rPr>
              <w:t>и</w:t>
            </w:r>
            <w:proofErr w:type="gramEnd"/>
            <w:r w:rsidRPr="000A6723">
              <w:rPr>
                <w:lang w:eastAsia="hi-IN" w:bidi="hi-IN"/>
              </w:rPr>
              <w:t xml:space="preserve"> записывают ответ  к гипотезе № 2:</w:t>
            </w:r>
            <w:r w:rsidRPr="000A6723">
              <w:rPr>
                <w:i/>
                <w:u w:val="single"/>
                <w:lang w:eastAsia="hi-IN" w:bidi="hi-IN"/>
              </w:rPr>
              <w:t>Вода может закончиться, если использовать её нерационально.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rPr>
                <w:lang w:eastAsia="hi-IN" w:bidi="hi-IN"/>
              </w:rPr>
              <w:t>И начинать надо с собственного отношения…</w:t>
            </w:r>
          </w:p>
        </w:tc>
        <w:tc>
          <w:tcPr>
            <w:tcW w:w="2479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Листы исследователя.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Рефлексия:</w:t>
            </w:r>
          </w:p>
        </w:tc>
        <w:tc>
          <w:tcPr>
            <w:tcW w:w="2199" w:type="dxa"/>
            <w:vMerge w:val="restart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Научить проводит</w:t>
            </w:r>
            <w:r w:rsidRPr="000A6723">
              <w:rPr>
                <w:kern w:val="1"/>
                <w:lang w:eastAsia="hi-IN" w:bidi="hi-IN"/>
              </w:rPr>
              <w:lastRenderedPageBreak/>
              <w:t>ь самоанализ своей деятельности на уроке, объективно оценивать свою работу, что научит планированию своей деятельности на следующих уроках.</w:t>
            </w:r>
          </w:p>
        </w:tc>
        <w:tc>
          <w:tcPr>
            <w:tcW w:w="453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lastRenderedPageBreak/>
              <w:t>9: Ребята, подумайте: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Где и как вы будете использовать знания?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Что удалось, что не удалось, почему? В чём были затруднения! Почему?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(</w:t>
            </w:r>
            <w:proofErr w:type="gramStart"/>
            <w:r w:rsidRPr="000A6723">
              <w:rPr>
                <w:b/>
                <w:kern w:val="1"/>
                <w:lang w:eastAsia="hi-IN" w:bidi="hi-IN"/>
              </w:rPr>
              <w:t>слайд</w:t>
            </w:r>
            <w:proofErr w:type="gramEnd"/>
            <w:r w:rsidRPr="000A6723">
              <w:rPr>
                <w:b/>
                <w:kern w:val="1"/>
                <w:lang w:eastAsia="hi-IN" w:bidi="hi-IN"/>
              </w:rPr>
              <w:t xml:space="preserve"> 9)</w:t>
            </w:r>
          </w:p>
        </w:tc>
        <w:tc>
          <w:tcPr>
            <w:tcW w:w="327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Заполняют ответы в листах «Юного исследователя».  Зачитывают ответы.</w:t>
            </w:r>
          </w:p>
          <w:p w:rsidR="007609CC" w:rsidRPr="000A6723" w:rsidRDefault="007609CC" w:rsidP="00EF2DB2">
            <w:pPr>
              <w:jc w:val="center"/>
              <w:rPr>
                <w:lang w:eastAsia="hi-IN" w:bidi="hi-IN"/>
              </w:rPr>
            </w:pPr>
            <w:r w:rsidRPr="000A6723">
              <w:rPr>
                <w:noProof/>
                <w:lang w:eastAsia="ru-RU"/>
              </w:rPr>
              <w:drawing>
                <wp:inline distT="0" distB="0" distL="0" distR="0" wp14:anchorId="1A1694E9" wp14:editId="6F5B6EDB">
                  <wp:extent cx="1943100" cy="1400175"/>
                  <wp:effectExtent l="0" t="0" r="0" b="9525"/>
                  <wp:docPr id="677" name="Рисунок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/>
                          <a:stretch/>
                        </pic:blipFill>
                        <pic:spPr bwMode="auto">
                          <a:xfrm>
                            <a:off x="0" y="0"/>
                            <a:ext cx="1958096" cy="1410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</w:tc>
        <w:tc>
          <w:tcPr>
            <w:tcW w:w="247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proofErr w:type="gramStart"/>
            <w:r w:rsidRPr="000A6723">
              <w:rPr>
                <w:kern w:val="1"/>
                <w:lang w:eastAsia="hi-IN" w:bidi="hi-IN"/>
              </w:rPr>
              <w:t>листы</w:t>
            </w:r>
            <w:proofErr w:type="gramEnd"/>
            <w:r w:rsidRPr="000A6723">
              <w:rPr>
                <w:kern w:val="1"/>
                <w:lang w:eastAsia="hi-IN" w:bidi="hi-IN"/>
              </w:rPr>
              <w:t xml:space="preserve"> «Юного исследователя»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lastRenderedPageBreak/>
              <w:t>Самооценка</w:t>
            </w:r>
          </w:p>
        </w:tc>
        <w:tc>
          <w:tcPr>
            <w:tcW w:w="2199" w:type="dxa"/>
            <w:vMerge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453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В листе Самооценки оцените свою работу на уроке. </w:t>
            </w:r>
            <w:r w:rsidRPr="000A6723">
              <w:rPr>
                <w:b/>
                <w:kern w:val="1"/>
                <w:lang w:eastAsia="hi-IN" w:bidi="hi-IN"/>
              </w:rPr>
              <w:t>(</w:t>
            </w:r>
            <w:proofErr w:type="gramStart"/>
            <w:r w:rsidRPr="000A6723">
              <w:rPr>
                <w:b/>
                <w:kern w:val="1"/>
                <w:lang w:eastAsia="hi-IN" w:bidi="hi-IN"/>
              </w:rPr>
              <w:t>слайд</w:t>
            </w:r>
            <w:proofErr w:type="gramEnd"/>
            <w:r w:rsidRPr="000A6723">
              <w:rPr>
                <w:b/>
                <w:kern w:val="1"/>
                <w:lang w:eastAsia="hi-IN" w:bidi="hi-IN"/>
              </w:rPr>
              <w:t xml:space="preserve"> 10)</w:t>
            </w:r>
            <w:r w:rsidRPr="000A6723">
              <w:rPr>
                <w:lang w:eastAsia="hi-IN" w:bidi="hi-IN"/>
              </w:rPr>
              <w:t>Поднимите руки- кто выставил себе  «5», кто «4» ?</w:t>
            </w:r>
          </w:p>
          <w:p w:rsidR="007609CC" w:rsidRPr="000A6723" w:rsidRDefault="007609CC" w:rsidP="00EF2DB2">
            <w:pPr>
              <w:jc w:val="center"/>
              <w:rPr>
                <w:lang w:eastAsia="hi-IN" w:bidi="hi-IN"/>
              </w:rPr>
            </w:pPr>
            <w:r w:rsidRPr="000A6723">
              <w:rPr>
                <w:noProof/>
                <w:lang w:eastAsia="ru-RU"/>
              </w:rPr>
              <w:drawing>
                <wp:inline distT="0" distB="0" distL="0" distR="0" wp14:anchorId="21B8BAF3" wp14:editId="46E8CBA0">
                  <wp:extent cx="2286000" cy="2143125"/>
                  <wp:effectExtent l="0" t="0" r="0" b="0"/>
                  <wp:docPr id="678" name="Рисунок 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295525" cy="215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609CC" w:rsidRPr="000A6723" w:rsidRDefault="007609CC" w:rsidP="00EF2DB2">
            <w:pPr>
              <w:rPr>
                <w:kern w:val="1"/>
                <w:lang w:eastAsia="hi-IN" w:bidi="hi-IN"/>
              </w:rPr>
            </w:pPr>
          </w:p>
        </w:tc>
        <w:tc>
          <w:tcPr>
            <w:tcW w:w="327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Оценивают свою работу</w:t>
            </w:r>
          </w:p>
        </w:tc>
        <w:tc>
          <w:tcPr>
            <w:tcW w:w="247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 xml:space="preserve">Листы самооценки </w:t>
            </w:r>
          </w:p>
        </w:tc>
      </w:tr>
      <w:tr w:rsidR="007609CC" w:rsidRPr="000A6723" w:rsidTr="00EF2DB2">
        <w:tc>
          <w:tcPr>
            <w:tcW w:w="229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b/>
                <w:kern w:val="1"/>
                <w:lang w:eastAsia="hi-IN" w:bidi="hi-IN"/>
              </w:rPr>
            </w:pPr>
            <w:r w:rsidRPr="000A6723">
              <w:rPr>
                <w:b/>
                <w:kern w:val="1"/>
                <w:lang w:eastAsia="hi-IN" w:bidi="hi-IN"/>
              </w:rPr>
              <w:t>Домашнее задание</w:t>
            </w:r>
          </w:p>
        </w:tc>
        <w:tc>
          <w:tcPr>
            <w:tcW w:w="219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t xml:space="preserve">Обеспечить понимание учащимися цели, содержания и способов выполнения домашнего </w:t>
            </w:r>
            <w:proofErr w:type="gramStart"/>
            <w:r w:rsidRPr="000A6723">
              <w:t>задания.  </w:t>
            </w:r>
            <w:proofErr w:type="gramEnd"/>
          </w:p>
        </w:tc>
        <w:tc>
          <w:tcPr>
            <w:tcW w:w="4536" w:type="dxa"/>
          </w:tcPr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Запишите домашнее задание:</w:t>
            </w:r>
            <w:r w:rsidRPr="000A6723">
              <w:rPr>
                <w:b/>
                <w:kern w:val="1"/>
                <w:lang w:eastAsia="hi-IN" w:bidi="hi-IN"/>
              </w:rPr>
              <w:t xml:space="preserve"> (слайд 11)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П. 37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proofErr w:type="gramStart"/>
            <w:r w:rsidRPr="000A6723">
              <w:rPr>
                <w:lang w:eastAsia="hi-IN" w:bidi="hi-IN"/>
              </w:rPr>
              <w:t>Творческое  задание</w:t>
            </w:r>
            <w:proofErr w:type="gramEnd"/>
            <w:r w:rsidRPr="000A6723">
              <w:rPr>
                <w:lang w:eastAsia="hi-IN" w:bidi="hi-IN"/>
              </w:rPr>
              <w:t xml:space="preserve"> на выбор: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1.Написать сочинение «Вода на Земле».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2. Составить презентацию «Экологические проблемы реки Уссури».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3. Сочинить сказку на экологическую тему.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>(Раздаю листы с заготовленным началом сказки)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lastRenderedPageBreak/>
              <w:t>Сдайте листы самооценки.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Спасибо вам за урок. </w:t>
            </w:r>
          </w:p>
          <w:p w:rsidR="007609CC" w:rsidRPr="000A6723" w:rsidRDefault="007609CC" w:rsidP="00EF2DB2">
            <w:pPr>
              <w:rPr>
                <w:lang w:eastAsia="hi-IN" w:bidi="hi-IN"/>
              </w:rPr>
            </w:pPr>
            <w:r w:rsidRPr="000A6723">
              <w:rPr>
                <w:lang w:eastAsia="hi-IN" w:bidi="hi-IN"/>
              </w:rPr>
              <w:t xml:space="preserve">Ребята! Хочу обратить ваше внимание на замечательные слова Антуан де </w:t>
            </w:r>
            <w:proofErr w:type="spellStart"/>
            <w:r w:rsidRPr="000A6723">
              <w:rPr>
                <w:lang w:eastAsia="hi-IN" w:bidi="hi-IN"/>
              </w:rPr>
              <w:t>Сент</w:t>
            </w:r>
            <w:proofErr w:type="spellEnd"/>
            <w:r w:rsidRPr="000A6723">
              <w:rPr>
                <w:lang w:eastAsia="hi-IN" w:bidi="hi-IN"/>
              </w:rPr>
              <w:t xml:space="preserve"> – Экзюпери </w:t>
            </w:r>
            <w:r w:rsidRPr="000A6723">
              <w:rPr>
                <w:b/>
                <w:kern w:val="1"/>
                <w:lang w:eastAsia="hi-IN" w:bidi="hi-IN"/>
              </w:rPr>
              <w:t>(слайд 12</w:t>
            </w:r>
            <w:proofErr w:type="gramStart"/>
            <w:r w:rsidRPr="000A6723">
              <w:rPr>
                <w:b/>
                <w:kern w:val="1"/>
                <w:lang w:eastAsia="hi-IN" w:bidi="hi-IN"/>
              </w:rPr>
              <w:t>).</w:t>
            </w:r>
            <w:r w:rsidRPr="000A6723">
              <w:rPr>
                <w:lang w:eastAsia="hi-IN" w:bidi="hi-IN"/>
              </w:rPr>
              <w:t>Желаю</w:t>
            </w:r>
            <w:proofErr w:type="gramEnd"/>
            <w:r w:rsidRPr="000A6723">
              <w:rPr>
                <w:lang w:eastAsia="hi-IN" w:bidi="hi-IN"/>
              </w:rPr>
              <w:t xml:space="preserve"> вам бережно относиться к бесценному богатству- воде. Не загрязняйте её и употребляйте только в чистом виде. Предлагаю вам </w:t>
            </w:r>
            <w:r w:rsidRPr="000A6723">
              <w:rPr>
                <w:b/>
                <w:lang w:eastAsia="hi-IN" w:bidi="hi-IN"/>
              </w:rPr>
              <w:t>Памятку</w:t>
            </w:r>
            <w:r w:rsidRPr="000A6723">
              <w:rPr>
                <w:lang w:eastAsia="hi-IN" w:bidi="hi-IN"/>
              </w:rPr>
              <w:t xml:space="preserve"> с интересными фактами о воде и советами, как очистить её в домашних условиях. Поделитесь этой информацией со своими родителями и друзьями! 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  <w:tc>
          <w:tcPr>
            <w:tcW w:w="3276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lastRenderedPageBreak/>
              <w:t>Записывают домашнее задание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 xml:space="preserve">Сдают листы самооценки </w:t>
            </w:r>
          </w:p>
        </w:tc>
        <w:tc>
          <w:tcPr>
            <w:tcW w:w="2479" w:type="dxa"/>
          </w:tcPr>
          <w:p w:rsidR="007609CC" w:rsidRPr="000A6723" w:rsidRDefault="007609CC" w:rsidP="00EF2DB2">
            <w:pPr>
              <w:widowControl w:val="0"/>
              <w:suppressAutoHyphens/>
              <w:snapToGrid w:val="0"/>
              <w:rPr>
                <w:kern w:val="1"/>
                <w:lang w:eastAsia="hi-IN" w:bidi="hi-IN"/>
              </w:rPr>
            </w:pPr>
            <w:r w:rsidRPr="000A6723">
              <w:rPr>
                <w:kern w:val="1"/>
                <w:lang w:eastAsia="hi-IN" w:bidi="hi-IN"/>
              </w:rPr>
              <w:t>Листы с заготовленным началом сказки: «Жила была река. К реке спешили животные, чтобы напиться, дети – чтобы искупаться, рыбаки – наловить рыбы, все любили эту реку. Но вот однажды река загрустила, потому что</w:t>
            </w:r>
            <w:proofErr w:type="gramStart"/>
            <w:r w:rsidRPr="000A6723">
              <w:rPr>
                <w:kern w:val="1"/>
                <w:lang w:eastAsia="hi-IN" w:bidi="hi-IN"/>
              </w:rPr>
              <w:t>…….</w:t>
            </w:r>
            <w:proofErr w:type="gramEnd"/>
            <w:r w:rsidRPr="000A6723">
              <w:rPr>
                <w:kern w:val="1"/>
                <w:lang w:eastAsia="hi-IN" w:bidi="hi-IN"/>
              </w:rPr>
              <w:t>»</w:t>
            </w:r>
          </w:p>
          <w:p w:rsidR="007609CC" w:rsidRPr="000A6723" w:rsidRDefault="007609CC" w:rsidP="00EF2DB2">
            <w:pPr>
              <w:widowControl w:val="0"/>
              <w:suppressAutoHyphens/>
              <w:snapToGrid w:val="0"/>
              <w:spacing w:line="200" w:lineRule="atLeast"/>
              <w:jc w:val="both"/>
              <w:rPr>
                <w:kern w:val="1"/>
                <w:lang w:eastAsia="hi-IN" w:bidi="hi-IN"/>
              </w:rPr>
            </w:pPr>
          </w:p>
        </w:tc>
      </w:tr>
    </w:tbl>
    <w:p w:rsidR="007609CC" w:rsidRPr="000A6723" w:rsidRDefault="007609CC" w:rsidP="007609CC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7609CC" w:rsidRPr="000A6723" w:rsidRDefault="007609CC" w:rsidP="007609CC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7609CC" w:rsidRPr="000A6723" w:rsidRDefault="007609CC" w:rsidP="007609CC">
      <w:pPr>
        <w:widowControl w:val="0"/>
        <w:suppressAutoHyphens/>
        <w:snapToGrid w:val="0"/>
        <w:spacing w:after="0" w:line="200" w:lineRule="atLeast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Дидактические материалы:</w:t>
      </w:r>
    </w:p>
    <w:p w:rsidR="007609CC" w:rsidRPr="000A6723" w:rsidRDefault="007609CC" w:rsidP="007609CC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7609CC" w:rsidRPr="000A6723" w:rsidRDefault="007609CC" w:rsidP="007609CC">
      <w:pPr>
        <w:widowControl w:val="0"/>
        <w:suppressAutoHyphens/>
        <w:snapToGrid w:val="0"/>
        <w:spacing w:after="0" w:line="2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:rsidR="007609CC" w:rsidRPr="000A6723" w:rsidRDefault="007609CC" w:rsidP="007609C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object w:dxaOrig="9355" w:dyaOrig="3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2pt;height:170.95pt" o:ole="">
            <v:imagedata r:id="rId12" o:title=""/>
          </v:shape>
          <o:OLEObject Type="Embed" ProgID="Word.Document.12" ShapeID="_x0000_i1025" DrawAspect="Content" ObjectID="_1492360053" r:id="rId13">
            <o:FieldCodes>\s</o:FieldCodes>
          </o:OLEObject>
        </w:object>
      </w:r>
    </w:p>
    <w:p w:rsidR="007609CC" w:rsidRPr="000A6723" w:rsidRDefault="007609CC" w:rsidP="007609CC">
      <w:pPr>
        <w:jc w:val="center"/>
        <w:rPr>
          <w:rFonts w:ascii="Times New Roman" w:eastAsia="Arial Unicode MS" w:hAnsi="Times New Roman" w:cs="Times New Roman"/>
          <w:sz w:val="24"/>
          <w:szCs w:val="24"/>
          <w:u w:val="single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--------------------------------------------------------------------------------------------------------------------</w:t>
      </w:r>
      <w:r w:rsidRPr="000A6723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br w:type="textWrapping" w:clear="all"/>
      </w:r>
      <w:r w:rsidRPr="000A6723">
        <w:rPr>
          <w:rFonts w:ascii="Times New Roman" w:eastAsia="Arial Unicode MS" w:hAnsi="Times New Roman" w:cs="Times New Roman"/>
          <w:sz w:val="24"/>
          <w:szCs w:val="24"/>
          <w:u w:val="single"/>
          <w:lang w:eastAsia="hi-IN" w:bidi="hi-IN"/>
        </w:rPr>
        <w:t>Задания в конвертах (по группам):</w:t>
      </w:r>
    </w:p>
    <w:p w:rsidR="007609CC" w:rsidRPr="000A6723" w:rsidRDefault="007609CC" w:rsidP="007609CC">
      <w:pPr>
        <w:rPr>
          <w:rFonts w:ascii="Times New Roman" w:eastAsia="Arial Unicode MS" w:hAnsi="Times New Roman" w:cs="Times New Roman"/>
          <w:b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sz w:val="24"/>
          <w:szCs w:val="24"/>
          <w:lang w:eastAsia="hi-IN" w:bidi="hi-IN"/>
        </w:rPr>
        <w:lastRenderedPageBreak/>
        <w:t>Карточка № 2. Какое значение имеет свойство воды - РАСТВОРИМОСТЬ в природе и для человека?</w:t>
      </w:r>
    </w:p>
    <w:p w:rsidR="007609CC" w:rsidRPr="000A6723" w:rsidRDefault="007609CC" w:rsidP="007609CC">
      <w:pPr>
        <w:rPr>
          <w:rFonts w:ascii="Times New Roman" w:eastAsia="Arial Unicode MS" w:hAnsi="Times New Roman" w:cs="Times New Roman"/>
          <w:b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sz w:val="24"/>
          <w:szCs w:val="24"/>
          <w:lang w:eastAsia="hi-IN" w:bidi="hi-IN"/>
        </w:rPr>
        <w:t>Описание ситуации:</w:t>
      </w:r>
    </w:p>
    <w:p w:rsidR="007609CC" w:rsidRPr="000A6723" w:rsidRDefault="007609CC" w:rsidP="007609CC">
      <w:pPr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  <w:t>1, 3 группы</w:t>
      </w:r>
      <w:r w:rsidRPr="000A6723">
        <w:rPr>
          <w:rFonts w:ascii="Times New Roman" w:eastAsia="Arial Unicode MS" w:hAnsi="Times New Roman" w:cs="Times New Roman"/>
          <w:i/>
          <w:sz w:val="24"/>
          <w:szCs w:val="24"/>
          <w:lang w:eastAsia="hi-IN" w:bidi="hi-IN"/>
        </w:rPr>
        <w:t>: В жировых тканях акул обнаружен препарат ДДТ (</w:t>
      </w:r>
      <w:proofErr w:type="spellStart"/>
      <w:r w:rsidRPr="000A6723">
        <w:rPr>
          <w:rFonts w:ascii="Times New Roman" w:eastAsia="Arial Unicode MS" w:hAnsi="Times New Roman" w:cs="Times New Roman"/>
          <w:i/>
          <w:sz w:val="24"/>
          <w:szCs w:val="24"/>
          <w:lang w:eastAsia="hi-IN" w:bidi="hi-IN"/>
        </w:rPr>
        <w:t>дихлордифенилтрихлорэтан</w:t>
      </w:r>
      <w:proofErr w:type="spellEnd"/>
      <w:r w:rsidRPr="000A6723">
        <w:rPr>
          <w:rFonts w:ascii="Times New Roman" w:eastAsia="Arial Unicode MS" w:hAnsi="Times New Roman" w:cs="Times New Roman"/>
          <w:i/>
          <w:sz w:val="24"/>
          <w:szCs w:val="24"/>
          <w:lang w:eastAsia="hi-IN" w:bidi="hi-IN"/>
        </w:rPr>
        <w:t>), который использовали   для обработки сельскохозяйственных полей от насекомых-вредителей.</w:t>
      </w:r>
    </w:p>
    <w:p w:rsidR="007609CC" w:rsidRPr="000A6723" w:rsidRDefault="007609CC" w:rsidP="007609CC">
      <w:pPr>
        <w:jc w:val="both"/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  <w:t>2, 4 группы: «</w:t>
      </w:r>
      <w:r w:rsidRPr="000A6723">
        <w:rPr>
          <w:rFonts w:ascii="Times New Roman" w:eastAsia="Arial Unicode MS" w:hAnsi="Times New Roman" w:cs="Times New Roman"/>
          <w:i/>
          <w:sz w:val="24"/>
          <w:szCs w:val="24"/>
          <w:lang w:eastAsia="hi-IN" w:bidi="hi-IN"/>
        </w:rPr>
        <w:t xml:space="preserve">У всех видов рыб, обитающих в Волге, как заявляют ученые, наблюдаются массовые виды уродств (отсутствие у личинок некоторых органов, например, плавников, жаберных крышек, глаз или 3 глаза, опухоли, необычного цвета чешуя… В 1937 году таких мутантов было 5 %, сегодня в некоторых районах - до 90%» </w:t>
      </w:r>
      <w:hyperlink r:id="rId14" w:history="1">
        <w:r w:rsidRPr="000A6723">
          <w:rPr>
            <w:rStyle w:val="a4"/>
            <w:rFonts w:ascii="Times New Roman" w:eastAsia="Arial Unicode MS" w:hAnsi="Times New Roman" w:cs="Times New Roman"/>
            <w:sz w:val="24"/>
            <w:szCs w:val="24"/>
            <w:lang w:eastAsia="hi-IN" w:bidi="hi-IN"/>
          </w:rPr>
          <w:t>https://faktorvremeny.wordpress.com/</w:t>
        </w:r>
      </w:hyperlink>
    </w:p>
    <w:p w:rsidR="007609CC" w:rsidRPr="000A6723" w:rsidRDefault="007609CC" w:rsidP="007609CC">
      <w:pPr>
        <w:rPr>
          <w:rFonts w:ascii="Times New Roman" w:eastAsia="Arial Unicode MS" w:hAnsi="Times New Roman" w:cs="Times New Roman"/>
          <w:b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sz w:val="24"/>
          <w:szCs w:val="24"/>
          <w:lang w:eastAsia="hi-IN" w:bidi="hi-IN"/>
        </w:rPr>
        <w:t xml:space="preserve">Задание: </w:t>
      </w:r>
    </w:p>
    <w:p w:rsidR="007609CC" w:rsidRPr="000A6723" w:rsidRDefault="007609CC" w:rsidP="007609CC">
      <w:pPr>
        <w:rPr>
          <w:rFonts w:ascii="Times New Roman" w:eastAsia="Arial Unicode MS" w:hAnsi="Times New Roman" w:cs="Times New Roman"/>
          <w:b/>
          <w:sz w:val="24"/>
          <w:szCs w:val="24"/>
          <w:lang w:eastAsia="hi-IN" w:bidi="hi-IN"/>
        </w:rPr>
      </w:pPr>
      <w:r w:rsidRPr="000A6723">
        <w:rPr>
          <w:rFonts w:ascii="Times New Roman" w:eastAsia="Arial Unicode MS" w:hAnsi="Times New Roman" w:cs="Times New Roman"/>
          <w:b/>
          <w:sz w:val="24"/>
          <w:szCs w:val="24"/>
          <w:lang w:eastAsia="hi-IN" w:bidi="hi-IN"/>
        </w:rPr>
        <w:t xml:space="preserve">Создайте логическую схему – рисунок, объяснив ситуацию, описанную в карточках. </w:t>
      </w:r>
    </w:p>
    <w:p w:rsidR="007609CC" w:rsidRPr="000A6723" w:rsidRDefault="007609CC" w:rsidP="007609CC">
      <w:pPr>
        <w:rPr>
          <w:b/>
          <w:sz w:val="24"/>
          <w:szCs w:val="24"/>
        </w:rPr>
      </w:pPr>
      <w:r w:rsidRPr="000A6723">
        <w:rPr>
          <w:rFonts w:ascii="Times New Roman" w:eastAsia="Arial Unicode MS" w:hAnsi="Times New Roman" w:cs="Times New Roman"/>
          <w:b/>
          <w:sz w:val="24"/>
          <w:szCs w:val="24"/>
          <w:lang w:eastAsia="hi-IN" w:bidi="hi-IN"/>
        </w:rPr>
        <w:t>Для этого используйте картинки с изображением обитателей водоёмов, создав логические цепи на листе ватмана.</w:t>
      </w:r>
    </w:p>
    <w:p w:rsidR="007609CC" w:rsidRPr="000A6723" w:rsidRDefault="007609CC" w:rsidP="007609CC">
      <w:pPr>
        <w:pBdr>
          <w:bottom w:val="single" w:sz="6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0A6723">
        <w:rPr>
          <w:rFonts w:ascii="Times New Roman" w:hAnsi="Times New Roman" w:cs="Times New Roman"/>
          <w:b/>
          <w:sz w:val="24"/>
          <w:szCs w:val="24"/>
        </w:rPr>
        <w:t>Запишите вывод № 2 в «Лист юного исследователя».</w:t>
      </w:r>
    </w:p>
    <w:p w:rsidR="007609CC" w:rsidRPr="000A6723" w:rsidRDefault="007609CC" w:rsidP="007609CC">
      <w:pPr>
        <w:rPr>
          <w:rFonts w:ascii="Times New Roman" w:hAnsi="Times New Roman" w:cs="Times New Roman"/>
          <w:sz w:val="24"/>
          <w:szCs w:val="24"/>
        </w:rPr>
      </w:pPr>
      <w:r w:rsidRPr="000A6723">
        <w:rPr>
          <w:rFonts w:ascii="Times New Roman" w:hAnsi="Times New Roman" w:cs="Times New Roman"/>
          <w:sz w:val="24"/>
          <w:szCs w:val="24"/>
        </w:rPr>
        <w:t xml:space="preserve">Карточка № 3.    </w:t>
      </w:r>
      <w:r w:rsidRPr="000A6723">
        <w:rPr>
          <w:rFonts w:ascii="Times New Roman" w:hAnsi="Times New Roman" w:cs="Times New Roman"/>
          <w:b/>
          <w:sz w:val="24"/>
          <w:szCs w:val="24"/>
        </w:rPr>
        <w:t>Все ли вещества растворяются в воде?</w:t>
      </w:r>
    </w:p>
    <w:p w:rsidR="007609CC" w:rsidRPr="000A6723" w:rsidRDefault="007609CC" w:rsidP="007609CC">
      <w:pPr>
        <w:rPr>
          <w:rFonts w:ascii="Times New Roman" w:hAnsi="Times New Roman" w:cs="Times New Roman"/>
          <w:sz w:val="24"/>
          <w:szCs w:val="24"/>
        </w:rPr>
      </w:pPr>
      <w:r w:rsidRPr="000A6723">
        <w:rPr>
          <w:rFonts w:ascii="Times New Roman" w:hAnsi="Times New Roman" w:cs="Times New Roman"/>
          <w:sz w:val="24"/>
          <w:szCs w:val="24"/>
        </w:rPr>
        <w:t xml:space="preserve">Проведите опыт: </w:t>
      </w:r>
      <w:r w:rsidRPr="000A6723">
        <w:rPr>
          <w:rFonts w:ascii="Times New Roman" w:hAnsi="Times New Roman" w:cs="Times New Roman"/>
          <w:sz w:val="24"/>
          <w:szCs w:val="24"/>
        </w:rPr>
        <w:tab/>
      </w:r>
    </w:p>
    <w:p w:rsidR="007609CC" w:rsidRPr="000A6723" w:rsidRDefault="007609CC" w:rsidP="007609CC">
      <w:pPr>
        <w:rPr>
          <w:rFonts w:ascii="Times New Roman" w:hAnsi="Times New Roman" w:cs="Times New Roman"/>
          <w:sz w:val="24"/>
          <w:szCs w:val="24"/>
        </w:rPr>
      </w:pPr>
      <w:r w:rsidRPr="000A6723">
        <w:rPr>
          <w:rFonts w:ascii="Times New Roman" w:hAnsi="Times New Roman" w:cs="Times New Roman"/>
          <w:sz w:val="24"/>
          <w:szCs w:val="24"/>
        </w:rPr>
        <w:t xml:space="preserve">Добавьте в пробирку с водой каплю масла. </w:t>
      </w:r>
    </w:p>
    <w:p w:rsidR="007609CC" w:rsidRPr="000A6723" w:rsidRDefault="007609CC" w:rsidP="007609CC">
      <w:pPr>
        <w:rPr>
          <w:rFonts w:ascii="Times New Roman" w:hAnsi="Times New Roman" w:cs="Times New Roman"/>
          <w:sz w:val="24"/>
          <w:szCs w:val="24"/>
        </w:rPr>
      </w:pPr>
      <w:r w:rsidRPr="000A6723">
        <w:rPr>
          <w:rFonts w:ascii="Times New Roman" w:hAnsi="Times New Roman" w:cs="Times New Roman"/>
          <w:sz w:val="24"/>
          <w:szCs w:val="24"/>
        </w:rPr>
        <w:t xml:space="preserve">Рассмотрите, что произошло. </w:t>
      </w:r>
    </w:p>
    <w:p w:rsidR="007609CC" w:rsidRPr="000A6723" w:rsidRDefault="007609CC" w:rsidP="007609CC">
      <w:pPr>
        <w:rPr>
          <w:rFonts w:ascii="Times New Roman" w:hAnsi="Times New Roman" w:cs="Times New Roman"/>
          <w:sz w:val="24"/>
          <w:szCs w:val="24"/>
        </w:rPr>
      </w:pPr>
      <w:r w:rsidRPr="000A6723">
        <w:rPr>
          <w:rFonts w:ascii="Times New Roman" w:hAnsi="Times New Roman" w:cs="Times New Roman"/>
          <w:sz w:val="24"/>
          <w:szCs w:val="24"/>
        </w:rPr>
        <w:t>Сделайте вывод.</w:t>
      </w:r>
    </w:p>
    <w:p w:rsidR="007609CC" w:rsidRPr="000A6723" w:rsidRDefault="007609CC" w:rsidP="007609CC">
      <w:pPr>
        <w:rPr>
          <w:rFonts w:ascii="Times New Roman" w:hAnsi="Times New Roman" w:cs="Times New Roman"/>
          <w:b/>
          <w:sz w:val="24"/>
          <w:szCs w:val="24"/>
        </w:rPr>
      </w:pPr>
      <w:r w:rsidRPr="000A6723">
        <w:rPr>
          <w:rFonts w:ascii="Times New Roman" w:hAnsi="Times New Roman" w:cs="Times New Roman"/>
          <w:b/>
          <w:sz w:val="24"/>
          <w:szCs w:val="24"/>
        </w:rPr>
        <w:t xml:space="preserve">Запишите вывод № </w:t>
      </w:r>
      <w:proofErr w:type="gramStart"/>
      <w:r w:rsidRPr="000A6723">
        <w:rPr>
          <w:rFonts w:ascii="Times New Roman" w:hAnsi="Times New Roman" w:cs="Times New Roman"/>
          <w:b/>
          <w:sz w:val="24"/>
          <w:szCs w:val="24"/>
        </w:rPr>
        <w:t>3  в</w:t>
      </w:r>
      <w:proofErr w:type="gramEnd"/>
      <w:r w:rsidRPr="000A6723">
        <w:rPr>
          <w:rFonts w:ascii="Times New Roman" w:hAnsi="Times New Roman" w:cs="Times New Roman"/>
          <w:b/>
          <w:sz w:val="24"/>
          <w:szCs w:val="24"/>
        </w:rPr>
        <w:t xml:space="preserve"> «Лист юного исследователя».</w:t>
      </w:r>
    </w:p>
    <w:p w:rsidR="007609CC" w:rsidRDefault="007609CC" w:rsidP="007609CC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</w:t>
      </w:r>
    </w:p>
    <w:p w:rsidR="007609CC" w:rsidRPr="003F601D" w:rsidRDefault="007609CC" w:rsidP="007609CC">
      <w:pPr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hi-IN" w:bidi="hi-IN"/>
        </w:rPr>
        <w:t>Карточка № 4           Определите</w:t>
      </w:r>
      <w:r w:rsidRPr="0063076A">
        <w:rPr>
          <w:rFonts w:ascii="Times New Roman" w:eastAsia="Arial Unicode MS" w:hAnsi="Times New Roman" w:cs="Times New Roman"/>
          <w:b/>
          <w:sz w:val="24"/>
          <w:szCs w:val="24"/>
          <w:lang w:eastAsia="hi-IN" w:bidi="hi-IN"/>
        </w:rPr>
        <w:t xml:space="preserve"> масштабы загрязнения воды на Земле.</w:t>
      </w:r>
    </w:p>
    <w:p w:rsidR="007609CC" w:rsidRDefault="007609CC" w:rsidP="007609CC">
      <w:pPr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  <w:t xml:space="preserve">Сравните </w:t>
      </w:r>
      <w:proofErr w:type="gramStart"/>
      <w:r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  <w:t>диаграмму  и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  <w:t xml:space="preserve"> картосхему. </w:t>
      </w:r>
    </w:p>
    <w:p w:rsidR="007609CC" w:rsidRDefault="007609CC" w:rsidP="007609CC">
      <w:pPr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</w:pPr>
      <w:r w:rsidRPr="003F601D"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  <w:t>Проа</w:t>
      </w:r>
      <w:r>
        <w:rPr>
          <w:rFonts w:ascii="Times New Roman" w:eastAsia="Arial Unicode MS" w:hAnsi="Times New Roman" w:cs="Times New Roman"/>
          <w:sz w:val="24"/>
          <w:szCs w:val="24"/>
          <w:lang w:eastAsia="hi-IN" w:bidi="hi-IN"/>
        </w:rPr>
        <w:t>нализируйте их и запишите вывод № 6 в «Лист юного исследователя».</w:t>
      </w:r>
    </w:p>
    <w:p w:rsidR="007609CC" w:rsidRPr="00351148" w:rsidRDefault="007609CC" w:rsidP="007609CC">
      <w:pPr>
        <w:pStyle w:val="a3"/>
        <w:numPr>
          <w:ilvl w:val="0"/>
          <w:numId w:val="5"/>
        </w:numPr>
        <w:spacing w:after="160" w:line="259" w:lineRule="auto"/>
        <w:rPr>
          <w:rFonts w:ascii="Times New Roman" w:eastAsia="Arial Unicode MS" w:hAnsi="Times New Roman"/>
          <w:sz w:val="24"/>
          <w:szCs w:val="24"/>
          <w:lang w:eastAsia="hi-IN" w:bidi="hi-IN"/>
        </w:rPr>
      </w:pPr>
      <w:r w:rsidRPr="00351148">
        <w:rPr>
          <w:rFonts w:ascii="Times New Roman" w:eastAsia="Arial Unicode MS" w:hAnsi="Times New Roman"/>
          <w:sz w:val="24"/>
          <w:szCs w:val="24"/>
          <w:lang w:eastAsia="hi-IN" w:bidi="hi-IN"/>
        </w:rPr>
        <w:t>Какие отрасли хозяйства являются главными потребителями воды?</w:t>
      </w:r>
    </w:p>
    <w:p w:rsidR="007609CC" w:rsidRDefault="007609CC" w:rsidP="007609CC">
      <w:pPr>
        <w:pStyle w:val="a3"/>
        <w:numPr>
          <w:ilvl w:val="0"/>
          <w:numId w:val="5"/>
        </w:numPr>
        <w:spacing w:after="160" w:line="259" w:lineRule="auto"/>
        <w:rPr>
          <w:rFonts w:ascii="Times New Roman" w:eastAsia="Arial Unicode MS" w:hAnsi="Times New Roman"/>
          <w:sz w:val="24"/>
          <w:szCs w:val="24"/>
          <w:lang w:eastAsia="hi-IN" w:bidi="hi-IN"/>
        </w:rPr>
      </w:pPr>
      <w:r>
        <w:rPr>
          <w:rFonts w:ascii="Times New Roman" w:eastAsia="Arial Unicode MS" w:hAnsi="Times New Roman"/>
          <w:sz w:val="24"/>
          <w:szCs w:val="24"/>
          <w:lang w:eastAsia="hi-IN" w:bidi="hi-IN"/>
        </w:rPr>
        <w:t>На каких континентах и странах наиболее острая ситуация с использованием воды?</w:t>
      </w:r>
    </w:p>
    <w:p w:rsidR="007609CC" w:rsidRPr="00351148" w:rsidRDefault="007609CC" w:rsidP="007609CC">
      <w:pPr>
        <w:pStyle w:val="a3"/>
        <w:numPr>
          <w:ilvl w:val="0"/>
          <w:numId w:val="5"/>
        </w:numPr>
        <w:spacing w:after="160" w:line="259" w:lineRule="auto"/>
        <w:rPr>
          <w:rFonts w:ascii="Times New Roman" w:eastAsia="Arial Unicode MS" w:hAnsi="Times New Roman"/>
          <w:sz w:val="24"/>
          <w:szCs w:val="24"/>
          <w:lang w:eastAsia="hi-IN" w:bidi="hi-IN"/>
        </w:rPr>
      </w:pPr>
      <w:r>
        <w:rPr>
          <w:rFonts w:ascii="Times New Roman" w:eastAsia="Arial Unicode MS" w:hAnsi="Times New Roman"/>
          <w:sz w:val="24"/>
          <w:szCs w:val="24"/>
          <w:lang w:eastAsia="hi-IN" w:bidi="hi-IN"/>
        </w:rPr>
        <w:t>Как будет изменяться потребление воды в будущем?</w:t>
      </w:r>
    </w:p>
    <w:p w:rsidR="007609CC" w:rsidRPr="00351148" w:rsidRDefault="007609CC" w:rsidP="007609CC">
      <w:pPr>
        <w:rPr>
          <w:rFonts w:ascii="Times New Roman" w:eastAsia="Calibri" w:hAnsi="Times New Roman" w:cs="Times New Roman"/>
          <w:lang w:eastAsia="hi-IN" w:bidi="hi-IN"/>
        </w:rPr>
      </w:pPr>
    </w:p>
    <w:p w:rsidR="007609CC" w:rsidRDefault="007609CC" w:rsidP="007609CC">
      <w:pPr>
        <w:jc w:val="center"/>
        <w:rPr>
          <w:rFonts w:ascii="Times New Roman" w:hAnsi="Times New Roman" w:cs="Times New Roman"/>
          <w:b/>
          <w:lang w:eastAsia="hi-IN" w:bidi="hi-IN"/>
        </w:rPr>
      </w:pPr>
      <w:r>
        <w:rPr>
          <w:rFonts w:ascii="Times New Roman" w:hAnsi="Times New Roman" w:cs="Times New Roman"/>
          <w:b/>
          <w:lang w:eastAsia="hi-IN" w:bidi="hi-IN"/>
        </w:rPr>
        <w:t xml:space="preserve">Диаграмма </w:t>
      </w:r>
      <w:r w:rsidRPr="002112AD">
        <w:rPr>
          <w:rFonts w:ascii="Times New Roman" w:hAnsi="Times New Roman" w:cs="Times New Roman"/>
          <w:b/>
          <w:lang w:eastAsia="hi-IN" w:bidi="hi-IN"/>
        </w:rPr>
        <w:t>«Глобальное</w:t>
      </w:r>
      <w:r>
        <w:rPr>
          <w:rFonts w:ascii="Times New Roman" w:hAnsi="Times New Roman" w:cs="Times New Roman"/>
          <w:b/>
          <w:lang w:eastAsia="hi-IN" w:bidi="hi-IN"/>
        </w:rPr>
        <w:t xml:space="preserve"> использование вод по секторам (с прогнозом до 2025 г)»</w:t>
      </w:r>
    </w:p>
    <w:p w:rsidR="007609CC" w:rsidRDefault="007609CC" w:rsidP="007609CC"/>
    <w:p w:rsidR="007609CC" w:rsidRDefault="007609CC" w:rsidP="007609CC">
      <w:pPr>
        <w:tabs>
          <w:tab w:val="left" w:pos="1245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6BD8A0AC" wp14:editId="7098E7BC">
            <wp:extent cx="3676650" cy="2903542"/>
            <wp:effectExtent l="0" t="0" r="0" b="0"/>
            <wp:docPr id="679" name="Рисунок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361" cy="2934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09CC" w:rsidRDefault="007609CC" w:rsidP="007609CC">
      <w:pPr>
        <w:rPr>
          <w:rFonts w:ascii="Times New Roman" w:hAnsi="Times New Roman" w:cs="Times New Roman"/>
          <w:lang w:eastAsia="hi-IN" w:bidi="hi-IN"/>
        </w:rPr>
      </w:pPr>
    </w:p>
    <w:p w:rsidR="007609CC" w:rsidRPr="002112AD" w:rsidRDefault="007609CC" w:rsidP="007609CC">
      <w:pPr>
        <w:jc w:val="center"/>
        <w:rPr>
          <w:rFonts w:ascii="Times New Roman" w:hAnsi="Times New Roman" w:cs="Times New Roman"/>
          <w:lang w:eastAsia="hi-IN" w:bidi="hi-IN"/>
        </w:rPr>
      </w:pPr>
      <w:r w:rsidRPr="002112AD">
        <w:rPr>
          <w:rFonts w:ascii="Times New Roman" w:hAnsi="Times New Roman" w:cs="Times New Roman"/>
          <w:lang w:eastAsia="hi-IN" w:bidi="hi-IN"/>
        </w:rPr>
        <w:t xml:space="preserve">Картосхема </w:t>
      </w:r>
      <w:r w:rsidRPr="002112AD">
        <w:rPr>
          <w:rFonts w:ascii="Times New Roman" w:hAnsi="Times New Roman" w:cs="Times New Roman"/>
          <w:b/>
          <w:lang w:eastAsia="hi-IN" w:bidi="hi-IN"/>
        </w:rPr>
        <w:t>«Глобальная ситуация с водой на планете»</w:t>
      </w:r>
    </w:p>
    <w:p w:rsidR="007609CC" w:rsidRDefault="007609CC" w:rsidP="007609CC"/>
    <w:p w:rsidR="007609CC" w:rsidRDefault="007609CC" w:rsidP="007609CC">
      <w:pPr>
        <w:tabs>
          <w:tab w:val="left" w:pos="1515"/>
        </w:tabs>
        <w:jc w:val="center"/>
      </w:pPr>
      <w:r>
        <w:rPr>
          <w:noProof/>
          <w:lang w:eastAsia="ru-RU"/>
        </w:rPr>
        <w:drawing>
          <wp:inline distT="0" distB="0" distL="0" distR="0" wp14:anchorId="34FEFDE0" wp14:editId="355E477A">
            <wp:extent cx="3523615" cy="2548013"/>
            <wp:effectExtent l="0" t="0" r="635" b="5080"/>
            <wp:docPr id="680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146" cy="2569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09CC" w:rsidRPr="00E876E2" w:rsidRDefault="007609CC" w:rsidP="007609CC">
      <w:pPr>
        <w:rPr>
          <w:sz w:val="24"/>
          <w:szCs w:val="24"/>
        </w:rPr>
      </w:pPr>
    </w:p>
    <w:p w:rsidR="007609CC" w:rsidRDefault="007609CC" w:rsidP="00760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09CC" w:rsidRPr="00E876E2" w:rsidRDefault="007609CC" w:rsidP="007609CC">
      <w:pPr>
        <w:spacing w:line="240" w:lineRule="auto"/>
        <w:jc w:val="center"/>
        <w:rPr>
          <w:b/>
          <w:sz w:val="24"/>
          <w:szCs w:val="24"/>
        </w:rPr>
      </w:pPr>
      <w:r w:rsidRPr="00E876E2">
        <w:rPr>
          <w:b/>
          <w:sz w:val="24"/>
          <w:szCs w:val="24"/>
        </w:rPr>
        <w:t>ЛИСТ ЮНОГО ИССЛЕДОВАТЕЛЯ</w:t>
      </w:r>
    </w:p>
    <w:p w:rsidR="007609CC" w:rsidRPr="00E876E2" w:rsidRDefault="007609CC" w:rsidP="007609CC">
      <w:pPr>
        <w:spacing w:line="240" w:lineRule="auto"/>
        <w:jc w:val="both"/>
        <w:rPr>
          <w:b/>
          <w:sz w:val="24"/>
          <w:szCs w:val="24"/>
        </w:rPr>
      </w:pP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r w:rsidRPr="00E876E2">
        <w:rPr>
          <w:sz w:val="24"/>
          <w:szCs w:val="24"/>
        </w:rPr>
        <w:t xml:space="preserve">                                   Ф.И.  …………………………………………………..</w:t>
      </w:r>
    </w:p>
    <w:p w:rsidR="007609CC" w:rsidRPr="00E876E2" w:rsidRDefault="007609CC" w:rsidP="007609CC">
      <w:pPr>
        <w:spacing w:line="240" w:lineRule="auto"/>
        <w:ind w:left="-567"/>
        <w:jc w:val="both"/>
        <w:rPr>
          <w:sz w:val="24"/>
          <w:szCs w:val="24"/>
        </w:rPr>
      </w:pPr>
      <w:r w:rsidRPr="00E876E2">
        <w:rPr>
          <w:sz w:val="24"/>
          <w:szCs w:val="24"/>
        </w:rPr>
        <w:t xml:space="preserve">   Тема урока…………………………………………………………………………………………………………….</w:t>
      </w:r>
    </w:p>
    <w:p w:rsidR="007609CC" w:rsidRPr="00E876E2" w:rsidRDefault="007609CC" w:rsidP="007609CC">
      <w:pPr>
        <w:spacing w:line="240" w:lineRule="auto"/>
        <w:ind w:left="-567"/>
        <w:jc w:val="both"/>
        <w:rPr>
          <w:sz w:val="24"/>
          <w:szCs w:val="24"/>
        </w:rPr>
      </w:pPr>
    </w:p>
    <w:p w:rsidR="007609CC" w:rsidRPr="00E876E2" w:rsidRDefault="007609CC" w:rsidP="007609CC">
      <w:pPr>
        <w:spacing w:line="240" w:lineRule="auto"/>
        <w:ind w:left="-567"/>
        <w:jc w:val="both"/>
        <w:rPr>
          <w:sz w:val="24"/>
          <w:szCs w:val="24"/>
        </w:rPr>
      </w:pPr>
      <w:r w:rsidRPr="00E876E2">
        <w:rPr>
          <w:sz w:val="24"/>
          <w:szCs w:val="24"/>
        </w:rPr>
        <w:t xml:space="preserve">    Проблема…………………………………………………………………………………………………………….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r w:rsidRPr="00E876E2">
        <w:rPr>
          <w:sz w:val="24"/>
          <w:szCs w:val="24"/>
        </w:rPr>
        <w:lastRenderedPageBreak/>
        <w:t>Я считаю, что…….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r w:rsidRPr="00E876E2">
        <w:rPr>
          <w:sz w:val="24"/>
          <w:szCs w:val="24"/>
        </w:rPr>
        <w:t>Гипотеза 1………………………………………………………………………………………………</w:t>
      </w:r>
      <w:proofErr w:type="gramStart"/>
      <w:r w:rsidRPr="00E876E2">
        <w:rPr>
          <w:sz w:val="24"/>
          <w:szCs w:val="24"/>
        </w:rPr>
        <w:t>…….</w:t>
      </w:r>
      <w:proofErr w:type="gramEnd"/>
      <w:r w:rsidRPr="00E876E2">
        <w:rPr>
          <w:sz w:val="24"/>
          <w:szCs w:val="24"/>
        </w:rPr>
        <w:t>.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r w:rsidRPr="00E876E2">
        <w:rPr>
          <w:sz w:val="24"/>
          <w:szCs w:val="24"/>
        </w:rPr>
        <w:t>Гипотеза 2………………………………………………………………………………………………………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r w:rsidRPr="00E876E2">
        <w:rPr>
          <w:sz w:val="24"/>
          <w:szCs w:val="24"/>
        </w:rPr>
        <w:t>Вывод 1…_____________________________________________________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r w:rsidRPr="00E876E2">
        <w:rPr>
          <w:sz w:val="24"/>
          <w:szCs w:val="24"/>
        </w:rPr>
        <w:t>Вывод 2_______________________________________________________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r w:rsidRPr="00E876E2">
        <w:rPr>
          <w:sz w:val="24"/>
          <w:szCs w:val="24"/>
        </w:rPr>
        <w:t>Вывод 3…______________________________________________________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r w:rsidRPr="00E876E2">
        <w:rPr>
          <w:sz w:val="24"/>
          <w:szCs w:val="24"/>
        </w:rPr>
        <w:t>Вывод 5…______________________________________________________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r w:rsidRPr="00E876E2">
        <w:rPr>
          <w:sz w:val="24"/>
          <w:szCs w:val="24"/>
        </w:rPr>
        <w:t>Вывод 6_______________________________________________________</w:t>
      </w:r>
    </w:p>
    <w:p w:rsidR="007609CC" w:rsidRPr="00E876E2" w:rsidRDefault="007609CC" w:rsidP="007609CC">
      <w:pPr>
        <w:spacing w:line="240" w:lineRule="auto"/>
        <w:ind w:right="283"/>
        <w:jc w:val="both"/>
        <w:rPr>
          <w:sz w:val="24"/>
          <w:szCs w:val="24"/>
        </w:rPr>
      </w:pPr>
      <w:r w:rsidRPr="00E876E2">
        <w:rPr>
          <w:sz w:val="24"/>
          <w:szCs w:val="24"/>
        </w:rPr>
        <w:t>Вывод 7…______________________________________________________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r w:rsidRPr="00E876E2">
        <w:rPr>
          <w:sz w:val="24"/>
          <w:szCs w:val="24"/>
        </w:rPr>
        <w:t>Вывод 8…______________________________________________________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  <w:u w:val="single"/>
        </w:rPr>
      </w:pPr>
      <w:r w:rsidRPr="00E876E2">
        <w:rPr>
          <w:sz w:val="24"/>
          <w:szCs w:val="24"/>
          <w:u w:val="single"/>
        </w:rPr>
        <w:t>Сегодня на уроке: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proofErr w:type="gramStart"/>
      <w:r w:rsidRPr="00E876E2">
        <w:rPr>
          <w:sz w:val="24"/>
          <w:szCs w:val="24"/>
        </w:rPr>
        <w:t>я</w:t>
      </w:r>
      <w:proofErr w:type="gramEnd"/>
      <w:r w:rsidRPr="00E876E2">
        <w:rPr>
          <w:sz w:val="24"/>
          <w:szCs w:val="24"/>
        </w:rPr>
        <w:t xml:space="preserve"> узнал………………………………………………………………………………………………………..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proofErr w:type="gramStart"/>
      <w:r w:rsidRPr="00E876E2">
        <w:rPr>
          <w:sz w:val="24"/>
          <w:szCs w:val="24"/>
        </w:rPr>
        <w:t>..</w:t>
      </w:r>
      <w:proofErr w:type="gramEnd"/>
      <w:r w:rsidRPr="00E876E2">
        <w:rPr>
          <w:sz w:val="24"/>
          <w:szCs w:val="24"/>
        </w:rPr>
        <w:t>мне удалось………………………………………………………………………………………………</w:t>
      </w:r>
    </w:p>
    <w:p w:rsidR="007609CC" w:rsidRPr="00E876E2" w:rsidRDefault="007609CC" w:rsidP="007609CC">
      <w:pPr>
        <w:spacing w:line="240" w:lineRule="auto"/>
        <w:jc w:val="both"/>
        <w:rPr>
          <w:sz w:val="24"/>
          <w:szCs w:val="24"/>
        </w:rPr>
      </w:pPr>
      <w:r w:rsidRPr="00E876E2">
        <w:rPr>
          <w:sz w:val="24"/>
          <w:szCs w:val="24"/>
        </w:rPr>
        <w:t>……мне не удалось, ………………………………………</w:t>
      </w:r>
      <w:proofErr w:type="gramStart"/>
      <w:r w:rsidRPr="00E876E2">
        <w:rPr>
          <w:sz w:val="24"/>
          <w:szCs w:val="24"/>
        </w:rPr>
        <w:t>…….</w:t>
      </w:r>
      <w:proofErr w:type="gramEnd"/>
      <w:r w:rsidRPr="00E876E2">
        <w:rPr>
          <w:sz w:val="24"/>
          <w:szCs w:val="24"/>
        </w:rPr>
        <w:t>., потому что…………………………………………………………………………………………</w:t>
      </w:r>
    </w:p>
    <w:p w:rsidR="007609CC" w:rsidRPr="00763A0E" w:rsidRDefault="007609CC" w:rsidP="007609CC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---------------------------------------------------------------------------------------------------------------</w:t>
      </w:r>
    </w:p>
    <w:p w:rsidR="007609CC" w:rsidRPr="000A6723" w:rsidRDefault="007609CC" w:rsidP="007609CC">
      <w:pPr>
        <w:jc w:val="center"/>
        <w:rPr>
          <w:b/>
        </w:rPr>
      </w:pPr>
      <w:r w:rsidRPr="000A6723">
        <w:rPr>
          <w:b/>
        </w:rPr>
        <w:t xml:space="preserve">Лист самооценки </w:t>
      </w:r>
    </w:p>
    <w:p w:rsidR="007609CC" w:rsidRPr="000A6723" w:rsidRDefault="007609CC" w:rsidP="007609CC">
      <w:pPr>
        <w:jc w:val="center"/>
        <w:rPr>
          <w:b/>
        </w:rPr>
      </w:pPr>
      <w:r w:rsidRPr="000A6723">
        <w:rPr>
          <w:b/>
        </w:rPr>
        <w:t>Ф.И. учащегося…………………………………………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4688"/>
        <w:gridCol w:w="4657"/>
      </w:tblGrid>
      <w:tr w:rsidR="007609CC" w:rsidRPr="000A6723" w:rsidTr="00EF2DB2">
        <w:tc>
          <w:tcPr>
            <w:tcW w:w="4785" w:type="dxa"/>
          </w:tcPr>
          <w:p w:rsidR="007609CC" w:rsidRPr="000A6723" w:rsidRDefault="007609CC" w:rsidP="00EF2DB2">
            <w:r w:rsidRPr="000A6723">
              <w:t xml:space="preserve">Критерии </w:t>
            </w:r>
          </w:p>
        </w:tc>
        <w:tc>
          <w:tcPr>
            <w:tcW w:w="4786" w:type="dxa"/>
          </w:tcPr>
          <w:p w:rsidR="007609CC" w:rsidRPr="000A6723" w:rsidRDefault="007609CC" w:rsidP="00EF2DB2">
            <w:r w:rsidRPr="000A6723">
              <w:t>Баллы (каждый положительный ответ – 1 балл)</w:t>
            </w:r>
          </w:p>
        </w:tc>
      </w:tr>
      <w:tr w:rsidR="007609CC" w:rsidRPr="000A6723" w:rsidTr="00EF2DB2">
        <w:tc>
          <w:tcPr>
            <w:tcW w:w="4785" w:type="dxa"/>
          </w:tcPr>
          <w:p w:rsidR="007609CC" w:rsidRPr="000A6723" w:rsidRDefault="007609CC" w:rsidP="007609CC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 w:rsidRPr="000A6723">
              <w:t xml:space="preserve">Правильно сформулировал и </w:t>
            </w:r>
            <w:proofErr w:type="gramStart"/>
            <w:r w:rsidRPr="000A6723">
              <w:t>записал  тему</w:t>
            </w:r>
            <w:proofErr w:type="gramEnd"/>
            <w:r w:rsidRPr="000A6723">
              <w:t xml:space="preserve">, гипотезы, выводы </w:t>
            </w:r>
          </w:p>
        </w:tc>
        <w:tc>
          <w:tcPr>
            <w:tcW w:w="4786" w:type="dxa"/>
          </w:tcPr>
          <w:p w:rsidR="007609CC" w:rsidRPr="000A6723" w:rsidRDefault="007609CC" w:rsidP="00EF2DB2"/>
        </w:tc>
      </w:tr>
      <w:tr w:rsidR="007609CC" w:rsidRPr="000A6723" w:rsidTr="00EF2DB2">
        <w:tc>
          <w:tcPr>
            <w:tcW w:w="4785" w:type="dxa"/>
          </w:tcPr>
          <w:p w:rsidR="007609CC" w:rsidRPr="000A6723" w:rsidRDefault="007609CC" w:rsidP="007609CC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 w:rsidRPr="000A6723">
              <w:t>Принимал участие в обсуждении вопросов в группе</w:t>
            </w:r>
          </w:p>
        </w:tc>
        <w:tc>
          <w:tcPr>
            <w:tcW w:w="4786" w:type="dxa"/>
          </w:tcPr>
          <w:p w:rsidR="007609CC" w:rsidRPr="000A6723" w:rsidRDefault="007609CC" w:rsidP="00EF2DB2"/>
        </w:tc>
      </w:tr>
      <w:tr w:rsidR="007609CC" w:rsidRPr="000A6723" w:rsidTr="00EF2DB2">
        <w:tc>
          <w:tcPr>
            <w:tcW w:w="4785" w:type="dxa"/>
          </w:tcPr>
          <w:p w:rsidR="007609CC" w:rsidRPr="000A6723" w:rsidRDefault="007609CC" w:rsidP="007609CC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 w:rsidRPr="000A6723">
              <w:t xml:space="preserve">Помогал группе в защите ответа </w:t>
            </w:r>
          </w:p>
        </w:tc>
        <w:tc>
          <w:tcPr>
            <w:tcW w:w="4786" w:type="dxa"/>
          </w:tcPr>
          <w:p w:rsidR="007609CC" w:rsidRPr="000A6723" w:rsidRDefault="007609CC" w:rsidP="00EF2DB2"/>
        </w:tc>
      </w:tr>
      <w:tr w:rsidR="007609CC" w:rsidRPr="000A6723" w:rsidTr="00EF2DB2">
        <w:tc>
          <w:tcPr>
            <w:tcW w:w="4785" w:type="dxa"/>
          </w:tcPr>
          <w:p w:rsidR="007609CC" w:rsidRPr="000A6723" w:rsidRDefault="007609CC" w:rsidP="007609CC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 w:rsidRPr="000A6723">
              <w:t>Выполнял эксперимент(ы), читал диаграммы</w:t>
            </w:r>
          </w:p>
        </w:tc>
        <w:tc>
          <w:tcPr>
            <w:tcW w:w="4786" w:type="dxa"/>
          </w:tcPr>
          <w:p w:rsidR="007609CC" w:rsidRPr="000A6723" w:rsidRDefault="007609CC" w:rsidP="00EF2DB2"/>
        </w:tc>
      </w:tr>
      <w:tr w:rsidR="007609CC" w:rsidRPr="000A6723" w:rsidTr="00EF2DB2">
        <w:tc>
          <w:tcPr>
            <w:tcW w:w="4785" w:type="dxa"/>
          </w:tcPr>
          <w:p w:rsidR="007609CC" w:rsidRPr="000A6723" w:rsidRDefault="007609CC" w:rsidP="007609CC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 w:rsidRPr="000A6723">
              <w:t>Выполнил и представил домашнее задание.</w:t>
            </w:r>
          </w:p>
        </w:tc>
        <w:tc>
          <w:tcPr>
            <w:tcW w:w="4786" w:type="dxa"/>
          </w:tcPr>
          <w:p w:rsidR="007609CC" w:rsidRPr="000A6723" w:rsidRDefault="007609CC" w:rsidP="00EF2DB2"/>
        </w:tc>
      </w:tr>
      <w:tr w:rsidR="007609CC" w:rsidRPr="000A6723" w:rsidTr="00EF2DB2">
        <w:tc>
          <w:tcPr>
            <w:tcW w:w="4785" w:type="dxa"/>
          </w:tcPr>
          <w:p w:rsidR="007609CC" w:rsidRPr="000A6723" w:rsidRDefault="007609CC" w:rsidP="00EF2DB2">
            <w:pPr>
              <w:rPr>
                <w:b/>
              </w:rPr>
            </w:pPr>
            <w:r w:rsidRPr="000A6723">
              <w:rPr>
                <w:b/>
              </w:rPr>
              <w:t>Итого баллов:</w:t>
            </w:r>
          </w:p>
        </w:tc>
        <w:tc>
          <w:tcPr>
            <w:tcW w:w="4786" w:type="dxa"/>
          </w:tcPr>
          <w:p w:rsidR="007609CC" w:rsidRPr="000A6723" w:rsidRDefault="007609CC" w:rsidP="00EF2DB2"/>
        </w:tc>
      </w:tr>
    </w:tbl>
    <w:p w:rsidR="007609CC" w:rsidRPr="000A6723" w:rsidRDefault="007609CC" w:rsidP="007609CC"/>
    <w:p w:rsidR="007609CC" w:rsidRPr="00E876E2" w:rsidRDefault="007609CC" w:rsidP="007609C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---------------------------------------------------------------------------------------------------------------------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lastRenderedPageBreak/>
        <w:t>---</w:t>
      </w:r>
    </w:p>
    <w:p w:rsidR="007609CC" w:rsidRPr="000A6723" w:rsidRDefault="007609CC" w:rsidP="007609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76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Домашнее задание</w:t>
      </w:r>
    </w:p>
    <w:p w:rsidR="007609CC" w:rsidRPr="008F603F" w:rsidRDefault="007609CC" w:rsidP="007609CC">
      <w:pPr>
        <w:widowControl w:val="0"/>
        <w:suppressAutoHyphens/>
        <w:snapToGrid w:val="0"/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</w:pPr>
      <w:r w:rsidRPr="008F603F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>Продолжи сказку:</w:t>
      </w:r>
    </w:p>
    <w:p w:rsidR="007609CC" w:rsidRPr="006C75A6" w:rsidRDefault="007609CC" w:rsidP="007609CC">
      <w:pPr>
        <w:widowControl w:val="0"/>
        <w:suppressAutoHyphens/>
        <w:snapToGrid w:val="0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C43C9F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«Жила была река. К реке спешили животные, чтобы напиться, дети – чтобы искупаться, рыбаки – наловить рыбы, все любили эту реку. Но вот однажды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река загрустила, потому что</w:t>
      </w: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…….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»</w:t>
      </w:r>
    </w:p>
    <w:p w:rsidR="007609CC" w:rsidRPr="000A6723" w:rsidRDefault="007609CC" w:rsidP="00760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------------------------------------------------------------------------------------------------------------------------</w:t>
      </w:r>
    </w:p>
    <w:p w:rsidR="007609CC" w:rsidRPr="00E876E2" w:rsidRDefault="007609CC" w:rsidP="007609CC">
      <w:pPr>
        <w:spacing w:before="100" w:beforeAutospacing="1" w:after="100" w:afterAutospacing="1" w:line="240" w:lineRule="auto"/>
        <w:ind w:left="-142" w:right="-1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6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Много ли мы знаем о воде? Интересные факты для детей и взрослых.</w:t>
      </w:r>
    </w:p>
    <w:p w:rsidR="007609CC" w:rsidRPr="00E876E2" w:rsidRDefault="007609CC" w:rsidP="007609CC">
      <w:pPr>
        <w:spacing w:before="100" w:beforeAutospacing="1" w:after="100" w:afterAutospacing="1" w:line="240" w:lineRule="auto"/>
        <w:ind w:left="-142" w:right="-143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876E2">
        <w:rPr>
          <w:rFonts w:ascii="Times New Roman" w:hAnsi="Times New Roman" w:cs="Times New Roman"/>
          <w:sz w:val="24"/>
          <w:szCs w:val="24"/>
        </w:rPr>
        <w:t xml:space="preserve">     Человек может прожить без воды не более 2-3 дней.    Небольшое обезвоживание организма (около 2% веса - примерно 1,5 килограмма), приводит к неприятным симптомам: потеря сил, усталость.   Причиной обезвоживания может быть не только физическая активность, но и переедание.  Если организм человека потеряет более 10% воды, то это может привести к смерти. Наш организм на 65-70% состоит из воды.  Ткани организма человека с возрастом теряют воду. Из расчета обезжиренной массы тела </w:t>
      </w:r>
      <w:proofErr w:type="gramStart"/>
      <w:r w:rsidRPr="00E876E2">
        <w:rPr>
          <w:rFonts w:ascii="Times New Roman" w:hAnsi="Times New Roman" w:cs="Times New Roman"/>
          <w:sz w:val="24"/>
          <w:szCs w:val="24"/>
        </w:rPr>
        <w:t>у  грудных</w:t>
      </w:r>
      <w:proofErr w:type="gramEnd"/>
      <w:r w:rsidRPr="00E876E2">
        <w:rPr>
          <w:rFonts w:ascii="Times New Roman" w:hAnsi="Times New Roman" w:cs="Times New Roman"/>
          <w:sz w:val="24"/>
          <w:szCs w:val="24"/>
        </w:rPr>
        <w:t xml:space="preserve"> младенцев вода составляет 80.6% тела, у взрослых – 75.9%, у стариков – 65-70%. Загрязненные подземные воды очищаются в течение нескольких тысячелетий.</w:t>
      </w:r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Количество болезней распространяемых посредством воды составляет 85% от общего числа заболеваний.   Ежегодно от заболеваний, передаваемых с помощью воды, погибает около 25 млн. людей.  Общее количество воды, выпиваемой человеком на протяжении жизни, составляет около 35 тонн.   Употребление алкоголя и кофеина ведет к стремительному обезвоживанию организма. Длительное употребление дистиллированной воды ведет к дефициту минеральных солей в организме, и множественным нарушениям его функционирования.</w:t>
      </w:r>
    </w:p>
    <w:p w:rsidR="007609CC" w:rsidRPr="00E876E2" w:rsidRDefault="007609CC" w:rsidP="007609CC">
      <w:pPr>
        <w:spacing w:before="100" w:beforeAutospacing="1" w:after="100" w:afterAutospacing="1" w:line="240" w:lineRule="auto"/>
        <w:ind w:left="-142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876E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Как очистить воду в домашних условиях без фильтра:</w:t>
      </w:r>
    </w:p>
    <w:p w:rsidR="007609CC" w:rsidRPr="00E876E2" w:rsidRDefault="007609CC" w:rsidP="007609CC">
      <w:pPr>
        <w:spacing w:before="100" w:beforeAutospacing="1" w:after="100" w:afterAutospacing="1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1.  Самый распространенный способ – кипячение.    Этот способ только убивает часть болезнетворных микробов, но зато количество примесей, нитратов и </w:t>
      </w:r>
      <w:proofErr w:type="gramStart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солей  в</w:t>
      </w:r>
      <w:proofErr w:type="gramEnd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ней значительно повышается, если в чайник залить неочищенную воду, сразу из под крана. </w:t>
      </w:r>
    </w:p>
    <w:p w:rsidR="007609CC" w:rsidRPr="00E876E2" w:rsidRDefault="007609CC" w:rsidP="007609CC">
      <w:pPr>
        <w:spacing w:before="100" w:beforeAutospacing="1" w:after="100" w:afterAutospacing="1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gramStart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2.Отстаивание  6</w:t>
      </w:r>
      <w:proofErr w:type="gramEnd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- 12 часов, это осаждает тяжелые компоненты на дно, газообразные примеси улетучиваются через воздух. </w:t>
      </w:r>
    </w:p>
    <w:p w:rsidR="007609CC" w:rsidRPr="00E876E2" w:rsidRDefault="007609CC" w:rsidP="007609CC">
      <w:pPr>
        <w:spacing w:before="100" w:beforeAutospacing="1" w:after="100" w:afterAutospacing="1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3. Выдерживать воду в серебряной посуде, если есть такая возможность.</w:t>
      </w:r>
    </w:p>
    <w:p w:rsidR="007609CC" w:rsidRPr="00E876E2" w:rsidRDefault="007609CC" w:rsidP="007609CC">
      <w:pPr>
        <w:spacing w:before="100" w:beforeAutospacing="1" w:after="100" w:afterAutospacing="1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4. Рябиновая лапа. Опустите ее в вводу на 2-3 и она избавит Вас от вкуса ржавчины, бактерий, примесей. Некоторые исследования оказывают, что очистительные свойства рябины соперничают с серебром, хлором и активированным углем.  Подобные Аналоги рябиновой лапы -листья черемухи, шелуха лука, кора ивы, ветви можжевельника, но продолжительность обеззараживания должна быть не менее суток.</w:t>
      </w:r>
    </w:p>
    <w:p w:rsidR="007609CC" w:rsidRPr="00E876E2" w:rsidRDefault="007609CC" w:rsidP="007609CC">
      <w:pPr>
        <w:spacing w:before="100" w:beforeAutospacing="1" w:after="100" w:afterAutospacing="1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5. Замораживание воды. Налейте в банку или другую емкость </w:t>
      </w:r>
      <w:proofErr w:type="gramStart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из под</w:t>
      </w:r>
      <w:proofErr w:type="gramEnd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крана воды, поставьте на 7-8 часов в морозилку, лучше на картонку.  Уберите ледяную корку, в которой собрались тяжелые металлы и молекулы. Затем оставшуюся часть воды перелейте в новую емкость, оставьте на ночь.  </w:t>
      </w:r>
      <w:proofErr w:type="gramStart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Жидкость</w:t>
      </w:r>
      <w:proofErr w:type="gramEnd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которая не образовала лед, вылейте, она наименее полезна, а лед разморозьте и пейте себе на здоровье или используйте для умывания.</w:t>
      </w:r>
    </w:p>
    <w:p w:rsidR="007609CC" w:rsidRPr="00E876E2" w:rsidRDefault="007609CC" w:rsidP="007609CC">
      <w:pPr>
        <w:spacing w:before="100" w:beforeAutospacing="1" w:after="100" w:afterAutospacing="1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 xml:space="preserve">6. Возьмите упаковку активированного угля, утрамбуйте в марлю, положите на дно банки или емкости и налейте воды. Оставьте на </w:t>
      </w:r>
      <w:proofErr w:type="gramStart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ночь  и</w:t>
      </w:r>
      <w:proofErr w:type="gramEnd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к утру вода будет очищена. Единственное, воду нужно ставить в прохладное место, иначе в теплой среде в нем развиваются микроорганизмы.</w:t>
      </w:r>
    </w:p>
    <w:p w:rsidR="007609CC" w:rsidRPr="00E876E2" w:rsidRDefault="007609CC" w:rsidP="007609CC">
      <w:pPr>
        <w:spacing w:before="100" w:beforeAutospacing="1" w:after="100" w:afterAutospacing="1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7. Наша энергия способна очистить любой источник и сделать его полезным. Если Вы обогатите воду чистыми помыслами и любовью, то же самое она принесет в Ваш организм. Или наоборот, если Вы ее </w:t>
      </w:r>
      <w:proofErr w:type="gramStart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пьете  в</w:t>
      </w:r>
      <w:proofErr w:type="gramEnd"/>
      <w:r w:rsidRPr="00E876E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плохом настроении, с негативными эмоциями, то вода как губка передаст их Вам еще больше. Старайтесь наделять воду самыми полезными свойствами, это улучшает ее структуру.</w:t>
      </w:r>
    </w:p>
    <w:p w:rsidR="007609CC" w:rsidRPr="000A6723" w:rsidRDefault="007609CC" w:rsidP="007609CC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---------------------------------------------------------------------------------------------------------------------</w:t>
      </w:r>
    </w:p>
    <w:p w:rsidR="007609CC" w:rsidRPr="000A6723" w:rsidRDefault="007609CC" w:rsidP="00760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09CC" w:rsidRPr="000A6723" w:rsidRDefault="007609CC" w:rsidP="007609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09CC" w:rsidRPr="003D28EC" w:rsidRDefault="007609CC" w:rsidP="007609CC">
      <w:pPr>
        <w:tabs>
          <w:tab w:val="left" w:pos="1155"/>
        </w:tabs>
        <w:rPr>
          <w:rFonts w:ascii="Calibri" w:eastAsia="Calibri" w:hAnsi="Calibri" w:cs="Times New Roman"/>
          <w:sz w:val="28"/>
          <w:szCs w:val="28"/>
        </w:rPr>
      </w:pPr>
    </w:p>
    <w:p w:rsidR="007609CC" w:rsidRPr="003D28EC" w:rsidRDefault="007609CC" w:rsidP="007609CC">
      <w:pPr>
        <w:rPr>
          <w:rFonts w:ascii="Calibri" w:eastAsia="Calibri" w:hAnsi="Calibri" w:cs="Times New Roman"/>
          <w:sz w:val="28"/>
          <w:szCs w:val="28"/>
        </w:rPr>
      </w:pPr>
    </w:p>
    <w:p w:rsidR="007609CC" w:rsidRPr="003D28EC" w:rsidRDefault="007609CC" w:rsidP="007609CC">
      <w:pPr>
        <w:rPr>
          <w:rFonts w:ascii="Calibri" w:eastAsia="Calibri" w:hAnsi="Calibri" w:cs="Times New Roman"/>
          <w:sz w:val="28"/>
          <w:szCs w:val="28"/>
        </w:rPr>
      </w:pPr>
    </w:p>
    <w:p w:rsidR="007609CC" w:rsidRDefault="007609CC" w:rsidP="007609CC"/>
    <w:p w:rsidR="007609CC" w:rsidRDefault="007609CC" w:rsidP="007609CC">
      <w:pPr>
        <w:tabs>
          <w:tab w:val="left" w:pos="1140"/>
        </w:tabs>
        <w:jc w:val="center"/>
      </w:pPr>
    </w:p>
    <w:p w:rsidR="00D818D8" w:rsidRDefault="00D818D8"/>
    <w:sectPr w:rsidR="00D81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C00A13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8F3201C"/>
    <w:multiLevelType w:val="hybridMultilevel"/>
    <w:tmpl w:val="B874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A73913"/>
    <w:multiLevelType w:val="hybridMultilevel"/>
    <w:tmpl w:val="2CCAC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E57"/>
    <w:rsid w:val="007340D4"/>
    <w:rsid w:val="007609CC"/>
    <w:rsid w:val="00D818D8"/>
    <w:rsid w:val="00E7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42D68-B802-49E9-9133-DDC2426E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9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9C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unhideWhenUsed/>
    <w:rsid w:val="007609CC"/>
    <w:rPr>
      <w:color w:val="0563C1" w:themeColor="hyperlink"/>
      <w:u w:val="single"/>
    </w:rPr>
  </w:style>
  <w:style w:type="table" w:customStyle="1" w:styleId="22">
    <w:name w:val="Сетка таблицы22"/>
    <w:basedOn w:val="a1"/>
    <w:next w:val="a5"/>
    <w:uiPriority w:val="59"/>
    <w:rsid w:val="00760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5"/>
    <w:uiPriority w:val="59"/>
    <w:rsid w:val="00760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760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package" Target="embeddings/_________Microsoft_Word1.docx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https://faktorvremeny.wordpress.com/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faktorvremeny.wordpress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2872</Words>
  <Characters>16372</Characters>
  <Application>Microsoft Office Word</Application>
  <DocSecurity>0</DocSecurity>
  <Lines>136</Lines>
  <Paragraphs>38</Paragraphs>
  <ScaleCrop>false</ScaleCrop>
  <Company/>
  <LinksUpToDate>false</LinksUpToDate>
  <CharactersWithSpaces>19206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2015-05-05T08:38:00Z</dcterms:created>
  <dcterms:modified xsi:type="dcterms:W3CDTF">2015-05-05T08:41:00Z</dcterms:modified>
</cp:coreProperties>
</file>