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C31" w:rsidRPr="001F4A4B" w:rsidRDefault="00E56C31" w:rsidP="00E56C31">
      <w:pPr>
        <w:keepNext/>
        <w:spacing w:line="276" w:lineRule="auto"/>
        <w:ind w:firstLine="360"/>
        <w:jc w:val="center"/>
        <w:outlineLvl w:val="0"/>
        <w:rPr>
          <w:b/>
          <w:bCs/>
        </w:rPr>
      </w:pPr>
      <w:r w:rsidRPr="001F4A4B">
        <w:rPr>
          <w:b/>
          <w:bCs/>
        </w:rPr>
        <w:t>ПРОГ</w:t>
      </w:r>
      <w:r>
        <w:rPr>
          <w:b/>
          <w:bCs/>
        </w:rPr>
        <w:t>РАММА КУРСА «РУССКИЙ ЯЗЫК» ДЛЯ 3</w:t>
      </w:r>
      <w:r w:rsidRPr="001F4A4B">
        <w:rPr>
          <w:b/>
          <w:bCs/>
        </w:rPr>
        <w:t xml:space="preserve"> КЛАССА ПО ПРОГРАММЕ «ПЛАНЕТА ЗНАНИЙ»</w:t>
      </w:r>
    </w:p>
    <w:p w:rsidR="00360B5F" w:rsidRDefault="00360B5F" w:rsidP="00360B5F">
      <w:pPr>
        <w:spacing w:line="276" w:lineRule="auto"/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E56C31" w:rsidRPr="001F4A4B" w:rsidRDefault="00E56C31" w:rsidP="00E56C31">
      <w:pPr>
        <w:spacing w:line="276" w:lineRule="auto"/>
        <w:rPr>
          <w:color w:val="000000"/>
        </w:rPr>
      </w:pPr>
      <w:r w:rsidRPr="001F4A4B">
        <w:rPr>
          <w:color w:val="000000"/>
        </w:rPr>
        <w:t>Рабочая программа по у</w:t>
      </w:r>
      <w:r>
        <w:rPr>
          <w:color w:val="000000"/>
        </w:rPr>
        <w:t>чебному курсу Русский язык для 3</w:t>
      </w:r>
      <w:r w:rsidRPr="001F4A4B">
        <w:rPr>
          <w:color w:val="000000"/>
        </w:rPr>
        <w:t xml:space="preserve"> класса разработана на основе:</w:t>
      </w:r>
    </w:p>
    <w:p w:rsidR="00E56C31" w:rsidRPr="001F4A4B" w:rsidRDefault="00E56C31" w:rsidP="00E56C31">
      <w:pPr>
        <w:numPr>
          <w:ilvl w:val="0"/>
          <w:numId w:val="5"/>
        </w:numPr>
        <w:spacing w:line="276" w:lineRule="auto"/>
        <w:ind w:left="0"/>
        <w:rPr>
          <w:color w:val="000000"/>
        </w:rPr>
      </w:pPr>
      <w:r w:rsidRPr="001F4A4B">
        <w:rPr>
          <w:color w:val="000000"/>
        </w:rPr>
        <w:t>требований федерального государственного образовательного стандарта начального общего   образования;</w:t>
      </w:r>
    </w:p>
    <w:p w:rsidR="00E56C31" w:rsidRPr="001F4A4B" w:rsidRDefault="00E56C31" w:rsidP="00E56C31">
      <w:pPr>
        <w:keepNext/>
        <w:numPr>
          <w:ilvl w:val="0"/>
          <w:numId w:val="5"/>
        </w:numPr>
        <w:spacing w:line="276" w:lineRule="auto"/>
        <w:ind w:left="0"/>
        <w:outlineLvl w:val="0"/>
        <w:rPr>
          <w:iCs/>
        </w:rPr>
      </w:pPr>
      <w:r w:rsidRPr="001F4A4B">
        <w:rPr>
          <w:bCs/>
          <w:color w:val="000000"/>
          <w:kern w:val="32"/>
        </w:rPr>
        <w:t xml:space="preserve">Рабочей программы курса «Русский язык» автора </w:t>
      </w:r>
      <w:r w:rsidRPr="001F4A4B">
        <w:rPr>
          <w:i/>
          <w:iCs/>
          <w:u w:val="single"/>
        </w:rPr>
        <w:t xml:space="preserve"> </w:t>
      </w:r>
      <w:r w:rsidRPr="001F4A4B">
        <w:rPr>
          <w:iCs/>
        </w:rPr>
        <w:t xml:space="preserve">Л. Я. </w:t>
      </w:r>
      <w:proofErr w:type="spellStart"/>
      <w:r w:rsidRPr="001F4A4B">
        <w:rPr>
          <w:iCs/>
        </w:rPr>
        <w:t>Желтовская</w:t>
      </w:r>
      <w:proofErr w:type="spellEnd"/>
      <w:r w:rsidRPr="001F4A4B">
        <w:rPr>
          <w:iCs/>
        </w:rPr>
        <w:t>;</w:t>
      </w:r>
    </w:p>
    <w:p w:rsidR="00E56C31" w:rsidRPr="001F4A4B" w:rsidRDefault="00E56C31" w:rsidP="00E56C31">
      <w:pPr>
        <w:keepNext/>
        <w:numPr>
          <w:ilvl w:val="0"/>
          <w:numId w:val="5"/>
        </w:numPr>
        <w:spacing w:line="276" w:lineRule="auto"/>
        <w:ind w:left="0"/>
        <w:outlineLvl w:val="0"/>
        <w:rPr>
          <w:bCs/>
          <w:color w:val="000000"/>
          <w:kern w:val="32"/>
        </w:rPr>
      </w:pPr>
      <w:r w:rsidRPr="001F4A4B">
        <w:rPr>
          <w:bCs/>
          <w:color w:val="000000"/>
          <w:kern w:val="32"/>
        </w:rPr>
        <w:t>Примерной программы по русскому языку (сборник «Программы общеобразовательных учреждений», Просвещение, серия «Стандарты второго поколения») с учетом требований государственного образовательного стандарта для начальной школы;</w:t>
      </w:r>
    </w:p>
    <w:p w:rsidR="00E56C31" w:rsidRPr="001F4A4B" w:rsidRDefault="00E56C31" w:rsidP="00E56C31">
      <w:pPr>
        <w:numPr>
          <w:ilvl w:val="0"/>
          <w:numId w:val="5"/>
        </w:numPr>
        <w:spacing w:line="276" w:lineRule="auto"/>
        <w:ind w:left="0"/>
        <w:rPr>
          <w:color w:val="000000"/>
        </w:rPr>
      </w:pPr>
      <w:r w:rsidRPr="001F4A4B">
        <w:rPr>
          <w:color w:val="000000"/>
        </w:rPr>
        <w:t>Программы общеобразовательн</w:t>
      </w:r>
      <w:r>
        <w:rPr>
          <w:color w:val="000000"/>
        </w:rPr>
        <w:t>ых учреждений: Начальная школа 3</w:t>
      </w:r>
      <w:r w:rsidRPr="001F4A4B">
        <w:rPr>
          <w:color w:val="000000"/>
        </w:rPr>
        <w:t xml:space="preserve"> класс. Учебно – методический комплект «Планета знаний»: примерная основная образовательная программа: [сборник]</w:t>
      </w:r>
      <w:proofErr w:type="gramStart"/>
      <w:r w:rsidRPr="001F4A4B">
        <w:rPr>
          <w:color w:val="000000"/>
        </w:rPr>
        <w:t>.М</w:t>
      </w:r>
      <w:proofErr w:type="gramEnd"/>
      <w:r w:rsidRPr="001F4A4B">
        <w:rPr>
          <w:color w:val="000000"/>
        </w:rPr>
        <w:t>.:АСТ:Астрель,2011 рекомендованной Министерством образования и науки Российской Федерации;</w:t>
      </w:r>
    </w:p>
    <w:p w:rsidR="00E56C31" w:rsidRPr="001F4A4B" w:rsidRDefault="00E56C31" w:rsidP="00E56C31">
      <w:pPr>
        <w:spacing w:line="288" w:lineRule="auto"/>
        <w:jc w:val="center"/>
        <w:rPr>
          <w:b/>
          <w:iCs/>
        </w:rPr>
      </w:pPr>
    </w:p>
    <w:p w:rsidR="00E56C31" w:rsidRPr="00360B5F" w:rsidRDefault="00E56C31" w:rsidP="00E56C31">
      <w:pPr>
        <w:spacing w:line="288" w:lineRule="auto"/>
        <w:jc w:val="center"/>
        <w:rPr>
          <w:b/>
          <w:i/>
          <w:iCs/>
          <w:u w:val="single"/>
        </w:rPr>
      </w:pPr>
      <w:r w:rsidRPr="00360B5F">
        <w:rPr>
          <w:b/>
          <w:i/>
          <w:iCs/>
          <w:u w:val="single"/>
        </w:rPr>
        <w:t>ОБЩИЕ ЦЕЛИ НАЧАЛЬНОГО ОБЩЕГО ОБРАЗОВАНИЯ С УЧЁТОМ СПЕЦИФИКИ УЧЕБНОГО ПРЕДМЕТА, КУРСА.</w:t>
      </w:r>
    </w:p>
    <w:p w:rsidR="00E56C31" w:rsidRPr="001F4A4B" w:rsidRDefault="00E56C31" w:rsidP="00E56C31">
      <w:pPr>
        <w:spacing w:line="276" w:lineRule="auto"/>
        <w:ind w:firstLine="360"/>
        <w:jc w:val="both"/>
      </w:pP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>Программа по русскому языку составлена с учётом общих целей изучения курса, определённых Государственным стандартом содержания начального образования II поколения и отражённых в его примерной (базисной) программе курса русского языка.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В системе предметов общеобразовательной школы курс русского языка реализует познавательную и социокультурную </w:t>
      </w:r>
      <w:r w:rsidRPr="00BA082C">
        <w:rPr>
          <w:b/>
          <w:i/>
          <w:iCs/>
        </w:rPr>
        <w:t>цели</w:t>
      </w:r>
      <w:r w:rsidRPr="001F4A4B">
        <w:t xml:space="preserve">: </w:t>
      </w:r>
    </w:p>
    <w:p w:rsidR="00E56C31" w:rsidRPr="001F4A4B" w:rsidRDefault="00E56C31" w:rsidP="00E56C31">
      <w:pPr>
        <w:numPr>
          <w:ilvl w:val="0"/>
          <w:numId w:val="1"/>
        </w:numPr>
        <w:tabs>
          <w:tab w:val="clear" w:pos="1080"/>
          <w:tab w:val="num" w:pos="360"/>
        </w:tabs>
        <w:spacing w:line="276" w:lineRule="auto"/>
        <w:ind w:left="360"/>
        <w:jc w:val="both"/>
      </w:pPr>
      <w:r w:rsidRPr="001F4A4B">
        <w:t>познавательная цель связана с представлением научной картины мира, частью которого является язык, на котором говорит ученик, ознакомлением учащихся с основными положениями науки о языке и, как следствие, формированием логического и абстрактного мышления учеников;</w:t>
      </w:r>
    </w:p>
    <w:p w:rsidR="00E56C31" w:rsidRPr="001F4A4B" w:rsidRDefault="00E56C31" w:rsidP="00E56C31">
      <w:pPr>
        <w:numPr>
          <w:ilvl w:val="0"/>
          <w:numId w:val="1"/>
        </w:numPr>
        <w:tabs>
          <w:tab w:val="clear" w:pos="1080"/>
          <w:tab w:val="num" w:pos="360"/>
        </w:tabs>
        <w:spacing w:line="276" w:lineRule="auto"/>
        <w:ind w:left="360"/>
        <w:jc w:val="both"/>
      </w:pPr>
      <w:r w:rsidRPr="001F4A4B">
        <w:t>социокультурная цель включает формирование: а) коммуникативной компетенции учащихся (развитие устной и письменной речи); б) навыков грамотного, безошибочного письма как показателя общей культуры человека.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>Специфика начального курса русского языка заключается в его тесной взаимосвязи с литературным чтением. Эти два предмета представляют собой единый филологический курс.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rPr>
          <w:b/>
          <w:bCs/>
        </w:rPr>
        <w:t>Задачи и направления</w:t>
      </w:r>
      <w:r w:rsidRPr="001F4A4B">
        <w:t xml:space="preserve"> изучения русского языка в начальной школе: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>1) развитие речи, мышления, воображения школьников, способности выбирать средства языка в соответствии с условиями общения, правильно их употреблять в устной и письменной речи, развитие интуиции и «чувства языка»;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>2) освоение первоначальных знаний о системе родного языка, лексических, фонетических, грамматических средствах языка, овладение элементарными способами анализа изучаемых единиц языка;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>3) овладение умениями общаться в устной и письменной формах, участвовать в диалоге, составлять несложные монологические высказывания;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lastRenderedPageBreak/>
        <w:t>4) воспитание позитивного эмоционально-ценностного отношения к языку своего народа; пробуждение познавательного интереса к русскому слову, стремления совершенствовать свою речь, чувства ответственности за сохранение чистоты языка своего народа.</w:t>
      </w:r>
    </w:p>
    <w:p w:rsidR="00E56C31" w:rsidRDefault="00E56C31" w:rsidP="00360B5F">
      <w:pPr>
        <w:rPr>
          <w:b/>
        </w:rPr>
      </w:pPr>
    </w:p>
    <w:p w:rsidR="00360B5F" w:rsidRDefault="00360B5F" w:rsidP="00360B5F">
      <w:pPr>
        <w:rPr>
          <w:b/>
        </w:rPr>
      </w:pPr>
    </w:p>
    <w:p w:rsidR="00E56C31" w:rsidRDefault="00E56C31" w:rsidP="00E56C31">
      <w:pPr>
        <w:ind w:firstLine="360"/>
        <w:jc w:val="center"/>
        <w:rPr>
          <w:b/>
        </w:rPr>
      </w:pPr>
    </w:p>
    <w:p w:rsidR="00E56C31" w:rsidRPr="001F4A4B" w:rsidRDefault="00E56C31" w:rsidP="00E56C31">
      <w:pPr>
        <w:ind w:firstLine="360"/>
        <w:jc w:val="center"/>
        <w:rPr>
          <w:b/>
        </w:rPr>
      </w:pPr>
      <w:r w:rsidRPr="001F4A4B">
        <w:rPr>
          <w:b/>
        </w:rPr>
        <w:t>ОБЩАЯ ХАРАКТЕРИСТИКА УЧЕБНОГО ПРЕДМЕТА, КУРСА.</w:t>
      </w:r>
    </w:p>
    <w:p w:rsidR="00E56C31" w:rsidRPr="001F4A4B" w:rsidRDefault="00E56C31" w:rsidP="00E56C31">
      <w:pPr>
        <w:spacing w:line="276" w:lineRule="auto"/>
        <w:ind w:firstLine="360"/>
        <w:jc w:val="both"/>
      </w:pPr>
    </w:p>
    <w:p w:rsidR="00E56C31" w:rsidRDefault="00E56C31" w:rsidP="00E56C31">
      <w:pPr>
        <w:spacing w:line="276" w:lineRule="auto"/>
        <w:ind w:firstLine="360"/>
        <w:jc w:val="both"/>
      </w:pPr>
      <w:r w:rsidRPr="001F4A4B">
        <w:t xml:space="preserve">Достижению целей и задач курса русского языка активно содействуют такие подходы к его изучению, как </w:t>
      </w:r>
      <w:r w:rsidRPr="001F4A4B">
        <w:rPr>
          <w:i/>
          <w:iCs/>
        </w:rPr>
        <w:t>культурологический</w:t>
      </w:r>
      <w:r w:rsidRPr="001F4A4B">
        <w:t xml:space="preserve"> (язык и общество), </w:t>
      </w:r>
      <w:r w:rsidRPr="001F4A4B">
        <w:rPr>
          <w:i/>
          <w:iCs/>
        </w:rPr>
        <w:t>познавательно-коммуникативный</w:t>
      </w:r>
      <w:r w:rsidRPr="001F4A4B">
        <w:t xml:space="preserve">, </w:t>
      </w:r>
      <w:r w:rsidRPr="001F4A4B">
        <w:rPr>
          <w:i/>
          <w:iCs/>
        </w:rPr>
        <w:t>информационный</w:t>
      </w:r>
      <w:r w:rsidRPr="001F4A4B">
        <w:t xml:space="preserve">, </w:t>
      </w:r>
      <w:proofErr w:type="spellStart"/>
      <w:r w:rsidRPr="001F4A4B">
        <w:rPr>
          <w:i/>
          <w:iCs/>
        </w:rPr>
        <w:t>деятельностный</w:t>
      </w:r>
      <w:proofErr w:type="spellEnd"/>
      <w:r w:rsidRPr="001F4A4B">
        <w:t xml:space="preserve">. 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Актуальными при работе с языковым материалом становятся принципы: 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— </w:t>
      </w:r>
      <w:r w:rsidRPr="001F4A4B">
        <w:rPr>
          <w:i/>
          <w:iCs/>
        </w:rPr>
        <w:t>семиотический</w:t>
      </w:r>
      <w:r w:rsidRPr="001F4A4B">
        <w:t xml:space="preserve"> — помогающий детям осмысливать двусторонность основных единиц языка, осознавать родной язык как особую знаковую систему в контексте национальной и общечеловеческой культуры;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— </w:t>
      </w:r>
      <w:r w:rsidRPr="001F4A4B">
        <w:rPr>
          <w:i/>
          <w:iCs/>
        </w:rPr>
        <w:t>системно-функциональный</w:t>
      </w:r>
      <w:r w:rsidRPr="001F4A4B">
        <w:t xml:space="preserve"> — способствующий осмыслению структуры родного языка и предназначенности его основных сре</w:t>
      </w:r>
      <w:proofErr w:type="gramStart"/>
      <w:r w:rsidRPr="001F4A4B">
        <w:t>дств дл</w:t>
      </w:r>
      <w:proofErr w:type="gramEnd"/>
      <w:r w:rsidRPr="001F4A4B">
        <w:t>я решения речевых задач;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— </w:t>
      </w:r>
      <w:proofErr w:type="gramStart"/>
      <w:r w:rsidRPr="001F4A4B">
        <w:rPr>
          <w:i/>
          <w:iCs/>
        </w:rPr>
        <w:t>этико-эстетический</w:t>
      </w:r>
      <w:proofErr w:type="gramEnd"/>
      <w:r w:rsidRPr="001F4A4B">
        <w:t xml:space="preserve"> — направленный на осознание изобразительных свойств языка, на освоение культуры речевого поведения, воспитание чувства «соразмерности и сообразности» в использовании языковых средств.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При составлении программы и методики её реализации были также учтены принципы </w:t>
      </w:r>
      <w:r w:rsidRPr="001F4A4B">
        <w:rPr>
          <w:i/>
          <w:iCs/>
        </w:rPr>
        <w:t>развития</w:t>
      </w:r>
      <w:r w:rsidRPr="001F4A4B">
        <w:t xml:space="preserve">, </w:t>
      </w:r>
      <w:r w:rsidRPr="001F4A4B">
        <w:rPr>
          <w:i/>
          <w:iCs/>
        </w:rPr>
        <w:t>вариативности</w:t>
      </w:r>
      <w:r w:rsidRPr="001F4A4B">
        <w:t xml:space="preserve"> и </w:t>
      </w:r>
      <w:proofErr w:type="spellStart"/>
      <w:r w:rsidRPr="001F4A4B">
        <w:rPr>
          <w:i/>
          <w:iCs/>
        </w:rPr>
        <w:t>спиралевидности</w:t>
      </w:r>
      <w:proofErr w:type="spellEnd"/>
      <w:r w:rsidRPr="001F4A4B">
        <w:t xml:space="preserve"> (концентричности).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rPr>
          <w:i/>
          <w:iCs/>
        </w:rPr>
        <w:t>Принцип развития</w:t>
      </w:r>
      <w:r w:rsidRPr="001F4A4B">
        <w:t xml:space="preserve"> предполагает ориентацию содержания и методики на стимулирование и поддержку эмоционального, духовно-ценностного и интеллектуального развития и саморазвития ребёнка.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rPr>
          <w:i/>
          <w:iCs/>
        </w:rPr>
        <w:t>Принцип вариативности</w:t>
      </w:r>
      <w:r w:rsidRPr="001F4A4B">
        <w:t xml:space="preserve"> предполагает возможность сосуществования различных подходов к отбору содержания и технологий обучения в интересах осуществления дифференцированного и индивидуального подхода к ребёнку. 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rPr>
          <w:i/>
          <w:iCs/>
        </w:rPr>
        <w:t xml:space="preserve">Принцип </w:t>
      </w:r>
      <w:proofErr w:type="spellStart"/>
      <w:r w:rsidRPr="001F4A4B">
        <w:rPr>
          <w:i/>
          <w:iCs/>
        </w:rPr>
        <w:t>спиралевидности</w:t>
      </w:r>
      <w:proofErr w:type="spellEnd"/>
      <w:r w:rsidRPr="001F4A4B">
        <w:t xml:space="preserve"> (концентричности) предполагает неоднократное обращение к изучению основных средств языка — звуков, слов, словосочетаний, предложений, текстов — с переносом акцента на новые их признаки, свойства, назначение и пр., от общего взгляда на средства языка к более конкретному и многостороннему их анализу.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В целом начальный курс русского языка представлен как совокупность понятий, правил, сведений, взаимодействующих между собой и являющихся основой для интеллектуального и коммуникативного развития детей. 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rPr>
          <w:b/>
          <w:bCs/>
        </w:rPr>
        <w:t xml:space="preserve"> </w:t>
      </w:r>
      <w:r w:rsidRPr="001F4A4B">
        <w:t>В соответствии с требованиями к содержанию и результативности обучения русскому языку в начальной школе в программах курсов каждого года обучения выделяются два раздела: «</w:t>
      </w:r>
      <w:r w:rsidRPr="001F4A4B">
        <w:rPr>
          <w:i/>
          <w:iCs/>
        </w:rPr>
        <w:t>Речевое</w:t>
      </w:r>
      <w:r w:rsidRPr="001F4A4B">
        <w:t xml:space="preserve"> </w:t>
      </w:r>
      <w:r w:rsidRPr="001F4A4B">
        <w:rPr>
          <w:i/>
          <w:iCs/>
        </w:rPr>
        <w:t>общение</w:t>
      </w:r>
      <w:r w:rsidRPr="001F4A4B">
        <w:t>» и «</w:t>
      </w:r>
      <w:r w:rsidRPr="001F4A4B">
        <w:rPr>
          <w:i/>
          <w:iCs/>
        </w:rPr>
        <w:t>Язык как средство общения</w:t>
      </w:r>
      <w:r w:rsidRPr="001F4A4B">
        <w:t xml:space="preserve">». 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Приоритетным в начальном обучении признаётся формирование важнейших коммуникативно-речевых умений младших школьников: читать и писать, понимать смысл обращенной к ним устной и письменной речи (заданий, вопросов, правил, определений и т.п.), отвечать на </w:t>
      </w:r>
      <w:r w:rsidRPr="001F4A4B">
        <w:lastRenderedPageBreak/>
        <w:t>вопросы, вступать в диалоги, составлять несложные монологические высказывания. К этому же разряду относятся и умения этикетного характера. Поэтому раздел «</w:t>
      </w:r>
      <w:r w:rsidRPr="001F4A4B">
        <w:rPr>
          <w:i/>
          <w:iCs/>
        </w:rPr>
        <w:t>Речевое общение</w:t>
      </w:r>
      <w:r w:rsidRPr="001F4A4B">
        <w:t xml:space="preserve">» начинает программы каждого класса. </w:t>
      </w:r>
      <w:proofErr w:type="gramStart"/>
      <w:r w:rsidRPr="001F4A4B">
        <w:t xml:space="preserve">В этом разделе указывается минимум </w:t>
      </w:r>
      <w:proofErr w:type="spellStart"/>
      <w:r w:rsidRPr="001F4A4B">
        <w:rPr>
          <w:i/>
          <w:iCs/>
        </w:rPr>
        <w:t>речеведческих</w:t>
      </w:r>
      <w:proofErr w:type="spellEnd"/>
      <w:r w:rsidRPr="001F4A4B">
        <w:rPr>
          <w:i/>
          <w:iCs/>
        </w:rPr>
        <w:t xml:space="preserve"> сведений</w:t>
      </w:r>
      <w:r w:rsidRPr="001F4A4B">
        <w:t xml:space="preserve">: о формах речи и основных видах речевой деятельности (слушании, говорении, чтении, письме), о тексте, его теме, основной мысли, функциональных типах текста (повествовании, описании, рассуждении) и др. Отмечаются пути и «шаги продвижения» учащихся в овладении </w:t>
      </w:r>
      <w:r w:rsidRPr="001F4A4B">
        <w:rPr>
          <w:i/>
          <w:iCs/>
        </w:rPr>
        <w:t>коммуникативно-речевыми умениями</w:t>
      </w:r>
      <w:r w:rsidRPr="001F4A4B">
        <w:t xml:space="preserve">, связанными с </w:t>
      </w:r>
      <w:proofErr w:type="spellStart"/>
      <w:r w:rsidRPr="001F4A4B">
        <w:t>метаумениями</w:t>
      </w:r>
      <w:proofErr w:type="spellEnd"/>
      <w:r w:rsidRPr="001F4A4B">
        <w:t xml:space="preserve"> — понимать смысл чужой речи и создавать, оформлять и передавать собственные мысли и чувства.</w:t>
      </w:r>
      <w:proofErr w:type="gramEnd"/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>Возможность формирования коммуникативно-речевых умений зависит от освоения школьниками круга сведений о правилах, закономерностях построения предложений, использования средств языка в речи. Изучение системы языка, его языковых средств остаётся важнейшим направлением в начальном курсе русского языка, так как именно овладение богатством средств языка является базой и условием развития речи детей. На это нацеливает содержание раздела программы «</w:t>
      </w:r>
      <w:r w:rsidRPr="001F4A4B">
        <w:rPr>
          <w:i/>
          <w:iCs/>
        </w:rPr>
        <w:t>Язык как средство общения</w:t>
      </w:r>
      <w:r w:rsidRPr="001F4A4B">
        <w:t xml:space="preserve">», в котором представлен языковой материал. </w:t>
      </w:r>
    </w:p>
    <w:p w:rsidR="00E56C31" w:rsidRDefault="00E56C31" w:rsidP="00E56C31">
      <w:pPr>
        <w:spacing w:line="276" w:lineRule="auto"/>
        <w:ind w:firstLine="360"/>
        <w:jc w:val="both"/>
      </w:pPr>
      <w:proofErr w:type="gramStart"/>
      <w:r w:rsidRPr="001F4A4B">
        <w:t>Содержательные линии этого раздела: фонетика, графика, состав слова (</w:t>
      </w:r>
      <w:proofErr w:type="spellStart"/>
      <w:r w:rsidRPr="001F4A4B">
        <w:t>морфемика</w:t>
      </w:r>
      <w:proofErr w:type="spellEnd"/>
      <w:r w:rsidRPr="001F4A4B">
        <w:t xml:space="preserve">), лексика, грамматика (морфология и синтаксис), орфография, орфоэпия и пунктуация. </w:t>
      </w:r>
      <w:proofErr w:type="gramEnd"/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>Неоднократное обращение к основным средствам языка мотивировано новыми задачами. Сначала рассматриваются общие признаки единиц языка, затем, особенно единицы грамматики, с позиции их назначения (функции) в речи. Далее внимание детей фокусируется на роли их главных структурных частей (корень слова, главные члены предложения, тема, главная мысль текста), после этого — на роли структурных частей «второй степени» значимости (приставки, суффиксы, окончания в слове, второстепенные члены предложения, композиционные части текста и пр.). Концентрический путь освоения языкового материала соответствует закономерностям понимания смысла речи при её восприятии и передаче смысла при её создании (продуцировании) и способствует более интенсивному развитию мышления детей, их языкового чутья и речевых способностей.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Орфографические и пунктуационные правила рассматриваются в системе изучения фонетики, морфологии, </w:t>
      </w:r>
      <w:proofErr w:type="spellStart"/>
      <w:r w:rsidRPr="001F4A4B">
        <w:t>морфемики</w:t>
      </w:r>
      <w:proofErr w:type="spellEnd"/>
      <w:r w:rsidRPr="001F4A4B">
        <w:t>, синтаксиса. Предусматривается знакомство учащихся с различными принципами русского правописания. Орфографический и пунктуационный материал также даётся с коммуникативной мотивацией — обеспечивать грамотность письменной речи.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>Закрепление гигиенических навыков письма, развитие мелких мышц и свободы движения руки, отработка правильного начертания букв, рациональных соединений, достижение ритмичности, плавности письма составляют задачи занятий по каллиграфии и решаются в системе работы над качествами письменной речи.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Развитие письменной речи у младших школьников отстаёт от развития устной речи на всём протяжении начальной школы. Преобладание работы над письменной речью требует проведения достаточного количества письменных упражнений разных видов и представления их в системе от простого к </w:t>
      </w:r>
      <w:proofErr w:type="gramStart"/>
      <w:r w:rsidRPr="001F4A4B">
        <w:t>сложному</w:t>
      </w:r>
      <w:proofErr w:type="gramEnd"/>
      <w:r w:rsidRPr="001F4A4B">
        <w:t>, индивидуализации и дифференциации обучения.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lastRenderedPageBreak/>
        <w:t>Изучение орфографических и пунктуационных правил, а также развитие устной и письменной речи учащихся носит практический характер и формирует навыки, определяющие культурный уровень учащихся как будущих членов общества.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proofErr w:type="spellStart"/>
      <w:r w:rsidRPr="001F4A4B">
        <w:rPr>
          <w:b/>
          <w:bCs/>
        </w:rPr>
        <w:t>Общеучебные</w:t>
      </w:r>
      <w:proofErr w:type="spellEnd"/>
      <w:r w:rsidRPr="001F4A4B">
        <w:rPr>
          <w:b/>
          <w:bCs/>
        </w:rPr>
        <w:t xml:space="preserve"> умения, навыки и способы деятельности</w:t>
      </w:r>
      <w:r w:rsidRPr="001F4A4B">
        <w:t xml:space="preserve">. Важную роль в обучении русскому языку играет целенаправленная работа по формированию у младших школьников </w:t>
      </w:r>
      <w:r w:rsidRPr="001F4A4B">
        <w:rPr>
          <w:b/>
          <w:bCs/>
          <w:i/>
          <w:iCs/>
        </w:rPr>
        <w:t>универсальных учебных действий</w:t>
      </w:r>
      <w:r w:rsidRPr="001F4A4B">
        <w:t xml:space="preserve"> (УУД), которые способствуют развитию учебно-познавательных мотивов, учебной самостоятельности, умений эффективно работать с учебной книгой. 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Таким образом, курс имеет </w:t>
      </w:r>
      <w:r w:rsidRPr="001F4A4B">
        <w:rPr>
          <w:i/>
          <w:iCs/>
        </w:rPr>
        <w:t>познавательно-коммуникативную</w:t>
      </w:r>
      <w:r w:rsidRPr="001F4A4B">
        <w:t xml:space="preserve"> направленность, что предполагает привнесение коммуникативной мотивации в рассмотрение различных разделов и тем курса, пристальное внимание к значению всех языковых единиц, к их функции в речи. </w:t>
      </w:r>
    </w:p>
    <w:p w:rsidR="00E56C31" w:rsidRPr="001F4A4B" w:rsidRDefault="00E56C31" w:rsidP="00E56C31">
      <w:pPr>
        <w:spacing w:line="276" w:lineRule="auto"/>
        <w:ind w:firstLine="360"/>
        <w:jc w:val="both"/>
      </w:pPr>
      <w:r w:rsidRPr="001F4A4B">
        <w:t xml:space="preserve">В познавательно-коммуникативной направленности курса явственно проступает </w:t>
      </w:r>
      <w:r w:rsidRPr="001F4A4B">
        <w:rPr>
          <w:b/>
          <w:bCs/>
        </w:rPr>
        <w:t>воспитательная</w:t>
      </w:r>
      <w:r w:rsidRPr="001F4A4B">
        <w:t xml:space="preserve"> сила предмета: дети учатся культуре речевого поведения, общения, обращения с родным языком как действующим средством, как живым средоточием духовного богатства народа, создающего язык.</w:t>
      </w:r>
    </w:p>
    <w:p w:rsidR="00E56C31" w:rsidRPr="001F4A4B" w:rsidRDefault="00E56C31" w:rsidP="00E56C31">
      <w:pPr>
        <w:spacing w:line="276" w:lineRule="auto"/>
        <w:ind w:firstLine="360"/>
        <w:jc w:val="both"/>
      </w:pPr>
    </w:p>
    <w:p w:rsidR="00E56C31" w:rsidRDefault="00E56C31" w:rsidP="00E56C31">
      <w:pPr>
        <w:spacing w:line="276" w:lineRule="auto"/>
        <w:ind w:firstLine="360"/>
        <w:jc w:val="center"/>
        <w:rPr>
          <w:b/>
        </w:rPr>
      </w:pPr>
    </w:p>
    <w:p w:rsidR="00E56C31" w:rsidRDefault="00E56C31" w:rsidP="00E56C31">
      <w:pPr>
        <w:spacing w:line="276" w:lineRule="auto"/>
        <w:ind w:firstLine="360"/>
        <w:jc w:val="center"/>
        <w:rPr>
          <w:b/>
        </w:rPr>
      </w:pPr>
    </w:p>
    <w:p w:rsidR="00E56C31" w:rsidRPr="001F4A4B" w:rsidRDefault="00E56C31" w:rsidP="00E56C31">
      <w:pPr>
        <w:spacing w:line="276" w:lineRule="auto"/>
        <w:ind w:firstLine="360"/>
        <w:jc w:val="center"/>
        <w:rPr>
          <w:b/>
        </w:rPr>
      </w:pPr>
      <w:r w:rsidRPr="001F4A4B">
        <w:rPr>
          <w:b/>
        </w:rPr>
        <w:t>ОПИСАНИЕ МЕСТА УЧЕБНОГО ПРЕДМЕТА, КУРСА В УЧЕБНОМ ПЛАНЕ.</w:t>
      </w:r>
    </w:p>
    <w:p w:rsidR="00E56C31" w:rsidRPr="001F4A4B" w:rsidRDefault="00E56C31" w:rsidP="00E56C31">
      <w:pPr>
        <w:tabs>
          <w:tab w:val="left" w:pos="1440"/>
        </w:tabs>
      </w:pPr>
      <w:r w:rsidRPr="001F4A4B">
        <w:t xml:space="preserve">       В учебном плане МКОУ НОШ №13 </w:t>
      </w:r>
      <w:proofErr w:type="spellStart"/>
      <w:r w:rsidRPr="001F4A4B">
        <w:t>п</w:t>
      </w:r>
      <w:proofErr w:type="gramStart"/>
      <w:r w:rsidRPr="001F4A4B">
        <w:t>.Б</w:t>
      </w:r>
      <w:proofErr w:type="gramEnd"/>
      <w:r w:rsidRPr="001F4A4B">
        <w:t>обровский</w:t>
      </w:r>
      <w:proofErr w:type="spellEnd"/>
      <w:r w:rsidRPr="001F4A4B">
        <w:t xml:space="preserve"> на изучение предмета «Русский язык » в третьем классе отводится 170 часов  в год, 5 часов в неделю.</w:t>
      </w:r>
    </w:p>
    <w:p w:rsidR="00E56C31" w:rsidRPr="001F4A4B" w:rsidRDefault="00E56C31" w:rsidP="00E56C31">
      <w:pPr>
        <w:tabs>
          <w:tab w:val="left" w:pos="1440"/>
        </w:tabs>
        <w:jc w:val="center"/>
        <w:rPr>
          <w:b/>
        </w:rPr>
      </w:pPr>
    </w:p>
    <w:p w:rsidR="00E56C31" w:rsidRDefault="00E56C31" w:rsidP="00E56C31">
      <w:pPr>
        <w:tabs>
          <w:tab w:val="left" w:pos="1440"/>
        </w:tabs>
        <w:jc w:val="center"/>
        <w:rPr>
          <w:b/>
        </w:rPr>
      </w:pPr>
    </w:p>
    <w:p w:rsidR="00E56C31" w:rsidRDefault="00E56C31" w:rsidP="00E56C31">
      <w:pPr>
        <w:tabs>
          <w:tab w:val="left" w:pos="1440"/>
        </w:tabs>
        <w:jc w:val="center"/>
        <w:rPr>
          <w:b/>
        </w:rPr>
      </w:pPr>
    </w:p>
    <w:p w:rsidR="00E56C31" w:rsidRPr="001F4A4B" w:rsidRDefault="00E56C31" w:rsidP="00E56C31">
      <w:pPr>
        <w:tabs>
          <w:tab w:val="left" w:pos="1440"/>
        </w:tabs>
        <w:jc w:val="center"/>
        <w:rPr>
          <w:b/>
        </w:rPr>
      </w:pPr>
      <w:r w:rsidRPr="001F4A4B">
        <w:rPr>
          <w:b/>
        </w:rPr>
        <w:t>ОПИСАНИЕ ЦЕННОСТНЫХ ОРИЕНТИРОВ СОДЕРЖАНИЯ УЧЕБНОГО ПРЕДМЕТА.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color w:val="292929"/>
          <w:szCs w:val="28"/>
        </w:rPr>
        <w:t xml:space="preserve">Одним из результатов обучения русскому языку является осмысление и </w:t>
      </w:r>
      <w:proofErr w:type="spellStart"/>
      <w:r w:rsidRPr="00D1083A">
        <w:rPr>
          <w:color w:val="292929"/>
          <w:szCs w:val="28"/>
        </w:rPr>
        <w:t>интериоризация</w:t>
      </w:r>
      <w:proofErr w:type="spellEnd"/>
      <w:r w:rsidRPr="00D1083A">
        <w:rPr>
          <w:color w:val="292929"/>
          <w:szCs w:val="28"/>
        </w:rPr>
        <w:t xml:space="preserve"> (присвоение) учащимися системы ценностей.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t>Ценность добра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– осознание себя как части мира, в котором люди соединены бесчисленными связями, в том числе с помощью языка;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rPr>
          <w:color w:val="463607"/>
          <w:sz w:val="18"/>
          <w:szCs w:val="20"/>
        </w:rPr>
      </w:pPr>
      <w:r w:rsidRPr="00D1083A">
        <w:rPr>
          <w:color w:val="292929"/>
          <w:szCs w:val="28"/>
        </w:rPr>
        <w:t>осознание постулатов нравственной жизни (будь милосерден, поступай так, как ты хотел бы, чтобы поступали с тобой).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t>Ценность общения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– понимание важности общения как значимой составляющей жизни общества, как одного из основополагающих элементов культуры.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t>Ценность природы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основывается на общечеловеческой ценности жизни, на осознании себя частью природного мира. Любовь к природе – это и бережное отношение к ней как среде обитания человека, и переживание чувства её красоты, гармонии, совершенства. Воспитание любви и бережного отношения к природе через тексты художественных и научно-популярных произведений литературы.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t>Ценность красоты и гармонии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– осознание красоты и гармоничности русского языка, его выразительных возможностей.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lastRenderedPageBreak/>
        <w:t>Ценность истины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– осознание ценности научного познания как части культуры человечества, проникновения в суть явлений, понимания закономерностей, лежащих в основе социальных явлений; приоритетности знания, установления истины, самого познания как ценности.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t>Ценность семьи.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Понимание важности семьи в жизни человека; осознание своих корней; формирование эмоционально-позитивного отношения к семье, близким, взаимной ответственности, уважение к старшим, их нравственным идеалам.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t>Ценность труда и творчества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– осознание роли труда в жизни человека, развитие организованности, целеустремлённости, ответственности, самостоятельности, ценностного отношения к труду в целом и к литературному труду, творчеству.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t>Ценность гражданственности и патриотизма –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осознание себя как члена общества, народа, представителя страны, государства; чувство ответственности за настоящее и будущее своего языка; интерес к своей стране: её истории, языку, культуре, её жизни и её народу.</w:t>
      </w:r>
    </w:p>
    <w:p w:rsidR="00E56C31" w:rsidRPr="00D1083A" w:rsidRDefault="00E56C31" w:rsidP="00E56C31">
      <w:pPr>
        <w:pStyle w:val="ac"/>
        <w:shd w:val="clear" w:color="auto" w:fill="FFFFFF"/>
        <w:spacing w:before="0" w:beforeAutospacing="0" w:after="0" w:afterAutospacing="0" w:line="276" w:lineRule="auto"/>
        <w:ind w:firstLine="708"/>
        <w:rPr>
          <w:color w:val="463607"/>
          <w:sz w:val="18"/>
          <w:szCs w:val="20"/>
        </w:rPr>
      </w:pPr>
      <w:r w:rsidRPr="00D1083A">
        <w:rPr>
          <w:b/>
          <w:bCs/>
          <w:color w:val="292929"/>
          <w:szCs w:val="28"/>
        </w:rPr>
        <w:t>Ценность человечества –</w:t>
      </w:r>
      <w:r w:rsidRPr="00D1083A">
        <w:rPr>
          <w:rStyle w:val="apple-converted-space"/>
          <w:color w:val="292929"/>
        </w:rPr>
        <w:t> </w:t>
      </w:r>
      <w:r w:rsidRPr="00D1083A">
        <w:rPr>
          <w:color w:val="292929"/>
          <w:szCs w:val="28"/>
        </w:rPr>
        <w:t>осознание себя не только гражданином России, но и частью мирового сообщества, для существования и прогресса которого необходимы мир, сотрудничество, толерантность, уважение к многообразию иных культур и языков.</w:t>
      </w:r>
    </w:p>
    <w:p w:rsidR="00E56C31" w:rsidRPr="001F4A4B" w:rsidRDefault="00E56C31" w:rsidP="00E56C31">
      <w:pPr>
        <w:spacing w:line="276" w:lineRule="auto"/>
        <w:ind w:firstLine="360"/>
      </w:pPr>
    </w:p>
    <w:p w:rsidR="00E56C31" w:rsidRPr="001F4A4B" w:rsidRDefault="00E56C31" w:rsidP="00E56C31">
      <w:pPr>
        <w:ind w:firstLine="360"/>
        <w:jc w:val="center"/>
        <w:rPr>
          <w:b/>
        </w:rPr>
      </w:pPr>
      <w:r w:rsidRPr="001F4A4B">
        <w:rPr>
          <w:b/>
        </w:rPr>
        <w:t>ЛИЧНОСТНЫЕ, МЕТАПРЕДМЕТНЫЕ И ПРЕДМЕТНЫЕ РЕЗУЛЬТАТЫ ОСВОЕНИЯ УЧЕБНОГО ПРЕДМЕТА, КУРСА.</w:t>
      </w:r>
    </w:p>
    <w:p w:rsidR="00E56C31" w:rsidRPr="00BA082C" w:rsidRDefault="00E56C31" w:rsidP="00E56C31">
      <w:pPr>
        <w:autoSpaceDE w:val="0"/>
        <w:autoSpaceDN w:val="0"/>
        <w:adjustRightInd w:val="0"/>
        <w:spacing w:line="360" w:lineRule="auto"/>
        <w:jc w:val="both"/>
        <w:rPr>
          <w:b/>
          <w:u w:val="single"/>
        </w:rPr>
      </w:pPr>
      <w:r w:rsidRPr="00BA082C">
        <w:rPr>
          <w:b/>
          <w:u w:val="single"/>
        </w:rPr>
        <w:t>ЛИЧНОСТНЫЕ</w:t>
      </w:r>
    </w:p>
    <w:p w:rsidR="00E56C31" w:rsidRPr="00837670" w:rsidRDefault="00E56C31" w:rsidP="00E56C31">
      <w:pPr>
        <w:autoSpaceDE w:val="0"/>
        <w:autoSpaceDN w:val="0"/>
        <w:adjustRightInd w:val="0"/>
        <w:spacing w:line="276" w:lineRule="auto"/>
        <w:rPr>
          <w:b/>
          <w:bCs/>
          <w:i/>
          <w:iCs/>
        </w:rPr>
      </w:pPr>
      <w:r w:rsidRPr="00837670">
        <w:rPr>
          <w:b/>
          <w:bCs/>
          <w:i/>
          <w:iCs/>
        </w:rPr>
        <w:t>У учащихся будут сформированы: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837670">
        <w:rPr>
          <w:rFonts w:ascii="Times New Roman" w:hAnsi="Times New Roman"/>
          <w:sz w:val="24"/>
          <w:szCs w:val="24"/>
        </w:rPr>
        <w:t xml:space="preserve"> внутренняя позиция школьника на уровне положительного отношения к учебной деятельности, принятие образа «хорошего» ученика как ученика, обладающего познавательной активностью, инициативностью;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837670">
        <w:rPr>
          <w:rFonts w:ascii="Times New Roman" w:hAnsi="Times New Roman"/>
          <w:sz w:val="24"/>
          <w:szCs w:val="24"/>
        </w:rPr>
        <w:t>понимание ценности нравственных норм, закреплённых в языке народа, для жизни и здоровья человека, умение соотносить эти нормы с поступками как собственных,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7670">
        <w:rPr>
          <w:rFonts w:ascii="Times New Roman" w:hAnsi="Times New Roman"/>
          <w:sz w:val="24"/>
          <w:szCs w:val="24"/>
        </w:rPr>
        <w:t>так и окружающих людей (на уровне, соответствующем возрасту);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837670">
        <w:rPr>
          <w:rFonts w:ascii="Times New Roman" w:hAnsi="Times New Roman"/>
          <w:sz w:val="24"/>
          <w:szCs w:val="24"/>
        </w:rPr>
        <w:t>понимание сопричаст</w:t>
      </w:r>
      <w:r>
        <w:rPr>
          <w:rFonts w:ascii="Times New Roman" w:hAnsi="Times New Roman"/>
          <w:sz w:val="24"/>
          <w:szCs w:val="24"/>
        </w:rPr>
        <w:t xml:space="preserve">ности к языку своего народа (я – </w:t>
      </w:r>
      <w:r w:rsidRPr="00837670">
        <w:rPr>
          <w:rFonts w:ascii="Times New Roman" w:hAnsi="Times New Roman"/>
          <w:sz w:val="24"/>
          <w:szCs w:val="24"/>
        </w:rPr>
        <w:t>носитель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7670">
        <w:rPr>
          <w:rFonts w:ascii="Times New Roman" w:hAnsi="Times New Roman"/>
          <w:sz w:val="24"/>
          <w:szCs w:val="24"/>
        </w:rPr>
        <w:t>языка);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837670">
        <w:rPr>
          <w:rFonts w:ascii="Times New Roman" w:hAnsi="Times New Roman"/>
          <w:sz w:val="24"/>
          <w:szCs w:val="24"/>
        </w:rPr>
        <w:t>осознание предложения и текста как сре</w:t>
      </w:r>
      <w:proofErr w:type="gramStart"/>
      <w:r w:rsidRPr="00837670">
        <w:rPr>
          <w:rFonts w:ascii="Times New Roman" w:hAnsi="Times New Roman"/>
          <w:sz w:val="24"/>
          <w:szCs w:val="24"/>
        </w:rPr>
        <w:t>дств дл</w:t>
      </w:r>
      <w:proofErr w:type="gramEnd"/>
      <w:r w:rsidRPr="00837670">
        <w:rPr>
          <w:rFonts w:ascii="Times New Roman" w:hAnsi="Times New Roman"/>
          <w:sz w:val="24"/>
          <w:szCs w:val="24"/>
        </w:rPr>
        <w:t>я выражения мыслей и чувств, понимание разнообразия и богатства языковых средств для выражения мыслей и чувств;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837670">
        <w:rPr>
          <w:rFonts w:ascii="Times New Roman" w:hAnsi="Times New Roman"/>
          <w:sz w:val="24"/>
          <w:szCs w:val="24"/>
        </w:rPr>
        <w:t>восприятие русского языка как основной, главной части культуры русского народа, понимания того, что изменения в культуре народа, находят своё отражение в языке;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837670">
        <w:rPr>
          <w:rFonts w:ascii="Times New Roman" w:hAnsi="Times New Roman"/>
          <w:sz w:val="24"/>
          <w:szCs w:val="24"/>
        </w:rPr>
        <w:t>внимание к мелодичности народной устной речи (ритмический рисунок, мелодика текста) и изобразительным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7670">
        <w:rPr>
          <w:rFonts w:ascii="Times New Roman" w:hAnsi="Times New Roman"/>
          <w:sz w:val="24"/>
          <w:szCs w:val="24"/>
        </w:rPr>
        <w:t>средствам русского языка (синонимы, антонимы, переносное значение слов);</w:t>
      </w:r>
    </w:p>
    <w:p w:rsidR="00E56C31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837670">
        <w:rPr>
          <w:rFonts w:ascii="Times New Roman" w:hAnsi="Times New Roman"/>
          <w:sz w:val="24"/>
          <w:szCs w:val="24"/>
        </w:rPr>
        <w:t>положительной мотивации к изучению русского языка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7670">
        <w:rPr>
          <w:rFonts w:ascii="Times New Roman" w:hAnsi="Times New Roman"/>
          <w:sz w:val="24"/>
          <w:szCs w:val="24"/>
        </w:rPr>
        <w:t>как средства, важного для жизни человека, познавательный интерес к изучению разных типов предложений, позволяющих решать разные коммуникативные задачи (передавать информацию, просить, доказывать и т.д.).</w:t>
      </w:r>
    </w:p>
    <w:p w:rsidR="00E56C31" w:rsidRDefault="00E56C31" w:rsidP="00E56C31">
      <w:pPr>
        <w:pStyle w:val="ab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E56C31" w:rsidRPr="00AB3620" w:rsidRDefault="00E56C31" w:rsidP="00E56C31">
      <w:pPr>
        <w:pStyle w:val="ab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AB3620">
        <w:rPr>
          <w:rFonts w:ascii="Times New Roman" w:hAnsi="Times New Roman"/>
          <w:b/>
          <w:sz w:val="24"/>
          <w:szCs w:val="24"/>
          <w:u w:val="single"/>
        </w:rPr>
        <w:t xml:space="preserve">ПРЕДМЕТНЫЕ </w:t>
      </w:r>
      <w:r w:rsidRPr="00AB3620">
        <w:rPr>
          <w:rFonts w:ascii="Times New Roman" w:hAnsi="Times New Roman"/>
          <w:b/>
          <w:bCs/>
          <w:color w:val="000000"/>
          <w:spacing w:val="-4"/>
          <w:sz w:val="24"/>
          <w:szCs w:val="24"/>
          <w:u w:val="single"/>
        </w:rPr>
        <w:t xml:space="preserve">РЕЗУЛЬТАТЫ </w:t>
      </w:r>
      <w:r w:rsidRPr="00AB3620">
        <w:rPr>
          <w:rFonts w:ascii="Times New Roman" w:hAnsi="Times New Roman"/>
          <w:color w:val="000000"/>
          <w:sz w:val="24"/>
          <w:szCs w:val="24"/>
        </w:rPr>
        <w:t>освоения программного материала: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firstLine="142"/>
      </w:pPr>
      <w:r w:rsidRPr="00AB3620">
        <w:rPr>
          <w:color w:val="000000"/>
        </w:rPr>
        <w:t xml:space="preserve"> осознавать слово, предложение как главные средства языка;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firstLine="142"/>
      </w:pPr>
      <w:r w:rsidRPr="00AB3620">
        <w:rPr>
          <w:color w:val="000000"/>
        </w:rPr>
        <w:t xml:space="preserve"> использовать правила обозначения гласных и согласных звуков на письме;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 w:firstLine="142"/>
      </w:pPr>
      <w:r w:rsidRPr="00AB3620">
        <w:rPr>
          <w:color w:val="000000"/>
        </w:rPr>
        <w:t xml:space="preserve"> использовать знание последовательности букв в алфавите для упорядочивания слов и поиска нужной информации (в словарях и др.);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производить </w:t>
      </w:r>
      <w:proofErr w:type="spellStart"/>
      <w:proofErr w:type="gramStart"/>
      <w:r w:rsidRPr="00AB3620">
        <w:rPr>
          <w:color w:val="000000"/>
        </w:rPr>
        <w:t>звуко</w:t>
      </w:r>
      <w:proofErr w:type="spellEnd"/>
      <w:r w:rsidRPr="00AB3620">
        <w:rPr>
          <w:color w:val="000000"/>
        </w:rPr>
        <w:t>-буквенный</w:t>
      </w:r>
      <w:proofErr w:type="gramEnd"/>
      <w:r w:rsidRPr="00AB3620">
        <w:rPr>
          <w:color w:val="000000"/>
        </w:rPr>
        <w:t>, морфемный, морфологический анализы слов;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соблюдать произносительные нормы в собственной речи (в объеме представленного в учебнике материала);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 различать родственные (однокоренные) слова и формы слов;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осознавать свойства значений слов: однозначные, многозначные, слова с прямым и переносным значением, слова с близким и противоположным значением - и использовать эти свойства при создании собственных высказываний;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оценивать уместность использования слов в тексте, подбирать точные слова при вы</w:t>
      </w:r>
      <w:r w:rsidRPr="00AB3620">
        <w:rPr>
          <w:color w:val="000000"/>
        </w:rPr>
        <w:softHyphen/>
        <w:t>ражении своих мыслей и чувств;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</w:t>
      </w:r>
      <w:proofErr w:type="gramStart"/>
      <w:r w:rsidRPr="00AB3620">
        <w:rPr>
          <w:color w:val="000000"/>
        </w:rPr>
        <w:t>осознавать критерии (общее значение) объединения слов в группы по частям речи (существительное, прилагательное, глагол, местоимение, предлоги, союзы);</w:t>
      </w:r>
      <w:proofErr w:type="gramEnd"/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 осознанно использовать для отрицания частицу НЕ;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осознавать роль изучения словосочетаний в курсе русского языка, их общность со словом в назначении - назвать предмет, явление;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осознавать признаки и назначение предложения как коммуникативного средства язы</w:t>
      </w:r>
      <w:r w:rsidRPr="00AB3620">
        <w:rPr>
          <w:color w:val="000000"/>
        </w:rPr>
        <w:softHyphen/>
        <w:t>ка (выражение мысли, связь слов, интонационная законченность, речевая задача);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дифференцировать предложения по цели высказывания, по силе выраженного чув</w:t>
      </w:r>
      <w:r w:rsidRPr="00AB3620">
        <w:rPr>
          <w:color w:val="000000"/>
        </w:rPr>
        <w:softHyphen/>
        <w:t>ства, по строению (простое, сложное);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находить главные и второстепенные члены предложения (без деления на виды) при анализе предложений и употреблять разные члены предложения при создании собствен</w:t>
      </w:r>
      <w:r w:rsidRPr="00AB3620">
        <w:rPr>
          <w:color w:val="000000"/>
        </w:rPr>
        <w:softHyphen/>
        <w:t>ного высказывания;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 анализировать (производить разбор) словосочетаний, простых предложений;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вычленять общие способы решения орфографических задач и использовать их при письме;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 применять правила правописания (в объеме содержания курса 3 класса);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 определять (уточнять) правописание слова по орфографическому словарю учебника;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 осознавать место возможного возникновения орфографической ошибки;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 подбирать примеры с определенной орфограммой;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при работе над ошибками осознавать причины появления ошибки и определять спо</w:t>
      </w:r>
      <w:r w:rsidRPr="00AB3620">
        <w:rPr>
          <w:color w:val="000000"/>
        </w:rPr>
        <w:softHyphen/>
        <w:t>собы действий, помогающих предотвратить ее в последующих письменных работах;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распознавать типы текстов по их назначению: повествование, описание, рассуж</w:t>
      </w:r>
      <w:r w:rsidRPr="00AB3620">
        <w:rPr>
          <w:color w:val="000000"/>
        </w:rPr>
        <w:softHyphen/>
        <w:t>дение;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каллиграфически и орфографически правильно, без искажений, замены, пропусков, вставок букв списывать тексты (с печатного и </w:t>
      </w:r>
      <w:r w:rsidRPr="00AB3620">
        <w:rPr>
          <w:color w:val="000000"/>
        </w:rPr>
        <w:lastRenderedPageBreak/>
        <w:t>письменного шрифта) объемом в 65-70 слов, писать под диктовку тексты в 60-65 слов; излагать содержание исходных текстов в 60-75 слов, создавать тексты (сочинения) в 8-12 предложений, правильно оформляя начало и ко</w:t>
      </w:r>
      <w:r w:rsidRPr="00AB3620">
        <w:rPr>
          <w:color w:val="000000"/>
        </w:rPr>
        <w:softHyphen/>
        <w:t>нец предложений;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осознавать тему и цель высказывания, отбирать нужный для этого материал, проду</w:t>
      </w:r>
      <w:r w:rsidRPr="00AB3620">
        <w:rPr>
          <w:color w:val="000000"/>
        </w:rPr>
        <w:softHyphen/>
        <w:t>мывать способы донесения его до слушателей, читателей;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</w:pPr>
      <w:r w:rsidRPr="00AB3620">
        <w:rPr>
          <w:color w:val="000000"/>
        </w:rPr>
        <w:t xml:space="preserve"> говорить и писать логично, четко выделяя главное, не отвлекаясь от предмета речи;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выражать основную мысль и свое отношение к </w:t>
      </w:r>
      <w:proofErr w:type="gramStart"/>
      <w:r w:rsidRPr="00AB3620">
        <w:rPr>
          <w:color w:val="000000"/>
        </w:rPr>
        <w:t>высказываемому</w:t>
      </w:r>
      <w:proofErr w:type="gramEnd"/>
      <w:r w:rsidRPr="00AB3620">
        <w:rPr>
          <w:color w:val="000000"/>
        </w:rPr>
        <w:t xml:space="preserve"> (посредством заго</w:t>
      </w:r>
      <w:r w:rsidRPr="00AB3620">
        <w:rPr>
          <w:color w:val="000000"/>
        </w:rPr>
        <w:softHyphen/>
        <w:t>ловка, употребления специальных слов и выражений, их форм);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произносить слова четко, в соответствии с орфоэпическими нормами, добиваться точной интонации, чтобы речь была доступной для понимания при восприятии на слух;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писать слова разборчиво, в соответствии с требованиями каллиграфии, и достаточно быстро (примерная скорость письма при списывании — до 35 букв, при свободном письме — до 50 букв в минуту);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использовать и правильно строить высказывания этикетного характера: извинение, пожелание, разговор по телефону (ситуация — абонента нет дома, просьба передать ин</w:t>
      </w:r>
      <w:r w:rsidRPr="00AB3620">
        <w:rPr>
          <w:color w:val="000000"/>
        </w:rPr>
        <w:softHyphen/>
        <w:t>формацию);</w:t>
      </w:r>
    </w:p>
    <w:p w:rsidR="00E56C31" w:rsidRPr="00AB3620" w:rsidRDefault="00E56C31" w:rsidP="00E56C31">
      <w:pPr>
        <w:widowControl w:val="0"/>
        <w:numPr>
          <w:ilvl w:val="0"/>
          <w:numId w:val="9"/>
        </w:numPr>
        <w:spacing w:line="276" w:lineRule="auto"/>
        <w:ind w:right="20"/>
      </w:pPr>
      <w:r w:rsidRPr="00AB3620">
        <w:rPr>
          <w:color w:val="000000"/>
        </w:rPr>
        <w:t xml:space="preserve"> осуществлять самоконтроль, оценивать высказывание, редактировать, давать советы по улучшению речи.</w:t>
      </w:r>
    </w:p>
    <w:p w:rsidR="00E56C31" w:rsidRPr="00AB3620" w:rsidRDefault="00E56C31" w:rsidP="00E56C31">
      <w:pPr>
        <w:widowControl w:val="0"/>
        <w:spacing w:line="276" w:lineRule="auto"/>
        <w:ind w:right="20"/>
      </w:pPr>
    </w:p>
    <w:p w:rsidR="00E56C31" w:rsidRPr="00BA082C" w:rsidRDefault="00E56C31" w:rsidP="00E56C31">
      <w:pPr>
        <w:autoSpaceDE w:val="0"/>
        <w:autoSpaceDN w:val="0"/>
        <w:adjustRightInd w:val="0"/>
        <w:spacing w:line="276" w:lineRule="auto"/>
        <w:rPr>
          <w:b/>
          <w:iCs/>
          <w:u w:val="single"/>
        </w:rPr>
      </w:pPr>
      <w:r w:rsidRPr="00BA082C">
        <w:rPr>
          <w:b/>
          <w:iCs/>
          <w:u w:val="single"/>
        </w:rPr>
        <w:t>МЕТАПРЕДМЕТНЫЕ</w:t>
      </w:r>
    </w:p>
    <w:p w:rsidR="00E56C31" w:rsidRPr="00BA082C" w:rsidRDefault="00E56C31" w:rsidP="00E56C31">
      <w:pPr>
        <w:autoSpaceDE w:val="0"/>
        <w:autoSpaceDN w:val="0"/>
        <w:adjustRightInd w:val="0"/>
        <w:spacing w:line="276" w:lineRule="auto"/>
        <w:rPr>
          <w:b/>
          <w:bCs/>
          <w:iCs/>
        </w:rPr>
      </w:pPr>
      <w:r w:rsidRPr="00BA082C">
        <w:rPr>
          <w:b/>
          <w:bCs/>
          <w:iCs/>
        </w:rPr>
        <w:t>Регулятивные</w:t>
      </w:r>
    </w:p>
    <w:p w:rsidR="00E56C31" w:rsidRPr="00837670" w:rsidRDefault="00E56C31" w:rsidP="00E56C31">
      <w:pPr>
        <w:autoSpaceDE w:val="0"/>
        <w:autoSpaceDN w:val="0"/>
        <w:adjustRightInd w:val="0"/>
        <w:spacing w:line="276" w:lineRule="auto"/>
        <w:rPr>
          <w:b/>
          <w:bCs/>
          <w:i/>
          <w:iCs/>
        </w:rPr>
      </w:pPr>
      <w:r w:rsidRPr="00837670">
        <w:rPr>
          <w:b/>
          <w:bCs/>
          <w:i/>
          <w:iCs/>
        </w:rPr>
        <w:t>Учащиеся научатся: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осознавать цели и задачи раздела курса;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в коллективном диалоге ставить конкретную учебную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задачу;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адекватно оценивать правильность выполнения своих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учебных действий;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намечать действия при работе в паре, составлять простой план действий при написании творческой работы, создании проектов;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объяснять, какой способ действий был использован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для выполнения задания, как работали;</w:t>
      </w:r>
    </w:p>
    <w:p w:rsidR="00E56C31" w:rsidRPr="00837670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осуществлять само-</w:t>
      </w:r>
      <w:r w:rsidRPr="00837670">
        <w:rPr>
          <w:rFonts w:ascii="Times New Roman" w:hAnsi="Times New Roman"/>
          <w:iCs/>
          <w:sz w:val="24"/>
          <w:szCs w:val="24"/>
        </w:rPr>
        <w:t xml:space="preserve"> и взаимопроверку, используя способ сличения своей работы с заданным эталоном;</w:t>
      </w:r>
    </w:p>
    <w:p w:rsidR="00E56C31" w:rsidRPr="00D1083A" w:rsidRDefault="00E56C31" w:rsidP="00E56C31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вносить необходимые дополнения, исправления в свою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работу, находить и исправлять орфографические и пунктуационные ошибки, допущенные при списывании, письме по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памяти.</w:t>
      </w:r>
    </w:p>
    <w:p w:rsidR="00E56C31" w:rsidRPr="00837670" w:rsidRDefault="00E56C31" w:rsidP="00E56C31">
      <w:pPr>
        <w:autoSpaceDE w:val="0"/>
        <w:autoSpaceDN w:val="0"/>
        <w:adjustRightInd w:val="0"/>
        <w:spacing w:line="276" w:lineRule="auto"/>
        <w:rPr>
          <w:b/>
          <w:bCs/>
          <w:iCs/>
        </w:rPr>
      </w:pPr>
      <w:r w:rsidRPr="00837670">
        <w:rPr>
          <w:b/>
          <w:bCs/>
          <w:iCs/>
        </w:rPr>
        <w:t>Познавательные</w:t>
      </w:r>
    </w:p>
    <w:p w:rsidR="00E56C31" w:rsidRPr="00837670" w:rsidRDefault="00E56C31" w:rsidP="00E56C31">
      <w:pPr>
        <w:autoSpaceDE w:val="0"/>
        <w:autoSpaceDN w:val="0"/>
        <w:adjustRightInd w:val="0"/>
        <w:spacing w:line="276" w:lineRule="auto"/>
        <w:rPr>
          <w:i/>
          <w:iCs/>
        </w:rPr>
      </w:pPr>
      <w:r w:rsidRPr="00837670">
        <w:rPr>
          <w:b/>
          <w:bCs/>
          <w:i/>
          <w:iCs/>
        </w:rPr>
        <w:t>Учащиеся научатся</w:t>
      </w:r>
      <w:r w:rsidRPr="00837670">
        <w:rPr>
          <w:i/>
          <w:iCs/>
        </w:rPr>
        <w:t>:</w:t>
      </w:r>
    </w:p>
    <w:p w:rsidR="00E56C31" w:rsidRPr="00837670" w:rsidRDefault="00E56C31" w:rsidP="00E56C31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осуществлять поиск необходимой информации для выполнения учебных заданий, используя различные справочные материалы: толковы</w:t>
      </w:r>
      <w:r>
        <w:rPr>
          <w:rFonts w:ascii="Times New Roman" w:hAnsi="Times New Roman"/>
          <w:iCs/>
          <w:sz w:val="24"/>
          <w:szCs w:val="24"/>
        </w:rPr>
        <w:t>е словари, детские энциклопедии</w:t>
      </w:r>
      <w:r w:rsidRPr="00837670">
        <w:rPr>
          <w:rFonts w:ascii="Times New Roman" w:hAnsi="Times New Roman"/>
          <w:iCs/>
          <w:sz w:val="24"/>
          <w:szCs w:val="24"/>
        </w:rPr>
        <w:t xml:space="preserve"> др.;</w:t>
      </w:r>
    </w:p>
    <w:p w:rsidR="00E56C31" w:rsidRPr="00837670" w:rsidRDefault="00E56C31" w:rsidP="00E56C31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lastRenderedPageBreak/>
        <w:t xml:space="preserve"> выделять существенную информацию из читаемых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текстов;</w:t>
      </w:r>
    </w:p>
    <w:p w:rsidR="00E56C31" w:rsidRPr="00837670" w:rsidRDefault="00E56C31" w:rsidP="00E56C31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свободно ориентироваться в книге, используя информацию форзацев, оглавления, справочного бюро;</w:t>
      </w:r>
    </w:p>
    <w:p w:rsidR="00E56C31" w:rsidRPr="00837670" w:rsidRDefault="00E56C31" w:rsidP="00E56C31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находить, сравнивать, классифицировать: орфограммы в значимых частях слова, словосочетания, части речи;</w:t>
      </w:r>
    </w:p>
    <w:p w:rsidR="00E56C31" w:rsidRPr="00837670" w:rsidRDefault="00E56C31" w:rsidP="00E56C31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осуществлять синтез как составление целого из частей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(составление предложений);</w:t>
      </w:r>
    </w:p>
    <w:p w:rsidR="00E56C31" w:rsidRPr="00D1083A" w:rsidRDefault="00E56C31" w:rsidP="00E56C31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владеть общим способом проверки безударных гласных, способом проверки «</w:t>
      </w:r>
      <w:proofErr w:type="spellStart"/>
      <w:r w:rsidRPr="00837670">
        <w:rPr>
          <w:rFonts w:ascii="Times New Roman" w:hAnsi="Times New Roman"/>
          <w:iCs/>
          <w:sz w:val="24"/>
          <w:szCs w:val="24"/>
        </w:rPr>
        <w:t>труднопроверяемых</w:t>
      </w:r>
      <w:proofErr w:type="spellEnd"/>
      <w:r w:rsidRPr="00837670">
        <w:rPr>
          <w:rFonts w:ascii="Times New Roman" w:hAnsi="Times New Roman"/>
          <w:iCs/>
          <w:sz w:val="24"/>
          <w:szCs w:val="24"/>
        </w:rPr>
        <w:t>» орфограмм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(словом с историческим корнем).</w:t>
      </w:r>
    </w:p>
    <w:p w:rsidR="00E56C31" w:rsidRPr="00837670" w:rsidRDefault="00E56C31" w:rsidP="00E56C31">
      <w:pPr>
        <w:autoSpaceDE w:val="0"/>
        <w:autoSpaceDN w:val="0"/>
        <w:adjustRightInd w:val="0"/>
        <w:spacing w:line="276" w:lineRule="auto"/>
        <w:rPr>
          <w:b/>
          <w:bCs/>
          <w:iCs/>
        </w:rPr>
      </w:pPr>
      <w:r w:rsidRPr="00837670">
        <w:rPr>
          <w:b/>
          <w:bCs/>
          <w:iCs/>
        </w:rPr>
        <w:t>Коммуникативные</w:t>
      </w:r>
    </w:p>
    <w:p w:rsidR="00E56C31" w:rsidRPr="00837670" w:rsidRDefault="00E56C31" w:rsidP="00E56C31">
      <w:pPr>
        <w:autoSpaceDE w:val="0"/>
        <w:autoSpaceDN w:val="0"/>
        <w:adjustRightInd w:val="0"/>
        <w:spacing w:line="276" w:lineRule="auto"/>
        <w:rPr>
          <w:b/>
          <w:bCs/>
          <w:i/>
          <w:iCs/>
        </w:rPr>
      </w:pPr>
      <w:r w:rsidRPr="00837670">
        <w:rPr>
          <w:b/>
          <w:bCs/>
          <w:i/>
          <w:iCs/>
        </w:rPr>
        <w:t>Учащиеся научатся:</w:t>
      </w:r>
    </w:p>
    <w:p w:rsidR="00E56C31" w:rsidRPr="00837670" w:rsidRDefault="00E56C31" w:rsidP="00E56C31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>соблюдать в повседневной жизни нормы речевого этикета и правила устного общения (обращение, вежливые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слова);</w:t>
      </w:r>
    </w:p>
    <w:p w:rsidR="00E56C31" w:rsidRPr="00837670" w:rsidRDefault="00E56C31" w:rsidP="00E56C31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прогнозировать содержание текста по ориентировочным основам (заголовку, пунктам плана); озаглавливать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текст;</w:t>
      </w:r>
    </w:p>
    <w:p w:rsidR="00E56C31" w:rsidRPr="00837670" w:rsidRDefault="00E56C31" w:rsidP="00E56C31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задавать вопросы, уточняя </w:t>
      </w:r>
      <w:proofErr w:type="gramStart"/>
      <w:r w:rsidRPr="00837670">
        <w:rPr>
          <w:rFonts w:ascii="Times New Roman" w:hAnsi="Times New Roman"/>
          <w:iCs/>
          <w:sz w:val="24"/>
          <w:szCs w:val="24"/>
        </w:rPr>
        <w:t>непонятное</w:t>
      </w:r>
      <w:proofErr w:type="gramEnd"/>
      <w:r w:rsidRPr="00837670">
        <w:rPr>
          <w:rFonts w:ascii="Times New Roman" w:hAnsi="Times New Roman"/>
          <w:iCs/>
          <w:sz w:val="24"/>
          <w:szCs w:val="24"/>
        </w:rPr>
        <w:t xml:space="preserve"> в тексте;</w:t>
      </w:r>
    </w:p>
    <w:p w:rsidR="00E56C31" w:rsidRPr="00837670" w:rsidRDefault="00E56C31" w:rsidP="00E56C31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>адекватно использовать речевые средства для решения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коммуникативных задач (обратиться с просьбой, поздравить)</w:t>
      </w:r>
    </w:p>
    <w:p w:rsidR="00E56C31" w:rsidRPr="00837670" w:rsidRDefault="00E56C31" w:rsidP="00E56C31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быть терпимыми к другим мнениям, учитывать их в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837670">
        <w:rPr>
          <w:rFonts w:ascii="Times New Roman" w:hAnsi="Times New Roman"/>
          <w:iCs/>
          <w:sz w:val="24"/>
          <w:szCs w:val="24"/>
        </w:rPr>
        <w:t>совместной работе;</w:t>
      </w:r>
    </w:p>
    <w:p w:rsidR="00E56C31" w:rsidRPr="00837670" w:rsidRDefault="00E56C31" w:rsidP="00E56C31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/>
        <w:ind w:left="284" w:hanging="11"/>
        <w:rPr>
          <w:rFonts w:ascii="Times New Roman" w:hAnsi="Times New Roman"/>
          <w:iCs/>
          <w:sz w:val="24"/>
          <w:szCs w:val="24"/>
        </w:rPr>
      </w:pPr>
      <w:r w:rsidRPr="00837670">
        <w:rPr>
          <w:rFonts w:ascii="Times New Roman" w:hAnsi="Times New Roman"/>
          <w:iCs/>
          <w:sz w:val="24"/>
          <w:szCs w:val="24"/>
        </w:rPr>
        <w:t xml:space="preserve"> договариваться и приходить к общему решению, работая в паре;</w:t>
      </w:r>
    </w:p>
    <w:p w:rsidR="00E56C31" w:rsidRDefault="00E56C31" w:rsidP="00E56C31">
      <w:pPr>
        <w:spacing w:line="276" w:lineRule="auto"/>
        <w:rPr>
          <w:b/>
          <w:i/>
        </w:rPr>
      </w:pPr>
      <w:r w:rsidRPr="00837670">
        <w:rPr>
          <w:iCs/>
        </w:rPr>
        <w:t xml:space="preserve"> строить продуктивное взаимодействие и сотрудничество</w:t>
      </w:r>
    </w:p>
    <w:p w:rsidR="00E56C31" w:rsidRPr="001F4A4B" w:rsidRDefault="00E56C31" w:rsidP="00E56C31">
      <w:pPr>
        <w:spacing w:line="276" w:lineRule="auto"/>
        <w:jc w:val="both"/>
        <w:rPr>
          <w:b/>
          <w:bCs/>
        </w:rPr>
      </w:pPr>
    </w:p>
    <w:p w:rsidR="00E56C31" w:rsidRPr="00BA082C" w:rsidRDefault="00E56C31" w:rsidP="00E56C31">
      <w:pPr>
        <w:keepNext/>
        <w:spacing w:line="276" w:lineRule="auto"/>
        <w:ind w:firstLine="360"/>
        <w:jc w:val="center"/>
        <w:outlineLvl w:val="3"/>
        <w:rPr>
          <w:b/>
          <w:bCs/>
        </w:rPr>
      </w:pPr>
      <w:r w:rsidRPr="00BA082C">
        <w:rPr>
          <w:b/>
          <w:bCs/>
        </w:rPr>
        <w:t>СОДЕРЖАНИЕ УЧЕБНОГО ПРЕДМЕТА, КУРСА</w:t>
      </w:r>
    </w:p>
    <w:p w:rsidR="00E56C31" w:rsidRPr="00BA082C" w:rsidRDefault="00E56C31" w:rsidP="00E56C31">
      <w:pPr>
        <w:pStyle w:val="2"/>
        <w:jc w:val="left"/>
        <w:rPr>
          <w:rFonts w:ascii="Times New Roman" w:hAnsi="Times New Roman"/>
          <w:sz w:val="24"/>
        </w:rPr>
      </w:pP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3 класс</w:t>
      </w:r>
      <w:r w:rsidRPr="00BA082C">
        <w:t xml:space="preserve"> (170 ч)</w:t>
      </w:r>
    </w:p>
    <w:p w:rsidR="00E56C31" w:rsidRDefault="00E56C31" w:rsidP="00E56C31">
      <w:pPr>
        <w:spacing w:line="276" w:lineRule="auto"/>
        <w:ind w:firstLine="357"/>
        <w:rPr>
          <w:b/>
          <w:bCs/>
        </w:rPr>
      </w:pPr>
    </w:p>
    <w:p w:rsidR="00E56C31" w:rsidRPr="00BA082C" w:rsidRDefault="00E56C31" w:rsidP="00E56C31">
      <w:pPr>
        <w:spacing w:line="276" w:lineRule="auto"/>
        <w:ind w:firstLine="357"/>
      </w:pPr>
      <w:r w:rsidRPr="00BA082C">
        <w:rPr>
          <w:b/>
          <w:bCs/>
        </w:rPr>
        <w:t>РЕЧЕВОЕ ОБЩЕНИЕ</w:t>
      </w:r>
      <w:r w:rsidRPr="00BA082C">
        <w:t xml:space="preserve"> (46 ч)</w:t>
      </w:r>
    </w:p>
    <w:p w:rsidR="00E56C31" w:rsidRPr="00BA082C" w:rsidRDefault="00E56C31" w:rsidP="00E56C31">
      <w:pPr>
        <w:pStyle w:val="3"/>
        <w:spacing w:before="0" w:after="0"/>
        <w:jc w:val="left"/>
        <w:rPr>
          <w:rFonts w:ascii="Times New Roman" w:hAnsi="Times New Roman"/>
          <w:sz w:val="24"/>
        </w:rPr>
      </w:pPr>
      <w:r w:rsidRPr="00BA082C">
        <w:rPr>
          <w:rFonts w:ascii="Times New Roman" w:hAnsi="Times New Roman"/>
          <w:sz w:val="24"/>
        </w:rPr>
        <w:t>Круг сведений о речи</w:t>
      </w:r>
    </w:p>
    <w:p w:rsidR="00E56C31" w:rsidRPr="00BA082C" w:rsidRDefault="00E56C31" w:rsidP="00E56C31">
      <w:pPr>
        <w:spacing w:line="276" w:lineRule="auto"/>
        <w:ind w:firstLine="357"/>
      </w:pPr>
      <w:r w:rsidRPr="00BA082C">
        <w:rPr>
          <w:b/>
          <w:bCs/>
        </w:rPr>
        <w:t xml:space="preserve">как основе формирования речевых умений </w:t>
      </w:r>
      <w:r w:rsidRPr="00BA082C">
        <w:t>(16 ч)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Речь</w:t>
      </w:r>
      <w:r w:rsidRPr="00BA082C">
        <w:t xml:space="preserve"> (6 ч). Речь как способ общения с помощью языковых средств.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 xml:space="preserve">Речевое общение как мыслительно-речевая деятельность. </w:t>
      </w:r>
      <w:proofErr w:type="gramStart"/>
      <w:r w:rsidRPr="00BA082C">
        <w:t>Единство двух сторон речевого общения: передача (говорение, письмо) и восприятие (слушание, чтение) смысла.</w:t>
      </w:r>
      <w:proofErr w:type="gramEnd"/>
      <w:r w:rsidRPr="00BA082C">
        <w:t xml:space="preserve"> </w:t>
      </w:r>
      <w:r w:rsidRPr="00BA082C">
        <w:rPr>
          <w:i/>
          <w:iCs/>
        </w:rPr>
        <w:t xml:space="preserve">Качества речи: образность, живость, правильность, чистота, точность, содержательность, логичность. </w:t>
      </w:r>
      <w:r w:rsidRPr="00BA082C">
        <w:t>Средства выразительности речи. Мелодика речи: интонационный рисунок предложений, слов. Средства выражения авторского отношения: использование оценочной лексики, синонимов, антонимов, сравнений, фразеологизмов. Употребление слов в переносном значении. Роль использования в речи пословиц, поговорок.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lastRenderedPageBreak/>
        <w:t>Приёмы целесообразного использования при общении несловесных средств (мимики, жестов).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Высказывание. Текст</w:t>
      </w:r>
      <w:r w:rsidRPr="00BA082C">
        <w:t xml:space="preserve"> (10 ч). Высказывания в форме текста-диалога и текста-монолога.</w:t>
      </w:r>
    </w:p>
    <w:p w:rsidR="00E56C31" w:rsidRPr="00BA082C" w:rsidRDefault="00E56C31" w:rsidP="00E56C31">
      <w:pPr>
        <w:spacing w:line="276" w:lineRule="auto"/>
        <w:ind w:firstLine="360"/>
        <w:rPr>
          <w:i/>
          <w:iCs/>
        </w:rPr>
      </w:pPr>
      <w:r w:rsidRPr="00BA082C">
        <w:t xml:space="preserve">Тема текста. Отражение темы в заголовке. Главная часть текста в раскрытии темы. Основная мысль (идея) текста. </w:t>
      </w:r>
      <w:r w:rsidRPr="00BA082C">
        <w:rPr>
          <w:i/>
          <w:iCs/>
        </w:rPr>
        <w:t>Способы выражения идеи: в заголовке, в предложении текста. Наблюдение над способами развития мысли в текстах.</w:t>
      </w:r>
    </w:p>
    <w:p w:rsidR="00E56C31" w:rsidRPr="00BA082C" w:rsidRDefault="00E56C31" w:rsidP="00E56C31">
      <w:pPr>
        <w:spacing w:line="276" w:lineRule="auto"/>
        <w:ind w:firstLine="360"/>
      </w:pPr>
      <w:proofErr w:type="gramStart"/>
      <w:r w:rsidRPr="00BA082C">
        <w:t xml:space="preserve">Особенности текстов с точки зрения их назначения (цели высказывания): </w:t>
      </w:r>
      <w:r w:rsidRPr="00BA082C">
        <w:rPr>
          <w:i/>
          <w:iCs/>
        </w:rPr>
        <w:t>описание предметов</w:t>
      </w:r>
      <w:r w:rsidRPr="00BA082C">
        <w:t xml:space="preserve"> (цветов, изделий народных промыслов, времени года, поделок и пр.); </w:t>
      </w:r>
      <w:r w:rsidRPr="00BA082C">
        <w:rPr>
          <w:i/>
          <w:iCs/>
        </w:rPr>
        <w:t>повествование</w:t>
      </w:r>
      <w:r w:rsidRPr="00BA082C">
        <w:t xml:space="preserve"> (о своих увлечениях, любимых играх, об увиденном, услышанном, прочитанном); </w:t>
      </w:r>
      <w:r w:rsidRPr="00BA082C">
        <w:rPr>
          <w:i/>
          <w:iCs/>
        </w:rPr>
        <w:t>рассуждение</w:t>
      </w:r>
      <w:r w:rsidRPr="00BA082C">
        <w:t xml:space="preserve"> (о любимом времени года, дереве, уголке природы и др.), объяснение выбора своих решений. </w:t>
      </w:r>
      <w:proofErr w:type="gramEnd"/>
    </w:p>
    <w:p w:rsidR="00E56C31" w:rsidRPr="00BA082C" w:rsidRDefault="00E56C31" w:rsidP="00E56C31">
      <w:pPr>
        <w:spacing w:line="276" w:lineRule="auto"/>
        <w:ind w:firstLine="360"/>
      </w:pPr>
      <w:r w:rsidRPr="00BA082C">
        <w:t>Жанровое разнообразие текстов. Стихи. Письмо как текст. Объявление. Загадка.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Наблюдение над стилистическими разновидностями речи.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Речевой этикет</w:t>
      </w:r>
      <w:r w:rsidRPr="00BA082C">
        <w:t xml:space="preserve">*: просьба, пожелание, приглашение, разговор по телефону. </w:t>
      </w:r>
    </w:p>
    <w:p w:rsidR="00E56C31" w:rsidRPr="00BA082C" w:rsidRDefault="00E56C31" w:rsidP="00E56C31">
      <w:pPr>
        <w:spacing w:line="276" w:lineRule="auto"/>
        <w:ind w:firstLine="360"/>
      </w:pPr>
    </w:p>
    <w:p w:rsidR="00E56C31" w:rsidRPr="00BA082C" w:rsidRDefault="00E56C31" w:rsidP="00E56C31">
      <w:pPr>
        <w:pStyle w:val="2"/>
        <w:jc w:val="left"/>
        <w:rPr>
          <w:rFonts w:ascii="Times New Roman" w:hAnsi="Times New Roman"/>
          <w:sz w:val="24"/>
        </w:rPr>
      </w:pPr>
      <w:r w:rsidRPr="00BA082C">
        <w:rPr>
          <w:rFonts w:ascii="Times New Roman" w:hAnsi="Times New Roman"/>
          <w:sz w:val="24"/>
        </w:rPr>
        <w:t>Виды речевой деятельности</w:t>
      </w:r>
    </w:p>
    <w:p w:rsidR="00E56C31" w:rsidRPr="00BA082C" w:rsidRDefault="00E56C31" w:rsidP="00E56C31">
      <w:pPr>
        <w:spacing w:line="276" w:lineRule="auto"/>
        <w:ind w:firstLine="357"/>
      </w:pPr>
      <w:r w:rsidRPr="00BA082C">
        <w:rPr>
          <w:b/>
          <w:bCs/>
        </w:rPr>
        <w:t>(коммуникативно-речевые умения)</w:t>
      </w:r>
      <w:r w:rsidRPr="00BA082C">
        <w:rPr>
          <w:rStyle w:val="aa"/>
        </w:rPr>
        <w:footnoteReference w:id="1"/>
      </w:r>
      <w:r w:rsidRPr="00BA082C">
        <w:t xml:space="preserve"> (30 ч)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Слушание и чтение</w:t>
      </w:r>
      <w:r w:rsidRPr="00BA082C">
        <w:t xml:space="preserve">. Слушание и чтение как процесс восприятия смысла, добывания информации из устного и письменного текста, включающего две </w:t>
      </w:r>
      <w:proofErr w:type="spellStart"/>
      <w:r w:rsidRPr="00BA082C">
        <w:t>микротемы</w:t>
      </w:r>
      <w:proofErr w:type="spellEnd"/>
      <w:r w:rsidRPr="00BA082C">
        <w:t xml:space="preserve">. 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Осознание ситуации устного общения. Развитие речевого слуха: умения слушать и слышать интонационный рисунок предложения, фразы, определять главное, понимать средства выразительности словесных и несловесных средств общения (образные слова, оценочные слова, интонацию, мимику, жесты).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Понимание учебного текста. Умения выявлять непонятные слова, выражения и уточнять их значения (спросить взрослых, навести справку в толковом, этимологическом словарях); определять тему и основную мысль текста по заголовку, по ключевым словам и главным частям текста.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 xml:space="preserve">Выборочное чтение с целью нахождения необходимого материала. Формулирование простых выводов на основе информации, содержащейся в тексте. 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Овладение техникой чтения, позволяющей читать быстро и осмысленно, контролировать своё чтение.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Говорение и письмо</w:t>
      </w:r>
      <w:r w:rsidRPr="00BA082C">
        <w:t>. Говорение и письмо как процесс формулирования и передачи мыслей, информации, чувств.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Умения: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 xml:space="preserve">— осознавать тему и цель высказывания, отбирать нужный для этого материал, продумывать способы донесения его до слушателей, читателей; 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lastRenderedPageBreak/>
        <w:t>— говорить и писать логично, чётко выделяя главное, не отвлекаясь от предмета речи;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 xml:space="preserve">— выражать основную мысль и своё отношение к </w:t>
      </w:r>
      <w:proofErr w:type="gramStart"/>
      <w:r w:rsidRPr="00BA082C">
        <w:t>высказываемому</w:t>
      </w:r>
      <w:proofErr w:type="gramEnd"/>
      <w:r w:rsidRPr="00BA082C">
        <w:t xml:space="preserve"> (посредством заголовка, употребления специальных слов и выражений, их форм);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— произносить слова чётко, в соответствии с орфоэпическими нормами, добиваться точной интонации, чтобы речь была доступной для понимания при восприятии на слух;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— писать слова разборчиво, в соответствии с требованиями каллиграфии, и достаточно быстро (примерная скорость письма при списывании — до 35 букв, при свободном письме — до 50 букв в минуту).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i/>
          <w:iCs/>
        </w:rPr>
        <w:t>Составление</w:t>
      </w:r>
      <w:r w:rsidRPr="00BA082C">
        <w:t xml:space="preserve"> текста письма (родным, друзьям), записки, объявления о пропаже животного с использованием этикетных фраз. Умение подписывать конверт.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Практическое овладение диалоговой формой речи: вступать в разговор, поддерживать его репликами, выражать свою точку зрения, убеждать, рационально использовать при разговоре несловесные средства общения.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Уместное использование и правильное построение высказывания этикетного характера: извинение, пожелание, разговор по телефону (ситуация — абонента нет дома, просьба передать информацию).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Умение осуществлять самоконтроль, оценивать высказывание, редактировать, давать советы по улучшению речи.</w:t>
      </w:r>
    </w:p>
    <w:p w:rsidR="00E56C31" w:rsidRPr="00BA082C" w:rsidRDefault="00E56C31" w:rsidP="00E56C31">
      <w:pPr>
        <w:spacing w:line="276" w:lineRule="auto"/>
        <w:ind w:firstLine="357"/>
      </w:pPr>
      <w:r w:rsidRPr="00BA082C">
        <w:rPr>
          <w:b/>
          <w:bCs/>
        </w:rPr>
        <w:t>ЯЗЫК КАК СРЕДСТВО ОБЩЕНИЯ</w:t>
      </w:r>
      <w:r w:rsidRPr="00BA082C">
        <w:t xml:space="preserve"> (124 ч)</w:t>
      </w:r>
    </w:p>
    <w:p w:rsidR="00E56C31" w:rsidRPr="00BA082C" w:rsidRDefault="00E56C31" w:rsidP="00E56C31">
      <w:pPr>
        <w:pStyle w:val="3"/>
        <w:spacing w:before="0" w:after="0"/>
        <w:jc w:val="left"/>
        <w:rPr>
          <w:rFonts w:ascii="Times New Roman" w:hAnsi="Times New Roman"/>
          <w:sz w:val="24"/>
        </w:rPr>
      </w:pPr>
      <w:r w:rsidRPr="00BA082C">
        <w:rPr>
          <w:rFonts w:ascii="Times New Roman" w:hAnsi="Times New Roman"/>
          <w:sz w:val="24"/>
        </w:rPr>
        <w:t>Круг сведений о языке</w:t>
      </w:r>
    </w:p>
    <w:p w:rsidR="00E56C31" w:rsidRPr="00BA082C" w:rsidRDefault="00E56C31" w:rsidP="00E56C31">
      <w:pPr>
        <w:spacing w:line="276" w:lineRule="auto"/>
        <w:ind w:firstLine="357"/>
        <w:rPr>
          <w:b/>
          <w:bCs/>
        </w:rPr>
      </w:pPr>
      <w:r w:rsidRPr="00BA082C">
        <w:rPr>
          <w:b/>
          <w:bCs/>
        </w:rPr>
        <w:t>как основе формирования языковых умений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Общие сведения о языке</w:t>
      </w:r>
      <w:r w:rsidRPr="00BA082C">
        <w:t xml:space="preserve"> (3 ч). Язык как основа речи, средство общения. Отражение в частях речи реалий окружающего мира (назвать, обозначить). </w:t>
      </w:r>
      <w:r w:rsidRPr="00BA082C">
        <w:rPr>
          <w:i/>
          <w:iCs/>
        </w:rPr>
        <w:t>Связь языка с историей развития культуры русского народа (этимологические экскурсы). Что могут рассказать о себе географические названия?</w:t>
      </w:r>
      <w:r w:rsidRPr="00BA082C">
        <w:t xml:space="preserve"> Пословицы и поговорки как выразители мудрости и национального характера русского народа. Язык, его строение глазами учёных (представление о разделах науки о языке), лингвистические разборы (анализы) языковых средств. Освоение норм русского литературного языка.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Фонетика и орфоэпия</w:t>
      </w:r>
      <w:r w:rsidRPr="00BA082C">
        <w:t>*. Сопоставление звукового и буквенного состава слов. Использование фонетического анализа слова для решения орфографических задач. Освоение орфоэпических норм русского литературного языка (</w:t>
      </w:r>
      <w:r w:rsidRPr="00BA082C">
        <w:rPr>
          <w:i/>
          <w:iCs/>
        </w:rPr>
        <w:t>красивее</w:t>
      </w:r>
      <w:r w:rsidRPr="00BA082C">
        <w:t xml:space="preserve">, </w:t>
      </w:r>
      <w:r w:rsidRPr="00BA082C">
        <w:rPr>
          <w:i/>
          <w:iCs/>
        </w:rPr>
        <w:t>нравиться</w:t>
      </w:r>
      <w:r w:rsidRPr="00BA082C">
        <w:t xml:space="preserve">, </w:t>
      </w:r>
      <w:proofErr w:type="gramStart"/>
      <w:r w:rsidRPr="00BA082C">
        <w:rPr>
          <w:i/>
          <w:iCs/>
        </w:rPr>
        <w:t>красненький</w:t>
      </w:r>
      <w:proofErr w:type="gramEnd"/>
      <w:r w:rsidRPr="00BA082C">
        <w:t xml:space="preserve"> и т.п.).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Графика</w:t>
      </w:r>
      <w:r w:rsidRPr="00BA082C">
        <w:t xml:space="preserve">*. Углубление понятия об употреблении на письме разделительного твёрдого знака. 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Чистописание</w:t>
      </w:r>
      <w:r w:rsidRPr="00BA082C">
        <w:t xml:space="preserve">*. Совершенствование владением рукописным шрифтом. Упражнения в дифференциации движений руки при написании таких пар букв, как </w:t>
      </w:r>
      <w:proofErr w:type="gramStart"/>
      <w:r w:rsidRPr="00BA082C">
        <w:rPr>
          <w:b/>
          <w:bCs/>
          <w:i/>
          <w:iCs/>
        </w:rPr>
        <w:t>С</w:t>
      </w:r>
      <w:r w:rsidRPr="00BA082C">
        <w:t>—</w:t>
      </w:r>
      <w:r w:rsidRPr="00BA082C">
        <w:rPr>
          <w:b/>
          <w:bCs/>
          <w:i/>
          <w:iCs/>
        </w:rPr>
        <w:t>Э</w:t>
      </w:r>
      <w:proofErr w:type="gramEnd"/>
      <w:r w:rsidRPr="00BA082C">
        <w:t xml:space="preserve">, </w:t>
      </w:r>
      <w:r w:rsidRPr="00BA082C">
        <w:rPr>
          <w:b/>
          <w:bCs/>
          <w:i/>
          <w:iCs/>
        </w:rPr>
        <w:t>З</w:t>
      </w:r>
      <w:r w:rsidRPr="00BA082C">
        <w:t>—</w:t>
      </w:r>
      <w:r w:rsidRPr="00BA082C">
        <w:rPr>
          <w:b/>
          <w:bCs/>
          <w:i/>
          <w:iCs/>
        </w:rPr>
        <w:t>Е</w:t>
      </w:r>
      <w:r w:rsidRPr="00BA082C">
        <w:t xml:space="preserve">, </w:t>
      </w:r>
      <w:r w:rsidRPr="00BA082C">
        <w:rPr>
          <w:b/>
          <w:bCs/>
          <w:i/>
          <w:iCs/>
        </w:rPr>
        <w:t>Х</w:t>
      </w:r>
      <w:r w:rsidRPr="00BA082C">
        <w:t>—</w:t>
      </w:r>
      <w:r w:rsidRPr="00BA082C">
        <w:rPr>
          <w:b/>
          <w:bCs/>
          <w:i/>
          <w:iCs/>
        </w:rPr>
        <w:t>Ж</w:t>
      </w:r>
      <w:r w:rsidRPr="00BA082C">
        <w:t xml:space="preserve">, </w:t>
      </w:r>
      <w:r w:rsidRPr="00BA082C">
        <w:rPr>
          <w:b/>
          <w:bCs/>
          <w:i/>
          <w:iCs/>
        </w:rPr>
        <w:t>д</w:t>
      </w:r>
      <w:r w:rsidRPr="00BA082C">
        <w:t>—</w:t>
      </w:r>
      <w:r w:rsidRPr="00BA082C">
        <w:rPr>
          <w:b/>
          <w:bCs/>
          <w:i/>
          <w:iCs/>
        </w:rPr>
        <w:t>б</w:t>
      </w:r>
      <w:r w:rsidRPr="00BA082C">
        <w:t xml:space="preserve">, </w:t>
      </w:r>
      <w:r w:rsidRPr="00BA082C">
        <w:rPr>
          <w:b/>
          <w:bCs/>
          <w:i/>
          <w:iCs/>
        </w:rPr>
        <w:t>Ш</w:t>
      </w:r>
      <w:r w:rsidRPr="00BA082C">
        <w:t>—</w:t>
      </w:r>
      <w:r w:rsidRPr="00BA082C">
        <w:rPr>
          <w:b/>
          <w:bCs/>
          <w:i/>
          <w:iCs/>
        </w:rPr>
        <w:t>М</w:t>
      </w:r>
      <w:r w:rsidRPr="00BA082C">
        <w:t xml:space="preserve">, </w:t>
      </w:r>
      <w:r w:rsidRPr="00BA082C">
        <w:rPr>
          <w:b/>
          <w:bCs/>
          <w:i/>
          <w:iCs/>
        </w:rPr>
        <w:t>Г</w:t>
      </w:r>
      <w:r w:rsidRPr="00BA082C">
        <w:t>—</w:t>
      </w:r>
      <w:r w:rsidRPr="00BA082C">
        <w:rPr>
          <w:b/>
          <w:bCs/>
          <w:i/>
          <w:iCs/>
        </w:rPr>
        <w:t>Р</w:t>
      </w:r>
      <w:r w:rsidRPr="00BA082C">
        <w:t xml:space="preserve">, </w:t>
      </w:r>
      <w:r w:rsidRPr="00BA082C">
        <w:rPr>
          <w:b/>
          <w:bCs/>
          <w:i/>
          <w:iCs/>
        </w:rPr>
        <w:t>Я</w:t>
      </w:r>
      <w:r w:rsidRPr="00BA082C">
        <w:t>—</w:t>
      </w:r>
      <w:r w:rsidRPr="00BA082C">
        <w:rPr>
          <w:b/>
          <w:bCs/>
          <w:i/>
          <w:iCs/>
        </w:rPr>
        <w:t>Ф</w:t>
      </w:r>
      <w:r w:rsidRPr="00BA082C">
        <w:t xml:space="preserve">, </w:t>
      </w:r>
      <w:r w:rsidRPr="00BA082C">
        <w:rPr>
          <w:b/>
          <w:bCs/>
          <w:i/>
          <w:iCs/>
        </w:rPr>
        <w:t>п</w:t>
      </w:r>
      <w:r w:rsidRPr="00BA082C">
        <w:t>—</w:t>
      </w:r>
      <w:r w:rsidRPr="00BA082C">
        <w:rPr>
          <w:b/>
          <w:bCs/>
          <w:i/>
          <w:iCs/>
        </w:rPr>
        <w:t>р</w:t>
      </w:r>
      <w:r w:rsidRPr="00BA082C">
        <w:t xml:space="preserve"> и т.п. Упражнения по ускорению письма, достижению его плавности и связности.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Слово и его значение</w:t>
      </w:r>
      <w:r w:rsidRPr="00BA082C">
        <w:t xml:space="preserve"> (</w:t>
      </w:r>
      <w:r w:rsidRPr="00BA082C">
        <w:rPr>
          <w:b/>
          <w:bCs/>
        </w:rPr>
        <w:t>лексика</w:t>
      </w:r>
      <w:r w:rsidRPr="00BA082C">
        <w:t xml:space="preserve">) (3 ч). Связь формы и значения слова. Лексика как раздел науки о языке, изучающий лексические значения слов. Многозначные слова. Синонимы. Антонимы. Употребление слов в речи (тексте) в переносном значении. О заимствованиях в </w:t>
      </w:r>
      <w:r w:rsidRPr="00BA082C">
        <w:lastRenderedPageBreak/>
        <w:t>русском языке. Представление о фразеологизмах. Представление о способах толкования лексических значений слов при работе со словарями разных типов: толковыми, синонимов, антонимов.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Слово и его значимые части</w:t>
      </w:r>
      <w:r w:rsidRPr="00BA082C">
        <w:t xml:space="preserve"> (</w:t>
      </w:r>
      <w:proofErr w:type="spellStart"/>
      <w:r w:rsidRPr="00BA082C">
        <w:rPr>
          <w:b/>
          <w:bCs/>
        </w:rPr>
        <w:t>морфемика</w:t>
      </w:r>
      <w:proofErr w:type="spellEnd"/>
      <w:r w:rsidRPr="00BA082C">
        <w:t>) (15 ч). Углубление представлений о морфемном составе слова (корень, приставка, суффикс, окончание) и роли морфем в словах.</w:t>
      </w:r>
    </w:p>
    <w:p w:rsidR="00E56C31" w:rsidRPr="00BA082C" w:rsidRDefault="00E56C31" w:rsidP="00E56C31">
      <w:pPr>
        <w:spacing w:line="276" w:lineRule="auto"/>
        <w:ind w:firstLine="360"/>
        <w:rPr>
          <w:i/>
          <w:iCs/>
        </w:rPr>
      </w:pPr>
      <w:r w:rsidRPr="00BA082C">
        <w:t xml:space="preserve">Корень как главная значимая часть слова, проводник в историю происхождения слова. </w:t>
      </w:r>
      <w:r w:rsidRPr="00BA082C">
        <w:rPr>
          <w:i/>
          <w:iCs/>
        </w:rPr>
        <w:t>Слова с двумя корнями (сложные слова).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 xml:space="preserve">Словоизменение и </w:t>
      </w:r>
      <w:r w:rsidRPr="00BA082C">
        <w:rPr>
          <w:i/>
          <w:iCs/>
        </w:rPr>
        <w:t>словообразование</w:t>
      </w:r>
      <w:r w:rsidRPr="00BA082C">
        <w:t>. Значения и роль окончаний в словах.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i/>
          <w:iCs/>
        </w:rPr>
        <w:t>Общее представление о продуктивных способах образования слов (</w:t>
      </w:r>
      <w:proofErr w:type="gramStart"/>
      <w:r w:rsidRPr="00BA082C">
        <w:rPr>
          <w:i/>
          <w:iCs/>
        </w:rPr>
        <w:t>приставочный</w:t>
      </w:r>
      <w:proofErr w:type="gramEnd"/>
      <w:r w:rsidRPr="00BA082C">
        <w:rPr>
          <w:i/>
          <w:iCs/>
        </w:rPr>
        <w:t>, суффиксальный).</w:t>
      </w:r>
      <w:r w:rsidRPr="00BA082C">
        <w:t xml:space="preserve"> Приставка и суффикс как значимые словообразующие морфемы. Наблюдение над оттенками значений, вносимыми в слова приставками (</w:t>
      </w:r>
      <w:r w:rsidRPr="00BA082C">
        <w:rPr>
          <w:i/>
          <w:iCs/>
        </w:rPr>
        <w:t>от</w:t>
      </w:r>
      <w:r w:rsidRPr="00BA082C">
        <w:t xml:space="preserve">-, </w:t>
      </w:r>
      <w:r w:rsidRPr="00BA082C">
        <w:rPr>
          <w:i/>
          <w:iCs/>
        </w:rPr>
        <w:t>бе</w:t>
      </w:r>
      <w:proofErr w:type="gramStart"/>
      <w:r w:rsidRPr="00BA082C">
        <w:rPr>
          <w:i/>
          <w:iCs/>
        </w:rPr>
        <w:t>с</w:t>
      </w:r>
      <w:r w:rsidRPr="00BA082C">
        <w:t>-</w:t>
      </w:r>
      <w:proofErr w:type="gramEnd"/>
      <w:r w:rsidRPr="00BA082C">
        <w:t xml:space="preserve">, </w:t>
      </w:r>
      <w:r w:rsidRPr="00BA082C">
        <w:rPr>
          <w:i/>
          <w:iCs/>
        </w:rPr>
        <w:t>за</w:t>
      </w:r>
      <w:r w:rsidRPr="00BA082C">
        <w:t xml:space="preserve">-, </w:t>
      </w:r>
      <w:r w:rsidRPr="00BA082C">
        <w:rPr>
          <w:i/>
          <w:iCs/>
        </w:rPr>
        <w:t>вы</w:t>
      </w:r>
      <w:r w:rsidRPr="00BA082C">
        <w:t>- и др.), суффиксами (-</w:t>
      </w:r>
      <w:proofErr w:type="spellStart"/>
      <w:r w:rsidRPr="00BA082C">
        <w:rPr>
          <w:i/>
          <w:iCs/>
        </w:rPr>
        <w:t>онок</w:t>
      </w:r>
      <w:proofErr w:type="spellEnd"/>
      <w:r w:rsidRPr="00BA082C">
        <w:t>-, -</w:t>
      </w:r>
      <w:proofErr w:type="spellStart"/>
      <w:r w:rsidRPr="00BA082C">
        <w:rPr>
          <w:i/>
          <w:iCs/>
        </w:rPr>
        <w:t>ек</w:t>
      </w:r>
      <w:proofErr w:type="spellEnd"/>
      <w:r w:rsidRPr="00BA082C">
        <w:t>-, -</w:t>
      </w:r>
      <w:proofErr w:type="spellStart"/>
      <w:r w:rsidRPr="00BA082C">
        <w:rPr>
          <w:i/>
          <w:iCs/>
        </w:rPr>
        <w:t>ищ</w:t>
      </w:r>
      <w:proofErr w:type="spellEnd"/>
      <w:r w:rsidRPr="00BA082C">
        <w:t>-, -</w:t>
      </w:r>
      <w:proofErr w:type="spellStart"/>
      <w:r w:rsidRPr="00BA082C">
        <w:rPr>
          <w:i/>
          <w:iCs/>
        </w:rPr>
        <w:t>тель</w:t>
      </w:r>
      <w:proofErr w:type="spellEnd"/>
      <w:r w:rsidRPr="00BA082C">
        <w:t>- и др.). Роль употребления в речи слов с уменьшительно-ласкательными суффиксами (-</w:t>
      </w:r>
      <w:proofErr w:type="spellStart"/>
      <w:r w:rsidRPr="00BA082C">
        <w:rPr>
          <w:i/>
          <w:iCs/>
        </w:rPr>
        <w:t>оч</w:t>
      </w:r>
      <w:proofErr w:type="gramStart"/>
      <w:r w:rsidRPr="00BA082C">
        <w:rPr>
          <w:i/>
          <w:iCs/>
        </w:rPr>
        <w:t>к</w:t>
      </w:r>
      <w:proofErr w:type="spellEnd"/>
      <w:r w:rsidRPr="00BA082C">
        <w:t>-</w:t>
      </w:r>
      <w:proofErr w:type="gramEnd"/>
      <w:r w:rsidRPr="00BA082C">
        <w:t>, -</w:t>
      </w:r>
      <w:proofErr w:type="spellStart"/>
      <w:r w:rsidRPr="00BA082C">
        <w:rPr>
          <w:i/>
          <w:iCs/>
        </w:rPr>
        <w:t>ек</w:t>
      </w:r>
      <w:proofErr w:type="spellEnd"/>
      <w:r w:rsidRPr="00BA082C">
        <w:t>-, -</w:t>
      </w:r>
      <w:proofErr w:type="spellStart"/>
      <w:r w:rsidRPr="00BA082C">
        <w:rPr>
          <w:i/>
          <w:iCs/>
        </w:rPr>
        <w:t>ик</w:t>
      </w:r>
      <w:proofErr w:type="spellEnd"/>
      <w:r w:rsidRPr="00BA082C">
        <w:t>-, -</w:t>
      </w:r>
      <w:proofErr w:type="spellStart"/>
      <w:r w:rsidRPr="00BA082C">
        <w:rPr>
          <w:i/>
          <w:iCs/>
        </w:rPr>
        <w:t>еньк</w:t>
      </w:r>
      <w:proofErr w:type="spellEnd"/>
      <w:r w:rsidRPr="00BA082C">
        <w:t>-). Разбор слов по составу.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Слово как часть речи</w:t>
      </w:r>
      <w:r w:rsidRPr="00BA082C">
        <w:t xml:space="preserve"> (</w:t>
      </w:r>
      <w:r w:rsidRPr="00BA082C">
        <w:rPr>
          <w:b/>
          <w:bCs/>
        </w:rPr>
        <w:t>морфология</w:t>
      </w:r>
      <w:r w:rsidRPr="00BA082C">
        <w:t>) (22 ч). Критерии распределения слов по частям речи (общие значения, вопросы как средства их выделения, формы изменения, роль в предложении).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  <w:i/>
          <w:iCs/>
        </w:rPr>
        <w:t xml:space="preserve">Имя существительное </w:t>
      </w:r>
      <w:r w:rsidRPr="00BA082C">
        <w:rPr>
          <w:i/>
          <w:iCs/>
        </w:rPr>
        <w:t>(6 ч).</w:t>
      </w:r>
      <w:r w:rsidRPr="00BA082C">
        <w:t xml:space="preserve"> </w:t>
      </w:r>
      <w:proofErr w:type="gramStart"/>
      <w:r w:rsidRPr="00BA082C">
        <w:t>Углубление представлений о значениях имён существительных: обозначение признака (</w:t>
      </w:r>
      <w:r w:rsidRPr="00BA082C">
        <w:rPr>
          <w:i/>
          <w:iCs/>
        </w:rPr>
        <w:t>белизна</w:t>
      </w:r>
      <w:r w:rsidRPr="00BA082C">
        <w:t xml:space="preserve">, </w:t>
      </w:r>
      <w:r w:rsidRPr="00BA082C">
        <w:rPr>
          <w:i/>
          <w:iCs/>
        </w:rPr>
        <w:t>чернота</w:t>
      </w:r>
      <w:r w:rsidRPr="00BA082C">
        <w:t>), обозначение эмоций (</w:t>
      </w:r>
      <w:r w:rsidRPr="00BA082C">
        <w:rPr>
          <w:i/>
          <w:iCs/>
        </w:rPr>
        <w:t>счастье</w:t>
      </w:r>
      <w:r w:rsidRPr="00BA082C">
        <w:t xml:space="preserve">, </w:t>
      </w:r>
      <w:r w:rsidRPr="00BA082C">
        <w:rPr>
          <w:i/>
          <w:iCs/>
        </w:rPr>
        <w:t>радость</w:t>
      </w:r>
      <w:r w:rsidRPr="00BA082C">
        <w:t xml:space="preserve">, </w:t>
      </w:r>
      <w:r w:rsidRPr="00BA082C">
        <w:rPr>
          <w:i/>
          <w:iCs/>
        </w:rPr>
        <w:t>тревога</w:t>
      </w:r>
      <w:r w:rsidRPr="00BA082C">
        <w:t xml:space="preserve">, </w:t>
      </w:r>
      <w:r w:rsidRPr="00BA082C">
        <w:rPr>
          <w:i/>
          <w:iCs/>
        </w:rPr>
        <w:t>горе</w:t>
      </w:r>
      <w:r w:rsidRPr="00BA082C">
        <w:t>).</w:t>
      </w:r>
      <w:proofErr w:type="gramEnd"/>
      <w:r w:rsidRPr="00BA082C">
        <w:t xml:space="preserve"> Имена собственные и нарицательные (единицы административного деления России: края, округа, области, районы, названия улиц).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 xml:space="preserve">Наблюдение над изменением имён существительных по падежам в единственном и множественном числе. Роль имён существительных в предложениях. 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  <w:i/>
          <w:iCs/>
        </w:rPr>
        <w:t>Имя прилагательное</w:t>
      </w:r>
      <w:r w:rsidRPr="00BA082C">
        <w:rPr>
          <w:i/>
          <w:iCs/>
        </w:rPr>
        <w:t xml:space="preserve"> (4 ч).</w:t>
      </w:r>
      <w:r w:rsidRPr="00BA082C">
        <w:t xml:space="preserve"> </w:t>
      </w:r>
      <w:proofErr w:type="gramStart"/>
      <w:r w:rsidRPr="00BA082C">
        <w:t>Углубление представлений о значениях имён прилагательных: оценочная характеристика предмета, лица (</w:t>
      </w:r>
      <w:r w:rsidRPr="00BA082C">
        <w:rPr>
          <w:i/>
          <w:iCs/>
        </w:rPr>
        <w:t>дружный</w:t>
      </w:r>
      <w:r w:rsidRPr="00BA082C">
        <w:t xml:space="preserve">, </w:t>
      </w:r>
      <w:r w:rsidRPr="00BA082C">
        <w:rPr>
          <w:i/>
          <w:iCs/>
        </w:rPr>
        <w:t>смелый</w:t>
      </w:r>
      <w:r w:rsidRPr="00BA082C">
        <w:t xml:space="preserve">, </w:t>
      </w:r>
      <w:r w:rsidRPr="00BA082C">
        <w:rPr>
          <w:i/>
          <w:iCs/>
        </w:rPr>
        <w:t>красивый</w:t>
      </w:r>
      <w:r w:rsidRPr="00BA082C">
        <w:t xml:space="preserve">, </w:t>
      </w:r>
      <w:r w:rsidRPr="00BA082C">
        <w:rPr>
          <w:i/>
          <w:iCs/>
        </w:rPr>
        <w:t>добрый</w:t>
      </w:r>
      <w:r w:rsidRPr="00BA082C">
        <w:t>), материал, из которого сделан предмет (</w:t>
      </w:r>
      <w:r w:rsidRPr="00BA082C">
        <w:rPr>
          <w:i/>
          <w:iCs/>
        </w:rPr>
        <w:t>железный</w:t>
      </w:r>
      <w:r w:rsidRPr="00BA082C">
        <w:t xml:space="preserve"> </w:t>
      </w:r>
      <w:r w:rsidRPr="00BA082C">
        <w:rPr>
          <w:i/>
          <w:iCs/>
        </w:rPr>
        <w:t>ковш</w:t>
      </w:r>
      <w:r w:rsidRPr="00BA082C">
        <w:t xml:space="preserve">, </w:t>
      </w:r>
      <w:r w:rsidRPr="00BA082C">
        <w:rPr>
          <w:i/>
          <w:iCs/>
        </w:rPr>
        <w:t>шерстяной</w:t>
      </w:r>
      <w:r w:rsidRPr="00BA082C">
        <w:t xml:space="preserve"> </w:t>
      </w:r>
      <w:r w:rsidRPr="00BA082C">
        <w:rPr>
          <w:i/>
          <w:iCs/>
        </w:rPr>
        <w:t>костюм</w:t>
      </w:r>
      <w:r w:rsidRPr="00BA082C">
        <w:t>).</w:t>
      </w:r>
      <w:proofErr w:type="gramEnd"/>
    </w:p>
    <w:p w:rsidR="00E56C31" w:rsidRPr="00BA082C" w:rsidRDefault="00E56C31" w:rsidP="00E56C31">
      <w:pPr>
        <w:pStyle w:val="a6"/>
        <w:jc w:val="left"/>
        <w:rPr>
          <w:rFonts w:ascii="Times New Roman" w:hAnsi="Times New Roman"/>
          <w:sz w:val="24"/>
        </w:rPr>
      </w:pPr>
      <w:r w:rsidRPr="00BA082C">
        <w:rPr>
          <w:rFonts w:ascii="Times New Roman" w:hAnsi="Times New Roman"/>
          <w:sz w:val="24"/>
        </w:rPr>
        <w:t>Наблюдение над изменением имён прилагательных по падежам в единственном и множественном числе. Роль имён прилагательных в словосочетаниях, предложениях.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  <w:i/>
          <w:iCs/>
        </w:rPr>
        <w:t>Местоимение</w:t>
      </w:r>
      <w:r w:rsidRPr="00BA082C">
        <w:rPr>
          <w:i/>
          <w:iCs/>
        </w:rPr>
        <w:t xml:space="preserve"> (2 ч). </w:t>
      </w:r>
      <w:r w:rsidRPr="00BA082C">
        <w:t xml:space="preserve">Наблюдение над особенностью значения местоимений — обозначать предмет, лицо, не называя, а лишь указывая на них. </w:t>
      </w:r>
      <w:proofErr w:type="gramStart"/>
      <w:r w:rsidRPr="00BA082C">
        <w:t>Личные местоимения, употребляемые в единственном и множественном числе (</w:t>
      </w:r>
      <w:r w:rsidRPr="00BA082C">
        <w:rPr>
          <w:i/>
          <w:iCs/>
        </w:rPr>
        <w:t>я</w:t>
      </w:r>
      <w:r w:rsidRPr="00BA082C">
        <w:t xml:space="preserve">, </w:t>
      </w:r>
      <w:r w:rsidRPr="00BA082C">
        <w:rPr>
          <w:i/>
          <w:iCs/>
        </w:rPr>
        <w:t>ты</w:t>
      </w:r>
      <w:r w:rsidRPr="00BA082C">
        <w:t xml:space="preserve">, </w:t>
      </w:r>
      <w:r w:rsidRPr="00BA082C">
        <w:rPr>
          <w:i/>
          <w:iCs/>
        </w:rPr>
        <w:t>он</w:t>
      </w:r>
      <w:r w:rsidRPr="00BA082C">
        <w:t xml:space="preserve">, </w:t>
      </w:r>
      <w:r w:rsidRPr="00BA082C">
        <w:rPr>
          <w:i/>
          <w:iCs/>
        </w:rPr>
        <w:t>мы</w:t>
      </w:r>
      <w:r w:rsidRPr="00BA082C">
        <w:t xml:space="preserve">, </w:t>
      </w:r>
      <w:r w:rsidRPr="00BA082C">
        <w:rPr>
          <w:i/>
          <w:iCs/>
        </w:rPr>
        <w:t>вы</w:t>
      </w:r>
      <w:r w:rsidRPr="00BA082C">
        <w:t xml:space="preserve">, </w:t>
      </w:r>
      <w:r w:rsidRPr="00BA082C">
        <w:rPr>
          <w:i/>
          <w:iCs/>
        </w:rPr>
        <w:t>они</w:t>
      </w:r>
      <w:r w:rsidRPr="00BA082C">
        <w:t>).</w:t>
      </w:r>
      <w:proofErr w:type="gramEnd"/>
      <w:r w:rsidRPr="00BA082C">
        <w:t xml:space="preserve"> Роль местоимений в предложениях.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  <w:i/>
          <w:iCs/>
        </w:rPr>
        <w:t>Глагол</w:t>
      </w:r>
      <w:r w:rsidRPr="00BA082C">
        <w:rPr>
          <w:i/>
          <w:iCs/>
        </w:rPr>
        <w:t xml:space="preserve"> (7 ч).</w:t>
      </w:r>
      <w:r w:rsidRPr="00BA082C">
        <w:t xml:space="preserve"> </w:t>
      </w:r>
      <w:proofErr w:type="gramStart"/>
      <w:r w:rsidRPr="00BA082C">
        <w:t>Углубление представлений о значениях глаголов: речевые и мыслительные процессы (</w:t>
      </w:r>
      <w:r w:rsidRPr="00BA082C">
        <w:rPr>
          <w:i/>
          <w:iCs/>
        </w:rPr>
        <w:t>думает</w:t>
      </w:r>
      <w:r w:rsidRPr="00BA082C">
        <w:t xml:space="preserve">, </w:t>
      </w:r>
      <w:r w:rsidRPr="00BA082C">
        <w:rPr>
          <w:i/>
          <w:iCs/>
        </w:rPr>
        <w:t>говорит</w:t>
      </w:r>
      <w:r w:rsidRPr="00BA082C">
        <w:t xml:space="preserve">, </w:t>
      </w:r>
      <w:r w:rsidRPr="00BA082C">
        <w:rPr>
          <w:i/>
          <w:iCs/>
        </w:rPr>
        <w:t>представляет</w:t>
      </w:r>
      <w:r w:rsidRPr="00BA082C">
        <w:t>), состояние (</w:t>
      </w:r>
      <w:r w:rsidRPr="00BA082C">
        <w:rPr>
          <w:i/>
          <w:iCs/>
        </w:rPr>
        <w:t>болеет</w:t>
      </w:r>
      <w:r w:rsidRPr="00BA082C">
        <w:t xml:space="preserve">, </w:t>
      </w:r>
      <w:r w:rsidRPr="00BA082C">
        <w:rPr>
          <w:i/>
          <w:iCs/>
        </w:rPr>
        <w:t>нездоровится</w:t>
      </w:r>
      <w:r w:rsidRPr="00BA082C">
        <w:t xml:space="preserve">, </w:t>
      </w:r>
      <w:r w:rsidRPr="00BA082C">
        <w:rPr>
          <w:i/>
          <w:iCs/>
        </w:rPr>
        <w:t>удивляется</w:t>
      </w:r>
      <w:r w:rsidRPr="00BA082C">
        <w:t>).</w:t>
      </w:r>
      <w:proofErr w:type="gramEnd"/>
      <w:r w:rsidRPr="00BA082C">
        <w:t xml:space="preserve"> Наблюдение над оттенками значений, выражаемых глаголами совершенного и несовершенного вида (без терминов). Общее представление о начальной форме глаголов. Время глаголов. Наблюдение над изменением глаголов по лицам и числам. Роль глаголов в предложениях.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  <w:i/>
          <w:iCs/>
        </w:rPr>
        <w:t>Служебные части речи</w:t>
      </w:r>
      <w:r w:rsidRPr="00BA082C">
        <w:rPr>
          <w:i/>
          <w:iCs/>
        </w:rPr>
        <w:t xml:space="preserve"> (3 ч).</w:t>
      </w:r>
      <w:r w:rsidRPr="00BA082C">
        <w:t xml:space="preserve"> </w:t>
      </w:r>
      <w:proofErr w:type="gramStart"/>
      <w:r w:rsidRPr="00BA082C">
        <w:t xml:space="preserve">Углубление представлений о роли служебных частей речи: </w:t>
      </w:r>
      <w:r w:rsidRPr="00BA082C">
        <w:rPr>
          <w:i/>
          <w:iCs/>
        </w:rPr>
        <w:t xml:space="preserve">выражать различного рода отношения между знаменательными частями речи (пространственные, причинные, цели — предлоги, союзы), оттенки значений и чувств (вопроса, уточнения, </w:t>
      </w:r>
      <w:r w:rsidRPr="00BA082C">
        <w:rPr>
          <w:i/>
          <w:iCs/>
        </w:rPr>
        <w:lastRenderedPageBreak/>
        <w:t>восхищения, отрицания — частицы),</w:t>
      </w:r>
      <w:r w:rsidRPr="00BA082C">
        <w:t xml:space="preserve"> связывать слова и части предложений.</w:t>
      </w:r>
      <w:proofErr w:type="gramEnd"/>
      <w:r w:rsidRPr="00BA082C">
        <w:t xml:space="preserve"> Отрицательная частица не. Упражнения в использовании служебных частей речи в составе словосочетаний, предложений.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Синтаксис</w:t>
      </w:r>
      <w:r w:rsidRPr="00BA082C">
        <w:t xml:space="preserve"> (34 ч). </w:t>
      </w:r>
      <w:r w:rsidRPr="00BA082C">
        <w:rPr>
          <w:b/>
          <w:bCs/>
          <w:i/>
          <w:iCs/>
        </w:rPr>
        <w:t>Словосочетание</w:t>
      </w:r>
      <w:r w:rsidRPr="00BA082C">
        <w:rPr>
          <w:i/>
          <w:iCs/>
        </w:rPr>
        <w:t xml:space="preserve"> (10 ч).</w:t>
      </w:r>
      <w:r w:rsidRPr="00BA082C">
        <w:t xml:space="preserve"> Углубление представлений о структуре и значениях словосочетаний: предмет и его признак, действие и предмет, с которым оно связано (</w:t>
      </w:r>
      <w:r w:rsidRPr="00BA082C">
        <w:rPr>
          <w:i/>
          <w:iCs/>
        </w:rPr>
        <w:t>читать книгу</w:t>
      </w:r>
      <w:r w:rsidRPr="00BA082C">
        <w:t xml:space="preserve">, </w:t>
      </w:r>
      <w:r w:rsidRPr="00BA082C">
        <w:rPr>
          <w:i/>
          <w:iCs/>
        </w:rPr>
        <w:t>заплетать косу</w:t>
      </w:r>
      <w:r w:rsidRPr="00BA082C">
        <w:t xml:space="preserve">, </w:t>
      </w:r>
      <w:r w:rsidRPr="00BA082C">
        <w:rPr>
          <w:i/>
          <w:iCs/>
        </w:rPr>
        <w:t>рубить топором</w:t>
      </w:r>
      <w:r w:rsidRPr="00BA082C">
        <w:t>). Словосочетания с синонимическими значениями (</w:t>
      </w:r>
      <w:r w:rsidRPr="00BA082C">
        <w:rPr>
          <w:i/>
          <w:iCs/>
        </w:rPr>
        <w:t>малиновое варенье</w:t>
      </w:r>
      <w:r w:rsidRPr="00BA082C">
        <w:t xml:space="preserve"> — </w:t>
      </w:r>
      <w:r w:rsidRPr="00BA082C">
        <w:rPr>
          <w:i/>
          <w:iCs/>
        </w:rPr>
        <w:t>варенье из малины</w:t>
      </w:r>
      <w:r w:rsidRPr="00BA082C">
        <w:t>). Связь слов в словосочетаниях (наблюдение над согласованием, управлением). Роль словосочетаний в предложениях.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  <w:i/>
          <w:iCs/>
        </w:rPr>
        <w:t>Предложение</w:t>
      </w:r>
      <w:r w:rsidRPr="00BA082C">
        <w:rPr>
          <w:i/>
          <w:iCs/>
        </w:rPr>
        <w:t xml:space="preserve"> (24 ч).</w:t>
      </w:r>
      <w:r w:rsidRPr="00BA082C">
        <w:t xml:space="preserve"> Углубление понятия о предложении как о цепочке слов (конструкции), с помощью которой можно выразить мысли или чувства. </w:t>
      </w:r>
    </w:p>
    <w:p w:rsidR="00E56C31" w:rsidRPr="00BA082C" w:rsidRDefault="00E56C31" w:rsidP="00E56C31">
      <w:pPr>
        <w:spacing w:line="276" w:lineRule="auto"/>
        <w:ind w:firstLine="360"/>
      </w:pPr>
      <w:proofErr w:type="gramStart"/>
      <w:r w:rsidRPr="00BA082C">
        <w:t>Разнообразие речевых задач, целей: сообщить, убедить, попросить, приказать, утвердить, отрицать, предположить и т. п. Виды предложений по цели высказывания: вопросительные, повествовательные, побудительные.</w:t>
      </w:r>
      <w:proofErr w:type="gramEnd"/>
      <w:r w:rsidRPr="00BA082C">
        <w:t xml:space="preserve"> Виды предложений по эмоциональной окраске: восклицательные и невосклицательные. Интонационное и пунктуационное оформление предложений разных по цели высказывания и по эмоциональной окраске.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 xml:space="preserve">Структура предложений. Главные члены как основа предложения. Подлежащее и основные способы его выражения в предложениях (имя существительное, местоимение). Сказуемое и основные средства его выражения в предложениях (глаголы, глаголы прошедшего времени, </w:t>
      </w:r>
      <w:r w:rsidRPr="00BA082C">
        <w:rPr>
          <w:i/>
          <w:iCs/>
        </w:rPr>
        <w:t>глаголы в «повелительной форме»</w:t>
      </w:r>
      <w:r w:rsidRPr="00BA082C">
        <w:t xml:space="preserve">). 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Предложения распространённые и нераспространённые. Общее представление о второстепенных членах предложения.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Наблюдения над интонацией предложений, осложнённых обращениями.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Правописание и пунктуация</w:t>
      </w:r>
      <w:r w:rsidRPr="00BA082C">
        <w:t xml:space="preserve"> (47 ч). Повторение изученных орфограмм. Слова с двумя безударными гласными в корне (</w:t>
      </w:r>
      <w:r w:rsidRPr="00BA082C">
        <w:rPr>
          <w:i/>
          <w:iCs/>
        </w:rPr>
        <w:t>зеленеет</w:t>
      </w:r>
      <w:r w:rsidRPr="00BA082C">
        <w:t xml:space="preserve">, </w:t>
      </w:r>
      <w:r w:rsidRPr="00BA082C">
        <w:rPr>
          <w:i/>
          <w:iCs/>
        </w:rPr>
        <w:t>холодит</w:t>
      </w:r>
      <w:r w:rsidRPr="00BA082C">
        <w:t xml:space="preserve">, </w:t>
      </w:r>
      <w:r w:rsidRPr="00BA082C">
        <w:rPr>
          <w:i/>
          <w:iCs/>
        </w:rPr>
        <w:t>береговой</w:t>
      </w:r>
      <w:r w:rsidRPr="00BA082C">
        <w:t xml:space="preserve">, </w:t>
      </w:r>
      <w:r w:rsidRPr="00BA082C">
        <w:rPr>
          <w:i/>
          <w:iCs/>
        </w:rPr>
        <w:t>воробей</w:t>
      </w:r>
      <w:r w:rsidRPr="00BA082C">
        <w:t>). Гласные и согласные в приставках. Употребление мягкого знака после шипящих на конце имён существительных женского рода (</w:t>
      </w:r>
      <w:r w:rsidRPr="00BA082C">
        <w:rPr>
          <w:i/>
          <w:iCs/>
        </w:rPr>
        <w:t>ночь</w:t>
      </w:r>
      <w:r w:rsidRPr="00BA082C">
        <w:t xml:space="preserve">, </w:t>
      </w:r>
      <w:r w:rsidRPr="00BA082C">
        <w:rPr>
          <w:i/>
          <w:iCs/>
        </w:rPr>
        <w:t>мышь</w:t>
      </w:r>
      <w:r w:rsidRPr="00BA082C">
        <w:t xml:space="preserve">). Употребление разделительного твёрдого знака. Написание частицы </w:t>
      </w:r>
      <w:r w:rsidRPr="00BA082C">
        <w:rPr>
          <w:i/>
          <w:iCs/>
        </w:rPr>
        <w:t>не</w:t>
      </w:r>
      <w:r w:rsidRPr="00BA082C">
        <w:t xml:space="preserve"> с глаголами. Написание родовых окончаний прилагательных, глаголов прошедшего времени. Употребление большой буквы в названиях областей, районов, городов, сёл, улиц.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Знаки препинания в конце предложений.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rPr>
          <w:b/>
          <w:bCs/>
        </w:rPr>
        <w:t>Развитие речи</w:t>
      </w:r>
      <w:r w:rsidRPr="00BA082C">
        <w:t>*. Обогащение словарного запаса словами разных частей речи, оценочно-эмоциональной лексикой (</w:t>
      </w:r>
      <w:proofErr w:type="gramStart"/>
      <w:r w:rsidRPr="00BA082C">
        <w:rPr>
          <w:i/>
          <w:iCs/>
        </w:rPr>
        <w:t>красивый</w:t>
      </w:r>
      <w:proofErr w:type="gramEnd"/>
      <w:r w:rsidRPr="00BA082C">
        <w:t xml:space="preserve">, </w:t>
      </w:r>
      <w:r w:rsidRPr="00BA082C">
        <w:rPr>
          <w:i/>
          <w:iCs/>
        </w:rPr>
        <w:t>ужасный</w:t>
      </w:r>
      <w:r w:rsidRPr="00BA082C">
        <w:t xml:space="preserve">, </w:t>
      </w:r>
      <w:r w:rsidRPr="00BA082C">
        <w:rPr>
          <w:i/>
          <w:iCs/>
        </w:rPr>
        <w:t>нравиться</w:t>
      </w:r>
      <w:r w:rsidRPr="00BA082C">
        <w:t xml:space="preserve">, </w:t>
      </w:r>
      <w:r w:rsidRPr="00BA082C">
        <w:rPr>
          <w:i/>
          <w:iCs/>
        </w:rPr>
        <w:t>воспитанный</w:t>
      </w:r>
      <w:r w:rsidRPr="00BA082C">
        <w:t xml:space="preserve">, </w:t>
      </w:r>
      <w:r w:rsidRPr="00BA082C">
        <w:rPr>
          <w:i/>
          <w:iCs/>
        </w:rPr>
        <w:t>как</w:t>
      </w:r>
      <w:r w:rsidRPr="00BA082C">
        <w:t xml:space="preserve"> </w:t>
      </w:r>
      <w:r w:rsidRPr="00BA082C">
        <w:rPr>
          <w:i/>
          <w:iCs/>
        </w:rPr>
        <w:t>хорошо</w:t>
      </w:r>
      <w:r w:rsidRPr="00BA082C">
        <w:t xml:space="preserve"> и пр.). Употребление слов в переносном значении. 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Расширение грамматического строя речи: целевое использование в предложениях разных частей речи, распространение предложений второстепенными членами в соответствии с речевой задачей.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Развитие речевого слуха: интонирование и адекватное восприятие интонации предложений, разных по цели высказывания.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Воспроизведение (изложение) устно и письменно чужой речи (тех же типов и жанров):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 xml:space="preserve">— дословно (читать выразительно вслух, декламировать наизусть, списывать с образца, писать по памяти, писать под диктовку); 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lastRenderedPageBreak/>
        <w:t>— близко к исходному тексту (пересказывать устно, излагать письменно по частям — свободное списывание или диктант, в целом (изложение) — с опорой на коллективно составленный план, на рисунки, иллюстрации).</w:t>
      </w:r>
    </w:p>
    <w:p w:rsidR="00E56C31" w:rsidRPr="00BA082C" w:rsidRDefault="00E56C31" w:rsidP="00E56C31">
      <w:pPr>
        <w:spacing w:line="276" w:lineRule="auto"/>
        <w:ind w:firstLine="360"/>
      </w:pPr>
      <w:r w:rsidRPr="00BA082C">
        <w:t>Создание простейших текстов образного характера (после предварительной подготовки): описание любимых цветов, изделий народных промыслов (матрёшки). Умение выражать своё отношение к разным периодам времён года, месяцам, праздникам, сочинять юмористические истории по рисункам, рассказывать об историях, происшедших реально.</w:t>
      </w:r>
    </w:p>
    <w:p w:rsidR="00E56C31" w:rsidRPr="00BA082C" w:rsidRDefault="00E56C31" w:rsidP="00E56C31">
      <w:pPr>
        <w:spacing w:line="276" w:lineRule="auto"/>
        <w:ind w:firstLine="360"/>
      </w:pPr>
    </w:p>
    <w:p w:rsidR="00E56C31" w:rsidRPr="00BA082C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E56C31" w:rsidRDefault="00E56C31" w:rsidP="00E56C31">
      <w:pPr>
        <w:spacing w:line="276" w:lineRule="auto"/>
        <w:ind w:firstLine="360"/>
      </w:pPr>
    </w:p>
    <w:p w:rsidR="00360B5F" w:rsidRPr="00360B5F" w:rsidRDefault="00360B5F" w:rsidP="00360B5F">
      <w:pPr>
        <w:jc w:val="center"/>
        <w:rPr>
          <w:rFonts w:ascii="Arial" w:eastAsia="Calibri" w:hAnsi="Arial" w:cs="Arial"/>
          <w:b/>
          <w:smallCaps/>
          <w:color w:val="000000"/>
          <w:lang w:eastAsia="en-US"/>
        </w:rPr>
      </w:pPr>
      <w:r w:rsidRPr="00360B5F">
        <w:rPr>
          <w:rFonts w:ascii="Arial" w:eastAsia="Calibri" w:hAnsi="Arial" w:cs="Arial"/>
          <w:b/>
          <w:smallCaps/>
          <w:color w:val="000000"/>
          <w:lang w:eastAsia="en-US"/>
        </w:rPr>
        <w:t>Календарно-тематическое планирование</w:t>
      </w:r>
    </w:p>
    <w:p w:rsidR="00360B5F" w:rsidRPr="00360B5F" w:rsidRDefault="00360B5F" w:rsidP="00360B5F">
      <w:pPr>
        <w:jc w:val="center"/>
        <w:rPr>
          <w:rFonts w:ascii="Arial" w:eastAsia="Calibri" w:hAnsi="Arial" w:cs="Arial"/>
          <w:b/>
          <w:color w:val="000000"/>
          <w:sz w:val="20"/>
          <w:szCs w:val="20"/>
          <w:lang w:eastAsia="en-US"/>
        </w:rPr>
      </w:pPr>
    </w:p>
    <w:tbl>
      <w:tblPr>
        <w:tblW w:w="49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729"/>
        <w:gridCol w:w="1647"/>
        <w:gridCol w:w="1612"/>
        <w:gridCol w:w="2837"/>
        <w:gridCol w:w="2694"/>
        <w:gridCol w:w="2129"/>
        <w:gridCol w:w="2242"/>
      </w:tblGrid>
      <w:tr w:rsidR="00360B5F" w:rsidRPr="00360B5F" w:rsidTr="00360B5F">
        <w:trPr>
          <w:trHeight w:val="398"/>
          <w:jc w:val="center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Тема урока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Тип урока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Характеристика учебной деятельности учащихся</w:t>
            </w:r>
          </w:p>
        </w:tc>
        <w:tc>
          <w:tcPr>
            <w:tcW w:w="2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Планируемые результаты</w:t>
            </w:r>
          </w:p>
        </w:tc>
      </w:tr>
      <w:tr w:rsidR="00360B5F" w:rsidRPr="00360B5F" w:rsidTr="00360B5F">
        <w:trPr>
          <w:trHeight w:val="520"/>
          <w:jc w:val="center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Предметные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Личностные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Метапредметные</w:t>
            </w:r>
            <w:proofErr w:type="spellEnd"/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Речь устная и письменная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 Повторение орфограмм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Знакомство с учебником и его знаковой системой ориентирования. Повто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 сведений о фор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мах речи (устной, пись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менной; диалогической, монологи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ческой)</w:t>
            </w:r>
          </w:p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отличительные признаки устной и пись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речи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Осознавать русский язык как явление куль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туры русского народа, связь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вития языка с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витием культуры и общества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общую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формацию в текстах разных упражнений. Высказывать свою точку зрения по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воду прочи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танного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Речь устная и письменная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bCs/>
                <w:noProof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bCs/>
                <w:noProof/>
                <w:color w:val="000000"/>
                <w:sz w:val="20"/>
                <w:szCs w:val="20"/>
              </w:rPr>
              <w:t xml:space="preserve">Повторение сведений  о лексическом значении слова, развитие умения пользоваться словарем, повторение значимых </w:t>
            </w:r>
            <w:r w:rsidRPr="00360B5F">
              <w:rPr>
                <w:rFonts w:ascii="Arial" w:eastAsia="Calibri" w:hAnsi="Arial" w:cs="Arial"/>
                <w:bCs/>
                <w:noProof/>
                <w:color w:val="000000"/>
                <w:sz w:val="20"/>
                <w:szCs w:val="20"/>
              </w:rPr>
              <w:lastRenderedPageBreak/>
              <w:t>частей текста, предложения, слова</w:t>
            </w:r>
          </w:p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bCs/>
                <w:noProof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Проводить </w:t>
            </w:r>
            <w:proofErr w:type="spellStart"/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звуко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-буквен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ный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анализ слов,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части речи по 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просу и смыслу,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нокоренные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слова, разли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прямой и переносный смысл слов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 своего на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рода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Использовать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вари для поиска и уточнения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ции, строить выска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зывание, аргу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ровать свою точку зрения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Речевые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ствия (осо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бенности уст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и пись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менной речи)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ний о речевых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виях и об основных 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дах речевой деятельно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сти. Актуали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зация знания об основных средствах языка — звуке, слове,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нии, тексте и их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связи с речью 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Систематизировать сведе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о языке и речи,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понятие «ре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чевые действия»,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чевые действия в списке глаголов,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эпически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грамотно читать слова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t>Стремиться к со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блюде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нию языко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вых норм как усло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вию взаимопони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ма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ния собеседни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ков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в таблицах и схемах, анализировать и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осуще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ствлять взаи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Речевые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ствия. Речь и культура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важности культуры письменной речи, применении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вых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жизни, понятие о внутренней речи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правила письменной речи при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полнении учебных задач, различать особенности устной и письменной речи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вую культуру как часть 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щей куль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туры личности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венное, использо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языковой и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опыт при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полнении учебных задач и создании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Общее повто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рение правил записи слов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i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Обобщение основных пра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вила записи слов: 1)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пишу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как слышу, 2) слышу, но пишу (на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нове знания норм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изношения слов), 3) слышу, но букву выби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раю по правилу, 4) пе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ношу слова по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гам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Классифицировать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граммы по существенным признакам, определять тему текста, правильно переносить слова при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писи, знать и использо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вать в речи понятие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«ор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 своего на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рода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удержи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цель и задачи учебной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тельности, осущест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влять само- и взаи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Проверяемые и непрове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ряемые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граммы в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корне слов</w:t>
            </w:r>
            <w:proofErr w:type="gramEnd"/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tabs>
                <w:tab w:val="left" w:pos="6153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лений об орфограмме и актуали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зация знаний об основных орфограммах в корне, о действиях при решении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ской задачи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проверяемые и непроверяемые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граммы, проверять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граммы с помощью прове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рочных слов, 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пользовать альтернатив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способы проверки (мнемонические приемы, историческое происхож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дение, словарь)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t>Стремиться к со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блюде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нию языко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вых норм как усло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вию взаимопони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ма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ния собеседни</w:t>
            </w:r>
            <w:r w:rsidRPr="00360B5F">
              <w:rPr>
                <w:rFonts w:ascii="Arial" w:hAnsi="Arial" w:cs="Arial"/>
                <w:iCs/>
                <w:color w:val="000000"/>
                <w:sz w:val="20"/>
                <w:szCs w:val="20"/>
              </w:rPr>
              <w:softHyphen/>
              <w:t>ков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ориен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тироваться в словарях и справоч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никах, осу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ществлять взаимопо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мощь, само- и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троль, строить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сказывания на задан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ную тему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Обозначение твердых и мягких соглас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на письме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Применение правил при записи слов и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жений (под диктовку, при свобод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ном письме). Использова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графического словаря для справки. Обо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гаще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ние словаря и 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расши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рение грамматического строя речи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Обозначать мягкость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гласных на письме,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использование мяг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кого знака в словах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делать вывод,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сказывать свое мне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ние на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тему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Большая бу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ква в именах собственных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tabs>
                <w:tab w:val="left" w:pos="6153"/>
              </w:tabs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Повторение сведений о собственных именах 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ствительных, об употреб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лении в них большой буквы (сделать акцент на написа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 имен, отчеств, фами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лий, названий улиц, насе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ленных пунктов, кличек). Наблюдение над оформ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лением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званий книг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Грамотно записывать имена собственные, различать омофоничные слова по смыслу (Роза-роза), корректно использовать кавычки и правильно записывать инициалы, правильно подписывать тетрадь с учетом половой принадлежности носителя фамилии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Осознавать русский язык как явление куль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туры русского народа, связь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вития языка с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витием культуры и общества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Отбирать материал в соответствии с учеб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задачей,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позицию автора, аргу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ментировать свое мне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Значение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слова (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лекси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ческое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u w:val="single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tabs>
                <w:tab w:val="left" w:pos="5832"/>
              </w:tabs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u w:val="single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Повторение сведений о свойствах лексического значения слова, смысле устойчивых выражений и пословиц, о толковом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варе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Обращать внимание на особенности словообразования, интересоваться историческим происхождением слов и их значений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Прогнозировать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слов по звуко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форме, получать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формацию из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источников,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ректно строить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Значимые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части слов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tabs>
                <w:tab w:val="left" w:pos="5832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лений о роли окончания, о форме слова и одно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коренных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вах. Уп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ражнения в полном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боре слов по составу его значимых частей (мор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фемном анализе) на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нове памятки 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 составе слова и его значимых час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тях, подбирать слова под схемы, использовать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мятку для выполнения учебной задачи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в схемах, анализиро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вать, сравнивать и классифицировать и моделировать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следо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плану учебной деятельности, прово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дить аналогии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tabs>
                <w:tab w:val="left" w:pos="5832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Лексическое и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t>общее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 слов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ванный урок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Систематизация знаний о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группах слов с общим (грамматическим)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нием: предметности,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знака предмета, действия предмета — частях речи. Внимание к образности, точности, «тайнописи» языка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изведений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родного творчества: зага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док и пословиц. Словесное творчество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Ориентироваться в лекси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ческих значениях слов, подбирать однокоренные слова, систематизировать части речи по смысловой нагрузке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Читать таблицу: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содержание граф, устанавливать общее и различие, трансформи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информацию граф в словесный текст (по строкам, по всей таб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лице). Наводить справки в толковых словарях и справочни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ках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Слово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ложении</w:t>
            </w:r>
            <w:proofErr w:type="gramEnd"/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Повторение сведений о предложении, тексте, о роли частей речи в их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ставе. Углубление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ставлений о глав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чле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нах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 с введе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нием терми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нов 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подлежа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щее и ска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зуемое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Устанавливать аналогии между словом и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жением, строить ответ 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рез противопоставление признаков, анализировать строение предложений 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</w:rPr>
              <w:t>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составлять предложения и тексты, главные члены предложения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Корректно строить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сказывание, аргу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тировать свою пози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цию, обобщать и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выводы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Слово в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ложении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тексте</w:t>
            </w:r>
            <w:proofErr w:type="gramEnd"/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Упражнения в установ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ле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нии связи слов в предло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жении, связи предложений в тексте. Наблюдение за упот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реблением образных слов, синонимов, моти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ви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ровать обогащение сло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варного запаса де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тей си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нонимами-назва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ниями от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тенков крас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ного цвета. Уп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ражнения в записи пред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ложений и текстов в соот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ветствии с орфографиче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скими и пунктуационными нор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связь чле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 предложения, опре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делять границы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Читать текст с пони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нием отношения ав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 xml:space="preserve">тора к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описывае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мому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, анализировать и син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тезировать язы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ковой и речевой ма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териал, устранять помехи в по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нимании текста, кор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ректно строить выска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зыва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ния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Урок-тренинг. Письмо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мяти.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Контрольный </w:t>
            </w: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lastRenderedPageBreak/>
              <w:t>словарный диктант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 xml:space="preserve">Урок комплексного применения знаний и </w:t>
            </w: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>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Упражнения в записи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ложений и текстов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ветствии с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скими и пунк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туационными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нормами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Решать орфографические задачи, использовать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горитм подготовки к письму по памяти,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тип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граммы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существенным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признакам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труд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t>Контролировать гра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мот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 xml:space="preserve">ность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t>записей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t xml:space="preserve"> как в процессе письма, так и после его 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lastRenderedPageBreak/>
              <w:t>завершения. До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 xml:space="preserve">говариваться 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t>при работе в парах: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t xml:space="preserve"> вы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дви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 xml:space="preserve">гать 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t>собственные гипо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softHyphen/>
              <w:t>тезы (прогнозы) и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t xml:space="preserve"> обосновывать 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t>их,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t xml:space="preserve"> об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 xml:space="preserve">мениваться 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t>мыс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softHyphen/>
              <w:t>лями,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t xml:space="preserve"> прислуши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 xml:space="preserve">ваться 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t>к мне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softHyphen/>
              <w:t>нию со</w:t>
            </w:r>
            <w:r w:rsidRPr="00360B5F">
              <w:rPr>
                <w:rFonts w:ascii="Arial" w:eastAsia="Calibri" w:hAnsi="Arial" w:cs="Arial"/>
                <w:iCs/>
                <w:color w:val="000000"/>
                <w:spacing w:val="-4"/>
                <w:sz w:val="20"/>
                <w:szCs w:val="20"/>
              </w:rPr>
              <w:softHyphen/>
              <w:t>беседника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Урок-тренинг. Письмо под диктовку с комментиро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ванием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в записи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ложений и текстов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ветствии с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скими и пунк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туационными нормами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Решать орфографические задачи в ходе записи по слуху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проме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жуточный и итоговый самокон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троль,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зультаты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Стартовая диагностическая работа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кон</w:t>
            </w:r>
            <w:r w:rsidRPr="00360B5F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softHyphen/>
              <w:t>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Демонстрация уровня 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оста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точных знаний и умений для выявления затрудне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Использовать изучен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ные правила, способы действий при выполне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нии учебных заданий, вносить необходи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мые коррек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тивы в собст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венные дейст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вия по итогам само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проверки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и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рекция оши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бок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коррекции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с выявленными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блемами, закрепление навыков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писи слов с орфограммами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осуществлять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ошибок по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горитму, выполнять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Изложение «Свет осени»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Воспроизведение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держа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 текста с предваритель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ным его прогнозированием по ориентировочным осно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вам: заголовку, плану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Прогнозировать содержа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по имени автора,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званию, плану, выби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в тексте ключевые слова, слова с орфограм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мами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вой материал, плани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ровать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тельность, пользо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ваться памят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 xml:space="preserve">кой, действовать по 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алго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ритму, осуществ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лять промежуточный и итоговый самокон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 xml:space="preserve">Анализ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изло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жений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коррекции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Взаимооценка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работ,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явление удавшихся фраз, словосочетаний,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ция речевых ошибок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свои ошибки, корректировать знания и вносить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ской задачи</w:t>
            </w:r>
          </w:p>
        </w:tc>
      </w:tr>
      <w:tr w:rsidR="00360B5F" w:rsidRPr="00360B5F" w:rsidTr="00360B5F">
        <w:trPr>
          <w:trHeight w:val="145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Творческая работа: зари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softHyphen/>
              <w:t>совка уголка родной при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softHyphen/>
              <w:t>роды*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Письменная передача своих наблюдений за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родой родного края.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ставление текста с опорой на авторские тексты и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сты сверст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ников по данной теме 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готовый речевой материал – автор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ский текст, обсуж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дать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ное впечатление, состав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собственный текст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Анализировать, выде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лять сущест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венные признаки, учитывать ориен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тиры при созда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авторского про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дукта, осуществлять само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контроль и само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верку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Слово. Пред</w:t>
            </w: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softHyphen/>
              <w:t>ложение. Текст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сред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вами языка с позиций их роли в речи,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вия друг с другом, особен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ностей употреб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ления в собственных высказыва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ниях, чтобы мысль была понята дру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гими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основные струк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турные единицы языка, иметь представле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ние о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многозначных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вах</w:t>
            </w:r>
            <w:proofErr w:type="gramEnd"/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ково-символьное 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вание, отби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ветствии с речевой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дачей, строить пись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менное высказывание с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блюдением норм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8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Слово и его роль в речи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ванный урок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Усвоение понятия о слово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сочетании как распростра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ненном слове: его роли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вать предмет, действие более конкретно, чем слово, его структуре и связи в нем частей речи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 роли слов в речи, подбирать слова, объединенные общей 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мой, угадывать слово по толкованию или описанию предмета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и языковой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риал, отбирать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 в соответствии с задачей, организо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коммуника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в паре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8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Слово и сло</w:t>
            </w:r>
            <w:r w:rsidRPr="00360B5F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softHyphen/>
              <w:t>восочетание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ванный урок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подчи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тельной связью час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тей речи в словосочета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ниях; над наличием в русском языке словосо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четаний с синонимиче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скими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ниями. Уп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ражнение в обра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словосочетаний с заданным значением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 строении словосочетания, разли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слова и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тания, подбирать слово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сочетание под схему, строить предложения из двух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восочетаний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 своего на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рода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исполь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зовать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ково-симво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лическое моделирова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ние, ар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гументировать свою позицию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Части речи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ванный урок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Повторение сведений об изученных частях речи. Наблюдение над употреб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лением разных частей речи в составе словосочетаний,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ложений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Узнавать часть речи по существенным призна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кам, описывать части речи по плану, подбирать словосо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четания по схеме, образо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вывать формы множест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венного числа разных час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тей речи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 xml:space="preserve">чению языка своего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на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рода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систе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матизировать и обоб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щать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цию, распределять обязан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 в паре, органи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зовывать взаимодей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Род имен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</w:t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чения и первич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ного 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Наблюдение над язы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ковым фактом: зависи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мостью связи слов при согласова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 от рода имен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вительных. Усвоение поня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тия о роде имени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тельного как его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u w:val="single"/>
              </w:rPr>
              <w:t>посто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u w:val="single"/>
              </w:rPr>
              <w:softHyphen/>
              <w:t xml:space="preserve">янном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признаке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 признаках и различиях формы рода имен существительных, различать родовые формы имен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тематизировать и классифицировать языковой материал, осознавать границы незнания, объяснять причины затрудне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Род имен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</w:t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закрепления изученного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в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лении рода имен 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ных, употреб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ленных как в единст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венном, так и во множе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ственном числе (в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чальном и косвенных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дежах), в правильном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гласовании частей речи в словосочетании (прилага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тельных, глаго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 в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шедшем вре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мени)</w:t>
            </w:r>
            <w:proofErr w:type="gram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род одушев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ленных и неодушевлен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имен существитель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по принадлежности к полу или по окончанию в начальной форме, разли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формы рода имен существительных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 своего на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рода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систематизировать языковой материал, наблюдать и делать выводы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мягкого знака после шипя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щих на конце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тельных жен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ского рода (в именительном падеже)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Урок изу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чения и первич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ного 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Знакомство с новой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граммой и условиями ее проявления, ориен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тирова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 на всю сово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купность признаков этой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t xml:space="preserve">граммы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Записывать имена 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ствительные женского и мужского рода с шипя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щими на конце,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свои действия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сравнивать, делать выводы, обозначать границы незнания, искать способы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шения проблемы,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ганизовывать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дуктивное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действие в паре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28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в записи имен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 жен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ского рода с мягким знаком на конце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закрепления изученного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Упражнения в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лении рода имен 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ствитель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ных, в выборе мягкого знака, в под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боре нужных по смыслу слов, в письме под дик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товку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Записывать имена 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ствительные женского и мужского рода с шипя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щими на конце,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свои действия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способы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вий в самостоятель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работе,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учебную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тельность, контроли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качество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полнения задания, оценивать свою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Изменение имен прилага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 по родам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чения и первич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ного 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лений о непостоянных признаках прилагатель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(измене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 по чис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лам и родам).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новой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граммой – родовыми 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чаниями прилага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 и способом их проверки (по окончанию вопроса). Уп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ражнения в согласовании с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вительными имен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лагательных,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решение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как орфографических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дач, так и задач по культуре речи (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как ска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зать пра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 xml:space="preserve">вильно: 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… ужасный / ужас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 xml:space="preserve">ная </w:t>
            </w:r>
            <w:proofErr w:type="spellStart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не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ряха</w:t>
            </w:r>
            <w:proofErr w:type="spellEnd"/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?)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взаимосвязь имен существительных и прилагательных,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род имен прилага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 по роду имен существительных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 своего на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рода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алго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ритм для решения учебной задачи, ори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ентироваться в таб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лице, обосновывать выбор способа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ствия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Связь частей речи в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таниях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ванный урок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Наблюдение над спосо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бами связи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и прилагатель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ных, в частности согла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сования в формах числа и рода. Упражнение в употребле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 словосо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четаний с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лагатель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ными в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ниях, текстах</w:t>
            </w:r>
          </w:p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взаимосвязь частей речи в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тании, согласовывать формы имен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 и прилагатель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ных, иметь представле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о синонимичности 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которых словосочетаний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 своего на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рода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являть закономер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ность, действовать по аналогии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Связь частей речи в словосо-четаниях. Тренинг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Упражнение в употреб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 словосочетаний с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лагательными в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ниях, текстах. Самопро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верка и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верка друг у друга в парах степени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воения темы «Словосоче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тание»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в самостоятель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работе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труд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тематизировать, применять изучен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Устойчивые сочетания слов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ванный урок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лений о наличии в рус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ском языке особого рода словосочета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ний — устойчивых выраже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ний, смысл которых не оп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деляется значениями входящих в них слов. Уп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ражнение в установ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лении значений фра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зеологизмов (с исполь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зованием фра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зеологи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ческих словарей), в 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нонимической замене одним словом или 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нием слов, в нахож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дении рифмы, в упот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реблении фразеологиз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мов в речи</w:t>
            </w:r>
          </w:p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представления об устойчивых сочетаниях слов (фразеологизмах), корректно применять фразеологизмы в речи, объяснять значение наи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более употребляемых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четаний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ково-символическое моделирование,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гнозировать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ние, устанавливать смысловые анало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гии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Предложение (вводный урок)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ванный урок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Усвоение понятия о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ложении как ком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муникатив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ном средстве, с помощью которого можно решать различ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ные речевые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дачи. Систематизация 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вестных детям призна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ков предложения.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 о грамматике как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деле науки о языке, ее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ставных частях: морфоло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гии, синтаксисе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Квалифицировать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ложение и текст по 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</w:rPr>
              <w:t>сово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</w:rPr>
              <w:softHyphen/>
              <w:t xml:space="preserve">купности признаков.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Объ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яснять функции единиц речи: у слова и словосо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четания – назывные </w:t>
            </w:r>
            <w:r w:rsidRPr="00360B5F">
              <w:rPr>
                <w:rFonts w:ascii="Arial" w:eastAsia="Calibri" w:hAnsi="Arial" w:cs="Arial"/>
                <w:color w:val="000000"/>
                <w:spacing w:val="-2"/>
                <w:sz w:val="20"/>
                <w:szCs w:val="20"/>
              </w:rPr>
              <w:t>функции, у предложения –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коммуникативные.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являть смысловые части текста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ана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логии, извлекать из научного текста 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вую информацию, связно излагать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формацию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Вопроситель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и повест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вовательные предложения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ванный урок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t>Дифференциация пред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ло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жений с позиций цели вы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сказывания, речевой за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дачи, вычленять во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проси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 xml:space="preserve">тельные 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lastRenderedPageBreak/>
              <w:t>и повест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вователь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ные предложе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ния по цели высказыва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ния: задаем во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просы, отвечаем, сооб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</w:rPr>
              <w:softHyphen/>
              <w:t>щаем; по интонационной окраске.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Наблюдение над нали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чием внешних призна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ков: а) во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просительных предложе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ний: вопроси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тельной инто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нации, во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просительного знака, наличием вопроси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ных слов, частиц; б) по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вествовательных пред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ложений: повествова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ной интонации, точки в конце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Различать предложения по цели высказывания. Иметь представление о вопросительных словах в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предложении. Объяснять знаки препинания в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ложениях разных типов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блюдать и делать выводы, получать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информацию из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ста, связно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свои действия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отрицатель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частицы НЕ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чения и первич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ного 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i/>
                <w:color w:val="000000"/>
                <w:spacing w:val="-6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ления о разнообразии функций повествова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тельных пред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ложений: сообщать, утвер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ждая или отрицая информа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цию. Знакомство со спо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собами выражения 1) утверждения или отри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ца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ния с помощью слов-пред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 xml:space="preserve">ложений </w:t>
            </w:r>
            <w:r w:rsidRPr="00360B5F">
              <w:rPr>
                <w:rFonts w:ascii="Arial" w:eastAsia="Calibri" w:hAnsi="Arial" w:cs="Arial"/>
                <w:i/>
                <w:color w:val="000000"/>
                <w:spacing w:val="-6"/>
                <w:sz w:val="20"/>
                <w:szCs w:val="20"/>
              </w:rPr>
              <w:t xml:space="preserve">ДА. НЕТ.  </w:t>
            </w:r>
          </w:p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>2) отрицания с помощью частицы НЕ (отсюда отри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цательная частица) и ее раздельным напи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санием с частями речи, особенно с глаголами. Наблюдение над упот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реблением час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 xml:space="preserve">тицы 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pacing w:val="-6"/>
                <w:sz w:val="20"/>
                <w:szCs w:val="20"/>
              </w:rPr>
              <w:t>не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 xml:space="preserve"> перед словами в худо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жественных текстах, загадках, пословицах, ее смысловой нагруз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кой, на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писанием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Корректно пользоваться в речи отрицательными словами, частицами. Грамотно записывать гла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голы с отрицательной частицей НЕ, иметь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ставление об употребле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частицы НЕ с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частями речи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вую культуру как часть 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щей куль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туры личности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Отбирать материал в соответствии с учеб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задачей, аргу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ментировано выска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зывать свое мнение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Побудитель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чения и первич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ного 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</w:pPr>
            <w:proofErr w:type="gramStart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>Знакомство с призна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ками побудительных предложе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ний: их рече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выми задачами (просьба, приказ, совет, за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lastRenderedPageBreak/>
              <w:t>прет и пр.), особой «пове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лительной фор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мой» глаго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лов, нали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чием обращений.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 xml:space="preserve"> На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блюдение над употреб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 xml:space="preserve">лением частицы 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pacing w:val="-6"/>
                <w:sz w:val="20"/>
                <w:szCs w:val="20"/>
              </w:rPr>
              <w:t>не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 xml:space="preserve"> с гла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голами, слов-обра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щений в побудительных предложе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ниях, в посло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вицах типа «</w:t>
            </w:r>
            <w:r w:rsidRPr="00360B5F">
              <w:rPr>
                <w:rFonts w:ascii="Arial" w:eastAsia="Calibri" w:hAnsi="Arial" w:cs="Arial"/>
                <w:i/>
                <w:color w:val="000000"/>
                <w:spacing w:val="-6"/>
                <w:sz w:val="20"/>
                <w:szCs w:val="20"/>
              </w:rPr>
              <w:t>Семь раз от</w:t>
            </w:r>
            <w:r w:rsidRPr="00360B5F">
              <w:rPr>
                <w:rFonts w:ascii="Arial" w:eastAsia="Calibri" w:hAnsi="Arial" w:cs="Arial"/>
                <w:i/>
                <w:color w:val="000000"/>
                <w:spacing w:val="-6"/>
                <w:sz w:val="20"/>
                <w:szCs w:val="20"/>
              </w:rPr>
              <w:softHyphen/>
              <w:t>мерь — один отрежь»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Отличать побудительные по цели высказывания предложения, определять тип предложения по цели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высказывания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Наблюдать, анали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зировать и делать выводы, отбирать материал в соответ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ствии с учебной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дачей, аргументиро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вано высказывать мнение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Восклица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тельные предложения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чения и первич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ного 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лений о восклицатель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ложениях как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ниях, произно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симых с сильным чувст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вом, воскли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цательной интонацией (характе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ристика по интона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ции). Понимание, что вос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кли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цательными могут быть любые предложения по цели высказывания. Уп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ражнения в определе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 речевой задачи,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новного чувства и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ветствую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щем интониро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вании читае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мых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ложений,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венных высказываний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представление об интонации предложений, отличать восклицатель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предложения, читать предложения и тексты с соблюдением интонации, оформлять восклица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тельные предложения на письме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вую культуру как часть 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щей куль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туры личности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Выдвигать предпо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ложения, проверять свое мнение, полу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информацию из текста, классифици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материал по разным основаниям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6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Знаки препи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нания в конце предложений (обобщение)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Наблюдение и сопос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тавле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 цели выска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зывания, интонацион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ного выделения в уст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ной речи и пунктуаци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ного в письменной речи. Упражнение в «чтении» знаков препинания в конце предложений и постановке их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стоятельно</w:t>
            </w:r>
          </w:p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Грамотно оформлять предложения на письме в зависимости от цели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сказывания и интонации произношения, класси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фицировать предложения по разным основаниям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в таблице, системати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зировать и класси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фицировать,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способ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вия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6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Обобщение знаний о предложении. Интонация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t>предложений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Упражнение в «чтении» знаков препинания в конце предложений и постановке их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стоятельно. Обоб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t>щение признаков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жения, включая диффе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ренциа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цию по цели выска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вания и эмоциональной окраске 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Иметь представление об изменении значения слова в зависимости от интонации, произносить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фразы с разными интона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циями в зависимости от речевой задачи, расска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зывать о предложении как структурной единице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языка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Проявлять внима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и интерес к зву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ковому строю рус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из рисунка,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ста, удерживать ори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ентир учебной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тельности, строить речевую деятель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по плану, осу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ществлять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Урок-тренинг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Самопроверка,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верка в парах уровня усвоения изученного материала за первую чет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верть. Тренировка в письме под диктовку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</w:t>
            </w:r>
          </w:p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изученные алгоритмы действий в самостоятельной работе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Оценивать труд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 и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оценку своей работы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6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Объяснительный дик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тант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Тренировка в письме под диктовку текста для выяв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ления и коррекции затруд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моконтроль, сравнивать с эталоном, вносить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тивы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изучен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правила, способы действий при выполне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учебных заданий, самостоятельно пла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нировать действия, необходимые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задачи, вно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сить необходимые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тивы в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венные действия по итогам самопро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Контрольный диктант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за первую четверть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Демонстрация уровня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обретенных навыков и умений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114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ные правила, способы действий при выполне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учебных заданий, вносить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мые коррективы в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венные дейст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вия по итогам само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проверки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и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рекция ошибок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коррекции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с выявленными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блемами, закрепление навыков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писи слов с орфограммами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осуществлять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ошибок по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горитму, выполнять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ния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чин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 xml:space="preserve">венную 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коррекцион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Школа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гра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мотея</w:t>
            </w:r>
            <w:proofErr w:type="gramEnd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для обоб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правописания изучен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орфограмм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Оценивать труд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задания, адек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ватно оценивать свои возможности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Осуществлять осоз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нанный выбор зада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ния, применять изу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ченные способы действий, планиро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вать свою учебную деятельность, осу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ществлять самокон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троль, оценивать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зультаты своей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Текст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6"/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Обобщение признаков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 (тематическое един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ство, состоит из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связанных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ложений). Углубление представлений о функ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циях (речевых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чах) текстов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особенности текста, озаглавливать текст, определять тему и основную мысль текста, делить текст на смысловые части, составлять план текста, корректировать имеющийся, иметь представление о записи текста диалога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Моделировать воображаемую ситуацию, подбирать заголовок на основе анализа выразительных средств текста, обсуждать, приходить к единому мнению, принимать позицию собеседника, осуществлять взаимопроверку 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Повество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5751"/>
              </w:tabs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Знакомство с диффе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циацией текстов по их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значению (речевой задаче). Наблюдение над особен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ностями и структурой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ста-пове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ствования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тип текста по существенным признакам, называть отличительные признаки текста-повествования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Анализировать, классифицировать, выделять существенные признаки, обсуждать, учитывать позицию собеседника, приходить к общему выводу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диффе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циацией текстов по их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значению (речевой задаче).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Наблюдение над особен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ностями и структурой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ста-опи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сания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Различать тип текста по существенным признакам, называть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отличительные признаки текста-описания, использовать знак многоточия при создании высказываний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ния русского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lastRenderedPageBreak/>
              <w:t xml:space="preserve">Анализировать, делать выводы, составлять 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lastRenderedPageBreak/>
              <w:t>собственные высказывания с соблюдением заданного сюжета, составлять коллективное высказывание, договариваться, приходить к общему решению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Рассуждение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диффе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циацией текстов по их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значению (речевой задаче). Наблюдение над особен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ностями и структурой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ста-рас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суждения. Сравни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ная характеристика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типов текстов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тип текста по существенным признакам, называть отличительные признаки текста-рассуждения, использовать полученные знания при анализе текста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обобщать, делать выводы, аргументировано объяснять свою позицию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Списывание текста с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задачей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Проверка уровня 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ской зоркости и степени понимания темы текста (выбор бо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лее точного заго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ловка) или выделение в тексте предложений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границы предложения, списывать с соблюдением орфографических и пунктуационных норм, выделять орфограммы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оценивать свои возможности, соотносить их со сложностью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Понимать цель и задачи учебной деятельности, осуществлять промежуточный и итоговый самоконтроль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Подготовка к изложению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лений о назначении плана, его информатив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ности, струк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туре.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бота с памяткой по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писанию изложений.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блюдение над вари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антами плана, учить выбирать тот вариант, который легче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может воспроизвести содер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жание текста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тип текста, озаглавливать текст, подбирать план в соответствии с речевой задачей, составлять свой план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вую культуру как часть 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щей куль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туры личности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отбирать материал в соответствии с учебной задачей, обсуждать, аргументировать свое мнение, учитывать мнение собеседника, соблюдать правила речевого этикета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Изложение с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условным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званием «</w:t>
            </w:r>
            <w:proofErr w:type="spellStart"/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Дол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гождан-ная</w:t>
            </w:r>
            <w:proofErr w:type="spellEnd"/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зима»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Воспроизведение текста повествовательного ха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тера о наступлении зимы с опорой на план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опорные слова, устно и письменно излагать текст с опорой на план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Следовать плану в речевой деятельности, осуществлять текущий и итоговый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самоконтроль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52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Редактирование изло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Анализ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взаимооценка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бот, работа над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выми и другими недоче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свои ошибки, корректировать знания и вносить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ской задачи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Творческая работа: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ставление текста (за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гадки или дру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гого жанра) о зиме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Анализ особенностей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держания, структуры и языка текста загадки (о снежинке, первом снеге) и составление собственных текстов (по желанию). Оценка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гадок, состав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ленных одноклассниками,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веты по их корректи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ровке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Отличать загадку от других текстов, составлять загадку по аналогии, высказывать в письменной форме личные впечатления, воображаемые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образы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венные признаки, учитывать ориен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тиры при созда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авторского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дукта, 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 и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верку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Главные части в средствах языка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Представление о глав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частях в строении разных средств языка (в слове, словосочетании,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жении, тексте) с помощью таблицы. Анализ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риала таб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лицы и выводы о нали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чии в основных средст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вах языка главных структурных частей.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рение правил веде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 бе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седы по теле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фону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главные части в слове, предложении, тексте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материал таблицы, осознавать границы незнания, делать выводы, обобщать, организовывать работу в паре, осуществлять взаимоконтроль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взаимо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-оценку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 xml:space="preserve">Корень – главная значимая </w:t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lastRenderedPageBreak/>
              <w:t xml:space="preserve">часть слова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Расширение понятия о корне как смысловом ядре слова, об истори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ческом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t>корне слова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Упражнения в выделе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 корня в однокорен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вах, в отдель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ном слове, в моделиро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вании слов, в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личии однокоренных слов 1) от форм одного и того же слова, 2) от синонимов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Определять значимые части слова, выделять корень, различать форму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слова и однокоренные слова, объяснять словообразование форм и однокоренных слов, отличать сложные слова, соотносить слово и схему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Наблюдать, анализировать, использовать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знаково-символическое моделирование, выделять существенную информацию, объяснять свою позицию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56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Правописание корня.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Упражнения в правопи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 безударных 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ных, парных звонких и глухих согласных, 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произноси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мых, двойных согласных в корнях слов.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Наблюдение над напи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нием корней, в кото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рых имеется 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</w:rPr>
              <w:t>чередова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</w:rPr>
              <w:softHyphen/>
              <w:t>ние со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</w:rPr>
              <w:softHyphen/>
              <w:t>гласных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</w:rPr>
              <w:t>к//</w:t>
            </w:r>
            <w:proofErr w:type="gramStart"/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</w:rPr>
              <w:t>ч</w:t>
            </w:r>
            <w:proofErr w:type="gramEnd"/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</w:rPr>
              <w:t>, х//ш, г//з//ж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и др., безударный гласный 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Применять правила проверки орфограмм в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корне слова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, иметь представление об историческом чередовании в корнях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языковой материал, высказывать и аргументировать свое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мнение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Правописание корня.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в совер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ствовании разных видов письма, отра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ботка право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писания слов с орфограм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Классифицировать орфограммы корня, подбирать способ проверки в зависимости от орфограммы, писать под диктовку текст с орфограммами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синтезировать языковой материал, высказывать и аргументировать свое мнение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Способы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верки без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ударных 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ных в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корне слова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Повторение и расшире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 способов проверки двух безударных 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в слове: 1) подбор двух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верочных слов 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вечереет, колосок; 2)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запоминание, сверка со словарем 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соло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вей, ого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род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орфограммы в слове, подбирать проверочные слова под каждую орфограмму, грамотно записывать слова с двумя безударными гласными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языковой материал, пользоваться словарями и справочниками, организовывать работу в паре, осуществлять само- и взаимоконтроль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Слова с пол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ногласными и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неполноглас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ниями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оро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//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оло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//ла, ере//ре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Знакомство с новым спосо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бом проверки: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поставле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t>ние возможно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сти чередо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вания букво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сочетаний </w:t>
            </w:r>
            <w:proofErr w:type="spellStart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оро</w:t>
            </w:r>
            <w:proofErr w:type="spellEnd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//</w:t>
            </w:r>
            <w:proofErr w:type="spellStart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ра</w:t>
            </w:r>
            <w:proofErr w:type="spellEnd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оло</w:t>
            </w:r>
            <w:proofErr w:type="spellEnd"/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//ла, ере//ре.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комство с историей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вития языка: наличие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временном языке пар слов, пришедших в язык из 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рославянского языка (с 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полногласными сочетаниями) и древне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русского языка (с полно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гласными 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ниями), стилевое различие 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нонимов: 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город-град, зо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лото-злато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Грамотно записывать слова с неполногласными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сочетаниями, использовать слова с неполногласными сочетаниями (историческими чередованиями) для проверки безударных гласных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 xml:space="preserve">Осознавать русский язык как явление 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куль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туры русского народа, связь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вития языка с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витием культуры и общества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Анализировать языковой материал,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сравнивать, делать выводы, использовать правила и алгоритмы в новых условиях, корректно строить речевое высказывание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Способы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верки двух (одной) без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ударных 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в словах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повторения и закрепления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в написа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слов из словаря. Примене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возможных способов проверки слов: 1) сопос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тавлением слов с полно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гласными и 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полноглас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ниями, 2)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иском исто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рического корня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правила проверки безударных гласных при записи слов и предложений, письменно пересказывать те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кст с пр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едварительной подготовкой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Действовать по алгоритму, отбирать способ проверки в зависимости от особенностей материала, осуществлять контроль учебной деятельности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Изложение текста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«Ухо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ронки»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Прогнозирование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держа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названию, состав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ление плана 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ложения, воспроизве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дение содер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жания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 на основе 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ких источников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Прогнозировать содержание по названию, части плана, проверять свои предположения по тексту, письменно излагать текст по дополненному плану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Следовать плану в речевой деятельности, осуществлять текущий и итоговый самоконтроль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Редактирование изло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Взаимооценка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работ,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явление удавшихся фраз, словосочетаний,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ция речевых ошибок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Главное слово в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лений о словосочета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нии: роли в нем глав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ного слова — от него задается вопрос, с ним сопряжена форма зави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симого слова. Диффе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ренцирование словосо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тания по средствам выра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жения главного слова (гла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гольные, именные, нареч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ные). Упражнения в ана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лизе словосочетаний по схеме (памятке). Повто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ние способов реше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ния за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дач по проверке орфо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грамм в корнях слов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Определять части речи в словосочетаниях, классифицировать словосочетания по заданным основаниям, анализировать предложения, составлять словосочетания из набора слов, составлять синонимичные словосочетания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классифицировать, синтезировать на основе анализа, строить речевое высказывание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Главные члены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ложения как грамматиче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ская основа предложения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лений о структуре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ложения: о главных членах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 как основной части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жения (грамматиче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ской основе), о второсте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пен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членах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 (с введением тер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мина)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грамматическую основу предложения, устанавливать связи слов в предложении, определять второстепенные члены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использовать знаково-символическое моделирование, устанавливать взаимосвязи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Подлежащее и грамматиче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ские средства его выражения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понятия о под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лежащем, о частот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средствах выраже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 под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лежащего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подлежащее в предложении, устанавливать связи слов, составлять текст из набора предложений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Наблюдать, анализировать, обобщать, организовывать сотрудничество в паре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Сказуемое и грамматиче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ские средства его выражения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>Углубление понятия о ска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зуемом: о частотных сред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ствах выражения сказуе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мого, об обозна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чении ска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зуемым не только дейст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вия, но и состояния субъ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екта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сказуемое в предложении, устанавливать связи слов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Анализировать, получать информацию из текста, выделять существенную информацию, строить речевое высказывание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Подлежащее и сказуемое – смысловое и структурное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ядро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Обобщение сведений о средствах выражения главных членов пред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ложе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ния, упражнения в их нахо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ждении, в деле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«сплошного» текста на предложения, пред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ставле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ние о граммати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ческой ос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нове в слож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ных предложе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 xml:space="preserve">ниях (пропедевтика) 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Определять грамматическую основу предложения, иметь представление о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грамматической основе сложного предложения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 xml:space="preserve">чению 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Анализировать, структурировать материал, строить речевое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высказывание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Тема и основ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ная мысль текста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Анализ текстов с точки зрения цели высказы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вания, темы, основной мысли,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ношения к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описываемому</w:t>
            </w:r>
            <w:proofErr w:type="gram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165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Различать и определять тему и основную мысль текста, списывать текст орфографически правильно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информацию из текста, выделять существенное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Способы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ражения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новной мысли в художест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венных произ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ведениях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жанров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Наблюдение над прие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мами выражения основ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ной мысли, основного чувства в баснях и дру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гих жанрах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представление о морали, изречении как выражении основной мысли в басне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Осознавать язык как явление куль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туры народа, связь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вития языка с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витием культуры и общества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информацию из текста, выделять существенное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Способы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ражения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новной мысли в текстах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>Представление о раз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ных способах выраже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ния ос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новной мысли, в том числе и скрытых. Упражнение в опреде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лении темы, основ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ной мысли, главной части текстов; в выборочном спи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сывании, в состав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лении пропущенных частей тек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стов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Понимать способы выражения основной мысли в текстах на одну тему, прогнозировать содержание текста по заголовку, проверять предположения по тексту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Рассуждать, строить высказывание, аргументировать свое мнение, выбирать существенную информацию в тексте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Создание тек</w:t>
            </w: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softHyphen/>
              <w:t>ста на основе его главной мысли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Составление текста на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нове основной мысли по общей речевой теме «Подкормите птиц 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мой»,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конкретизирование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темы (по выбору)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Озаглавливать текст, составлять план изложения, сравнивать тексты на одну тему, но с разной основной мыслью, создавать тексты по аналогии 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сравнивать, делать выводы, составлять высказывания на заданную тему, осуществлять самоконтроль, оценивать работу свою и одноклассников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Контрольное списывание текста «Русь»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Применение навыков вни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мательного чтения и спи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сывания. Проверка уровня графической и орфографи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ческой зор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кости, а также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текстовых умений (допол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ное задание)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Списывать с соблюдением орфографических и пунктуационных норм, выделять орфограммы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Адекватно оценивать свои возможности, соотносить их со сложностью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Понимать цель и задачи учебной деятельности, осуществлять промежуточный и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итоговый самоконтроль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73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Подготовка к контрольному диктанту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Орфографическая и синтаксическая подготовка к написанию текста на слух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изученные алгоритмы действий в самостоятельной работе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Оценивать труд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 и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оценку своей работы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Контрольный диктант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за вторую четверть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Демонстрация уровня предметных учебных действий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изучен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правила, способы действий при выполне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учебных заданий, вносить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коррективы в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венные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вия по итогам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проверки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и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рекция ошибок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анализа и коррекции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с выявленными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блемами, закрепление навыков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писи слов с орфограммами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осуществлять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ошибок по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горитму, выполнять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ской задачи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Проверочная работа комплексного характера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 основе текста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верка разного типа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стовых и языковых учебных действий (исполь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зование слов разных час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тей речи), универсальных учебных действий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Применять универсальные учебные действия при решении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учебных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вычленять главное в тексте, планировать свою деятельность, делать выводы, обобщать, оценивать качество работы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Творческие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работы детей по теме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«Но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вогодняя елка»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 xml:space="preserve">Урок </w:t>
            </w: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>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Описание изготовления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елочной игрушки либо 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сание новогодней елки по выбору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Анализировать тексты на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одну тему, определять основную мысль, выделять ориентиры, строить свое высказывание на заданную тему, используя план, опорные слова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Анализировать,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сравнивать, делать выводы, составлять высказывания на заданную тему, осуществлять самоконтроль, оценивать работу свою и одноклассников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79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Презентация и анализ твор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ческих работ. Инструктаж по проектной деятельности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Подбор критериев и оценка выполненных работ, выяв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ление удач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речевых оборотов, коррекция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вых ошибок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свои ошибки, корректировать знания и вносить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Главные части слова и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восочетания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в морфем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ном анализе слова, в восста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новлении и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ставлении словосочета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ний, в анализе слова и словосочетаний, в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шении орфографических задач при записи слов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Показывать звуковое и бу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квенное строение слов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Оценивать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учебную деятельность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и синте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териал, стро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ить логи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ческое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сказывание, строить схемы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Части речи в роли главных членов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ложения.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Контрольный словарный диктант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Углубление понятий о предложении как конст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ции из слов, которые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ставе предложения явля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ются членами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ния. Расшире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ние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ставлений о средствах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ражения главных членов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ложения: именами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лагательными, словосо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четаниями и пр.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Составление высказы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 на тему «Бе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реза»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Знать признаки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и текста. Отличать текст от группы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ний.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сказуе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мое не только по внешним признакам, но и по смыслу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Сравнивать, анализи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и обобщать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материал,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выводы, исполь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словари для уточнения значения и правописания слов, осуще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ствлять работу в паре, учитывать точку зрения парт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нера, договари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ваться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Употребление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личных 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стоимений в роли подле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жащего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Комбинирован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Наблюдение над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нием подлежащего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местоиме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Рассказывать о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местоиме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нии, его роли в речи, лице местоимений, смысловом значении, корректно упот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реблять личные место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имения в речи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Оценивать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венную учебную деятельность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Сравнивать речевой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материал, делать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воды, получать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формацию из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источников, осу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ществлять взаи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ствие при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в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рах, дого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вариваться, распре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делять обязан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83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Значение лица и числа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место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имений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понятием о личных местоимениях: роль, значение лица, числа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Объяснять, почему место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имения называются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ными, различать место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имения по лицам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лам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Классифицировать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материал по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деленным призна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кам, осуществлять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действие в парах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Значение рода местоимений. Признаки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место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имений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прояв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нием значения рода в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местоимениях, над особенностями 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стоиме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 3 лица. Обобщение признаков личных место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имений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местоимения по родам, выделять части текста по заданным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знакам, подбирать место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имения по смыслу текста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речевой материал, синтезиро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на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нове ана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лиза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Сказуемое. Употребление форм глагола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лений о частотном гла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гольном средстве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ражения 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зуемого: выбор глагольных форм осуществляется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чей обозначить реаль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ные, «побудительные», желаемые действия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субъ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екта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Знать отличительные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знаки и роль сказуе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мого, подбирать более точное по смыслу сказуе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мое, разли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по цели высказы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вания, определять слова-обращения, ввод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слова как части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жения, не вступающие в синтаксическую связь с другими членами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Проводить наблюде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за речевым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лом, анализи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ровать, классифици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чевые еди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ницы,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существенные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знаки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глаголов в форме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шедшего,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стоящего и будущего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времени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Представление об 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 глаголов по временам. Знакомство с формами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шедшего, настоящего, бу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дущего времени глагола.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смысловые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тенки глаголов в разных временных формах, опре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делять время глаголов, корректно задавать 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просы к глаголам в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ложениях.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из текста, таб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лицы, анализиро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вать, делать выводы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87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Изменение глаголов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шедшего,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стоящего и будущего времени. Формы числа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Внимание на зависи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мость выбора формы глаголов прошедшего времени от рода и числа имени 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тельного, на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ние глаголов в прошедшем времени по числам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дам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взаимосвязь рода, лица, числа и вре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мени глаголов, изменять глаголы по временам и числам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из таблицы, обобщать, делать выводы, фор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мулиро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правило, орга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низовывать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тивную работу в паре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Формы рода глаголов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шедшего вре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мени. Родо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вые окончания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глаголов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мами: родовые окончания глаголов прошедшего вре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мени, написание гласной пе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ред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 Упражнения в выборе родовых 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чаний при проведении разных 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дов письма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Корректно использовать временные и родовые формы глаголов в речи, объяснять взаимосвязь формы глагола с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вительным (местоиме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нием), списывать текст, используя нужную форму глагола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выводы, осуще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ствлять синтез на основе ана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лиза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формации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Формы лица и числа глаго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 настоя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щего и буду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щего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времени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Внимание к зависимо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сти выбора формы гла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голов от вида (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что де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softHyphen/>
              <w:t>лать? что сделать?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). Представление о глаго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лах неопределенной формы, входящих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 сказуемых (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буду читать, начал петь)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понятие о спряже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глаголов, уметь спря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гать глаголы, отвечать на вопросы о свойствах гла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гола и сказуемого,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форму гла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гола в предложении,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ставлять словосочетания и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 глаго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лами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из таблицы, сис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тизировать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ганизовывать продук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тивную работу в паре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Формы лица и числа глаго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 настоя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щего и буду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щего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времени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повторения и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по таблице над изменением глаго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 по числам и лицам, над сложной и простой формой глаголов буду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щего вре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ошибки в упот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реблении форм глаголов в речи, использовать графи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ческие обозначения для демонстрации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связи частей речи в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ложении, расска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зывать об особенностях форм глаго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 будущего времени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ректировать речевой материал, сравни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вать и проводить аналогии, опираться на таблицу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шении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речевых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дач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Употребление временных глаголов в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роли сказуе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 xml:space="preserve">Урок повторения и закрепления </w:t>
            </w: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>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Обобщение сведений об использовании в роли 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зуемых вре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менных форм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глаголов. Упражнение в анализе и составлении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 с опорой на выбор главных членов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Корректно использовать в речи формы глаголов, 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менять форму глаголов в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зависимости от речевой цели, определять форму глагола, характеризовать глагол по существенным признакам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осуще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ствлять синтез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на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нове анализа, органи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зовывать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дуктив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работу в парах, осуществлять самокон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92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Взаимосвязь подлежащего и сказуемого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Обобщение сведений о главных членах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морфологиче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ских средствах их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ражения и взаимосвязи (согласовании в формах числа, рода, лица).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блюдение над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жениями, в которых 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зуемые выражены име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нами существитель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и прилагатель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ными. Упраж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нение в выделении глав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членов в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ниях, в самостоятельном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строении предложений с опорными словами и без них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Характеризовать главные члены предложения, опре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делять главные члены в предложении, корректно задавать 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просы к частям речи, иметь первичное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ставление об однород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членах предложения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Обобщать сведения о речевом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риале, осуществлять наблю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дения и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воды, полу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формацию из текста, таблицы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Главная (ос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новная) мысль текста (обоб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щение)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Упражнение в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лении типа текста, его темы и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новной мысли (на основе текста-опи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сания).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Обучение устному 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нию содержания текста-описания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полученные знания в самостоятель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работе, объяснять после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довательность своих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ствий,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тип, тему и основную мысль текста, рассказы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о средствах выраже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новной мысли, 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пользо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приемы для запоми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нания и письмен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ного пере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сказа текста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Систематизировать сведения о языке, ана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лизировать и класси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фицировать языковой материал, осуществ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стоятельную работу по инструкции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Тренинг.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готовка к дик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танту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widowControl w:val="0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Организация работы по са-моконтролю, взаимоконтро-лю за прочностью усвоения изученного материала: использование разных глагольных форм в роли сказуемого. Воспроизве-</w:t>
            </w: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дение содержание текста-описания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Применять приобретен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умения в самостоя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тельной и парной работе, писать под диктовку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сты с предварительной подго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товкой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Оценивать труд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 и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оценку своей работы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95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работа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(диктант)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Демонстрация уровня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обретенных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ских и пунктуа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ционных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выков и умений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изучен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правила, способы действий при выполне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учебных заданий, самостоятельно пла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нировать действия, необходимые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задачи, вно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сить необходимые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тивы в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венные действия по итогам самопро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и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рекция ошибок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анализа и коррекции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с выявленными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блемами, закрепление навыков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писи слов с орфограммами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осуществлять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ошибок по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горитму, выполнять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Ориентация на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причин личной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Творческая работа. Инст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рукция по 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готовлению кормушки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t>Составление текста-ин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рукции с использованием знаний о главных частях средств языка. Описа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ние процесса изготов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>ления какой-либо кор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</w:rPr>
              <w:softHyphen/>
              <w:t xml:space="preserve">мушки для птиц.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Работа с материалами раздела «Мастерская слова»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Знать особенности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строения текста-инструк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ции, создавать собствен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инструкцию на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нове предложенного 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разца, грамотно строить выска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зывания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Анализировать, выде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лять сущест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венные признаки, учитывать ориен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тиры при созда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авторского про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дукта, осуществлять само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контроль и само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верку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Презентация и анализ твор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ческих работ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 xml:space="preserve">Урок комплексного применения знаний и </w:t>
            </w: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>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Работа над ошибками и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чевыми недочетами с 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пользованием по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бору материалов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дела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«Школа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Грамотея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Выявлять речевые ошибки, уметь корректиро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их,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ректно и 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мотно стро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ить высказыва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Ориентироваться на понимание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114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Анализировать, осу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ще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ствлять сам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о-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взаи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мооценку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 в со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ответст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вии с крите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риями, вно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сить кор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рективы, аде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кватно воспринимать кри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тику, корректно стро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ить оценочное вы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99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Структурные части средств языка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Общее представление о структурных средствах языка, с помощью которых можно конкретизировать значение, распространять мысль. Отбор лексики для выражения отношения к предмету речи, редактирование, устранение речевых недочетов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структурные единицы слова, словосо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четания, предложения, текста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Осознавать русский язык как явление куль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туры русского народа, связь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вития языка с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витием культуры и общества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структурировать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материал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ветствии с це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лью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тельности, осущест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влять поиск инфор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мации в различ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источниках, стро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ить логическое речевое высказывание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Роль приста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вок и суффик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сов в словах. Редактирова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высказы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функ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ции приставок и суф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фиксов – внесение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тенков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ний, 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кретизация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корня. Редактирование текста (</w:t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«Конец зимы»)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форму слова и однокоренные слова, объ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яснять оттенки смысло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вых значений, связанные с суффиксами и пристав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ками, правильно употреб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в речи формы слов во множественном числе (сторожа, столяры),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суффиксы и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ставки в словах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поиск и отбор информации, ориентироваться в схеме, таблице,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блюдать правила ком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муникации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Роль приста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вок и суффик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сов в словах. Наблюдение над оттенками их значений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нице между однокорен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словами и фор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мами одного и того же слова, образова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слов (с опорой на таб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лицу), подбор одноко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слов с целью обога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щения словаря и выявле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среди них проверяе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мых и прове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рочных слов. Обога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щение речи словами с уменьшительно-ласка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тельными суффиксами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суффиксы по смысловым оттенкам, оп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ределять структуру слова, списывать текст орфогра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фически грамотно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вой материал, де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лать выводы, выяв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лять при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чинно-след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ственные связи, со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ставлять уст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ное ло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гическое выска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зыва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102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Правописание приставок и предлогов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Распознавание приста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вок и предлогов по внешней форме, по их функции (роли), по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писанию со словами (орфограммы), разли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чение приставки от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чальной части корня (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доить, надломить, 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деть).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Выводы о способах определения приставки, предлога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Давать определение суф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фиксу и приставке, узна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приставки вне слова, знать правила употребле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приставок с частями речи, отличать приставки и предлоги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 и клас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сифицировать речевой материал, делать вы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вод по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зультатам анализа, делать выбор и объ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яснять его, выяв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лять причинно-следст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ные связи, строить логическое высказы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ние, осуществлять де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ловое сотрудниче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ство с соблюдением правил коммуника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ции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Приставки.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Их значение, правописание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Упражнение в примене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способа выявления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ставок, предлогов. Наблю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дение за оттен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ками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вноси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мыми в слово пристав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Делать выводы об оттен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ках смысла глагола, свя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занных с приставками, подбирать синонимы к гла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голам, применять алго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ритм выделения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ставки в слове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существенную информацию,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по алгоритму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слов с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ставками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ставе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повторения и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Упражнение в нахожде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в предложениях текстов слов с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ставками, в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явлении оттенков значений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ставок. Группировка слов по наличию в них старославянского слова </w:t>
            </w:r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с</w:t>
            </w:r>
            <w:proofErr w:type="gramStart"/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о-</w:t>
            </w:r>
            <w:proofErr w:type="gramEnd"/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выяснение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и употребление слова –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нятия нравст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венности в собственной речи. Внима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к слу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чаям, когда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ставка приросла к корню и в современном языке не выделяется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приставки и схожие слоги-части корня, различать смысловые 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бенности слов с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кой </w:t>
            </w:r>
            <w:proofErr w:type="gramStart"/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со</w:t>
            </w:r>
            <w:proofErr w:type="gramEnd"/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Быть вниматель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 к звуковому и слоговому строю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Отбирать речевой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ветствии с опреде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ленной целью,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язы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ковые единицы по заданным признакам, 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Правописание гласных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приставках</w:t>
            </w:r>
            <w:proofErr w:type="gramEnd"/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Знакомство с новой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граммой — правопи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санием гласных в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ставках, с приемами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поминания или подбора слов с такой же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lastRenderedPageBreak/>
              <w:t>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ставкой, в которой 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ный под ударением (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из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го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товить — изморозь, 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морозить — замо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softHyphen/>
              <w:t>розки)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Применять алгоритм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верки безударной гласной в приставке (неизменяе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мое написание или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вом с такой же пристав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кой с ударной гласной), образо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вывать глаголы с пристав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ками от одного корня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Быть вниматель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ным к звуковому и слоговому строю русского языка, проявлять интерес к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словотворчеству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Анализировать, 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суж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дать и делать выводы, действовать по алго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ритму,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менять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выки дело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вого сотруд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ничества и коммуника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106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Правописание гласных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приставках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 Закрепление. Тренинг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повторения и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Упражнения в точном употреблении в речи слов с приставками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Выбирать правильное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писание приставки в зави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симости от смысла слова в контексте, различать оттенки смысла приставки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выводы, отби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ответствии с целью задания, объяснять свой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бор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Правописание согласных в приставках. Алгоритм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</w:rPr>
              <w:t>Знакомство с орфо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</w:rPr>
              <w:softHyphen/>
              <w:t>грам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</w:rPr>
              <w:softHyphen/>
              <w:t>мой -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одинако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вость напи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сания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гласных в пристав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ках, кроме приставок на </w:t>
            </w:r>
            <w:r w:rsidRPr="00360B5F">
              <w:rPr>
                <w:rFonts w:ascii="Arial" w:eastAsia="Calibri" w:hAnsi="Arial" w:cs="Arial"/>
                <w:b/>
                <w:i/>
                <w:iCs/>
                <w:color w:val="000000"/>
                <w:sz w:val="20"/>
                <w:szCs w:val="20"/>
              </w:rPr>
              <w:t>з/</w:t>
            </w:r>
            <w:proofErr w:type="gramStart"/>
            <w:r w:rsidRPr="00360B5F">
              <w:rPr>
                <w:rFonts w:ascii="Arial" w:eastAsia="Calibri" w:hAnsi="Arial" w:cs="Arial"/>
                <w:b/>
                <w:i/>
                <w:iCs/>
                <w:color w:val="000000"/>
                <w:sz w:val="20"/>
                <w:szCs w:val="20"/>
              </w:rPr>
              <w:t>с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с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приемами запомина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ниям или проверки (подбор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ставок с полногласием типа </w:t>
            </w:r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</w:rPr>
              <w:t>под-подо, от-ото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>)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представление о правописании согласных в приставках как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грамме, объяснять проис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хождение полнозвучных приставок (</w:t>
            </w:r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под-подо, об-обо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и т.п.), применять 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стандартные приемы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верки согласных в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ставках, записывать 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мотно словосочетания, различая схожие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ставки и предлоги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Быть вниматель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 к звуковому и слоговому строю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из текста, до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полнять те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кст св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оими выво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дами, действо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по алгоритму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Правописание согласных в приставках. Приставки в наречиях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пользо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ванием приста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вок в наре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чиях. Упражнение в образо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вании слов с помощью приставок, в выборе нужной по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нию приставки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Образовывать слова с приставками и правильно их записывать, объяснять правописание НЕ с глаго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лами, составлять текст с пословицами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Осознавать русский язык как явление куль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туры русского народа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Синтезировать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полу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информацию из текста, составлять 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гическое высказы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Разделитель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ный твердый знак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Знакомство с новой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граммой, ее усло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виями. Упражнение в использова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нии вновь изученной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граммы при письме под дик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товку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разделитель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твердый и мягкий знаки, рассказывать об истории твердого знака в языке, объяснять условия правописания твердого разделительного знака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Осознавать русский язык как явление куль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туры русского народа, связь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вития языка с раз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витием культуры и общества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Наблюдать, анализи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и сравнивать речевой материал,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вывод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разделитель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ного твердого знака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повторения и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Сопоставление с упот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лением раздели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тельного мягкого знака в словах: одинакова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рода (как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местители звука </w:t>
            </w:r>
            <w:r w:rsidRPr="00360B5F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[й]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),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знаки, кроме варианта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ред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: 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воробьи,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но 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пре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дысто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 xml:space="preserve">рия.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в пе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реносе слов с раздели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тельным знаком. Работа с пословицами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Составлять слова с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ставками, используя твер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дый разделительный знак, переносить слова с твер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дым знаком, записы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слова, различая правопи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сание твердого и мягкого знаков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из таблицы,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ста, планировать решение орфогра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фической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дачи, обосновывать свой выбор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разделитель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твердого и мягкого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Сравнение условий прояв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ления орфограмм и пра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вильный выбор раздели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тельного знака. Решение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ских задач в приставках при записи под дик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товку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Отличать разделитель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знаки по существен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 признакам, характе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роль приставок в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вах, узнавать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граммы в словах, выби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алгоритм действий в зависимости от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Быть вниматель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 к звуковому и слоговому строю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Выбирать орфогра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ческое действие в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висимости от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задачи, анали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зировать и система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тизировать языковой материал, планиро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решение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графической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и правописа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ние слов с приставками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Обобщение типов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 в приставках. Диф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ференциация спо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собов проверки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 в словах при письме по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мяти, письме под диктовку, уместное использова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слов с приставками в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словицах. Упражне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в применении изу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ченных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фограмм при разных видах письма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вила и алгоритмы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вий при решении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графических задач, писать под диктовку текст с изу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ченными орфограм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мами с предварительной подго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товкой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Оценивать слож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реше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ских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дач, осущест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Обучение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писанию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ста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призна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ками, структурой текста объяв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ления как дело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вого текста. Составле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текста объяв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ления в зависимости от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задачи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представление о структуре текста объявле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создавать собствен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тексты объявлений по образцу на самостоя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 выбранную тему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Отбирать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мую информацию в соот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ветствии с це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лью и за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дачами вы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сказывания, плани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ровать речевую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тельность, дейст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вать, опираясь на образец, осуществ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лять само- и взаимо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кон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троль, формули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ровать критерии оценки, оце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нивать, корректно строить оценочное вы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сказы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114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слов с умень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шительно-лас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кательными суффиксами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Наблюдение над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ниями, которые вносят в слова уменьшительно-лас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кательные суф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фиксы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br/>
              <w:t>(-</w:t>
            </w:r>
            <w:proofErr w:type="spellStart"/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оч</w:t>
            </w:r>
            <w:proofErr w:type="gramStart"/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к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-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, -</w:t>
            </w:r>
            <w:proofErr w:type="spellStart"/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оньк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-, -</w:t>
            </w:r>
            <w:proofErr w:type="spellStart"/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</w:rPr>
              <w:t>еньк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- в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и прилагатель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 суффик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сах как словообразую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щей части слова,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смысловое значение неко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торых суффиксов, отли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уменьшительно-лас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кательные суффиксы, пра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вильно записывать суф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фиксы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ньк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-,-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еньк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 в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вах в слабой позиции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Быть вниматель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ным к звуковому и слоговому строю русского языка, смысловым нюан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сам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Наблюдать, анализи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ровать, делать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воды, объяснять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бор действий,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зицию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слов с суф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фиксами, ука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зывающими на лицо и род занятий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значе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ниями, которые вносят в слова суффиксы, ука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вающие на род заня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тий, профессию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Отличать суффиксы, ука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зывающие на род заня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тий, использовать изу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ченные правила и алго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при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шении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графических задач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Оценивать слож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Наблюдать, анализи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ровать, классифици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языковой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риал, осуществ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лять взаимоконтроль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взаимооценку</w:t>
            </w:r>
            <w:proofErr w:type="spellEnd"/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слов с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частот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суффик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сами и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ставками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вами а) с суффиксами, указы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вающими на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лышей жи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вотных, б) 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разованными с помо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щью приставок и суф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фиксов одновременно. Упражнения в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тельном выборе суффик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сов и приставок в зависи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мости от 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текста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Закрепить навык правопи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сания слов с приставками и суффиксами, применять изученные алгоритмы при решении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ских задач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выводы, прове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рять по эталону,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ствовать по алго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ритму, контролиро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и оце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нивать свою деятель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Творческое списывание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Самопроверка уровня 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фической зоркости,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контроль, замена в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цессе списывания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ленных слов одно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корен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ными словами с уменьши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тельно-ласка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тельными суффиксами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Изменять слова, исполь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зуя суффиксы, списывать текст, внося изменения в соответствии с заданием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Оценивать слож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контроль, оценивать свою деятельность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118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Назначение зависимого слова в сло</w:t>
            </w: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softHyphen/>
              <w:t>восочетании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Повторение назначения и строения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таний.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функ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цией (назначением)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висимых слов в слово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сочетаниях, в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жениях. Упражнения в выборе зависимых слов, их правильном согласо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с главным. Син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такси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ческий анализ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тания (устно и письменно)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словосочета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по существенным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знакам, объяснять строе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словосочетания,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слово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тания по особенно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стям строения, устанав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ливать связь слов в предложении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Анализировать и клас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сифицировать языко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вой материал, осуще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ствлять кон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троль дея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тельности, удерживать цель учебной деятель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softHyphen/>
              <w:t>сти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Падежные формы имен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Понятие об изменении имен существительных по падежам (склоне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нии),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комство с сис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темой паде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жей в рус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ском языке, 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блюдение над употребле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нием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дежных форм 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вительных в роли зави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симых слов в глаголь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словосочетаниях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представление о подчинительной связи в словосочетаниях, падеже, падежных формах, скло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нении, изменять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тельные по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дежам, оп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ределять падеж по 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просу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из текста, таб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лицы, классифици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языковой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териал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в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таниях падеж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форм имен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вительных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повторения и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Распознание падежных форм существительных с помощью частотных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логов, упражнение в опре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делении падежей зависи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мых слов и в употреблении падежных форм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тельных в составе слово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ния, предложения с 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пользованием падеж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ных и смысловых вари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антов вопросов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к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зави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 xml:space="preserve">симым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словам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Изменять имя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тельное по падежам,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ректно использовать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логи с падежными фор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мами имен существи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ных, подбирать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тания под задан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схему и падежную форму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Удерживать цель учеб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деятельно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сти, анализировать и син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тезировать язы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ковой материал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Употребление в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таниях падеж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ных форм имен прилага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системой склонения имен прила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тельных, упражнения в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употреблении падеж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форм прилагатель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ных,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гласование зави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симого прилагательного с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вительным,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становка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дежных 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просов и по ним опре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деление окончания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лагательных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Объяснять особенности сочетаний имен прилага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 с именами 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ствительными, корректно использовать падежные формы имен прилагатель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в речи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Оценивать слож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вносить коррективы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Подготовка к контрольному диктанту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Работа по самоконтролю, взаимоконтролю за прочностью усвоения изученного материала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новые знания и умения в самостоятель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работе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свои возмож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контроль, проверять по эталону, вносить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рективы,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результат своей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Предупредительный дик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тант с коммен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тированием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Предварительное уста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ление качества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воения материала,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явление трудностей и коррекция ошибок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моконтроль, сравнивать с эталоном, вносить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тивы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ные правила, способы действий при выполне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учебных заданий, самостоятельно пла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нировать действия, необходимые для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шения задачи, вно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сить необходимые коррек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тивы в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венные действия по итогам самопро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верки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Контрольный диктант за третью четверть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Проверка качества грамотности письма под диктовку с грамматическим заданием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ные правила, способы действий при выполне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учебных заданий, вносить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мые коррективы в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венные дейст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вия по итогам само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проверки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оши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бок и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анализа и коррекции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Коррекция ошибок, 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зование </w:t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графического способа доказательства при работе над ошибками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осуществлять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ошибок по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горитму, выполнять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126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Обучающее изложение «Март в лесу»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</w:rPr>
              <w:t>Работа над восприятием (пониманием) содержания текста и воспроизведение его близко к тексту с опорой на самостоятельно составленный план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165"/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Иметь понятие о сложном плане, составлять слож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ный план текста для пись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менного пересказа, выби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рать в тексте ключевые слова, слова с орфограм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мами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вой материал, плани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ровать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тельность, пользо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ваться памят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кой, действовать по алго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ритму, осуществ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лять промежуточный и итоговый самокон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Выявление удачных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вых оборотов,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рекция речевых ошибок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Инструктаж по проектным работам*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Изучение предлагаемых проектных работ.Выбор групповых и индивидуальных форм работы. Обсуждение возможных результатов, их полезности, возможности организовать коллективный праздник или другой вид презентации для одноклассников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личный инте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рес в области изучения русского языка, отбирать языковой материал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ветствии с выбран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мой, выдвигать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подбирать критерии оценки резуль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тата для ориентира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языка, проявлять познава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терес и 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циативу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свою деятельность, прогно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зировать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зультат деятельно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сти, удержи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цель и ориентиры учебной деятельности, осу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ществлять самокон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108"/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 xml:space="preserve">Назначение зависимого </w:t>
            </w: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слова в словосочетании. Падежные формы имен существитель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ных, имен прилагатель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ных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lastRenderedPageBreak/>
              <w:t xml:space="preserve">Повторение, в каких по структуре словосочетаниях </w:t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lastRenderedPageBreak/>
              <w:t>требуются в роли зависимого слова падежные формы существительных, падежные формы прилагательных, падежи (названия, вопросы) и изменение по падежам существительных, прилагательных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Рассказывать об особен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ностях склонения имен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существительных, имен прилагательных, приме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правило при реше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орфографических и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вых задач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 xml:space="preserve">ную мотивацию и 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lastRenderedPageBreak/>
              <w:t>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Обобщать, классифи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цировать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языковой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териал, 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130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108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Употребление падежных форм имен существитель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ных, имен прилагатель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ных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Соотнесение падежных окончаний вопросов с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дежными оконча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ниями имен прилага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тельных. Уп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ражнение в употреблении (согласо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вании) падежных форм прилагательных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ставе словосочетания, предложения в роли зави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симых слов. Упот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ребление в нужном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деже имен 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 при глаголе и существительном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изученные алгоритмы действий в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мостоятельной работе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свои возмож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 и трудность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выбор задания в соответст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вии с критериями, контро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лировать свои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вия, осуществ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взаимопомощь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Употребление падежных форм местоимений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Повторение начальных форм личных местоимений. Представление о склонении личных местоимений, их косвенных (без термина) формах. У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пражнения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 в употреб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падежных форм лич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ных местоимений в со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ставе словосочетания в роли зависимых слов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Склонять местоимения, определять падежную форму местоимений в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вой материал, полу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чать информа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цию из таблицы, сравнивать и делать выводы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Правописание местоимений с предлогами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Знакомство с новой орфог-раммой – употребление -Н- в косвенных формах местоимений 3 лица. У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пражнение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 в употреб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падежных форм лич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ных местоимений с пред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логами в составе словосо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 xml:space="preserve">четаний. 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Обра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зование и употребление формы ме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стоимений с предлогами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Корректно использовать в речи падежные формы 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стоимений с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гами, следить за культу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рой речи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важ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ность соблюдения культуры речи при общении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Корректно строить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чевые высказыва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удерживать ориентиры учебной деятельности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133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Тренинг. Обобщение о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тании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Само-, взаимопроверка умений по правилу упот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ребления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ных, прилага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тельных, 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стоимений в качестве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висимых слов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изученные алгоритмы действий в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мостоятельной работе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свои возмож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 и трудность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выбор задания в соответст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вии с критериями, контро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лировать свои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вия, осуществ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взаимопомощь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eastAsia="en-US"/>
              </w:rPr>
              <w:t>Проверочная работа по теме «Словосоче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b/>
                <w:noProof/>
                <w:color w:val="000000"/>
                <w:sz w:val="20"/>
                <w:szCs w:val="20"/>
                <w:lang w:eastAsia="en-US"/>
              </w:rPr>
              <w:t>тание»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Диагностика точности, уме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стности употребле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висимых слов в словосоче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таниях и предложениях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Отвечать на вопросы по пройденному материалу в тестовой форме, осущест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влять выбор пра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вильного ответа с опорой на изучен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ные правила и алгоритмы действий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свои возмож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 и трудность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выбор задания в соответст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вии с критериями, контро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лировать свои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вия, осуществ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взаимопомощь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Второстепен</w:t>
            </w:r>
            <w:r w:rsidRPr="00360B5F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softHyphen/>
              <w:t>ные члены предложения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Понятие о распростра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предложениях, о роли второстепенных членов предложения. Наблюдение за второ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степенными чле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нами группы подлежащего, группы сказуемого. Уп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нение в установле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связи между второ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степен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и главными членами предложения. Извлечение новой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формации из учебного текста, работа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табли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цей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понятие о второсте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пенных членах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как словах, способст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вующих расши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рению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формации о главных чле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нах, пояс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нять, какие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знаки характеризуют вто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росте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пенные члены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</w:t>
            </w:r>
            <w:proofErr w:type="spellEnd"/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Синтезировать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 на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нове предвари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тельного анализа информации, полу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чать информацию из таблицы, классифи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цировать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(раз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бор) простого предложения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Устный анализ строения (состав членов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ния) простых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ложений, графический анализ с опо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рой на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мятку. Работа с текстом памятки и следо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вание инструкциям при ана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лизе предложений. Представления о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делах языка (грамма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тике, синтак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сисе), о простых и сложных предложениях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Осуществлять анализ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стого предложения с опо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рой на изученные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знаки предложения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вовать по алгоритму, обобщать и приме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умения в новой ситуа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137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Связь второ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степенных членов с глав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 членами предложений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полным син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таксическим анали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зом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стого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ния. Осоз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нание речевой задач и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бор для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ражения мыслей и чувств нужных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цели высказы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вания и по строению, наличию определенных второсте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пенных членов. Анализ предложений, составление схемы их строения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с точки зрения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связи членов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уста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навливать взаимо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связи, осуществлять само- и взаимокон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состава простых и сложных предложений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Отработка умения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водить синтаксиче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ский анализ (разбор) простых предложений. Углубление представ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ления об ослож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ненных простых и сложных предложениях. Сопос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ление языковых средств, анализ строе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с помо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щью моде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лей, схем. Рас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простра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нение мысли в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жениях с помощью вто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ростепенных членов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понятие о синтак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сисе как разделе грамма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тики, изучающем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и словосочета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различать простые и сложные предложения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срав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нивать и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язы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ковой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риал,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бирать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 в соответствии с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нием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Повествова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признаков и структуры текста-пове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Отличать текст-повество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вание по существенным признакам, делить текст на смысловые части,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план текста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струк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рировать его, пла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личную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чевую деятельность, отби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материал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ветствии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чей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Рассуждение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двумя текстами по одной теме «Отчего идет дождь?». Знакомство со структур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ными частями текста типа рассуждения и их роли (вступительная часть,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новное утвер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ждение (те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зис), аргу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менты (доказа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тельства), вывод)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Отличать текст-рассужде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по существенным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знакам, выделять смысло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вые блоки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ветствии с заданием, строить рас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суждение на заданную тему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Соблюдать речевую культуру при обще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Составлять логиче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ское высказывание, уста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навливать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чинно-следственные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связи, отбирать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териал в соответствии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чей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141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способом, средствами развития мысли в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стах типа 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сания. Срав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нение особен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ностей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Организовать наблюде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над способом, средствами развития мысли в текстах типа описания. Учить</w:t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зировать текст (описа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ние куклы из книги Ю.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Олеши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«Три толстяка»)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Отличать текст-описание, учитывать позицию 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тора описания, различать смы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словые оттенки слов «одета» и «надета»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отби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материал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ветствии с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чей, классифициро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териал по разным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нованиям, строить 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гические высказыва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способом, средствами развития мысли в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стах типа 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сания. Закре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пление о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текстов, опре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типа, темы, основной мысли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изобразитель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средства в тексте-описании, объяснять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личия текстов разных 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пов, иметь представление о текстах смешанных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срав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нивать, обоб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щать,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воды, строить логи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ческое высказыва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ние, участвовать в об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суждении, аргу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свою позицию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над способом, средствами развития мысли в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стах типа опи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сания. Подго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товка к сочи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нению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Подготовка к созданию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 (описание мат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решки). Анализ текстов о мат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решке. Обсужде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вари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антов рассказа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Составлять тексты-описа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соблюдая признаки текста данного типа, ана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лизировать тексты-описа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разных жанров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Учитывать цель и ори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ентиры речевой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тельности,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ректно строить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вые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сказывания, оценивать в соответ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ствии с кри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териями, 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мать критику, соблю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дать этические пра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вила при оценоч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ном высказывании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 xml:space="preserve">Обучающее сочинение «Любимая </w:t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lastRenderedPageBreak/>
              <w:t>игрушка»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 xml:space="preserve">Урок комплексного применения </w:t>
            </w: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>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Создание текста об иг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рушке, запись текста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фографической под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готов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Знать особенности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строения текста-описа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создавать собствен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ные творческие работы на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данную тему, 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мотно строить выска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ния русского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Анализировать,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венные признаки,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учитывать ориен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тиры при созда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авторского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дукта, 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 и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145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твор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ческих работ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анализа и коррекции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Подбор критериев и оценка выполненных работ, выяв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ление удач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речевых оборотов, коррекция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вых ошибок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Выявлять речевые ошибки, уметь корректиро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их,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ректно и 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мотно стро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ить высказыва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осу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ствлять сам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о-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взаи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мооценку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ответст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вии с крите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риями, вно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сить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рективы, аде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кватно воспринимать кри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тику, корректно стро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ить оценочное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Подготовка к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итоговой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трольной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pacing w:val="-6"/>
                <w:sz w:val="20"/>
                <w:szCs w:val="20"/>
                <w:lang w:eastAsia="en-US"/>
              </w:rPr>
              <w:t>Применение изученных пра-вил при решении орфогра-фических задач. Работа по самоконтролю, взаимоконт-ролю за прочностью усвое-ния изученного материала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Осуществлять самоконтроль, взаимоконтроль за прочностью усвоения изученного материала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новые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и умения в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стоятельной работе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оценивать свои возможности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Итоговый контрольный диктант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Демонстрация уровня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обретенных навыков и умений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и алгоритмы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в самостоятельной работе, осуществлять са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моконтроль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ные правила, способы действий при выполне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нии учебных заданий, вносить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мые коррек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тивы в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венные дейст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вия по итогам само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проверки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и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рекция оши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бок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анализа и коррекции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с выявленными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блемами, закрепление навыков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писи слов с орфограммами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осуществлять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ошибок по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горитму, выполнять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ности/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освоении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149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Средства языка и их анализ.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Контрольный словарный диктант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основных средств (единиц) языка через их изучение в опре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деленных разде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лах науки о языке (по таблице, данной на форзаце учебника)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понятие о науке лингвистике и ее струк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туре на доступном уровне, ха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рактеризовать слово как лингвистиче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ское понятие с разных языковых позиций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Применять правила</w:t>
            </w:r>
            <w:r w:rsidRPr="00360B5F">
              <w:rPr>
                <w:rFonts w:ascii="Arial" w:eastAsia="Calibri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лового сотрудни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114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Формулировать во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просы на заданную тему, корректно стро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ить высказывание, анализировать мате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риал таблицы, де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лать выводы, орга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низовы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вать деятель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ность в паре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Слово и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восочетание. Слово как часть речи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общих и отли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чительных призна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 средств языка.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вторение строения слов и словосо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четаний, роли главных и дополнитель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частей этих единиц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Классифицировать слова по разным основаниям, рассказывать о частях речи по плану, системати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зировать описание частей речи в таблице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Организовывать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боту в паре, исполь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план для уст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ного выступления, анализи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и систематизи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языковой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Контрольное списывание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Применение навыков вни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мательного чтения и спи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сывания. Проверка уровня графической и орфографи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ческой зор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кости. Обобще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све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дений о каждой изучен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части речи (на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нове общего плана)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Списывать текст орфогра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фически и пунктуационно грамотно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свои возмож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 и трудность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Удерживать цель учеб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деятельно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сти, осуществлять текущий и итоговый контроль, адекватно оценивать качество выполнения задания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152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Морфологиче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ский анализ частей речи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Дать представление о морфологическом ана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лизе частей речи (час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тичном). Упражнять в употреблении слов раз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ных частей речи при выражении мыслей и чувств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части речи с точки зрения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стоянных и непостоянных признаков, роли в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матизировать язы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ковой материал, строить уст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ное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 высказы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153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Изменение частей речи. Разбор частей речи по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ставу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Упражнения в употреб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в речи слов с разными суффиксами и приставками в соответ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ствии с потребно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стями речевой ситуации. Морфемный анализ слов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 частях речи, их постоянных и 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постоянных признаках, роли в предложении, оп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ределять падежные формы существительных, лицо глаголов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матизировать язы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ковой материал, строить уст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ное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 высказы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154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Способы обо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значения зву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 при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писи слов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Обобщение способов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ствий при записи слов по слуху, вопреки звучанию (орфоэпиче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ским нормам),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по па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мяти, при употребле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разделительных знаков и мягкого знака. Упраж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в произнесении слов в соответствии с произноси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тельными нормами. Реше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фографических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дач при записи слов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Объяснять выбор способа проверки орфограммы в слове, подбирать словосо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четания под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схему, читать вслух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ответствии с нормами произношения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Ориентироваться в схемах, классифици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языковой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риал, организовы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вать работу в паре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155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Правописание орфограмм в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корне слова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color w:val="000000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типов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грамм в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корне слова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и спо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собов их решения (соглас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на конце и в середине слова, прове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ряемые и 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проверяе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безударные 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ные). Обобщение спо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собов подбора прове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слов. Классифи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кация орфограмм в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корне слова</w:t>
            </w:r>
            <w:proofErr w:type="gramEnd"/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тип орфо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граммы, выбирать способ проверки, подбирать сино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нимы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свои возмож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 и трудность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речевой материал, строить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ние-рассужде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156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обобщен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ного способа проверки без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ударных глас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ных в других частях слова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Обобщение местополо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же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ния гласных в слове, когда можно использо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вать обоб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щенный спо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соб действия – без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 xml:space="preserve">ударный проверяю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ударным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. Работа с таб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ли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цей и использование ее для справки, груп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пировка слов по орфо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граммам гласных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Определять тип 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орфо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граммы, классифициро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вать орфограмму по месту в слове и типу проверки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 по раз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 основа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ниям, рабо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тать с таблицей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157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Решение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ских задач при записи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ложений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текстов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Обобщение способов про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верки парных звон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ких и глухих согласных, непроиз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носимых со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гласных, удво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енных со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гласных. Поиск орфо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грамм в словах звуча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щего текста, опреде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ние их типа и использо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вание нужного способа ре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ских задач. Осуществ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ление са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моконтроля в процессе за</w:t>
            </w:r>
            <w:r w:rsidRPr="00360B5F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softHyphen/>
              <w:t>писи и ее проверки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правила проверки орфограмм в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деятельности, устно орфографически коммен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тировать запись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жений и текстов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лать выводы, объяс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нять свои действия, исполь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зовать алго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ритм при решении орфографи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ческих задач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158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lastRenderedPageBreak/>
              <w:t xml:space="preserve">работа.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Тес</w:t>
            </w: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softHyphen/>
              <w:t>тирование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 xml:space="preserve">Урок </w:t>
            </w: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lastRenderedPageBreak/>
              <w:t>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Проверка уровня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сфор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рованности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предмет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ных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метапредметных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умений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Отвечать на вопросы по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пройденному материалу в тестовой форме, осущест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влять выбор пра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вильного ответа с опорой на изучен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 правила и алгоритмы действий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Адекватно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вать свои возмож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 и трудность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Осуществлять выбор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задания в соответст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вии с критериями, контро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лировать свои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вия, осуществ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взаимопомощь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159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и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рекция оши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бок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анализа и коррекции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причин ошибок и использование спосо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бов их исправления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осуществлять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ошибок по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горитму, выполнять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ности/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освоении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мать аргументирован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орфографиче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ской задачи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Особенности предложения и теста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6153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t>Сопоставление слово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соче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таний и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ний как единиц синтак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сиса. Письмо под дик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товку текста с после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дующим анализом предложений по членам предложения, выявле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</w:rPr>
              <w:softHyphen/>
              <w:t>ния связи между ними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об особен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ностях строения предло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и текста, распро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странять предложения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обобщать речевой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териал, работать с таблицей, строить 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гическое речевое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сказывание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Распростра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няем мысли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Актуализировать поиск средств, с помощью 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рых можно распро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странять мысли (второ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степенные члены 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ложения, части текста). Учить читать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 таблицы (с.120) и упот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реблять эти средства в речевой практике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 и делать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воды о строении текста, распространять предложе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с опорой на схему, различать тексты по типу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Наблюдать, анализи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и делать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воды, ориентиро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ваться в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символьно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-знаковом материале, объяснять свои дей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ствия и аргу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позицию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Распростра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  <w:t>няем мысли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ния и сис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матиза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ции зна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Выборочное списыва</w:t>
            </w:r>
            <w:bookmarkStart w:id="0" w:name="OLE_LINK1"/>
            <w:bookmarkStart w:id="1" w:name="OLE_LINK2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bookmarkEnd w:id="0"/>
            <w:bookmarkEnd w:id="1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ние. Проверка уровня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сформи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рованности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графической зоркости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текст, 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лить текст на смысловые части, определять тип, тему и основную мысль текста, записывать текст-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рассуждение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струк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турировать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чевой материал, грамотно строить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сказывания, осуще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ствлять самокон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163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Подготовка к изложению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Учить прогнозировать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держание текста по его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головку, плану («Любопыт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ные»). Реше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лингвисти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ческих задач по тексту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Прогнозировать содержа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текста по заголовку, автору, плану, использо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план текста для уст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ного пересказа, выби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в тексте ключевые слова, слова с орфограм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мами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языко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тельность, пользо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ваться памят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кой, действовать по алго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ритму, осуществ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промежуточный и итоговый самокон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троль, получать ин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формацию из различ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источни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Изложение «Любопытные»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Письменный пересказ тек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ста по готовому плану и опорным сло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Письменно излагать текст по уточненному плану и опорным словам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Осознавать богат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ство речевых сре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дств дл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я выра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жения своего от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но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шения к окружаю</w:t>
            </w:r>
            <w:r w:rsidRPr="00360B5F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softHyphen/>
              <w:t>щему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Грамотно строить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сказывание, осу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текущий и итого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вый контроль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Редактирование изло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жения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анализа и коррекции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Оценка выполненных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бот, выявление удач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речевых оборотов,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ция речевых ошибок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Выявлять речевые ошибки, уметь корректиро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их,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ректно и гра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мотно стро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ить высказыва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понимание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сти 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неуспешности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воении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осу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ствлять сам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о-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взаи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мооценку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со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ответст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вии с крите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риями, вно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сить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рективы, аде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кватно воспринимать кри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тику, корректно стро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ить оценочное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сказывание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Итоговая комплексная работа и ее анализ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Проверка уровня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сформи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рованности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предметных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мета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предметных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умений 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Использовать освоенные предметные и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метапред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метные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умения для реше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поставленной задачи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Адекватно оцени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свои возмож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ности и трудность предлагае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мого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дания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клас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сифицировать мате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риал, обобщать, 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главное, 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поль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зовать инфор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мацию для решения учебных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и кор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рекция оши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бок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анализа и коррекции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Выявление и разбор за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труднений, коррекция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фографических оши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бок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Анализировать свои ошибки, корректировать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знания и вносить измене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ния, осуществлять коррек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цию ошибок по ал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горитму, выполнять зада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по аналогии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Ориентироваться на понима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ние при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чин лич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ной 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ности/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пешно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сти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освоении 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териала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Адекватно восприни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мать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аргументирован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критику ошибок и учитывать ее в ра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боте над ошибками, плани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ровать собст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венную коррекцион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 и действия, необходи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мые для ре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шения учебной задачи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168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Проба пера. Письмо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Написание текста письма с соблюдением правил эти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кета и куль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туры речи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Знать особенности по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строения текста письма, писать письмо на основе предложенного образца, грамотно строить выска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зывания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Осознавать практи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Анализировать, выде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сущест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венные признаки, учитывать ориен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тиры при созда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авторского 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дукта, осуществлять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контроль и само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верку</w:t>
            </w: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«Занима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тельное язы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коведение». Урок-игра*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Проверка в игровой форме знаний и умений по изу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ченным темам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ния в </w:t>
            </w:r>
            <w:proofErr w:type="gram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игровой</w:t>
            </w:r>
            <w:proofErr w:type="gram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ситуа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чению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рече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вой материал, выби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рать способ дейст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вия в соответствии с учебной задачей, ор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ганизовы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работу в группе, паре, оце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нивать свою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Защита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про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 xml:space="preserve">ектных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</w:t>
            </w:r>
            <w:r w:rsidRPr="00360B5F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softHyphen/>
              <w:t>бот*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Презентация проектов. </w:t>
            </w:r>
            <w:proofErr w:type="spellStart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Взаимооценка</w:t>
            </w:r>
            <w:proofErr w:type="spellEnd"/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в соот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ветст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вии с критериями оценки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об опыте исследовательской или творческой деятельности по предмету, презенто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результаты своего труда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Иметь положитель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ную мотивацию и познава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тельный ин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>терес к изу</w:t>
            </w:r>
            <w:r w:rsidRPr="00360B5F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softHyphen/>
              <w:t xml:space="preserve">чению языка. 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вать практиче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скую зна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чимость изуче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рус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ского языка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личную познавательную дея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тельность, осуществ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лять поиск информа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ции в различных ис</w:t>
            </w:r>
            <w:r w:rsidRPr="00360B5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точниках, стр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оить ло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гические высказыва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ния.</w:t>
            </w:r>
          </w:p>
        </w:tc>
      </w:tr>
    </w:tbl>
    <w:p w:rsidR="00E56C31" w:rsidRPr="00360B5F" w:rsidRDefault="00360B5F" w:rsidP="00360B5F">
      <w:pPr>
        <w:jc w:val="both"/>
        <w:rPr>
          <w:rFonts w:ascii="Arial" w:eastAsia="Calibri" w:hAnsi="Arial" w:cs="Arial"/>
          <w:i/>
          <w:iCs/>
          <w:color w:val="000000"/>
          <w:sz w:val="20"/>
          <w:szCs w:val="20"/>
          <w:lang w:eastAsia="en-US"/>
        </w:rPr>
      </w:pPr>
      <w:r w:rsidRPr="00360B5F">
        <w:rPr>
          <w:rFonts w:ascii="Arial" w:eastAsia="Calibri" w:hAnsi="Arial" w:cs="Arial"/>
          <w:b/>
          <w:i/>
          <w:iCs/>
          <w:color w:val="000000"/>
          <w:sz w:val="20"/>
          <w:szCs w:val="20"/>
          <w:lang w:eastAsia="en-US"/>
        </w:rPr>
        <w:t>Примечание:</w:t>
      </w:r>
      <w:r w:rsidRPr="00360B5F">
        <w:rPr>
          <w:rFonts w:ascii="Arial" w:eastAsia="Calibri" w:hAnsi="Arial" w:cs="Arial"/>
          <w:i/>
          <w:iCs/>
          <w:color w:val="000000"/>
          <w:sz w:val="20"/>
          <w:szCs w:val="20"/>
          <w:lang w:eastAsia="en-US"/>
        </w:rPr>
        <w:t xml:space="preserve"> уроки, помеченные «*», мог</w:t>
      </w:r>
      <w:r>
        <w:rPr>
          <w:rFonts w:ascii="Arial" w:eastAsia="Calibri" w:hAnsi="Arial" w:cs="Arial"/>
          <w:i/>
          <w:iCs/>
          <w:color w:val="000000"/>
          <w:sz w:val="20"/>
          <w:szCs w:val="20"/>
          <w:lang w:eastAsia="en-US"/>
        </w:rPr>
        <w:t>ут использоваться как резервные</w:t>
      </w:r>
    </w:p>
    <w:p w:rsidR="00E56C31" w:rsidRPr="00191FA0" w:rsidRDefault="00E56C31" w:rsidP="00E56C31">
      <w:pPr>
        <w:spacing w:line="276" w:lineRule="auto"/>
        <w:ind w:firstLine="360"/>
        <w:jc w:val="center"/>
        <w:rPr>
          <w:b/>
        </w:rPr>
      </w:pPr>
      <w:r w:rsidRPr="009A24C0">
        <w:rPr>
          <w:b/>
        </w:rPr>
        <w:t>МАТЕРИАЛЬНО-ТЕХНИЧЕСКОЕ ОБЕСПЕЧ</w:t>
      </w:r>
      <w:r>
        <w:rPr>
          <w:b/>
        </w:rPr>
        <w:t>ЕНИЕ ОБРАЗОВАТЕЛЬНОГО ПРОЦЕССА.</w:t>
      </w:r>
    </w:p>
    <w:p w:rsidR="00E56C31" w:rsidRPr="00191FA0" w:rsidRDefault="00E56C31" w:rsidP="00E56C31">
      <w:pPr>
        <w:spacing w:line="276" w:lineRule="auto"/>
        <w:ind w:firstLine="360"/>
        <w:jc w:val="both"/>
      </w:pPr>
      <w:r w:rsidRPr="00191FA0">
        <w:lastRenderedPageBreak/>
        <w:t xml:space="preserve">Программа обеспечивается учебно-методическими комплектами для каждого класса, включающими учебники, прописи, рабочие тетради и методические рекомендации для учителя. </w:t>
      </w:r>
    </w:p>
    <w:p w:rsidR="00E56C31" w:rsidRPr="00191FA0" w:rsidRDefault="00E56C31" w:rsidP="00E56C31">
      <w:pPr>
        <w:spacing w:before="60" w:line="276" w:lineRule="auto"/>
        <w:ind w:firstLine="357"/>
        <w:jc w:val="both"/>
        <w:rPr>
          <w:b/>
          <w:bCs/>
        </w:rPr>
      </w:pPr>
      <w:r w:rsidRPr="00191FA0">
        <w:rPr>
          <w:b/>
          <w:bCs/>
        </w:rPr>
        <w:t>3 класс</w:t>
      </w:r>
    </w:p>
    <w:p w:rsidR="00E56C31" w:rsidRPr="00191FA0" w:rsidRDefault="00E56C31" w:rsidP="00E56C31">
      <w:pPr>
        <w:spacing w:line="276" w:lineRule="auto"/>
        <w:jc w:val="both"/>
      </w:pPr>
      <w:r w:rsidRPr="00191FA0">
        <w:rPr>
          <w:i/>
          <w:iCs/>
        </w:rPr>
        <w:t xml:space="preserve">Л. Я. </w:t>
      </w:r>
      <w:proofErr w:type="spellStart"/>
      <w:r w:rsidRPr="00191FA0">
        <w:rPr>
          <w:i/>
          <w:iCs/>
        </w:rPr>
        <w:t>Желтовская</w:t>
      </w:r>
      <w:proofErr w:type="spellEnd"/>
      <w:r w:rsidRPr="00191FA0">
        <w:rPr>
          <w:i/>
          <w:iCs/>
        </w:rPr>
        <w:t>, О. Б. Калинина</w:t>
      </w:r>
      <w:r w:rsidRPr="00191FA0">
        <w:t xml:space="preserve">. Русский язык. 3 класс. Учебник. В 2 ч. </w:t>
      </w:r>
    </w:p>
    <w:p w:rsidR="00E56C31" w:rsidRPr="00191FA0" w:rsidRDefault="00E56C31" w:rsidP="00E56C31">
      <w:pPr>
        <w:spacing w:line="276" w:lineRule="auto"/>
        <w:jc w:val="both"/>
      </w:pPr>
      <w:r w:rsidRPr="00191FA0">
        <w:rPr>
          <w:i/>
          <w:iCs/>
        </w:rPr>
        <w:t xml:space="preserve">Л. Я. </w:t>
      </w:r>
      <w:proofErr w:type="spellStart"/>
      <w:r w:rsidRPr="00191FA0">
        <w:rPr>
          <w:i/>
          <w:iCs/>
        </w:rPr>
        <w:t>Желтовская</w:t>
      </w:r>
      <w:proofErr w:type="spellEnd"/>
      <w:r w:rsidRPr="00191FA0">
        <w:rPr>
          <w:i/>
          <w:iCs/>
        </w:rPr>
        <w:t>, О. Б. Калинина</w:t>
      </w:r>
      <w:r w:rsidRPr="00191FA0">
        <w:t xml:space="preserve">. Русский язык. 3 класс. Рабочие тетради № 1, № 2. </w:t>
      </w:r>
    </w:p>
    <w:p w:rsidR="00E56C31" w:rsidRPr="00191FA0" w:rsidRDefault="00E56C31" w:rsidP="00E56C31">
      <w:pPr>
        <w:spacing w:line="276" w:lineRule="auto"/>
        <w:jc w:val="both"/>
      </w:pPr>
      <w:r w:rsidRPr="00191FA0">
        <w:rPr>
          <w:i/>
          <w:iCs/>
        </w:rPr>
        <w:t xml:space="preserve">Л. Я. </w:t>
      </w:r>
      <w:proofErr w:type="spellStart"/>
      <w:r w:rsidRPr="00191FA0">
        <w:rPr>
          <w:i/>
          <w:iCs/>
        </w:rPr>
        <w:t>Желтовская</w:t>
      </w:r>
      <w:proofErr w:type="spellEnd"/>
      <w:r w:rsidRPr="00191FA0">
        <w:rPr>
          <w:i/>
          <w:iCs/>
        </w:rPr>
        <w:t>, О. Б. Калинина</w:t>
      </w:r>
      <w:r w:rsidRPr="00191FA0">
        <w:t xml:space="preserve">. Русский язык. 3 класс. Дидактические карточки–задания. </w:t>
      </w:r>
    </w:p>
    <w:p w:rsidR="00E56C31" w:rsidRPr="00191FA0" w:rsidRDefault="00E56C31" w:rsidP="00E56C31">
      <w:pPr>
        <w:spacing w:line="276" w:lineRule="auto"/>
        <w:jc w:val="both"/>
      </w:pPr>
      <w:r w:rsidRPr="00191FA0">
        <w:rPr>
          <w:i/>
          <w:iCs/>
        </w:rPr>
        <w:t xml:space="preserve">Л. Я. </w:t>
      </w:r>
      <w:proofErr w:type="spellStart"/>
      <w:r w:rsidRPr="00191FA0">
        <w:rPr>
          <w:i/>
          <w:iCs/>
        </w:rPr>
        <w:t>Желтовская</w:t>
      </w:r>
      <w:proofErr w:type="spellEnd"/>
      <w:r w:rsidRPr="00191FA0">
        <w:t xml:space="preserve">. Обучение в 3 классе по учебнику «Русский язык». </w:t>
      </w:r>
    </w:p>
    <w:p w:rsidR="00E56C31" w:rsidRDefault="00E56C31" w:rsidP="00E56C31">
      <w:pPr>
        <w:tabs>
          <w:tab w:val="left" w:pos="720"/>
        </w:tabs>
        <w:ind w:firstLine="540"/>
        <w:jc w:val="both"/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</w:pPr>
    </w:p>
    <w:p w:rsidR="00E56C31" w:rsidRPr="00191FA0" w:rsidRDefault="00E56C31" w:rsidP="00E56C31">
      <w:pPr>
        <w:tabs>
          <w:tab w:val="left" w:pos="720"/>
        </w:tabs>
        <w:ind w:firstLine="540"/>
        <w:jc w:val="both"/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  <w:t>Учебные пособия:</w:t>
      </w:r>
    </w:p>
    <w:p w:rsidR="00E56C31" w:rsidRPr="00191FA0" w:rsidRDefault="00E56C31" w:rsidP="00E56C31">
      <w:pPr>
        <w:numPr>
          <w:ilvl w:val="0"/>
          <w:numId w:val="4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школьные орфографические словари;</w:t>
      </w:r>
    </w:p>
    <w:p w:rsidR="00E56C31" w:rsidRPr="00191FA0" w:rsidRDefault="00E56C31" w:rsidP="00E56C31">
      <w:pPr>
        <w:numPr>
          <w:ilvl w:val="0"/>
          <w:numId w:val="4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толковый словарь русского языка;</w:t>
      </w:r>
    </w:p>
    <w:p w:rsidR="00E56C31" w:rsidRPr="00191FA0" w:rsidRDefault="00E56C31" w:rsidP="00E56C31">
      <w:pPr>
        <w:numPr>
          <w:ilvl w:val="0"/>
          <w:numId w:val="4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орфоэпический словарь русского языка.</w:t>
      </w:r>
    </w:p>
    <w:p w:rsidR="00E56C31" w:rsidRPr="00191FA0" w:rsidRDefault="00E56C31" w:rsidP="00E56C31">
      <w:pPr>
        <w:tabs>
          <w:tab w:val="left" w:pos="720"/>
        </w:tabs>
        <w:ind w:firstLine="540"/>
        <w:jc w:val="both"/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</w:pPr>
    </w:p>
    <w:p w:rsidR="00E56C31" w:rsidRPr="00191FA0" w:rsidRDefault="00E56C31" w:rsidP="00E56C31">
      <w:pPr>
        <w:tabs>
          <w:tab w:val="left" w:pos="720"/>
        </w:tabs>
        <w:ind w:firstLine="540"/>
        <w:jc w:val="both"/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  <w:t>Специфическое сопровождение (оборудование):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Таблицы «Разбор слова по составу», «</w:t>
      </w:r>
      <w:proofErr w:type="spellStart"/>
      <w:proofErr w:type="gramStart"/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Звуко</w:t>
      </w:r>
      <w:proofErr w:type="spellEnd"/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-буквенный</w:t>
      </w:r>
      <w:proofErr w:type="gramEnd"/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разбор слов», «Проверка безударных гласных в корне», «Проверка парных согласных в корне», «Алфавит», «Письменные буквы русского алфавита» (по методике В. </w:t>
      </w:r>
      <w:proofErr w:type="spellStart"/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Илюхиной</w:t>
      </w:r>
      <w:proofErr w:type="spellEnd"/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), «Звуки и буквы», «Согласные звуки и буквы», </w:t>
      </w:r>
      <w:proofErr w:type="spellStart"/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звуко</w:t>
      </w:r>
      <w:proofErr w:type="spellEnd"/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-буквенная лента;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«Части речи».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опорная цветовая таблица «Состав слова»;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сигнальные карточки цветовые;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сигнальные карточки буквенные;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набор карточек «Словарные слова»;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наборы предметных картинок, «Картинный словарь»;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наборы сюжетных картинок для развития речи;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репродукции картин известных художников для развития речи;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индивидуальные маркерные доски;</w:t>
      </w:r>
    </w:p>
    <w:p w:rsidR="00E56C31" w:rsidRPr="00191FA0" w:rsidRDefault="00E56C31" w:rsidP="00E56C31">
      <w:pPr>
        <w:numPr>
          <w:ilvl w:val="0"/>
          <w:numId w:val="3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шкафы для хранения счетного и демонстрационного материала.</w:t>
      </w:r>
    </w:p>
    <w:p w:rsidR="00E56C31" w:rsidRPr="00191FA0" w:rsidRDefault="00E56C31" w:rsidP="00E56C31">
      <w:pPr>
        <w:tabs>
          <w:tab w:val="left" w:pos="720"/>
        </w:tabs>
        <w:ind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E56C31" w:rsidRPr="00191FA0" w:rsidRDefault="00E56C31" w:rsidP="00E56C31">
      <w:pPr>
        <w:tabs>
          <w:tab w:val="left" w:pos="720"/>
        </w:tabs>
        <w:ind w:firstLine="540"/>
        <w:jc w:val="both"/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  <w:t>Электронно-программное обеспечение: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специализированные цифровые инструменты учебной деятельности (компьютер</w:t>
      </w: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softHyphen/>
        <w:t>ные программы);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val="en-US" w:eastAsia="en-US"/>
        </w:rPr>
        <w:t>DVD</w:t>
      </w: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диски с дидактическими играми по русскому языку;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электронные словари;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презентации по русскому языку.</w:t>
      </w:r>
    </w:p>
    <w:p w:rsidR="00E56C31" w:rsidRPr="00191FA0" w:rsidRDefault="00E56C31" w:rsidP="00E56C31">
      <w:pPr>
        <w:tabs>
          <w:tab w:val="left" w:pos="720"/>
        </w:tabs>
        <w:ind w:firstLine="540"/>
        <w:jc w:val="both"/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</w:pPr>
    </w:p>
    <w:p w:rsidR="00E56C31" w:rsidRPr="00191FA0" w:rsidRDefault="00E56C31" w:rsidP="00E56C31">
      <w:pPr>
        <w:tabs>
          <w:tab w:val="left" w:pos="720"/>
        </w:tabs>
        <w:ind w:firstLine="540"/>
        <w:jc w:val="both"/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b/>
          <w:i/>
          <w:color w:val="000000"/>
          <w:sz w:val="22"/>
          <w:szCs w:val="22"/>
          <w:lang w:eastAsia="en-US"/>
        </w:rPr>
        <w:t>Технические средства обучения: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мультимедийный проектор, DVD плееры, MP3 плееры;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компьютер с учебным программным обеспечением;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демонстрационный экран;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демонстрационная доска для работы маркерами;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магнитная доска;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цифровой фотоаппарат;</w:t>
      </w:r>
    </w:p>
    <w:p w:rsidR="00E56C31" w:rsidRPr="00191FA0" w:rsidRDefault="00E56C31" w:rsidP="00E56C31">
      <w:pPr>
        <w:numPr>
          <w:ilvl w:val="0"/>
          <w:numId w:val="2"/>
        </w:numPr>
        <w:tabs>
          <w:tab w:val="left" w:pos="720"/>
        </w:tabs>
        <w:spacing w:line="276" w:lineRule="auto"/>
        <w:ind w:left="0" w:firstLine="54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91FA0">
        <w:rPr>
          <w:rFonts w:ascii="Arial" w:eastAsia="Calibri" w:hAnsi="Arial" w:cs="Arial"/>
          <w:color w:val="000000"/>
          <w:sz w:val="22"/>
          <w:szCs w:val="22"/>
          <w:lang w:eastAsia="en-US"/>
        </w:rPr>
        <w:t>сканер, ксерокс и цветной принтер.</w:t>
      </w:r>
    </w:p>
    <w:p w:rsidR="00E56C31" w:rsidRDefault="00E56C31" w:rsidP="00E56C31">
      <w:pPr>
        <w:spacing w:line="276" w:lineRule="auto"/>
        <w:ind w:firstLine="360"/>
        <w:jc w:val="both"/>
        <w:rPr>
          <w:rFonts w:ascii="Arial Narrow" w:hAnsi="Arial Narrow"/>
          <w:sz w:val="22"/>
        </w:rPr>
      </w:pPr>
    </w:p>
    <w:p w:rsidR="009C7B5E" w:rsidRDefault="009C7B5E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Default="00360B5F"/>
    <w:p w:rsidR="00360B5F" w:rsidRPr="00360B5F" w:rsidRDefault="00360B5F" w:rsidP="00360B5F">
      <w:pPr>
        <w:keepNext/>
        <w:spacing w:line="276" w:lineRule="auto"/>
        <w:ind w:firstLine="360"/>
        <w:jc w:val="center"/>
        <w:outlineLvl w:val="0"/>
        <w:rPr>
          <w:b/>
          <w:bCs/>
        </w:rPr>
      </w:pPr>
      <w:r w:rsidRPr="00360B5F">
        <w:rPr>
          <w:b/>
          <w:bCs/>
        </w:rPr>
        <w:t>ПРОГРАММА КУРСА «ЛИТЕРАТУРНОЕ ЧТЕНИЕ» ДЛЯ 3 КЛАССА ПО ПРОГРАММЕ «ПЛАНЕТА ЗНАНИЙ»</w:t>
      </w:r>
    </w:p>
    <w:p w:rsidR="00360B5F" w:rsidRPr="00360B5F" w:rsidRDefault="00360B5F" w:rsidP="00360B5F">
      <w:pPr>
        <w:spacing w:line="276" w:lineRule="auto"/>
        <w:ind w:firstLine="360"/>
        <w:jc w:val="both"/>
        <w:rPr>
          <w:rFonts w:ascii="Arial Narrow" w:hAnsi="Arial Narrow"/>
          <w:b/>
          <w:bCs/>
          <w:sz w:val="22"/>
        </w:rPr>
      </w:pPr>
    </w:p>
    <w:p w:rsidR="00360B5F" w:rsidRDefault="00360B5F" w:rsidP="00360B5F">
      <w:pPr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360B5F" w:rsidRPr="00360B5F" w:rsidRDefault="00360B5F" w:rsidP="00360B5F">
      <w:pPr>
        <w:rPr>
          <w:color w:val="000000"/>
        </w:rPr>
      </w:pPr>
      <w:r w:rsidRPr="00360B5F">
        <w:rPr>
          <w:color w:val="000000"/>
        </w:rPr>
        <w:t>Рабочая программа по учебному курсу Литературное чтение для 3 класса разработана на основе:</w:t>
      </w:r>
    </w:p>
    <w:p w:rsidR="00360B5F" w:rsidRPr="00360B5F" w:rsidRDefault="00360B5F" w:rsidP="00360B5F">
      <w:pPr>
        <w:numPr>
          <w:ilvl w:val="0"/>
          <w:numId w:val="5"/>
        </w:numPr>
        <w:ind w:left="0"/>
        <w:rPr>
          <w:color w:val="000000"/>
        </w:rPr>
      </w:pPr>
      <w:r w:rsidRPr="00360B5F">
        <w:rPr>
          <w:color w:val="000000"/>
        </w:rPr>
        <w:t>требований федерального государственного образовательного стандарта начального общего   образования;</w:t>
      </w:r>
    </w:p>
    <w:p w:rsidR="00360B5F" w:rsidRPr="00360B5F" w:rsidRDefault="00360B5F" w:rsidP="00360B5F">
      <w:pPr>
        <w:numPr>
          <w:ilvl w:val="0"/>
          <w:numId w:val="5"/>
        </w:numPr>
        <w:ind w:left="0"/>
        <w:rPr>
          <w:color w:val="000000"/>
        </w:rPr>
      </w:pPr>
      <w:r w:rsidRPr="00360B5F">
        <w:rPr>
          <w:color w:val="000000"/>
        </w:rPr>
        <w:t xml:space="preserve">рабочей программы курса «Литературное чтение» автора Э.Э. </w:t>
      </w:r>
      <w:proofErr w:type="spellStart"/>
      <w:r w:rsidRPr="00360B5F">
        <w:rPr>
          <w:color w:val="000000"/>
        </w:rPr>
        <w:t>Кац</w:t>
      </w:r>
      <w:proofErr w:type="spellEnd"/>
      <w:r w:rsidRPr="00360B5F">
        <w:rPr>
          <w:color w:val="000000"/>
        </w:rPr>
        <w:t>;</w:t>
      </w:r>
    </w:p>
    <w:p w:rsidR="00360B5F" w:rsidRPr="00360B5F" w:rsidRDefault="00360B5F" w:rsidP="00360B5F">
      <w:pPr>
        <w:numPr>
          <w:ilvl w:val="0"/>
          <w:numId w:val="5"/>
        </w:numPr>
        <w:ind w:left="0"/>
        <w:rPr>
          <w:color w:val="000000"/>
        </w:rPr>
      </w:pPr>
      <w:r w:rsidRPr="00360B5F">
        <w:rPr>
          <w:color w:val="000000"/>
        </w:rPr>
        <w:t>примерной программы по литературному чтению  (сборник «Программы общеобразовательных учреждений», Просвещение, серия «Стандарты второго поколения») с учетом требований государственного образовательного стандарта для начальной школы;</w:t>
      </w:r>
    </w:p>
    <w:p w:rsidR="00360B5F" w:rsidRPr="00360B5F" w:rsidRDefault="00360B5F" w:rsidP="00360B5F">
      <w:pPr>
        <w:numPr>
          <w:ilvl w:val="0"/>
          <w:numId w:val="5"/>
        </w:numPr>
        <w:ind w:left="0"/>
        <w:rPr>
          <w:color w:val="000000"/>
        </w:rPr>
      </w:pPr>
      <w:r w:rsidRPr="00360B5F">
        <w:rPr>
          <w:color w:val="000000"/>
        </w:rPr>
        <w:t>программы общеобразовательных учреждений: Начальная школа 3 класс. Учебно – методический комплект «Планета знаний»: примерная основная образовательная программа: [сборник]</w:t>
      </w:r>
      <w:proofErr w:type="gramStart"/>
      <w:r w:rsidRPr="00360B5F">
        <w:rPr>
          <w:color w:val="000000"/>
        </w:rPr>
        <w:t>.М</w:t>
      </w:r>
      <w:proofErr w:type="gramEnd"/>
      <w:r w:rsidRPr="00360B5F">
        <w:rPr>
          <w:color w:val="000000"/>
        </w:rPr>
        <w:t>.:АСТ:Астрель,2011 рекомендованной Министерством образования и науки Российской Федерации;</w:t>
      </w:r>
    </w:p>
    <w:p w:rsidR="00360B5F" w:rsidRPr="00360B5F" w:rsidRDefault="00360B5F" w:rsidP="00360B5F">
      <w:pPr>
        <w:spacing w:line="276" w:lineRule="auto"/>
        <w:ind w:firstLine="360"/>
        <w:jc w:val="center"/>
        <w:rPr>
          <w:b/>
          <w:i/>
          <w:u w:val="single"/>
        </w:rPr>
      </w:pPr>
      <w:r w:rsidRPr="00360B5F">
        <w:rPr>
          <w:b/>
          <w:i/>
          <w:u w:val="single"/>
        </w:rPr>
        <w:t>ОБЩИЕ ЦЕЛИ НАЧАЛЬНОГО ОБЩЕГО ОБРАЗОВАНИЯ С УЧЁТОМ СПЕЦИФИКИ УЧЕБНОГО ПРЕДМЕТА, КУРСА.</w:t>
      </w:r>
    </w:p>
    <w:p w:rsidR="00360B5F" w:rsidRPr="00360B5F" w:rsidRDefault="00360B5F" w:rsidP="00360B5F">
      <w:pPr>
        <w:ind w:firstLine="360"/>
      </w:pPr>
      <w:r w:rsidRPr="00360B5F">
        <w:t>Современное общество ставит перед школой задачу создания условий для формирования личности нравственной, эмоциональной, эстетически развитой, творческой, активной и самостоятельной. При этом необходимо сохранить индивидуальность ребёнка, развить его интерес к окружающему миру и готовность сотрудничать с людьми.</w:t>
      </w:r>
    </w:p>
    <w:p w:rsidR="00360B5F" w:rsidRPr="00360B5F" w:rsidRDefault="00360B5F" w:rsidP="00360B5F">
      <w:pPr>
        <w:ind w:firstLine="360"/>
      </w:pPr>
      <w:r w:rsidRPr="00360B5F">
        <w:t>Известно, что комплексное воздействие на все стороны личности человека может оказывать художественная литература. Она формирует эстетическое и нравственное чувства, мировоззрение, даёт гигантский объём разнообразной информации. Но для того чтобы это воздействие осуществлялось, надо сформировать «квалифицированного», подготовленного читателя. Эта задача решается в процессе литературного образования в школе.</w:t>
      </w:r>
    </w:p>
    <w:p w:rsidR="00360B5F" w:rsidRPr="00360B5F" w:rsidRDefault="00360B5F" w:rsidP="00360B5F">
      <w:pPr>
        <w:ind w:firstLine="360"/>
      </w:pPr>
      <w:r w:rsidRPr="00360B5F">
        <w:t>Первым этапом этого процесса является курс литературного чтения в начальных классах.</w:t>
      </w:r>
    </w:p>
    <w:p w:rsidR="00360B5F" w:rsidRPr="00360B5F" w:rsidRDefault="00360B5F" w:rsidP="00360B5F">
      <w:pPr>
        <w:ind w:firstLine="360"/>
      </w:pPr>
      <w:r w:rsidRPr="00360B5F">
        <w:t>Программа ориентирована на достижение целей, определённых в Федеральном государственном стандарте начального общего образования.</w:t>
      </w:r>
    </w:p>
    <w:p w:rsidR="00360B5F" w:rsidRPr="00360B5F" w:rsidRDefault="00360B5F" w:rsidP="00360B5F">
      <w:pPr>
        <w:ind w:firstLine="360"/>
        <w:rPr>
          <w:b/>
          <w:bCs/>
        </w:rPr>
      </w:pPr>
      <w:r w:rsidRPr="00360B5F">
        <w:t xml:space="preserve">В соответствии с этими целями и методической концепцией автора можно сформулировать следующие </w:t>
      </w:r>
      <w:r w:rsidRPr="00360B5F">
        <w:rPr>
          <w:b/>
          <w:bCs/>
        </w:rPr>
        <w:t xml:space="preserve">задачи курса: </w:t>
      </w:r>
    </w:p>
    <w:p w:rsidR="00360B5F" w:rsidRPr="00360B5F" w:rsidRDefault="00360B5F" w:rsidP="00360B5F">
      <w:pPr>
        <w:ind w:firstLine="360"/>
      </w:pPr>
      <w:r w:rsidRPr="00360B5F">
        <w:t>— формирование навыка чтения вслух и про себя, интереса и потребности чтения;</w:t>
      </w:r>
    </w:p>
    <w:p w:rsidR="00360B5F" w:rsidRPr="00360B5F" w:rsidRDefault="00360B5F" w:rsidP="00360B5F">
      <w:pPr>
        <w:ind w:firstLine="360"/>
      </w:pPr>
      <w:r w:rsidRPr="00360B5F">
        <w:t>— формирование читательского кругозора и приобретение опыта самостоятельной читательской деятельности, умения пользоваться справочным аппаратом учебника, словарями, справочниками, энциклопедиями;</w:t>
      </w:r>
    </w:p>
    <w:p w:rsidR="00360B5F" w:rsidRPr="00360B5F" w:rsidRDefault="00360B5F" w:rsidP="00360B5F">
      <w:pPr>
        <w:ind w:firstLine="360"/>
      </w:pPr>
      <w:r w:rsidRPr="00360B5F">
        <w:t>— развитие устной и письменной речи, умения участвовать в диалоге, строить монологические высказывания, сопоставлять и описывать различные объекты и процессы;</w:t>
      </w:r>
    </w:p>
    <w:p w:rsidR="00360B5F" w:rsidRPr="00360B5F" w:rsidRDefault="00360B5F" w:rsidP="00360B5F">
      <w:pPr>
        <w:ind w:firstLine="360"/>
      </w:pPr>
      <w:r w:rsidRPr="00360B5F">
        <w:t>— формирование коммуникативной инициативы, готовности к сотрудничеству;</w:t>
      </w:r>
    </w:p>
    <w:p w:rsidR="00360B5F" w:rsidRPr="00360B5F" w:rsidRDefault="00360B5F" w:rsidP="00360B5F">
      <w:pPr>
        <w:ind w:firstLine="360"/>
      </w:pPr>
      <w:r w:rsidRPr="00360B5F">
        <w:t>— формирование эстетического чувства, художественного вкуса, умения анализировать средства выразительности, находить сходство и различие разных жанров, сравнивать искусство слова с другими видами искусства;</w:t>
      </w:r>
    </w:p>
    <w:p w:rsidR="00360B5F" w:rsidRPr="00360B5F" w:rsidRDefault="00360B5F" w:rsidP="00360B5F">
      <w:pPr>
        <w:ind w:firstLine="360"/>
      </w:pPr>
      <w:r w:rsidRPr="00360B5F">
        <w:lastRenderedPageBreak/>
        <w:t>— развитие воображения, творческих способностей;</w:t>
      </w:r>
    </w:p>
    <w:p w:rsidR="00360B5F" w:rsidRPr="00360B5F" w:rsidRDefault="00360B5F" w:rsidP="00360B5F">
      <w:pPr>
        <w:ind w:firstLine="360"/>
      </w:pPr>
      <w:r w:rsidRPr="00360B5F">
        <w:t>— формирование нравственного сознания и чувства, способности оценивать свои мысли, переживания, знания и поступки;</w:t>
      </w:r>
    </w:p>
    <w:p w:rsidR="00360B5F" w:rsidRPr="00360B5F" w:rsidRDefault="00360B5F" w:rsidP="00360B5F">
      <w:pPr>
        <w:ind w:firstLine="360"/>
      </w:pPr>
      <w:r w:rsidRPr="00360B5F">
        <w:t>— обогащение представлений об окружающем мире.</w:t>
      </w:r>
    </w:p>
    <w:p w:rsidR="00360B5F" w:rsidRPr="00360B5F" w:rsidRDefault="00360B5F" w:rsidP="00360B5F">
      <w:pPr>
        <w:ind w:firstLine="360"/>
        <w:jc w:val="center"/>
        <w:rPr>
          <w:b/>
        </w:rPr>
      </w:pPr>
      <w:r w:rsidRPr="00360B5F">
        <w:rPr>
          <w:b/>
        </w:rPr>
        <w:t>ОБЩАЯ ХАРАКТЕРИСТИКА УЧЕБНОГО ПРЕДМЕТА, КУРСА.</w:t>
      </w:r>
    </w:p>
    <w:p w:rsidR="00360B5F" w:rsidRPr="00360B5F" w:rsidRDefault="00360B5F" w:rsidP="00360B5F">
      <w:pPr>
        <w:ind w:firstLine="360"/>
      </w:pPr>
      <w:r w:rsidRPr="00360B5F">
        <w:t>Содержание и построение этого курса определяются возрастными особенностями младших школьников, уровнем развития их эмоционально-чувственной сферы, их личным жизненным опытом, необходимостью создать условия для формирования у них навыка чтения и умения «погружаться» в мир художественного произведения.</w:t>
      </w:r>
    </w:p>
    <w:p w:rsidR="00360B5F" w:rsidRPr="00360B5F" w:rsidRDefault="00360B5F" w:rsidP="00360B5F">
      <w:pPr>
        <w:ind w:firstLine="360"/>
      </w:pPr>
      <w:r w:rsidRPr="00360B5F">
        <w:t xml:space="preserve">Это обусловливает особое внимание к принципу доступности при отборе художественных произведений для чтения и изучения. Принцип доступности является </w:t>
      </w:r>
      <w:proofErr w:type="spellStart"/>
      <w:r w:rsidRPr="00360B5F">
        <w:t>общедидактическим</w:t>
      </w:r>
      <w:proofErr w:type="spellEnd"/>
      <w:r w:rsidRPr="00360B5F">
        <w:t xml:space="preserve"> принципом. </w:t>
      </w:r>
    </w:p>
    <w:p w:rsidR="00360B5F" w:rsidRPr="00360B5F" w:rsidRDefault="00360B5F" w:rsidP="00360B5F">
      <w:pPr>
        <w:ind w:firstLine="360"/>
      </w:pPr>
      <w:r w:rsidRPr="00360B5F">
        <w:t>Наблюдения педагогов и психологов показывают, что ребёнок быстрее овладевает навыками чтения, если имеет дело с волнующими, интересными для него произведениями.</w:t>
      </w:r>
    </w:p>
    <w:p w:rsidR="00360B5F" w:rsidRPr="00360B5F" w:rsidRDefault="00360B5F" w:rsidP="00360B5F">
      <w:pPr>
        <w:ind w:firstLine="360"/>
      </w:pPr>
      <w:r w:rsidRPr="00360B5F">
        <w:t xml:space="preserve">В программу включены художественные произведения разных жанров русских и зарубежных авторов. Они объединены в блоки, «скреплённые» сквозными темами и определёнными нравственно-эстетическими проблемами. Место конкретного блока в курсе и отдельного произведения внутри блока определяется содержанием имеющихся у школьников знаний о мире, психологическим состоянием детей на определённом этапе обучения, сложившейся у них установкой, то есть предрасположенностью к восприятию определённого материала. </w:t>
      </w:r>
    </w:p>
    <w:p w:rsidR="00360B5F" w:rsidRPr="00360B5F" w:rsidRDefault="00360B5F" w:rsidP="00360B5F">
      <w:pPr>
        <w:ind w:firstLine="360"/>
      </w:pPr>
      <w:r w:rsidRPr="00360B5F">
        <w:t>Программой не предусмотрено монографическое изучение творчества писателя. Ребёнок не подготовлен к такой работе. Но в процессе анализа художественного произведения в начальных классах он готовится к такому изучению в средней школе. Дети учатся слышать голос автора, различать голоса писателей. Поэтому в программе предусмотрены повторные встречи с одним и тем же автором в течение одного года. Список произведений, включённых в «Круг чтения», может корректироваться, расширяться.</w:t>
      </w:r>
    </w:p>
    <w:p w:rsidR="00360B5F" w:rsidRPr="00360B5F" w:rsidRDefault="00360B5F" w:rsidP="00360B5F">
      <w:pPr>
        <w:ind w:firstLine="360"/>
      </w:pPr>
      <w:r w:rsidRPr="00360B5F">
        <w:t>Художник — творец, он создаёт свой мир по особым законам.</w:t>
      </w:r>
    </w:p>
    <w:p w:rsidR="00360B5F" w:rsidRPr="00360B5F" w:rsidRDefault="00360B5F" w:rsidP="00360B5F">
      <w:pPr>
        <w:ind w:firstLine="360"/>
      </w:pPr>
      <w:r w:rsidRPr="00360B5F">
        <w:t xml:space="preserve">Необходимы литературоведческие знания, которые помогут проникнуть в многозначный мир художественного произведения. Количество специальных терминов невелико, они </w:t>
      </w:r>
      <w:proofErr w:type="gramStart"/>
      <w:r w:rsidRPr="00360B5F">
        <w:t>вводятся</w:t>
      </w:r>
      <w:proofErr w:type="gramEnd"/>
      <w:r w:rsidRPr="00360B5F">
        <w:t xml:space="preserve"> прежде всего для ознакомления и подготовки учащихся к углублённой работе по теории литературы в средних и старших классах.</w:t>
      </w:r>
    </w:p>
    <w:p w:rsidR="00360B5F" w:rsidRPr="00360B5F" w:rsidRDefault="00360B5F" w:rsidP="00360B5F">
      <w:pPr>
        <w:ind w:firstLine="360"/>
      </w:pPr>
      <w:r w:rsidRPr="00360B5F">
        <w:t xml:space="preserve">Полноценное освоение художественного текста предполагает овладение навыком, культурой чтения. Понятие «техника чтения» должно предполагать спокойное, осмысленное чтение. </w:t>
      </w:r>
      <w:proofErr w:type="spellStart"/>
      <w:r w:rsidRPr="00360B5F">
        <w:t>Скорочтение</w:t>
      </w:r>
      <w:proofErr w:type="spellEnd"/>
      <w:r w:rsidRPr="00360B5F">
        <w:t xml:space="preserve"> противопоказано общению с художественной литературой.</w:t>
      </w:r>
    </w:p>
    <w:p w:rsidR="00360B5F" w:rsidRPr="00360B5F" w:rsidRDefault="00360B5F" w:rsidP="00360B5F">
      <w:pPr>
        <w:ind w:firstLine="360"/>
      </w:pPr>
      <w:r w:rsidRPr="00360B5F">
        <w:t>Необходимо «расшифровать» для детей словосочетание «выразительное чтение», которое предполагает понимание того, что надо выразить и как это сделать.</w:t>
      </w:r>
    </w:p>
    <w:p w:rsidR="00360B5F" w:rsidRPr="00360B5F" w:rsidRDefault="00360B5F" w:rsidP="00360B5F">
      <w:pPr>
        <w:ind w:firstLine="360"/>
      </w:pPr>
      <w:r w:rsidRPr="00360B5F">
        <w:t>Программа обращает внимание на технологию выразительного чтения: умение выдерживать паузу, изменять темп чтения, силу и высоту голоса, интонацию.</w:t>
      </w:r>
    </w:p>
    <w:p w:rsidR="00360B5F" w:rsidRPr="00360B5F" w:rsidRDefault="00360B5F" w:rsidP="00360B5F">
      <w:pPr>
        <w:ind w:firstLine="360"/>
      </w:pPr>
      <w:r w:rsidRPr="00360B5F">
        <w:t xml:space="preserve">В программе особое внимание уделяется формированию навыка «молчаливого» чтения, чтения про себя. Л.С. Выготский писал, что при таком чтении понимание </w:t>
      </w:r>
      <w:proofErr w:type="gramStart"/>
      <w:r w:rsidRPr="00360B5F">
        <w:t>прочитанного</w:t>
      </w:r>
      <w:proofErr w:type="gramEnd"/>
      <w:r w:rsidRPr="00360B5F">
        <w:t xml:space="preserve"> лучше. </w:t>
      </w:r>
    </w:p>
    <w:p w:rsidR="00360B5F" w:rsidRPr="00360B5F" w:rsidRDefault="00360B5F" w:rsidP="00360B5F">
      <w:pPr>
        <w:ind w:firstLine="360"/>
      </w:pPr>
      <w:r w:rsidRPr="00360B5F">
        <w:t>На каждом этапе обучения на первое место выдвигаются определённые психолого-педагогические и нравственно-эстетические задачи.</w:t>
      </w:r>
    </w:p>
    <w:p w:rsidR="00360B5F" w:rsidRPr="00360B5F" w:rsidRDefault="00360B5F" w:rsidP="00360B5F">
      <w:pPr>
        <w:ind w:firstLine="360"/>
      </w:pPr>
      <w:r w:rsidRPr="00360B5F">
        <w:lastRenderedPageBreak/>
        <w:t>В третьем классе повышенное внимание уделяется выявлению авторской позиции в художественном произведении, у детей появляются первые представления об авторской индивидуальности, формируется начальное представление о литературном жанре, обогащаются знания школьников о психологическом состоянии человека и способах его выражения в художественном произведении. Открывается близость нравственно-эстетических проблем, волнующих разные народы мира.</w:t>
      </w:r>
    </w:p>
    <w:p w:rsidR="00360B5F" w:rsidRPr="00360B5F" w:rsidRDefault="00360B5F" w:rsidP="00360B5F">
      <w:pPr>
        <w:ind w:firstLine="360"/>
      </w:pPr>
      <w:r w:rsidRPr="00360B5F">
        <w:t>Программой предусмотрено развитие самостоятельного творческого опыта младших школьников. Литературное творчество помогает ребёнку оценить художественное произведение, понять позицию писателя, значение художественных средств, использованных им. В процессе этой деятельности ученик учится пристальнее вглядываться и вслушиваться в мир живой и неживой природы, переносить собственные внутренние состояния на другие объекты, чувствовать состояние окружающих. В соответствии с пережитым и осмысленным он начинает преобразовывать мир с помощью воображения. Личный творческий опыт убеждает учащегося в необходимости литературоведческих знаний, полученных на уроках, так как они помогают ему выразить чувства и мысли в собственном произведении.</w:t>
      </w:r>
    </w:p>
    <w:p w:rsidR="00360B5F" w:rsidRPr="00360B5F" w:rsidRDefault="00360B5F" w:rsidP="00360B5F">
      <w:pPr>
        <w:ind w:firstLine="360"/>
      </w:pPr>
      <w:r w:rsidRPr="00360B5F">
        <w:t>Хорошо известно различие психологического механизма письменной и устной речи. «Барьер» между двумя видами речи, возникающий на ранней стадии обучения, не преодолевается многими ребятами до конца школьного курса. Поэтому определённое место в курсе литературного чтения занимают задания, требующие письменного самовыражения учащихся.</w:t>
      </w:r>
    </w:p>
    <w:p w:rsidR="00360B5F" w:rsidRPr="00360B5F" w:rsidRDefault="00360B5F" w:rsidP="00360B5F">
      <w:pPr>
        <w:ind w:firstLine="360"/>
      </w:pPr>
      <w:r w:rsidRPr="00360B5F">
        <w:t>В течение последних лет отечественные и зарубежные психологи, педагоги отмечают резкое обеднение словарного запаса и снижение коммуникативных возможностей учеников вследствие их увлечения компьютерными играми, телепрограммами, отсутствия полноценного общения в семье и других социальных факторов. Прилагаемые к программе учебники включают систему заданий, способствующих развитию словаря и коммуникативных способностей детей.</w:t>
      </w:r>
    </w:p>
    <w:p w:rsidR="00360B5F" w:rsidRPr="00360B5F" w:rsidRDefault="00360B5F" w:rsidP="00360B5F">
      <w:pPr>
        <w:ind w:firstLine="360"/>
      </w:pPr>
      <w:r w:rsidRPr="00360B5F">
        <w:t>Программа предусматривает право учителя и учащегося на выбор тем и видов творческих работ, стихотворений для заучивания, отрывков для выразительного чтения, произведений для внеклассного чтения. Педагог может самостоятельно выбрать произведения, на материале которых он решает поставленные программой задачи.</w:t>
      </w:r>
    </w:p>
    <w:p w:rsidR="00360B5F" w:rsidRPr="00360B5F" w:rsidRDefault="00360B5F" w:rsidP="00360B5F">
      <w:pPr>
        <w:ind w:firstLine="360"/>
      </w:pPr>
      <w:r w:rsidRPr="00360B5F">
        <w:t>Количество уроков, необходимых для изучения конкретных произведений и выполнения отдельных заданий, определяет учитель в зависимости от задач, которые он ставит перед собой, и уровня подготовленности учеников.</w:t>
      </w:r>
    </w:p>
    <w:p w:rsidR="00360B5F" w:rsidRPr="00360B5F" w:rsidRDefault="00360B5F" w:rsidP="00360B5F">
      <w:pPr>
        <w:ind w:firstLine="360"/>
      </w:pPr>
      <w:r w:rsidRPr="00360B5F">
        <w:t>Важной частью курса является внеклассное чтение. Интерес к нему стимулируется включением в программу фрагментов (глав) отдельных произведений. Это способствует пробуждению желания прочитать их полностью. В учебниках третьего класса отдельно дается система заданий для организации уроков по внеклассному чтению. Кроме того, учащиеся получают специальные задания, которые стимулируют их на поиск книг и отдельных произведений по внеклассному чтению, вырабатывают умение самостоятельно ориентироваться в них.</w:t>
      </w:r>
    </w:p>
    <w:p w:rsidR="00360B5F" w:rsidRPr="00360B5F" w:rsidRDefault="00360B5F" w:rsidP="00360B5F">
      <w:pPr>
        <w:ind w:firstLine="360"/>
      </w:pPr>
      <w:r w:rsidRPr="00360B5F">
        <w:t>Обсуждению произведений, включённых в систему внеклассного чтения, посвящаются фрагменты уроков и целые уроки. Это помогает ребятам в различных видах внеурочной творческой деятельности.</w:t>
      </w:r>
    </w:p>
    <w:p w:rsidR="00360B5F" w:rsidRPr="00360B5F" w:rsidRDefault="00360B5F" w:rsidP="00360B5F">
      <w:pPr>
        <w:ind w:firstLine="360"/>
      </w:pPr>
      <w:r w:rsidRPr="00360B5F">
        <w:t>Сложные интеллектуальные и эмоциональные процессы, сопровождающие изучение художественной литературы, способствуют формированию у учеников разнообразных знаний и умений. Это во многом определяет связь курса литературного чтения с другими учебными дисциплинами.</w:t>
      </w:r>
    </w:p>
    <w:p w:rsidR="00360B5F" w:rsidRPr="00360B5F" w:rsidRDefault="00360B5F" w:rsidP="00360B5F">
      <w:pPr>
        <w:ind w:firstLine="360"/>
        <w:jc w:val="center"/>
        <w:rPr>
          <w:b/>
        </w:rPr>
      </w:pPr>
    </w:p>
    <w:p w:rsidR="00360B5F" w:rsidRPr="00360B5F" w:rsidRDefault="00360B5F" w:rsidP="00360B5F">
      <w:pPr>
        <w:spacing w:line="276" w:lineRule="auto"/>
        <w:ind w:firstLine="360"/>
        <w:jc w:val="center"/>
        <w:rPr>
          <w:b/>
        </w:rPr>
      </w:pPr>
      <w:r w:rsidRPr="00360B5F">
        <w:rPr>
          <w:b/>
        </w:rPr>
        <w:t>ОПИСАНИЕ МЕСТА УЧЕБНОГО ПРЕДМЕТА, КУРСА В УЧЕБНОМ ПЛАНЕ.</w:t>
      </w:r>
    </w:p>
    <w:p w:rsidR="00360B5F" w:rsidRPr="00360B5F" w:rsidRDefault="00360B5F" w:rsidP="00360B5F">
      <w:pPr>
        <w:tabs>
          <w:tab w:val="left" w:pos="1440"/>
        </w:tabs>
      </w:pPr>
      <w:r w:rsidRPr="00360B5F">
        <w:lastRenderedPageBreak/>
        <w:t xml:space="preserve">       В учебном плане МКОУ НОШ №13 </w:t>
      </w:r>
      <w:proofErr w:type="spellStart"/>
      <w:r w:rsidRPr="00360B5F">
        <w:t>п</w:t>
      </w:r>
      <w:proofErr w:type="gramStart"/>
      <w:r w:rsidRPr="00360B5F">
        <w:t>.Б</w:t>
      </w:r>
      <w:proofErr w:type="gramEnd"/>
      <w:r w:rsidRPr="00360B5F">
        <w:t>обровский</w:t>
      </w:r>
      <w:proofErr w:type="spellEnd"/>
      <w:r w:rsidRPr="00360B5F">
        <w:t xml:space="preserve"> на изучение предмета «Литературное чтение » в третьем классе отводится 136 часов  в год, 4 часа в неделю.</w:t>
      </w:r>
    </w:p>
    <w:p w:rsidR="00360B5F" w:rsidRPr="00360B5F" w:rsidRDefault="00360B5F" w:rsidP="00360B5F">
      <w:pPr>
        <w:spacing w:line="276" w:lineRule="auto"/>
        <w:ind w:firstLine="360"/>
        <w:jc w:val="both"/>
      </w:pPr>
    </w:p>
    <w:p w:rsidR="00360B5F" w:rsidRPr="00360B5F" w:rsidRDefault="00360B5F" w:rsidP="00360B5F">
      <w:pPr>
        <w:tabs>
          <w:tab w:val="left" w:pos="1440"/>
        </w:tabs>
        <w:jc w:val="center"/>
        <w:rPr>
          <w:b/>
        </w:rPr>
      </w:pPr>
      <w:r w:rsidRPr="00360B5F">
        <w:rPr>
          <w:b/>
        </w:rPr>
        <w:t>ОПИСАНИЕ ЦЕННОСТНЫХ ОРИЕНТИРОВ СОДЕРЖАНИЯ УЧЕБНОГО ПРЕДМЕТА.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жизни – признание человеческой жизни величайшей ценностью, что реализуется в отношении к другим людям и к природе.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добра – направленность на развитие и сохранение жизни через  </w:t>
      </w:r>
      <w:proofErr w:type="gramStart"/>
      <w:r w:rsidRPr="00360B5F">
        <w:rPr>
          <w:color w:val="231E1F"/>
        </w:rPr>
        <w:t>сострадание</w:t>
      </w:r>
      <w:proofErr w:type="gramEnd"/>
      <w:r w:rsidRPr="00360B5F">
        <w:rPr>
          <w:color w:val="231E1F"/>
        </w:rPr>
        <w:t xml:space="preserve"> и милосердие как проявление любви.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 свободы,  чести  и достоинства как  основа  современных принципов и правил межличностных отношений.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 природы  основывается на  общечеловеческой ценности жизни, на  осознании себя  частью природного мира. Любовь к природе – это и бережное отношение к ней как среде обитания человека, и переживание чувства её красоты, гармонии, совершенства. Воспитание любви  и бережного отношения к природе через  тексты художественных и научно-популярных произведений литературы.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 красоты и гармонии – основа  эстетического воспитания через  приобщение ребёнка к литературе как виду искусства. Это ценность  стремления к гармонии, к идеалу.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 истины  –  это  ценность научного познания как  части культуры человечества, проникновения в суть  явлений, понимания закономерностей, лежащих  в  основе   социальных явлений.  Приоритетность знания, установления истины, само  познание как це</w:t>
      </w:r>
      <w:proofErr w:type="gramStart"/>
      <w:r w:rsidRPr="00360B5F">
        <w:rPr>
          <w:color w:val="231E1F"/>
        </w:rPr>
        <w:t>н-</w:t>
      </w:r>
      <w:proofErr w:type="gramEnd"/>
      <w:r w:rsidRPr="00360B5F">
        <w:rPr>
          <w:color w:val="231E1F"/>
        </w:rPr>
        <w:t xml:space="preserve"> </w:t>
      </w:r>
      <w:proofErr w:type="spellStart"/>
      <w:r w:rsidRPr="00360B5F">
        <w:rPr>
          <w:color w:val="231E1F"/>
        </w:rPr>
        <w:t>ность</w:t>
      </w:r>
      <w:proofErr w:type="spellEnd"/>
      <w:r w:rsidRPr="00360B5F">
        <w:rPr>
          <w:color w:val="231E1F"/>
        </w:rPr>
        <w:t xml:space="preserve">  – одна из задач образования, в том числе литературного.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 xml:space="preserve">Ценность  семьи.  Семья – первая и самая значимая для  развития социальная и образовательная среда. Содержание литературного образования способствует формированию эмоционально-позитивного отношения к семье, </w:t>
      </w:r>
      <w:proofErr w:type="gramStart"/>
      <w:r w:rsidRPr="00360B5F">
        <w:rPr>
          <w:color w:val="231E1F"/>
        </w:rPr>
        <w:t>близким</w:t>
      </w:r>
      <w:proofErr w:type="gramEnd"/>
      <w:r w:rsidRPr="00360B5F">
        <w:rPr>
          <w:color w:val="231E1F"/>
        </w:rPr>
        <w:t>, чувства любви, благодарности, взаимной ответственности.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 труда и творчества. Труд – естественное условие человеческой жизни,  состояние нормального человеческого существования. Особую роль  в развитии трудолюбия ребёнка играет его учебная деятельность. В процессе её организации средствами учебного предмета  у ребёнка развиваются организованность, целеустремлённость, ответственность, самостоятельность, формируется ценностное отношение к труду  в целом и к литературному труду  в частности.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 гражданственности – осознание себя  как члена общества,  народа,  представителя  страны,  государства; чувство ответственности за  настоящее и будущее своей  страны. Привитие через содержание предмета интереса к своей  стране: её истории, языку, культуре, её жизни и её народу.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 патриотизма. Любовь к России, активный  интерес к её прошлому и настоящему, готовность служить ей.</w:t>
      </w:r>
    </w:p>
    <w:p w:rsidR="00360B5F" w:rsidRPr="00360B5F" w:rsidRDefault="00360B5F" w:rsidP="00360B5F">
      <w:pPr>
        <w:ind w:firstLine="568"/>
        <w:rPr>
          <w:color w:val="000000"/>
        </w:rPr>
      </w:pPr>
      <w:r w:rsidRPr="00360B5F">
        <w:rPr>
          <w:color w:val="231E1F"/>
        </w:rPr>
        <w:t>Ценность  человечества. Осознание ребёнком себя не только гражданином России, но и частью мирового сообщества, для  существования   и  прогресса которого необходимы мир,  сотрудничество, толерантность, уважение к многообразию иных культур.</w:t>
      </w:r>
    </w:p>
    <w:p w:rsidR="00360B5F" w:rsidRPr="00360B5F" w:rsidRDefault="00360B5F" w:rsidP="00360B5F">
      <w:pPr>
        <w:tabs>
          <w:tab w:val="left" w:pos="1440"/>
        </w:tabs>
        <w:jc w:val="center"/>
        <w:rPr>
          <w:b/>
        </w:rPr>
      </w:pPr>
    </w:p>
    <w:p w:rsidR="00360B5F" w:rsidRPr="00360B5F" w:rsidRDefault="00360B5F" w:rsidP="00360B5F">
      <w:pPr>
        <w:tabs>
          <w:tab w:val="left" w:pos="1440"/>
        </w:tabs>
      </w:pPr>
      <w:r w:rsidRPr="00360B5F">
        <w:t xml:space="preserve">   </w:t>
      </w:r>
    </w:p>
    <w:p w:rsidR="00360B5F" w:rsidRPr="00360B5F" w:rsidRDefault="00360B5F" w:rsidP="00360B5F">
      <w:pPr>
        <w:spacing w:line="276" w:lineRule="auto"/>
        <w:ind w:firstLine="360"/>
        <w:jc w:val="center"/>
        <w:rPr>
          <w:b/>
        </w:rPr>
      </w:pPr>
      <w:r w:rsidRPr="00360B5F">
        <w:rPr>
          <w:b/>
        </w:rPr>
        <w:t>ЛИЧНОСТНЫЕ, МЕТАПРЕДМЕТНЫЕ И ПРЕДМЕТНЫЕ РЕЗУЛЬТАТЫ ОСВОЕНИЯ УЧЕБНОГО ПРЕДМЕТА, КУРСА.</w:t>
      </w:r>
    </w:p>
    <w:p w:rsidR="00360B5F" w:rsidRPr="00360B5F" w:rsidRDefault="00360B5F" w:rsidP="00360B5F">
      <w:pPr>
        <w:tabs>
          <w:tab w:val="left" w:pos="284"/>
        </w:tabs>
        <w:spacing w:line="288" w:lineRule="auto"/>
        <w:ind w:left="284"/>
        <w:rPr>
          <w:u w:val="single"/>
        </w:rPr>
      </w:pPr>
      <w:r w:rsidRPr="00360B5F">
        <w:rPr>
          <w:u w:val="single"/>
        </w:rPr>
        <w:t>ЛИЧНОСТНЫЕ</w:t>
      </w:r>
    </w:p>
    <w:p w:rsidR="00360B5F" w:rsidRPr="00360B5F" w:rsidRDefault="00360B5F" w:rsidP="00360B5F">
      <w:pPr>
        <w:tabs>
          <w:tab w:val="left" w:pos="284"/>
        </w:tabs>
        <w:spacing w:line="288" w:lineRule="auto"/>
        <w:ind w:left="284"/>
        <w:rPr>
          <w:bCs/>
          <w:i/>
        </w:rPr>
      </w:pPr>
      <w:r w:rsidRPr="00360B5F">
        <w:rPr>
          <w:bCs/>
          <w:i/>
        </w:rPr>
        <w:t>У учащихся</w:t>
      </w:r>
      <w:r w:rsidRPr="00360B5F">
        <w:rPr>
          <w:bCs/>
        </w:rPr>
        <w:t xml:space="preserve"> </w:t>
      </w:r>
      <w:r w:rsidRPr="00360B5F">
        <w:rPr>
          <w:bCs/>
          <w:i/>
        </w:rPr>
        <w:t>будут сформированы: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  <w:tab w:val="left" w:pos="720"/>
        </w:tabs>
        <w:spacing w:line="288" w:lineRule="auto"/>
        <w:ind w:left="360"/>
      </w:pPr>
      <w:r w:rsidRPr="00360B5F">
        <w:t>умение соотносить жизненные наблюдения с читательскими впечатлениями;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</w:tabs>
        <w:spacing w:line="288" w:lineRule="auto"/>
        <w:ind w:left="360"/>
      </w:pPr>
      <w:r w:rsidRPr="00360B5F">
        <w:lastRenderedPageBreak/>
        <w:t>ориентация в нравственном содержании собственных поступков и поступков других людей;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</w:tabs>
        <w:spacing w:line="288" w:lineRule="auto"/>
        <w:ind w:left="360"/>
      </w:pPr>
      <w:r w:rsidRPr="00360B5F">
        <w:t>умение оценивать свое отношение к учебе;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</w:tabs>
        <w:spacing w:line="288" w:lineRule="auto"/>
        <w:ind w:left="360"/>
      </w:pPr>
      <w:r w:rsidRPr="00360B5F">
        <w:t>уважение к культуре разных народов.</w:t>
      </w:r>
    </w:p>
    <w:p w:rsidR="00360B5F" w:rsidRPr="00360B5F" w:rsidRDefault="00360B5F" w:rsidP="00360B5F">
      <w:pPr>
        <w:tabs>
          <w:tab w:val="left" w:pos="284"/>
        </w:tabs>
        <w:spacing w:before="120" w:line="288" w:lineRule="auto"/>
        <w:ind w:left="284"/>
        <w:rPr>
          <w:bCs/>
          <w:i/>
        </w:rPr>
      </w:pPr>
      <w:r w:rsidRPr="00360B5F">
        <w:rPr>
          <w:bCs/>
          <w:i/>
        </w:rPr>
        <w:t xml:space="preserve">У учащихся могут быть </w:t>
      </w:r>
      <w:proofErr w:type="gramStart"/>
      <w:r w:rsidRPr="00360B5F">
        <w:rPr>
          <w:bCs/>
          <w:i/>
        </w:rPr>
        <w:t>сформированы</w:t>
      </w:r>
      <w:proofErr w:type="gramEnd"/>
      <w:r w:rsidRPr="00360B5F">
        <w:rPr>
          <w:bCs/>
          <w:i/>
        </w:rPr>
        <w:t>: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</w:tabs>
        <w:spacing w:line="288" w:lineRule="auto"/>
        <w:ind w:left="360"/>
      </w:pPr>
      <w:r w:rsidRPr="00360B5F">
        <w:t>представление об общих нравственных категориях у разных народов;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</w:tabs>
        <w:spacing w:line="288" w:lineRule="auto"/>
        <w:ind w:left="360"/>
      </w:pPr>
      <w:r w:rsidRPr="00360B5F">
        <w:t>нравственное чувство и чувственное сознание;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</w:tabs>
        <w:spacing w:line="288" w:lineRule="auto"/>
        <w:ind w:left="360"/>
      </w:pPr>
      <w:r w:rsidRPr="00360B5F">
        <w:t>умение анализировать свои переживания и поступки;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</w:tabs>
        <w:spacing w:line="288" w:lineRule="auto"/>
        <w:ind w:left="360"/>
      </w:pPr>
      <w:r w:rsidRPr="00360B5F">
        <w:t>способность к самооценке;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  <w:tab w:val="left" w:pos="720"/>
        </w:tabs>
        <w:spacing w:line="288" w:lineRule="auto"/>
        <w:ind w:left="360"/>
      </w:pPr>
      <w:proofErr w:type="spellStart"/>
      <w:r w:rsidRPr="00360B5F">
        <w:t>эмпатия</w:t>
      </w:r>
      <w:proofErr w:type="spellEnd"/>
      <w:r w:rsidRPr="00360B5F">
        <w:t>, способность к сопереживанию другим людям;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540"/>
          <w:tab w:val="left" w:pos="720"/>
        </w:tabs>
        <w:spacing w:line="288" w:lineRule="auto"/>
        <w:ind w:left="360"/>
      </w:pPr>
      <w:r w:rsidRPr="00360B5F">
        <w:t>бережное отношение к живой природе;</w:t>
      </w:r>
    </w:p>
    <w:p w:rsidR="00360B5F" w:rsidRPr="00360B5F" w:rsidRDefault="00360B5F" w:rsidP="00C521F4">
      <w:pPr>
        <w:numPr>
          <w:ilvl w:val="0"/>
          <w:numId w:val="16"/>
        </w:numPr>
        <w:tabs>
          <w:tab w:val="left" w:pos="284"/>
          <w:tab w:val="left" w:pos="360"/>
        </w:tabs>
        <w:spacing w:line="288" w:lineRule="auto"/>
        <w:ind w:left="360"/>
      </w:pPr>
      <w:r w:rsidRPr="00360B5F">
        <w:t>эстетическое чувство на основе знакомства с разными видами искусства, наблюдениями за природой.</w:t>
      </w:r>
    </w:p>
    <w:p w:rsidR="00360B5F" w:rsidRPr="00360B5F" w:rsidRDefault="00360B5F" w:rsidP="00360B5F">
      <w:pPr>
        <w:keepNext/>
        <w:tabs>
          <w:tab w:val="left" w:pos="284"/>
          <w:tab w:val="left" w:pos="540"/>
        </w:tabs>
        <w:spacing w:line="288" w:lineRule="auto"/>
        <w:ind w:left="360"/>
        <w:outlineLvl w:val="2"/>
      </w:pPr>
    </w:p>
    <w:p w:rsidR="00360B5F" w:rsidRPr="00360B5F" w:rsidRDefault="00360B5F" w:rsidP="00360B5F">
      <w:pPr>
        <w:keepNext/>
        <w:tabs>
          <w:tab w:val="left" w:pos="284"/>
          <w:tab w:val="left" w:pos="540"/>
        </w:tabs>
        <w:spacing w:line="288" w:lineRule="auto"/>
        <w:outlineLvl w:val="2"/>
        <w:rPr>
          <w:u w:val="single"/>
        </w:rPr>
      </w:pPr>
      <w:r w:rsidRPr="00360B5F">
        <w:t xml:space="preserve">     </w:t>
      </w:r>
      <w:r w:rsidRPr="00360B5F">
        <w:rPr>
          <w:u w:val="single"/>
        </w:rPr>
        <w:t>ПРЕДМЕТНЫЕ</w:t>
      </w:r>
    </w:p>
    <w:p w:rsidR="00360B5F" w:rsidRPr="00360B5F" w:rsidRDefault="00360B5F" w:rsidP="00360B5F">
      <w:pPr>
        <w:keepNext/>
        <w:tabs>
          <w:tab w:val="left" w:pos="284"/>
        </w:tabs>
        <w:spacing w:line="288" w:lineRule="auto"/>
        <w:outlineLvl w:val="0"/>
        <w:rPr>
          <w:b/>
          <w:iCs/>
        </w:rPr>
      </w:pPr>
      <w:r w:rsidRPr="00360B5F">
        <w:rPr>
          <w:b/>
          <w:iCs/>
        </w:rPr>
        <w:t>Речевая и читательская деятельность</w:t>
      </w:r>
    </w:p>
    <w:p w:rsidR="00360B5F" w:rsidRPr="00360B5F" w:rsidRDefault="00360B5F" w:rsidP="00360B5F">
      <w:pPr>
        <w:ind w:firstLine="357"/>
        <w:rPr>
          <w:i/>
          <w:iCs/>
        </w:rPr>
      </w:pPr>
      <w:r w:rsidRPr="00360B5F">
        <w:rPr>
          <w:i/>
          <w:iCs/>
        </w:rPr>
        <w:t>Учащиеся научатся: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900"/>
        </w:tabs>
        <w:spacing w:line="288" w:lineRule="auto"/>
        <w:ind w:left="360"/>
        <w:rPr>
          <w:iCs/>
        </w:rPr>
      </w:pPr>
      <w:r w:rsidRPr="00360B5F">
        <w:rPr>
          <w:iCs/>
        </w:rPr>
        <w:t>правильно выбирать нужную интонацию, темп и громкость прочтения, определять место логического ударения;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900"/>
        </w:tabs>
        <w:spacing w:line="288" w:lineRule="auto"/>
        <w:ind w:left="360"/>
        <w:rPr>
          <w:iCs/>
        </w:rPr>
      </w:pPr>
      <w:r w:rsidRPr="00360B5F">
        <w:rPr>
          <w:iCs/>
        </w:rPr>
        <w:t>пересказывать произведение близко к тексту, кратко, от лица персонажа;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рассказывать по предложенному или самостоятельно составленному плану;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привлекать читательский и жизненный опыт для анализа конкретного произведения, поставленной проблемы;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определять и оценивать позиции литературных героев;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выявлять тему и главную мысль произведения;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сопоставлять героев, идеи разных произведений;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составлять план рассказа;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определять свое и авторское отношение к героям;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формулировать вопросы к тексту, составлять план текста.</w:t>
      </w:r>
    </w:p>
    <w:p w:rsidR="00360B5F" w:rsidRPr="00360B5F" w:rsidRDefault="00360B5F" w:rsidP="00360B5F">
      <w:pPr>
        <w:spacing w:before="120"/>
        <w:ind w:firstLine="357"/>
        <w:rPr>
          <w:i/>
          <w:iCs/>
        </w:rPr>
      </w:pPr>
      <w:r w:rsidRPr="00360B5F">
        <w:rPr>
          <w:i/>
          <w:iCs/>
        </w:rPr>
        <w:t>Учащиеся получат возможность научиться: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составлять личное мнение о произведении, выражать его на доступном уровне;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lastRenderedPageBreak/>
        <w:t>ориентироваться в научно-популярном и учебном тексте;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</w:pPr>
      <w:r w:rsidRPr="00360B5F">
        <w:t>делать подборку книг определенного автора, представлять книгу, опираясь на титульный лист, оглавление, предисловие.</w:t>
      </w:r>
    </w:p>
    <w:p w:rsidR="00360B5F" w:rsidRPr="00360B5F" w:rsidRDefault="00360B5F" w:rsidP="00360B5F">
      <w:pPr>
        <w:keepNext/>
        <w:tabs>
          <w:tab w:val="left" w:pos="540"/>
        </w:tabs>
        <w:spacing w:line="288" w:lineRule="auto"/>
        <w:ind w:left="360"/>
        <w:outlineLvl w:val="0"/>
        <w:rPr>
          <w:b/>
          <w:iCs/>
        </w:rPr>
      </w:pPr>
      <w:r w:rsidRPr="00360B5F">
        <w:rPr>
          <w:b/>
          <w:iCs/>
        </w:rPr>
        <w:t>Творческая деятельность</w:t>
      </w:r>
    </w:p>
    <w:p w:rsidR="00360B5F" w:rsidRPr="00360B5F" w:rsidRDefault="00360B5F" w:rsidP="00360B5F">
      <w:pPr>
        <w:tabs>
          <w:tab w:val="left" w:pos="540"/>
        </w:tabs>
        <w:ind w:left="360"/>
        <w:rPr>
          <w:i/>
          <w:iCs/>
        </w:rPr>
      </w:pPr>
      <w:r w:rsidRPr="00360B5F">
        <w:rPr>
          <w:i/>
          <w:iCs/>
        </w:rPr>
        <w:t>Учащиеся научатся: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  <w:rPr>
          <w:iCs/>
        </w:rPr>
      </w:pPr>
      <w:r w:rsidRPr="00360B5F">
        <w:rPr>
          <w:iCs/>
        </w:rPr>
        <w:t>читать по ролям художественное произведение;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  <w:rPr>
          <w:iCs/>
        </w:rPr>
      </w:pPr>
      <w:r w:rsidRPr="00360B5F">
        <w:rPr>
          <w:iCs/>
        </w:rPr>
        <w:t>продолжать сюжет произведения, историю героя;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  <w:rPr>
          <w:iCs/>
        </w:rPr>
      </w:pPr>
      <w:r w:rsidRPr="00360B5F">
        <w:rPr>
          <w:iCs/>
        </w:rPr>
        <w:t xml:space="preserve">участвовать в </w:t>
      </w:r>
      <w:proofErr w:type="spellStart"/>
      <w:r w:rsidRPr="00360B5F">
        <w:rPr>
          <w:iCs/>
        </w:rPr>
        <w:t>инсценировании</w:t>
      </w:r>
      <w:proofErr w:type="spellEnd"/>
      <w:r w:rsidRPr="00360B5F">
        <w:rPr>
          <w:iCs/>
        </w:rPr>
        <w:t xml:space="preserve"> произведения.</w:t>
      </w:r>
    </w:p>
    <w:p w:rsidR="00360B5F" w:rsidRPr="00360B5F" w:rsidRDefault="00360B5F" w:rsidP="00360B5F">
      <w:pPr>
        <w:tabs>
          <w:tab w:val="left" w:pos="540"/>
        </w:tabs>
        <w:spacing w:before="120"/>
        <w:ind w:left="360"/>
        <w:rPr>
          <w:i/>
          <w:iCs/>
        </w:rPr>
      </w:pPr>
      <w:r w:rsidRPr="00360B5F">
        <w:rPr>
          <w:i/>
          <w:iCs/>
        </w:rPr>
        <w:t>Учащиеся получат возможность научиться: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  <w:rPr>
          <w:iCs/>
        </w:rPr>
      </w:pPr>
      <w:r w:rsidRPr="00360B5F">
        <w:rPr>
          <w:iCs/>
        </w:rPr>
        <w:t xml:space="preserve">создавать устно и письменно произведения разных жанров по аналогии </w:t>
      </w:r>
      <w:proofErr w:type="gramStart"/>
      <w:r w:rsidRPr="00360B5F">
        <w:rPr>
          <w:iCs/>
        </w:rPr>
        <w:t>с</w:t>
      </w:r>
      <w:proofErr w:type="gramEnd"/>
      <w:r w:rsidRPr="00360B5F">
        <w:rPr>
          <w:iCs/>
        </w:rPr>
        <w:t xml:space="preserve"> </w:t>
      </w:r>
      <w:proofErr w:type="gramStart"/>
      <w:r w:rsidRPr="00360B5F">
        <w:rPr>
          <w:iCs/>
        </w:rPr>
        <w:t>прочитанным</w:t>
      </w:r>
      <w:proofErr w:type="gramEnd"/>
      <w:r w:rsidRPr="00360B5F">
        <w:rPr>
          <w:iCs/>
        </w:rPr>
        <w:t>, на заданную тему, по репродукции картины, серии иллюстраций, по результатам наблюдений;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</w:tabs>
        <w:spacing w:line="288" w:lineRule="auto"/>
        <w:ind w:left="360"/>
        <w:rPr>
          <w:iCs/>
        </w:rPr>
      </w:pPr>
      <w:r w:rsidRPr="00360B5F">
        <w:rPr>
          <w:iCs/>
        </w:rPr>
        <w:t>выражать свое отношение к литературным произведениям, явлениям природы в устной и письменной форме, рисунках.</w:t>
      </w:r>
    </w:p>
    <w:p w:rsidR="00360B5F" w:rsidRPr="00360B5F" w:rsidRDefault="00360B5F" w:rsidP="00360B5F">
      <w:pPr>
        <w:keepNext/>
        <w:tabs>
          <w:tab w:val="left" w:pos="284"/>
        </w:tabs>
        <w:spacing w:line="288" w:lineRule="auto"/>
        <w:outlineLvl w:val="0"/>
        <w:rPr>
          <w:b/>
          <w:iCs/>
        </w:rPr>
      </w:pPr>
      <w:r w:rsidRPr="00360B5F">
        <w:rPr>
          <w:iCs/>
        </w:rPr>
        <w:t xml:space="preserve">     </w:t>
      </w:r>
      <w:r w:rsidRPr="00360B5F">
        <w:rPr>
          <w:b/>
          <w:iCs/>
        </w:rPr>
        <w:t>Литературоведческая пропедевтика</w:t>
      </w:r>
    </w:p>
    <w:p w:rsidR="00360B5F" w:rsidRPr="00360B5F" w:rsidRDefault="00360B5F" w:rsidP="00360B5F">
      <w:pPr>
        <w:tabs>
          <w:tab w:val="left" w:pos="284"/>
        </w:tabs>
        <w:rPr>
          <w:i/>
          <w:iCs/>
        </w:rPr>
      </w:pPr>
      <w:r w:rsidRPr="00360B5F">
        <w:rPr>
          <w:i/>
          <w:iCs/>
        </w:rPr>
        <w:tab/>
        <w:t>Учащиеся научатся:</w:t>
      </w:r>
    </w:p>
    <w:p w:rsidR="00360B5F" w:rsidRPr="00360B5F" w:rsidRDefault="00360B5F" w:rsidP="00C521F4">
      <w:pPr>
        <w:numPr>
          <w:ilvl w:val="0"/>
          <w:numId w:val="14"/>
        </w:numPr>
        <w:tabs>
          <w:tab w:val="left" w:pos="284"/>
        </w:tabs>
        <w:spacing w:line="288" w:lineRule="auto"/>
        <w:ind w:left="284" w:hanging="284"/>
        <w:rPr>
          <w:iCs/>
        </w:rPr>
      </w:pPr>
      <w:r w:rsidRPr="00360B5F">
        <w:rPr>
          <w:iCs/>
        </w:rPr>
        <w:t xml:space="preserve">различать жанры (фольклор, басню, стихотворение, рассказ); </w:t>
      </w:r>
    </w:p>
    <w:p w:rsidR="00360B5F" w:rsidRPr="00360B5F" w:rsidRDefault="00360B5F" w:rsidP="00C521F4">
      <w:pPr>
        <w:numPr>
          <w:ilvl w:val="0"/>
          <w:numId w:val="14"/>
        </w:numPr>
        <w:tabs>
          <w:tab w:val="left" w:pos="284"/>
        </w:tabs>
        <w:spacing w:line="288" w:lineRule="auto"/>
        <w:ind w:left="284" w:hanging="284"/>
        <w:rPr>
          <w:iCs/>
        </w:rPr>
      </w:pPr>
      <w:r w:rsidRPr="00360B5F">
        <w:rPr>
          <w:iCs/>
        </w:rPr>
        <w:t>выделять слова автора, действующих лиц, описание их внешности, поступков, бытовой обстановки, природы;</w:t>
      </w:r>
    </w:p>
    <w:p w:rsidR="00360B5F" w:rsidRPr="00360B5F" w:rsidRDefault="00360B5F" w:rsidP="00C521F4">
      <w:pPr>
        <w:numPr>
          <w:ilvl w:val="0"/>
          <w:numId w:val="14"/>
        </w:numPr>
        <w:tabs>
          <w:tab w:val="left" w:pos="284"/>
        </w:tabs>
        <w:spacing w:line="288" w:lineRule="auto"/>
        <w:ind w:left="284" w:hanging="284"/>
        <w:rPr>
          <w:iCs/>
        </w:rPr>
      </w:pPr>
      <w:r w:rsidRPr="00360B5F">
        <w:rPr>
          <w:iCs/>
        </w:rPr>
        <w:t>находить в тексте сравнения, эпитеты, олицетворения, подбирать синонимы, антонимы к предложенным словам.</w:t>
      </w:r>
    </w:p>
    <w:p w:rsidR="00360B5F" w:rsidRPr="00360B5F" w:rsidRDefault="00360B5F" w:rsidP="00360B5F">
      <w:pPr>
        <w:tabs>
          <w:tab w:val="left" w:pos="284"/>
        </w:tabs>
        <w:spacing w:before="120"/>
        <w:rPr>
          <w:i/>
          <w:iCs/>
        </w:rPr>
      </w:pPr>
      <w:r w:rsidRPr="00360B5F">
        <w:rPr>
          <w:i/>
          <w:iCs/>
        </w:rPr>
        <w:tab/>
        <w:t>Учащиеся получат возможность научиться:</w:t>
      </w:r>
    </w:p>
    <w:p w:rsidR="00360B5F" w:rsidRPr="00360B5F" w:rsidRDefault="00360B5F" w:rsidP="00C521F4">
      <w:pPr>
        <w:numPr>
          <w:ilvl w:val="0"/>
          <w:numId w:val="14"/>
        </w:numPr>
        <w:tabs>
          <w:tab w:val="left" w:pos="284"/>
        </w:tabs>
        <w:spacing w:line="288" w:lineRule="auto"/>
        <w:ind w:left="284" w:hanging="284"/>
        <w:rPr>
          <w:iCs/>
        </w:rPr>
      </w:pPr>
      <w:r w:rsidRPr="00360B5F">
        <w:rPr>
          <w:iCs/>
        </w:rPr>
        <w:t>определять приемы, использованные писателем для создания литературного персонажа и выражения, своего отношения к нему.</w:t>
      </w:r>
    </w:p>
    <w:p w:rsidR="00360B5F" w:rsidRPr="00360B5F" w:rsidRDefault="00360B5F" w:rsidP="00C521F4">
      <w:pPr>
        <w:numPr>
          <w:ilvl w:val="0"/>
          <w:numId w:val="14"/>
        </w:numPr>
        <w:tabs>
          <w:tab w:val="left" w:pos="284"/>
        </w:tabs>
        <w:spacing w:line="288" w:lineRule="auto"/>
        <w:ind w:left="284" w:hanging="284"/>
        <w:rPr>
          <w:iCs/>
        </w:rPr>
      </w:pPr>
      <w:r w:rsidRPr="00360B5F">
        <w:rPr>
          <w:iCs/>
        </w:rPr>
        <w:t>использовать изученные выразительные средства в собственных творческих работах.</w:t>
      </w:r>
    </w:p>
    <w:p w:rsidR="00360B5F" w:rsidRPr="00360B5F" w:rsidRDefault="00360B5F" w:rsidP="00360B5F">
      <w:pPr>
        <w:tabs>
          <w:tab w:val="left" w:pos="360"/>
        </w:tabs>
        <w:spacing w:line="288" w:lineRule="auto"/>
        <w:rPr>
          <w:u w:val="single"/>
        </w:rPr>
      </w:pPr>
    </w:p>
    <w:p w:rsidR="00360B5F" w:rsidRPr="00360B5F" w:rsidRDefault="00360B5F" w:rsidP="00360B5F">
      <w:pPr>
        <w:tabs>
          <w:tab w:val="left" w:pos="360"/>
        </w:tabs>
        <w:spacing w:line="288" w:lineRule="auto"/>
        <w:rPr>
          <w:u w:val="single"/>
        </w:rPr>
      </w:pPr>
      <w:r w:rsidRPr="00360B5F">
        <w:t xml:space="preserve">     </w:t>
      </w:r>
      <w:r w:rsidRPr="00360B5F">
        <w:rPr>
          <w:u w:val="single"/>
        </w:rPr>
        <w:t>МЕТАПРЕДМЕТНЫЕ</w:t>
      </w:r>
    </w:p>
    <w:p w:rsidR="00360B5F" w:rsidRPr="00360B5F" w:rsidRDefault="00360B5F" w:rsidP="00360B5F">
      <w:pPr>
        <w:keepNext/>
        <w:tabs>
          <w:tab w:val="left" w:pos="360"/>
        </w:tabs>
        <w:spacing w:line="288" w:lineRule="auto"/>
        <w:outlineLvl w:val="0"/>
        <w:rPr>
          <w:b/>
          <w:iCs/>
        </w:rPr>
      </w:pPr>
      <w:r w:rsidRPr="00360B5F">
        <w:rPr>
          <w:b/>
          <w:iCs/>
        </w:rPr>
        <w:t xml:space="preserve">     Регулятивные</w:t>
      </w:r>
    </w:p>
    <w:p w:rsidR="00360B5F" w:rsidRPr="00360B5F" w:rsidRDefault="00360B5F" w:rsidP="00360B5F">
      <w:pPr>
        <w:tabs>
          <w:tab w:val="left" w:pos="360"/>
        </w:tabs>
        <w:spacing w:line="288" w:lineRule="auto"/>
        <w:rPr>
          <w:bCs/>
          <w:i/>
        </w:rPr>
      </w:pPr>
      <w:r w:rsidRPr="00360B5F">
        <w:rPr>
          <w:bCs/>
          <w:i/>
        </w:rPr>
        <w:t xml:space="preserve">    Учащиеся научатся:</w:t>
      </w:r>
    </w:p>
    <w:p w:rsidR="00360B5F" w:rsidRPr="00360B5F" w:rsidRDefault="00360B5F" w:rsidP="00C521F4">
      <w:pPr>
        <w:numPr>
          <w:ilvl w:val="0"/>
          <w:numId w:val="17"/>
        </w:numPr>
        <w:tabs>
          <w:tab w:val="left" w:pos="360"/>
        </w:tabs>
        <w:spacing w:line="288" w:lineRule="auto"/>
        <w:ind w:left="360"/>
        <w:rPr>
          <w:iCs/>
        </w:rPr>
      </w:pPr>
      <w:r w:rsidRPr="00360B5F">
        <w:rPr>
          <w:iCs/>
        </w:rPr>
        <w:t>соотносить свои действия с поставленной целью;</w:t>
      </w:r>
    </w:p>
    <w:p w:rsidR="00360B5F" w:rsidRPr="00360B5F" w:rsidRDefault="00360B5F" w:rsidP="00C521F4">
      <w:pPr>
        <w:numPr>
          <w:ilvl w:val="0"/>
          <w:numId w:val="17"/>
        </w:numPr>
        <w:tabs>
          <w:tab w:val="left" w:pos="360"/>
        </w:tabs>
        <w:spacing w:line="288" w:lineRule="auto"/>
        <w:ind w:left="360"/>
        <w:rPr>
          <w:iCs/>
        </w:rPr>
      </w:pPr>
      <w:r w:rsidRPr="00360B5F">
        <w:rPr>
          <w:iCs/>
        </w:rPr>
        <w:t>выполнять учебные действия в устной и письменной форме.</w:t>
      </w:r>
    </w:p>
    <w:p w:rsidR="00360B5F" w:rsidRPr="00360B5F" w:rsidRDefault="00360B5F" w:rsidP="00360B5F">
      <w:pPr>
        <w:tabs>
          <w:tab w:val="left" w:pos="284"/>
        </w:tabs>
        <w:spacing w:before="120"/>
        <w:ind w:firstLine="360"/>
        <w:rPr>
          <w:i/>
          <w:iCs/>
        </w:rPr>
      </w:pPr>
      <w:r w:rsidRPr="00360B5F">
        <w:rPr>
          <w:i/>
          <w:iCs/>
        </w:rPr>
        <w:t>Учащиеся получат возможность научиться: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  <w:tab w:val="left" w:pos="900"/>
        </w:tabs>
        <w:spacing w:line="288" w:lineRule="auto"/>
        <w:ind w:left="360"/>
        <w:rPr>
          <w:iCs/>
        </w:rPr>
      </w:pPr>
      <w:r w:rsidRPr="00360B5F">
        <w:rPr>
          <w:iCs/>
        </w:rPr>
        <w:t>учитывать выделенные учителем ориентиры действия при освоении нового художественного текста;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  <w:tab w:val="left" w:pos="900"/>
        </w:tabs>
        <w:spacing w:line="288" w:lineRule="auto"/>
        <w:ind w:left="360"/>
        <w:rPr>
          <w:iCs/>
        </w:rPr>
      </w:pPr>
      <w:r w:rsidRPr="00360B5F">
        <w:rPr>
          <w:iCs/>
        </w:rPr>
        <w:t>планировать свои учебные действия;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  <w:tab w:val="left" w:pos="900"/>
        </w:tabs>
        <w:spacing w:line="288" w:lineRule="auto"/>
        <w:ind w:left="360"/>
        <w:rPr>
          <w:iCs/>
        </w:rPr>
      </w:pPr>
      <w:r w:rsidRPr="00360B5F">
        <w:lastRenderedPageBreak/>
        <w:t>анализировать результаты своей деятельности, вносить необходимые поправки;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  <w:tab w:val="left" w:pos="900"/>
        </w:tabs>
        <w:spacing w:line="288" w:lineRule="auto"/>
        <w:ind w:left="360"/>
        <w:rPr>
          <w:iCs/>
        </w:rPr>
      </w:pPr>
      <w:r w:rsidRPr="00360B5F">
        <w:rPr>
          <w:iCs/>
        </w:rPr>
        <w:t>составлять план научно-популярной статьи, использовать его при пересказе;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  <w:tab w:val="left" w:pos="900"/>
        </w:tabs>
        <w:spacing w:line="288" w:lineRule="auto"/>
        <w:ind w:left="360"/>
        <w:rPr>
          <w:iCs/>
        </w:rPr>
      </w:pPr>
      <w:r w:rsidRPr="00360B5F">
        <w:rPr>
          <w:iCs/>
        </w:rPr>
        <w:t>планировать свою читательскую деятельность;</w:t>
      </w:r>
    </w:p>
    <w:p w:rsidR="00360B5F" w:rsidRPr="00360B5F" w:rsidRDefault="00360B5F" w:rsidP="00C521F4">
      <w:pPr>
        <w:numPr>
          <w:ilvl w:val="0"/>
          <w:numId w:val="15"/>
        </w:numPr>
        <w:tabs>
          <w:tab w:val="left" w:pos="360"/>
          <w:tab w:val="left" w:pos="900"/>
        </w:tabs>
        <w:spacing w:line="288" w:lineRule="auto"/>
        <w:ind w:left="360"/>
        <w:rPr>
          <w:iCs/>
        </w:rPr>
      </w:pPr>
      <w:r w:rsidRPr="00360B5F">
        <w:rPr>
          <w:iCs/>
        </w:rPr>
        <w:t>планировать свою  деятельность при реализации проекта.</w:t>
      </w:r>
    </w:p>
    <w:p w:rsidR="00360B5F" w:rsidRPr="00360B5F" w:rsidRDefault="00360B5F" w:rsidP="00360B5F">
      <w:pPr>
        <w:keepNext/>
        <w:tabs>
          <w:tab w:val="left" w:pos="284"/>
        </w:tabs>
        <w:spacing w:line="288" w:lineRule="auto"/>
        <w:outlineLvl w:val="0"/>
        <w:rPr>
          <w:b/>
          <w:iCs/>
        </w:rPr>
      </w:pPr>
      <w:r w:rsidRPr="00360B5F">
        <w:t xml:space="preserve">     </w:t>
      </w:r>
      <w:r w:rsidRPr="00360B5F">
        <w:rPr>
          <w:b/>
          <w:iCs/>
        </w:rPr>
        <w:t>Познавательные</w:t>
      </w:r>
    </w:p>
    <w:p w:rsidR="00360B5F" w:rsidRPr="00360B5F" w:rsidRDefault="00360B5F" w:rsidP="00360B5F">
      <w:pPr>
        <w:tabs>
          <w:tab w:val="left" w:pos="284"/>
        </w:tabs>
        <w:spacing w:line="288" w:lineRule="auto"/>
        <w:ind w:left="284"/>
        <w:rPr>
          <w:bCs/>
          <w:i/>
        </w:rPr>
      </w:pPr>
      <w:r w:rsidRPr="00360B5F">
        <w:rPr>
          <w:bCs/>
          <w:i/>
        </w:rPr>
        <w:t>Учащиеся научатся: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сравнивать произведения и героев;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устанавливать причинно-следственные связи между поступками героев произведений;</w:t>
      </w:r>
    </w:p>
    <w:p w:rsidR="00360B5F" w:rsidRPr="00360B5F" w:rsidRDefault="00360B5F" w:rsidP="00C521F4">
      <w:pPr>
        <w:numPr>
          <w:ilvl w:val="0"/>
          <w:numId w:val="17"/>
        </w:numPr>
        <w:tabs>
          <w:tab w:val="left" w:pos="284"/>
          <w:tab w:val="left" w:pos="360"/>
        </w:tabs>
        <w:spacing w:line="288" w:lineRule="auto"/>
        <w:ind w:left="360"/>
        <w:rPr>
          <w:iCs/>
        </w:rPr>
      </w:pPr>
      <w:r w:rsidRPr="00360B5F">
        <w:rPr>
          <w:iCs/>
        </w:rPr>
        <w:t>свободно ориентироваться в аппарате учебника;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находить нужную информацию в словарях и справочниках в конце учебника.</w:t>
      </w:r>
    </w:p>
    <w:p w:rsidR="00360B5F" w:rsidRPr="00360B5F" w:rsidRDefault="00360B5F" w:rsidP="00360B5F">
      <w:pPr>
        <w:tabs>
          <w:tab w:val="left" w:pos="284"/>
        </w:tabs>
        <w:spacing w:before="120"/>
        <w:rPr>
          <w:i/>
          <w:iCs/>
        </w:rPr>
      </w:pPr>
      <w:r w:rsidRPr="00360B5F">
        <w:rPr>
          <w:i/>
          <w:iCs/>
        </w:rPr>
        <w:tab/>
        <w:t>Учащиеся получат возможность научиться: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сравнивать и классифицировать жизненные явления;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 xml:space="preserve">выявлять аналогии между героями, произведениями, жизненными явлениями; 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находить нужную информацию в школьном толковом словаре, детской энциклопедии;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сопоставлять информацию, полученную из научно-популярной статьи, с художественным произведением;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ориентироваться в аппарате книжного издания (название, автор, предисловие, оглавление, выходные сведения);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находить в библиотеке книги по заданной тематике, ориентироваться в сборниках произведений;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извлекать информацию из произведений изобразительного искусства;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знакомиться с детской периодической литературой.</w:t>
      </w:r>
    </w:p>
    <w:p w:rsidR="00360B5F" w:rsidRPr="00360B5F" w:rsidRDefault="00360B5F" w:rsidP="00360B5F">
      <w:pPr>
        <w:keepNext/>
        <w:tabs>
          <w:tab w:val="left" w:pos="284"/>
        </w:tabs>
        <w:spacing w:line="288" w:lineRule="auto"/>
        <w:outlineLvl w:val="0"/>
        <w:rPr>
          <w:b/>
          <w:iCs/>
        </w:rPr>
      </w:pPr>
      <w:r w:rsidRPr="00360B5F">
        <w:rPr>
          <w:b/>
          <w:iCs/>
        </w:rPr>
        <w:t xml:space="preserve">     Коммуникативные</w:t>
      </w:r>
    </w:p>
    <w:p w:rsidR="00360B5F" w:rsidRPr="00360B5F" w:rsidRDefault="00360B5F" w:rsidP="00360B5F">
      <w:pPr>
        <w:tabs>
          <w:tab w:val="left" w:pos="284"/>
        </w:tabs>
        <w:spacing w:line="288" w:lineRule="auto"/>
        <w:ind w:left="284"/>
        <w:rPr>
          <w:bCs/>
          <w:i/>
        </w:rPr>
      </w:pPr>
      <w:r w:rsidRPr="00360B5F">
        <w:rPr>
          <w:bCs/>
          <w:i/>
        </w:rPr>
        <w:t>Учащиеся научатся:</w:t>
      </w:r>
    </w:p>
    <w:p w:rsidR="00360B5F" w:rsidRPr="00360B5F" w:rsidRDefault="00360B5F" w:rsidP="00C521F4">
      <w:pPr>
        <w:numPr>
          <w:ilvl w:val="0"/>
          <w:numId w:val="18"/>
        </w:numPr>
        <w:tabs>
          <w:tab w:val="left" w:pos="284"/>
        </w:tabs>
        <w:spacing w:line="288" w:lineRule="auto"/>
        <w:ind w:left="357" w:hanging="357"/>
        <w:rPr>
          <w:bCs/>
          <w:i/>
        </w:rPr>
      </w:pPr>
      <w:r w:rsidRPr="00360B5F">
        <w:rPr>
          <w:bCs/>
          <w:iCs/>
        </w:rPr>
        <w:t>участвовать в коллективном обсуждении художественных произведений;</w:t>
      </w:r>
    </w:p>
    <w:p w:rsidR="00360B5F" w:rsidRPr="00360B5F" w:rsidRDefault="00360B5F" w:rsidP="00C521F4">
      <w:pPr>
        <w:numPr>
          <w:ilvl w:val="0"/>
          <w:numId w:val="18"/>
        </w:numPr>
        <w:tabs>
          <w:tab w:val="left" w:pos="284"/>
        </w:tabs>
        <w:spacing w:line="288" w:lineRule="auto"/>
        <w:ind w:left="357" w:hanging="357"/>
        <w:rPr>
          <w:bCs/>
          <w:i/>
        </w:rPr>
      </w:pPr>
      <w:r w:rsidRPr="00360B5F">
        <w:t>сотрудничать с одноклассниками в ходе проектной деятельности.</w:t>
      </w:r>
    </w:p>
    <w:p w:rsidR="00360B5F" w:rsidRPr="00360B5F" w:rsidRDefault="00360B5F" w:rsidP="00360B5F">
      <w:pPr>
        <w:tabs>
          <w:tab w:val="left" w:pos="284"/>
        </w:tabs>
        <w:spacing w:before="120"/>
        <w:rPr>
          <w:i/>
          <w:iCs/>
        </w:rPr>
      </w:pPr>
      <w:r w:rsidRPr="00360B5F">
        <w:rPr>
          <w:i/>
          <w:iCs/>
        </w:rPr>
        <w:tab/>
        <w:t>Учащиеся получат возможность научиться: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работая в паре, аргументировать свою позицию, учитывать мнение партнера;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осуществлять взаимопомощь и взаимоконтроль при работе в группе;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t>овладевать диалогической формой речи;</w:t>
      </w:r>
    </w:p>
    <w:p w:rsidR="00360B5F" w:rsidRPr="00360B5F" w:rsidRDefault="00360B5F" w:rsidP="00C521F4">
      <w:pPr>
        <w:numPr>
          <w:ilvl w:val="0"/>
          <w:numId w:val="12"/>
        </w:numPr>
        <w:tabs>
          <w:tab w:val="left" w:pos="284"/>
        </w:tabs>
        <w:spacing w:line="288" w:lineRule="auto"/>
        <w:ind w:left="284" w:hanging="284"/>
      </w:pPr>
      <w:r w:rsidRPr="00360B5F">
        <w:lastRenderedPageBreak/>
        <w:t>формулировать и задавать вопросы, необходимые для достижения конкретных результатов при работе в группе.</w:t>
      </w:r>
    </w:p>
    <w:p w:rsidR="00360B5F" w:rsidRPr="00360B5F" w:rsidRDefault="00360B5F" w:rsidP="00360B5F">
      <w:pPr>
        <w:spacing w:line="276" w:lineRule="auto"/>
        <w:ind w:firstLine="360"/>
        <w:jc w:val="center"/>
        <w:rPr>
          <w:b/>
        </w:rPr>
      </w:pPr>
    </w:p>
    <w:p w:rsidR="00360B5F" w:rsidRPr="00360B5F" w:rsidRDefault="00360B5F" w:rsidP="00360B5F">
      <w:pPr>
        <w:keepNext/>
        <w:spacing w:line="276" w:lineRule="auto"/>
        <w:ind w:firstLine="360"/>
        <w:jc w:val="center"/>
        <w:outlineLvl w:val="3"/>
        <w:rPr>
          <w:b/>
          <w:bCs/>
        </w:rPr>
      </w:pPr>
      <w:r w:rsidRPr="00360B5F">
        <w:rPr>
          <w:b/>
          <w:bCs/>
        </w:rPr>
        <w:t>СОДЕРЖАНИЕ УЧЕБНОГО ПРЕДМЕТА, КУРСА</w:t>
      </w:r>
    </w:p>
    <w:p w:rsidR="00360B5F" w:rsidRPr="00360B5F" w:rsidRDefault="00360B5F" w:rsidP="00360B5F">
      <w:pPr>
        <w:spacing w:line="276" w:lineRule="auto"/>
        <w:ind w:firstLine="360"/>
        <w:jc w:val="both"/>
      </w:pPr>
    </w:p>
    <w:p w:rsidR="00360B5F" w:rsidRPr="00360B5F" w:rsidRDefault="00360B5F" w:rsidP="00360B5F">
      <w:pPr>
        <w:ind w:firstLine="360"/>
      </w:pPr>
      <w:r w:rsidRPr="00360B5F">
        <w:rPr>
          <w:b/>
          <w:bCs/>
        </w:rPr>
        <w:t>3 класс</w:t>
      </w:r>
      <w:r w:rsidRPr="00360B5F">
        <w:t xml:space="preserve"> (136 ч)</w:t>
      </w:r>
    </w:p>
    <w:p w:rsidR="00360B5F" w:rsidRPr="00360B5F" w:rsidRDefault="00360B5F" w:rsidP="00360B5F">
      <w:pPr>
        <w:keepNext/>
        <w:outlineLvl w:val="3"/>
        <w:rPr>
          <w:b/>
          <w:bCs/>
          <w:i/>
          <w:u w:val="single"/>
        </w:rPr>
      </w:pPr>
      <w:r w:rsidRPr="00360B5F">
        <w:t xml:space="preserve">        </w:t>
      </w:r>
      <w:r w:rsidRPr="00360B5F">
        <w:rPr>
          <w:b/>
          <w:bCs/>
          <w:i/>
          <w:u w:val="single"/>
        </w:rPr>
        <w:t>Круг чтения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«Уж небо осенью дышало…»</w:t>
      </w:r>
      <w:r w:rsidRPr="00360B5F">
        <w:t xml:space="preserve"> (15 ч)</w:t>
      </w:r>
    </w:p>
    <w:p w:rsidR="00360B5F" w:rsidRPr="00360B5F" w:rsidRDefault="00360B5F" w:rsidP="00360B5F">
      <w:pPr>
        <w:ind w:firstLine="360"/>
      </w:pPr>
      <w:r w:rsidRPr="00360B5F">
        <w:t>К. Паустовский «Барсучий нос», «Подарок»; М. Пришвин из книги «Дорога к другу»; И. Бунин «Листопад»; Н. Рубцов «У сгнившей лесной избушки…»</w:t>
      </w:r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 xml:space="preserve">. М. Пришвин из книги «Лесная капель»; А. Фет «Осенняя роза»; А. </w:t>
      </w:r>
      <w:proofErr w:type="spellStart"/>
      <w:r w:rsidRPr="00360B5F">
        <w:t>Жигулин</w:t>
      </w:r>
      <w:proofErr w:type="spellEnd"/>
      <w:r w:rsidRPr="00360B5F">
        <w:t xml:space="preserve"> «Загорелась листва на березах…»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Народные сказки</w:t>
      </w:r>
      <w:r w:rsidRPr="00360B5F">
        <w:t xml:space="preserve"> (15 ч)</w:t>
      </w:r>
    </w:p>
    <w:p w:rsidR="00360B5F" w:rsidRPr="00360B5F" w:rsidRDefault="00360B5F" w:rsidP="00360B5F">
      <w:pPr>
        <w:ind w:firstLine="360"/>
      </w:pPr>
      <w:r w:rsidRPr="00360B5F">
        <w:t xml:space="preserve">Русские сказки: «Семь </w:t>
      </w:r>
      <w:proofErr w:type="spellStart"/>
      <w:r w:rsidRPr="00360B5F">
        <w:t>Симеонов</w:t>
      </w:r>
      <w:proofErr w:type="spellEnd"/>
      <w:r w:rsidRPr="00360B5F">
        <w:t xml:space="preserve">», «Иван — крестьянский сын и чудо-юдо»; литовская сказка «Жаба-королева»; таджикская сказка «Птица </w:t>
      </w:r>
      <w:proofErr w:type="spellStart"/>
      <w:r w:rsidRPr="00360B5F">
        <w:t>Кахна</w:t>
      </w:r>
      <w:proofErr w:type="spellEnd"/>
      <w:r w:rsidRPr="00360B5F">
        <w:t>»; китайская сказка «Как юноша любимую искал».</w:t>
      </w:r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>. Русская сказка «Царевн</w:t>
      </w:r>
      <w:proofErr w:type="gramStart"/>
      <w:r w:rsidRPr="00360B5F">
        <w:t>а-</w:t>
      </w:r>
      <w:proofErr w:type="gramEnd"/>
      <w:r w:rsidRPr="00360B5F">
        <w:t xml:space="preserve"> лягушка»; казахская сказка «Мастер Али». 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Поэтические страницы</w:t>
      </w:r>
      <w:r w:rsidRPr="00360B5F">
        <w:t xml:space="preserve"> (6 ч)</w:t>
      </w:r>
    </w:p>
    <w:p w:rsidR="00360B5F" w:rsidRPr="00360B5F" w:rsidRDefault="00360B5F" w:rsidP="00360B5F">
      <w:pPr>
        <w:ind w:firstLine="360"/>
      </w:pPr>
      <w:r w:rsidRPr="00360B5F">
        <w:t xml:space="preserve">А. Пушкин «У лукоморья дуб зелёный…»; Ю. </w:t>
      </w:r>
      <w:proofErr w:type="spellStart"/>
      <w:r w:rsidRPr="00360B5F">
        <w:t>Мориц</w:t>
      </w:r>
      <w:proofErr w:type="spellEnd"/>
      <w:r w:rsidRPr="00360B5F">
        <w:t xml:space="preserve"> «Песенка про сказку»; немецкая баллада «Маленький скрипач»; Г. Сапгир «Сны».</w:t>
      </w:r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 xml:space="preserve">. К. Бальмонт «У чудищ»; С. </w:t>
      </w:r>
      <w:proofErr w:type="spellStart"/>
      <w:r w:rsidRPr="00360B5F">
        <w:t>Островой</w:t>
      </w:r>
      <w:proofErr w:type="spellEnd"/>
      <w:r w:rsidRPr="00360B5F">
        <w:t xml:space="preserve"> «Сказки». 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О мужестве и любви</w:t>
      </w:r>
      <w:r w:rsidRPr="00360B5F">
        <w:t xml:space="preserve"> (11 ч)</w:t>
      </w:r>
    </w:p>
    <w:p w:rsidR="00360B5F" w:rsidRPr="00360B5F" w:rsidRDefault="00360B5F" w:rsidP="00360B5F">
      <w:pPr>
        <w:ind w:firstLine="360"/>
      </w:pPr>
      <w:proofErr w:type="gramStart"/>
      <w:r w:rsidRPr="00360B5F">
        <w:t>В. Белов «Верный и Малька», «Малька провинилась», «Ещё про Мальку»; И. Тургенев «Воробей»; Н. Гарин-Михайловский «Тёма и Жучка»; Л. Толстой «Прыжок».</w:t>
      </w:r>
      <w:proofErr w:type="gramEnd"/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>. В. Астафьев «</w:t>
      </w:r>
      <w:proofErr w:type="spellStart"/>
      <w:r w:rsidRPr="00360B5F">
        <w:t>Белогрудка</w:t>
      </w:r>
      <w:proofErr w:type="spellEnd"/>
      <w:r w:rsidRPr="00360B5F">
        <w:t xml:space="preserve">»; Е. Винокуров «Со мной в одной роте». 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«Зимы ждала, ждала природа…»</w:t>
      </w:r>
      <w:r w:rsidRPr="00360B5F">
        <w:t xml:space="preserve"> (8 ч)</w:t>
      </w:r>
    </w:p>
    <w:p w:rsidR="00360B5F" w:rsidRPr="00360B5F" w:rsidRDefault="00360B5F" w:rsidP="00360B5F">
      <w:pPr>
        <w:ind w:firstLine="360"/>
      </w:pPr>
      <w:r w:rsidRPr="00360B5F">
        <w:t>С. Есенин «Разгулялась вьюга»; А. Пушкин «В тот год осенняя погода…», «Зимнее утро», «Зимняя дорога»; Ф. Тютчев «Чародейкою зимою».</w:t>
      </w:r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>. И. Бунин «Первый снег»; А. Твардовский «Утро»; М. Пришвин из книги «Глаза земли».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Авторские сказки</w:t>
      </w:r>
      <w:r w:rsidRPr="00360B5F">
        <w:t xml:space="preserve"> (14 ч)</w:t>
      </w:r>
    </w:p>
    <w:p w:rsidR="00360B5F" w:rsidRPr="00360B5F" w:rsidRDefault="00360B5F" w:rsidP="00360B5F">
      <w:pPr>
        <w:ind w:firstLine="360"/>
      </w:pPr>
      <w:r w:rsidRPr="00360B5F">
        <w:t>А. Пушкин «Сказка о мёртвой царевне и о семи богатырях»; Х. К. Андерсен «Стойкий оловянный солдатик»; Л. Толстой «Царь и рубашка».</w:t>
      </w:r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>. Х. К. Андерсен «Штопальная игла»; С. Седов «Король красуется».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Басни</w:t>
      </w:r>
      <w:r w:rsidRPr="00360B5F">
        <w:t xml:space="preserve"> (9 ч)</w:t>
      </w:r>
    </w:p>
    <w:p w:rsidR="00360B5F" w:rsidRPr="00360B5F" w:rsidRDefault="00360B5F" w:rsidP="00360B5F">
      <w:pPr>
        <w:ind w:firstLine="360"/>
      </w:pPr>
      <w:proofErr w:type="gramStart"/>
      <w:r w:rsidRPr="00360B5F">
        <w:t>О. Мандельштам «Муха»; Эзоп «Мухи», «Кошка и мыши»; Л. Толстой «Отец и сыновья», «Лгун»; И. Крылов «Лебедь, Щука и Рак», «Слон и Моська», «Две Бочки».</w:t>
      </w:r>
      <w:proofErr w:type="gramEnd"/>
    </w:p>
    <w:p w:rsidR="00360B5F" w:rsidRPr="00360B5F" w:rsidRDefault="00360B5F" w:rsidP="00360B5F">
      <w:pPr>
        <w:ind w:firstLine="360"/>
      </w:pPr>
      <w:r w:rsidRPr="00360B5F">
        <w:t>Пословицы.</w:t>
      </w:r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lastRenderedPageBreak/>
        <w:t>Самостоятельное чтение</w:t>
      </w:r>
      <w:r w:rsidRPr="00360B5F">
        <w:t>. Федр «Лягушка и мышь»; Л. Толстой «Комар и лев»; И. Крылов «Мышь и Крыса».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Братья наши меньшие</w:t>
      </w:r>
      <w:r w:rsidRPr="00360B5F">
        <w:t xml:space="preserve"> (16 ч)</w:t>
      </w:r>
    </w:p>
    <w:p w:rsidR="00360B5F" w:rsidRPr="00360B5F" w:rsidRDefault="00360B5F" w:rsidP="00360B5F">
      <w:pPr>
        <w:ind w:firstLine="360"/>
      </w:pPr>
      <w:proofErr w:type="gramStart"/>
      <w:r w:rsidRPr="00360B5F">
        <w:t>А. Чехов «Белолобый»; М. Пришвин «Лимон»; Л. Толстой «Лев и собачка»; К. Паустовский «Кот Ворюга».</w:t>
      </w:r>
      <w:proofErr w:type="gramEnd"/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>. Саша Чёрный «Ослёнок»; А. Куприн «</w:t>
      </w:r>
      <w:proofErr w:type="spellStart"/>
      <w:r w:rsidRPr="00360B5F">
        <w:t>Завирайка</w:t>
      </w:r>
      <w:proofErr w:type="spellEnd"/>
      <w:r w:rsidRPr="00360B5F">
        <w:t>».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О совести и долге</w:t>
      </w:r>
      <w:r w:rsidRPr="00360B5F">
        <w:t xml:space="preserve"> (13 ч)</w:t>
      </w:r>
    </w:p>
    <w:p w:rsidR="00360B5F" w:rsidRPr="00360B5F" w:rsidRDefault="00360B5F" w:rsidP="00360B5F">
      <w:pPr>
        <w:ind w:firstLine="360"/>
      </w:pPr>
      <w:r w:rsidRPr="00360B5F">
        <w:t xml:space="preserve">Ю. Яковлев «Полосатая палка»; А. Платонов «Разноцветная бабочка»; А. </w:t>
      </w:r>
      <w:proofErr w:type="spellStart"/>
      <w:r w:rsidRPr="00360B5F">
        <w:t>Кешоков</w:t>
      </w:r>
      <w:proofErr w:type="spellEnd"/>
      <w:r w:rsidRPr="00360B5F">
        <w:t xml:space="preserve"> «Мне больно, мальчики»; К. Паустовский «Тёплый хлеб».</w:t>
      </w:r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 xml:space="preserve">. К. Ушинский «Слепая лошадь»; Р. </w:t>
      </w:r>
      <w:proofErr w:type="spellStart"/>
      <w:r w:rsidRPr="00360B5F">
        <w:t>Сеф</w:t>
      </w:r>
      <w:proofErr w:type="spellEnd"/>
      <w:r w:rsidRPr="00360B5F">
        <w:t xml:space="preserve"> «Добрый человек».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Весна пришла</w:t>
      </w:r>
      <w:r w:rsidRPr="00360B5F">
        <w:t xml:space="preserve"> (10 ч)</w:t>
      </w:r>
    </w:p>
    <w:p w:rsidR="00360B5F" w:rsidRPr="00360B5F" w:rsidRDefault="00360B5F" w:rsidP="00360B5F">
      <w:pPr>
        <w:ind w:firstLine="360"/>
      </w:pPr>
      <w:r w:rsidRPr="00360B5F">
        <w:t xml:space="preserve">Русские народные песни: </w:t>
      </w:r>
      <w:proofErr w:type="gramStart"/>
      <w:r w:rsidRPr="00360B5F">
        <w:t>«</w:t>
      </w:r>
      <w:proofErr w:type="spellStart"/>
      <w:r w:rsidRPr="00360B5F">
        <w:t>Жаворонушки</w:t>
      </w:r>
      <w:proofErr w:type="spellEnd"/>
      <w:r w:rsidRPr="00360B5F">
        <w:t xml:space="preserve">», «Берёзонька»; А. Фет «Весенний дождь», «Рыбка»; К. Бальмонт «Золотая рыбка»; М. Пришвин «Лесная капель». </w:t>
      </w:r>
      <w:proofErr w:type="gramEnd"/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 xml:space="preserve">. В. Астафьев «Весенний остров»; О. </w:t>
      </w:r>
      <w:proofErr w:type="spellStart"/>
      <w:r w:rsidRPr="00360B5F">
        <w:t>Дриз</w:t>
      </w:r>
      <w:proofErr w:type="spellEnd"/>
      <w:r w:rsidRPr="00360B5F">
        <w:t xml:space="preserve"> «Как сделать утро волшебным».</w:t>
      </w:r>
    </w:p>
    <w:p w:rsidR="00360B5F" w:rsidRPr="00360B5F" w:rsidRDefault="00360B5F" w:rsidP="00360B5F">
      <w:pPr>
        <w:ind w:firstLine="357"/>
      </w:pPr>
      <w:r w:rsidRPr="00360B5F">
        <w:rPr>
          <w:b/>
          <w:bCs/>
        </w:rPr>
        <w:t>И в шутку, и всерьёз</w:t>
      </w:r>
      <w:r w:rsidRPr="00360B5F">
        <w:t xml:space="preserve"> (19 ч)</w:t>
      </w:r>
    </w:p>
    <w:p w:rsidR="00360B5F" w:rsidRPr="00360B5F" w:rsidRDefault="00360B5F" w:rsidP="00360B5F">
      <w:pPr>
        <w:ind w:firstLine="360"/>
      </w:pPr>
      <w:proofErr w:type="gramStart"/>
      <w:r w:rsidRPr="00360B5F">
        <w:t>Шутки-прибаутки; русская сказка «Болтливая баба»; А. Линдгрен «Как Эмиль угодил головой в супницу»; С. Маршак «Про двух соседей», «Старуха, дверь закрой!»; М. Зощенко «Великие путешественники».</w:t>
      </w:r>
      <w:proofErr w:type="gramEnd"/>
    </w:p>
    <w:p w:rsidR="00360B5F" w:rsidRPr="00360B5F" w:rsidRDefault="00360B5F" w:rsidP="00360B5F">
      <w:pPr>
        <w:ind w:firstLine="360"/>
      </w:pPr>
      <w:r w:rsidRPr="00360B5F">
        <w:rPr>
          <w:b/>
          <w:bCs/>
          <w:i/>
          <w:iCs/>
        </w:rPr>
        <w:t>Самостоятельное чтение</w:t>
      </w:r>
      <w:r w:rsidRPr="00360B5F">
        <w:t>. А. Усачёв «На чём держится Земля»; А. Дорофеев «Укушенные».</w:t>
      </w:r>
    </w:p>
    <w:p w:rsidR="00360B5F" w:rsidRPr="00360B5F" w:rsidRDefault="00360B5F" w:rsidP="00360B5F">
      <w:pPr>
        <w:ind w:firstLine="360"/>
      </w:pPr>
    </w:p>
    <w:p w:rsidR="00360B5F" w:rsidRPr="00360B5F" w:rsidRDefault="00360B5F" w:rsidP="00360B5F">
      <w:pPr>
        <w:keepNext/>
        <w:spacing w:line="276" w:lineRule="auto"/>
        <w:ind w:firstLine="360"/>
        <w:outlineLvl w:val="3"/>
        <w:rPr>
          <w:b/>
          <w:bCs/>
          <w:i/>
          <w:u w:val="single"/>
        </w:rPr>
      </w:pPr>
      <w:r w:rsidRPr="00360B5F">
        <w:rPr>
          <w:b/>
          <w:bCs/>
          <w:i/>
          <w:u w:val="single"/>
        </w:rPr>
        <w:t>Навык и культура чтения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Формирование навыка зрительного целостного восприятия слова. Сознательное, выразительное чтение целыми словами.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Использование при чтении пауз между предложениями, внутри сложных предложений, между частями текста, логических ударений.</w:t>
      </w:r>
    </w:p>
    <w:p w:rsidR="00360B5F" w:rsidRPr="00360B5F" w:rsidRDefault="00360B5F" w:rsidP="00360B5F">
      <w:pPr>
        <w:spacing w:line="276" w:lineRule="auto"/>
        <w:ind w:firstLine="360"/>
      </w:pPr>
    </w:p>
    <w:p w:rsidR="00360B5F" w:rsidRPr="00360B5F" w:rsidRDefault="00360B5F" w:rsidP="00360B5F">
      <w:pPr>
        <w:keepNext/>
        <w:spacing w:line="276" w:lineRule="auto"/>
        <w:ind w:firstLine="360"/>
        <w:outlineLvl w:val="3"/>
        <w:rPr>
          <w:b/>
          <w:bCs/>
          <w:i/>
          <w:u w:val="single"/>
        </w:rPr>
      </w:pPr>
      <w:r w:rsidRPr="00360B5F">
        <w:rPr>
          <w:b/>
          <w:bCs/>
          <w:i/>
          <w:u w:val="single"/>
        </w:rPr>
        <w:t>Работа с текстом и книгой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Развитие умения понимать смысл заглавия, его связь с содержанием произведения.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Формирование умения выявлять взаимосвязь описываемых в произведении событий, определять тему и главную мысль изучаемого произведения.</w:t>
      </w:r>
    </w:p>
    <w:p w:rsidR="00360B5F" w:rsidRPr="00360B5F" w:rsidRDefault="00360B5F" w:rsidP="00360B5F">
      <w:pPr>
        <w:spacing w:line="276" w:lineRule="auto"/>
        <w:ind w:firstLine="360"/>
      </w:pPr>
      <w:proofErr w:type="gramStart"/>
      <w:r w:rsidRPr="00360B5F">
        <w:t>Формирование умений определять особенности учебного и научно-популярного текстов, выделять ключевые слова.</w:t>
      </w:r>
      <w:proofErr w:type="gramEnd"/>
    </w:p>
    <w:p w:rsidR="00360B5F" w:rsidRPr="00360B5F" w:rsidRDefault="00360B5F" w:rsidP="00360B5F">
      <w:pPr>
        <w:spacing w:line="276" w:lineRule="auto"/>
        <w:ind w:firstLine="360"/>
      </w:pPr>
      <w:r w:rsidRPr="00360B5F">
        <w:t xml:space="preserve">Обучение постановке вопросов к </w:t>
      </w:r>
      <w:proofErr w:type="gramStart"/>
      <w:r w:rsidRPr="00360B5F">
        <w:t>прочитанному</w:t>
      </w:r>
      <w:proofErr w:type="gramEnd"/>
      <w:r w:rsidRPr="00360B5F">
        <w:t>, развитие умения пересказывать небольшой текст подробно, выборочно, творчески (от лица героя).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Обучение составлению плана произведения (в виде простых повествовательных или вопросительных предложений).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 xml:space="preserve">Дальнейшее развитие умения давать характеристику герою с опорой на текст, сопоставлять героев одного и нескольких произведений. 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Развитие внимания к внутренней жизни других людей и к своим переживаниям, умение соотносить внутреннее состояние с его внешними проявлениями.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lastRenderedPageBreak/>
        <w:t xml:space="preserve">Формирование умения </w:t>
      </w:r>
      <w:proofErr w:type="gramStart"/>
      <w:r w:rsidRPr="00360B5F">
        <w:t>высказывать личное отношение</w:t>
      </w:r>
      <w:proofErr w:type="gramEnd"/>
      <w:r w:rsidRPr="00360B5F">
        <w:t xml:space="preserve"> к произведению, объясняя свою позицию.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Развитие внимания к позиции автора и его отношению к героям произведения, формирование умения определять с помощью учителя средства выражения этого отношения.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 xml:space="preserve">Формирование внимания к предисловию и послесловию книги; развитие умения делать подборку книг определённого автора и жанра; представлять книгу, опираясь на титульный лист, оглавление, предисловие. 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Формирование умения пользоваться словарём синонимов, помещённым в учебнике, детским толковым словарём.</w:t>
      </w:r>
    </w:p>
    <w:p w:rsidR="00360B5F" w:rsidRPr="00360B5F" w:rsidRDefault="00360B5F" w:rsidP="00360B5F">
      <w:pPr>
        <w:spacing w:line="276" w:lineRule="auto"/>
        <w:ind w:firstLine="360"/>
      </w:pPr>
    </w:p>
    <w:p w:rsidR="00360B5F" w:rsidRPr="00360B5F" w:rsidRDefault="00360B5F" w:rsidP="00360B5F">
      <w:pPr>
        <w:keepNext/>
        <w:spacing w:line="276" w:lineRule="auto"/>
        <w:ind w:firstLine="360"/>
        <w:outlineLvl w:val="3"/>
        <w:rPr>
          <w:b/>
          <w:bCs/>
          <w:i/>
          <w:u w:val="single"/>
        </w:rPr>
      </w:pPr>
      <w:r w:rsidRPr="00360B5F">
        <w:rPr>
          <w:b/>
          <w:bCs/>
          <w:i/>
          <w:u w:val="single"/>
        </w:rPr>
        <w:t>Развитие воображения, речевой творческой деятельности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Развитие умения читать по ролям, инсценировать фрагменты и небольшие тексты, самостоятельно работать над выразительным чтением стихотворений и прозаических фрагментов произведений для чтения их перед группой учащихся.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Формирование умения создавать словесные иллюстрации к художественному произведению.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Развитие умения вести рассказ от лица героя, помещать его в новую ситуацию.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Формирование умения писать сочинение на заданную тему по плану, составленному с помощью учителя, создавать описания-миниатюры.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Развитие умения сочинять сказки, рассказы, стихотворения.</w:t>
      </w:r>
    </w:p>
    <w:p w:rsidR="00360B5F" w:rsidRPr="00360B5F" w:rsidRDefault="00360B5F" w:rsidP="00360B5F">
      <w:pPr>
        <w:spacing w:line="276" w:lineRule="auto"/>
        <w:ind w:firstLine="360"/>
      </w:pPr>
    </w:p>
    <w:p w:rsidR="00360B5F" w:rsidRPr="00360B5F" w:rsidRDefault="00360B5F" w:rsidP="00360B5F">
      <w:pPr>
        <w:keepNext/>
        <w:spacing w:line="276" w:lineRule="auto"/>
        <w:ind w:firstLine="360"/>
        <w:outlineLvl w:val="3"/>
        <w:rPr>
          <w:b/>
          <w:bCs/>
          <w:i/>
          <w:u w:val="single"/>
        </w:rPr>
      </w:pPr>
      <w:r w:rsidRPr="00360B5F">
        <w:rPr>
          <w:b/>
          <w:bCs/>
          <w:i/>
          <w:u w:val="single"/>
        </w:rPr>
        <w:t>Литературоведческая пропедевтика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Знакомство с художественными особенностями сказок, их лексикой, композицией.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Расширение и углубление представления о сказке, рассказе. Знакомство с новым жанром — басней — через сравнение со сказкой, стихотворением.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Знакомство с изобразительными средствами языка: метафорой, олицетворением. Формирование умения выделять их в тексте, определять с помощью учителя их значение в художественной речи.</w:t>
      </w:r>
    </w:p>
    <w:p w:rsidR="00360B5F" w:rsidRPr="00360B5F" w:rsidRDefault="00360B5F" w:rsidP="00360B5F">
      <w:pPr>
        <w:spacing w:line="276" w:lineRule="auto"/>
        <w:ind w:firstLine="360"/>
      </w:pPr>
      <w:r w:rsidRPr="00360B5F">
        <w:t>Закрепление и развитие на новом литературном материале представлений о литературоведческих понятиях, введённых во втором классе.</w:t>
      </w:r>
    </w:p>
    <w:p w:rsidR="00360B5F" w:rsidRPr="00360B5F" w:rsidRDefault="00360B5F" w:rsidP="00360B5F">
      <w:pPr>
        <w:spacing w:line="276" w:lineRule="auto"/>
        <w:ind w:firstLine="360"/>
      </w:pPr>
    </w:p>
    <w:p w:rsidR="00360B5F" w:rsidRDefault="00360B5F" w:rsidP="00360B5F">
      <w:pPr>
        <w:spacing w:line="276" w:lineRule="auto"/>
        <w:ind w:firstLine="360"/>
        <w:jc w:val="center"/>
        <w:rPr>
          <w:b/>
        </w:rPr>
      </w:pPr>
    </w:p>
    <w:p w:rsidR="00360B5F" w:rsidRDefault="00360B5F" w:rsidP="00360B5F">
      <w:pPr>
        <w:spacing w:line="276" w:lineRule="auto"/>
        <w:ind w:firstLine="360"/>
        <w:jc w:val="center"/>
        <w:rPr>
          <w:b/>
        </w:rPr>
      </w:pPr>
    </w:p>
    <w:p w:rsidR="00360B5F" w:rsidRDefault="00360B5F" w:rsidP="00360B5F">
      <w:pPr>
        <w:spacing w:line="276" w:lineRule="auto"/>
        <w:ind w:firstLine="360"/>
        <w:jc w:val="center"/>
        <w:rPr>
          <w:b/>
        </w:rPr>
      </w:pPr>
    </w:p>
    <w:p w:rsidR="00360B5F" w:rsidRDefault="00360B5F" w:rsidP="00360B5F">
      <w:pPr>
        <w:spacing w:line="276" w:lineRule="auto"/>
        <w:rPr>
          <w:b/>
        </w:rPr>
      </w:pPr>
    </w:p>
    <w:p w:rsidR="00360B5F" w:rsidRDefault="00360B5F" w:rsidP="00360B5F">
      <w:pPr>
        <w:spacing w:line="276" w:lineRule="auto"/>
        <w:rPr>
          <w:b/>
        </w:rPr>
      </w:pPr>
    </w:p>
    <w:p w:rsidR="00360B5F" w:rsidRDefault="00360B5F" w:rsidP="00360B5F">
      <w:pPr>
        <w:spacing w:line="276" w:lineRule="auto"/>
        <w:rPr>
          <w:b/>
        </w:rPr>
      </w:pPr>
    </w:p>
    <w:p w:rsidR="00360B5F" w:rsidRPr="00360B5F" w:rsidRDefault="00360B5F" w:rsidP="00360B5F">
      <w:pPr>
        <w:jc w:val="center"/>
        <w:rPr>
          <w:rFonts w:ascii="Arial" w:eastAsia="Calibri" w:hAnsi="Arial" w:cs="Arial"/>
          <w:b/>
          <w:bCs/>
          <w:smallCaps/>
          <w:lang w:eastAsia="en-US"/>
        </w:rPr>
      </w:pPr>
      <w:r w:rsidRPr="00360B5F">
        <w:rPr>
          <w:rFonts w:ascii="Arial" w:eastAsia="Calibri" w:hAnsi="Arial" w:cs="Arial"/>
          <w:b/>
          <w:bCs/>
          <w:smallCaps/>
          <w:lang w:eastAsia="en-US"/>
        </w:rPr>
        <w:lastRenderedPageBreak/>
        <w:t>Календарно-тематическое планирование</w:t>
      </w:r>
    </w:p>
    <w:p w:rsidR="00360B5F" w:rsidRPr="00360B5F" w:rsidRDefault="00360B5F" w:rsidP="00360B5F">
      <w:pPr>
        <w:ind w:firstLine="709"/>
        <w:jc w:val="center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493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40"/>
        <w:gridCol w:w="1860"/>
        <w:gridCol w:w="1562"/>
        <w:gridCol w:w="2522"/>
        <w:gridCol w:w="9"/>
        <w:gridCol w:w="2514"/>
        <w:gridCol w:w="9"/>
        <w:gridCol w:w="2336"/>
        <w:gridCol w:w="6"/>
        <w:gridCol w:w="2519"/>
      </w:tblGrid>
      <w:tr w:rsidR="00360B5F" w:rsidRPr="00360B5F" w:rsidTr="00360B5F">
        <w:trPr>
          <w:trHeight w:val="384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Да-та</w:t>
            </w:r>
            <w:proofErr w:type="gramEnd"/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Тема урока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Тип урока</w:t>
            </w:r>
          </w:p>
        </w:tc>
        <w:tc>
          <w:tcPr>
            <w:tcW w:w="8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Характеристика</w:t>
            </w:r>
          </w:p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учебной деятельности учащихся</w:t>
            </w:r>
          </w:p>
        </w:tc>
        <w:tc>
          <w:tcPr>
            <w:tcW w:w="2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Планируемые результаты</w:t>
            </w:r>
          </w:p>
        </w:tc>
      </w:tr>
      <w:tr w:rsidR="00360B5F" w:rsidRPr="00360B5F" w:rsidTr="00360B5F">
        <w:trPr>
          <w:trHeight w:val="338"/>
        </w:trPr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Предметные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Личностные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Метапредметные</w:t>
            </w:r>
            <w:proofErr w:type="spellEnd"/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360B5F" w:rsidRPr="00360B5F" w:rsidRDefault="00360B5F" w:rsidP="00360B5F">
            <w:pPr>
              <w:widowControl w:val="0"/>
              <w:tabs>
                <w:tab w:val="left" w:pos="283"/>
              </w:tabs>
              <w:autoSpaceDE w:val="0"/>
              <w:autoSpaceDN w:val="0"/>
              <w:jc w:val="center"/>
              <w:rPr>
                <w:rFonts w:ascii="Arial" w:eastAsia="SimSun" w:hAnsi="Arial" w:cs="Arial"/>
                <w:bCs/>
                <w:noProof/>
                <w:sz w:val="20"/>
                <w:szCs w:val="20"/>
              </w:rPr>
            </w:pPr>
            <w:r w:rsidRPr="00360B5F">
              <w:rPr>
                <w:rFonts w:ascii="Arial" w:eastAsia="SimSun" w:hAnsi="Arial" w:cs="Arial"/>
                <w:b/>
                <w:noProof/>
                <w:sz w:val="20"/>
                <w:szCs w:val="20"/>
              </w:rPr>
              <w:t>«Уж небо осенью дышало…» (15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0"/>
              <w:rPr>
                <w:rFonts w:ascii="Arial" w:hAnsi="Arial" w:cs="Arial"/>
                <w:kern w:val="32"/>
                <w:sz w:val="20"/>
                <w:szCs w:val="20"/>
              </w:rPr>
            </w:pPr>
            <w:r w:rsidRPr="00360B5F">
              <w:rPr>
                <w:rFonts w:ascii="Arial" w:hAnsi="Arial" w:cs="Arial"/>
                <w:kern w:val="32"/>
                <w:sz w:val="20"/>
                <w:szCs w:val="20"/>
              </w:rPr>
              <w:t>К. Г. Паустовский</w:t>
            </w:r>
          </w:p>
          <w:p w:rsidR="00360B5F" w:rsidRPr="00360B5F" w:rsidRDefault="00360B5F" w:rsidP="00360B5F">
            <w:pPr>
              <w:keepNext/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</w:rPr>
            </w:pPr>
            <w:r w:rsidRPr="00360B5F">
              <w:rPr>
                <w:rFonts w:ascii="Arial" w:hAnsi="Arial" w:cs="Arial"/>
                <w:bCs/>
                <w:kern w:val="32"/>
                <w:sz w:val="20"/>
                <w:szCs w:val="20"/>
              </w:rPr>
              <w:t xml:space="preserve">«Барсучий нос». </w:t>
            </w:r>
            <w:r w:rsidRPr="00360B5F">
              <w:rPr>
                <w:rFonts w:ascii="Arial" w:hAnsi="Arial" w:cs="Arial"/>
                <w:bCs/>
                <w:spacing w:val="-4"/>
                <w:kern w:val="32"/>
                <w:sz w:val="20"/>
                <w:szCs w:val="20"/>
              </w:rPr>
              <w:t>Первичное знакомство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Знакомство с понятием «синоним». Использование словаря синонимов. Подбор синонимов к предложенным словам и словосочетаниям. Наблюдение за авторской позицией, выделение способов ее выражения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Определять способы выражения авторской позиции, читать произведение с соблюдением норм литературного произношения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Находить и выделять нужную информацию в тексте, контролировать правильность выполнения работы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0"/>
              <w:rPr>
                <w:rFonts w:ascii="Arial" w:hAnsi="Arial" w:cs="Arial"/>
                <w:kern w:val="32"/>
                <w:sz w:val="20"/>
                <w:szCs w:val="20"/>
              </w:rPr>
            </w:pPr>
            <w:r w:rsidRPr="00360B5F">
              <w:rPr>
                <w:rFonts w:ascii="Arial" w:hAnsi="Arial" w:cs="Arial"/>
                <w:kern w:val="32"/>
                <w:sz w:val="20"/>
                <w:szCs w:val="20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«Барсучий нос». Работа с текстом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Определение собственного отношения к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прочитанному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. Использование различных приемов выразительного чтения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Подбирать заголовки к логическим частям произведения, пересказывать текст по составленному плану, читать произведение с соблюдением норм произношения, правильным интонированием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свою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работу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0"/>
              <w:rPr>
                <w:rFonts w:ascii="Arial" w:hAnsi="Arial" w:cs="Arial"/>
                <w:kern w:val="32"/>
                <w:sz w:val="20"/>
                <w:szCs w:val="20"/>
              </w:rPr>
            </w:pPr>
            <w:r w:rsidRPr="00360B5F">
              <w:rPr>
                <w:rFonts w:ascii="Arial" w:hAnsi="Arial" w:cs="Arial"/>
                <w:kern w:val="32"/>
                <w:sz w:val="20"/>
                <w:szCs w:val="20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«Барсучий нос». Обобщение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умений 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Устный пересказ текста с элементами творчества. Словесное иллюстрирование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Иллюстрировать литературное произведение устно и графически, пересказывать текст выборочно и творчески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proofErr w:type="spell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Взаимо</w:t>
            </w:r>
            <w:proofErr w:type="spell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- и самоконтроль, оценка своей деятельности и деятельности одноклассников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И. А. Бунин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«Листопад». Знакомство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Наблюдение за эмоциональной окрашенностью лирического произведения. Использование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различных приемов выразительного чтения. Повторение знаний о сравнении и рифме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lastRenderedPageBreak/>
              <w:t xml:space="preserve">Читать произведение с соблюдением норм литературного произношения, правильным интонированием,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lastRenderedPageBreak/>
              <w:t xml:space="preserve">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Понимать и любить живую природу, бережно относиться к ней, испытывать эстетические чувства на основе знакомства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lastRenderedPageBreak/>
              <w:t xml:space="preserve">Планировать 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учителем ориентиры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действия при освоении нового художественного текста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И. А. Бунин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«Листопад»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Выразительное чтение наизусть. Формулирование вопросов по содержанию произведения. Словесное иллюстрирование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Иллюстрировать литературное произведение устно и графически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М. М. Пришвин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«Хрустальный день»,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«Капитан-паук»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Знакомство с понятием «метафора». Подбор синонимов к предложенным словам и словосочетаниям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Корректно строить речь при решении коммуникативных задач, строить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логические рассуждения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выделять существенную информацию из текстов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М. М. Пришвин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«Недосмотренные грибы»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Пересказ произведения близко к тексту, сравнение текстов и авторских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замыслов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схожих по тематике произведений, анализ и выводы о прочитанном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92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Прогнозировать содержание произведения по его заглавию, находить ключевые слова, определять основную мысль прочитанного, выражать ее своими словами, пересказывать текст подробно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Корректно строить речь при решении коммуникативных задач, строить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логические рассуждения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выделять существенную информацию из текстов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Н. Рубцов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«У сгнившей лесной избушки»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Выразительное чтение лирического произведения, сравнение настроения, выраженного в разных произведениях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lastRenderedPageBreak/>
              <w:t xml:space="preserve">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Понимать и любить живую природу, бережно относиться к ней, испытывать эстетические чувства на основе знакомства с художественной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Корректно строить речь при решении коммуникативных задач, строить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логические рассуждения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сравнивать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произведения, проводить аналогии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«Подарок». Первичное знакомство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Выражение и оценка позиции литературных героев, определение главной мысли произведения; составление плана пересказа и творческого рассказа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360"/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Определять основную мысль прочитанного, выражать ее своими словами, выделять смысловые части текста, составлять план изложения текста с помощью учителя, формулировать вопросы ко всему тексту и отдельным его частям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90"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Корректно строить речь при решении коммуникативных задач, строить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логические рассуждения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«Подарок».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Работа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Устный пересказ текста, выражение впечатления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от произведений изобразительного искусства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Пересказывать текст выборочно, с включением описаний, устно иллюстрировать сюжет произведения, описывать персонажей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выполнять учебные действия в устной и письменной форме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Внеклассное чтение.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Осень в произведениях русских писателей.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Анатолий </w:t>
            </w:r>
            <w:proofErr w:type="spell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Жигулин</w:t>
            </w:r>
            <w:proofErr w:type="spell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А. Фет и др.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Самостоятельная работа с произведением, книгой, соотношение впечатлений, полученных при восприятии произведений разных родов искусств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выражать его на доступном уровне в устной и письменной речи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Ставить новые задачи для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освоения художественного текста в сотрудничестве с учителем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, планировать собственные действия и соотносить их с поставленной целью,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сравнивать произведения,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Внеклассное чтение.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Осень в произведениях русских писателей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Составление устного и письменного отзыва о литературном произведении, публичная презентация итогов своей работы с произведением, формулирование вопросов по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прочитанному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и услышанному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Обращаться к титульным данным; ориентироваться в мире книг по алфавитному каталогу, открытому доступу книг в детской библиотеке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Ставить новые задачи для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освоения художественного текста в сотрудничестве с учителем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, планировать собственные действия и соотносить их с поставленной целью,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сравнивать произведения,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Картинная галерея.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И. И. Левитан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«Лесное озеро»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комплексного использования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Знакомство с творчеством художника, в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нимание к композиции и деталям картины, позволяющим понять настроение художника, его отношение к изображаемому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Создавать устное высказывание с выражением личного отношения к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изображенному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высказывать свое суждение об эстетической ценности художественного произведения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испытывать эстетические чувства на основе знакомства с художественной культурой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задач, аргументировать собственную позицию, учитывать выделенные учителем ориентиры действия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14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Работа с научно-популярными текстами.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iCs/>
                <w:sz w:val="20"/>
                <w:szCs w:val="20"/>
                <w:lang w:eastAsia="en-US"/>
              </w:rPr>
              <w:t>Контрольное чтение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Знакомство со стилистикой научно-популярных текстов, сравнение текстов разных стилей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Ориентироваться в научно-популярном и учебном тексте, использовать полученную информацию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бережно относиться к ней, понимать важность учения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собственные действия и соотносить их с поставленной целью,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выделять существенную информацию из текстов разных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видов</w:t>
            </w: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Народные сказки (15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«Семь </w:t>
            </w:r>
            <w:proofErr w:type="spell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Симеонов</w:t>
            </w:r>
            <w:proofErr w:type="spell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русская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).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Первичное знакомство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Выявление особенностей народных волшебных сказок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произведения разных жанров с соблюдением норм </w:t>
            </w:r>
            <w:r w:rsidRPr="00360B5F">
              <w:rPr>
                <w:rFonts w:ascii="Arial" w:eastAsia="Calibri" w:hAnsi="Arial" w:cs="Arial"/>
                <w:spacing w:val="-2"/>
                <w:sz w:val="20"/>
                <w:szCs w:val="20"/>
                <w:lang w:eastAsia="en-US"/>
              </w:rPr>
              <w:t xml:space="preserve">литературного произношения, </w:t>
            </w:r>
            <w:r w:rsidRPr="00360B5F">
              <w:rPr>
                <w:rFonts w:ascii="Arial" w:eastAsia="Calibri" w:hAnsi="Arial" w:cs="Arial"/>
                <w:spacing w:val="-2"/>
                <w:sz w:val="20"/>
                <w:szCs w:val="20"/>
                <w:lang w:eastAsia="en-US"/>
              </w:rPr>
              <w:lastRenderedPageBreak/>
              <w:t xml:space="preserve">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2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2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Осознавать связь с жизнью своего народа и Родины, этническую принадлежность; понимать общность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нравственных категорий (добра и зла) у разных народов, моральных 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учителем ориентиры действия при освоении нового художественного текста, выполнять учебные действия в устной и письменной форме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«Семь </w:t>
            </w:r>
            <w:proofErr w:type="spell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Симеонов</w:t>
            </w:r>
            <w:proofErr w:type="spell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русская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). Анализ текста, обобщение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Пересказ фрагментов произведения близко к тексту. Выявление особенностей литературных героев, определение главной мысли произведения, сопоставление сюжетов, основных мыслей прочитанных произведений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</w:rPr>
            </w:pP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360"/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Пересказывать текст подробно, выделять смысловые части текста, составлять простой план изложения текста с помощью учителя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Осознавать связь с жизнью своего народа и Родины, этническую принадлежность; понимать общность нравственных категорий (добра и зла) у разных народов, моральных 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«Иван — крестьянский сын и чудо-юдо»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русская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). Первичное знакомство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Слушание, первичный анализ текста. Составление партитуры чтения. Выразительное чтение фрагмента сказки. Постановка вопросов по прочитанному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произведения разных жанров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Осознавать связь с жизнью своего народа и Родины, этническую принадлежность; понимать общность нравственных категорий (добра и зла) у разных народов, моральных норм, понятий о нравственных и безнравственных поступках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«Иван — крестьянский сын и чудо-юдо»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русская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). Анализ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текста, обобщение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Закрепление умения пересказывать фрагменты произведений близко к тексту. Выявление особенностей и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сравнение литературных героев, определение главной мысли произведения, сопоставление сюжетов, основных мыслей прочитанных произведений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выражать ее своими словами, создавать текст по аналогии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Осознавать связь с жизнью своего народа и Родины, этническую принадлежность; понимать общность нравственных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категорий (добра и зла) у разных народов, моральных 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Корректно строить речь при решении коммуникативных задач, точно и последовательно передавать партнеру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необходимую информацию; оказывать в сотрудничестве необходимую взаимопомощь, осуществлять взаимоконтроль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 xml:space="preserve">Внеклассное чтение. 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Русские народные сказки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Знакомство с приемами поиска и отбора книг и произведений на заданную тему, внешнего и внутреннего анализа отобранных произведений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Обращаться к титульным данным; ориентироваться в мире книг по алфавитному каталогу, открытому доступу книг в детской библиотеке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Осознавать связь с жизнью своего народа и Родины, этническую принадлежность; понимать общность нравственных категорий (добра и зла) у разных народов, моральных норм, понятий о нравственных и безнравственных поступках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точно и последовательно передавать партнеру необходимую информацию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iCs/>
                <w:noProof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bCs/>
                <w:iCs/>
                <w:noProof/>
                <w:sz w:val="20"/>
                <w:szCs w:val="20"/>
                <w:lang w:eastAsia="en-US"/>
              </w:rPr>
              <w:t xml:space="preserve"> «Иван-царевич и серый волк» (русская народная сказка)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Работа с книгой. Сопоставление вариантов сказок в разном переложении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Обращаться к титульным данным; ориентироваться в мире книг, составлять личное мнение о литературном произведении, выражать его на доступном уровне в устной и письменной речи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autoSpaceDE w:val="0"/>
              <w:autoSpaceDN w:val="0"/>
              <w:adjustRightInd w:val="0"/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6"/>
                <w:sz w:val="20"/>
                <w:szCs w:val="20"/>
                <w:lang w:eastAsia="en-US"/>
              </w:rPr>
              <w:t>Осознавать связь с жизнью своего народа и Родины, этническую принадлежность; понимать общность нравственных категорий (добра и зла) у разных народов, моральных 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Картинная галерея.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</w:rPr>
              <w:t xml:space="preserve"> </w:t>
            </w:r>
            <w:r w:rsidRPr="00360B5F">
              <w:rPr>
                <w:rFonts w:ascii="Arial" w:eastAsia="Calibri" w:hAnsi="Arial" w:cs="Arial"/>
                <w:bCs/>
                <w:iCs/>
                <w:sz w:val="20"/>
                <w:szCs w:val="20"/>
              </w:rPr>
              <w:t xml:space="preserve">В. М. Васнецов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</w:rPr>
              <w:t xml:space="preserve">«Иван-царевич на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</w:rPr>
              <w:lastRenderedPageBreak/>
              <w:t>сером волке»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 xml:space="preserve">Урок комплексного применения знаний и </w:t>
            </w: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>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noProof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pacing w:val="-4"/>
                <w:sz w:val="20"/>
                <w:szCs w:val="20"/>
                <w:lang w:eastAsia="en-US"/>
              </w:rPr>
              <w:lastRenderedPageBreak/>
              <w:t xml:space="preserve">Знакомство с произве-дениями В. М. Васнецо-ва, изучение творчества художника, сравнение </w:t>
            </w:r>
            <w:r w:rsidRPr="00360B5F">
              <w:rPr>
                <w:rFonts w:ascii="Arial" w:eastAsia="Calibri" w:hAnsi="Arial" w:cs="Arial"/>
                <w:noProof/>
                <w:spacing w:val="-4"/>
                <w:sz w:val="20"/>
                <w:szCs w:val="20"/>
                <w:lang w:eastAsia="en-US"/>
              </w:rPr>
              <w:lastRenderedPageBreak/>
              <w:t>литературных и худо-жественных произве-дений схожей тематики, выявление особенностей выразительных средств разных видов искусства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Создавать устное высказывание с выражением личного отношения к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изображенному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высказывать свое суждение об эстетической ценности художественного произведения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Осознавать связь с жизнью своего народа и Родины, этническую принадлежность,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испытывать эстетические чувства на основе знакомства с художественной культурой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Корректно строить речь при решении коммуникативных задач, аргументировать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собственную позицию, учитывать выделенные учителем ориентиры действия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23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«Жаба-королева»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литовская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pacing w:val="-6"/>
                <w:sz w:val="20"/>
                <w:szCs w:val="20"/>
                <w:lang w:eastAsia="en-US"/>
              </w:rPr>
              <w:t>Знакомство с особенностями прибалтийских сказок, сравнение и анализ сказочных сюжетов разных народов, подготовка к устному пересказу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Читать произведения разных жанров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 таким образом понимание прочитанного, пересказывать текст выборочно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общность нравственных категорий (добра и зла) у разных народов, моральных 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выполнять учебные действия в устной и письменной форме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 xml:space="preserve">«Птица </w:t>
            </w:r>
            <w:proofErr w:type="spellStart"/>
            <w:r w:rsidRPr="00360B5F">
              <w:rPr>
                <w:rFonts w:ascii="Arial" w:eastAsia="Calibri" w:hAnsi="Arial" w:cs="Arial"/>
                <w:sz w:val="20"/>
                <w:szCs w:val="20"/>
              </w:rPr>
              <w:t>Кахна</w:t>
            </w:r>
            <w:proofErr w:type="spellEnd"/>
            <w:r w:rsidRPr="00360B5F">
              <w:rPr>
                <w:rFonts w:ascii="Arial" w:eastAsia="Calibri" w:hAnsi="Arial" w:cs="Arial"/>
                <w:sz w:val="20"/>
                <w:szCs w:val="20"/>
              </w:rPr>
              <w:t>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таджикская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pacing w:val="-6"/>
                <w:sz w:val="20"/>
                <w:szCs w:val="20"/>
                <w:lang w:eastAsia="en-US"/>
              </w:rPr>
              <w:t>Знакомство с особенностями восточных сказок, сравнение и анализ сказочных сюжетов разных народов, составление плана текста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Читать произведения разных жанров с соблюдением норм литературного произношения, пересказывать текст подробно, выделять смысловые части текста, составлять простой план изложения текста с помощью учителя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общность нравственных категорий (добра и зла) у разных народов, моральных 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pacing w:val="-6"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выполнять учебные действия в устной и письменной форме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«Как юноша любимую искал»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китайская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). Первичное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знакомство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Знакомство с особенностями восточных сказок, слушание, восприятие основной мысли текста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произведения разных жанров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lastRenderedPageBreak/>
              <w:t>таким образом понимание прочитанного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Понимать общность нравственных категорий (добра и зла) у разных народов, моральных 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Владеть диалогической формой речи, выделять существенную информацию из текстов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26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«Как юноша любимую искал»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китайская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). Анализ текста, обобщение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Сравнение и анализ сказочных сюжетов разных народов, подготовка к устному пересказу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Пересказывать текст подробно, формулировать вопросы ко всему тексту и отдельным его частям, устно иллюстрировать сюжет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Понимать общность нравственных категорий (добра и зла) у разных народов, моральных норм, понятий 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о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 нравственных и безнравственных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поступках</w:t>
            </w:r>
            <w:proofErr w:type="gram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Владеть диалогической формой речи, выделять существенную информацию из текстов, сравнивать произведения и их героев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Внеклассное чтение.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Сказки народов мира. «Царевна-лягушка» (русская народная сказка)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Сопоставление нравственных позиций героев в разных сказках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произведения разных жанров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 xml:space="preserve">Осознавать связь с жизнью своего народа и Родины, этническую принадлежность; понимать общность нравственных категорий (добра и зла) у разных народов, моральных норм, понятий </w:t>
            </w:r>
            <w:proofErr w:type="gramStart"/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>о</w:t>
            </w:r>
            <w:proofErr w:type="gramEnd"/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 xml:space="preserve"> нравственных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 xml:space="preserve">безнравственных </w:t>
            </w:r>
            <w:proofErr w:type="gramStart"/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>поступках</w:t>
            </w:r>
            <w:proofErr w:type="gram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Внеклассное чтение.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Сказки народов мира.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Библиотечный урок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Сопоставление нравственных позиций героев в разных сказках. Самостоятельный поиск и отбор книг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Обращаться к титульным данным, аннотациям, предисловию и послесловию; ориентироваться в мире книг по алфавитному каталогу, открытому доступу книг в детской библиотеке, определять основную мысль прочитанного, выражать ее своими словами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общность нравственных категорий (добра и зла) у разных народов, моральных 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29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iCs/>
                <w:noProof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bCs/>
                <w:iCs/>
                <w:noProof/>
                <w:sz w:val="20"/>
                <w:szCs w:val="20"/>
                <w:lang w:eastAsia="en-US"/>
              </w:rPr>
              <w:t xml:space="preserve"> Читательская конференция «Сказки народов </w:t>
            </w:r>
            <w:r w:rsidRPr="00360B5F">
              <w:rPr>
                <w:rFonts w:ascii="Arial" w:eastAsia="Calibri" w:hAnsi="Arial" w:cs="Arial"/>
                <w:bCs/>
                <w:iCs/>
                <w:noProof/>
                <w:sz w:val="20"/>
                <w:szCs w:val="20"/>
                <w:lang w:eastAsia="en-US"/>
              </w:rPr>
              <w:lastRenderedPageBreak/>
              <w:t>мира»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>Урок обобщения и систематизации знаний и умений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Поиск информации на заданную тему, работа в группах над вопросами из учебника, подготовка к 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lastRenderedPageBreak/>
              <w:t>самостоятельной работе над проектами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Ориентироваться в справочниках, энциклопедиях, составлять личное мнение о литературном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произведении, героях, авторской позиции, выражать его на доступном уровне в устной и письменной речи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Понимать общность нравственных категорий (добра и зла) у разных народов, моральных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норм, понятий о нравственных и безнравственных поступках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lastRenderedPageBreak/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осуществлять поиск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необходимой информации, используя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учебные пособия, фонды библиотек и Интернет</w:t>
            </w: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noProof/>
                <w:sz w:val="20"/>
                <w:szCs w:val="20"/>
                <w:lang w:eastAsia="en-US"/>
              </w:rPr>
              <w:lastRenderedPageBreak/>
              <w:t>Поэтические страницы (6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С. Пушкин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«У лукоморья дуб зеленый...» (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отрывок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Выразительное чтение лирического произведения. Наблюдение за авторской позицией и собственным впечатлениям от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произведения разных жанров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словесно иллюстрировать сюжет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Чувствовать сопричастность с жизнью своего народа и Родины, осознавать этническую принадлежность; испытывать эстетические чувства на основе знакомства с художественной культурой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Ю.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Мориц</w:t>
            </w:r>
            <w:proofErr w:type="spellEnd"/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«Песенка про сказку»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Повышение интереса к </w:t>
            </w: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другим родам искусства –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музыке, живописи. Актуализация собственных переживаний, вызванных разными родами искусства. Наблюдение за способами выражения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авторской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позиции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наизусть произведения разных жанров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«Маленький скрипач» (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немецкая народная баллада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Актуализация собственных переживаний, вызванных разными родами искусства, составление словесного портрета героя, чтение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по ролям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Читать наизусть произведения разных жанров с соблюдением норм литературного произношения, правильным интонированием,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учителем ориентиры действия при освоении нового художественного текста, оказывать в сотрудничестве необходимую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взаимопомощь, осуществлять взаимоконтроль, оценивать правильность выполненных действий как по ходу их выполнения, так и в результате проведенной работы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34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3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Г. Сапгир</w:t>
            </w:r>
          </w:p>
          <w:p w:rsidR="00360B5F" w:rsidRPr="00360B5F" w:rsidRDefault="00360B5F" w:rsidP="00360B5F">
            <w:pPr>
              <w:keepNext/>
              <w:outlineLvl w:val="3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</w:rPr>
              <w:t>«Сны»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Актуализация собственных переживаний, вызванных разными родами искусства, выразительное чтение поэтического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наизусть произведения разных жанров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35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-36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К.Д. Бальмонт «У чудищ», С. Островой «Сказки…»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iCs/>
                <w:noProof/>
                <w:sz w:val="20"/>
                <w:szCs w:val="20"/>
                <w:lang w:eastAsia="en-US"/>
              </w:rPr>
              <w:t>Контрольное чтение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Выразительное чтение поэтических произведений, актуализация читательского опыта, сравнение литературных произведений разных жанров близкой тематики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наизусть произведения разных жанров с соблюдением норм литературного произношения, составлять личное мнение о литературном произведении, выражать его на доступном уровне в устной и письменной речи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О мужестве и о любви (11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</w:rPr>
              <w:t>В. Белов</w:t>
            </w:r>
          </w:p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 xml:space="preserve">«Верный и </w:t>
            </w:r>
          </w:p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Малька»</w:t>
            </w:r>
          </w:p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bCs/>
                <w:iCs/>
                <w:noProof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Характеристика литературного героя, определение своего и авторского отношения к нему, объяснение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внутреннего состояния литературных героев, рассказ по плану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360"/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Определять основную мысль прочитанного, составлять личное мнение о литературном произведении,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Понимать, любить, </w:t>
            </w: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>беречь живую природу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38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</w:rPr>
              <w:t>В. Белов</w:t>
            </w:r>
          </w:p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 xml:space="preserve">«Малька </w:t>
            </w:r>
          </w:p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провинилась»</w:t>
            </w:r>
          </w:p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noProof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Характеристика литературных героев, определение своего и авторского отношения к нему, объяснение внутреннего состояния литературных героев, рассказ по плану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Определять основную мысль прочитанного,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6"/>
                <w:sz w:val="20"/>
                <w:szCs w:val="20"/>
                <w:lang w:eastAsia="en-US"/>
              </w:rPr>
              <w:t>Понимать, любить, беречь живую природу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pacing w:val="-4"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точно и последовательно передавать партнеру необходимую информацию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</w:rPr>
              <w:t>В. Белов</w:t>
            </w:r>
          </w:p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 xml:space="preserve">«Еще про </w:t>
            </w:r>
          </w:p>
          <w:p w:rsidR="00360B5F" w:rsidRPr="00360B5F" w:rsidRDefault="00360B5F" w:rsidP="00360B5F">
            <w:pPr>
              <w:tabs>
                <w:tab w:val="left" w:pos="283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Мальку»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Характеристика литературного персонажа, определение своего и авторского отношения к нему, объяснение внутреннего состояния литературных героев, рассказ по плану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Определять основную мысль прочитанного,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6"/>
                <w:sz w:val="20"/>
                <w:szCs w:val="20"/>
                <w:lang w:eastAsia="en-US"/>
              </w:rPr>
              <w:t>Понимать, любить, беречь живую природу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pacing w:val="-4"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точно и последовательно передавать партнеру необходимую информацию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widowControl w:val="0"/>
              <w:tabs>
                <w:tab w:val="left" w:pos="283"/>
                <w:tab w:val="left" w:pos="567"/>
              </w:tabs>
              <w:autoSpaceDE w:val="0"/>
              <w:autoSpaceDN w:val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</w:rPr>
              <w:t>И. С. Тургенев</w:t>
            </w:r>
          </w:p>
          <w:p w:rsidR="00360B5F" w:rsidRPr="00360B5F" w:rsidRDefault="00360B5F" w:rsidP="00360B5F">
            <w:pPr>
              <w:widowControl w:val="0"/>
              <w:tabs>
                <w:tab w:val="left" w:pos="283"/>
                <w:tab w:val="left" w:pos="567"/>
              </w:tabs>
              <w:autoSpaceDE w:val="0"/>
              <w:autoSpaceDN w:val="0"/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«Воробей»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iCs/>
                <w:noProof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Характеристика литературного персонажа, определение своего и авторского отношения к нему, объяснение внутреннего состояния литературных героев, рассказ по плану. Актуализация личного опыта для объяснения </w:t>
            </w: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lastRenderedPageBreak/>
              <w:t>нравственной позиции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lastRenderedPageBreak/>
              <w:t xml:space="preserve">Соотносить поступки героев с нравственными нормами, </w:t>
            </w:r>
            <w:proofErr w:type="gramStart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высказывать свое отношение</w:t>
            </w:r>
            <w:proofErr w:type="gramEnd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 к героям и к авторской позиции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6"/>
                <w:sz w:val="20"/>
                <w:szCs w:val="20"/>
                <w:lang w:eastAsia="en-US"/>
              </w:rPr>
              <w:t>Понимать, любить, беречь живую природу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Осуществлять поиск необходимой информации, строить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логические рассуждения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включающие определение причинно-следственных связей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41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Н. Г. Гарин-Михайловский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«Тема и Жучка»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iCs/>
                <w:noProof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Чтение 1-2 частей. Характеристика литературного персонажа, определение своего и авторского отношения к нему, объяснение внутреннего состояния литературных героев, предопределение поступков героя по началу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 (добре и зле), моральных нормах, нравственных и безнравственных поступках, понимать и любить живую природу, бережно относиться к ней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Н. Г. Гарин-Михайловский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«Тема и Жучка»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Чтение 3-6 частей. Характеристика литературного персонажа, определение своего и авторского отношения к нему, объяснение внутреннего состояния литературных героев, составление словесного портрета героя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36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Соотносить поступки героев с нравственными нормами,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высказывать свое отношение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к героям и к авторской позиции, находить ключевые слова,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 (добре и зле), моральных нормах, нравственных и безнравственных поступках, понимать и любить живую природу, бережно относиться к ней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Н. Г. Гарин-Михайловский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«Тема и Жучка». Обобщение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Составление вопросов по тексту, работа с текстом: поиск заданных фраз, обоснование личной позиции с опорой на текст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Сжато пересказывать текст, находить ключевые слова, определять основную мысль прочитанного, выражать ее своими словами, формулировать вопросы ко всему тексту и отдельным его частям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 (добре и зле), моральных нормах, нравственных и безнравственных поступках, понимать и любить живую природу, бережно относиться к ней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pacing w:val="-4"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точно и последовательно передавать партнеру необходимую информацию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Л. Н. Толстой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«Прыжок»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изучения и первичного закрепления </w:t>
            </w: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>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Работа с текстом: поиск заданных фраз, обоснование личной позиции с опорой на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текст. Расширение словарного запаса. Сравнение личностных характеристик героев разных произведений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Соотносить поступки героев с нравственными нормами,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высказывать свое отношение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к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героям и к авторской позиции, находить ключевые слова,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представление об общих нравственных категориях (добре и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зле), моральных нормах, нравственных и безнравственных поступках, понимать и любить живую природу, бережно относиться к ней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Учитывать выделенные учителем ориентиры действия при освоении нового художественного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текста, корректно строить речь при решении коммуникативных задач, сравнивать произведения и их героев, проводить аналогии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45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 xml:space="preserve">Читальный зал.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В. Астафьев. «Белогрудка»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Работа с текстом: поиск заданных фраз, обоснование личной позиции с опорой на текст. Развитие внимания и уважения к животным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ind w:right="-101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Соотносить поступки героев с нравственными нормами, </w:t>
            </w:r>
            <w:proofErr w:type="gramStart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высказывать свое отношение</w:t>
            </w:r>
            <w:proofErr w:type="gramEnd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 к героям и к авторской позиции, находить ключевые слова,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 (добре и зле), моральных нормах, нравственных и безнравственных поступках, регулировать поведение в соответствии с познанными моральными нормами и этическими требованиями, понимать и любить живую природу, бережно относиться к ней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 Сказки Е. Шварца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pacing w:val="-4"/>
                <w:sz w:val="20"/>
                <w:szCs w:val="20"/>
                <w:lang w:eastAsia="en-US"/>
              </w:rPr>
              <w:t>Работа с книгой: характеристика книги, составление отзыва о прочитанном литературном произведении, н</w:t>
            </w:r>
            <w:proofErr w:type="spell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равственная</w:t>
            </w:r>
            <w:proofErr w:type="spell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оценка поступков литературных героев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Обращаться к титульным данным, аннотации, предисловию и послесловию; ориентироваться в мире книг по алфавитному каталогу, открытому доступу книг в детской библиотеке,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поступках,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47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 Сказки В. Каверина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pacing w:val="-4"/>
                <w:sz w:val="20"/>
                <w:szCs w:val="20"/>
                <w:lang w:eastAsia="en-US"/>
              </w:rPr>
              <w:t xml:space="preserve">Работа с книгой: характеристика книги, составление отзыва о прочитанном литературном произведении,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нравственная оценка поступков литературных героев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Обращаться к титульным данным, аннотации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предисловию и послесловию; ориентироваться в мире книг по алфавитному каталогу, открытому доступу книг в детской библиотеке,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поступках,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Зимы ждала, ждала природа… (8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С. Есенин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«Разгулялась вьюга...»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Знакомство с понятием «олицетворение». Внимание к слову в контексте литературного произведения, закрепление навыков выразительного чтения поэтического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беречь ее,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С. Пушкин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«В тот год осенняя погода...»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отрывок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Словесное иллюстрирование литературного произведения, внимание к слову в контексте произведения, обоснование личной позиции с опорой на текст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беречь ее,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Осуществлять поиск информации в различных источниках, 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С. Пушкин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«Зимнее утро»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изучения и </w:t>
            </w: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>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Внимание к слову в контексте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литературного произведения, словесное иллюстрирование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Читать произведение с соблюдением норм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литературного произношения, составлять личное мнение о литературном произведении, выражать его на доступном уровне, устно иллюстрировать сюжет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Понимать и любить живую природу,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беречь ее,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Учитывать выделенные учителем ориентиры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51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С. Пушкин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«Зимняя дорога»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отрывок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Обоснование личной позиции с опорой на текст, анализ изобразительных средств, используемых в произведении, сравнение художественных и научно-популярных текстов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беречь ее,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Ф. И. Тютчев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«Чародейкою Зимою...»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Характеристика слова в контексте литературного произведения, </w:t>
            </w: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обоснование личной позиции с опорой на текст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беречь ее,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задач, сравнивать произведения, проводить </w:t>
            </w:r>
            <w:proofErr w:type="spellStart"/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</w:t>
            </w:r>
            <w:proofErr w:type="spell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-логии</w:t>
            </w:r>
            <w:proofErr w:type="gramEnd"/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Картинная галерея. </w:t>
            </w:r>
            <w:r w:rsidRPr="00360B5F">
              <w:rPr>
                <w:rFonts w:ascii="Arial" w:eastAsia="Calibri" w:hAnsi="Arial" w:cs="Arial"/>
                <w:bCs/>
                <w:iCs/>
                <w:sz w:val="20"/>
                <w:szCs w:val="20"/>
              </w:rPr>
              <w:t>Н. Крылов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«Зима»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Знакомство с творчеством русского художника, составление устного рассказа о картине. Понимание и краткая характеристика особенностей народного быта 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Создавать устное высказывание с выражением личного отношения к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изображенному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высказывать свое суждение об эстетической ценности художественного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произведения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Понимать и любить живую природу, беречь ее,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задач, аргументировать собственную позицию, учитывать выделенные учителем ориентиры действия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54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Внеклассное чтение.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Читальный зал. Зима в произведениях</w:t>
            </w: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разных жанров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Работа с аппаратом книги. Выразительное чтение с соблюдением литературных норм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обосновывать выбор произведения для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беречь ее,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Внеклассное чтение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. Зима в произведениях разных жанров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обобщения и систематизации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Поиск, отбор и презентация произведений на заданную тему, обоснование личного выбора, составление отзыва о литературном произведении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обосновывать выбор произведения для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чтения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живую природу, беречь ее,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Авторские сказки (14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С. Пушкин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«Сказка о мертвой царевне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 о семи богатырях»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Чтение первой части. </w:t>
            </w: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 xml:space="preserve">Знакомство с новыми словами. Работа со словарем. Обоснование личной позиции с опорой на текст произведения, подбор цитат,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объяснение поведения и описание внутреннего состояния литературных героев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</w:t>
            </w: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>ных категориях, моральных нормах, нравственных и безнравственных поступках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С. Пушкин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«Сказка о мертвой царевне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 о семи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богатырях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 xml:space="preserve">Урок комплексного применения знаний и </w:t>
            </w: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Чтение второй части. Объяснение поведения и описание внутреннего состояния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литературных героев, оценка иллюстраций к произведениям, использование цитат для подтверждения своего мнения, знакомство с архаизмами (без введения термина), обогащение лексического запаса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Читать произведение с соблюдением норм литературного произношения,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представление об общих нравственных категориях,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моральных нормах, нравственных и безнравственных поступках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58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С. Пушкин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«Сказка о мертвой царевне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 о семи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богатырях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Чтение третьей части Объяснение поведения и описание внутреннего состояния литературных героев, оценка иллюстраций к произведениям, использование цитат для подтверждения своего мнения, обогащение лексического запаса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С. Пушкин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«Сказка о мертвой царевне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и о семи богатырях». Обобщение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обобщения и систематизации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Объяснение поведения и описание внутреннего состояния литературных героев, выразительное чтение по ролям с элементами театрализации, расширение эмоционального опыта 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мнение, находить ключевые слова, определять основную мысль прочитанного, выражать ее своими словами на доступном уровне, устно иллюстрировать сюжет,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учителем ориентиры действия при освоении нового художественного текста, оказывать в сотрудничестве необходимую взаимопомощь, осуществлять взаимоконтроль, оценивать правильность выполненных действий как по ходу их выполнения, так и в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результате проведенной работы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Х.-К. Андерсен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«Стойкий оловянный солдатик»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Слушание текста.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Чтение первой части. В</w:t>
            </w: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ыразительное чтение незнакомого текста, определение авторского отношения к героям, использование цитат для доказательства своего мнения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представление об общих нравственных категориях, моральных нормах, выражать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эмпатию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понимание чу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вств др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угих людей и сопереживание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Х.-К. Андерсен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«Стойкий оловянный солдатик»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Чтение второй части. Составление плана рассказа по предложенной теме, определение темы, главной мысли произведения и отношения автора к героям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представление об общих нравственных категориях, моральных нормах, выражать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эмпатию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понимание чу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вств др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угих людей и сопереживание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Х.-К. Андерсен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«Стойкий оловянный солдатик». Обобщение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Воспроизведение сюжета с позиции одного из героев, развитие эмоциональной сферы через произведение литературы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360"/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Составлять личное мнение, определять основную мысль прочитанного, выражать ее своими словами на доступном уровне, составлять план изложения текста с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помощью учителя,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представление об общих нравственных категориях, моральных нормах, выражать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эмпатию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понимание чу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вств др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угих людей и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сопереживание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учителем ориентиры действия при освоении нового художественного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63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  <w:t xml:space="preserve">Читальный зал.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Х.-К. Андерсен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«Штопальная игла»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pacing w:val="-6"/>
                <w:sz w:val="20"/>
                <w:szCs w:val="20"/>
                <w:lang w:eastAsia="en-US"/>
              </w:rPr>
              <w:t>Урок комплек-сного приме-нения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Составление плана произведения для пересказа, определение темы, главной мысли произведения и отношения автора к героям, иллюстрирование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мнение, определять основную мысль прочитанного, выражать ее своими словами на доступном уровне, составлять план изложения текста с помощью учителя,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представление об общих нравственных категориях, моральных нормах, выражать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эмпатию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понимание чу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вств др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угих людей и сопереживание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 Сказки Х.-К. Андерсена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Составление литературного отзыва, реклама понравившейся книги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определять основную мысль прочитанного, выражать ее своими словами, обращаться к титульным данным, ориентироваться в мире книг по алфавитному каталогу, открытому доступу книг в детской библиотеке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представление об общих нравственных категориях, моральных нормах, выражать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эмпатию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понимание чу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вств др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угих людей и сопереживание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 Сказки Х.-К. Андерсена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Презентация личного мнения о литературном произведении, определение основной мысли прочитанного, выражение ее своими словами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Составлять личное мнение о литературном произведении,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представление об общих нравственных категориях, моральных нормах, выражать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эмпатию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понимание чу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вств др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угих людей и сопереживание им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Планировать собственную читательскую деятельность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66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lastRenderedPageBreak/>
              <w:t>67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Л. Н. Толстой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lastRenderedPageBreak/>
              <w:t>«Царь и рубашка»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 xml:space="preserve">Урок </w:t>
            </w: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>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pacing w:val="-4"/>
                <w:sz w:val="20"/>
                <w:szCs w:val="20"/>
                <w:lang w:eastAsia="en-US"/>
              </w:rPr>
              <w:lastRenderedPageBreak/>
              <w:t xml:space="preserve">Определение авторского </w:t>
            </w:r>
            <w:r w:rsidRPr="00360B5F">
              <w:rPr>
                <w:rFonts w:ascii="Arial" w:eastAsia="Calibri" w:hAnsi="Arial" w:cs="Arial"/>
                <w:iCs/>
                <w:noProof/>
                <w:spacing w:val="-4"/>
                <w:sz w:val="20"/>
                <w:szCs w:val="20"/>
                <w:lang w:eastAsia="en-US"/>
              </w:rPr>
              <w:lastRenderedPageBreak/>
              <w:t>отношения к героям, использование цитат для доказательства своего мнения, обдумывание некоторых нравственных категорий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Составлять личное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мнение,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выражать ее своими словами на доступном уровне, соотносить поступки героев с нравственными нормами, составлять краткие аннотации к рекомендованным книгам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представление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об общих нравственных категориях, моральных нормах, выражать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эмпатию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понимание чу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вств др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угих людей и сопереживание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lastRenderedPageBreak/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6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8-69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Читальный зал. С. Седов. «Король красуется»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Определение авторского отношения к героям, использование цитат для доказа-тельства своего мнения, нравственная ориентация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Составлять личное мнение,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выражать ее своими словами на доступном уровне, соотносить поступки героев с нравственными нормами, составлять краткие аннотации к рекомендованным книгам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представление об общих нравственных категориях, моральных нормах, выражать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эмпатию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 понимание чу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вств др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угих людей и сопереживание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Басни (9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О. Мандельштам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«Муха»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Эзоп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«Мухи»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Знакомство с особенностями басни как жанра, определение авторского отношения к персонажам и способов его выражения, сопоставление характеров, поступков и взаимоотношений персонажей басни, связь морали басни с собственным жизненным опытом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поступках,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учителем ориентиры действия при освоении нового художественного текста, сравнивать произведения, героев, проводить аналогии, устанавливать причинно-следственные связи между поступками героев произведений, корректно строить речь при решении коммуникативных задач 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Эзоп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«Кошка и мыши»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Определение авторского отношения к персонажам и способов его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выражения, сопоставление характеров, поступков и взаимоотношений персонажей басни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поступках,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выделять существенную информацию из текстов, устанавливать причинно-следственные связи между поступками героев произведений,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Л. Н. Толстой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«Отец и сыновья», «Лгун»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 авторского отношения к персонажам и способов его выражения, сопоставление характеров, поступков и взаимоотношений персонажей басни, связь морали басни с собственным жизненным опытом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поступках,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Работая в группе, учитывать мнения партнеров, отличные от собственных, устанавливать причинно-следственные связи между поступками героев произведений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И. А. Крылов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«Лебедь, Щука и Рак»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 авторского отношения к персонажам и способов его выражения, сопоставление характеров, поступков и взаимоотношений персонажей басни, связь морали басни с собственным жизненным опытом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представление об общих нравственных категориях, моральных нормах, нравственных и безнравственных поступках, регулировать поведение в соответствии с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Устанавливать причинно-следственные связи между поступками героев произведений, выделять существенную информацию из текстов разных видов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74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И. А. Крылов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«Слон и Моська»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Определение авторского отношения к персонажам и способов его выражения, сопоставление характеров, поступков и взаимоотношений персонажей басни, связь морали басни с собственным жизненным опытом</w:t>
            </w:r>
            <w:r w:rsidRPr="00360B5F">
              <w:rPr>
                <w:rFonts w:ascii="Arial" w:eastAsia="Calibri" w:hAnsi="Arial" w:cs="Arial"/>
                <w:iCs/>
                <w:noProof/>
                <w:spacing w:val="-4"/>
                <w:sz w:val="20"/>
                <w:szCs w:val="20"/>
                <w:lang w:eastAsia="en-US"/>
              </w:rPr>
              <w:t>, использование</w:t>
            </w:r>
            <w:r w:rsidRPr="00360B5F">
              <w:rPr>
                <w:rFonts w:ascii="Arial" w:eastAsia="Calibri" w:hAnsi="Arial" w:cs="Arial"/>
                <w:i/>
                <w:iCs/>
                <w:noProof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цитат из произведения для обоснования личного мнения. </w:t>
            </w:r>
            <w:proofErr w:type="spell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Инсценирование</w:t>
            </w:r>
            <w:proofErr w:type="spell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басни. Проведение аналогий между произведениями с похожими героями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поступках,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Договариваться с партнерами по совместной деятельности, устанавливать причинно-следственные связи между поступками героев произведений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И. А. Крылов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«Две Бочки»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 авторского отношения к персонажам и способов его выражения, сопоставление характеров, поступков и взаимоотношений персонажей басни. Закрепление навыка выразительного чтения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уровне, устно иллюстрировать сюжет, соотносить поступки героев с нравственными нормами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категориях, моральных нормах, нравственных и безнравственных поступках,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сравнивать произведения, героев, проводить аналогии, устанавливать причинно-следственные связи между поступками героев произведений,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Пословицы.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Контрольное чтение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 xml:space="preserve">Урок комплексного применения знаний и </w:t>
            </w: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Осознание смысла пословиц; использование их для выражения сути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жизненной ситуации, в качестве морали басни; сочинение истории, раскрывающей главную мысль пословицы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Составлять личное мнение о литературном произведении, выражать его на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представления о моральных нормах, чувство сопричастности с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жизнью своего народа и Родины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Выделять существенную информацию из текстов разных видов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77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-78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  <w:t xml:space="preserve">Читальный зал.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Басни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Определение авторского отношения к персонажам и способов его выражения, сопоставление характеров, поступков и взаимоотношений персонажей басни. </w:t>
            </w:r>
            <w:proofErr w:type="spell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Инсценирование</w:t>
            </w:r>
            <w:proofErr w:type="spell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басни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Составлять личное мнение о литературном произведении,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представления о моральных нормах, ориентироваться в нравственном </w:t>
            </w:r>
            <w:proofErr w:type="gram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содержании</w:t>
            </w:r>
            <w:proofErr w:type="gram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 как собственных поступков, так и поступков других людей; повышать мотивацию к учению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сравнивать произведения, героев, проводить аналогии, устанавливать причинно-следственные связи между поступками героев произведений,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Братья наши меньшие (16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П. Чехов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«Белолобый»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pacing w:val="-6"/>
                <w:sz w:val="20"/>
                <w:szCs w:val="20"/>
                <w:lang w:eastAsia="en-US"/>
              </w:rPr>
              <w:t xml:space="preserve">Слушание текста, </w:t>
            </w: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объяснение своего отношения к </w:t>
            </w:r>
            <w:proofErr w:type="gramStart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прочитанному</w:t>
            </w:r>
            <w:proofErr w:type="gramEnd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; выявление авторского отношения к персонажам; объяснение и оценка внутреннего состояния героев, обоснование сделанных выводов; определение темы и главной мысли произведения. Составление словаря, определяющего внутреннее состояние человека. Наблюдение за </w:t>
            </w: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lastRenderedPageBreak/>
              <w:t>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П. Чехов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«Белолобый».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Первичное знакомство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Выделение приемов, использованных писателем для создания литературных персонажей; выявление и обоснование авторского и личного отношения к ним; объяснение и оценка внутреннего состояния героев, обоснование сделанных выводов; определение темы и главной мысли произведения. Составление словаря, определяющего внутреннее состояние персонажа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П. Чехов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«Белолобый». Работа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Составление плана рассказа по предложенной теме, цитирование произведения для обоснования собственного мнения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Выделять смысловые части текста, составлять план изложения текста с помощью учителя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аргументировать собственную позицию и координировать ее с позицией партнеров при выработке решения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М. М. Пришвин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«Лимон». Первичное знакомство с текстом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Осознание авторского отношения к персонажам и способов его выражения, сопоставление характеров, поступков и взаимоотношений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персонажей. Наблюдение за 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Читать произведение с соблюдением норм литературного произношения, составлять личное мнение о литературном произведении,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учитывать выделенные учителем ориентиры действия при освоении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нового художественного текста,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83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М. М. Пришвин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«Лимон». Работа с текстом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Словесное иллюстрирование произведения, составление словесного портрета героев. Творческий пересказ произведения.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Выделять смысловые части текста, пересказывать текст выборочно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строить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логические рассуждения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включающие определение причинно-следственных связей, аргументировать собственную позицию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Л. Н. Толстой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«Лев и собачка». Первичное знакомство с произведением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Понимание авторского отношения к персонажам и способов его выражения, сопоставление характеров, поступков и взаимоотношений персонажей. Наблюдение за 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природе, иметь представления об общих нравственных категориях, понимать чувства окружающих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Л. Н. Толстой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«Лев и собачка». Работа с текстом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Словесное иллюстрирование произведения, составление словесного портрета героев. Творческий пересказ произведения.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Наблюдение за описанием поведения и состояния животных. Составление словаря,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определяющего внутреннее состояние персонажа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Определять основную мысль текста, выделять смысловые части текста, пересказывать текст выборочно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природе, иметь представления об общих нравственных категориях, понимать чувства окружающих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Строить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логические рассуждения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включающие определение причинно-следственных связей, аргументировать собственную позицию, выделять существенную информацию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86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«Кот Ворюга».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Первичное знакомство с текстом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Осознание авторского отношения к персонажам и способов его выражения, сопоставление характеров, поступков и взаимоотношений персонажей. Наблюдение за 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Прогнозировать содержание произведения по его заглавию, иллюстрациям, читать произведение с соблюдением норм литературного произношения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Планировать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собственные действия и соотносить их с поставленной целью;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учитывать выделенные учителем ориентиры действия при освоении нового художественного текста,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«Кот Ворюга». Работа с текстом произведения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pacing w:val="-4"/>
                <w:sz w:val="20"/>
                <w:szCs w:val="20"/>
                <w:lang w:eastAsia="en-US"/>
              </w:rPr>
              <w:t xml:space="preserve">Закрепление умения словесно иллюстри-ровать произведение, составление словесного портрета героев, творческий пересказ произведения,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наблюдение за 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Строить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логические рассуждения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включающие определение причинно-следственных связей, аргументировать собственную позицию, выделять существенную информацию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  <w:t xml:space="preserve">Читальный зал. 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С. Черный </w:t>
            </w:r>
          </w:p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«Осленок»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И. Куприн «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Завирайка</w:t>
            </w:r>
            <w:proofErr w:type="spellEnd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Внеклассное чтение.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pacing w:val="-6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</w:rPr>
              <w:t>Книги о животных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описанием поведения и состояния животных.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определять основную мысль прочитанного, выражать ее своими словами, обращаться к титульным данным, ориентироваться в мире книг по алфавитному каталогу, открытому доступу книг в детской библиотеке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i/>
                <w:sz w:val="20"/>
                <w:szCs w:val="20"/>
                <w:lang w:eastAsia="en-US"/>
              </w:rPr>
              <w:t>Внеклассное чтение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. Литературный журнал «Братья наши меньшие» (научно-популярная литература, детская периодика)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описанием поведения и состояния животных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Ориентироваться в справочниках, энциклопедиях, детских периодических журналах, ориентироваться в мире книг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природе, принимать активное участие в обучении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корректно строить речь при решении коммуникативных задач, осуществлять поиск необходимой информации, используя учебные пособия,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фонды библиотек и Интернет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Картинная галерея.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Б.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Мурильо</w:t>
            </w:r>
            <w:proofErr w:type="spellEnd"/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 xml:space="preserve">«Мальчик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</w:rPr>
              <w:t>с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собакой»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Создание рассказа о персонажах картины. Характеристика отношений между персонажами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Создавать устное высказывание с выражением личного отношения к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изображенному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высказывать свое суждение об эстетической ценности художественного произведения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Понимать, любить и бережно относиться к 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задач, аргументировать собственную позицию, учитывать выделенные учителем ориентиры действия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93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-94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283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Работа с научно-популярными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текстами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 xml:space="preserve">Урок комплексного </w:t>
            </w: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>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lastRenderedPageBreak/>
              <w:t xml:space="preserve">Различение художественных и 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lastRenderedPageBreak/>
              <w:t>научных текстов. Получение информации из текстов различных стилей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Ориентироваться в научно-популярном и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учебном тексте, использовать полученную информацию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Понимать, любить и бережно относиться к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живой природе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Выделять существенную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информацию из текстов разных видов; сравнивать произведения и их героев, классифицировать произведения по заданным критериям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bCs/>
                <w:noProof/>
                <w:sz w:val="20"/>
                <w:szCs w:val="20"/>
                <w:lang w:eastAsia="en-US"/>
              </w:rPr>
              <w:lastRenderedPageBreak/>
              <w:t>О совести и долге (13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Ю. Яковлев</w:t>
            </w:r>
          </w:p>
          <w:p w:rsidR="00360B5F" w:rsidRPr="00360B5F" w:rsidRDefault="00360B5F" w:rsidP="00360B5F">
            <w:pPr>
              <w:ind w:right="-228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«Полосатая палка»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(в сокращении)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Чтение первой части.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Привлечение внимания к смыслу слова в контексте литературного произведения. Усвоение нравственных представлений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Прогнозировать содержание произведения по его заглавию, иллюстрациям, читать произведение с соблюдением норм литературного произношения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 (добре и зле), моральных нормах, ориентироваться в нравственном содержании поступков людей; регулировать свое поведение в соответствии с познанными моральными нормами и этическими требованиями</w:t>
            </w:r>
          </w:p>
          <w:p w:rsidR="00360B5F" w:rsidRPr="00360B5F" w:rsidRDefault="00360B5F" w:rsidP="00360B5F">
            <w:pPr>
              <w:tabs>
                <w:tab w:val="left" w:pos="900"/>
              </w:tabs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Ю. Яковлев</w:t>
            </w:r>
          </w:p>
          <w:p w:rsidR="00360B5F" w:rsidRPr="00360B5F" w:rsidRDefault="00360B5F" w:rsidP="00360B5F">
            <w:pPr>
              <w:ind w:right="-228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«Полосатая палка»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(в сокращении)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Чтение второй части.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Исследование смысла слова в контексте литературного произведения. Опора на личный опыт для оценки поступков героев. Понимание авторского отношения к персонажам и способов его выражения, сопоставление характеров, поступков и взаимоотношений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персонажей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Читать произведение с соблюдением норм литературного произношения, составлять личное мнение о литературном произведении,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представление об общих нравственных категориях (добре и зле), моральных нормах, ориентироваться в нравственном содержании поступков людей, регулировать свое поведение в соответствии с познанными моральными нормами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97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Ю. Яковлев</w:t>
            </w:r>
          </w:p>
          <w:p w:rsidR="00360B5F" w:rsidRPr="00360B5F" w:rsidRDefault="00360B5F" w:rsidP="00360B5F">
            <w:pPr>
              <w:ind w:right="-228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«Полосатая палка»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 xml:space="preserve">(в сокращении).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Обобщение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обобщения и систематизации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Наблюдение за особенностями композиции литературного произведения, способами выражения авторского отношения к персонажам. Составление текста на заданную тему с использованием опорных слов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поступках героев, соотносить поступки героев с нравственными нормами, высказывать свое суждение об эстетической и нравственной ценности художественного текста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 (добре и зле), моральных нормах, ориентироваться в нравственном содержании поступков людей, регулировать свое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Платонов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«Разноцветная бабочка»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смыслом слова в контексте литературного произведения. Оценка поступков героев с опорой на личный опыт. Осознание авторского отношения к персонажам и способов его выражения, сопоставление характеров, поступков и взаимоотношений персонажей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6"/>
                <w:sz w:val="20"/>
                <w:szCs w:val="20"/>
                <w:lang w:eastAsia="en-US"/>
              </w:rPr>
              <w:t>Иметь представление об общих нравственных категориях (добре и зле), моральных нормах, ориентироваться в нравственном содержании поступков людей, регулировать свое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Платонов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«Разноцветная бабочка»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смыслом слова в контексте литературного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составлять личное мнение о литературном произведении,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представление об общих нравственных категориях (добре и зле), моральных нормах, ориентироваться в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нравственном содержании поступков людей, регулировать свое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Анализировать, ориентироваться в тексте, выделять в тексте существенную информацию, строить логические высказывания, делать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Платонов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«Разноцветная бабочка».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Контрольное чтение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обобщения и систематизации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Творческий пересказ текста. Чтение наизусть прозаического текста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поступках героев, соотносить поступки героев с нравственными нормами, высказывать свое суждение об эстетической и нравственной ценности художественного текста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представление об общих нравственных категориях (добре и зле), моральных нормах, ориентироваться в нравственном содержании поступков людей, регулировать свое поведение в соответствии с познанными моральными нормами и этическими требованиями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и письменной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А. </w:t>
            </w:r>
            <w:proofErr w:type="spellStart"/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Кешоков</w:t>
            </w:r>
            <w:proofErr w:type="spellEnd"/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«Мне больно, мальчики»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Соотнесение поступков героев с нравственными нормами, высказывание своего суждения о нравственной ценности художественного текста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Соотносить поступки героев с нравственными нормами, высказывать свое суждение о нравственной ценности художественного текста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Ориентироваться в нравственном содержании поступков людей;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«Теплый хлеб». Чтение 1 части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 xml:space="preserve">Урок </w:t>
            </w: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>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Чтение произведения с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соблюдением норм литературного произношения, составление личного мнения о литературном произведении, определение основной мысли прочитанного, выражение ее своими словами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Читать произведение с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соблюдением норм литературного произношения, составлять личное мнение о литературном произведении,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представления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о моральных нормах, нравственных и безнравственных поступках; ориентироваться в нравственном содержании поступков людей;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Анализировать,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103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«Теплый хлеб». Чтение 2 части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Обогащение нравственных понятий, расширение представлений о моральных ценностях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Читать произведение с соблюдением норм литературного произношения, составлять личное мнение о литературном произведении, определять основную мысль прочитанного,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представления о моральных нормах, нравственных и безнравственных поступках; ориентироваться в нравственном содержании поступков людей; регулировать поведение в соответствии с познанными моральными нормами и этическими требованиями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К. Г. Паустовский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«Теплый хлеб». Обобщение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Определение авторской позиции и отношения к героям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Соотносить поступки героев с нравственными нормами, высказывать свое суждение о нравственной ценности художественного текста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Иметь представления о моральных нормах, нравственных и безнравственных поступках; ориентироваться в нравственном содержании поступков людей; регулировать поведение в соответствии с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познанными моральными нормами и этическими требованиями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105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Внеклассное чтение.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Сказки К. Г. Паустовского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Составление отзыва о литературном произведении, презентация прочитанных книг одноклассникам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определять основную мысль прочитанного, выражать ее своими словами, обращаться к титульным данным, ориентироваться в мире книг по алфавитному каталогу, открытому доступу книг в детской библиотеке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представления о моральных нормах, нравственных и безнравственных поступках; ориентироваться в нравственном содержании поступков людей; регулировать поведение в соответствии с познанными моральными нормами и этическими требованиями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Внеклассное чтение.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Сказки К. Г. Паустовского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обобщения и систематизации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Составление отзыва о литературном произведении, презентация прочитанных книг одноклассникам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Составлять личное мнение о литературном произведении,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выражать ее своими словами, составлять краткие аннотации к рекомендованным книгам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Иметь представления о моральных нормах, нравственных и безнравственных поступках; ориентироваться в нравственном содержании поступков людей; регулировать поведение в соответствии с познанными моральными нормами и этическими требованиями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 xml:space="preserve">Читальный зал. 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К.Д. Ушинский «Слепая лошадь», Р. Сеф «Добрый 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lastRenderedPageBreak/>
              <w:t>человек»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 xml:space="preserve">Определение авторского отношения к героям, использование цитат для доказательства своего </w:t>
            </w: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lastRenderedPageBreak/>
              <w:t>мнения, расширение нравственных представлений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Составлять личное мнение о литературном произведении,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выражать ее своими словам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Иметь представления о моральных нормах, нравственных и безнравственных поступках;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ориентироваться в нравственном содержании поступков людей; регулировать поведение в соответствии с познанными моральными нормами и этическими требованиями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lastRenderedPageBreak/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корректно строить речь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noProof/>
                <w:sz w:val="20"/>
                <w:szCs w:val="20"/>
                <w:lang w:eastAsia="en-US"/>
              </w:rPr>
              <w:lastRenderedPageBreak/>
              <w:t>Весна пришла (10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2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2"/>
                <w:sz w:val="20"/>
                <w:szCs w:val="20"/>
                <w:lang w:eastAsia="en-US"/>
              </w:rPr>
              <w:t>«</w:t>
            </w:r>
            <w:proofErr w:type="spellStart"/>
            <w:r w:rsidRPr="00360B5F">
              <w:rPr>
                <w:rFonts w:ascii="Arial" w:eastAsia="Calibri" w:hAnsi="Arial" w:cs="Arial"/>
                <w:spacing w:val="2"/>
                <w:sz w:val="20"/>
                <w:szCs w:val="20"/>
                <w:lang w:eastAsia="en-US"/>
              </w:rPr>
              <w:t>Жаворонушки</w:t>
            </w:r>
            <w:proofErr w:type="spellEnd"/>
            <w:r w:rsidRPr="00360B5F">
              <w:rPr>
                <w:rFonts w:ascii="Arial" w:eastAsia="Calibri" w:hAnsi="Arial" w:cs="Arial"/>
                <w:spacing w:val="2"/>
                <w:sz w:val="20"/>
                <w:szCs w:val="20"/>
                <w:lang w:eastAsia="en-US"/>
              </w:rPr>
              <w:t>…»,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«Березонька»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(</w:t>
            </w:r>
            <w:r w:rsidRPr="00360B5F">
              <w:rPr>
                <w:rFonts w:ascii="Arial" w:eastAsia="Calibri" w:hAnsi="Arial" w:cs="Arial"/>
                <w:i/>
                <w:iCs/>
                <w:spacing w:val="-6"/>
                <w:sz w:val="20"/>
                <w:szCs w:val="20"/>
                <w:lang w:eastAsia="en-US"/>
              </w:rPr>
              <w:t>народные песни</w:t>
            </w: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устным народным творчеством. Анализ и рефлексия собственных переживаний, вызванных произведением искусства. Привлечение жизненного опыта при чтении художественного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норм </w:t>
            </w: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Чувствовать сопричастность с жизнью своего народа и Родины, осознавать этническую принадлежность; испытывать эстетические чувства на основе знакомства с художественной культурой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109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А. Фет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«Весенний дождь»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Объяснение понятий «сравнение», «метафора», «олицетворение».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Построение устного и письменного высказывания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задач, получать информацию из различных источников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М. М. Пришвин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«Лесная капель»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Рефлексия собственных переживаний, вызванных произведением искусства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. Чтение наизусть отрывка из прозаического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К. Д. Бальмонт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«Золотая рыбка»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Рефлексия собственных переживаний, вызванных произведением искусства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. Проведение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литературоведческого а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нализа текста.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Выразительное чтение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лирического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keepNext/>
              <w:outlineLvl w:val="3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</w:rPr>
              <w:t>А. А. Фет</w:t>
            </w:r>
          </w:p>
          <w:p w:rsidR="00360B5F" w:rsidRPr="00360B5F" w:rsidRDefault="00360B5F" w:rsidP="00360B5F">
            <w:pPr>
              <w:keepNext/>
              <w:outlineLvl w:val="3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</w:rPr>
              <w:t>«Рыбка»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Рефлексия собственных переживаний, вызванных произведением искусства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.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Выразительное чтение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лирического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lastRenderedPageBreak/>
              <w:t>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113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Внеклассное чтение.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Народные песни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Наблюдение за устным народным творчеством. Рефлексия собственных переживаний, вызванных произведением искусства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.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Привлечение жизненного опыта при чтении художественного произведения 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noProof/>
                <w:sz w:val="20"/>
                <w:szCs w:val="20"/>
                <w:lang w:eastAsia="en-US"/>
              </w:rPr>
              <w:t>В. Астафьев «Весенний остров»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Рефлексия собственных переживаний, вызванных произведением искусства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.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Выразительное чтение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Овсей Дриз «Как сделать утро волшебным»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Рефлексия собственных переживаний, вызванных произведением искусства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.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Выразительное чтение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лирического произведения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Понимать и любить природу, бережно относиться к ней,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spacing w:line="220" w:lineRule="exact"/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116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-117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Научно-популярные тексты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 xml:space="preserve">Урок комплексного применения знаний и </w:t>
            </w: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lastRenderedPageBreak/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lastRenderedPageBreak/>
              <w:t xml:space="preserve">Различие художественных и научных текстов, получение информации 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lastRenderedPageBreak/>
              <w:t>из текстов различных стилей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Ориентироваться в научно-популярном и учебном тексте, использовать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полученную информацию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Стремиться к углублению своих знаний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Сравнивать и классифицировать типы литературных произведений,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анализировать, ориентироваться в тексте, выделять в тексте существенную информацию</w:t>
            </w:r>
          </w:p>
        </w:tc>
      </w:tr>
      <w:tr w:rsidR="00360B5F" w:rsidRPr="00360B5F" w:rsidTr="00360B5F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lastRenderedPageBreak/>
              <w:t>И в шутку, и всерьез (19 ч.)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Шутки-прибаутки.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Контрольное чтение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 главной мысли произведения, понимание внутреннего состояния персонажа и рассказ о событиях от его лица. Выбор точного слова для характеристики состояния литературного героя, собственного отношения к нему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Читать произведение с соблюдением норм литературного произношения, правильным интонированием, использованием логических ударений и темпа речи, </w:t>
            </w:r>
            <w:proofErr w:type="gramStart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 таким образом понимание прочитанного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Чувствовать сопричастность с жизнью своего народа и Родины, осознавать этническую принадлежность; 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«Болтливая баба» (</w:t>
            </w: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русская народная сказка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 и классификация произведений устного народного творчества. Объяснение термина "юмористическое произведение" как особого рода литературы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выделять основную мысль,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Чувствовать сопричастность с жизнью своего народа и Родины, осознавать этническую принадлежность; испытывать эстетические чувства на основе знакомства с художественной культурой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и письменной форме, корректно строить речь при решении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коммуникативных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Линдгрен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«Как Эмиль угодил головой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 супницу». Чтение 1 части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Определение главной мысли произведения, понимание внутреннего состояния персонажа. Выбор точного слова для характеристики состояния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литературного героя, собственного отношения к нему.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Обоснование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своего мнения фрагментами текста, рассуждениями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выделять основную мысль,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Анализировать, ориентироваться в тексте, выделять в тексте существенную информацию, строить логические высказывания, делать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выводы, выполнять учебные действия в устной форме,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121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Линдгрен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«Как Эмиль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угодил головой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в супницу».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Чтение 2 части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Определение главной мысли произведения, понимание внутреннего состояния персонажа. Выбор точного слова для характеристики состояния литературного героя, собственного отношения к нему.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Обоснование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своего мнения фрагментами текста, рассуждениями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выделять основную мысль,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А. Линдгрен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«Как Эмиль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угодил головой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 супницу». Обобщение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 xml:space="preserve">Описание персонажей и их поступков. </w:t>
            </w: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Обоснование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своего мнения фрагментами текста, рассуждениями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Пересказывать текст выборочно,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высказывать свое отношение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к героям и к авторской позиции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br/>
              <w:t>А. Линдгрен «Эмиль из Леннеберги»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Поиск и отбор книг заданной тематики. Составление отзывов о прочитанных произведениях, презентация книги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Составлять личное мнение о литературном произведении,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выражать ее своими словами, составлять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краткие аннотации к рекомендованным книгам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124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br/>
              <w:t>А. Линдгрен «Эмиль из Леннеберги»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Поиск и отбор книг заданной тематики. Составление отзывов о прочитанных произведениях, презентация книги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 xml:space="preserve">Составлять личное мнение о литературном произведении,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, выражать ее своими словами, составлять краткие аннотации к рекомендованным книгам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 Сказки А. Линдгрен. Литературная викторина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обобщения и систематизации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Примение полученных знаний в нестандартной ситуации, ответы на впоросы викторины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Составлять личное мнение о литературном произведении, определять основную мысль прочитанного, выражать ее своими словами, обращаться к титульным данным, ориентироваться в мире книг по алфавитному каталогу, открытому доступу книг в детской библиотеке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С. Маршак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«Про двух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соседей»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Описание персонажей и их поступков. Развитие чувства юмора. Чтение по ролям, инсценирование стихотворения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выделять основную мысль,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 xml:space="preserve"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задач, работая в группе учитывать мнения </w:t>
            </w: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lastRenderedPageBreak/>
              <w:t>партнеров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127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С. Маршак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«Старуха, дверь закрой!»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Наблюдение за описанием персонажей и их поступками. С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оставление личного мнения о литературном произведении, выражение его на доступном уровне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выделять основную мысль,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М. Зощенко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«Великие путешественники». Чтение 1 части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 главной мысли произведения, понимание внутреннего состояния персонажа. Выбор точного слова для характеристики состояния литературного героя, собственного отношения к нему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выделять основную мысль,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М. Зощенко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«Великие путешественники». Чтение 2 части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Определение главной мысли произведения, понимание внутреннего состояния персонажа. Выбор точного слова для характеристики состояния литературного героя, собственного отношения к нему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Читать произведение с соблюдением литературных норм,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выражая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таким образом понимание прочитанного, выделять основную мысль, составлять личное мнение о литературном произведении, выражать его на доступном уровне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  <w:t>Анализировать, 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М. Зощенко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«Великие путешественники».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Итоговое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контрольное чтение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 xml:space="preserve">Урок </w:t>
            </w: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 xml:space="preserve">обобщения и систематизации знаний и 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Определение главной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мысли произведения, понимание внутреннего состояния персонажа. Составление вопросов по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прочитанному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ответы на вопросы одноклассников. Устное и письменное творчество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Пересказывать текст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выборочно,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высказывать свое отношение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к героям и к авторской позиции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 xml:space="preserve">Испытывать </w:t>
            </w: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lastRenderedPageBreak/>
              <w:t>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Анализировать,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ориентироваться в тексте, выделять в тексте существенную информацию, строить логические высказывания, делать выводы, выполнять учебные действия в устной форме, корректно строить речь при решении коммуникативных задач, точно и последовательно передавать партнеру необходимую информацию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131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Внеклассное чтение.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 Детская периодическая литература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pacing w:val="-6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pacing w:val="-6"/>
                <w:sz w:val="20"/>
                <w:szCs w:val="20"/>
                <w:lang w:eastAsia="en-US"/>
              </w:rPr>
              <w:t>Самостоятельная работа с детской периодической литературой</w:t>
            </w:r>
            <w:r w:rsidRPr="00360B5F">
              <w:rPr>
                <w:rFonts w:ascii="Arial" w:eastAsia="Calibri" w:hAnsi="Arial" w:cs="Arial"/>
                <w:iCs/>
                <w:noProof/>
                <w:spacing w:val="-6"/>
                <w:sz w:val="20"/>
                <w:szCs w:val="20"/>
                <w:lang w:eastAsia="en-US"/>
              </w:rPr>
              <w:t>. Поиск и отбор литературных материалов заданной тематики. Составление отзывов о прочитанных произведениях, презентация прочитанной литературы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Ориентироваться в детских периодических журналах, обращаться к титульным данным, аннотациям, составлять личное мнение о литературном произведении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стремиться к углублению своих знаний, расширению кругозора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outlineLvl w:val="7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360B5F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Картинная галерея.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З. Серебрякова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«За обедом»</w:t>
            </w:r>
          </w:p>
          <w:p w:rsidR="00360B5F" w:rsidRPr="00360B5F" w:rsidRDefault="00360B5F" w:rsidP="00360B5F">
            <w:pPr>
              <w:rPr>
                <w:rFonts w:ascii="Arial" w:eastAsia="Calibri" w:hAnsi="Arial" w:cs="Arial"/>
                <w:b/>
                <w:i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Изучение творчества конкретного художника, описание картины с учетом деталей, внимание к особенностям быта персонажей картины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Создавать устное высказывание с выражением личного отношения к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изображенному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высказывать свое суждение об эстетической ценности художественного произведения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задач, аргументировать собственную позицию, учитывать выделенные учителем ориентиры действия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noProof/>
                <w:sz w:val="20"/>
                <w:szCs w:val="20"/>
                <w:lang w:eastAsia="en-US"/>
              </w:rPr>
              <w:t>Читальный зал.</w:t>
            </w: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 xml:space="preserve"> А. Усачев «На чем держится Земля?»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Урок изучения и первичного закрепления </w:t>
            </w: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lastRenderedPageBreak/>
              <w:t>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lastRenderedPageBreak/>
              <w:t>Наблюдение над словом, иронией автора, юмором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Составлять личное мнение о литературном произведении, определять основную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 xml:space="preserve">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lastRenderedPageBreak/>
              <w:t xml:space="preserve">Испытывать эстетические чувства на основе знакомства с художественной </w:t>
            </w: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lastRenderedPageBreak/>
              <w:t>культурой, стремиться к углублению своих знаний, расширению кругозора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lastRenderedPageBreak/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lastRenderedPageBreak/>
              <w:t>134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А. Дорофеев «Укушенные»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Наблюдение над словом, иронией автора, юмором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Составлять личное мнение о литературном произведении, определять основную мысль </w:t>
            </w:r>
            <w:proofErr w:type="gramStart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прочитанного</w:t>
            </w:r>
            <w:proofErr w:type="gramEnd"/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, выражать ее своими словами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понимать чувства других людей и сопереживать им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Планировать собственную читательскую деятельность, </w:t>
            </w: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корректно строить речь при решении коммуникативных задач</w:t>
            </w:r>
          </w:p>
        </w:tc>
      </w:tr>
      <w:tr w:rsidR="00360B5F" w:rsidRPr="00360B5F" w:rsidTr="00360B5F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135</w:t>
            </w:r>
            <w:r w:rsidRPr="00360B5F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-136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noProof/>
                <w:sz w:val="20"/>
                <w:szCs w:val="20"/>
                <w:lang w:eastAsia="en-US"/>
              </w:rPr>
              <w:t>Итоговый урок. Литературная викторина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Урок обобщения и систематизации знаний и умений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i/>
                <w:iCs/>
                <w:noProof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iCs/>
                <w:noProof/>
                <w:sz w:val="20"/>
                <w:szCs w:val="20"/>
                <w:lang w:eastAsia="en-US"/>
              </w:rPr>
              <w:t>Применение полученных знаний в нестандартной ситуации, работа со словом, текстом</w:t>
            </w:r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Использовать полученную информацию при выполнении заданий литературоведческого плана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pacing w:val="-4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bCs/>
                <w:spacing w:val="-4"/>
                <w:sz w:val="20"/>
                <w:szCs w:val="20"/>
                <w:lang w:eastAsia="en-US"/>
              </w:rPr>
              <w:t>Испытывать эстетические чувства на основе знакомства с художественной культурой, стремиться к углублению своих знаний, расширению кругозора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360B5F" w:rsidRPr="00360B5F" w:rsidRDefault="00360B5F" w:rsidP="00360B5F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360B5F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Осуществлять поиск необходимой информации, используя учебные пособия, фонды библиотек и Интернет</w:t>
            </w:r>
          </w:p>
        </w:tc>
      </w:tr>
    </w:tbl>
    <w:p w:rsidR="00360B5F" w:rsidRPr="00360B5F" w:rsidRDefault="00360B5F" w:rsidP="00360B5F">
      <w:pPr>
        <w:ind w:firstLine="709"/>
        <w:rPr>
          <w:rFonts w:ascii="Arial" w:eastAsia="Calibri" w:hAnsi="Arial" w:cs="Arial"/>
          <w:iCs/>
          <w:sz w:val="20"/>
          <w:szCs w:val="20"/>
          <w:lang w:eastAsia="en-US"/>
        </w:rPr>
        <w:sectPr w:rsidR="00360B5F" w:rsidRPr="00360B5F" w:rsidSect="00360B5F">
          <w:footerReference w:type="even" r:id="rId9"/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360B5F" w:rsidRDefault="00360B5F" w:rsidP="00360B5F">
      <w:pPr>
        <w:spacing w:line="276" w:lineRule="auto"/>
        <w:ind w:firstLine="360"/>
        <w:jc w:val="center"/>
        <w:rPr>
          <w:b/>
        </w:rPr>
      </w:pPr>
    </w:p>
    <w:p w:rsidR="00360B5F" w:rsidRPr="00360B5F" w:rsidRDefault="00360B5F" w:rsidP="00360B5F">
      <w:pPr>
        <w:spacing w:line="276" w:lineRule="auto"/>
        <w:ind w:firstLine="360"/>
        <w:jc w:val="center"/>
        <w:rPr>
          <w:b/>
        </w:rPr>
      </w:pPr>
      <w:r w:rsidRPr="00360B5F">
        <w:rPr>
          <w:b/>
        </w:rPr>
        <w:t>МАТЕРИАЛЬНО-ТЕХНИЧЕСКОЕ ОБЕСПЕЧЕНИЕ ОБРАЗОВАТЕЛЬНОГО ПРОЦЕССА.</w:t>
      </w:r>
    </w:p>
    <w:p w:rsidR="00360B5F" w:rsidRPr="00360B5F" w:rsidRDefault="00360B5F" w:rsidP="00360B5F">
      <w:pPr>
        <w:spacing w:line="276" w:lineRule="auto"/>
        <w:ind w:firstLine="360"/>
        <w:jc w:val="both"/>
      </w:pPr>
      <w:r w:rsidRPr="00360B5F">
        <w:t>Программа обеспечивается следующим комплектом учебных и методических пособий.</w:t>
      </w:r>
    </w:p>
    <w:p w:rsidR="00360B5F" w:rsidRPr="00360B5F" w:rsidRDefault="00360B5F" w:rsidP="00360B5F">
      <w:pPr>
        <w:spacing w:line="276" w:lineRule="auto"/>
        <w:ind w:firstLine="357"/>
        <w:jc w:val="both"/>
        <w:rPr>
          <w:b/>
          <w:bCs/>
        </w:rPr>
      </w:pPr>
      <w:r w:rsidRPr="00360B5F">
        <w:rPr>
          <w:b/>
          <w:bCs/>
        </w:rPr>
        <w:t>3 класс</w:t>
      </w:r>
    </w:p>
    <w:p w:rsidR="00360B5F" w:rsidRPr="00360B5F" w:rsidRDefault="00360B5F" w:rsidP="00360B5F">
      <w:pPr>
        <w:spacing w:line="276" w:lineRule="auto"/>
        <w:jc w:val="both"/>
      </w:pPr>
      <w:r w:rsidRPr="00360B5F">
        <w:rPr>
          <w:i/>
          <w:iCs/>
        </w:rPr>
        <w:t xml:space="preserve">Э. Э. </w:t>
      </w:r>
      <w:proofErr w:type="spellStart"/>
      <w:r w:rsidRPr="00360B5F">
        <w:rPr>
          <w:i/>
          <w:iCs/>
        </w:rPr>
        <w:t>Кац</w:t>
      </w:r>
      <w:proofErr w:type="spellEnd"/>
      <w:r w:rsidRPr="00360B5F">
        <w:rPr>
          <w:i/>
          <w:iCs/>
        </w:rPr>
        <w:t>.</w:t>
      </w:r>
      <w:r w:rsidRPr="00360B5F">
        <w:t xml:space="preserve"> Литературное чтение. 3 класс. Учебник. В 3 ч. </w:t>
      </w:r>
    </w:p>
    <w:p w:rsidR="00360B5F" w:rsidRPr="00360B5F" w:rsidRDefault="00360B5F" w:rsidP="00360B5F">
      <w:pPr>
        <w:spacing w:line="276" w:lineRule="auto"/>
        <w:jc w:val="both"/>
      </w:pPr>
      <w:r w:rsidRPr="00360B5F">
        <w:rPr>
          <w:i/>
          <w:iCs/>
        </w:rPr>
        <w:t xml:space="preserve">Э. Э. </w:t>
      </w:r>
      <w:proofErr w:type="spellStart"/>
      <w:r w:rsidRPr="00360B5F">
        <w:rPr>
          <w:i/>
          <w:iCs/>
        </w:rPr>
        <w:t>Кац</w:t>
      </w:r>
      <w:proofErr w:type="spellEnd"/>
      <w:r w:rsidRPr="00360B5F">
        <w:rPr>
          <w:i/>
          <w:iCs/>
        </w:rPr>
        <w:t>.</w:t>
      </w:r>
      <w:r w:rsidRPr="00360B5F">
        <w:t xml:space="preserve"> Литературное чтение. 3 класс. Рабочие тетради № 1, № 2, № 3.</w:t>
      </w:r>
    </w:p>
    <w:p w:rsidR="00360B5F" w:rsidRPr="00360B5F" w:rsidRDefault="00360B5F" w:rsidP="00360B5F">
      <w:pPr>
        <w:spacing w:line="276" w:lineRule="auto"/>
        <w:jc w:val="both"/>
      </w:pPr>
      <w:r w:rsidRPr="00360B5F">
        <w:rPr>
          <w:i/>
          <w:iCs/>
        </w:rPr>
        <w:t xml:space="preserve">Э. Э. </w:t>
      </w:r>
      <w:proofErr w:type="spellStart"/>
      <w:r w:rsidRPr="00360B5F">
        <w:rPr>
          <w:i/>
          <w:iCs/>
        </w:rPr>
        <w:t>Кац</w:t>
      </w:r>
      <w:proofErr w:type="spellEnd"/>
      <w:r w:rsidRPr="00360B5F">
        <w:rPr>
          <w:i/>
          <w:iCs/>
        </w:rPr>
        <w:t>.</w:t>
      </w:r>
      <w:r w:rsidRPr="00360B5F">
        <w:t xml:space="preserve"> Обучение в 3 классе по учебнику «Литературное чтение». Методическое пособие. </w:t>
      </w:r>
    </w:p>
    <w:p w:rsidR="00360B5F" w:rsidRPr="00360B5F" w:rsidRDefault="00360B5F" w:rsidP="00360B5F">
      <w:pPr>
        <w:jc w:val="center"/>
        <w:rPr>
          <w:b/>
          <w:smallCaps/>
        </w:rPr>
      </w:pPr>
    </w:p>
    <w:p w:rsidR="00360B5F" w:rsidRPr="00360B5F" w:rsidRDefault="00360B5F" w:rsidP="00360B5F">
      <w:pPr>
        <w:tabs>
          <w:tab w:val="left" w:pos="1080"/>
        </w:tabs>
        <w:jc w:val="both"/>
        <w:rPr>
          <w:b/>
          <w:i/>
        </w:rPr>
      </w:pPr>
      <w:r w:rsidRPr="00360B5F">
        <w:rPr>
          <w:b/>
          <w:i/>
        </w:rPr>
        <w:t>Специфическое сопровождение (оборудование):</w:t>
      </w:r>
    </w:p>
    <w:p w:rsidR="00360B5F" w:rsidRPr="00360B5F" w:rsidRDefault="00360B5F" w:rsidP="00360B5F">
      <w:pPr>
        <w:numPr>
          <w:ilvl w:val="0"/>
          <w:numId w:val="3"/>
        </w:numPr>
        <w:tabs>
          <w:tab w:val="left" w:pos="1080"/>
        </w:tabs>
        <w:ind w:firstLine="540"/>
        <w:jc w:val="both"/>
      </w:pPr>
      <w:r w:rsidRPr="00360B5F">
        <w:t>портреты писателей и поэтов, художников, композиторов;</w:t>
      </w:r>
    </w:p>
    <w:p w:rsidR="00360B5F" w:rsidRPr="00360B5F" w:rsidRDefault="00360B5F" w:rsidP="00360B5F">
      <w:pPr>
        <w:numPr>
          <w:ilvl w:val="0"/>
          <w:numId w:val="3"/>
        </w:numPr>
        <w:tabs>
          <w:tab w:val="left" w:pos="1080"/>
        </w:tabs>
        <w:ind w:firstLine="540"/>
        <w:jc w:val="both"/>
      </w:pPr>
      <w:r w:rsidRPr="00360B5F">
        <w:t>репродукции картин художников-пейзажистов, натюрморты, плакаты в соответствии с тематикой литературных произведений и рубрики «Картинная галерея»;</w:t>
      </w:r>
    </w:p>
    <w:p w:rsidR="00360B5F" w:rsidRPr="00360B5F" w:rsidRDefault="00360B5F" w:rsidP="00360B5F">
      <w:pPr>
        <w:numPr>
          <w:ilvl w:val="0"/>
          <w:numId w:val="3"/>
        </w:numPr>
        <w:tabs>
          <w:tab w:val="left" w:pos="1080"/>
        </w:tabs>
        <w:ind w:firstLine="540"/>
        <w:jc w:val="both"/>
      </w:pPr>
      <w:r w:rsidRPr="00360B5F">
        <w:t>иллюстрации к литературным произведениям;</w:t>
      </w:r>
    </w:p>
    <w:p w:rsidR="00360B5F" w:rsidRPr="00360B5F" w:rsidRDefault="00360B5F" w:rsidP="00360B5F">
      <w:pPr>
        <w:numPr>
          <w:ilvl w:val="0"/>
          <w:numId w:val="3"/>
        </w:numPr>
        <w:tabs>
          <w:tab w:val="left" w:pos="1080"/>
        </w:tabs>
        <w:ind w:firstLine="540"/>
        <w:jc w:val="both"/>
      </w:pPr>
      <w:r w:rsidRPr="00360B5F">
        <w:t>библиотека книг для внеклассного чтения;</w:t>
      </w:r>
    </w:p>
    <w:p w:rsidR="00360B5F" w:rsidRPr="00360B5F" w:rsidRDefault="00360B5F" w:rsidP="00360B5F">
      <w:pPr>
        <w:numPr>
          <w:ilvl w:val="0"/>
          <w:numId w:val="3"/>
        </w:numPr>
        <w:tabs>
          <w:tab w:val="left" w:pos="1080"/>
        </w:tabs>
        <w:ind w:firstLine="540"/>
        <w:jc w:val="both"/>
      </w:pPr>
      <w:r w:rsidRPr="00360B5F">
        <w:t>демонстрационные образцы книг представленных авторов;</w:t>
      </w:r>
    </w:p>
    <w:p w:rsidR="00360B5F" w:rsidRPr="00360B5F" w:rsidRDefault="00360B5F" w:rsidP="00360B5F">
      <w:pPr>
        <w:numPr>
          <w:ilvl w:val="0"/>
          <w:numId w:val="3"/>
        </w:numPr>
        <w:tabs>
          <w:tab w:val="left" w:pos="1080"/>
        </w:tabs>
        <w:ind w:firstLine="540"/>
        <w:jc w:val="both"/>
      </w:pPr>
      <w:r w:rsidRPr="00360B5F">
        <w:t>стеллаж (демонстрационная полка) для оформления выставок книг;</w:t>
      </w:r>
    </w:p>
    <w:p w:rsidR="00360B5F" w:rsidRPr="00360B5F" w:rsidRDefault="00360B5F" w:rsidP="00360B5F">
      <w:pPr>
        <w:numPr>
          <w:ilvl w:val="0"/>
          <w:numId w:val="3"/>
        </w:numPr>
        <w:tabs>
          <w:tab w:val="left" w:pos="1080"/>
        </w:tabs>
        <w:ind w:firstLine="540"/>
        <w:jc w:val="both"/>
      </w:pPr>
      <w:r w:rsidRPr="00360B5F">
        <w:t>стеллаж для хранения книг, портретов, иллюстраций.</w:t>
      </w:r>
    </w:p>
    <w:p w:rsidR="00360B5F" w:rsidRPr="00360B5F" w:rsidRDefault="00360B5F" w:rsidP="00360B5F">
      <w:pPr>
        <w:tabs>
          <w:tab w:val="left" w:pos="1080"/>
        </w:tabs>
        <w:ind w:firstLine="540"/>
        <w:jc w:val="both"/>
      </w:pPr>
    </w:p>
    <w:p w:rsidR="00360B5F" w:rsidRPr="00360B5F" w:rsidRDefault="00360B5F" w:rsidP="00360B5F">
      <w:pPr>
        <w:tabs>
          <w:tab w:val="left" w:pos="1080"/>
        </w:tabs>
        <w:jc w:val="both"/>
        <w:rPr>
          <w:b/>
          <w:i/>
        </w:rPr>
      </w:pPr>
      <w:r w:rsidRPr="00360B5F">
        <w:rPr>
          <w:b/>
          <w:i/>
        </w:rPr>
        <w:t>Электронно-программное обеспечение: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записи музыкальных произведений, соответствующих тематике литературных произведений;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видеофильмы и музыкальные слайд-шоу о природе;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  <w:rPr>
          <w:b/>
          <w:i/>
        </w:rPr>
      </w:pPr>
      <w:r w:rsidRPr="00360B5F">
        <w:t>презентации по  литературному чтению.</w:t>
      </w:r>
    </w:p>
    <w:p w:rsidR="00360B5F" w:rsidRPr="00360B5F" w:rsidRDefault="00360B5F" w:rsidP="00360B5F">
      <w:pPr>
        <w:tabs>
          <w:tab w:val="left" w:pos="1080"/>
        </w:tabs>
        <w:ind w:firstLine="540"/>
        <w:jc w:val="both"/>
        <w:rPr>
          <w:b/>
          <w:i/>
        </w:rPr>
      </w:pPr>
    </w:p>
    <w:p w:rsidR="00360B5F" w:rsidRPr="00360B5F" w:rsidRDefault="00360B5F" w:rsidP="00360B5F">
      <w:pPr>
        <w:tabs>
          <w:tab w:val="left" w:pos="1080"/>
        </w:tabs>
        <w:jc w:val="both"/>
        <w:rPr>
          <w:b/>
          <w:i/>
        </w:rPr>
      </w:pPr>
      <w:r w:rsidRPr="00360B5F">
        <w:rPr>
          <w:b/>
          <w:i/>
        </w:rPr>
        <w:t>Технические средства обучения: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мультимедийный проектор, DVD-плееры, MP3-плееры;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компьютер с учебным программным обеспечением;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музыкальный центр;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мультимедийный проектор;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демонстрационный экран;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магнитная доска;</w:t>
      </w:r>
    </w:p>
    <w:p w:rsidR="00360B5F" w:rsidRPr="00360B5F" w:rsidRDefault="00360B5F" w:rsidP="00360B5F">
      <w:pPr>
        <w:numPr>
          <w:ilvl w:val="0"/>
          <w:numId w:val="2"/>
        </w:numPr>
        <w:tabs>
          <w:tab w:val="left" w:pos="1080"/>
        </w:tabs>
        <w:ind w:left="0" w:firstLine="540"/>
        <w:jc w:val="both"/>
      </w:pPr>
      <w:r w:rsidRPr="00360B5F">
        <w:t>цифровой фотоаппарат;</w:t>
      </w:r>
    </w:p>
    <w:p w:rsidR="001F5AF8" w:rsidRDefault="00360B5F" w:rsidP="001F5AF8">
      <w:pPr>
        <w:numPr>
          <w:ilvl w:val="0"/>
          <w:numId w:val="2"/>
        </w:numPr>
        <w:tabs>
          <w:tab w:val="left" w:pos="1080"/>
        </w:tabs>
        <w:ind w:left="0" w:firstLine="540"/>
      </w:pPr>
      <w:r w:rsidRPr="00360B5F">
        <w:t>ск</w:t>
      </w:r>
      <w:r w:rsidR="001F5AF8">
        <w:t>анер, ксерокс и цветной принтер.</w:t>
      </w:r>
    </w:p>
    <w:p w:rsidR="001F5AF8" w:rsidRPr="001F5AF8" w:rsidRDefault="001F5AF8" w:rsidP="001F5AF8">
      <w:pPr>
        <w:tabs>
          <w:tab w:val="left" w:pos="1080"/>
        </w:tabs>
        <w:ind w:left="540"/>
        <w:jc w:val="center"/>
      </w:pPr>
      <w:r w:rsidRPr="001F5AF8">
        <w:rPr>
          <w:b/>
          <w:bCs/>
        </w:rPr>
        <w:lastRenderedPageBreak/>
        <w:t>ПРОГРАММА КУРСА «МАТЕМАТИКА» ДЛЯ 3 КЛАССА ПО ПРОГРАММЕ «ПЛАНЕТА ЗНАНИЙ»</w:t>
      </w:r>
    </w:p>
    <w:p w:rsidR="001F5AF8" w:rsidRPr="001F5AF8" w:rsidRDefault="001F5AF8" w:rsidP="001F5AF8">
      <w:pPr>
        <w:tabs>
          <w:tab w:val="left" w:pos="4020"/>
        </w:tabs>
        <w:spacing w:line="276" w:lineRule="auto"/>
        <w:ind w:firstLine="360"/>
        <w:jc w:val="both"/>
        <w:rPr>
          <w:b/>
          <w:bCs/>
        </w:rPr>
      </w:pPr>
      <w:r w:rsidRPr="001F5AF8">
        <w:rPr>
          <w:b/>
          <w:bCs/>
        </w:rPr>
        <w:tab/>
      </w:r>
    </w:p>
    <w:p w:rsidR="001F5AF8" w:rsidRDefault="001F5AF8" w:rsidP="001F5AF8">
      <w:pPr>
        <w:jc w:val="center"/>
        <w:rPr>
          <w:b/>
          <w:bCs/>
        </w:rPr>
      </w:pPr>
      <w:r>
        <w:rPr>
          <w:b/>
          <w:bCs/>
        </w:rPr>
        <w:t>ПОЯСНИТЕЛЬНАЯ ЗАПИСКА.</w:t>
      </w:r>
    </w:p>
    <w:p w:rsidR="001F5AF8" w:rsidRPr="001F5AF8" w:rsidRDefault="001F5AF8" w:rsidP="001F5AF8">
      <w:pPr>
        <w:rPr>
          <w:color w:val="000000"/>
        </w:rPr>
      </w:pPr>
      <w:r w:rsidRPr="001F5AF8">
        <w:rPr>
          <w:color w:val="000000"/>
        </w:rPr>
        <w:t>Рабочая программа по учебному курсу Математика для 3 класса разработана на основе:</w:t>
      </w:r>
    </w:p>
    <w:p w:rsidR="001F5AF8" w:rsidRPr="001F5AF8" w:rsidRDefault="001F5AF8" w:rsidP="001F5AF8">
      <w:pPr>
        <w:numPr>
          <w:ilvl w:val="0"/>
          <w:numId w:val="5"/>
        </w:numPr>
        <w:spacing w:after="200"/>
        <w:rPr>
          <w:color w:val="000000"/>
        </w:rPr>
      </w:pPr>
      <w:r w:rsidRPr="001F5AF8">
        <w:rPr>
          <w:color w:val="000000"/>
        </w:rPr>
        <w:t>требований федерального государственного образовательного стандарта начального общего   образования;</w:t>
      </w:r>
    </w:p>
    <w:p w:rsidR="001F5AF8" w:rsidRPr="001F5AF8" w:rsidRDefault="001F5AF8" w:rsidP="001F5AF8">
      <w:pPr>
        <w:numPr>
          <w:ilvl w:val="0"/>
          <w:numId w:val="5"/>
        </w:numPr>
        <w:spacing w:before="240" w:after="60"/>
        <w:outlineLvl w:val="7"/>
        <w:rPr>
          <w:iCs/>
        </w:rPr>
      </w:pPr>
      <w:r w:rsidRPr="001F5AF8">
        <w:rPr>
          <w:iCs/>
          <w:color w:val="000000"/>
        </w:rPr>
        <w:t>рабочей программы курса «Математика» авторов</w:t>
      </w:r>
      <w:proofErr w:type="gramStart"/>
      <w:r w:rsidRPr="001F5AF8">
        <w:rPr>
          <w:iCs/>
          <w:color w:val="000000"/>
        </w:rPr>
        <w:t xml:space="preserve"> ;</w:t>
      </w:r>
      <w:proofErr w:type="gramEnd"/>
      <w:r w:rsidRPr="001F5AF8">
        <w:rPr>
          <w:iCs/>
        </w:rPr>
        <w:t xml:space="preserve"> М. И. Башмаков, М. Г. </w:t>
      </w:r>
      <w:proofErr w:type="spellStart"/>
      <w:r w:rsidRPr="001F5AF8">
        <w:rPr>
          <w:iCs/>
        </w:rPr>
        <w:t>Нефёдова</w:t>
      </w:r>
      <w:proofErr w:type="spellEnd"/>
      <w:r w:rsidRPr="001F5AF8">
        <w:rPr>
          <w:iCs/>
        </w:rPr>
        <w:t>;</w:t>
      </w:r>
    </w:p>
    <w:p w:rsidR="001F5AF8" w:rsidRPr="001F5AF8" w:rsidRDefault="001F5AF8" w:rsidP="001F5AF8">
      <w:pPr>
        <w:numPr>
          <w:ilvl w:val="0"/>
          <w:numId w:val="5"/>
        </w:numPr>
        <w:spacing w:after="200"/>
        <w:rPr>
          <w:color w:val="000000"/>
        </w:rPr>
      </w:pPr>
      <w:r w:rsidRPr="001F5AF8">
        <w:rPr>
          <w:color w:val="000000"/>
        </w:rPr>
        <w:t>примерной программы по математике (сборник «Программы общеобразовательных учреждений», Просвещение, серия «Стандарты второго поколения») с учетом требований государственного образовательного стандарта для начальной школы;</w:t>
      </w:r>
    </w:p>
    <w:p w:rsidR="001F5AF8" w:rsidRPr="001F5AF8" w:rsidRDefault="001F5AF8" w:rsidP="001F5AF8">
      <w:pPr>
        <w:numPr>
          <w:ilvl w:val="0"/>
          <w:numId w:val="5"/>
        </w:numPr>
        <w:spacing w:after="200"/>
        <w:rPr>
          <w:color w:val="000000"/>
        </w:rPr>
      </w:pPr>
      <w:proofErr w:type="spellStart"/>
      <w:r w:rsidRPr="001F5AF8">
        <w:rPr>
          <w:color w:val="000000"/>
        </w:rPr>
        <w:t>ррограммы</w:t>
      </w:r>
      <w:proofErr w:type="spellEnd"/>
      <w:r w:rsidRPr="001F5AF8">
        <w:rPr>
          <w:color w:val="000000"/>
        </w:rPr>
        <w:t xml:space="preserve"> общеобразовательных учреждений: Начальная школа 2 класс. Учебно – методический комплект «Планета знаний»: примерная основная образовательная программа: [сборник]</w:t>
      </w:r>
      <w:proofErr w:type="gramStart"/>
      <w:r w:rsidRPr="001F5AF8">
        <w:rPr>
          <w:color w:val="000000"/>
        </w:rPr>
        <w:t>.М</w:t>
      </w:r>
      <w:proofErr w:type="gramEnd"/>
      <w:r w:rsidRPr="001F5AF8">
        <w:rPr>
          <w:color w:val="000000"/>
        </w:rPr>
        <w:t>.:АСТ:Астрель,2011 рекомендованной Министерством образования и науки Российской Федерации;</w:t>
      </w:r>
    </w:p>
    <w:p w:rsidR="001F5AF8" w:rsidRPr="001F5AF8" w:rsidRDefault="001F5AF8" w:rsidP="001F5AF8">
      <w:pPr>
        <w:spacing w:line="288" w:lineRule="auto"/>
        <w:jc w:val="center"/>
        <w:rPr>
          <w:b/>
          <w:i/>
          <w:iCs/>
          <w:u w:val="single"/>
        </w:rPr>
      </w:pPr>
      <w:r w:rsidRPr="001F5AF8">
        <w:rPr>
          <w:b/>
          <w:i/>
          <w:iCs/>
          <w:u w:val="single"/>
        </w:rPr>
        <w:t>ОБЩИЕ ЦЕЛИ НАЧАЛЬНОГО ОБЩЕГО ОБРАЗОВАНИЯ С УЧЁТОМ СПЕЦИФИКИ УЧЕБНОГО ПРЕДМЕТА, КУРСА.</w:t>
      </w:r>
    </w:p>
    <w:p w:rsidR="001F5AF8" w:rsidRPr="001F5AF8" w:rsidRDefault="001F5AF8" w:rsidP="001F5AF8">
      <w:pPr>
        <w:ind w:firstLine="360"/>
      </w:pPr>
      <w:r w:rsidRPr="001F5AF8">
        <w:t xml:space="preserve">Курс направлен на реализацию </w:t>
      </w:r>
      <w:r w:rsidRPr="001F5AF8">
        <w:rPr>
          <w:b/>
          <w:bCs/>
          <w:i/>
          <w:iCs/>
        </w:rPr>
        <w:t>целей обучения математике</w:t>
      </w:r>
      <w:r w:rsidRPr="001F5AF8">
        <w:t xml:space="preserve"> в начальном звене, сформулированных в Федеральном государственном стандарте начального общего образования. В соответствии с этими целями и методической концепцией авторов можно сформулировать три группы задач, решаемых в рамках данного курса и направленных на достижение поставленных целей. </w:t>
      </w:r>
    </w:p>
    <w:p w:rsidR="001F5AF8" w:rsidRPr="001F5AF8" w:rsidRDefault="001F5AF8" w:rsidP="001F5AF8">
      <w:pPr>
        <w:ind w:firstLine="360"/>
        <w:rPr>
          <w:iCs/>
        </w:rPr>
      </w:pPr>
    </w:p>
    <w:p w:rsidR="001F5AF8" w:rsidRPr="001F5AF8" w:rsidRDefault="001F5AF8" w:rsidP="001F5AF8">
      <w:pPr>
        <w:ind w:firstLine="360"/>
        <w:rPr>
          <w:i/>
        </w:rPr>
      </w:pPr>
      <w:r w:rsidRPr="001F5AF8">
        <w:rPr>
          <w:i/>
        </w:rPr>
        <w:t>Учебные:</w:t>
      </w:r>
    </w:p>
    <w:p w:rsidR="001F5AF8" w:rsidRPr="001F5AF8" w:rsidRDefault="001F5AF8" w:rsidP="001F5AF8">
      <w:pPr>
        <w:ind w:firstLine="360"/>
      </w:pPr>
      <w:r w:rsidRPr="001F5AF8">
        <w:t>— формирование на доступном уровне представлений о натуральных числах и принципе построения натурального ряда чисел, знакомство с десятичной системой счисления;</w:t>
      </w:r>
    </w:p>
    <w:p w:rsidR="001F5AF8" w:rsidRPr="001F5AF8" w:rsidRDefault="001F5AF8" w:rsidP="001F5AF8">
      <w:pPr>
        <w:ind w:firstLine="360"/>
      </w:pPr>
      <w:r w:rsidRPr="001F5AF8">
        <w:t>— формирование на доступном уровне представлений о четырех арифметических действиях: понимание смысла арифметических действий, понимание взаимосвязей между ними, изучение законов арифметических действий;</w:t>
      </w:r>
    </w:p>
    <w:p w:rsidR="001F5AF8" w:rsidRPr="001F5AF8" w:rsidRDefault="001F5AF8" w:rsidP="001F5AF8">
      <w:pPr>
        <w:ind w:firstLine="360"/>
      </w:pPr>
      <w:r w:rsidRPr="001F5AF8">
        <w:t>— формирование на доступном уровне навыков устного счета, письменных вычислений, использования рациональных способов вычислений, применения этих навыков при решении практических задач (измерении величин, вычислении количественных характеристик предметов, решении текстовых задач).</w:t>
      </w:r>
    </w:p>
    <w:p w:rsidR="001F5AF8" w:rsidRPr="001F5AF8" w:rsidRDefault="001F5AF8" w:rsidP="001F5AF8">
      <w:pPr>
        <w:ind w:firstLine="360"/>
        <w:rPr>
          <w:iCs/>
        </w:rPr>
      </w:pPr>
    </w:p>
    <w:p w:rsidR="001F5AF8" w:rsidRPr="001F5AF8" w:rsidRDefault="001F5AF8" w:rsidP="001F5AF8">
      <w:pPr>
        <w:ind w:firstLine="360"/>
        <w:rPr>
          <w:i/>
        </w:rPr>
      </w:pPr>
      <w:r w:rsidRPr="001F5AF8">
        <w:rPr>
          <w:i/>
        </w:rPr>
        <w:t>Развивающие:</w:t>
      </w:r>
    </w:p>
    <w:p w:rsidR="001F5AF8" w:rsidRPr="001F5AF8" w:rsidRDefault="001F5AF8" w:rsidP="001F5AF8">
      <w:pPr>
        <w:ind w:firstLine="360"/>
      </w:pPr>
      <w:r w:rsidRPr="001F5AF8">
        <w:t>— развитие пространственных представлений учащихся как базовых для становления пространственного воображения, мышления, в том числе математических способностей школьников;</w:t>
      </w:r>
    </w:p>
    <w:p w:rsidR="001F5AF8" w:rsidRPr="001F5AF8" w:rsidRDefault="001F5AF8" w:rsidP="001F5AF8">
      <w:pPr>
        <w:ind w:firstLine="360"/>
      </w:pPr>
      <w:r w:rsidRPr="001F5AF8">
        <w:t>— развитие логического мышления — основы успешного освоения знаний по математике и другим учебным предметам;</w:t>
      </w:r>
    </w:p>
    <w:p w:rsidR="001F5AF8" w:rsidRPr="001F5AF8" w:rsidRDefault="001F5AF8" w:rsidP="001F5AF8">
      <w:pPr>
        <w:ind w:firstLine="360"/>
      </w:pPr>
      <w:r w:rsidRPr="001F5AF8">
        <w:t>— формирование на доступном уровне обобщенных представлений об изучаемых математических понятиях, способах представления информации, способах решения задач.</w:t>
      </w:r>
    </w:p>
    <w:p w:rsidR="001F5AF8" w:rsidRPr="001F5AF8" w:rsidRDefault="001F5AF8" w:rsidP="001F5AF8">
      <w:pPr>
        <w:ind w:firstLine="360"/>
        <w:rPr>
          <w:iCs/>
        </w:rPr>
      </w:pPr>
    </w:p>
    <w:p w:rsidR="001F5AF8" w:rsidRPr="001F5AF8" w:rsidRDefault="001F5AF8" w:rsidP="001F5AF8">
      <w:pPr>
        <w:ind w:firstLine="360"/>
        <w:rPr>
          <w:i/>
        </w:rPr>
      </w:pPr>
      <w:proofErr w:type="spellStart"/>
      <w:r w:rsidRPr="001F5AF8">
        <w:rPr>
          <w:i/>
        </w:rPr>
        <w:lastRenderedPageBreak/>
        <w:t>Общеучебные</w:t>
      </w:r>
      <w:proofErr w:type="spellEnd"/>
      <w:r w:rsidRPr="001F5AF8">
        <w:rPr>
          <w:i/>
        </w:rPr>
        <w:t>:</w:t>
      </w:r>
    </w:p>
    <w:p w:rsidR="001F5AF8" w:rsidRPr="001F5AF8" w:rsidRDefault="001F5AF8" w:rsidP="001F5AF8">
      <w:pPr>
        <w:ind w:firstLine="360"/>
      </w:pPr>
      <w:r w:rsidRPr="001F5AF8">
        <w:t xml:space="preserve">— знакомство с методами изучения окружающего мира (наблюдение, сравнение, измерение, моделирование) и способами представления информации;  </w:t>
      </w:r>
    </w:p>
    <w:p w:rsidR="001F5AF8" w:rsidRPr="001F5AF8" w:rsidRDefault="001F5AF8" w:rsidP="001F5AF8">
      <w:pPr>
        <w:ind w:firstLine="360"/>
      </w:pPr>
      <w:r w:rsidRPr="001F5AF8">
        <w:t>— формирование на доступном уровне умений работать с информацией, представленной в разных видах (текст, рисунок, схема, символическая запись, модель, таблица, диаграмма);</w:t>
      </w:r>
    </w:p>
    <w:p w:rsidR="001F5AF8" w:rsidRPr="001F5AF8" w:rsidRDefault="001F5AF8" w:rsidP="001F5AF8">
      <w:pPr>
        <w:ind w:firstLine="360"/>
      </w:pPr>
      <w:r w:rsidRPr="001F5AF8">
        <w:t>— формирование на доступном уровне навыков самостоятельной познавательной деятельности;</w:t>
      </w:r>
    </w:p>
    <w:p w:rsidR="001F5AF8" w:rsidRPr="001F5AF8" w:rsidRDefault="001F5AF8" w:rsidP="001F5AF8">
      <w:pPr>
        <w:ind w:firstLine="360"/>
      </w:pPr>
      <w:r w:rsidRPr="001F5AF8">
        <w:t>— формирование навыков самостоятельной индивидуальной и коллективной работы: взаимоконтроля и самопроверки, обсуждения информации, планирования познавательной деятельности и самооценки.</w:t>
      </w:r>
    </w:p>
    <w:p w:rsidR="001F5AF8" w:rsidRPr="001F5AF8" w:rsidRDefault="001F5AF8" w:rsidP="001F5AF8">
      <w:pPr>
        <w:ind w:firstLine="360"/>
        <w:jc w:val="center"/>
        <w:rPr>
          <w:b/>
        </w:rPr>
      </w:pPr>
    </w:p>
    <w:p w:rsidR="001F5AF8" w:rsidRPr="001F5AF8" w:rsidRDefault="001F5AF8" w:rsidP="001F5AF8">
      <w:pPr>
        <w:ind w:firstLine="360"/>
        <w:jc w:val="center"/>
        <w:rPr>
          <w:b/>
        </w:rPr>
      </w:pPr>
    </w:p>
    <w:p w:rsidR="001F5AF8" w:rsidRPr="001F5AF8" w:rsidRDefault="001F5AF8" w:rsidP="001F5AF8">
      <w:pPr>
        <w:ind w:firstLine="360"/>
        <w:jc w:val="center"/>
        <w:rPr>
          <w:b/>
        </w:rPr>
      </w:pPr>
      <w:r w:rsidRPr="001F5AF8">
        <w:rPr>
          <w:b/>
        </w:rPr>
        <w:t>ОБЩАЯ ХАРАКТЕРИСТИКА УЧЕБНОГО ПРЕДМЕТА, КУРСА.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Сформулированные задачи достаточно сложны и объёмны. Их решение происходит на протяжении всех лет обучения в начальной школе и продолжается в старших классах. Это обусловливает </w:t>
      </w:r>
      <w:r w:rsidRPr="001F5AF8">
        <w:rPr>
          <w:i/>
        </w:rPr>
        <w:t>концентрический принцип построения курса</w:t>
      </w:r>
      <w:r w:rsidRPr="001F5AF8">
        <w:t>: основные темы изучаются в несколько этапов, причем каждый возврат к изучению той или иной темы сопровождается расширением понятийного аппарата, обогащением практических навыков, более высокой степенью обобщения.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Учебный материал выстроен по </w:t>
      </w:r>
      <w:r w:rsidRPr="001F5AF8">
        <w:rPr>
          <w:i/>
        </w:rPr>
        <w:t>тематическому принципу</w:t>
      </w:r>
      <w:r w:rsidRPr="001F5AF8">
        <w:t xml:space="preserve"> — он поделен на несколько крупных разделов, которые, в свою очередь, подразделяется на несколько тем. 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Отбор содержания опирается на Федеральный государственный стандарт начального общего образования. При отборе содержания учитывался </w:t>
      </w:r>
      <w:r w:rsidRPr="001F5AF8">
        <w:rPr>
          <w:i/>
        </w:rPr>
        <w:t xml:space="preserve">принцип целостности </w:t>
      </w:r>
      <w:r w:rsidRPr="001F5AF8">
        <w:t xml:space="preserve">содержания, согласно которому новый материал, если это уместно, органично и доступно для учащихся, включается в систему более общих представлений по изучаемой теме. 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rPr>
          <w:color w:val="000000"/>
        </w:rPr>
        <w:t xml:space="preserve">Важное место в курсе отводится </w:t>
      </w:r>
      <w:r w:rsidRPr="001F5AF8">
        <w:rPr>
          <w:i/>
          <w:iCs/>
          <w:color w:val="000000"/>
        </w:rPr>
        <w:t xml:space="preserve">пропедевтике </w:t>
      </w:r>
      <w:r w:rsidRPr="001F5AF8">
        <w:rPr>
          <w:color w:val="000000"/>
        </w:rPr>
        <w:t xml:space="preserve">как основного изучаемого материала, традиционного для начальной школы, так и материала, обеспечивающего подготовку к продолжению обучения в основной школе. </w:t>
      </w:r>
      <w:r w:rsidRPr="001F5AF8">
        <w:t xml:space="preserve">Поэтому активно используются </w:t>
      </w:r>
      <w:r w:rsidRPr="001F5AF8">
        <w:rPr>
          <w:i/>
          <w:iCs/>
        </w:rPr>
        <w:t>элементы опережающего обучения</w:t>
      </w:r>
      <w:r w:rsidRPr="001F5AF8">
        <w:t xml:space="preserve"> на уровне отдельных структурных единиц курса: отдельных упражнений, отдельных уроков, целых тем. </w:t>
      </w:r>
    </w:p>
    <w:p w:rsidR="001F5AF8" w:rsidRPr="001F5AF8" w:rsidRDefault="001F5AF8" w:rsidP="001F5AF8">
      <w:pPr>
        <w:spacing w:line="288" w:lineRule="auto"/>
        <w:ind w:firstLine="360"/>
        <w:rPr>
          <w:color w:val="000000"/>
        </w:rPr>
      </w:pPr>
      <w:r w:rsidRPr="001F5AF8">
        <w:rPr>
          <w:color w:val="000000"/>
        </w:rPr>
        <w:t>Использование</w:t>
      </w:r>
      <w:r w:rsidRPr="001F5AF8">
        <w:t xml:space="preserve"> опережающего обучения</w:t>
      </w:r>
      <w:r w:rsidRPr="001F5AF8">
        <w:rPr>
          <w:color w:val="000000"/>
        </w:rPr>
        <w:t xml:space="preserve"> позволяет в соответствии с принципом целостности включать новый материал, подлежащий обязательному усвоению, в систему более общих представлений. Это способствует осмысленному освоению обязательного  материала</w:t>
      </w:r>
      <w:r w:rsidRPr="001F5AF8">
        <w:t xml:space="preserve">, позволяет вводить </w:t>
      </w:r>
      <w:r w:rsidRPr="001F5AF8">
        <w:rPr>
          <w:i/>
          <w:iCs/>
        </w:rPr>
        <w:t xml:space="preserve">элементы исследовательской деятельности </w:t>
      </w:r>
      <w:r w:rsidRPr="001F5AF8">
        <w:rPr>
          <w:iCs/>
        </w:rPr>
        <w:t>в процесс обучения</w:t>
      </w:r>
      <w:r w:rsidRPr="001F5AF8">
        <w:t xml:space="preserve">. 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Один из центральных принципов организации учебного материала в данном курсе — </w:t>
      </w:r>
      <w:proofErr w:type="gramStart"/>
      <w:r w:rsidRPr="001F5AF8">
        <w:t>п</w:t>
      </w:r>
      <w:r w:rsidRPr="001F5AF8">
        <w:rPr>
          <w:i/>
        </w:rPr>
        <w:t>ринцип</w:t>
      </w:r>
      <w:proofErr w:type="gramEnd"/>
      <w:r w:rsidRPr="001F5AF8">
        <w:rPr>
          <w:i/>
        </w:rPr>
        <w:t xml:space="preserve"> вариативности</w:t>
      </w:r>
      <w:r w:rsidRPr="001F5AF8">
        <w:t xml:space="preserve"> — </w:t>
      </w:r>
      <w:proofErr w:type="gramStart"/>
      <w:r w:rsidRPr="001F5AF8">
        <w:t>который</w:t>
      </w:r>
      <w:proofErr w:type="gramEnd"/>
      <w:r w:rsidRPr="001F5AF8">
        <w:t xml:space="preserve"> реализуется через деление материала учебников на инвариантную и вариативную части.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Инвариантная часть содержит новый материал, обязательный для усвоения его всеми учащимися, и материал, изучаемый на пропедевтическом уровне, но обязательный для ознакомления с ним всех учащихся. Инвариантная часть обеспечивает усвоение предметных умений на уровне требований, обязательных для всех учащихся. </w:t>
      </w:r>
    </w:p>
    <w:p w:rsidR="001F5AF8" w:rsidRPr="001F5AF8" w:rsidRDefault="001F5AF8" w:rsidP="001F5AF8">
      <w:pPr>
        <w:spacing w:line="288" w:lineRule="auto"/>
        <w:ind w:firstLine="360"/>
        <w:rPr>
          <w:color w:val="FF00FF"/>
        </w:rPr>
      </w:pPr>
      <w:r w:rsidRPr="001F5AF8">
        <w:rPr>
          <w:color w:val="000000"/>
        </w:rPr>
        <w:lastRenderedPageBreak/>
        <w:t>Вариативная часть включает материал на расширение знаний по</w:t>
      </w:r>
      <w:r w:rsidRPr="001F5AF8">
        <w:t xml:space="preserve"> изучаемой теме; задания на дополнительное закрепление обязательного материала; материал, обеспечивающий индивидуальный подход в обучении; материал, направленный на развитие познавательного интереса учащихся. 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Значительное место в курсе отводится </w:t>
      </w:r>
      <w:r w:rsidRPr="001F5AF8">
        <w:rPr>
          <w:i/>
        </w:rPr>
        <w:t>развитию пространственных представлений</w:t>
      </w:r>
      <w:r w:rsidRPr="001F5AF8">
        <w:t xml:space="preserve"> учащихся. Своевременное развитие пространственных представлений помогает ребенку успешно адаптироваться в социальной и учебной среде и влияет на усвоение базисных алгоритмов, которые облегчают его взаимодействие с лавиной информации, которая обрушивается на него в современном обществе. 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>Изучению величин помимо традиционного для начального курса математики значения (раскрытие двойственной природы числа и практического применения) отводится важная роль в развитии пространственных представлений учащихся. Важную развивающую функцию имеют измерения в реальном пространстве, моделирование изучаемых единиц измерения, развитие глазомера, измерение и вычисление площади и объёма реальных предметов, определение скорости пешехода и других движущихся объектов и т. д., а также решение задач прикладного характера.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>Формирование вычислительных навыков и применение этих навыков для решения задач с практическим содержанием традиционно составляет ядро математического образования младших школьников. В курсе большое внимание уделяется формированию навыков сравнения чисел и устных вычислений, без которых невозможно эффективное усвоение письменных алгоритмов вычислений.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В процессе обучения формируются следующие </w:t>
      </w:r>
      <w:r w:rsidRPr="001F5AF8">
        <w:rPr>
          <w:i/>
          <w:iCs/>
        </w:rPr>
        <w:t>навыки устных вычислений</w:t>
      </w:r>
      <w:r w:rsidRPr="001F5AF8">
        <w:t>: сложение и вычитание однозначных чисел (таблица сложения); умножение однозначных чисел (таблица умножения) и соответствующие случаи деления; вычисления в пределах 100; сложение и вычитание круглых чисел; умножение круглых чисел на однозначное число; умножение и деление на 10, 100, 1000; деление круглых чисел в случаях, сводимых к таблице умножения (например, 240</w:t>
      </w:r>
      <w:proofErr w:type="gramStart"/>
      <w:r w:rsidRPr="001F5AF8">
        <w:t xml:space="preserve"> :</w:t>
      </w:r>
      <w:proofErr w:type="gramEnd"/>
      <w:r w:rsidRPr="001F5AF8">
        <w:t xml:space="preserve"> 30).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>Обучение письменным алгоритмам вычислений не отменяет продолжения формирования навыков устных вычислений, а происходит параллельно с ними. Особое внимание при формировании навыков письменных вычислений уделяется прогнозированию результата вычислений и оценке полученного результата. При этом используются приёмы округления чисел до разрядных единиц, оценка количества цифр в результате и определение последней цифры результата и другие.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Учебники предоставляют широкие возможности для освоения учащимися </w:t>
      </w:r>
      <w:r w:rsidRPr="001F5AF8">
        <w:rPr>
          <w:i/>
          <w:iCs/>
        </w:rPr>
        <w:t>рациональных способов вычислений</w:t>
      </w:r>
      <w:r w:rsidRPr="001F5AF8">
        <w:t>. Особое внимание уделяется оценке возможности применения разных способов вычислений и выбору наиболее подходящего способа вычислений.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Большое значение уделяется работе </w:t>
      </w:r>
      <w:r w:rsidRPr="001F5AF8">
        <w:rPr>
          <w:i/>
          <w:iCs/>
        </w:rPr>
        <w:t>с текстовыми задачами</w:t>
      </w:r>
      <w:r w:rsidRPr="001F5AF8">
        <w:t>. Обучение решению текстовых задач имеет огромное практическое и развивающее значение. При решении таких задач важную роль играют понимание ситуации, требующее развитого пространственного воображения, и умение моделировать условие задачи (подручными средствами, рисунком, схемой). Обучение моделированию ситуаций начинается с самых первых уроков по математике (еще до появления простейших текстовых задач) и продолжается до конца обучения в начальной школе.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lastRenderedPageBreak/>
        <w:t xml:space="preserve">При изучении </w:t>
      </w:r>
      <w:r w:rsidRPr="001F5AF8">
        <w:rPr>
          <w:i/>
          <w:iCs/>
        </w:rPr>
        <w:t>геометрического материала</w:t>
      </w:r>
      <w:r w:rsidRPr="001F5AF8">
        <w:t xml:space="preserve"> учащиеся овладевают навыками работы с чертёжной линейкой, угольником, циркулем, учатся изображать плоские и пространственные геометрические фигуры на клетчатой бумаге. Сравнивая геометрические фигуры, учатся классифицировать их, выдвигать гипотезы о свойствах фигур, проверять свои гипотезы. Используют геометрические представления при решении задач практического содержания и при моделировании условий текстовых задач.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В целом материал инвариантной и вариативной частей нацелен на освоение не только предметных умений, но и </w:t>
      </w:r>
      <w:proofErr w:type="spellStart"/>
      <w:r w:rsidRPr="001F5AF8">
        <w:rPr>
          <w:b/>
          <w:bCs/>
        </w:rPr>
        <w:t>метапредметных</w:t>
      </w:r>
      <w:proofErr w:type="spellEnd"/>
      <w:r w:rsidRPr="001F5AF8">
        <w:t xml:space="preserve"> умений (коммуникативных, регулятивных, познавательных).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Широкий спектр заданий направлен на формирование умений </w:t>
      </w:r>
      <w:r w:rsidRPr="001F5AF8">
        <w:rPr>
          <w:i/>
          <w:iCs/>
        </w:rPr>
        <w:t>работать с информацией</w:t>
      </w:r>
      <w:r w:rsidRPr="001F5AF8">
        <w:t>. Учащиеся выделяют существенную информацию из текста, получают информацию из рисунков, таблиц, схем, диаграмм, дополняют таблицы данными, достраивают диаграммы, сопоставляют информацию, представленную в разных видах, находят нужную информацию при выполнении заданий на информационный поиск и в процессе проектной деятельности.</w:t>
      </w:r>
    </w:p>
    <w:p w:rsidR="001F5AF8" w:rsidRPr="001F5AF8" w:rsidRDefault="001F5AF8" w:rsidP="001F5AF8">
      <w:pPr>
        <w:spacing w:line="288" w:lineRule="auto"/>
        <w:ind w:firstLine="360"/>
      </w:pPr>
      <w:proofErr w:type="gramStart"/>
      <w:r w:rsidRPr="001F5AF8">
        <w:t xml:space="preserve">Учащиеся учатся </w:t>
      </w:r>
      <w:r w:rsidRPr="001F5AF8">
        <w:rPr>
          <w:i/>
          <w:iCs/>
        </w:rPr>
        <w:t>сотрудничать</w:t>
      </w:r>
      <w:r w:rsidRPr="001F5AF8">
        <w:t xml:space="preserve"> при выполнении заданий в паре и в группе (проектная деятельность);  </w:t>
      </w:r>
      <w:r w:rsidRPr="001F5AF8">
        <w:rPr>
          <w:i/>
          <w:iCs/>
        </w:rPr>
        <w:t>контролировать</w:t>
      </w:r>
      <w:r w:rsidRPr="001F5AF8">
        <w:t xml:space="preserve"> свою и чужую деятельность, осуществлять пошаговый и итоговый контроль, используя разнообразные приёмы; </w:t>
      </w:r>
      <w:r w:rsidRPr="001F5AF8">
        <w:rPr>
          <w:i/>
          <w:iCs/>
        </w:rPr>
        <w:t>моделировать</w:t>
      </w:r>
      <w:r w:rsidRPr="001F5AF8">
        <w:t xml:space="preserve"> условия задач; </w:t>
      </w:r>
      <w:r w:rsidRPr="001F5AF8">
        <w:rPr>
          <w:i/>
          <w:iCs/>
        </w:rPr>
        <w:t>планировать</w:t>
      </w:r>
      <w:r w:rsidRPr="001F5AF8">
        <w:t xml:space="preserve"> собственную вычислительную деятельность, решение задачи, участие в проектной деятельности; </w:t>
      </w:r>
      <w:r w:rsidRPr="001F5AF8">
        <w:rPr>
          <w:i/>
          <w:iCs/>
        </w:rPr>
        <w:t>выявлять зависимости</w:t>
      </w:r>
      <w:r w:rsidRPr="001F5AF8">
        <w:t xml:space="preserve"> между величинами, </w:t>
      </w:r>
      <w:r w:rsidRPr="001F5AF8">
        <w:rPr>
          <w:i/>
          <w:iCs/>
        </w:rPr>
        <w:t>устанавливать аналогии</w:t>
      </w:r>
      <w:r w:rsidRPr="001F5AF8">
        <w:t xml:space="preserve"> и использовать наблюдения при вычислениях и решении текстовых задач;</w:t>
      </w:r>
      <w:proofErr w:type="gramEnd"/>
      <w:r w:rsidRPr="001F5AF8">
        <w:t xml:space="preserve"> </w:t>
      </w:r>
      <w:r w:rsidRPr="001F5AF8">
        <w:rPr>
          <w:i/>
          <w:iCs/>
        </w:rPr>
        <w:t>ориентироваться</w:t>
      </w:r>
      <w:r w:rsidRPr="001F5AF8">
        <w:t xml:space="preserve"> в житейских ситуациях, связанных с покупками, измерением величин, планированием маршрута, оцениванием временных и денежных затрат. 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 xml:space="preserve">Оценить достижения учащихся в освоении </w:t>
      </w:r>
      <w:proofErr w:type="spellStart"/>
      <w:r w:rsidRPr="001F5AF8">
        <w:t>метапредметных</w:t>
      </w:r>
      <w:proofErr w:type="spellEnd"/>
      <w:r w:rsidRPr="001F5AF8">
        <w:t xml:space="preserve"> умений к концу каждого года помогут задания рубрики «Умеешь ли ты…». </w:t>
      </w:r>
    </w:p>
    <w:p w:rsidR="001F5AF8" w:rsidRPr="001F5AF8" w:rsidRDefault="001F5AF8" w:rsidP="001F5AF8">
      <w:pPr>
        <w:ind w:firstLine="360"/>
      </w:pPr>
      <w:r w:rsidRPr="001F5AF8">
        <w:t xml:space="preserve">Учебники предоставляют возможности и для личностного развития школьников. </w:t>
      </w:r>
    </w:p>
    <w:p w:rsidR="001F5AF8" w:rsidRPr="001F5AF8" w:rsidRDefault="001F5AF8" w:rsidP="001F5AF8">
      <w:pPr>
        <w:ind w:firstLine="360"/>
      </w:pPr>
      <w:r w:rsidRPr="001F5AF8">
        <w:t xml:space="preserve">Большое значение для воспитания адекватной самооценки имеет возможность свободного выбора заданий (задания из вариативной части учебника, материалы рубрик «Выбираем, чем заняться», «Играем с Кенгуру»). Поначалу учащиеся выбирают задания, основываясь на своих интересах, но со временем обучаются оценивать трудность предлагаемых заданий и выбирать задания с учетом собственных возможностей. </w:t>
      </w:r>
    </w:p>
    <w:p w:rsidR="001F5AF8" w:rsidRPr="001F5AF8" w:rsidRDefault="001F5AF8" w:rsidP="001F5AF8">
      <w:pPr>
        <w:ind w:firstLine="360"/>
      </w:pPr>
      <w:r w:rsidRPr="001F5AF8">
        <w:t>Строчки литературных произведений, репродукции картин известных художников, используемые в учебниках, помимо знакомства с именами их создателей, дают возможность пробудить в ребёнке ощущение единства, неразрывности мировой культуры, помогают создать представление о математике как части общечеловеческой культуры и ощутить себя причастным к ней, дают пищу воображению, интуиции, творческому импульсу.</w:t>
      </w:r>
    </w:p>
    <w:p w:rsidR="001F5AF8" w:rsidRPr="001F5AF8" w:rsidRDefault="001F5AF8" w:rsidP="001F5AF8">
      <w:pPr>
        <w:spacing w:line="276" w:lineRule="auto"/>
        <w:ind w:firstLine="360"/>
        <w:jc w:val="center"/>
        <w:rPr>
          <w:b/>
        </w:rPr>
      </w:pPr>
    </w:p>
    <w:p w:rsidR="001F5AF8" w:rsidRPr="001F5AF8" w:rsidRDefault="001F5AF8" w:rsidP="001F5AF8">
      <w:pPr>
        <w:spacing w:line="276" w:lineRule="auto"/>
        <w:ind w:firstLine="360"/>
        <w:jc w:val="center"/>
        <w:rPr>
          <w:b/>
        </w:rPr>
      </w:pPr>
    </w:p>
    <w:p w:rsidR="001F5AF8" w:rsidRPr="001F5AF8" w:rsidRDefault="001F5AF8" w:rsidP="001F5AF8">
      <w:pPr>
        <w:spacing w:line="276" w:lineRule="auto"/>
        <w:ind w:firstLine="360"/>
        <w:jc w:val="center"/>
        <w:rPr>
          <w:b/>
        </w:rPr>
      </w:pPr>
      <w:r w:rsidRPr="001F5AF8">
        <w:rPr>
          <w:b/>
        </w:rPr>
        <w:t>ОПИСАНИЕ МЕСТА УЧЕБНОГО ПРЕДМЕТА, КУРСА В УЧЕБНОМ ПЛАНЕ.</w:t>
      </w:r>
    </w:p>
    <w:p w:rsidR="001F5AF8" w:rsidRPr="001F5AF8" w:rsidRDefault="001F5AF8" w:rsidP="001F5AF8">
      <w:pPr>
        <w:tabs>
          <w:tab w:val="left" w:pos="1440"/>
        </w:tabs>
      </w:pPr>
      <w:r w:rsidRPr="001F5AF8">
        <w:t xml:space="preserve">       В учебном плане МКОУ НОШ №13 </w:t>
      </w:r>
      <w:proofErr w:type="spellStart"/>
      <w:r w:rsidRPr="001F5AF8">
        <w:t>п</w:t>
      </w:r>
      <w:proofErr w:type="gramStart"/>
      <w:r w:rsidRPr="001F5AF8">
        <w:t>.Б</w:t>
      </w:r>
      <w:proofErr w:type="gramEnd"/>
      <w:r w:rsidRPr="001F5AF8">
        <w:t>обровский</w:t>
      </w:r>
      <w:proofErr w:type="spellEnd"/>
      <w:r w:rsidRPr="001F5AF8">
        <w:t xml:space="preserve"> на изучение предмета «Математика » в третьем классе отводится 136 часов  в год, 4 часа в неделю.</w:t>
      </w:r>
    </w:p>
    <w:p w:rsidR="001F5AF8" w:rsidRPr="001F5AF8" w:rsidRDefault="001F5AF8" w:rsidP="001F5AF8">
      <w:pPr>
        <w:spacing w:line="288" w:lineRule="auto"/>
        <w:ind w:firstLine="360"/>
      </w:pPr>
    </w:p>
    <w:p w:rsidR="001F5AF8" w:rsidRDefault="001F5AF8" w:rsidP="001F5AF8">
      <w:pPr>
        <w:tabs>
          <w:tab w:val="left" w:pos="1440"/>
        </w:tabs>
        <w:jc w:val="center"/>
        <w:rPr>
          <w:b/>
        </w:rPr>
      </w:pPr>
    </w:p>
    <w:p w:rsidR="001F5AF8" w:rsidRPr="001F5AF8" w:rsidRDefault="001F5AF8" w:rsidP="001F5AF8">
      <w:pPr>
        <w:tabs>
          <w:tab w:val="left" w:pos="1440"/>
        </w:tabs>
        <w:jc w:val="center"/>
        <w:rPr>
          <w:b/>
        </w:rPr>
      </w:pPr>
      <w:r w:rsidRPr="001F5AF8">
        <w:rPr>
          <w:b/>
        </w:rPr>
        <w:lastRenderedPageBreak/>
        <w:t>ОПИСАНИЕ ЦЕННОСТНЫХ ОРИЕНТИРОВ СОДЕРЖАНИЯ УЧЕБНОГО ПРЕДМЕТА.</w:t>
      </w:r>
    </w:p>
    <w:p w:rsidR="001F5AF8" w:rsidRPr="001F5AF8" w:rsidRDefault="001F5AF8" w:rsidP="001F5AF8">
      <w:pPr>
        <w:spacing w:line="288" w:lineRule="auto"/>
        <w:ind w:firstLine="360"/>
      </w:pPr>
    </w:p>
    <w:p w:rsidR="001F5AF8" w:rsidRPr="001F5AF8" w:rsidRDefault="001F5AF8" w:rsidP="001F5AF8">
      <w:pPr>
        <w:ind w:firstLine="284"/>
        <w:jc w:val="both"/>
        <w:rPr>
          <w:rFonts w:ascii="Calibri" w:hAnsi="Calibri"/>
          <w:color w:val="000000"/>
          <w:sz w:val="22"/>
          <w:szCs w:val="22"/>
        </w:rPr>
      </w:pPr>
      <w:r w:rsidRPr="001F5AF8">
        <w:rPr>
          <w:color w:val="000000"/>
        </w:rPr>
        <w:t>Ценностные ориентиры изучения </w:t>
      </w:r>
      <w:r w:rsidRPr="001F5AF8">
        <w:rPr>
          <w:i/>
          <w:iCs/>
          <w:color w:val="000000"/>
        </w:rPr>
        <w:t>предмета</w:t>
      </w:r>
      <w:r w:rsidRPr="001F5AF8">
        <w:rPr>
          <w:color w:val="000000"/>
        </w:rPr>
        <w:t> «Математика» в целом ограничиваются </w:t>
      </w:r>
      <w:r w:rsidRPr="001F5AF8">
        <w:rPr>
          <w:b/>
          <w:bCs/>
          <w:i/>
          <w:iCs/>
          <w:color w:val="000000"/>
        </w:rPr>
        <w:t>ценностью истины</w:t>
      </w:r>
      <w:r w:rsidRPr="001F5AF8">
        <w:rPr>
          <w:color w:val="000000"/>
        </w:rPr>
        <w:t xml:space="preserve">, однако </w:t>
      </w:r>
      <w:r w:rsidRPr="001F5AF8">
        <w:rPr>
          <w:i/>
          <w:iCs/>
          <w:color w:val="000000"/>
        </w:rPr>
        <w:t>данный курс</w:t>
      </w:r>
      <w:r w:rsidRPr="001F5AF8">
        <w:rPr>
          <w:color w:val="000000"/>
        </w:rPr>
        <w:t> предлагает как расширение содержания  предмета, так и  совокупность методик и технологий (в том числе и проектной), позволяющих заниматься </w:t>
      </w:r>
      <w:r w:rsidRPr="001F5AF8">
        <w:rPr>
          <w:i/>
          <w:iCs/>
          <w:color w:val="000000"/>
        </w:rPr>
        <w:t>всесторонним</w:t>
      </w:r>
      <w:r w:rsidRPr="001F5AF8">
        <w:rPr>
          <w:color w:val="000000"/>
        </w:rPr>
        <w:t> формированием личности учащихся средствами предмета «Математика» и, как следствие, </w:t>
      </w:r>
      <w:r w:rsidRPr="001F5AF8">
        <w:rPr>
          <w:i/>
          <w:iCs/>
          <w:color w:val="000000"/>
        </w:rPr>
        <w:t>расширить</w:t>
      </w:r>
      <w:r w:rsidRPr="001F5AF8">
        <w:rPr>
          <w:color w:val="000000"/>
        </w:rPr>
        <w:t> набор ценностных ориентиров.</w:t>
      </w:r>
    </w:p>
    <w:p w:rsidR="001F5AF8" w:rsidRPr="001F5AF8" w:rsidRDefault="001F5AF8" w:rsidP="001F5AF8">
      <w:pPr>
        <w:ind w:firstLine="356"/>
        <w:jc w:val="both"/>
        <w:rPr>
          <w:rFonts w:ascii="Calibri" w:hAnsi="Calibri"/>
          <w:color w:val="000000"/>
          <w:sz w:val="22"/>
          <w:szCs w:val="22"/>
        </w:rPr>
      </w:pPr>
      <w:r w:rsidRPr="001F5AF8">
        <w:rPr>
          <w:b/>
          <w:bCs/>
          <w:color w:val="000000"/>
        </w:rPr>
        <w:t>Ценность истины</w:t>
      </w:r>
      <w:r w:rsidRPr="001F5AF8">
        <w:rPr>
          <w:color w:val="000000"/>
        </w:rPr>
        <w:t> – это ценность научного познания как части культуры человечества, разума, понимания сущности бытия, мироздания.</w:t>
      </w:r>
    </w:p>
    <w:p w:rsidR="001F5AF8" w:rsidRPr="001F5AF8" w:rsidRDefault="001F5AF8" w:rsidP="001F5AF8">
      <w:pPr>
        <w:ind w:firstLine="356"/>
        <w:jc w:val="both"/>
        <w:rPr>
          <w:rFonts w:ascii="Calibri" w:hAnsi="Calibri"/>
          <w:color w:val="000000"/>
          <w:sz w:val="22"/>
          <w:szCs w:val="22"/>
        </w:rPr>
      </w:pPr>
      <w:r w:rsidRPr="001F5AF8">
        <w:rPr>
          <w:b/>
          <w:bCs/>
          <w:color w:val="000000"/>
        </w:rPr>
        <w:t>Ценность человека</w:t>
      </w:r>
      <w:r w:rsidRPr="001F5AF8">
        <w:rPr>
          <w:color w:val="000000"/>
        </w:rPr>
        <w:t> как разумного существа, стремящегося к познанию мира и самосовершенствованию.  </w:t>
      </w:r>
    </w:p>
    <w:p w:rsidR="001F5AF8" w:rsidRPr="001F5AF8" w:rsidRDefault="001F5AF8" w:rsidP="001F5AF8">
      <w:pPr>
        <w:ind w:firstLine="356"/>
        <w:jc w:val="both"/>
        <w:rPr>
          <w:rFonts w:ascii="Calibri" w:hAnsi="Calibri"/>
          <w:color w:val="000000"/>
          <w:sz w:val="22"/>
          <w:szCs w:val="22"/>
        </w:rPr>
      </w:pPr>
      <w:r w:rsidRPr="001F5AF8">
        <w:rPr>
          <w:b/>
          <w:bCs/>
          <w:color w:val="000000"/>
        </w:rPr>
        <w:t>Ценность труда и творчества</w:t>
      </w:r>
      <w:r w:rsidRPr="001F5AF8">
        <w:rPr>
          <w:color w:val="000000"/>
        </w:rPr>
        <w:t> как естественного условия человеческой деятельности и жизни.</w:t>
      </w:r>
    </w:p>
    <w:p w:rsidR="001F5AF8" w:rsidRPr="001F5AF8" w:rsidRDefault="001F5AF8" w:rsidP="001F5AF8">
      <w:pPr>
        <w:ind w:firstLine="356"/>
        <w:jc w:val="both"/>
        <w:rPr>
          <w:rFonts w:ascii="Calibri" w:hAnsi="Calibri"/>
          <w:color w:val="000000"/>
          <w:sz w:val="22"/>
          <w:szCs w:val="22"/>
        </w:rPr>
      </w:pPr>
      <w:r w:rsidRPr="001F5AF8">
        <w:rPr>
          <w:b/>
          <w:bCs/>
          <w:color w:val="000000"/>
        </w:rPr>
        <w:t>Ценность свободы</w:t>
      </w:r>
      <w:r w:rsidRPr="001F5AF8">
        <w:rPr>
          <w:color w:val="000000"/>
        </w:rPr>
        <w:t> 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1F5AF8" w:rsidRPr="001F5AF8" w:rsidRDefault="001F5AF8" w:rsidP="001F5AF8">
      <w:pPr>
        <w:ind w:firstLine="356"/>
        <w:jc w:val="both"/>
        <w:rPr>
          <w:rFonts w:ascii="Calibri" w:hAnsi="Calibri"/>
          <w:color w:val="000000"/>
          <w:sz w:val="22"/>
          <w:szCs w:val="22"/>
        </w:rPr>
      </w:pPr>
      <w:r w:rsidRPr="001F5AF8">
        <w:rPr>
          <w:b/>
          <w:bCs/>
          <w:color w:val="000000"/>
        </w:rPr>
        <w:t>Ценность гражданственности </w:t>
      </w:r>
      <w:r w:rsidRPr="001F5AF8">
        <w:rPr>
          <w:color w:val="000000"/>
        </w:rPr>
        <w:t>– осознание человеком себя как члена общества, народа, представителя страны и государства.</w:t>
      </w:r>
    </w:p>
    <w:p w:rsidR="001F5AF8" w:rsidRPr="001F5AF8" w:rsidRDefault="001F5AF8" w:rsidP="001F5AF8">
      <w:pPr>
        <w:ind w:firstLine="356"/>
        <w:jc w:val="both"/>
        <w:rPr>
          <w:rFonts w:ascii="Calibri" w:hAnsi="Calibri"/>
          <w:color w:val="000000"/>
          <w:sz w:val="22"/>
          <w:szCs w:val="22"/>
        </w:rPr>
      </w:pPr>
      <w:r w:rsidRPr="001F5AF8">
        <w:rPr>
          <w:b/>
          <w:bCs/>
          <w:color w:val="000000"/>
        </w:rPr>
        <w:t>Ценность патриотизма </w:t>
      </w:r>
      <w:r w:rsidRPr="001F5AF8">
        <w:rPr>
          <w:color w:val="000000"/>
        </w:rPr>
        <w:t>–</w:t>
      </w:r>
      <w:r w:rsidRPr="001F5AF8">
        <w:rPr>
          <w:b/>
          <w:bCs/>
          <w:color w:val="000000"/>
        </w:rPr>
        <w:t> </w:t>
      </w:r>
      <w:r w:rsidRPr="001F5AF8">
        <w:rPr>
          <w:color w:val="000000"/>
        </w:rPr>
        <w:t>одно из проявлений духовной зрелости человека, выражающееся в любви к России,  народу, в осознанном желании служить Отечеству.</w:t>
      </w:r>
    </w:p>
    <w:p w:rsidR="001F5AF8" w:rsidRPr="001F5AF8" w:rsidRDefault="001F5AF8" w:rsidP="001F5AF8">
      <w:pPr>
        <w:spacing w:line="288" w:lineRule="auto"/>
        <w:ind w:firstLine="360"/>
      </w:pPr>
    </w:p>
    <w:p w:rsidR="001F5AF8" w:rsidRPr="001F5AF8" w:rsidRDefault="001F5AF8" w:rsidP="001F5AF8">
      <w:pPr>
        <w:ind w:firstLine="360"/>
        <w:jc w:val="center"/>
        <w:rPr>
          <w:b/>
        </w:rPr>
      </w:pPr>
      <w:r w:rsidRPr="001F5AF8">
        <w:rPr>
          <w:b/>
        </w:rPr>
        <w:t>ЛИЧНОСТНЫЕ, МЕТАПРЕДМЕТНЫЕ И ПРЕДМЕТНЫЕ РЕЗУЛЬТАТЫ ОСВОЕНИЯ УЧЕБНОГО ПРЕДМЕТА, КУРСА.</w:t>
      </w:r>
    </w:p>
    <w:p w:rsidR="001F5AF8" w:rsidRPr="001F5AF8" w:rsidRDefault="001F5AF8" w:rsidP="001F5AF8">
      <w:pPr>
        <w:tabs>
          <w:tab w:val="left" w:pos="284"/>
        </w:tabs>
      </w:pPr>
      <w:r w:rsidRPr="001F5AF8">
        <w:t>ЛИЧНОСТНЫЕ</w:t>
      </w:r>
    </w:p>
    <w:p w:rsidR="001F5AF8" w:rsidRPr="001F5AF8" w:rsidRDefault="001F5AF8" w:rsidP="001F5AF8">
      <w:pPr>
        <w:tabs>
          <w:tab w:val="left" w:pos="284"/>
        </w:tabs>
        <w:rPr>
          <w:bCs/>
          <w:i/>
        </w:rPr>
      </w:pPr>
      <w:r w:rsidRPr="001F5AF8">
        <w:rPr>
          <w:bCs/>
          <w:i/>
        </w:rPr>
        <w:t>У учащихся</w:t>
      </w:r>
      <w:r w:rsidRPr="001F5AF8">
        <w:rPr>
          <w:bCs/>
        </w:rPr>
        <w:t xml:space="preserve"> </w:t>
      </w:r>
      <w:r w:rsidRPr="001F5AF8">
        <w:rPr>
          <w:bCs/>
          <w:i/>
        </w:rPr>
        <w:t>будут сформированы:</w:t>
      </w:r>
    </w:p>
    <w:p w:rsidR="001F5AF8" w:rsidRPr="001F5AF8" w:rsidRDefault="001F5AF8" w:rsidP="00C521F4">
      <w:pPr>
        <w:numPr>
          <w:ilvl w:val="0"/>
          <w:numId w:val="13"/>
        </w:numPr>
        <w:tabs>
          <w:tab w:val="left" w:pos="284"/>
        </w:tabs>
        <w:ind w:left="0" w:hanging="284"/>
      </w:pPr>
      <w:r w:rsidRPr="001F5AF8">
        <w:t>положительное отношение и интерес к изучению математики;</w:t>
      </w:r>
    </w:p>
    <w:p w:rsidR="001F5AF8" w:rsidRPr="001F5AF8" w:rsidRDefault="001F5AF8" w:rsidP="00C521F4">
      <w:pPr>
        <w:numPr>
          <w:ilvl w:val="0"/>
          <w:numId w:val="13"/>
        </w:numPr>
        <w:tabs>
          <w:tab w:val="left" w:pos="284"/>
        </w:tabs>
        <w:ind w:left="0" w:hanging="284"/>
      </w:pPr>
      <w:r w:rsidRPr="001F5AF8">
        <w:t>ориентация на сопоставление самооценки собственной деятельности с оценкой ее товарищами, учителем;</w:t>
      </w:r>
    </w:p>
    <w:p w:rsidR="001F5AF8" w:rsidRPr="001F5AF8" w:rsidRDefault="001F5AF8" w:rsidP="001F5AF8">
      <w:pPr>
        <w:tabs>
          <w:tab w:val="left" w:pos="284"/>
        </w:tabs>
        <w:rPr>
          <w:bCs/>
          <w:i/>
        </w:rPr>
      </w:pPr>
      <w:r w:rsidRPr="001F5AF8">
        <w:rPr>
          <w:bCs/>
          <w:i/>
        </w:rPr>
        <w:t xml:space="preserve">могут быть </w:t>
      </w:r>
      <w:proofErr w:type="gramStart"/>
      <w:r w:rsidRPr="001F5AF8">
        <w:rPr>
          <w:bCs/>
          <w:i/>
        </w:rPr>
        <w:t>сформированы</w:t>
      </w:r>
      <w:proofErr w:type="gramEnd"/>
      <w:r w:rsidRPr="001F5AF8">
        <w:rPr>
          <w:bCs/>
          <w:i/>
        </w:rPr>
        <w:t>:</w:t>
      </w:r>
    </w:p>
    <w:p w:rsidR="001F5AF8" w:rsidRPr="001F5AF8" w:rsidRDefault="001F5AF8" w:rsidP="00C521F4">
      <w:pPr>
        <w:numPr>
          <w:ilvl w:val="0"/>
          <w:numId w:val="13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ориентация на понимание причин личной успешности/</w:t>
      </w:r>
      <w:proofErr w:type="spellStart"/>
      <w:r w:rsidRPr="001F5AF8">
        <w:t>неуспешности</w:t>
      </w:r>
      <w:proofErr w:type="spellEnd"/>
      <w:r w:rsidRPr="001F5AF8">
        <w:t xml:space="preserve"> в освоении материала;</w:t>
      </w:r>
    </w:p>
    <w:p w:rsidR="001F5AF8" w:rsidRPr="001F5AF8" w:rsidRDefault="001F5AF8" w:rsidP="00C521F4">
      <w:pPr>
        <w:numPr>
          <w:ilvl w:val="0"/>
          <w:numId w:val="13"/>
        </w:numPr>
        <w:tabs>
          <w:tab w:val="left" w:pos="284"/>
        </w:tabs>
        <w:ind w:left="0" w:hanging="284"/>
      </w:pPr>
      <w:r w:rsidRPr="001F5AF8">
        <w:t>чувство ответственности за выполнение своей части работы при работе в группах (в ходе проектной деятельности).</w:t>
      </w:r>
    </w:p>
    <w:p w:rsidR="001F5AF8" w:rsidRPr="001F5AF8" w:rsidRDefault="001F5AF8" w:rsidP="001F5AF8">
      <w:pPr>
        <w:tabs>
          <w:tab w:val="left" w:pos="284"/>
        </w:tabs>
        <w:ind w:hanging="284"/>
      </w:pPr>
    </w:p>
    <w:p w:rsidR="001F5AF8" w:rsidRPr="001F5AF8" w:rsidRDefault="001F5AF8" w:rsidP="001F5AF8">
      <w:pPr>
        <w:tabs>
          <w:tab w:val="left" w:pos="284"/>
        </w:tabs>
      </w:pPr>
    </w:p>
    <w:p w:rsidR="001F5AF8" w:rsidRPr="001F5AF8" w:rsidRDefault="001F5AF8" w:rsidP="001F5AF8">
      <w:pPr>
        <w:tabs>
          <w:tab w:val="left" w:pos="284"/>
        </w:tabs>
      </w:pPr>
      <w:r w:rsidRPr="001F5AF8">
        <w:t>ПРЕДМЕТНЫЕ</w:t>
      </w:r>
    </w:p>
    <w:p w:rsidR="001F5AF8" w:rsidRPr="001F5AF8" w:rsidRDefault="001F5AF8" w:rsidP="001F5AF8">
      <w:pPr>
        <w:tabs>
          <w:tab w:val="left" w:pos="284"/>
          <w:tab w:val="left" w:pos="6946"/>
          <w:tab w:val="left" w:pos="7655"/>
          <w:tab w:val="left" w:pos="8222"/>
        </w:tabs>
        <w:rPr>
          <w:bCs/>
          <w:i/>
        </w:rPr>
      </w:pPr>
      <w:r w:rsidRPr="001F5AF8">
        <w:rPr>
          <w:bCs/>
          <w:i/>
        </w:rPr>
        <w:t>Учащиеся научатся:</w:t>
      </w:r>
      <w:r w:rsidRPr="001F5AF8">
        <w:rPr>
          <w:bCs/>
          <w:i/>
        </w:rPr>
        <w:tab/>
      </w:r>
    </w:p>
    <w:p w:rsidR="001F5AF8" w:rsidRPr="001F5AF8" w:rsidRDefault="001F5AF8" w:rsidP="00C521F4">
      <w:pPr>
        <w:numPr>
          <w:ilvl w:val="0"/>
          <w:numId w:val="19"/>
        </w:numPr>
        <w:ind w:left="0"/>
      </w:pPr>
      <w:r w:rsidRPr="001F5AF8">
        <w:t>называть, записывать и сравнивать числа в пределах 10 000;</w:t>
      </w:r>
    </w:p>
    <w:p w:rsidR="001F5AF8" w:rsidRPr="001F5AF8" w:rsidRDefault="001F5AF8" w:rsidP="00C521F4">
      <w:pPr>
        <w:numPr>
          <w:ilvl w:val="0"/>
          <w:numId w:val="19"/>
        </w:numPr>
        <w:ind w:left="0"/>
      </w:pPr>
      <w:r w:rsidRPr="001F5AF8">
        <w:t>устно выполнять сложение и вычитание разрядных слагаемых в пределах 10 000;</w:t>
      </w:r>
    </w:p>
    <w:p w:rsidR="001F5AF8" w:rsidRPr="001F5AF8" w:rsidRDefault="001F5AF8" w:rsidP="00C521F4">
      <w:pPr>
        <w:numPr>
          <w:ilvl w:val="0"/>
          <w:numId w:val="19"/>
        </w:numPr>
        <w:ind w:left="0"/>
      </w:pPr>
      <w:r w:rsidRPr="001F5AF8">
        <w:t>письменно выполнять сложение и вычитание чисел в пределах 10 000;</w:t>
      </w:r>
    </w:p>
    <w:p w:rsidR="001F5AF8" w:rsidRPr="001F5AF8" w:rsidRDefault="001F5AF8" w:rsidP="00C521F4">
      <w:pPr>
        <w:numPr>
          <w:ilvl w:val="0"/>
          <w:numId w:val="19"/>
        </w:numPr>
        <w:tabs>
          <w:tab w:val="num" w:pos="426"/>
        </w:tabs>
        <w:ind w:left="0" w:hanging="426"/>
      </w:pPr>
      <w:r w:rsidRPr="001F5AF8">
        <w:t>правильно использовать в речи названия компонентов деления (делимое, делитель);</w:t>
      </w:r>
    </w:p>
    <w:p w:rsidR="001F5AF8" w:rsidRPr="001F5AF8" w:rsidRDefault="001F5AF8" w:rsidP="00C521F4">
      <w:pPr>
        <w:numPr>
          <w:ilvl w:val="0"/>
          <w:numId w:val="19"/>
        </w:numPr>
        <w:ind w:left="0"/>
      </w:pPr>
      <w:r w:rsidRPr="001F5AF8">
        <w:t xml:space="preserve">использовать знание табличных случаев умножения и деления при устных вычислениях в случаях, легко </w:t>
      </w:r>
      <w:proofErr w:type="gramStart"/>
      <w:r w:rsidRPr="001F5AF8">
        <w:t>сводимым</w:t>
      </w:r>
      <w:proofErr w:type="gramEnd"/>
      <w:r w:rsidRPr="001F5AF8">
        <w:t xml:space="preserve"> к табличным;</w:t>
      </w:r>
    </w:p>
    <w:p w:rsidR="001F5AF8" w:rsidRPr="001F5AF8" w:rsidRDefault="001F5AF8" w:rsidP="00C521F4">
      <w:pPr>
        <w:numPr>
          <w:ilvl w:val="0"/>
          <w:numId w:val="19"/>
        </w:numPr>
        <w:ind w:left="0"/>
      </w:pPr>
      <w:r w:rsidRPr="001F5AF8">
        <w:t>устно выполнять умножение и деление на однозначное число, используя правила умножения и деления суммы на число;</w:t>
      </w:r>
    </w:p>
    <w:p w:rsidR="001F5AF8" w:rsidRPr="001F5AF8" w:rsidRDefault="001F5AF8" w:rsidP="00C521F4">
      <w:pPr>
        <w:numPr>
          <w:ilvl w:val="0"/>
          <w:numId w:val="19"/>
        </w:numPr>
        <w:ind w:left="0"/>
      </w:pPr>
      <w:r w:rsidRPr="001F5AF8">
        <w:lastRenderedPageBreak/>
        <w:t>письменно выполнять умножение на однозначное число в пределах 10 000;</w:t>
      </w:r>
    </w:p>
    <w:p w:rsidR="001F5AF8" w:rsidRPr="001F5AF8" w:rsidRDefault="001F5AF8" w:rsidP="00C521F4">
      <w:pPr>
        <w:numPr>
          <w:ilvl w:val="0"/>
          <w:numId w:val="19"/>
        </w:numPr>
        <w:ind w:left="0"/>
      </w:pPr>
      <w:r w:rsidRPr="001F5AF8">
        <w:t>выполнять деление с остатком в пределах 100;</w:t>
      </w:r>
    </w:p>
    <w:p w:rsidR="001F5AF8" w:rsidRPr="001F5AF8" w:rsidRDefault="001F5AF8" w:rsidP="00C521F4">
      <w:pPr>
        <w:numPr>
          <w:ilvl w:val="0"/>
          <w:numId w:val="19"/>
        </w:numPr>
        <w:ind w:left="0"/>
      </w:pPr>
      <w:r w:rsidRPr="001F5AF8">
        <w:t>выполнять умножение и деление на 10, 100, 1000;</w:t>
      </w:r>
    </w:p>
    <w:p w:rsidR="001F5AF8" w:rsidRPr="001F5AF8" w:rsidRDefault="001F5AF8" w:rsidP="00C521F4">
      <w:pPr>
        <w:numPr>
          <w:ilvl w:val="0"/>
          <w:numId w:val="19"/>
        </w:numPr>
        <w:tabs>
          <w:tab w:val="left" w:pos="426"/>
        </w:tabs>
        <w:ind w:left="0"/>
      </w:pPr>
      <w:r w:rsidRPr="001F5AF8">
        <w:t>вычислять значение числового выражения, содержащего 3-4 действия со скобками;</w:t>
      </w:r>
    </w:p>
    <w:p w:rsidR="001F5AF8" w:rsidRPr="001F5AF8" w:rsidRDefault="001F5AF8" w:rsidP="00C521F4">
      <w:pPr>
        <w:numPr>
          <w:ilvl w:val="0"/>
          <w:numId w:val="19"/>
        </w:numPr>
        <w:tabs>
          <w:tab w:val="left" w:pos="426"/>
        </w:tabs>
        <w:ind w:left="0"/>
      </w:pPr>
      <w:r w:rsidRPr="001F5AF8">
        <w:t>использовать свойства арифметических действий при вычислениях;</w:t>
      </w:r>
    </w:p>
    <w:p w:rsidR="001F5AF8" w:rsidRPr="001F5AF8" w:rsidRDefault="001F5AF8" w:rsidP="00C521F4">
      <w:pPr>
        <w:numPr>
          <w:ilvl w:val="0"/>
          <w:numId w:val="19"/>
        </w:numPr>
        <w:tabs>
          <w:tab w:val="left" w:pos="426"/>
        </w:tabs>
        <w:ind w:left="0"/>
      </w:pPr>
      <w:r w:rsidRPr="001F5AF8">
        <w:t>находить неизвестные компоненты арифметических действий;</w:t>
      </w:r>
    </w:p>
    <w:p w:rsidR="001F5AF8" w:rsidRPr="001F5AF8" w:rsidRDefault="001F5AF8" w:rsidP="00C521F4">
      <w:pPr>
        <w:numPr>
          <w:ilvl w:val="0"/>
          <w:numId w:val="19"/>
        </w:numPr>
        <w:tabs>
          <w:tab w:val="left" w:pos="426"/>
        </w:tabs>
        <w:ind w:left="0"/>
      </w:pPr>
      <w:r w:rsidRPr="001F5AF8">
        <w:t>решать текстовые задачи (на кратное сравнение; определение длины пути, времени и скорости движения; определение цены, количества товара и стоимости; определение начала, конца, длительности события);</w:t>
      </w:r>
    </w:p>
    <w:p w:rsidR="001F5AF8" w:rsidRPr="001F5AF8" w:rsidRDefault="001F5AF8" w:rsidP="00C521F4">
      <w:pPr>
        <w:numPr>
          <w:ilvl w:val="0"/>
          <w:numId w:val="19"/>
        </w:numPr>
        <w:tabs>
          <w:tab w:val="left" w:pos="426"/>
          <w:tab w:val="num" w:pos="567"/>
        </w:tabs>
        <w:ind w:left="0"/>
      </w:pPr>
      <w:r w:rsidRPr="001F5AF8">
        <w:t>использовать взаимосвязь между длиной пройденного пути, временем и скоростью при решении задач;</w:t>
      </w:r>
    </w:p>
    <w:p w:rsidR="001F5AF8" w:rsidRPr="001F5AF8" w:rsidRDefault="001F5AF8" w:rsidP="00C521F4">
      <w:pPr>
        <w:numPr>
          <w:ilvl w:val="0"/>
          <w:numId w:val="19"/>
        </w:numPr>
        <w:tabs>
          <w:tab w:val="left" w:pos="426"/>
          <w:tab w:val="num" w:pos="567"/>
        </w:tabs>
        <w:ind w:left="0"/>
      </w:pPr>
      <w:proofErr w:type="gramStart"/>
      <w:r w:rsidRPr="001F5AF8">
        <w:t>использовать названия единиц длины (дециметр), массы (грамм, килограмм), времени (секунда, сутки, неделя, год), емкости (литр) и метрические соотношения между ними при решении задач.</w:t>
      </w:r>
      <w:proofErr w:type="gramEnd"/>
    </w:p>
    <w:p w:rsidR="001F5AF8" w:rsidRPr="001F5AF8" w:rsidRDefault="001F5AF8" w:rsidP="001F5AF8">
      <w:pPr>
        <w:tabs>
          <w:tab w:val="left" w:pos="284"/>
        </w:tabs>
        <w:rPr>
          <w:bCs/>
          <w:i/>
        </w:rPr>
      </w:pPr>
      <w:r w:rsidRPr="001F5AF8">
        <w:rPr>
          <w:bCs/>
          <w:i/>
        </w:rPr>
        <w:t>Учащиеся получат возможность научиться:</w:t>
      </w:r>
    </w:p>
    <w:p w:rsidR="001F5AF8" w:rsidRPr="001F5AF8" w:rsidRDefault="001F5AF8" w:rsidP="00C521F4">
      <w:pPr>
        <w:numPr>
          <w:ilvl w:val="0"/>
          <w:numId w:val="20"/>
        </w:numPr>
        <w:tabs>
          <w:tab w:val="num" w:pos="360"/>
        </w:tabs>
        <w:ind w:left="0"/>
      </w:pPr>
      <w:r w:rsidRPr="001F5AF8">
        <w:t>письменно выполнять деление на однозначное число в пределах 1000;</w:t>
      </w:r>
    </w:p>
    <w:p w:rsidR="001F5AF8" w:rsidRPr="001F5AF8" w:rsidRDefault="001F5AF8" w:rsidP="00C521F4">
      <w:pPr>
        <w:numPr>
          <w:ilvl w:val="0"/>
          <w:numId w:val="20"/>
        </w:numPr>
        <w:tabs>
          <w:tab w:val="num" w:pos="360"/>
        </w:tabs>
        <w:ind w:left="0"/>
      </w:pPr>
      <w:r w:rsidRPr="001F5AF8">
        <w:t xml:space="preserve">выполнять умножение и деление круглых чисел; </w:t>
      </w:r>
    </w:p>
    <w:p w:rsidR="001F5AF8" w:rsidRPr="001F5AF8" w:rsidRDefault="001F5AF8" w:rsidP="00C521F4">
      <w:pPr>
        <w:numPr>
          <w:ilvl w:val="0"/>
          <w:numId w:val="20"/>
        </w:numPr>
        <w:tabs>
          <w:tab w:val="num" w:pos="360"/>
        </w:tabs>
        <w:ind w:left="0"/>
      </w:pPr>
      <w:r w:rsidRPr="001F5AF8">
        <w:t>оценивать приближенно результаты арифметических действий;</w:t>
      </w:r>
    </w:p>
    <w:p w:rsidR="001F5AF8" w:rsidRPr="001F5AF8" w:rsidRDefault="001F5AF8" w:rsidP="00C521F4">
      <w:pPr>
        <w:numPr>
          <w:ilvl w:val="0"/>
          <w:numId w:val="20"/>
        </w:numPr>
        <w:tabs>
          <w:tab w:val="num" w:pos="360"/>
        </w:tabs>
        <w:ind w:left="0"/>
      </w:pPr>
      <w:r w:rsidRPr="001F5AF8">
        <w:t>вычислять значение числового выражения в 3-4 действия рациональным способом (с помощью свойств арифметических действий, знания разрядного состава чисел, признаков делимости).</w:t>
      </w:r>
    </w:p>
    <w:p w:rsidR="001F5AF8" w:rsidRPr="001F5AF8" w:rsidRDefault="001F5AF8" w:rsidP="00C521F4">
      <w:pPr>
        <w:numPr>
          <w:ilvl w:val="0"/>
          <w:numId w:val="20"/>
        </w:numPr>
        <w:tabs>
          <w:tab w:val="num" w:pos="360"/>
        </w:tabs>
        <w:ind w:left="0"/>
      </w:pPr>
      <w:r w:rsidRPr="001F5AF8">
        <w:t>находить долю числа и число по доле;</w:t>
      </w:r>
    </w:p>
    <w:p w:rsidR="001F5AF8" w:rsidRPr="001F5AF8" w:rsidRDefault="001F5AF8" w:rsidP="00C521F4">
      <w:pPr>
        <w:numPr>
          <w:ilvl w:val="0"/>
          <w:numId w:val="20"/>
        </w:numPr>
        <w:tabs>
          <w:tab w:val="num" w:pos="360"/>
        </w:tabs>
        <w:ind w:left="0"/>
      </w:pPr>
      <w:r w:rsidRPr="001F5AF8">
        <w:t>решать текстовые задачи на нахождение доли числа и числа по доле;</w:t>
      </w:r>
    </w:p>
    <w:p w:rsidR="001F5AF8" w:rsidRPr="001F5AF8" w:rsidRDefault="001F5AF8" w:rsidP="00C521F4">
      <w:pPr>
        <w:numPr>
          <w:ilvl w:val="0"/>
          <w:numId w:val="20"/>
        </w:numPr>
        <w:tabs>
          <w:tab w:val="num" w:pos="360"/>
        </w:tabs>
        <w:ind w:left="0"/>
      </w:pPr>
      <w:r w:rsidRPr="001F5AF8">
        <w:t>соотносить слова  «тонна», «миллиграмм» с единицами массы, «кубический метр», «кубический сантиметр», «кубический километр» с единицами объёма;</w:t>
      </w:r>
    </w:p>
    <w:p w:rsidR="001F5AF8" w:rsidRPr="001F5AF8" w:rsidRDefault="001F5AF8" w:rsidP="00C521F4">
      <w:pPr>
        <w:numPr>
          <w:ilvl w:val="0"/>
          <w:numId w:val="21"/>
        </w:numPr>
        <w:tabs>
          <w:tab w:val="num" w:pos="360"/>
        </w:tabs>
        <w:ind w:left="0"/>
        <w:rPr>
          <w:b/>
        </w:rPr>
      </w:pPr>
      <w:r w:rsidRPr="001F5AF8">
        <w:t>различать окружность и круг;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делить круг на 2, 3, 4 и 6 частей с помощью циркуля и угольника;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num" w:pos="284"/>
        </w:tabs>
        <w:ind w:left="0" w:hanging="284"/>
        <w:rPr>
          <w:b/>
        </w:rPr>
      </w:pPr>
      <w:r w:rsidRPr="001F5AF8">
        <w:t>определять  объём  фигуры,  состоящей  из  единичных  кубиков.</w:t>
      </w:r>
    </w:p>
    <w:p w:rsidR="001F5AF8" w:rsidRPr="001F5AF8" w:rsidRDefault="001F5AF8" w:rsidP="001F5AF8">
      <w:pPr>
        <w:tabs>
          <w:tab w:val="left" w:pos="284"/>
        </w:tabs>
      </w:pPr>
    </w:p>
    <w:p w:rsidR="001F5AF8" w:rsidRPr="001F5AF8" w:rsidRDefault="001F5AF8" w:rsidP="001F5AF8">
      <w:pPr>
        <w:tabs>
          <w:tab w:val="left" w:pos="284"/>
        </w:tabs>
      </w:pPr>
      <w:r w:rsidRPr="001F5AF8">
        <w:t>МЕТАПРЕДМЕТНЫЕ</w:t>
      </w:r>
    </w:p>
    <w:p w:rsidR="001F5AF8" w:rsidRPr="001F5AF8" w:rsidRDefault="001F5AF8" w:rsidP="001F5AF8">
      <w:pPr>
        <w:keepNext/>
        <w:tabs>
          <w:tab w:val="left" w:pos="284"/>
        </w:tabs>
        <w:outlineLvl w:val="0"/>
        <w:rPr>
          <w:b/>
          <w:iCs/>
        </w:rPr>
      </w:pPr>
      <w:r w:rsidRPr="001F5AF8">
        <w:rPr>
          <w:b/>
          <w:iCs/>
        </w:rPr>
        <w:t>Регулятивные</w:t>
      </w:r>
    </w:p>
    <w:p w:rsidR="001F5AF8" w:rsidRPr="001F5AF8" w:rsidRDefault="001F5AF8" w:rsidP="001F5AF8">
      <w:pPr>
        <w:tabs>
          <w:tab w:val="left" w:pos="284"/>
        </w:tabs>
        <w:rPr>
          <w:bCs/>
          <w:i/>
        </w:rPr>
      </w:pPr>
      <w:r w:rsidRPr="001F5AF8">
        <w:rPr>
          <w:bCs/>
          <w:i/>
        </w:rPr>
        <w:t>Учащиеся научатся: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  <w:rPr>
          <w:color w:val="FF0000"/>
        </w:rPr>
      </w:pPr>
      <w:r w:rsidRPr="001F5AF8">
        <w:t>осуществлять итоговый и пошаговый контроль результатов вычислений с опорой на знание алгоритмов вычислений и с помощью способов контроля результата (определение последней цифры ответа при сложении, вычитании, умножении, первой цифры ответа и количества цифр в ответе при делении);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 xml:space="preserve">вносить необходимые коррективы в собственные вычислительные действия по итогам самопроверки; 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 xml:space="preserve">планировать собственную </w:t>
      </w:r>
      <w:proofErr w:type="spellStart"/>
      <w:r w:rsidRPr="001F5AF8">
        <w:t>внеучебную</w:t>
      </w:r>
      <w:proofErr w:type="spellEnd"/>
      <w:r w:rsidRPr="001F5AF8">
        <w:t xml:space="preserve"> деятельность (в рамках проектной деятельности) с опорой на шаблоны в рабочих тетрадях.</w:t>
      </w:r>
    </w:p>
    <w:p w:rsidR="001F5AF8" w:rsidRPr="001F5AF8" w:rsidRDefault="001F5AF8" w:rsidP="001F5AF8">
      <w:pPr>
        <w:tabs>
          <w:tab w:val="left" w:pos="284"/>
          <w:tab w:val="left" w:pos="6946"/>
          <w:tab w:val="left" w:pos="7655"/>
          <w:tab w:val="left" w:pos="8222"/>
        </w:tabs>
        <w:rPr>
          <w:bCs/>
          <w:i/>
        </w:rPr>
      </w:pPr>
      <w:r w:rsidRPr="001F5AF8">
        <w:rPr>
          <w:bCs/>
          <w:i/>
        </w:rPr>
        <w:lastRenderedPageBreak/>
        <w:t>Учащиеся получат возможность научиться: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планировать ход решения задачи в несколько действий;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  <w:rPr>
          <w:color w:val="FF0000"/>
        </w:rPr>
      </w:pPr>
      <w:r w:rsidRPr="001F5AF8">
        <w:t>осуществлять итоговый контроль результатов вычислений с помощью освоенных приемов контроля результата (определение последней цифры ответа при сложении, вычитании, умножении, первой цифры ответа и количества цифр в ответе при делении);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прогнозировать результаты вычислений (оценивать количество знаков в ответе);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num" w:pos="284"/>
        </w:tabs>
        <w:ind w:left="0" w:hanging="284"/>
      </w:pPr>
      <w:r w:rsidRPr="001F5AF8">
        <w:t>ставить цель собственной познавательной деятельности (в рамках проектной деятельности) и удерживать ее (с опорой на шаблоны в рабочих тетрадях).</w:t>
      </w:r>
    </w:p>
    <w:p w:rsidR="001F5AF8" w:rsidRPr="001F5AF8" w:rsidRDefault="001F5AF8" w:rsidP="001F5AF8">
      <w:pPr>
        <w:keepNext/>
        <w:tabs>
          <w:tab w:val="left" w:pos="540"/>
        </w:tabs>
        <w:outlineLvl w:val="1"/>
        <w:rPr>
          <w:b/>
          <w:bCs/>
        </w:rPr>
      </w:pPr>
    </w:p>
    <w:p w:rsidR="001F5AF8" w:rsidRPr="001F5AF8" w:rsidRDefault="001F5AF8" w:rsidP="001F5AF8">
      <w:pPr>
        <w:keepNext/>
        <w:tabs>
          <w:tab w:val="left" w:pos="540"/>
        </w:tabs>
        <w:outlineLvl w:val="1"/>
        <w:rPr>
          <w:b/>
          <w:bCs/>
        </w:rPr>
      </w:pPr>
      <w:r w:rsidRPr="001F5AF8">
        <w:rPr>
          <w:b/>
          <w:bCs/>
        </w:rPr>
        <w:t>Познавательные</w:t>
      </w:r>
    </w:p>
    <w:p w:rsidR="001F5AF8" w:rsidRPr="001F5AF8" w:rsidRDefault="001F5AF8" w:rsidP="001F5AF8">
      <w:pPr>
        <w:tabs>
          <w:tab w:val="left" w:pos="540"/>
        </w:tabs>
        <w:rPr>
          <w:bCs/>
          <w:i/>
        </w:rPr>
      </w:pPr>
      <w:r w:rsidRPr="001F5AF8">
        <w:rPr>
          <w:bCs/>
          <w:i/>
        </w:rPr>
        <w:t>Учащиеся научатся: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использовать обобщенные способы решения задач (на определение стоимости, длины пройденного пути и др.);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использовать свойства арифметических действий для выполнения вычислений и решения задач разными способами;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 xml:space="preserve">сравнивать длину предметов, выраженную в разных единицах; сравнивать массу предметов, выраженную в разных единицах; 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ориентироваться в рисунках, схемах, цепочках вычислений;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 xml:space="preserve">считывать данные из таблицы и заполнять данными ячейки таблицы; 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считывать данные с гистограммы;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ориентироваться на «ленте времени», определять начало, конец и длительность события.</w:t>
      </w:r>
    </w:p>
    <w:p w:rsidR="001F5AF8" w:rsidRPr="001F5AF8" w:rsidRDefault="001F5AF8" w:rsidP="001F5AF8">
      <w:pPr>
        <w:tabs>
          <w:tab w:val="left" w:pos="284"/>
        </w:tabs>
        <w:rPr>
          <w:bCs/>
          <w:i/>
        </w:rPr>
      </w:pPr>
      <w:r w:rsidRPr="001F5AF8">
        <w:rPr>
          <w:bCs/>
          <w:i/>
        </w:rPr>
        <w:t>Учащиеся получат возможность научиться: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выбирать наиболее удобный способ вычисления значения выражения;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моделировать условие задачи освоенными способами; изменять схемы в зависимости от условия задачи;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num" w:pos="284"/>
        </w:tabs>
        <w:ind w:left="0" w:hanging="284"/>
      </w:pPr>
      <w:r w:rsidRPr="001F5AF8">
        <w:t xml:space="preserve">давать качественную оценку ответа к задаче («сможет ли…»,  «хватит ли…», «успеет ли…»); 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 xml:space="preserve">соотносить данные таблицы и диаграммы, отображать данные на диаграмме; 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 xml:space="preserve">проводить </w:t>
      </w:r>
      <w:proofErr w:type="spellStart"/>
      <w:r w:rsidRPr="001F5AF8">
        <w:t>квази</w:t>
      </w:r>
      <w:proofErr w:type="spellEnd"/>
      <w:r w:rsidRPr="001F5AF8">
        <w:t>-исследования по предложенному плану.</w:t>
      </w:r>
    </w:p>
    <w:p w:rsidR="001F5AF8" w:rsidRPr="001F5AF8" w:rsidRDefault="001F5AF8" w:rsidP="001F5AF8">
      <w:pPr>
        <w:tabs>
          <w:tab w:val="left" w:pos="284"/>
        </w:tabs>
        <w:ind w:firstLine="360"/>
      </w:pPr>
    </w:p>
    <w:p w:rsidR="001F5AF8" w:rsidRPr="001F5AF8" w:rsidRDefault="001F5AF8" w:rsidP="001F5AF8">
      <w:pPr>
        <w:keepNext/>
        <w:tabs>
          <w:tab w:val="left" w:pos="284"/>
        </w:tabs>
        <w:ind w:firstLine="360"/>
        <w:outlineLvl w:val="1"/>
        <w:rPr>
          <w:b/>
          <w:bCs/>
        </w:rPr>
      </w:pPr>
      <w:r w:rsidRPr="001F5AF8">
        <w:rPr>
          <w:b/>
          <w:bCs/>
        </w:rPr>
        <w:t>Коммуникативные</w:t>
      </w:r>
    </w:p>
    <w:p w:rsidR="001F5AF8" w:rsidRPr="001F5AF8" w:rsidRDefault="001F5AF8" w:rsidP="001F5AF8">
      <w:pPr>
        <w:keepNext/>
        <w:tabs>
          <w:tab w:val="left" w:pos="284"/>
        </w:tabs>
        <w:ind w:firstLine="360"/>
        <w:outlineLvl w:val="1"/>
        <w:rPr>
          <w:b/>
          <w:bCs/>
        </w:rPr>
      </w:pPr>
      <w:r w:rsidRPr="001F5AF8">
        <w:rPr>
          <w:bCs/>
          <w:i/>
        </w:rPr>
        <w:t>Учащиеся научатся: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</w:tabs>
        <w:ind w:left="0" w:hanging="284"/>
      </w:pPr>
      <w:r w:rsidRPr="001F5AF8">
        <w:t>задавать вопросы с целью получения нужной информации;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</w:tabs>
        <w:ind w:left="0" w:hanging="284"/>
      </w:pPr>
      <w:r w:rsidRPr="001F5AF8">
        <w:t xml:space="preserve">обсуждать варианты выполнения заданий; </w:t>
      </w:r>
    </w:p>
    <w:p w:rsidR="001F5AF8" w:rsidRPr="001F5AF8" w:rsidRDefault="001F5AF8" w:rsidP="00C521F4">
      <w:pPr>
        <w:numPr>
          <w:ilvl w:val="0"/>
          <w:numId w:val="12"/>
        </w:numPr>
        <w:tabs>
          <w:tab w:val="left" w:pos="284"/>
        </w:tabs>
        <w:ind w:left="0" w:hanging="284"/>
      </w:pPr>
      <w:r w:rsidRPr="001F5AF8">
        <w:t>осознавать необходимость аргументации собственной позиции и критической оценки мнения партнера.</w:t>
      </w:r>
    </w:p>
    <w:p w:rsidR="001F5AF8" w:rsidRPr="001F5AF8" w:rsidRDefault="001F5AF8" w:rsidP="001F5AF8">
      <w:pPr>
        <w:tabs>
          <w:tab w:val="left" w:pos="284"/>
        </w:tabs>
      </w:pPr>
      <w:r w:rsidRPr="001F5AF8">
        <w:rPr>
          <w:bCs/>
          <w:i/>
        </w:rPr>
        <w:t>Учащиеся получат возможность научиться:</w:t>
      </w:r>
    </w:p>
    <w:p w:rsidR="001F5AF8" w:rsidRDefault="001F5AF8" w:rsidP="00C521F4">
      <w:pPr>
        <w:numPr>
          <w:ilvl w:val="0"/>
          <w:numId w:val="12"/>
        </w:numPr>
        <w:tabs>
          <w:tab w:val="left" w:pos="284"/>
          <w:tab w:val="left" w:pos="6946"/>
          <w:tab w:val="left" w:pos="7655"/>
          <w:tab w:val="left" w:pos="8222"/>
        </w:tabs>
        <w:ind w:left="0" w:hanging="284"/>
      </w:pPr>
      <w:r w:rsidRPr="001F5AF8">
        <w:t>сотрудничать с товарищами при групповой работе (в ходе проектной деятельности): распределять обязанности; планировать свою часть работы; объединять полученные результаты при совместной презентации проекта.</w:t>
      </w:r>
    </w:p>
    <w:p w:rsidR="001F5AF8" w:rsidRDefault="001F5AF8" w:rsidP="001F5AF8">
      <w:pPr>
        <w:tabs>
          <w:tab w:val="left" w:pos="284"/>
          <w:tab w:val="left" w:pos="6946"/>
          <w:tab w:val="left" w:pos="7655"/>
          <w:tab w:val="left" w:pos="8222"/>
        </w:tabs>
        <w:jc w:val="center"/>
      </w:pPr>
    </w:p>
    <w:p w:rsidR="001F5AF8" w:rsidRPr="001F5AF8" w:rsidRDefault="001F5AF8" w:rsidP="001F5AF8">
      <w:pPr>
        <w:tabs>
          <w:tab w:val="left" w:pos="284"/>
          <w:tab w:val="left" w:pos="6946"/>
          <w:tab w:val="left" w:pos="7655"/>
          <w:tab w:val="left" w:pos="8222"/>
        </w:tabs>
        <w:jc w:val="center"/>
      </w:pPr>
      <w:r w:rsidRPr="001F5AF8">
        <w:rPr>
          <w:b/>
          <w:bCs/>
        </w:rPr>
        <w:lastRenderedPageBreak/>
        <w:t>СОДЕРЖАНИЕ УЧЕБНОГО ПРЕДМЕТА, КУРСА</w:t>
      </w:r>
    </w:p>
    <w:p w:rsidR="001F5AF8" w:rsidRPr="001F5AF8" w:rsidRDefault="001F5AF8" w:rsidP="001F5AF8">
      <w:pPr>
        <w:widowControl w:val="0"/>
        <w:tabs>
          <w:tab w:val="left" w:pos="5220"/>
        </w:tabs>
        <w:spacing w:line="264" w:lineRule="auto"/>
        <w:rPr>
          <w:b/>
        </w:rPr>
      </w:pPr>
      <w:r w:rsidRPr="001F5AF8">
        <w:t xml:space="preserve">      </w:t>
      </w:r>
      <w:r w:rsidRPr="001F5AF8">
        <w:rPr>
          <w:b/>
        </w:rPr>
        <w:t xml:space="preserve">3 класс  </w:t>
      </w:r>
      <w:r w:rsidRPr="001F5AF8">
        <w:rPr>
          <w:bCs/>
        </w:rPr>
        <w:t>(136 ч)</w:t>
      </w:r>
    </w:p>
    <w:p w:rsidR="001F5AF8" w:rsidRPr="001F5AF8" w:rsidRDefault="001F5AF8" w:rsidP="001F5AF8">
      <w:pPr>
        <w:tabs>
          <w:tab w:val="left" w:pos="5220"/>
        </w:tabs>
        <w:spacing w:before="120" w:line="264" w:lineRule="auto"/>
        <w:ind w:firstLine="357"/>
      </w:pPr>
      <w:r w:rsidRPr="001F5AF8">
        <w:rPr>
          <w:b/>
          <w:bCs/>
        </w:rPr>
        <w:t>Числа и величины</w:t>
      </w:r>
      <w:r w:rsidRPr="001F5AF8">
        <w:t xml:space="preserve">  (15 ч)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>Названия, запись, последовательность чисел до 10 000. Сравнение чисел. Разряды (единицы, десятки, сотни), разрядный состав трехзначных чисел. Представление чисел в виде суммы разрядных слагаемых.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right="-81" w:firstLine="360"/>
      </w:pPr>
      <w:r w:rsidRPr="001F5AF8">
        <w:t>Масса, единицы массы (тонна, грамм). Метрические соотношения между изученными единицами массы.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right="-81" w:firstLine="360"/>
      </w:pPr>
      <w:r w:rsidRPr="001F5AF8">
        <w:t>Время, единицы времени (секунда, сутки, неделя, месяц, год). Метрические соотношения между изученными единицами времени.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 xml:space="preserve">Скорость, единицы скорости. </w:t>
      </w:r>
    </w:p>
    <w:p w:rsidR="001F5AF8" w:rsidRPr="001F5AF8" w:rsidRDefault="001F5AF8" w:rsidP="001F5AF8">
      <w:pPr>
        <w:tabs>
          <w:tab w:val="left" w:pos="5220"/>
        </w:tabs>
        <w:spacing w:before="120" w:line="264" w:lineRule="auto"/>
        <w:ind w:firstLine="357"/>
      </w:pPr>
      <w:r w:rsidRPr="001F5AF8">
        <w:rPr>
          <w:b/>
          <w:bCs/>
        </w:rPr>
        <w:t>Арифметические действия</w:t>
      </w:r>
      <w:r w:rsidRPr="001F5AF8">
        <w:t xml:space="preserve">  (50 ч)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 xml:space="preserve">Распределительный закон. Сложение и вычитание с переходом через разряд в пределах 10 000. 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 xml:space="preserve">Письменное умножение на однозначное число в пределах 10 000. Деление с остатком. Письменное деление на однозначное число в пределах 1000. 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>Нахождение неизвестного компонента арифметических действий.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right="-31" w:firstLine="360"/>
      </w:pPr>
      <w:r w:rsidRPr="001F5AF8">
        <w:t>Рациональные приёмы вычислений (вычитание числа из суммы и суммы из числа, умножение и деление суммы на число).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right="-31" w:firstLine="360"/>
      </w:pPr>
      <w:r w:rsidRPr="001F5AF8">
        <w:t>Приёмы контроля и самопроверки результата вычислений (определение последней цифры результата сложения, вычитания, умножения; определение первой цифры результата деления и числа цифр в ответе).</w:t>
      </w:r>
    </w:p>
    <w:p w:rsidR="001F5AF8" w:rsidRPr="001F5AF8" w:rsidRDefault="001F5AF8" w:rsidP="001F5AF8">
      <w:pPr>
        <w:tabs>
          <w:tab w:val="left" w:pos="5220"/>
        </w:tabs>
        <w:spacing w:before="120" w:line="264" w:lineRule="auto"/>
        <w:ind w:firstLine="357"/>
      </w:pPr>
      <w:r w:rsidRPr="001F5AF8">
        <w:rPr>
          <w:b/>
          <w:bCs/>
        </w:rPr>
        <w:t>Текстовые задачи</w:t>
      </w:r>
      <w:r w:rsidRPr="001F5AF8">
        <w:t xml:space="preserve">  (46 ч)</w:t>
      </w:r>
    </w:p>
    <w:p w:rsidR="001F5AF8" w:rsidRPr="001F5AF8" w:rsidRDefault="001F5AF8" w:rsidP="001F5AF8">
      <w:pPr>
        <w:tabs>
          <w:tab w:val="left" w:pos="0"/>
        </w:tabs>
        <w:spacing w:line="264" w:lineRule="auto"/>
        <w:ind w:right="-81" w:firstLine="360"/>
      </w:pPr>
      <w:r w:rsidRPr="001F5AF8">
        <w:t>Моделирование условия текстовой задачи. Решение задач разными способами.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>Решение текстовых задач: кратное сравнение; определение длины пути, времени и скорости движения; определение цены и стоимости; определение доли числа и числа по доле.</w:t>
      </w:r>
    </w:p>
    <w:p w:rsidR="001F5AF8" w:rsidRPr="001F5AF8" w:rsidRDefault="001F5AF8" w:rsidP="001F5AF8">
      <w:pPr>
        <w:tabs>
          <w:tab w:val="left" w:pos="5220"/>
        </w:tabs>
        <w:spacing w:before="120" w:line="264" w:lineRule="auto"/>
        <w:ind w:firstLine="357"/>
      </w:pPr>
      <w:r w:rsidRPr="001F5AF8">
        <w:rPr>
          <w:b/>
          <w:bCs/>
        </w:rPr>
        <w:t>Геометрические фигуры и величины</w:t>
      </w:r>
      <w:r w:rsidRPr="001F5AF8">
        <w:t xml:space="preserve">  (15 ч)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>Круг и окружность (радиус, диаметр). Построение окружности с помощью циркуля.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>Единицы длины (дециметр). Метрические соотношения между изученными единицами длины.</w:t>
      </w:r>
    </w:p>
    <w:p w:rsidR="001F5AF8" w:rsidRPr="001F5AF8" w:rsidRDefault="001F5AF8" w:rsidP="001F5AF8">
      <w:pPr>
        <w:tabs>
          <w:tab w:val="left" w:pos="5220"/>
        </w:tabs>
        <w:spacing w:before="120" w:line="264" w:lineRule="auto"/>
        <w:ind w:firstLine="357"/>
      </w:pPr>
      <w:r w:rsidRPr="001F5AF8">
        <w:rPr>
          <w:b/>
          <w:bCs/>
        </w:rPr>
        <w:t>Работа с данными</w:t>
      </w:r>
      <w:r w:rsidRPr="001F5AF8">
        <w:t xml:space="preserve">  (10 ч)</w:t>
      </w:r>
    </w:p>
    <w:p w:rsidR="001F5AF8" w:rsidRPr="001F5AF8" w:rsidRDefault="001F5AF8" w:rsidP="001F5AF8">
      <w:pPr>
        <w:tabs>
          <w:tab w:val="left" w:pos="5220"/>
        </w:tabs>
        <w:spacing w:line="264" w:lineRule="auto"/>
        <w:ind w:firstLine="360"/>
      </w:pPr>
      <w:r w:rsidRPr="001F5AF8">
        <w:t xml:space="preserve">Чтение, заполнение таблиц, интерпретация данных таблицы. Работа с таблицами (планирование маршрута). Знакомство с диаграммами (столбчатая диаграмма, круговая диаграмма). </w:t>
      </w:r>
    </w:p>
    <w:p w:rsidR="001F5AF8" w:rsidRDefault="001F5AF8" w:rsidP="001F5AF8">
      <w:pPr>
        <w:tabs>
          <w:tab w:val="left" w:pos="5220"/>
        </w:tabs>
        <w:spacing w:line="264" w:lineRule="auto"/>
        <w:ind w:firstLine="360"/>
        <w:rPr>
          <w:b/>
        </w:rPr>
      </w:pPr>
    </w:p>
    <w:p w:rsidR="001F5AF8" w:rsidRDefault="001F5AF8" w:rsidP="001F5AF8">
      <w:pPr>
        <w:tabs>
          <w:tab w:val="left" w:pos="5220"/>
        </w:tabs>
        <w:spacing w:line="264" w:lineRule="auto"/>
        <w:ind w:firstLine="360"/>
        <w:rPr>
          <w:b/>
        </w:rPr>
      </w:pPr>
    </w:p>
    <w:p w:rsidR="001F5AF8" w:rsidRDefault="001F5AF8" w:rsidP="001F5AF8">
      <w:pPr>
        <w:jc w:val="center"/>
        <w:rPr>
          <w:rFonts w:ascii="Arial" w:eastAsia="Calibri" w:hAnsi="Arial" w:cs="Arial"/>
          <w:b/>
          <w:smallCaps/>
          <w:color w:val="000000"/>
          <w:lang w:eastAsia="en-US"/>
        </w:rPr>
      </w:pPr>
    </w:p>
    <w:p w:rsidR="001F5AF8" w:rsidRDefault="001F5AF8" w:rsidP="001F5AF8">
      <w:pPr>
        <w:jc w:val="center"/>
        <w:rPr>
          <w:rFonts w:ascii="Arial" w:eastAsia="Calibri" w:hAnsi="Arial" w:cs="Arial"/>
          <w:b/>
          <w:smallCaps/>
          <w:color w:val="000000"/>
          <w:lang w:eastAsia="en-US"/>
        </w:rPr>
      </w:pPr>
    </w:p>
    <w:p w:rsidR="001F5AF8" w:rsidRPr="001F5AF8" w:rsidRDefault="001F5AF8" w:rsidP="001F5AF8">
      <w:pPr>
        <w:jc w:val="center"/>
        <w:rPr>
          <w:rFonts w:ascii="Arial" w:eastAsia="Calibri" w:hAnsi="Arial" w:cs="Arial"/>
          <w:b/>
          <w:smallCaps/>
          <w:color w:val="000000"/>
          <w:lang w:eastAsia="en-US"/>
        </w:rPr>
      </w:pPr>
      <w:r w:rsidRPr="001F5AF8">
        <w:rPr>
          <w:rFonts w:ascii="Arial" w:eastAsia="Calibri" w:hAnsi="Arial" w:cs="Arial"/>
          <w:b/>
          <w:smallCaps/>
          <w:color w:val="000000"/>
          <w:lang w:eastAsia="en-US"/>
        </w:rPr>
        <w:lastRenderedPageBreak/>
        <w:t>Календарно-тематическое планирование</w:t>
      </w:r>
    </w:p>
    <w:p w:rsidR="001F5AF8" w:rsidRPr="001F5AF8" w:rsidRDefault="001F5AF8" w:rsidP="001F5AF8">
      <w:pPr>
        <w:ind w:firstLine="720"/>
        <w:jc w:val="center"/>
        <w:rPr>
          <w:rFonts w:ascii="Arial" w:eastAsia="Calibri" w:hAnsi="Arial" w:cs="Arial"/>
          <w:color w:val="000000"/>
          <w:sz w:val="20"/>
          <w:szCs w:val="20"/>
          <w:lang w:eastAsia="en-US"/>
        </w:rPr>
      </w:pPr>
    </w:p>
    <w:tbl>
      <w:tblPr>
        <w:tblW w:w="493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808"/>
        <w:gridCol w:w="2003"/>
        <w:gridCol w:w="1440"/>
        <w:gridCol w:w="2522"/>
        <w:gridCol w:w="2397"/>
        <w:gridCol w:w="2397"/>
        <w:gridCol w:w="2403"/>
      </w:tblGrid>
      <w:tr w:rsidR="001F5AF8" w:rsidRPr="001F5AF8" w:rsidTr="001F5AF8">
        <w:trPr>
          <w:trHeight w:val="384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Тема урока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Тип урока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Характеристика </w:t>
            </w:r>
          </w:p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учебной деятельности учащихся</w:t>
            </w:r>
          </w:p>
        </w:tc>
        <w:tc>
          <w:tcPr>
            <w:tcW w:w="24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Планируемые результаты</w:t>
            </w:r>
          </w:p>
        </w:tc>
      </w:tr>
      <w:tr w:rsidR="001F5AF8" w:rsidRPr="001F5AF8" w:rsidTr="001F5AF8">
        <w:trPr>
          <w:trHeight w:val="518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Предметные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Личностные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Метапредметные</w:t>
            </w:r>
            <w:proofErr w:type="spellEnd"/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Сложение и вычитание (10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Считаем до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тысячи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названиями чисел в пределах 1000 и их последовательностью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и определять место в числовом ряду чисел в пределах 1000, получать следующее и предыдущее число, прибавляя или отнимая единицу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собственную учебную деятельность, следовать алгоритму, осуществлять самоконтроль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Разрядные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слагаемые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разрядным составом трехзначных чисел. Сложение чисел с опорой на их разрядный состав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разряды, определять разрядный состав многозначного числа, записывать число в виде суммы разрядных слагаемых, сравнивать трехзначные числа с учетом разрядного состава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Удерживать цель учебной деятельности, распределять работу в паре, осуществлять контроль и самоконтроль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Складываем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 вычитаем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 разрядам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Чтение, запись и сравнение трехзначных чисел. Сложение и вычитание с опорой на разрядный состав чисел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Складывать и вычитать круглые числа с опорой на знание разрядного состава, понимать и объяснять на доступном уровне десятичный принцип построения числового ряда, использовать его в устных вычислениях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учебную деятельность, следовать алгоритму, осуществлять самоконтроль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Меняем одну цифру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Знакомство с разрядным составом четырехзначных чисел. Сложение и вычитание с опорой на разрядный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состав чисел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 xml:space="preserve">Называть разряды в четырехзначном числе, раскладывать четырехзначные числа на сумму разрядных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слагаемых, сравнивать числа и выражения на основе знания разрядного состава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Чувство ответственности за выполнение своей 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Выделять существенную информацию из текста, координировать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работу в паре, использовать изученные способы действий в самостоятельной работе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Переходим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через десяток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Сложение и вычитание единиц с трехзначным числом с переходом через разряд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знание разрядного состава многозначных чисел при вычислениях с переходом через разряд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Выделять существенное и несущественное в тексте задачи, составлять краткую запись условия задачи, осуществлять самоконтроль деятельности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Складываем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 вычитаем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десятки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Сложение и вычитание с переходом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через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сотню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Производить вычисления с опорой на десятичный принцип построения числового ряда и знание разрядного состава многозначных чисел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Удерживать ориентиры учебной деятельности, устанавливать закономерности и использовать их при выполнении заданий, распределять обязанности для работы в паре, осуществлять контроль и самоконтроль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Вычисляем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 разрядам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Закрепление сложения и вычитания с опорой на разрядный состав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Преобразовывать символы в числа в соответствии с условием задания, создавать шифрованные записи по образцу, использовать знание разрядного состава при вычислениях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Моделировать примеры по образцу, распределять обязанности в паре, осуществлять взаимопроверку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Решаем задачи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комплексного 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 xml:space="preserve">применения знаний и умений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Решение текстовых задач на сложение и вычитание, составление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краткой записи, моделирование условия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Решать задачи в 2–3 действия на увеличение/уменьшен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ие на несколько единиц, нахождение слагаемого, суммы, остатка, используя знания о разрядном составе чисел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Восприятие математики как части общечеловеческой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lastRenderedPageBreak/>
              <w:t xml:space="preserve">Выделять существенное и несущественное в </w:t>
            </w: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lastRenderedPageBreak/>
              <w:t>тексте задачи, составлять краткую запись условия задачи, использовать обобщенные способы решения текстовых задач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Входная контрольная работа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Демонстрация уровня остаточных знаний и умений для выявления затруднений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изученный материал в самостоятельной работе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 ошибок. Коррекция.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Математический тренажер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Индивидуальная работа с выявленными проблемами, закрепление и повторение разрядного сложения и вычитания, решение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текстовых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Адекватно воспринимать аргументированную критику ошибок и учитывать ее в работе над ошибками, планировать собственную вычислительную деятельность и действия, 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Умножение и деление (12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Умножаем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 делим на 2.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Контрольный устный счет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 xml:space="preserve">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Повторение таблицы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умножения на 2, решение текстовых задач на уменьшение и увеличение в несколько раз, повторение порядка действий в выражениях, умножение и деление круглых чисел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однозначные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Увеличивать 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уменьшать числа вдвое, применять знание таблицы умножения при денежных расчетах и решении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Осознание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Выбирать наиболее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эффективные способы вычисления значения конкретного выражения, решать задачи разными способами, корректно строить высказывание с использованием математической терминологии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Умножаем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 делим на 4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Повторение таблицы умножения на 4, решение текстовых задач на уменьшение и увеличение в несколько раз, повторение порядка действий в выражениях, умножение и деление круглых чисел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однозначные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Увеличивать и уменьшать числа вчетверо, применять знание таблицы умножения при решении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tabs>
                <w:tab w:val="left" w:pos="284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Учитывать ориентиры, данные учителем, при освоении нового учебного материала, использовать изученные правила, способы действий, приемы вычислений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Умножаем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 делим на 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Повторение таблицы умножения на 3,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решение текстовых задач на смысл действий умножения и деления, на увеличение (уменьшение) заданного количества в несколько раз и на несколько единиц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Увеличивать и уменьшать числа втрое, применять знание таблицы умножения при решении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Учитывать ориентиры, данные учителем, при освоении нового учебного материала, использовать изученные правила, способы действий, приемы вычислений при выполнении учебных заданий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Умножаем на 6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Отработка табличных случаев умножения и деления на 6; решение текстовых задач, умножение и деление круглых чисел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на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 однозначные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Увеличивать и уменьшать числа в 6 раз, ориентироваться в рисунке-схеме, извлекать данные, записывать их в форме краткой записи условия, вычислять значение выражения в 2–3 действия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Осуществлять итоговый и пошаговый контроль результатов вычислений с опорой на знание алгоритмов вычислений, сравнивать, анализировать учебный материал, делать выводы,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формулировать правила вычислений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Умножаем на 5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Повторение таблицы умножения на 5, признаков делимости на 5, решение текстовых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Увеличивать и уменьшать числа в 5 раз, определять признаки делимости на 5, применять знание умножения и деления на 5 при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денежных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расчетах</w:t>
            </w:r>
            <w:proofErr w:type="gram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учебный материал, выделять существенные признаки, объяснять алгоритм действий, строить математически грамотные речевые высказывания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Умножаем на 7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Отработка табличных случаев умножения и деления на 7, решение текстовых задач, умножение и деление круглых чисел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на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 однозначные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Увеличивать и уменьшать числа в 7 раз, решать задачи на нахождение произведения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Выбирать наиболее эффективные способы вычисления значения конкретного выражения, выделять существенное и несущественное в тексте задачи, составлять краткую запись условия задачи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Умножаем на 8 и на 9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Отработка табличных случаев умножения и деления на 8 и на 9, решение текстовых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задач, знакомство с признаком делимости чисел на 9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Увеличивать и уменьшать числа в 8 и 9 раз, решать задачи на нахождение частного, использовать мнемонические приемы для запоминания результатов умножения на 9, определять признаки делимости на 9 на основе разрядного состава чисел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учебный материал, делать выводы, формулировать правило вычислений, осуществлять самоконтроль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Повторяем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таблицу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умножения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 xml:space="preserve">Урок 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 xml:space="preserve">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 xml:space="preserve">Повторение деления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числа на 1 и само на себя, формирование умений применять знание таблицы умножения при вычислениях и решении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Применять знание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таблицы умножения при решении задач, определять признаки делимости на 6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Положительное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Действовать по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освоенному алгоритму,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выделять существенное и несущественное в тексте задачи, составлять краткую запись условия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Решаем задачи,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вычисляем,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сравниваем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Решение текстовых задач на умножение и деление, формирование умений сравнивать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значения выражений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Решать задачи в 2–3 действия на увеличение/ уменьшение в несколько раз и на несколько единиц, нахождение произведения, составлять краткую запись условия задачи, ориентироваться в рисунке-схеме, сравнивать числа и выражения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Выделять существенное и несущественное в тексте задачи, составлять краткую запись условия задачи, оперировать компьютерной терминологией при построении высказываний, планировать собственную учебную деятельность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изученного.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навыков умножения и деления, решение текстовых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 на умножение и деление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произведение и частное чисел, составлять краткую запись и решать задачи на нахождение произведения, увеличение в несколько раз, находить значения выражений в 2-3 действия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Планировать самостоятельную вычислительную деятельность, действовать по изученному алгоритму,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выделять существенное и несущественное в тексте задачи, составлять краткую запись условия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выполнение заданий на умножение и деление, решение текстовых задач для проверки уровня освоения материала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приемы вычислений, свойства объектов при выполнении учебных заданий,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</w:t>
            </w:r>
            <w:proofErr w:type="spellStart"/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самопро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-верки</w:t>
            </w:r>
            <w:proofErr w:type="gramEnd"/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22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Урок проектов. Инструктаж по проектной деятельности*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Выбор темы для работы над проектом, планирование самостоятельной познавательной деятельности, распределение обязанностей при групповой работе над проектом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Формулировать познавательные цели и задачи, выбирать математическую тему для углубленного изучения на основе материалов учебника или личных интересов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важности личного вклада в коллективную работу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Планировать личную и групповую познавательную деятельность, осуществлять поиск информации в различных источниках, прогнозировать результат деятельности, осуществлять контроль групповой работы, налаживать коммуникацию при работе в группе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Числа и фигуры (12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Периметр многоугольника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обобщения и систематизации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Вычисление периметра многоугольника, в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т.ч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. со сторонами, выраженными в разных единицах измерения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многоугольники, вычислять периметр многоугольника, сравнивать периметры фигур, объяснять понятие «ось симметрии»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и классифицировать геометрические объекты,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понимать информацию, представленную в виде текста, решать задачи разными способами, сотрудничать с одноклассниками при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выполнении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24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Единицы длины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pacing w:val="-6"/>
                <w:sz w:val="20"/>
                <w:szCs w:val="20"/>
                <w:lang w:eastAsia="en-US"/>
              </w:rPr>
              <w:t>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Повторение единиц длины (метр, сантиметр, миллиметр), метрических соотношений между ними, знакомство с десятичным принципом построения системы единиц длины, перевод метров в сантиметры, отработка вычислительных навыков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Измерять отрезки, выражать длину в разных единицах измерения, </w:t>
            </w: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сравнивать длину предметов, выраженную в разных единицах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учебный материал, устанавливать взаимосвязи,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понимать информацию, представленную в виде таблицы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Дециметр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понятием «дециметр», перевод дециметров в сантиметры, отработка вычислительных навыков, развитие пространственных представлений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взаимосвязь единиц измерения длины, выражать длину в разных единицах измерения, находить значения выражений из 2 действий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Устанавливать закономерности и использовать их при выполнении заданий, понимать информацию, представленную в виде текста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Вычисляем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площадь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Повторение понятия «площадь фигуры», единиц площади (квадратный сантиметр, квадратный метр), вычисление площади прямоугольника, развитие пространственных представлений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Вычислять площадь прямоугольника; определять неизвестную сторону на основе знания формулы нахождения площади прямоугольника, сравнивать значения длины, выраженные в разных единицах измерения, определять площадь прямоугольного треугольника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Учитывать ориентиры, данные учителем, при освоении нового учебного материала, использовать изученные правила, способы действий, свойства объектов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Увеличиваем 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уменьшаем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фигуры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Комбиниров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 xml:space="preserve">Знакомство с кратным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сравнением чисел и величин, развитие пространственных представлений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Различать кратное 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разностное сравнение, применять разностное и кратное сравнение при решении геометрических задач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Положительное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Анализировать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учебный материал, делать выводы, применять их при выполнении заданий по аналогии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28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Строим фигуры из кубиков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Измерение объема фигур, прямоугольного параллелепипеда (без введения термина), знакомство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с единицами объема (кубический сантиметр, кубический метр, кубический дециметр), решение задач на кратное сравнение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Иметь представление об объеме фигур,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определять объем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фигуры в единичных кубиках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Конструировать геометрические фигуры из заданных частей, анализировать и делать выводы, осуществлять контроль и вносить коррективы на основе изученных приемов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Проектируем сад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pacing w:val="-6"/>
                <w:sz w:val="20"/>
                <w:szCs w:val="20"/>
                <w:lang w:eastAsia="en-US"/>
              </w:rPr>
              <w:t>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Практическая работа «План сада»: выбор маршрута, измерение длин отрезков на плане, вычисление реальных размеров, рисование плана по заданному описанию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Различать многоугольники, чертить примерный план местности, ориентироваться на плане, схеме, применять знания геометрии при выполнении творческого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Планировать собственную учебную деятельность, действовать в соответствии с готовым планом, конструировать геометрические фигуры из заданных частей, осуществлять контроль и вносить коррективы на основе изученных приемов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изученного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 Разворот истории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Закрепление навыков перевода единиц измерения, знакомство с историей симметрии, ее отражением в природе, в произведениях архитектуры и дизайна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ось симметрии фигуры, узнавать симметричные предметы в окружающей обстановке, рассказывать об истории использования законов симметрии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Восприятие математики как части общечеловеческой 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tabs>
                <w:tab w:val="left" w:pos="90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Удерживать цель учебной деятельности, понимать информацию, представленную в виде текста, находить нужную информацию в учебнике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изученного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Решение задач на пространственные отношения, сравнение длин отрезков, нахождение периметра и площади, умножение и деление, решение текстовых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Выражать длину в разных единицах измерения, находить площадь и периметр многоугольников, сравнивать объемы фигур, решать текстовые 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приемы вычислений, свойства объектов при выполнении учебных заданий, вносить необходимые коррективы в собственные действия по итогам </w:t>
            </w:r>
            <w:proofErr w:type="spellStart"/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самопро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-верки</w:t>
            </w:r>
            <w:proofErr w:type="gramEnd"/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Контрольная работа за первую четверть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выполнение заданий на все изученные в первой четверти темы для констатации уровня освоения материала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Анализ, коррекция ошибок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с выявленными проблемами, закрепление и повторение метрических соотношений единиц длины, развитие вычислительных навыков, решение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Адекватно воспринимать аргументированную критику ошибок и учитывать ее в работе над ошибками, планировать собственную вычислительную деятельность и действия,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 xml:space="preserve">Играем с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Кенгуру*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приемами и способами решения нестандартных задач, применение имеющихся знаний и умений в нестандартной ситуации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Решать логические и комбинаторные задачи разного уровня сложности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Удерживать ориентиры, данные учителем, оказывать взаимопомощь при работе в паре, группе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Математические законы (19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Переставляем слагаемые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Повторение переместительного закона сложения, устное сложение чисел, применение переместительного закона сложения для определения значения выражений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переместительный закон сложения для выбора рационального способа решения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Использовать изученные правила, способы действий, приемы вычислений при выполнении учебных заданий, выделять существенное и несущественное в тексте задачи, составлять краткую запись условия задачи, задавать вопросы с целью планирования хода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Переставляем множители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Повторение переместительного закона умножения, устное умножение чисел в пределах 1000, применение переместительного закона умножения для определения значения выражений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переместительный закон умножения для выбора рационального способа решения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Осуществлять анализ и синтез числового выражения, восстанавливать деформированные равенства,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приемы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вычислений при выполнении учебных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Складываем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 вычитаем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Выполнение устного сложения и вычитания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чисел, решение текстовых задач, формулировка которых содержит инверсию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Составлять краткую запись к задаче с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инверсией, подбирать знак действия в соответствии с результатом вычислений, находить неизвестные слагаемые подбором и через взаимосвязь действий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Осознание практической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Осуществлять анализ и синтез числового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выражения, восстанавливать деформированные равенства, выделять существенную информацию в задаче, составлять краткую запись, анализировать задачу, делать выводы, формулировать способы решения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Умножаем 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делим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Представление об умножении и делении как взаимно-обратных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18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действиях, выполнение устного умножения и деления чисел, решение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Использовать взаимосвязь действий для нахождения неизвестных компонентов умножения, применять формулу для нахождения площади и сторон прямоугольника 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приемы вычислений при выполнении учебных заданий, строить логические рассуждения, формулировать математические правила и действовать по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составленному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алго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-ритму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Группируем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слагаемые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Повторение сочетательного закона сложения, применение сочетательного закона сложения при вычислениях; выполнение сложения двузначных чисел с переходом через сотню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сочетательный закон сложения для выбора рационального способа вычислений, ориентироваться в таблице как форме систематизации информации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109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разные способы решения учебных задач, действовать по образцу, устанавливать закономерности и использовать их при выполнении заданий (заполнять пустые клетки в таблице, составлять равенства и решать задачи по аналогии)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Умножаем 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делим на 10, 100, 1000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Выполнение умножения и деления круглых чисел на 10, 100, 1000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Увеличивать и уменьшать числа в 10, 100, 100 раз, прогнозировать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результат вычислений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приемы вычислений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при выполнении учебных заданий, строить логические высказывания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Группируем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множители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Повторение сочетательного закона умножения. Применение сочетательного закона умножения при вычислениях, выполнение умножения круглых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чисел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сочетательный закон умножения для рациональных вычислений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Осуществлять анализ и синтез числового выражения, восстанавливать деформированные равенства, выделять существенную информацию в задаче, составлять краткую запись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выполнение заданий на сложение, вычитание, умножение и деление, решение текстовых задач для проверки уровня освоения материала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spacing w:line="220" w:lineRule="exact"/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Анализ, коррекция ошибок. Математический тренажер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Индивидуальная работа с выявленными проблемами, развитие вычислительных навыков, решение текстовых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признавать свои ошибки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Адекватно воспринимать аргументированную критику ошибок и учитывать ее в работе над ошибками, планировать собственную вычислительную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деятельность и действия, 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Умножаем сумму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распределительным законом умножения и правилом умножения суммы на число, выполнение умножения двузначного числа на однозначное, выбор удобного способа вычислений</w:t>
            </w:r>
            <w:proofErr w:type="gram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распределительный закон умножения для упрощения вычислений, записывать решение задачи в два действия разными способами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Использовать изученные правила, способы действий, приемы вычислений при выполнении учебных заданий, строить логические высказывания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Умножаем 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складываем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tabs>
                <w:tab w:val="center" w:pos="4677"/>
                <w:tab w:val="right" w:pos="9355"/>
              </w:tabs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Умножение двузначного числа на однозначное с помощью правила </w:t>
            </w:r>
            <w:proofErr w:type="gramEnd"/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умножения суммы на число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Выявлять ошибки в вычислениях, применять распределительный закон умножения для упрощения вычислений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Моделировать условие и решение задачи, синтезировать выражения по заданным параметрам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Делим сумму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правилом деления суммы на число, выполнение деления двузначного числа на однозначное, выбор удобного способа вычислений</w:t>
            </w:r>
            <w:proofErr w:type="gram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правило деления суммы на число для упрощения вычислений, сравнивать и находить аналогии, решать задачи на основе деления суммы на число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Действовать по образцу, осуществлять ткущий и итоговый самоконтроль, выделять существенное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Повторяем все правила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Применение изученных правил при вычислениях, выбор удобного способа вычислений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законы умножения и деления при решении текстовых задач, выбирать рациональные способы вычислений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Использовать изученные правила, способы действий, приемы вычислений при выполнении учебных заданий, анализировать и делать выводы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Используем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правила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вычислений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обобщения и 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>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 xml:space="preserve">Составление выражения для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решения задач, решение задач двумя способами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Применять законы умножения и деления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при решении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Мотивация к успешной вычислительной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Использовать изученные правила,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способы действий, приемы вычислений при выполнении учебных заданий, распределять обязанности при работе в паре, осуществлять взаимопомощь и взаимоконтроль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Размышляем о нуле. </w:t>
            </w: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Контрольный устный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счет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Повторение правил выполнения арифметических действий с числом 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об основах вычислений с нулем, применять свойство умножения с нулем при самостоятельных вычислениях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Использовать изученные правила, способы действий, приемы вычислений при выполнении учебных заданий, строить логические высказывания, распределять обязанности при работе в паре, осуществлять взаимопомощь и взаимоконтроль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Идем за покупками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Решение текстовых задач на определение стоимости покупки. Развитие умения прогнозировать результат решения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законы умножения и деления при моделировании денежных отношений, заполнять таблицу расчетов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учебную деятельность, координировать работу в паре, моделировать условия задач, получать информацию из текста, таблицы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Контрольная работа по теме «Умножение и деление суммы на число»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выполнение заданий на сложение, вычитание, умножение и деление, решение текстовых задач для проверки уровня освоения материала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приемы вычислений, свойства объектов при выполнении учебных заданий, самостоятельно планировать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собственную вычислительную деятельность и действия, необходимые для решения задачи, вносить необходимые коррективы в собственные действия по итогам </w:t>
            </w:r>
            <w:proofErr w:type="spellStart"/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самопро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-верки</w:t>
            </w:r>
            <w:proofErr w:type="gramEnd"/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52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ошибок. Коррекция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Индивидуальная работа с выявленными проблемами, развитие вычислительных навыков, решение текстовых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Адекватно воспринимать аргументированную критику ошибок и учитывать ее в работе над ошибками, планировать собственную вычислительную деятельность и действия, 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Урок проектов*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Предварительная защита готовых проектов, оказание помощи одноклассникам при работе над проектами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 своих исследованиях по выбранной теме, презентовать результаты проектной деятельности, вносить коррективы в работу по результатам контроля и оценки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Чувство ответственности за выполнение своей части работы при работе в группе (в ходе проектной деятельности)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Формулировать цели, задачи учебной деятельности, выполнять работу в соответствии с планом, задавать вопросы одноклассникам, воспринимать информацию в различных формах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Числа и величины (9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Измеряем время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pacing w:val="-4"/>
                <w:sz w:val="20"/>
                <w:szCs w:val="20"/>
                <w:lang w:eastAsia="en-US"/>
              </w:rPr>
              <w:t>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Закрепление умения определять время по часам, развитие временных представлений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Определять время по часам, называть единицы изменения, переводить часы в минуты, минуты в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секунды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Устанавливать закономерности и использовать их при выполнении заданий, понимать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информацию, представленную в виде текста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55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Минуты в часы —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 обратно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Представления о соотношении часов и минут, перевод часов в минуты, развитие временных представлений, отработка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и применять метрические связи единиц измерения времени, находить значения выражений в 2-3 действия с использований изученных арифметических правил и законов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Синтезировать верные равенства, получать информацию из текста и таблицы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Сутки, месяц, год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Расширение представления о единицах времени,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решение текстовых задач, содержащих единицы измерения времени, отработка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Соотносить время суток и показания часов, определять длительность событий, соотносить длительность событий и показания часов, ориентироваться в календаре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информацию из текста и таблицы, выделять в задаче существенную и несущественную информацию для решения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Вычисляем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длину пути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Представление о длине пути, решение текстовых задач, содержащих единицы измерения длины, отработка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Выражать в единицах измерения расстояние, вычислять длину пути, ориентироваться в таблице, заполнять таблицу недостающими данными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Устанавливать закономерности и использовать их при выполнении заданий, понимать информацию, представленную в виде текста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Рисуем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схемы движения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Моделирование текстовых задач на движение, на определение расстояния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49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Представлять краткую запись условия задачи в виде схемы, обозначать на схеме путь, вычислять путь с опорой на схему, моделировать условие задачи по схеме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взаимосвязи, получать информацию из схемы, выделять существенное в тексте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Скорость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Урок изучения и 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Расширение пространственно-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 xml:space="preserve">временных представлений, представлений о скорости движения, отработка вычислительных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lastRenderedPageBreak/>
              <w:t xml:space="preserve">Объяснять на доступном уровне </w:t>
            </w: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lastRenderedPageBreak/>
              <w:t>понятие «скорость», сравнивать скорости объектов, использовать взаимосвязь скорости, времени и расстояния для решения простых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Осознание практической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Устанавливать взаимосвязи, получать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информацию из таблицы, дополнять таблицу недостающими данными, строить логические высказывания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Исследуем зависимость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Ознакомление с взаимосвязью длины пройденного пути со временем и скоростью движения, решение задач на определение скорости, длины пути и времени движения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взаимосвязь скорости, времени и расстояния для решения простых задач, пользоваться формулой при решении задач на движение, ориентироваться в таблице, дополнять таблицу недостающими данными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причинно-следственные связи, действовать по алгоритму, синтезировать деформированные равенства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Контрольная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 за вторую четверть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выполнение заданий на нахождение скорости, длины, расстояния, нахождение значений выражений, на метрические соотношения единиц измерения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</w:t>
            </w:r>
            <w:proofErr w:type="spellStart"/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самопро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-верки</w:t>
            </w:r>
            <w:proofErr w:type="gramEnd"/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 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коррекция ошибок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 xml:space="preserve">Урок 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>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Индивидуальная работа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 выявленными проблемами, развитие вычислительных навыков, решение текстовых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Анализировать свои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Ориентация на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Адекватно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воспринимать аргументированную критику ошибок и учитывать ее в работе над ошибками, планировать собственную вычислительную деятельность и действия, 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lastRenderedPageBreak/>
              <w:t>Значение выражений (7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Как составляют выражения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Вычисление значения выражений, порядок действий в выражении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Корректно употреблять в речи термины «равенства», «неравенства», «выражение», «значение выражения», понимать и выполнять задания, сформулированные с использованием данных терминов, использовать правило порядка действий при вычислениях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информацию из текста, строить логические высказывания, выделять существенную информацию в задаче, анализировать и синтезировать материал, планировать учебную деятельность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Вычисляем значение выражения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Выполнение письменного сложения и вычитания без перехода через разряд, запись вычисления в столбик, составление выражения для решения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значения выражений, опираясь на изученные правила и законы, использовать вычисления в столбик при сложении и вычитании трехзначных чисел без перехода через разряд, составлять выражения для решения задач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Строить логические высказывания, действовать по алгоритму, выделять существенную информацию из задачи, выбирать способ действия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Неизвестное число в равенстве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Нахождение неизвестного компонента сложения и вычитания. Формулирование правила нахождения </w:t>
            </w: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неизвестного компонента действия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неизвестные компоненты действий с опорой на схему и знание взаимосвязей между компонентами, формулировать правила нахождения неизвестных компонентов сложения и вычитания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и синтезировать выражения, классифицировать объекты по заданным основаниям, получать информацию из схемы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Преобразуем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выражения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Вычисление значений выражений; применение законов арифметических действий при вычислении значения выражений, закрепление умения находить неизвестный компонент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действия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Преобразовывать и упрощать выражения, в том числе с помощью переместительного и сочетательного закона умножения, объяснять отличие верного и неверного равенства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материал, делать выводы, составлять логические высказывания, классифицировать выражения по заданным основаниям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Решаем задачи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Решение текстовых задач в два действия на нахождение слагаемого, вычитаемого, уменьшаемого, составление уравнения для решения 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Составлять краткую запись, схему и таблицу к задаче, использовать информацию из таблицы для моделирования задач, записывать решение по действиям и выражением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Получать информацию из текста, схемы, таблицы, восстанавливать недостающие части таблицы, отделять существенную информацию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несущественной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изученного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 Математический тренажер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pacing w:val="-6"/>
                <w:sz w:val="20"/>
                <w:szCs w:val="20"/>
                <w:lang w:eastAsia="en-US"/>
              </w:rPr>
              <w:t>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навыков умножения и деления, </w:t>
            </w: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письменных приемов сложения и вычитания, нахождения неизвестного компонента сложения или вычитания, решение текстовых задач на умножение и деление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 в самостоятельной работе, действовать по образцу, составлять краткую запись к задаче, записывать решение выражением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задания, адекватная оценка собственных возможностей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нахождение значений выражений, решение уравнений, текстовых задач для выявления уровня освоения материала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Складываем с переходом через десяток (8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Что такое масса?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Представление о массе предмета, знакомство с единицами измерения массы (грамм, килограмм), метрическими соотношениями между ними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49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Различать величины и единицы измерения массы, использовать взаимосвязь единиц измерения массы при выполнении заданий, сравнивать массу предметов, грамотно записывать результаты измерений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данные, синтезировать деформированные выражения, координировать действия в паре, осуществлять взаимопроверку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Записываем сложение в столбик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Сложение чисел с переходом через разряд в пределах 10 000; запись сложения в столбик;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решение текстовых задач, содержащих единицы измерения массы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Использовать запись решения в столбик для сложения трехзначных чисел с переходом через разряд,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находить неизвестный компонент действий сложения и вычитания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материал, действовать по алгоритму, синтезировать деформированные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равенства</w:t>
            </w:r>
          </w:p>
        </w:tc>
      </w:tr>
      <w:tr w:rsidR="001F5AF8" w:rsidRPr="001F5AF8" w:rsidTr="001F5AF8">
        <w:trPr>
          <w:trHeight w:val="2456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72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Встречаем сложение чисел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практике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Применение сложения чисел в бытовых жизненных ситуациях, совершенствование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Осознавать значение вычислений в реальной жизни, использовать сложение трехзначных чисел для решения бытовых задач, ориентироваться в таблице, моделировать задачи на основе табличных данных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учебный материал, ориентироваться в схеме, таблице, действовать по алгоритму, координировать работу в паре, осуществлять взаимопроверку</w:t>
            </w:r>
          </w:p>
        </w:tc>
      </w:tr>
      <w:tr w:rsidR="001F5AF8" w:rsidRPr="001F5AF8" w:rsidTr="001F5AF8">
        <w:trPr>
          <w:trHeight w:val="1933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Перепись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населения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Отработка умений выполнять сложение чисел с переходом через разряд, знакомство со способом представления информации в виде столбчатой диаграммы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Осознавать значение вычислений в реальной жизни, использовать сложение трехзначных чисел для решения бытовых задач, ориентироваться в столбчатой диаграмме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данные таблиц, диаграмм, учитывать ориентиры, данные учителем, изученные правила и способы действий при выполнении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 дорогам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России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Решение задач на движение, знакомство с приемами вычитания числа из суммы, отработка умений выполнять сложение чисел с переходом через разряд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знание взаимосвязей скорости, времени, расстояния для решения задач, записывать решение задач разными способами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информацию из схемы, таблицы, отделять существенные данные от несущественных, использовать различные способы решения задач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изученного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106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Закрепление знаний о взаимосвязи единиц измерения массы, отработка вычислительных навыков, решение задач на вычитание числа из суммы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Применять изученные приемы в самостоятельной работе, действовать по образцу, составлять краткую запись к задаче, записывать решение выражением, разными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способами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Использовать изученные правила, способы действий, приемы вычислений, свойства объектов при выполнении учебных заданий, самостоятельно планировать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76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нахождение значений выражений, вычисления в столбик, решение задач на вычитание числа из суммы, для выявления уровня освоения материала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Адекватная оценка собственных возможностей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Урок проектов*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Предварительная защита готовых проектов, оказание помощи одноклассникам при работе над проектами, планирование новых проектов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Рассказывать о своих исследованиях по выбранной теме, презентовать результаты проектной деятельности, вносить коррективы в работу по результатам контроля и оценки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Чувство ответственности за выполнение своей части работы при работе в группе (в ходе проектной деятельности)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spacing w:line="220" w:lineRule="exact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Формулировать цели, задачи учебной деятельности, выполнять работу в соответствии с планом, задавать вопросы одноклассникам, воспринимать информацию в различных формах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Математика на клетчатой бумаге (8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Играем в шахматы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Урок изучения и первичного закрепления 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 xml:space="preserve">Развитие пространственных представлений, знакомство с методом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координат на уровне наглядных представлений, развитие логики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Ориентироваться на шахматной доске, знать названия и способы движения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фигур, использовать на доступном уровне метод координат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Ориентироваться в системе координат на доступном уровне, прогнозировать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варианты действий партнера, действовать по алгоритму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79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hanging="37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Путешествуем по городам Европы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Сложение именованных чисел, развитие пространственных представлений, знакомство с методом координат (на уровне наглядных представлений), с древом вероятностей, отработка вычислительных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на доступном уровне метод координат, складывать именованные числа, разгадывать буквенно-числовой шифр, составлять все возможные сочетания вариантов с опорой на древо вероятностей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Ориентироваться на карте, схеме, получать данные из текста, схемы,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проявлять познавательную инициативу при решении конкурсных задач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Работаем с таблицами и схемами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диаграммами, со способами отображения информации с помощью столбчатых диаграмм, развитие пространственных представлений, отработка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информацию из столбчатой диаграммы, таблицы, изображать в виде столбчатой диаграммы заданные значения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Получать информацию из таблицы, диаграммы,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использовать изученные способы действий, приемы вычислений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Решаем задачи на клетчатой бумаге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комплексного примене-ния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Решение нестандартных задач, развитие пространственных представлений учащихся, отработка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Ориентироваться на листе клетчатой бумаги, определять площадь по косвенным данным, находить периметр прямоугольника с заданными разными единицами длины сторон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Действовать по алгоритму, ориентироваться в тексте задания, синтезировать деформированные выражения, осуществлять взаимопомощь при работе в парах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Площадь квадрата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Урок изучения и первичного закрепления 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Знакомство с понятием «квадрат числа», обозначение единиц площади (см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vertAlign w:val="superscript"/>
                <w:lang w:eastAsia="en-US"/>
              </w:rPr>
              <w:t>2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 и др.),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отработка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 xml:space="preserve">Применять формулу площади квадрата при решении геометрических задач,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 xml:space="preserve">объяснять особенности нахождения площади квадрата, обозначать квадрат числа, единицы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площади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информацию, изображение, делать вывод, формулировать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правило, способ действий, действовать по алгоритму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83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нахождение значений выражений, неизвестного компонента, вычисления в столбик, сложение и вычитание именованных чисел, решение задач для выявления уровня освоения материала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49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 ошибок, коррекция.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над ошибками, отработка вычислительных навыков, знакомство с жизнью и исследованиями Рене Декарта, понятием о декартовой системе координат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Способность признавать свои ошибки,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восприятие математики как части общечеловеческой 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Адекватно воспринимать аргументированную критику ошибок и учитывать ее в работе над ошибками, планировать собственную вычислительную деятельность и действия, 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 xml:space="preserve">Разворот истории*. Рене Декарт. Декартова система </w:t>
            </w: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lastRenderedPageBreak/>
              <w:t>координат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Расширить представления о математике как части общечеловеческой культуры, об истории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математики, о системе координат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Иметь представление о Рене Декарте как известном математике, внесшем значительный вклад в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развитие математической науки, рассказывать о декартовой системе координат на доступном уровне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Восприятие математики как части общечеловеческой 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Получать информацию из текста, рисунка, ориентироваться в системе координат, осуществление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взаимопомощи при работе в парах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lastRenderedPageBreak/>
              <w:t>Вычитаем числа (9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Вспоминаем, что мы умеем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Повторение приемов устного вычитания;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запись вычитания в столбик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Вычислять устно на основе знания разрядного состава чисел, выполнять вычисления в столбик без перехода через разряд, использовать рациональные способы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Использовать изученные правила, способы действий, приемы вычислений, при выполнении учебных заданий, выбирать рациональный способ достижения результата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Записываем вычитание в столбик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приемом записи вычитания в столбик с переходом через разряд; моделирование условия 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Вычитать трехзначные числа с переходом через разряд, записывая вычисления столбиком, прогнозировать результат по существенным признакам, записывать решение задачи уравнением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способы действий в новых условиях, действовать по алгоритму, координировать работу в паре, осуществлять взаимопомощь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Считаем сдачу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приемом вычитания из круглых чисел запись вычисления в столбик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Применять вычитание из круглых чисел, использовать знание состава числа 100 и 1000 </w:t>
            </w: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при денежных расчетах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Применять изученные способы действий в новых условиях, действовать по алгоритму, получать информацию из текста, ориентироваться в таблице,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схеме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 железной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дороге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комплексного 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>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 xml:space="preserve">Закрепление умений выполнять вычитание чисел с переходом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через разряд; запись вычисления в столбик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Вычитать числа столбиком с переходом через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разряд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Чувство ответственности за выполнение своей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Получать информацию из схемы, таблиц, осуществлять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взаимопроверку при работе в паре, корректно указывать на ошибки партнера, адекватно реагировать на критику результатов своей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деятельности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90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Как вычесть сумму из числа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приемами вычитания суммы из числа, закрепление умений вычитать числа с переходом через разряд; запись вычисления в столбик, моделирование условия 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правило вычитания суммы из числа для рациональных вычислений, решать текстовые задачи разными способами на основе правила вычитания суммы из числа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учебный материал, делать выводы, проверять себя по образцу, использовать рациональные способы действий, выполнять задание различными способами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Знаменательные даты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4"/>
                <w:sz w:val="20"/>
                <w:szCs w:val="20"/>
                <w:lang w:eastAsia="en-US"/>
              </w:rPr>
              <w:t>Решение задач на определение продолжительности, начала, конца события, отработка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Ориентироваться в ряду многозначных чисел, применять прием вычитания в столбик в выражениях с </w:t>
            </w:r>
            <w:r w:rsidRPr="001F5AF8">
              <w:rPr>
                <w:rFonts w:ascii="Arial" w:eastAsia="Calibri" w:hAnsi="Arial" w:cs="Arial"/>
                <w:color w:val="000000"/>
                <w:spacing w:val="4"/>
                <w:sz w:val="20"/>
                <w:szCs w:val="20"/>
                <w:lang w:eastAsia="en-US"/>
              </w:rPr>
              <w:t>четырехзначными числами, проверять результат вычислений обратными действиями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Восприятие математики как части общечеловеческой 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в схеме, формулировать вопросы по учебному материалу для партнера, строить логические высказывания, дополнять необходимыми данными текст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Подводим итоги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Закрепление умений выполнять сложение и вычитание чисел с переходом через разряд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способы решения при выполнении заданий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Действовать по алгоритму, строить корректные высказывания для объяснения причинно-следственных связей, выбирать рациональный способ действий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Контрольная работа по теме «Письменные 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lastRenderedPageBreak/>
              <w:t>приемы сложения и вычитания»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контроля знаний и 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>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Самостоятельное решение выражений, нахождение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неизвестного компонента, вычисления в столбик, перевод единиц измерения, решение текстовых задач для контроля уровня знаний и умений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Применять изученные приемы, формулы, взаимосвязи в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Способность оценивать трудность предлагаемого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задания, адекватная оценка собственных возможностей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Использовать изученные правила, способы действий,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 xml:space="preserve">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</w:t>
            </w:r>
            <w:proofErr w:type="spellStart"/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самопро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-верки</w:t>
            </w:r>
            <w:proofErr w:type="gramEnd"/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94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 ошибок, коррекция.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Математический тренажер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над ошибками, отработка вычислительных навыков, решение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Адекватно воспринимать аргументированную критику ошибок и учитывать ее в работе над ошибками, планировать собственную вычислительную деятельность и действия, необходимые для решения задачи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Умножаем на однозначное число (8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Записываем умножение в столбик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Повторение приемов устного умножения.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Освоение приемов умножения двузначного числа на однозначное, запись умножения в столбик</w:t>
            </w:r>
            <w:proofErr w:type="gram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Применять приемы устного умножения, записывать умножение двузначного числа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на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 однозначное столбиком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Синтезировать деформированные выражения, объяснять ход своих действий, действовать по образцу, выделять существенную информацию в тексте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Откуда берутся нули?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Умножение двузначного числа на однозначное,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тренировка в прогнозировании результатов вычислений, запись умножения в столбик, отработка вычислительных навыков</w:t>
            </w:r>
            <w:proofErr w:type="gram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Прогнозировать результат умножения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на число, оканчивающееся на 5, использовать письменные приемы умножения при решении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Чувство ответственности за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выполнение своей 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 xml:space="preserve">Прогнозировать результат действий,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осуществлять взаимопроверку, корректно и аргументировано критиковать ошибки партнера, выделять существенную информацию из текста задачи, составлять краткую запись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97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Считаем устно и письменно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Закрепление умений умножать трехзначное число на однозначное; запись умножения в столбик, отработка вычислительных навыков</w:t>
            </w:r>
            <w:proofErr w:type="gram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49"/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Выбирать рациональный способ вычислений, применять изученные приемы устных и письменных вычислений, находить ошибки в вычислениях и исправлять их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Пять пишем,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три в уме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Закрепление умений умножать трехзначное число на однозначное; запись умножения в столбик, отработка вычислительных навыков</w:t>
            </w:r>
            <w:proofErr w:type="gram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письменные приемы умножения с переходом через разряд, осуществлять проверку с использованием распределительного закона сложения и умножения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причинно-следственные связи, действовать по алгоритму, синтезировать выражения по схеме и таблице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Вычисляем массу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единицами массы (тонна, миллиграмм), решение текстовых задач, содержащих единицы массы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знание соотношений единиц измерения массы при решении текстовых задач, осуществлять проверку вычислений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взаимосвязи, осуществлять проверку результатов, вносить коррективы, выделять существенную информацию в тексте задачи, составлять краткую запись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Измеряем емкости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Урок изучения и первичного 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 xml:space="preserve">Знакомство с единицами емкости (литр, миллилитр),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решение текстовых задач, содержащих единицы емкости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Измерять объем емкостей в литрах, решать текстовые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задачи на нахождение объема, ориентироваться в столбчатой диаграмме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Осознание практической значимости изучения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Сравнивать, анализировать учебный материал,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синтезировать деформированные выражения, ориентироваться в диаграммах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101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Контрольная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 за третью четверть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применение письменных приемов умножения, сложения и вычитания, решение уравнений и текстовых задач для контроля знаний и умений по итогам учебного периода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задания, адекватная оценка собственных возможностей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 ошибок, коррекция.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Математический тренажер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работа над ошибками, решение нестандартных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Адекватно воспринимать аргументированную критику ошибок и учитывать ее в работе над ошибками, планировать собственную вычислительную деятельность и действия, 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2"/>
                <w:lang w:eastAsia="en-US"/>
              </w:rPr>
              <w:t>Делим на однозначное число (15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Вспоминаем, что мы знаем и умеем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Повторение приемов устного деления чисел, моделирование условия задачи, решение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текстовых задач на определение стоимости покупки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Объяснять суть действия деления на доступном уровне, взаимосвязи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компонентов деления, находить частное с опорой на умножение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приемы вычислений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при выполнении учебных заданий, синтезировать выражения по заданной схеме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104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Делится —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 делится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признаками делимости чисел на 3 и на 9, повторение взаимосвязи действий умножения и деления, отработка навыков письменного умножения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признаки делимости на 2, 3, 9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Анализировать учебный материал, делать вывод, формулировать правило вычислений, корректно строить высказывания, выделять существенную информацию в тексте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Подбираем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наибольшее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произведение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Подготовка к знакомству с алгоритмом письменного деления, первичные представления о делении с остатком, подбор наибольшего произведения, меньше заданного числа, отработка навыков письменного умножения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Прогнозировать результат умножения и деления, объяснять и записывать деление с остатком, моделировать выражения по заданной схеме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Получать информацию из таблицы, схемы, восстанавливать выражение по заданным параметрам, осуществлять взаимопроверку, корректно и аргументировано указывать на ошибки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Что в остатке?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Подготовка к знакомству с алгоритмом письменного деления, представление о делении с остатком, отработка навыков письменного умножения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Знать признаки деления с остатком, учитывать особенности деления с остатком при вычислениях, проверять деление с остатком с учетом существенных признаков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материал таблицы, синтезировать выражения на основе анализа, делать выводы на основе анализа учебного материала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Записываем деление уголком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Урок изучения и 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lastRenderedPageBreak/>
              <w:t>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 xml:space="preserve">Знакомство с алгоритмом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lastRenderedPageBreak/>
              <w:t>письменного деления на однозначное число, запись деления уголком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Применять письменный прием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деления при выполнении вычислений, записывать уголком деление с остатком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Мотивация к успешной вычислительной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Осознавать ограниченность своих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знаний, анализировать учебный материал, делать выводы, действовать по алгоритму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108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Продолжаем осваивать деление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Закрепление умений выполнять деление на однозначное число,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записывать деление уголком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алгоритм деления, применять письменные приемы деления при решении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учебный материал, делать выводы, действовать по алгоритму, корректно строить высказывания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109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изученного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Закрепление письменных приемов умножения и деления, деления с остатком, решение текстовых задач на умножение и деление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задания, адекватная оценка собственных возможностей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2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умножение и деление однозначных чисел, деление с остатком, решение текстовых задач на умножение и деление, определение стоимости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spacing w:line="220" w:lineRule="exact"/>
              <w:rPr>
                <w:rFonts w:ascii="Arial" w:eastAsia="Calibri" w:hAnsi="Arial" w:cs="Arial"/>
                <w:color w:val="000000"/>
                <w:spacing w:val="-6"/>
                <w:sz w:val="22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Использовать изученные правила, способы действий, приемы вычислений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111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Находим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неизвестное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Анализ и коррекция наиболее распространенных ошибок, нахождение неизвестного делимого, делителя, множителя, закрепление вычислительных навыков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неизвестное делимое на основе знания взаимосвязи компонентов действий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Формулировать правило на основе анализа учебного материала, устанавливать причинно-следственные связи, строить логическое высказывание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Делим на круглое число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приемами деления круглых чисел; нахождение неизвестных компонентов умножения и деления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Делить круглые числа разными способами, проверять деление умножением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в паре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учебный материал, синтезировать правило действий при вычислениях, осуществлять взаимопомощь и взаимопроверку, выделять существенную информацию из текста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Собираемся в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путешествие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Комплексное повторение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изученного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, решение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простом плане местности, применять деление при решении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на схеме, выделять важную информацию в тексте задачи, составлять схему, краткую запись на основе анализа информации, выбирать рациональный способ действий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Учимся находить ошибки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Знакомство с приемами проверки вычислений, прогнозирование результатов вычислений, поиск ошибок в вычислениях, решение текстовых зада, нахождение неизвестных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компонентов арифметических действий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Проверять правильность решения по последней цифре, прогнозировать результат вычислений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Прогнозировать результат вычислений по определенным признакам, осуществлять взаимопроверку, координировать работу в паре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115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firstLine="37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Проверяем результаты деления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106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Прогнозирование результатов вычислений, поиск ошибок в вычислениях, решение текстовых задач, нахождение неизвестных компонентов арифметических действий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правила для проверки деления, рассказывать, как проверить результат действия деления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Прогнозировать результат вычислений по определенным признакам, выделять существенную информацию из текста, составлять краткую запись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Контрольная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 по теме «Письменные приемы умножения и деления»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Самостоятельное использование изученных приемов письменных вычислений, нахождение неизвестных компонентов действий, решение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задания, адекватная оценка собственных возможностей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ошибок, коррекция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коррекция ошибок, закрепление вычислительных навыков, решение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109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Адекватно воспринимать аргументированную критику ошибок и учитывать ее в работе над ошибками, планировать собственную вычислительную деятельность и действия, 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Делим на части (7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118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Окружность и круг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Знакомство с понятиями «окружность», «круг», «радиус», «диаметр», черчение окружности с помощью циркуля, деление круга на равные части с помощью линейки и циркуля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Различать 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окружность и круг, радиус и диаметр, ч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ертить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 xml:space="preserve"> окружность заданного радиуса с помощью циркуля, д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елить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 xml:space="preserve"> окружность на 2 и 4 части с помощью угольника, на 3 и 6 частей с помощью циркуля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Получать информацию из текста, рисунка, действовать по инструкции, осуществлять самоконтроль,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использовать изученные правила, способы действий, свойства объектов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Делим на равные части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Первичные представления о долях, грамотное употребление слов «треть», «четверть» в речи, деление фигур на равные части, решение задач на нахождение доли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Делить отрезки на равные части с помощью линейки, циркуля, соотносить 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части геометрической фигуры и доли числа, определять и правильно называть доли числа (треть, четверть, половина)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ind w:right="-109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Получать информацию из рисунка, анализировать и делать выводы, действовать по инструкции, осуществлять самоконтроль, использовать изученные правила, способы действий, свойства объектов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Рисуем схемы и делим числа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 xml:space="preserve">Знакомство с круговыми диаграммами, записью долей в виде дробей, нахождение доли числа, решение текстовых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18"/>
                <w:lang w:eastAsia="en-US"/>
              </w:rPr>
              <w:t>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Читать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 xml:space="preserve"> 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записывать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 xml:space="preserve"> доли числа, н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аходить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 xml:space="preserve"> долю числа, р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ешать задачи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 xml:space="preserve"> на нахождение доли числа и числа по доле, ориентироваться в круговой диаграмме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в диаграммах, синтезировать схемы на основе анализа учебного материала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Вычисляем доли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изучения и первичного закрепления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Закрепление умений находить долю числа; моделирование текстовых задач, нахождение неизвестного компонента действий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Р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ешать задачи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 xml:space="preserve"> на нахождение доли числа и числа по доле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получать информацию из схемы, рисунка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122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Рисуем схемы и решаем задачи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Закрепление умений находить долю числа и моделировать текстовые задачи; упрощение выражений и нахождение неизвестного компонента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Моделировать и решать 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задачи на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en-US"/>
              </w:rPr>
              <w:t>нахождение доли числа и числа по доле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Выделять существенную информацию из текста задачи, составлять схему условия, использовать изученные правила, способы действий, приемы вычислений, свойства объектов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Годовая контрольная работа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 xml:space="preserve">Урок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контроля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Индивидуальный контроль усвоения необходимого минимума для выпускника 3 класса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изученные приемы, формулы, взаимосвязи в самостоятельной работе, осуществлять самоконтроль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задания, адекватная оценка собственных возможностей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spacing w:line="220" w:lineRule="exact"/>
              <w:ind w:right="-108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заданий, самостоятельно планировать собственную вычислительную деятельность и действия, необходимые для решения задачи, вносить необходимые коррективы в собственные действия по итогам самопроверки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 ошибок, коррекция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Индивидуальная и фронтальная коррекция ошибок, закрепление вычислительных навыков, решение текстовых задач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Анализировать свои ошибки, корректировать знания и вносить изменения в результат вычислений на основании коррекции, выполнять задания по аналогии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Ориентация на понимание причин личной успешности/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неуспешности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 в освоении материала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Адекватно воспринимать аргументированную критику ошибок и учитывать ее в работе над ошибками, планировать собственную вычислительную деятельность и действия, необходимые для решения задачи</w:t>
            </w:r>
          </w:p>
        </w:tc>
      </w:tr>
      <w:tr w:rsidR="001F5AF8" w:rsidRPr="001F5AF8" w:rsidTr="001F5AF8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2"/>
                <w:lang w:eastAsia="en-US"/>
              </w:rPr>
              <w:t>Повторение (12 ч.)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125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Полет на Луну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Закрепление вычислительных навыков, разгадывание шифровок, решение уравнений, текстовых задач, расширение представлений об исследовании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космоса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вычисления с многозначными числами, составлять краткую запись, записывать решение 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Использовать изученные правила, способы действий, приемы вычислений при выполнении учебных заданий, выделять существенную информацию из текста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Ворота 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Мории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Нахождение значений выражений, решение текстовых задач, решение нестандартных задач, знакомство с литературными сказками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вычисления в 2-3 действия с многозначными числами, решать нестандартные 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в тексте, анализировать и систематизировать учебный материал, синтезировать числовые выражения на основе анализа информации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Золотое руно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Решение нестандартных задач, комплексное применение знаний и умений, знакомство с древнегреческой мифологией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Решать нестандартные 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в тексте, анализировать и систематизировать учебный материал, составлять краткую запись задачи, выбирать рациональный способ решения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Возвращение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аргонавтов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noProof/>
                <w:color w:val="000000"/>
                <w:sz w:val="20"/>
                <w:szCs w:val="20"/>
                <w:lang w:eastAsia="en-US"/>
              </w:rPr>
              <w:t>Урок ком-плексного применения знаний и умений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Комплексное закрепление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изученного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, решение нестандартных задач, расширение знаний о древнегреческой мифологии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Решать нестандартные задачи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из текста, схемы, синтезировать числовые выражения на основе анализа информации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Повторение и обобщение по теме «Разрядный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состав многозначных чисел».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Контрольный устный счет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>Урок обобщения и систематиз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>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Повторение разрядного состава чисел, сравнение чисел,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повторение метрических соотношений единиц измерения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Применять изученные приемы вычислений в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самостоятельной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работе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 xml:space="preserve">Использовать изученные правила, способы действий,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lastRenderedPageBreak/>
              <w:t>приемы вычислений, свойства объектов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130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и обобщение по теме «Арифметические действия с многозначными числами»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Закрепление вычислительных навыков, повторение устных и письменных приемов вычислений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Применять изученные приемы вычислений в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самостоятельной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работе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Мотивация к успешной вычислительной деятельности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2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и обобщение по теме «Геометрические фигуры и величины»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величин и единиц измерения, решение задач с величинами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взаимосвязи между величинами при вычислениях, решать задачи с величинами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2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и обобщение по теме «Числа и величины»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обобщения и систематизации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величин и единиц измерения, решение задач с величинами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взаимосвязи между величинами при вычислениях, решение задач с величинами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практической значимости изучения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2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изученные правила, способы действий, приемы вычислений, свойства объектов при выполнении учебных заданий</w:t>
            </w:r>
          </w:p>
        </w:tc>
      </w:tr>
      <w:tr w:rsidR="001F5AF8" w:rsidRPr="001F5AF8" w:rsidTr="001F5AF8">
        <w:trPr>
          <w:trHeight w:val="20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133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val="en-US" w:eastAsia="en-US"/>
              </w:rPr>
              <w:t>-136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Научная конференция. Защита проектов*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систематизации и обобщения знаний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Презентация исследовательских проектов по математике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Выразительно и эмоционально рассказывать о процессе и результатах познавательно-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исследова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-</w:t>
            </w:r>
            <w:proofErr w:type="spell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тельской</w:t>
            </w:r>
            <w:proofErr w:type="spell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деятельности, отвечать на вопросы по содержанию своего исследования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Положительное отношение и интерес к изучению математики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2"/>
                <w:lang w:eastAsia="en-US"/>
              </w:rPr>
              <w:t>Планировать личную познавательную деятельность, осуществлять поиск информации в различных источниках, строить логические высказывания, объяснять причинно-следственные связи</w:t>
            </w:r>
          </w:p>
        </w:tc>
      </w:tr>
    </w:tbl>
    <w:p w:rsidR="001F5AF8" w:rsidRPr="001F5AF8" w:rsidRDefault="001F5AF8" w:rsidP="001F5AF8">
      <w:pPr>
        <w:ind w:firstLine="720"/>
        <w:jc w:val="both"/>
        <w:rPr>
          <w:rFonts w:ascii="Arial" w:eastAsia="Calibri" w:hAnsi="Arial" w:cs="Arial"/>
          <w:color w:val="000000"/>
          <w:sz w:val="20"/>
          <w:szCs w:val="20"/>
          <w:lang w:eastAsia="en-US"/>
        </w:rPr>
      </w:pPr>
    </w:p>
    <w:p w:rsidR="001F5AF8" w:rsidRPr="001F5AF8" w:rsidRDefault="001F5AF8" w:rsidP="001F5AF8">
      <w:pPr>
        <w:rPr>
          <w:rFonts w:ascii="Arial" w:eastAsia="Calibri" w:hAnsi="Arial" w:cs="Arial"/>
          <w:i/>
          <w:color w:val="000000"/>
          <w:sz w:val="20"/>
          <w:szCs w:val="20"/>
          <w:lang w:eastAsia="en-US"/>
        </w:rPr>
        <w:sectPr w:rsidR="001F5AF8" w:rsidRPr="001F5AF8" w:rsidSect="001F5AF8">
          <w:footerReference w:type="even" r:id="rId11"/>
          <w:footerReference w:type="default" r:id="rId12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1F5AF8">
        <w:rPr>
          <w:rFonts w:ascii="Arial" w:eastAsia="Calibri" w:hAnsi="Arial" w:cs="Arial"/>
          <w:i/>
          <w:color w:val="000000"/>
          <w:sz w:val="20"/>
          <w:szCs w:val="20"/>
          <w:lang w:eastAsia="en-US"/>
        </w:rPr>
        <w:t xml:space="preserve">* - данные уроки относятся к вариативной части программы и могут </w:t>
      </w:r>
      <w:r>
        <w:rPr>
          <w:rFonts w:ascii="Arial" w:eastAsia="Calibri" w:hAnsi="Arial" w:cs="Arial"/>
          <w:i/>
          <w:color w:val="000000"/>
          <w:sz w:val="20"/>
          <w:szCs w:val="20"/>
          <w:lang w:eastAsia="en-US"/>
        </w:rPr>
        <w:t>быть использованы как резервные</w:t>
      </w:r>
    </w:p>
    <w:p w:rsidR="001F5AF8" w:rsidRPr="001F5AF8" w:rsidRDefault="001F5AF8" w:rsidP="001F5AF8">
      <w:pPr>
        <w:spacing w:line="276" w:lineRule="auto"/>
        <w:jc w:val="center"/>
        <w:rPr>
          <w:b/>
        </w:rPr>
      </w:pPr>
      <w:r w:rsidRPr="001F5AF8">
        <w:rPr>
          <w:b/>
        </w:rPr>
        <w:lastRenderedPageBreak/>
        <w:t>МАТЕРИАЛЬНО-ТЕХНИЧЕСКОЕ ОБЕСПЕЧЕНИЕ ОБРАЗОВАТЕЛЬНОГО ПРОЦЕССА.</w:t>
      </w:r>
    </w:p>
    <w:p w:rsidR="001F5AF8" w:rsidRPr="001F5AF8" w:rsidRDefault="001F5AF8" w:rsidP="001F5AF8">
      <w:pPr>
        <w:spacing w:line="288" w:lineRule="auto"/>
        <w:ind w:firstLine="360"/>
      </w:pPr>
      <w:r w:rsidRPr="001F5AF8">
        <w:t>Программа обеспечивается следующими учебными и методическими пособиями.</w:t>
      </w:r>
    </w:p>
    <w:p w:rsidR="001F5AF8" w:rsidRPr="001F5AF8" w:rsidRDefault="001F5AF8" w:rsidP="001F5AF8">
      <w:pPr>
        <w:spacing w:line="288" w:lineRule="auto"/>
        <w:ind w:firstLine="360"/>
        <w:rPr>
          <w:b/>
        </w:rPr>
      </w:pPr>
      <w:r w:rsidRPr="001F5AF8">
        <w:rPr>
          <w:b/>
        </w:rPr>
        <w:t>3 класс</w:t>
      </w:r>
    </w:p>
    <w:p w:rsidR="001F5AF8" w:rsidRPr="001F5AF8" w:rsidRDefault="001F5AF8" w:rsidP="001F5AF8">
      <w:pPr>
        <w:spacing w:line="288" w:lineRule="auto"/>
      </w:pPr>
      <w:r w:rsidRPr="001F5AF8">
        <w:rPr>
          <w:i/>
        </w:rPr>
        <w:t xml:space="preserve">М. И. Башмаков, М. Г. </w:t>
      </w:r>
      <w:proofErr w:type="spellStart"/>
      <w:r w:rsidRPr="001F5AF8">
        <w:rPr>
          <w:i/>
        </w:rPr>
        <w:t>Нефёдова</w:t>
      </w:r>
      <w:proofErr w:type="spellEnd"/>
      <w:r w:rsidRPr="001F5AF8">
        <w:rPr>
          <w:i/>
        </w:rPr>
        <w:t>.</w:t>
      </w:r>
      <w:r w:rsidRPr="001F5AF8">
        <w:t xml:space="preserve"> Математика 3 класс. Учебник. В 2 ч. — М., АСТ, </w:t>
      </w:r>
      <w:proofErr w:type="spellStart"/>
      <w:r w:rsidRPr="001F5AF8">
        <w:t>Астрель</w:t>
      </w:r>
      <w:proofErr w:type="spellEnd"/>
      <w:r w:rsidRPr="001F5AF8">
        <w:t>.</w:t>
      </w:r>
    </w:p>
    <w:p w:rsidR="001F5AF8" w:rsidRPr="001F5AF8" w:rsidRDefault="001F5AF8" w:rsidP="001F5AF8">
      <w:pPr>
        <w:spacing w:line="288" w:lineRule="auto"/>
      </w:pPr>
      <w:r w:rsidRPr="001F5AF8">
        <w:rPr>
          <w:i/>
        </w:rPr>
        <w:t xml:space="preserve">М. И. Башмаков, М. Г. </w:t>
      </w:r>
      <w:proofErr w:type="spellStart"/>
      <w:r w:rsidRPr="001F5AF8">
        <w:rPr>
          <w:i/>
        </w:rPr>
        <w:t>Нефёдова</w:t>
      </w:r>
      <w:proofErr w:type="spellEnd"/>
      <w:r w:rsidRPr="001F5AF8">
        <w:rPr>
          <w:i/>
        </w:rPr>
        <w:t>.</w:t>
      </w:r>
      <w:r w:rsidRPr="001F5AF8">
        <w:t xml:space="preserve"> Математика 3 класс. Рабочие тетради № 1, 2. — М., АСТ, </w:t>
      </w:r>
      <w:proofErr w:type="spellStart"/>
      <w:r w:rsidRPr="001F5AF8">
        <w:t>Астрель</w:t>
      </w:r>
      <w:proofErr w:type="spellEnd"/>
      <w:r w:rsidRPr="001F5AF8">
        <w:t>.</w:t>
      </w:r>
    </w:p>
    <w:p w:rsidR="001F5AF8" w:rsidRPr="001F5AF8" w:rsidRDefault="001F5AF8" w:rsidP="001F5AF8">
      <w:pPr>
        <w:spacing w:line="288" w:lineRule="auto"/>
      </w:pPr>
      <w:r w:rsidRPr="001F5AF8">
        <w:rPr>
          <w:i/>
        </w:rPr>
        <w:t xml:space="preserve">М. Г. </w:t>
      </w:r>
      <w:proofErr w:type="spellStart"/>
      <w:r w:rsidRPr="001F5AF8">
        <w:rPr>
          <w:i/>
        </w:rPr>
        <w:t>Нефёдова</w:t>
      </w:r>
      <w:proofErr w:type="spellEnd"/>
      <w:r w:rsidRPr="001F5AF8">
        <w:rPr>
          <w:i/>
        </w:rPr>
        <w:t xml:space="preserve">. </w:t>
      </w:r>
      <w:r w:rsidRPr="001F5AF8">
        <w:t xml:space="preserve">Обучение в 3 классе по учебнику «Математика». Методическое пособие. — М., АСТ, </w:t>
      </w:r>
      <w:proofErr w:type="spellStart"/>
      <w:r w:rsidRPr="001F5AF8">
        <w:t>Астрель</w:t>
      </w:r>
      <w:proofErr w:type="spellEnd"/>
      <w:r w:rsidRPr="001F5AF8">
        <w:t>.</w:t>
      </w:r>
    </w:p>
    <w:p w:rsidR="001F5AF8" w:rsidRPr="001F5AF8" w:rsidRDefault="001F5AF8" w:rsidP="001F5AF8">
      <w:pPr>
        <w:tabs>
          <w:tab w:val="left" w:pos="900"/>
        </w:tabs>
        <w:jc w:val="both"/>
        <w:rPr>
          <w:b/>
          <w:i/>
        </w:rPr>
      </w:pPr>
      <w:r w:rsidRPr="001F5AF8">
        <w:rPr>
          <w:b/>
          <w:i/>
        </w:rPr>
        <w:t>Специфическое сопровождение (оборудование):</w:t>
      </w:r>
    </w:p>
    <w:p w:rsidR="001F5AF8" w:rsidRPr="001F5AF8" w:rsidRDefault="001F5AF8" w:rsidP="00C521F4">
      <w:pPr>
        <w:numPr>
          <w:ilvl w:val="0"/>
          <w:numId w:val="12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1F5AF8">
        <w:t xml:space="preserve">демонстрационные таблицы «Единицы времени», «Единицы длины», «Геометрические фигуры», «Таблица Пифагора», </w:t>
      </w:r>
      <w:r w:rsidRPr="001F5AF8">
        <w:rPr>
          <w:bCs/>
          <w:color w:val="000000"/>
          <w:shd w:val="clear" w:color="auto" w:fill="FFFFFF"/>
        </w:rPr>
        <w:t>«Устные приёмы сложения и вычитания в пределах сотни», «Однозначные и многозначные числа»</w:t>
      </w:r>
      <w:r w:rsidRPr="001F5AF8">
        <w:t>, «Таблица умножения», «</w:t>
      </w:r>
      <w:r w:rsidRPr="001F5AF8">
        <w:rPr>
          <w:color w:val="000000"/>
          <w:shd w:val="clear" w:color="auto" w:fill="FFFFFF"/>
        </w:rPr>
        <w:t>Таблица классов и разрядов»,</w:t>
      </w:r>
      <w:r w:rsidRPr="001F5AF8">
        <w:rPr>
          <w:color w:val="000000"/>
        </w:rPr>
        <w:t xml:space="preserve"> «Таблицы зависимости между величинами: скорость – врем</w:t>
      </w:r>
      <w:proofErr w:type="gramStart"/>
      <w:r w:rsidRPr="001F5AF8">
        <w:rPr>
          <w:color w:val="000000"/>
        </w:rPr>
        <w:t>я-</w:t>
      </w:r>
      <w:proofErr w:type="gramEnd"/>
      <w:r w:rsidRPr="001F5AF8">
        <w:rPr>
          <w:color w:val="000000"/>
        </w:rPr>
        <w:t xml:space="preserve"> расстояние; цена – количество – стоимость», </w:t>
      </w:r>
      <w:r>
        <w:rPr>
          <w:color w:val="000000"/>
        </w:rPr>
        <w:t xml:space="preserve">«Таблица доли», </w:t>
      </w:r>
      <w:r w:rsidRPr="001F5AF8">
        <w:rPr>
          <w:rFonts w:ascii="Arial" w:hAnsi="Arial" w:cs="Arial"/>
          <w:color w:val="000000"/>
          <w:sz w:val="22"/>
          <w:szCs w:val="22"/>
        </w:rPr>
        <w:t>«</w:t>
      </w:r>
      <w:r w:rsidRPr="001F5AF8">
        <w:rPr>
          <w:color w:val="000000"/>
        </w:rPr>
        <w:t xml:space="preserve">Таблицы «Свойства суммы, разности, произведения, частного», </w:t>
      </w:r>
      <w:r w:rsidRPr="001F5AF8">
        <w:t xml:space="preserve">«Периметр прямоугольника», «Площадь прямоугольника»; 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900"/>
        </w:tabs>
        <w:ind w:left="0" w:firstLine="540"/>
        <w:jc w:val="both"/>
      </w:pPr>
      <w:r w:rsidRPr="001F5AF8">
        <w:t>сигнальные карточки цветовые;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900"/>
        </w:tabs>
        <w:ind w:left="0" w:firstLine="540"/>
        <w:jc w:val="both"/>
      </w:pPr>
      <w:r w:rsidRPr="001F5AF8">
        <w:t>перфокарты для устного счета в пределах 1000,  с табличными случаями умножения и деления;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900"/>
        </w:tabs>
        <w:ind w:left="0" w:firstLine="540"/>
        <w:jc w:val="both"/>
      </w:pPr>
      <w:r w:rsidRPr="001F5AF8">
        <w:t>календарь демонстрационный;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900"/>
        </w:tabs>
        <w:ind w:left="0" w:firstLine="540"/>
        <w:jc w:val="both"/>
      </w:pPr>
      <w:r w:rsidRPr="001F5AF8">
        <w:t>часы демонстрационные;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900"/>
        </w:tabs>
        <w:ind w:left="0" w:firstLine="540"/>
        <w:jc w:val="both"/>
      </w:pPr>
      <w:r w:rsidRPr="001F5AF8">
        <w:t>линейка демонстрационная, угольник демонстрационный, циркуль демонстрационный;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900"/>
        </w:tabs>
        <w:ind w:left="0" w:firstLine="540"/>
        <w:jc w:val="both"/>
      </w:pPr>
      <w:r w:rsidRPr="001F5AF8">
        <w:t>наборы линеек, угольников, циркулей для учащихся;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900"/>
        </w:tabs>
        <w:ind w:left="0" w:firstLine="540"/>
        <w:jc w:val="both"/>
      </w:pPr>
      <w:r w:rsidRPr="001F5AF8">
        <w:t>шкафы для хранения счетного и демонстрационного материала;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900"/>
        </w:tabs>
        <w:ind w:left="0" w:firstLine="540"/>
        <w:jc w:val="both"/>
        <w:rPr>
          <w:bCs/>
        </w:rPr>
      </w:pPr>
      <w:r w:rsidRPr="001F5AF8">
        <w:rPr>
          <w:bCs/>
        </w:rPr>
        <w:t>справочники, энциклопедии.</w:t>
      </w:r>
    </w:p>
    <w:p w:rsidR="001F5AF8" w:rsidRPr="001F5AF8" w:rsidRDefault="001F5AF8" w:rsidP="001F5AF8">
      <w:pPr>
        <w:tabs>
          <w:tab w:val="left" w:pos="900"/>
        </w:tabs>
        <w:ind w:firstLine="540"/>
        <w:jc w:val="both"/>
      </w:pPr>
    </w:p>
    <w:p w:rsidR="001F5AF8" w:rsidRPr="001F5AF8" w:rsidRDefault="001F5AF8" w:rsidP="001F5AF8">
      <w:pPr>
        <w:tabs>
          <w:tab w:val="left" w:pos="900"/>
        </w:tabs>
        <w:jc w:val="both"/>
        <w:rPr>
          <w:b/>
          <w:i/>
        </w:rPr>
      </w:pPr>
      <w:r w:rsidRPr="001F5AF8">
        <w:rPr>
          <w:b/>
          <w:i/>
        </w:rPr>
        <w:t>Электронно-программное обеспечение: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1F5AF8">
        <w:t>специализированные цифровые инструменты учебной деятельности (компьютерные программы);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1F5AF8">
        <w:rPr>
          <w:lang w:val="en-US"/>
        </w:rPr>
        <w:t>DVD</w:t>
      </w:r>
      <w:r w:rsidRPr="001F5AF8">
        <w:t>-диски с дидактическими играми по математике;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b/>
          <w:i/>
        </w:rPr>
      </w:pPr>
      <w:r w:rsidRPr="001F5AF8">
        <w:t>презентации по математике.</w:t>
      </w:r>
    </w:p>
    <w:p w:rsidR="001F5AF8" w:rsidRPr="001F5AF8" w:rsidRDefault="001F5AF8" w:rsidP="001F5AF8">
      <w:pPr>
        <w:tabs>
          <w:tab w:val="left" w:pos="900"/>
        </w:tabs>
        <w:ind w:firstLine="540"/>
        <w:jc w:val="both"/>
        <w:rPr>
          <w:b/>
          <w:i/>
        </w:rPr>
      </w:pPr>
    </w:p>
    <w:p w:rsidR="001F5AF8" w:rsidRPr="001F5AF8" w:rsidRDefault="001F5AF8" w:rsidP="001F5AF8">
      <w:pPr>
        <w:tabs>
          <w:tab w:val="left" w:pos="900"/>
        </w:tabs>
        <w:jc w:val="both"/>
        <w:rPr>
          <w:b/>
          <w:i/>
        </w:rPr>
      </w:pPr>
      <w:r w:rsidRPr="001F5AF8">
        <w:rPr>
          <w:b/>
          <w:i/>
        </w:rPr>
        <w:t>Технические средства обучения: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1F5AF8">
        <w:t>мультимедийный проектор, DVD-плееры, MP3-плееры;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1F5AF8">
        <w:t>компьютер с учебным программным обеспечением;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1F5AF8">
        <w:t>мультимедийный проектор;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1F5AF8">
        <w:t>демонстрационный экран;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1F5AF8">
        <w:t>магнитная доска;</w:t>
      </w:r>
    </w:p>
    <w:p w:rsidR="001F5AF8" w:rsidRDefault="001F5AF8" w:rsidP="001F5AF8">
      <w:pPr>
        <w:numPr>
          <w:ilvl w:val="0"/>
          <w:numId w:val="2"/>
        </w:numPr>
        <w:tabs>
          <w:tab w:val="left" w:pos="900"/>
        </w:tabs>
        <w:ind w:left="0" w:firstLine="540"/>
        <w:jc w:val="both"/>
      </w:pPr>
      <w:r w:rsidRPr="001F5AF8">
        <w:t>цифровой фотоаппарат;</w:t>
      </w:r>
      <w:r>
        <w:t xml:space="preserve"> </w:t>
      </w:r>
      <w:r w:rsidRPr="001F5AF8">
        <w:t>ск</w:t>
      </w:r>
      <w:r>
        <w:t>анер, ксерокс и цветной принтер</w:t>
      </w:r>
    </w:p>
    <w:p w:rsidR="001F5AF8" w:rsidRPr="001F5AF8" w:rsidRDefault="001F5AF8" w:rsidP="001F5AF8">
      <w:pPr>
        <w:tabs>
          <w:tab w:val="left" w:pos="900"/>
        </w:tabs>
        <w:ind w:left="540"/>
        <w:jc w:val="center"/>
      </w:pPr>
      <w:r w:rsidRPr="001F5AF8">
        <w:rPr>
          <w:b/>
          <w:bCs/>
        </w:rPr>
        <w:lastRenderedPageBreak/>
        <w:t>ПРОГРАММА КУРСА «ОКРУЖАЮЩИЙ МИР» ДЛЯ 3 КЛАССА ПО ПРОГРАММЕ «ПЛАНЕТА ЗНАНИЙ»</w:t>
      </w:r>
    </w:p>
    <w:p w:rsidR="001F5AF8" w:rsidRDefault="001F5AF8" w:rsidP="001F5AF8">
      <w:pP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ПОЯСНИТЕЛЬНАЯ ЗАПИСКА</w:t>
      </w:r>
    </w:p>
    <w:p w:rsidR="001F5AF8" w:rsidRPr="001F5AF8" w:rsidRDefault="001F5AF8" w:rsidP="001F5AF8">
      <w:pPr>
        <w:spacing w:line="276" w:lineRule="auto"/>
        <w:rPr>
          <w:color w:val="000000"/>
        </w:rPr>
      </w:pPr>
      <w:r w:rsidRPr="001F5AF8">
        <w:rPr>
          <w:color w:val="000000"/>
        </w:rPr>
        <w:t>Рабочая программа по учебному курсу окружающий мир для 3 класса разработана на основе:</w:t>
      </w:r>
    </w:p>
    <w:p w:rsidR="001F5AF8" w:rsidRPr="001F5AF8" w:rsidRDefault="001F5AF8" w:rsidP="001F5AF8">
      <w:pPr>
        <w:numPr>
          <w:ilvl w:val="0"/>
          <w:numId w:val="5"/>
        </w:numPr>
        <w:spacing w:line="276" w:lineRule="auto"/>
        <w:ind w:left="0"/>
        <w:rPr>
          <w:color w:val="000000"/>
        </w:rPr>
      </w:pPr>
      <w:r w:rsidRPr="001F5AF8">
        <w:rPr>
          <w:color w:val="000000"/>
        </w:rPr>
        <w:t>требований федерального государственного образовательного стандарта начального общего   образования;</w:t>
      </w:r>
    </w:p>
    <w:p w:rsidR="001F5AF8" w:rsidRPr="001F5AF8" w:rsidRDefault="001F5AF8" w:rsidP="001F5AF8">
      <w:pPr>
        <w:numPr>
          <w:ilvl w:val="0"/>
          <w:numId w:val="5"/>
        </w:numPr>
        <w:spacing w:line="276" w:lineRule="auto"/>
        <w:ind w:left="0"/>
        <w:rPr>
          <w:color w:val="000000"/>
        </w:rPr>
      </w:pPr>
      <w:r w:rsidRPr="001F5AF8">
        <w:rPr>
          <w:color w:val="000000"/>
        </w:rPr>
        <w:t xml:space="preserve">Рабочей программы курса «Окружающий мир» авторов  Г.Г. </w:t>
      </w:r>
      <w:proofErr w:type="spellStart"/>
      <w:r w:rsidRPr="001F5AF8">
        <w:rPr>
          <w:color w:val="000000"/>
        </w:rPr>
        <w:t>Ивченковой</w:t>
      </w:r>
      <w:proofErr w:type="spellEnd"/>
      <w:r w:rsidRPr="001F5AF8">
        <w:rPr>
          <w:color w:val="000000"/>
        </w:rPr>
        <w:t xml:space="preserve">, </w:t>
      </w:r>
      <w:proofErr w:type="spellStart"/>
      <w:r w:rsidRPr="001F5AF8">
        <w:rPr>
          <w:color w:val="000000"/>
        </w:rPr>
        <w:t>И.В.Потапова</w:t>
      </w:r>
      <w:proofErr w:type="spellEnd"/>
      <w:r w:rsidRPr="001F5AF8">
        <w:rPr>
          <w:color w:val="000000"/>
        </w:rPr>
        <w:t>;</w:t>
      </w:r>
    </w:p>
    <w:p w:rsidR="001F5AF8" w:rsidRPr="001F5AF8" w:rsidRDefault="001F5AF8" w:rsidP="001F5AF8">
      <w:pPr>
        <w:numPr>
          <w:ilvl w:val="0"/>
          <w:numId w:val="5"/>
        </w:numPr>
        <w:spacing w:line="276" w:lineRule="auto"/>
        <w:ind w:left="0"/>
        <w:rPr>
          <w:color w:val="000000"/>
        </w:rPr>
      </w:pPr>
      <w:r w:rsidRPr="001F5AF8">
        <w:rPr>
          <w:color w:val="000000"/>
        </w:rPr>
        <w:t>Примерной программы по окружающему миру (сборник «Программы общеобразовательных учреждений», Просвещение, серия «Стандарты второго поколения») с учетом требований государственного образовательного стандарта для начальной школы;</w:t>
      </w:r>
    </w:p>
    <w:p w:rsidR="001F5AF8" w:rsidRPr="001F5AF8" w:rsidRDefault="001F5AF8" w:rsidP="001F5AF8">
      <w:pPr>
        <w:numPr>
          <w:ilvl w:val="0"/>
          <w:numId w:val="5"/>
        </w:numPr>
        <w:spacing w:line="276" w:lineRule="auto"/>
        <w:ind w:left="0"/>
        <w:rPr>
          <w:color w:val="000000"/>
        </w:rPr>
      </w:pPr>
      <w:r w:rsidRPr="001F5AF8">
        <w:rPr>
          <w:color w:val="000000"/>
        </w:rPr>
        <w:t>Программы общеобразовательных учреждений: Начальная школа 3 класс. Учебно – методический комплект «Планета знаний»: примерная основная образовательная программа: [сборник]</w:t>
      </w:r>
      <w:proofErr w:type="gramStart"/>
      <w:r w:rsidRPr="001F5AF8">
        <w:rPr>
          <w:color w:val="000000"/>
        </w:rPr>
        <w:t>.М</w:t>
      </w:r>
      <w:proofErr w:type="gramEnd"/>
      <w:r w:rsidRPr="001F5AF8">
        <w:rPr>
          <w:color w:val="000000"/>
        </w:rPr>
        <w:t>.:АСТ:Астрель,2011 рекомендованной Министерством образования и науки Российской Федерации;</w:t>
      </w:r>
    </w:p>
    <w:p w:rsidR="001F5AF8" w:rsidRPr="001F5AF8" w:rsidRDefault="001F5AF8" w:rsidP="001F5AF8">
      <w:pPr>
        <w:spacing w:line="276" w:lineRule="auto"/>
        <w:jc w:val="both"/>
        <w:rPr>
          <w:b/>
          <w:bCs/>
        </w:rPr>
      </w:pPr>
    </w:p>
    <w:p w:rsidR="001F5AF8" w:rsidRPr="001F5AF8" w:rsidRDefault="001F5AF8" w:rsidP="001F5AF8">
      <w:pPr>
        <w:spacing w:line="288" w:lineRule="auto"/>
        <w:jc w:val="center"/>
        <w:rPr>
          <w:b/>
          <w:i/>
          <w:iCs/>
          <w:u w:val="single"/>
        </w:rPr>
      </w:pPr>
      <w:r w:rsidRPr="001F5AF8">
        <w:rPr>
          <w:b/>
          <w:i/>
          <w:iCs/>
          <w:u w:val="single"/>
        </w:rPr>
        <w:t>ОБЩИЕ ЦЕЛИ НАЧАЛЬНОГО ОБЩЕГО ОБРАЗОВАНИЯ С УЧЁТОМ СПЕЦИФИКИ УЧЕБНОГО ПРЕДМЕТА, КУРСА.</w:t>
      </w:r>
    </w:p>
    <w:p w:rsidR="001F5AF8" w:rsidRPr="001F5AF8" w:rsidRDefault="001F5AF8" w:rsidP="001F5AF8">
      <w:pPr>
        <w:spacing w:line="276" w:lineRule="auto"/>
      </w:pPr>
      <w:r w:rsidRPr="001F5AF8">
        <w:rPr>
          <w:b/>
          <w:bCs/>
        </w:rPr>
        <w:t xml:space="preserve">                </w:t>
      </w:r>
      <w:r w:rsidRPr="001F5AF8">
        <w:t>Предмет «Окружающий мир» изучается в начальной школе с 1 по 4 класс. Особое значение данного предмета заключается в формировании у детей 6—10 лет целостного и системного представления о мире и месте человека в нём. Это и определяет его цель — формирование знаний о природе, человеке и обществе, осознание характера взаимодействий между ними и на этой основе воспитание правильного отношения к окружающему миру.</w:t>
      </w:r>
    </w:p>
    <w:p w:rsidR="001F5AF8" w:rsidRPr="001F5AF8" w:rsidRDefault="001F5AF8" w:rsidP="001F5AF8">
      <w:pPr>
        <w:spacing w:line="276" w:lineRule="auto"/>
        <w:ind w:firstLine="360"/>
        <w:rPr>
          <w:b/>
          <w:bCs/>
        </w:rPr>
      </w:pPr>
    </w:p>
    <w:p w:rsidR="001F5AF8" w:rsidRPr="001F5AF8" w:rsidRDefault="001F5AF8" w:rsidP="001F5AF8">
      <w:pPr>
        <w:spacing w:line="276" w:lineRule="auto"/>
        <w:ind w:firstLine="360"/>
        <w:rPr>
          <w:b/>
          <w:bCs/>
        </w:rPr>
      </w:pPr>
      <w:r w:rsidRPr="001F5AF8">
        <w:rPr>
          <w:b/>
          <w:bCs/>
        </w:rPr>
        <w:t>Задачи курса: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систематизация имеющихся у детей представлений об окружающем мире;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формирование элементарных знаний о природе, человеке и обществе в их взаимодействии;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знакомство с методами изучения окружающего мира (наблюдение, эксперимент, моделирование, измерение и др.);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социализация ребёнка;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развитие познавательных процессов (ощущение, восприятие, осмысление, запоминание, обобщение и др.);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воспитание внимательности, наблюдательности и любознательности;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формирование самостоятельной познавательной деятельности;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развитие мышления, воображения и творческих способностей;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формирование информационной грамотности (ориентировка в информационном пространстве, отбор необходимой информации, её систематизация и др.);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формирование умений сравнивать объекты, выявлять их сходства и различия, существенные признаки, классифицировать, устанавливать взаимосвязи и причинно-следственные связи, выявлять последовательность процессов и прогнозировать их;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lastRenderedPageBreak/>
        <w:t>формирование умений работать в больших и малых группах (парах постоянного и сменного состава);</w:t>
      </w:r>
    </w:p>
    <w:p w:rsidR="001F5AF8" w:rsidRPr="001F5AF8" w:rsidRDefault="001F5AF8" w:rsidP="00C521F4">
      <w:pPr>
        <w:numPr>
          <w:ilvl w:val="0"/>
          <w:numId w:val="22"/>
        </w:numPr>
        <w:tabs>
          <w:tab w:val="num" w:pos="360"/>
        </w:tabs>
        <w:spacing w:line="276" w:lineRule="auto"/>
        <w:ind w:left="360"/>
      </w:pPr>
      <w:r w:rsidRPr="001F5AF8">
        <w:t>формирование рефлексии (принятие плана предстоящего обучения, осознание своего продвижения в овладении знаниями и умениями, наличия пробелов в знаниях и умениях);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формирование основ экологической культуры;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патриотическое и духовно-нравственное воспитание учащихся.</w:t>
      </w:r>
    </w:p>
    <w:p w:rsidR="001F5AF8" w:rsidRPr="001F5AF8" w:rsidRDefault="001F5AF8" w:rsidP="001F5AF8">
      <w:pPr>
        <w:rPr>
          <w:b/>
        </w:rPr>
      </w:pPr>
    </w:p>
    <w:p w:rsidR="001F5AF8" w:rsidRPr="001F5AF8" w:rsidRDefault="001F5AF8" w:rsidP="001F5AF8">
      <w:pPr>
        <w:rPr>
          <w:b/>
        </w:rPr>
      </w:pPr>
    </w:p>
    <w:p w:rsidR="001F5AF8" w:rsidRPr="001F5AF8" w:rsidRDefault="001F5AF8" w:rsidP="001F5AF8">
      <w:pPr>
        <w:ind w:firstLine="360"/>
        <w:jc w:val="center"/>
        <w:rPr>
          <w:b/>
        </w:rPr>
      </w:pPr>
      <w:r w:rsidRPr="001F5AF8">
        <w:rPr>
          <w:b/>
        </w:rPr>
        <w:t>ОБЩАЯ ХАРАКТЕРИСТИКА УЧЕБНОГО ПРЕДМЕТА, КУРСА.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При отборе содержания курса «Окружающий мир» учитывались основные дидактические принципы: </w:t>
      </w:r>
      <w:r w:rsidRPr="001F5AF8">
        <w:rPr>
          <w:i/>
          <w:iCs/>
        </w:rPr>
        <w:t>научности, доступности, систематичности, последовательности</w:t>
      </w:r>
      <w:r w:rsidRPr="001F5AF8">
        <w:t xml:space="preserve">, а также принципы </w:t>
      </w:r>
      <w:r w:rsidRPr="001F5AF8">
        <w:rPr>
          <w:i/>
          <w:iCs/>
        </w:rPr>
        <w:t xml:space="preserve">развития, </w:t>
      </w:r>
      <w:proofErr w:type="spellStart"/>
      <w:r w:rsidRPr="001F5AF8">
        <w:rPr>
          <w:i/>
          <w:iCs/>
        </w:rPr>
        <w:t>гуманитаризации</w:t>
      </w:r>
      <w:proofErr w:type="spellEnd"/>
      <w:r w:rsidRPr="001F5AF8">
        <w:rPr>
          <w:i/>
          <w:iCs/>
        </w:rPr>
        <w:t xml:space="preserve">, целостности образа мира, </w:t>
      </w:r>
      <w:proofErr w:type="spellStart"/>
      <w:r w:rsidRPr="001F5AF8">
        <w:rPr>
          <w:i/>
          <w:iCs/>
        </w:rPr>
        <w:t>культуросообразности</w:t>
      </w:r>
      <w:proofErr w:type="spellEnd"/>
      <w:r w:rsidRPr="001F5AF8">
        <w:rPr>
          <w:i/>
          <w:iCs/>
        </w:rPr>
        <w:t>, вариативности</w:t>
      </w:r>
      <w:r w:rsidRPr="001F5AF8">
        <w:t>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Ведущим из них является принцип </w:t>
      </w:r>
      <w:r w:rsidRPr="001F5AF8">
        <w:rPr>
          <w:b/>
          <w:bCs/>
          <w:i/>
          <w:iCs/>
        </w:rPr>
        <w:t>целостности</w:t>
      </w:r>
      <w:r w:rsidRPr="001F5AF8">
        <w:t xml:space="preserve">, который достигается за счёт интеграции знаний. В основу интеграции знаний по курсу «Окружающий мир» положено диалектическое единство системы «природа — человек — общество». Сведения о каждой составляющей этой системы также носят интегрированный характер и относятся к различным отраслям научных знаний. </w:t>
      </w:r>
      <w:proofErr w:type="gramStart"/>
      <w:r w:rsidRPr="001F5AF8">
        <w:t xml:space="preserve">Так, сведения о природе включают элементы географии, геологии, метеорологии, почвоведения, биологии, физики, химии. </w:t>
      </w:r>
      <w:proofErr w:type="gramEnd"/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Сведения о социальной составляющей окружающей действительности представлены в курсе элементами этики, эстетики, истории, психологии, экономики и других отраслей научного знания. Человек в данном курсе рассматривается как биосоциальное существо. В связи с этим сведения о человеке являются связующим звеном между знаниями о природе и </w:t>
      </w:r>
      <w:proofErr w:type="gramStart"/>
      <w:r w:rsidRPr="001F5AF8">
        <w:t>знаниями</w:t>
      </w:r>
      <w:proofErr w:type="gramEnd"/>
      <w:r w:rsidRPr="001F5AF8">
        <w:t xml:space="preserve"> о социальной действительности.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rPr>
          <w:color w:val="000000"/>
          <w:spacing w:val="-3"/>
        </w:rPr>
        <w:t xml:space="preserve">Историко-обществоведческие знания необходимы </w:t>
      </w:r>
      <w:r w:rsidRPr="001F5AF8">
        <w:rPr>
          <w:i/>
          <w:iCs/>
          <w:color w:val="000000"/>
          <w:spacing w:val="-3"/>
        </w:rPr>
        <w:t xml:space="preserve">для </w:t>
      </w:r>
      <w:r w:rsidRPr="001F5AF8">
        <w:rPr>
          <w:color w:val="000000"/>
          <w:spacing w:val="-3"/>
        </w:rPr>
        <w:t>фор</w:t>
      </w:r>
      <w:r w:rsidRPr="001F5AF8">
        <w:rPr>
          <w:color w:val="000000"/>
          <w:spacing w:val="-3"/>
        </w:rPr>
        <w:softHyphen/>
      </w:r>
      <w:r w:rsidRPr="001F5AF8">
        <w:rPr>
          <w:color w:val="000000"/>
          <w:spacing w:val="2"/>
        </w:rPr>
        <w:t>мирования каждого человека как культурного и об</w:t>
      </w:r>
      <w:r w:rsidRPr="001F5AF8">
        <w:rPr>
          <w:color w:val="000000"/>
          <w:spacing w:val="2"/>
        </w:rPr>
        <w:softHyphen/>
      </w:r>
      <w:r w:rsidRPr="001F5AF8">
        <w:rPr>
          <w:color w:val="000000"/>
          <w:spacing w:val="3"/>
        </w:rPr>
        <w:t xml:space="preserve">разованного гражданина своей страны. </w:t>
      </w:r>
      <w:r w:rsidRPr="001F5AF8">
        <w:rPr>
          <w:color w:val="000000"/>
          <w:spacing w:val="1"/>
        </w:rPr>
        <w:t>Пропедевтические знания по истории в начальной школе в рамках курса «Окружающий мир» нацелены на формирование</w:t>
      </w:r>
      <w:proofErr w:type="gramStart"/>
      <w:r w:rsidRPr="001F5AF8">
        <w:rPr>
          <w:color w:val="000000"/>
          <w:spacing w:val="1"/>
        </w:rPr>
        <w:t xml:space="preserve"> .</w:t>
      </w:r>
      <w:proofErr w:type="gramEnd"/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Принцип </w:t>
      </w:r>
      <w:r w:rsidRPr="001F5AF8">
        <w:rPr>
          <w:b/>
          <w:bCs/>
          <w:i/>
          <w:iCs/>
        </w:rPr>
        <w:t>развития</w:t>
      </w:r>
      <w:r w:rsidRPr="001F5AF8">
        <w:t xml:space="preserve"> предполагает стимулирование эмоционального, духовно-нравственного и интеллектуального развития ребёнка. Данный принцип реализуется за счёт создания условий для проявления самостоятельности, инициативности, творчества детей в различной деятельности.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В связи со сказанным, большое внимание в курсе уделяется эмоциям человека. Программа предусматривает знакомство с положительными и отрицательными эмоциями, их влиянием на собственный организм и на окружающих людей. Дети убеждаются в необходимости уметь управлять своими чувствами и обучаются некоторым приёмам владения собой.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Содержание курса позволяет организовывать целенаправленную работу по развитию эстетического восприятия окружающего мира. Программа последовательно раскрывает не только научную и практическую значимость изучаемых объектов, но и их эстетическую ценность для человека и общества в целом.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lastRenderedPageBreak/>
        <w:t>Развитие мышления обеспечивается включением в учебные пособия разнообразных заданий на сравнение объектов, выявление их существенных признаков, классификацию, установление причинно-следственных связей и зависимостей.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Содержание курса предоставляет большие возможности для развития наблюдательности. Знакомство с окружающим миром осуществляется таким образом, чтобы в его восприятии участвовало как можно больше органов чувств. В учебных пособиях предлагаются задания для развития умения работать со схемами, моделями, характеризовать объекты действительности.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Важное место занимают задания, направленные на развитие информационной грамотности, которые предполагают работу детей со справочниками, энциклопедиями, словарями.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Принцип </w:t>
      </w:r>
      <w:proofErr w:type="spellStart"/>
      <w:r w:rsidRPr="001F5AF8">
        <w:rPr>
          <w:b/>
          <w:bCs/>
          <w:i/>
          <w:iCs/>
        </w:rPr>
        <w:t>гуманитаризации</w:t>
      </w:r>
      <w:proofErr w:type="spellEnd"/>
      <w:r w:rsidRPr="001F5AF8">
        <w:t xml:space="preserve"> реализуется через расширение социальной составляющей содержания курса, осознание школьниками необходимости здорового образа жизни и безопасности жизнедеятельности.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Принцип </w:t>
      </w:r>
      <w:proofErr w:type="spellStart"/>
      <w:r w:rsidRPr="001F5AF8">
        <w:rPr>
          <w:b/>
          <w:bCs/>
          <w:i/>
          <w:iCs/>
        </w:rPr>
        <w:t>культуросообразности</w:t>
      </w:r>
      <w:proofErr w:type="spellEnd"/>
      <w:r w:rsidRPr="001F5AF8">
        <w:t xml:space="preserve"> предполагает: включение материала о достижениях культуры; воспитание у учащихся уважения к истории родной страны и бережного отношения к объектам культуры; осознание детьми непреходящей ценности культурного наследия и необходимости его охраны.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При конструировании содержания программы использовался принцип </w:t>
      </w:r>
      <w:proofErr w:type="spellStart"/>
      <w:r w:rsidRPr="001F5AF8">
        <w:rPr>
          <w:b/>
          <w:bCs/>
          <w:i/>
          <w:iCs/>
        </w:rPr>
        <w:t>спиралевидности</w:t>
      </w:r>
      <w:proofErr w:type="spellEnd"/>
      <w:r w:rsidRPr="001F5AF8">
        <w:t xml:space="preserve">. В соответствии с этим принципом процесс изучения курса «Окружающий мир» рассматривается как ряд этапов (витков спирали). К вопросам, изученным на предыдущих этапах, учащиеся неоднократно возвращаются на последующих этапах, но на более высоком уровне.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Принцип </w:t>
      </w:r>
      <w:r w:rsidRPr="001F5AF8">
        <w:rPr>
          <w:b/>
          <w:bCs/>
          <w:i/>
          <w:iCs/>
        </w:rPr>
        <w:t>вариативности</w:t>
      </w:r>
      <w:r w:rsidRPr="001F5AF8">
        <w:t xml:space="preserve"> предусматривает реализацию дифференциации, обеспечивающей индивидуальный подход к каждому ученику. Данный принцип реализуется через выделение инвариантного минимума содержания образования и вариативной части.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Инвариантная часть содержит новый материал и задания для его первичного закрепления. Эта часть обеспечивает реализацию обязательного минимума содержания начального общего образования и требований к уровню подготовки обучающихся в образовательном компоненте «Окружающий мир» на момент окончания детьми начальной школы, предусмотренных новым Государственным стандартом начального общего образования.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Вариативная часть включает материал на расширение знаний по теме, задания для дополнительного закрепления, формирования различных умений, применения полученных знаний в нестандартной ситуации.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Вариативная часть предусматривает организацию проектной деятельности младших школьников. Проекты ориентируют детей на расширение знаний, выходящих за рамки содержания учебника. Все задания вариативной части выполняются по выбору.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При отборе и построении содержания курса «Окружающий мир» учитывались также и специфические для него принципы: </w:t>
      </w:r>
      <w:r w:rsidRPr="001F5AF8">
        <w:rPr>
          <w:b/>
          <w:bCs/>
          <w:i/>
          <w:iCs/>
        </w:rPr>
        <w:t>краеведческий, сезонный и экологический</w:t>
      </w:r>
      <w:r w:rsidRPr="001F5AF8">
        <w:t>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В процессе ознакомления младших школьников с окружающим миром в роли главного метода выступает наблюдение.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Свойства объектов изучаются через </w:t>
      </w:r>
      <w:r w:rsidRPr="001F5AF8">
        <w:rPr>
          <w:b/>
          <w:bCs/>
          <w:i/>
          <w:iCs/>
        </w:rPr>
        <w:t>опыты</w:t>
      </w:r>
      <w:r w:rsidRPr="001F5AF8">
        <w:t xml:space="preserve">. В ознакомлении с окружающим миром используются опыты, проводимые в течение одного урока, а также длительные опыты, проведение которых может занимать несколько дней. Постепенно одним из важнейших способов </w:t>
      </w:r>
      <w:r w:rsidRPr="001F5AF8">
        <w:lastRenderedPageBreak/>
        <w:t xml:space="preserve">приобретения знаний становится </w:t>
      </w:r>
      <w:r w:rsidRPr="001F5AF8">
        <w:rPr>
          <w:b/>
          <w:bCs/>
          <w:i/>
          <w:iCs/>
        </w:rPr>
        <w:t>экспериментирование</w:t>
      </w:r>
      <w:r w:rsidRPr="001F5AF8">
        <w:t xml:space="preserve">. Познавательная деятельность при этом усиливается постановкой гипотезы, её проверкой, отбором относящейся к ней информации.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Представления, полученные детьми чувственным путём, закрепляются в процессе выполнения различных </w:t>
      </w:r>
      <w:r w:rsidRPr="001F5AF8">
        <w:rPr>
          <w:b/>
          <w:bCs/>
          <w:i/>
          <w:iCs/>
        </w:rPr>
        <w:t>практических работ</w:t>
      </w:r>
      <w:r w:rsidRPr="001F5AF8">
        <w:t>. Учащимся предлагаются работы с планами и картами, приборами и моделями, объектами живой и неживой природы, рисунками, таблицами, схемами и диаграммами, а также графические практические работы.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В разнообразной практической деятельности младшие школьники учатся работать в коллективе: распределять работу, договариваться, получать общий результат.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Основной формой организации учебно-воспитательного процесса по курсу «Окружающий мир» является урок. В процессе изучения курса используются уроки-экскурсии, </w:t>
      </w:r>
      <w:proofErr w:type="gramStart"/>
      <w:r w:rsidRPr="001F5AF8">
        <w:t>уроки-практические</w:t>
      </w:r>
      <w:proofErr w:type="gramEnd"/>
      <w:r w:rsidRPr="001F5AF8">
        <w:t xml:space="preserve"> занятия, уроки с демонстрацией объектов или их изображений.</w:t>
      </w:r>
    </w:p>
    <w:p w:rsidR="001F5AF8" w:rsidRDefault="001F5AF8" w:rsidP="001F5AF8">
      <w:pPr>
        <w:spacing w:line="276" w:lineRule="auto"/>
      </w:pPr>
    </w:p>
    <w:p w:rsidR="001F5AF8" w:rsidRPr="001F5AF8" w:rsidRDefault="001F5AF8" w:rsidP="001F5AF8">
      <w:pPr>
        <w:spacing w:line="276" w:lineRule="auto"/>
        <w:ind w:firstLine="360"/>
        <w:jc w:val="center"/>
        <w:rPr>
          <w:b/>
        </w:rPr>
      </w:pPr>
      <w:r w:rsidRPr="001F5AF8">
        <w:t xml:space="preserve"> </w:t>
      </w:r>
      <w:r w:rsidRPr="001F5AF8">
        <w:rPr>
          <w:b/>
        </w:rPr>
        <w:t>ОПИСАНИЕ МЕСТА УЧЕБНОГО ПРЕДМЕТА, КУРСА В УЧЕБНОМ ПЛАНЕ.</w:t>
      </w:r>
    </w:p>
    <w:p w:rsidR="001F5AF8" w:rsidRPr="001F5AF8" w:rsidRDefault="001F5AF8" w:rsidP="001F5AF8">
      <w:pPr>
        <w:tabs>
          <w:tab w:val="left" w:pos="1440"/>
        </w:tabs>
      </w:pPr>
      <w:r w:rsidRPr="001F5AF8">
        <w:t xml:space="preserve">       В учебном плане МКОУ НОШ №13 </w:t>
      </w:r>
      <w:proofErr w:type="spellStart"/>
      <w:r w:rsidRPr="001F5AF8">
        <w:t>п</w:t>
      </w:r>
      <w:proofErr w:type="gramStart"/>
      <w:r w:rsidRPr="001F5AF8">
        <w:t>.Б</w:t>
      </w:r>
      <w:proofErr w:type="gramEnd"/>
      <w:r w:rsidRPr="001F5AF8">
        <w:t>обровский</w:t>
      </w:r>
      <w:proofErr w:type="spellEnd"/>
      <w:r w:rsidRPr="001F5AF8">
        <w:t xml:space="preserve"> на изучение предмета «Окружающий мир » в третьем классе отводится 68 часов  в год, 2 часа в неделю.</w:t>
      </w:r>
    </w:p>
    <w:p w:rsidR="001F5AF8" w:rsidRPr="001F5AF8" w:rsidRDefault="001F5AF8" w:rsidP="001F5AF8">
      <w:pPr>
        <w:tabs>
          <w:tab w:val="left" w:pos="1440"/>
        </w:tabs>
        <w:jc w:val="center"/>
        <w:rPr>
          <w:b/>
        </w:rPr>
      </w:pPr>
    </w:p>
    <w:p w:rsidR="001F5AF8" w:rsidRPr="001F5AF8" w:rsidRDefault="001F5AF8" w:rsidP="001F5AF8">
      <w:pPr>
        <w:tabs>
          <w:tab w:val="left" w:pos="1440"/>
        </w:tabs>
        <w:jc w:val="center"/>
        <w:rPr>
          <w:b/>
        </w:rPr>
      </w:pPr>
    </w:p>
    <w:p w:rsidR="001F5AF8" w:rsidRPr="001F5AF8" w:rsidRDefault="001F5AF8" w:rsidP="001F5AF8">
      <w:pPr>
        <w:tabs>
          <w:tab w:val="left" w:pos="1440"/>
        </w:tabs>
        <w:jc w:val="center"/>
        <w:rPr>
          <w:b/>
        </w:rPr>
      </w:pPr>
      <w:r w:rsidRPr="001F5AF8">
        <w:rPr>
          <w:b/>
        </w:rPr>
        <w:t>ОПИСАНИЕ ЦЕННОСТНЫХ ОРИЕНТИРОВ СОДЕРЖАНИЯ УЧЕБНОГО ПРЕДМЕТА.</w:t>
      </w:r>
    </w:p>
    <w:p w:rsidR="001F5AF8" w:rsidRPr="001F5AF8" w:rsidRDefault="001F5AF8" w:rsidP="001F5AF8">
      <w:pPr>
        <w:tabs>
          <w:tab w:val="left" w:pos="1440"/>
        </w:tabs>
        <w:rPr>
          <w:b/>
        </w:rPr>
      </w:pPr>
      <w:r w:rsidRPr="001F5AF8">
        <w:rPr>
          <w:color w:val="000000"/>
        </w:rPr>
        <w:t>•  Природа как одна из важнейших основ здоровой и гар</w:t>
      </w:r>
      <w:r w:rsidRPr="001F5AF8">
        <w:rPr>
          <w:color w:val="000000"/>
        </w:rPr>
        <w:softHyphen/>
        <w:t>моничной жизни человека и общества.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  Культура как процесс и результат человеческой жизнеде</w:t>
      </w:r>
      <w:r w:rsidRPr="001F5AF8">
        <w:rPr>
          <w:color w:val="000000"/>
        </w:rPr>
        <w:softHyphen/>
        <w:t xml:space="preserve">ятельности во всём многообразии её форм. 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  Наука  как часть  культуры,  отражающая  человеческое стремление к истине, к познанию закономерностей окружающего  мира природы и социума.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  Искусство (живопись, архитектура, литература, музыка и др.) как часть культуры, отражение духовного мира человека, один из способов познания человеком самого себя, природы и общества.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 Человечество как многообразие народов, культур, религий.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 Международное сотрудничество как основа мира на Земле.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  Патриотизм как одно из проявлений духовной зрелости человека, выражающейся в любви к России, народу, малой родине, в осознанном желании служить Отечеству.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 Социальная солидарность как признание свободы личной и национальной, обладание чувствами справедливости, милосер</w:t>
      </w:r>
      <w:r w:rsidRPr="001F5AF8">
        <w:rPr>
          <w:color w:val="000000"/>
        </w:rPr>
        <w:softHyphen/>
        <w:t>дия, чести, достоинства по отношению к себе и к другим людям.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  Гражданственность как личная сопричастность идеям правового государства, гражданского общества, свободы со</w:t>
      </w:r>
      <w:r w:rsidRPr="001F5AF8">
        <w:rPr>
          <w:color w:val="000000"/>
        </w:rPr>
        <w:softHyphen/>
        <w:t>вести и вероисповедания, национально-культурного многооб</w:t>
      </w:r>
      <w:r w:rsidRPr="001F5AF8">
        <w:rPr>
          <w:color w:val="000000"/>
        </w:rPr>
        <w:softHyphen/>
        <w:t>разия России и мира.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 Семья как основа духовно-нравственного развития и вос</w:t>
      </w:r>
      <w:r w:rsidRPr="001F5AF8">
        <w:rPr>
          <w:color w:val="000000"/>
        </w:rPr>
        <w:softHyphen/>
        <w:t>питания личности, залог преемственности культурно-ценностных традиций народов России от поколения  к поколению и жизнеспособности российского общества.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lastRenderedPageBreak/>
        <w:t>• Труд и творчество как отличительные черты духовно и нравственно развитой личности.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 Традиционные российские религии и межконфессиональ</w:t>
      </w:r>
      <w:r w:rsidRPr="001F5AF8">
        <w:rPr>
          <w:color w:val="000000"/>
        </w:rPr>
        <w:softHyphen/>
        <w:t>ный диалог как основа духовно-нравственной консолидации российского общества.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 Здоровый образ жизни в единстве составляющих: здо</w:t>
      </w:r>
      <w:r w:rsidRPr="001F5AF8">
        <w:rPr>
          <w:color w:val="000000"/>
        </w:rPr>
        <w:softHyphen/>
        <w:t>ровье физическое, психическое, духовн</w:t>
      </w:r>
      <w:proofErr w:type="gramStart"/>
      <w:r w:rsidRPr="001F5AF8">
        <w:rPr>
          <w:color w:val="000000"/>
        </w:rPr>
        <w:t>о-</w:t>
      </w:r>
      <w:proofErr w:type="gramEnd"/>
      <w:r w:rsidRPr="001F5AF8">
        <w:rPr>
          <w:color w:val="000000"/>
        </w:rPr>
        <w:t xml:space="preserve"> и социально-нрав</w:t>
      </w:r>
      <w:r w:rsidRPr="001F5AF8">
        <w:rPr>
          <w:color w:val="000000"/>
        </w:rPr>
        <w:softHyphen/>
        <w:t>ственное.</w:t>
      </w:r>
    </w:p>
    <w:p w:rsidR="001F5AF8" w:rsidRPr="001F5AF8" w:rsidRDefault="001F5AF8" w:rsidP="001F5AF8">
      <w:pPr>
        <w:spacing w:line="288" w:lineRule="atLeast"/>
        <w:rPr>
          <w:color w:val="000000"/>
        </w:rPr>
      </w:pPr>
      <w:r w:rsidRPr="001F5AF8">
        <w:rPr>
          <w:color w:val="000000"/>
        </w:rPr>
        <w:t>•  Нравственный выбор и ответственность человека в отно</w:t>
      </w:r>
      <w:r w:rsidRPr="001F5AF8">
        <w:rPr>
          <w:color w:val="000000"/>
        </w:rPr>
        <w:softHyphen/>
        <w:t>шении к природе, историко-культурному наследию, к самому себе и окружающим людям.</w:t>
      </w:r>
    </w:p>
    <w:p w:rsidR="001F5AF8" w:rsidRPr="001F5AF8" w:rsidRDefault="001F5AF8" w:rsidP="001F5AF8">
      <w:pPr>
        <w:spacing w:line="276" w:lineRule="auto"/>
        <w:ind w:firstLine="360"/>
      </w:pPr>
    </w:p>
    <w:p w:rsidR="001F5AF8" w:rsidRPr="001F5AF8" w:rsidRDefault="001F5AF8" w:rsidP="001F5AF8">
      <w:pPr>
        <w:spacing w:line="276" w:lineRule="auto"/>
        <w:ind w:firstLine="360"/>
        <w:rPr>
          <w:rFonts w:ascii="Arial Narrow" w:hAnsi="Arial Narrow"/>
          <w:sz w:val="22"/>
        </w:rPr>
      </w:pPr>
    </w:p>
    <w:p w:rsidR="001F5AF8" w:rsidRPr="001F5AF8" w:rsidRDefault="001F5AF8" w:rsidP="001F5AF8">
      <w:pPr>
        <w:ind w:firstLine="360"/>
        <w:jc w:val="center"/>
        <w:rPr>
          <w:b/>
        </w:rPr>
      </w:pPr>
      <w:r w:rsidRPr="001F5AF8">
        <w:rPr>
          <w:b/>
        </w:rPr>
        <w:t>ЛИЧНОСТНЫЕ, МЕТАПРЕДМЕТНЫЕ И ПРЕДМЕТНЫЕ РЕЗУЛЬТАТЫ ОСВОЕНИЯ УЧЕБНОГО ПРЕДМЕТА, КУРСА.</w:t>
      </w:r>
    </w:p>
    <w:p w:rsidR="001F5AF8" w:rsidRPr="001F5AF8" w:rsidRDefault="001F5AF8" w:rsidP="001F5AF8">
      <w:pPr>
        <w:spacing w:line="288" w:lineRule="auto"/>
        <w:ind w:firstLine="360"/>
        <w:jc w:val="both"/>
        <w:rPr>
          <w:b/>
          <w:u w:val="single"/>
        </w:rPr>
      </w:pPr>
      <w:r w:rsidRPr="001F5AF8">
        <w:rPr>
          <w:b/>
          <w:u w:val="single"/>
        </w:rPr>
        <w:t>ЛИЧНОСТНЫЕ</w:t>
      </w:r>
    </w:p>
    <w:p w:rsidR="001F5AF8" w:rsidRPr="001F5AF8" w:rsidRDefault="001F5AF8" w:rsidP="001F5AF8">
      <w:pPr>
        <w:spacing w:line="288" w:lineRule="auto"/>
        <w:ind w:firstLine="357"/>
        <w:jc w:val="both"/>
        <w:rPr>
          <w:bCs/>
        </w:rPr>
      </w:pPr>
      <w:r w:rsidRPr="001F5AF8">
        <w:rPr>
          <w:bCs/>
          <w:i/>
        </w:rPr>
        <w:t>У учащихся будут сформированы</w:t>
      </w:r>
      <w:r w:rsidRPr="001F5AF8">
        <w:rPr>
          <w:bCs/>
        </w:rPr>
        <w:t>:</w:t>
      </w:r>
    </w:p>
    <w:p w:rsidR="001F5AF8" w:rsidRPr="001F5AF8" w:rsidRDefault="001F5AF8" w:rsidP="00C521F4">
      <w:pPr>
        <w:numPr>
          <w:ilvl w:val="0"/>
          <w:numId w:val="23"/>
        </w:numPr>
        <w:spacing w:line="276" w:lineRule="auto"/>
        <w:ind w:left="0"/>
      </w:pPr>
      <w:r w:rsidRPr="001F5AF8">
        <w:t>понимание значения изучения курса «Окружающий мир»;</w:t>
      </w:r>
    </w:p>
    <w:p w:rsidR="001F5AF8" w:rsidRPr="001F5AF8" w:rsidRDefault="001F5AF8" w:rsidP="00C521F4">
      <w:pPr>
        <w:numPr>
          <w:ilvl w:val="0"/>
          <w:numId w:val="23"/>
        </w:numPr>
        <w:spacing w:line="276" w:lineRule="auto"/>
        <w:ind w:left="0"/>
      </w:pPr>
      <w:r w:rsidRPr="001F5AF8">
        <w:t>ориентация на выполнение основных правил бережного отношения к природе на основе понимания особенностей взаимодействия человека и природы;</w:t>
      </w:r>
    </w:p>
    <w:p w:rsidR="001F5AF8" w:rsidRPr="001F5AF8" w:rsidRDefault="001F5AF8" w:rsidP="00C521F4">
      <w:pPr>
        <w:numPr>
          <w:ilvl w:val="0"/>
          <w:numId w:val="23"/>
        </w:numPr>
        <w:spacing w:line="276" w:lineRule="auto"/>
        <w:ind w:left="0"/>
      </w:pPr>
      <w:r w:rsidRPr="001F5AF8">
        <w:t>ориентация на выполнение правил здорового образа жизни на основе знаний об организме человека;</w:t>
      </w:r>
    </w:p>
    <w:p w:rsidR="001F5AF8" w:rsidRPr="001F5AF8" w:rsidRDefault="001F5AF8" w:rsidP="00C521F4">
      <w:pPr>
        <w:numPr>
          <w:ilvl w:val="0"/>
          <w:numId w:val="23"/>
        </w:numPr>
        <w:spacing w:line="276" w:lineRule="auto"/>
        <w:ind w:left="0"/>
      </w:pPr>
      <w:r w:rsidRPr="001F5AF8">
        <w:t>осознание своей этнической принадлежности;</w:t>
      </w:r>
    </w:p>
    <w:p w:rsidR="001F5AF8" w:rsidRPr="001F5AF8" w:rsidRDefault="001F5AF8" w:rsidP="00C521F4">
      <w:pPr>
        <w:numPr>
          <w:ilvl w:val="0"/>
          <w:numId w:val="23"/>
        </w:numPr>
        <w:spacing w:line="276" w:lineRule="auto"/>
        <w:ind w:left="0"/>
      </w:pPr>
      <w:r w:rsidRPr="001F5AF8">
        <w:t>чувство гордости  свою Родину;</w:t>
      </w:r>
    </w:p>
    <w:p w:rsidR="001F5AF8" w:rsidRPr="001F5AF8" w:rsidRDefault="001F5AF8" w:rsidP="001F5AF8">
      <w:pPr>
        <w:tabs>
          <w:tab w:val="num" w:pos="360"/>
        </w:tabs>
        <w:spacing w:line="276" w:lineRule="auto"/>
        <w:ind w:firstLine="357"/>
        <w:rPr>
          <w:bCs/>
        </w:rPr>
      </w:pPr>
      <w:r w:rsidRPr="001F5AF8">
        <w:rPr>
          <w:bCs/>
          <w:i/>
        </w:rPr>
        <w:t xml:space="preserve">могут быть </w:t>
      </w:r>
      <w:proofErr w:type="gramStart"/>
      <w:r w:rsidRPr="001F5AF8">
        <w:rPr>
          <w:bCs/>
          <w:i/>
        </w:rPr>
        <w:t>сформированы</w:t>
      </w:r>
      <w:proofErr w:type="gramEnd"/>
      <w:r w:rsidRPr="001F5AF8">
        <w:rPr>
          <w:bCs/>
          <w:i/>
        </w:rPr>
        <w:t>:</w:t>
      </w:r>
    </w:p>
    <w:p w:rsidR="001F5AF8" w:rsidRPr="001F5AF8" w:rsidRDefault="001F5AF8" w:rsidP="00C521F4">
      <w:pPr>
        <w:numPr>
          <w:ilvl w:val="0"/>
          <w:numId w:val="24"/>
        </w:numPr>
        <w:spacing w:line="276" w:lineRule="auto"/>
        <w:ind w:left="0"/>
      </w:pPr>
      <w:r w:rsidRPr="001F5AF8">
        <w:t>осознание себя как гражданина России;</w:t>
      </w:r>
    </w:p>
    <w:p w:rsidR="001F5AF8" w:rsidRPr="001F5AF8" w:rsidRDefault="001F5AF8" w:rsidP="00C521F4">
      <w:pPr>
        <w:numPr>
          <w:ilvl w:val="0"/>
          <w:numId w:val="24"/>
        </w:numPr>
        <w:spacing w:line="276" w:lineRule="auto"/>
        <w:ind w:left="0"/>
      </w:pPr>
      <w:r w:rsidRPr="001F5AF8">
        <w:t>уважение к истории и культуре народов, населяющих Россию;</w:t>
      </w:r>
    </w:p>
    <w:p w:rsidR="001F5AF8" w:rsidRPr="001F5AF8" w:rsidRDefault="001F5AF8" w:rsidP="00C521F4">
      <w:pPr>
        <w:numPr>
          <w:ilvl w:val="0"/>
          <w:numId w:val="24"/>
        </w:numPr>
        <w:spacing w:line="276" w:lineRule="auto"/>
        <w:ind w:left="0"/>
      </w:pPr>
      <w:r w:rsidRPr="001F5AF8">
        <w:t>понимание влияния эмоций на здоровье человека и необходимости управлять своими эмоциями.</w:t>
      </w:r>
    </w:p>
    <w:p w:rsidR="001F5AF8" w:rsidRPr="001F5AF8" w:rsidRDefault="001F5AF8" w:rsidP="001F5AF8">
      <w:pPr>
        <w:spacing w:line="276" w:lineRule="auto"/>
        <w:ind w:firstLine="360"/>
        <w:rPr>
          <w:b/>
          <w:u w:val="single"/>
        </w:rPr>
      </w:pPr>
      <w:r w:rsidRPr="001F5AF8">
        <w:rPr>
          <w:b/>
          <w:u w:val="single"/>
        </w:rPr>
        <w:t>ПРЕДМЕТНЫЕ</w:t>
      </w:r>
    </w:p>
    <w:p w:rsidR="001F5AF8" w:rsidRPr="001F5AF8" w:rsidRDefault="001F5AF8" w:rsidP="001F5AF8">
      <w:pPr>
        <w:keepNext/>
        <w:spacing w:line="276" w:lineRule="auto"/>
        <w:outlineLvl w:val="0"/>
        <w:rPr>
          <w:b/>
        </w:rPr>
      </w:pPr>
      <w:r w:rsidRPr="001F5AF8">
        <w:rPr>
          <w:b/>
        </w:rPr>
        <w:t>Человек и природа</w:t>
      </w:r>
    </w:p>
    <w:p w:rsidR="001F5AF8" w:rsidRPr="001F5AF8" w:rsidRDefault="001F5AF8" w:rsidP="001F5AF8">
      <w:pPr>
        <w:spacing w:line="276" w:lineRule="auto"/>
        <w:ind w:firstLine="357"/>
        <w:rPr>
          <w:bCs/>
          <w:i/>
        </w:rPr>
      </w:pPr>
      <w:r w:rsidRPr="001F5AF8">
        <w:rPr>
          <w:bCs/>
          <w:i/>
        </w:rPr>
        <w:t>Учащиеся научатся: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приводить примеры положительного и отрицательного отношения человека к природе;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объяснять, что такое экология;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понимать, что такое горизонт, линия горизонта;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называть основные и промежуточные стороны горизонта;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 w:hanging="357"/>
      </w:pPr>
      <w:r w:rsidRPr="001F5AF8">
        <w:t>находить стороны горизонта по Солнцу и компасу;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объяснять, что такое явление природы, приводить примеры явлений природы;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lastRenderedPageBreak/>
        <w:t>рассказывать о трех состояниях воды в природе и переходе воды из одного состояния в другое, круговороте воды в природе;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устанавливать с помощью опытов легко определяемые свойства воды, воздуха, горных пород и почвы;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характеризовать различные водоемы (родник, озеро, река, пруд, водохранилище, море, океан);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объяснять, как возникают облака, туман, изморозь, ветер;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рассказывать о значении воды, воздуха, горных пород и почвы в жизни человека, необходимости их охраны и рационального использования;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характеризовать органы растений и животных и их значение;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характеризовать особенности движения, питания, дыхания, размножения и развития животных;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proofErr w:type="gramStart"/>
      <w:r w:rsidRPr="001F5AF8">
        <w:t>различать основные группы растений (водоросли, мхи, папоротники, хвойные, цветковые) и животных (насекомые, рыбы, земноводные, пресмыкающиеся, птицы, млекопитающие);</w:t>
      </w:r>
      <w:proofErr w:type="gramEnd"/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приводить примеры взаимосвязей между компонентами неживой и живой природы;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рассказывать о влиянии человека на живую природу и необходимых мерах ее охраны;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характеризовать важнейшие системы органов человека и их функции;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выполнять основные правила личной гигиены;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проводить простейшие опыты с растениями и фиксировать их результаты.</w:t>
      </w:r>
    </w:p>
    <w:p w:rsidR="001F5AF8" w:rsidRPr="001F5AF8" w:rsidRDefault="001F5AF8" w:rsidP="001F5AF8">
      <w:pPr>
        <w:tabs>
          <w:tab w:val="left" w:pos="360"/>
        </w:tabs>
        <w:spacing w:line="276" w:lineRule="auto"/>
        <w:ind w:firstLine="360"/>
        <w:rPr>
          <w:bCs/>
          <w:i/>
        </w:rPr>
      </w:pPr>
      <w:r w:rsidRPr="001F5AF8">
        <w:rPr>
          <w:bCs/>
          <w:i/>
        </w:rPr>
        <w:t>Учащиеся получат возможность научиться: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различать существенные и несущественные признаки;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приводить примеры физических и химических явлений природы;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рассказывать об использовании энергии воды и ветра;</w:t>
      </w:r>
    </w:p>
    <w:p w:rsidR="001F5AF8" w:rsidRPr="001F5AF8" w:rsidRDefault="001F5AF8" w:rsidP="00C521F4">
      <w:pPr>
        <w:numPr>
          <w:ilvl w:val="0"/>
          <w:numId w:val="25"/>
        </w:numPr>
        <w:tabs>
          <w:tab w:val="left" w:pos="360"/>
        </w:tabs>
        <w:spacing w:line="276" w:lineRule="auto"/>
        <w:ind w:left="0"/>
      </w:pPr>
      <w:r w:rsidRPr="001F5AF8">
        <w:t>рассказывать о четырех царствах живой природы;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рассказывать о строении листовых и цветочных почек, цветка и семени;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рассказывать о грибах и бактериях и их значении в природе и жизни человека;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объяснять особенности питания и дыхания растений;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характеризовать условия прорастания семян;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рассказывать о предках культурных растений и домашних животных;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приводить примеры взаимосвязей в неживой и живой природе;</w:t>
      </w:r>
    </w:p>
    <w:p w:rsidR="001F5AF8" w:rsidRPr="001F5AF8" w:rsidRDefault="001F5AF8" w:rsidP="00C521F4">
      <w:pPr>
        <w:numPr>
          <w:ilvl w:val="0"/>
          <w:numId w:val="26"/>
        </w:numPr>
        <w:tabs>
          <w:tab w:val="left" w:pos="360"/>
        </w:tabs>
        <w:spacing w:line="276" w:lineRule="auto"/>
        <w:ind w:left="0"/>
      </w:pPr>
      <w:r w:rsidRPr="001F5AF8">
        <w:t>выявлять признаки приспособленности организмов к среде обитания.</w:t>
      </w:r>
    </w:p>
    <w:p w:rsidR="001F5AF8" w:rsidRPr="001F5AF8" w:rsidRDefault="001F5AF8" w:rsidP="001F5AF8">
      <w:pPr>
        <w:keepNext/>
        <w:spacing w:line="276" w:lineRule="auto"/>
        <w:outlineLvl w:val="0"/>
        <w:rPr>
          <w:b/>
        </w:rPr>
      </w:pPr>
      <w:r w:rsidRPr="001F5AF8">
        <w:rPr>
          <w:b/>
        </w:rPr>
        <w:t>Человек и общество</w:t>
      </w:r>
    </w:p>
    <w:p w:rsidR="001F5AF8" w:rsidRPr="001F5AF8" w:rsidRDefault="001F5AF8" w:rsidP="001F5AF8">
      <w:pPr>
        <w:spacing w:line="276" w:lineRule="auto"/>
        <w:ind w:firstLine="357"/>
        <w:rPr>
          <w:bCs/>
          <w:i/>
        </w:rPr>
      </w:pPr>
      <w:r w:rsidRPr="001F5AF8">
        <w:rPr>
          <w:bCs/>
          <w:i/>
        </w:rPr>
        <w:t>Учащиеся научатся:</w:t>
      </w:r>
    </w:p>
    <w:p w:rsidR="001F5AF8" w:rsidRPr="001F5AF8" w:rsidRDefault="001F5AF8" w:rsidP="00C521F4">
      <w:pPr>
        <w:numPr>
          <w:ilvl w:val="0"/>
          <w:numId w:val="29"/>
        </w:numPr>
        <w:tabs>
          <w:tab w:val="left" w:pos="360"/>
        </w:tabs>
        <w:spacing w:line="276" w:lineRule="auto"/>
      </w:pPr>
      <w:r w:rsidRPr="001F5AF8">
        <w:t>характеризовать территории расселения народов нашей страны на основе исторической  карты;</w:t>
      </w:r>
    </w:p>
    <w:p w:rsidR="001F5AF8" w:rsidRPr="001F5AF8" w:rsidRDefault="001F5AF8" w:rsidP="00C521F4">
      <w:pPr>
        <w:numPr>
          <w:ilvl w:val="0"/>
          <w:numId w:val="29"/>
        </w:numPr>
        <w:tabs>
          <w:tab w:val="left" w:pos="360"/>
        </w:tabs>
        <w:spacing w:line="276" w:lineRule="auto"/>
      </w:pPr>
      <w:proofErr w:type="gramStart"/>
      <w:r w:rsidRPr="001F5AF8">
        <w:lastRenderedPageBreak/>
        <w:t>рассказывать, используя карту, о природных условия, в которых живут народы нашей страны;</w:t>
      </w:r>
      <w:proofErr w:type="gramEnd"/>
    </w:p>
    <w:p w:rsidR="001F5AF8" w:rsidRPr="001F5AF8" w:rsidRDefault="001F5AF8" w:rsidP="00C521F4">
      <w:pPr>
        <w:numPr>
          <w:ilvl w:val="0"/>
          <w:numId w:val="29"/>
        </w:numPr>
        <w:tabs>
          <w:tab w:val="left" w:pos="360"/>
        </w:tabs>
        <w:spacing w:line="276" w:lineRule="auto"/>
      </w:pPr>
      <w:r w:rsidRPr="001F5AF8">
        <w:t>описывать устройство города, жизнь и быт горожан;</w:t>
      </w:r>
    </w:p>
    <w:p w:rsidR="001F5AF8" w:rsidRPr="001F5AF8" w:rsidRDefault="001F5AF8" w:rsidP="00C521F4">
      <w:pPr>
        <w:numPr>
          <w:ilvl w:val="0"/>
          <w:numId w:val="30"/>
        </w:numPr>
        <w:tabs>
          <w:tab w:val="left" w:pos="360"/>
        </w:tabs>
        <w:spacing w:line="276" w:lineRule="auto"/>
        <w:ind w:left="0"/>
      </w:pPr>
      <w:r w:rsidRPr="001F5AF8">
        <w:t>различать символы государства;</w:t>
      </w:r>
    </w:p>
    <w:p w:rsidR="001F5AF8" w:rsidRPr="001F5AF8" w:rsidRDefault="001F5AF8" w:rsidP="00C521F4">
      <w:pPr>
        <w:numPr>
          <w:ilvl w:val="0"/>
          <w:numId w:val="30"/>
        </w:numPr>
        <w:tabs>
          <w:tab w:val="left" w:pos="360"/>
        </w:tabs>
        <w:spacing w:line="276" w:lineRule="auto"/>
        <w:ind w:left="0"/>
      </w:pPr>
      <w:r w:rsidRPr="001F5AF8">
        <w:t>показывать на политической карте  РФ  столицу России — город Москву;</w:t>
      </w:r>
    </w:p>
    <w:p w:rsidR="001F5AF8" w:rsidRPr="001F5AF8" w:rsidRDefault="001F5AF8" w:rsidP="00C521F4">
      <w:pPr>
        <w:numPr>
          <w:ilvl w:val="0"/>
          <w:numId w:val="30"/>
        </w:numPr>
        <w:tabs>
          <w:tab w:val="left" w:pos="360"/>
        </w:tabs>
        <w:spacing w:line="276" w:lineRule="auto"/>
        <w:ind w:left="0"/>
      </w:pPr>
      <w:r w:rsidRPr="001F5AF8">
        <w:t>описывать  государственные награды, рассказывать об их происхождении;</w:t>
      </w:r>
    </w:p>
    <w:p w:rsidR="001F5AF8" w:rsidRPr="001F5AF8" w:rsidRDefault="001F5AF8" w:rsidP="00C521F4">
      <w:pPr>
        <w:numPr>
          <w:ilvl w:val="0"/>
          <w:numId w:val="30"/>
        </w:numPr>
        <w:tabs>
          <w:tab w:val="left" w:pos="360"/>
        </w:tabs>
        <w:spacing w:line="276" w:lineRule="auto"/>
        <w:ind w:left="0"/>
      </w:pPr>
      <w:r w:rsidRPr="001F5AF8">
        <w:t>характеризовать главный закон страны;</w:t>
      </w:r>
    </w:p>
    <w:p w:rsidR="001F5AF8" w:rsidRPr="001F5AF8" w:rsidRDefault="001F5AF8" w:rsidP="00C521F4">
      <w:pPr>
        <w:numPr>
          <w:ilvl w:val="0"/>
          <w:numId w:val="30"/>
        </w:numPr>
        <w:tabs>
          <w:tab w:val="left" w:pos="360"/>
        </w:tabs>
        <w:spacing w:line="276" w:lineRule="auto"/>
        <w:ind w:left="0"/>
      </w:pPr>
      <w:r w:rsidRPr="001F5AF8">
        <w:t>рассказывать об устройстве нашего государства;</w:t>
      </w:r>
    </w:p>
    <w:p w:rsidR="001F5AF8" w:rsidRPr="001F5AF8" w:rsidRDefault="001F5AF8" w:rsidP="00C521F4">
      <w:pPr>
        <w:numPr>
          <w:ilvl w:val="0"/>
          <w:numId w:val="30"/>
        </w:numPr>
        <w:tabs>
          <w:tab w:val="left" w:pos="360"/>
        </w:tabs>
        <w:spacing w:line="276" w:lineRule="auto"/>
        <w:ind w:left="0"/>
        <w:rPr>
          <w:bCs/>
        </w:rPr>
      </w:pPr>
      <w:r w:rsidRPr="001F5AF8">
        <w:t>раскрывать основные права и обязанности ребенка.</w:t>
      </w:r>
    </w:p>
    <w:p w:rsidR="001F5AF8" w:rsidRPr="001F5AF8" w:rsidRDefault="001F5AF8" w:rsidP="001F5AF8">
      <w:pPr>
        <w:tabs>
          <w:tab w:val="left" w:pos="360"/>
        </w:tabs>
        <w:spacing w:line="276" w:lineRule="auto"/>
        <w:ind w:firstLine="357"/>
        <w:rPr>
          <w:bCs/>
          <w:i/>
        </w:rPr>
      </w:pPr>
      <w:r w:rsidRPr="001F5AF8">
        <w:rPr>
          <w:bCs/>
          <w:i/>
        </w:rPr>
        <w:t>Учащиеся получат возможность научиться:</w:t>
      </w:r>
    </w:p>
    <w:p w:rsidR="001F5AF8" w:rsidRPr="001F5AF8" w:rsidRDefault="001F5AF8" w:rsidP="00C521F4">
      <w:pPr>
        <w:numPr>
          <w:ilvl w:val="0"/>
          <w:numId w:val="33"/>
        </w:numPr>
        <w:tabs>
          <w:tab w:val="left" w:pos="360"/>
        </w:tabs>
        <w:spacing w:line="276" w:lineRule="auto"/>
        <w:ind w:left="0"/>
        <w:rPr>
          <w:bCs/>
          <w:iCs/>
        </w:rPr>
      </w:pPr>
      <w:r w:rsidRPr="001F5AF8">
        <w:rPr>
          <w:bCs/>
          <w:iCs/>
        </w:rPr>
        <w:t>узнавать об обычаях и традициях своего народа;</w:t>
      </w:r>
      <w:r w:rsidRPr="001F5AF8">
        <w:t xml:space="preserve"> п</w:t>
      </w:r>
      <w:r w:rsidRPr="001F5AF8">
        <w:rPr>
          <w:bCs/>
          <w:iCs/>
        </w:rPr>
        <w:t>риводить примеры традиций и обычаев;</w:t>
      </w:r>
    </w:p>
    <w:p w:rsidR="001F5AF8" w:rsidRPr="001F5AF8" w:rsidRDefault="001F5AF8" w:rsidP="00C521F4">
      <w:pPr>
        <w:numPr>
          <w:ilvl w:val="0"/>
          <w:numId w:val="33"/>
        </w:numPr>
        <w:tabs>
          <w:tab w:val="left" w:pos="360"/>
        </w:tabs>
        <w:spacing w:line="276" w:lineRule="auto"/>
        <w:ind w:left="0"/>
        <w:rPr>
          <w:bCs/>
          <w:iCs/>
        </w:rPr>
      </w:pPr>
      <w:r w:rsidRPr="001F5AF8">
        <w:rPr>
          <w:bCs/>
          <w:iCs/>
        </w:rPr>
        <w:t>устанавливать связи между традициями народа и хозяйственной деятельностью региона;</w:t>
      </w:r>
    </w:p>
    <w:p w:rsidR="001F5AF8" w:rsidRPr="001F5AF8" w:rsidRDefault="001F5AF8" w:rsidP="00C521F4">
      <w:pPr>
        <w:numPr>
          <w:ilvl w:val="0"/>
          <w:numId w:val="29"/>
        </w:numPr>
        <w:tabs>
          <w:tab w:val="left" w:pos="360"/>
        </w:tabs>
        <w:spacing w:line="276" w:lineRule="auto"/>
      </w:pPr>
      <w:r w:rsidRPr="001F5AF8">
        <w:t>рассказывать об истории возникновения своего города (села); рассказывать о памятниках  культуры своего города, села, края;</w:t>
      </w:r>
    </w:p>
    <w:p w:rsidR="001F5AF8" w:rsidRPr="001F5AF8" w:rsidRDefault="001F5AF8" w:rsidP="00C521F4">
      <w:pPr>
        <w:numPr>
          <w:ilvl w:val="0"/>
          <w:numId w:val="29"/>
        </w:numPr>
        <w:tabs>
          <w:tab w:val="left" w:pos="360"/>
        </w:tabs>
        <w:spacing w:line="276" w:lineRule="auto"/>
      </w:pPr>
      <w:r w:rsidRPr="001F5AF8">
        <w:t>рассказывать о символах своего города; раскрывать взаимосвязь символики с хозяйственной, политической и культурной жизнью города;</w:t>
      </w:r>
    </w:p>
    <w:p w:rsidR="001F5AF8" w:rsidRPr="001F5AF8" w:rsidRDefault="001F5AF8" w:rsidP="00C521F4">
      <w:pPr>
        <w:numPr>
          <w:ilvl w:val="0"/>
          <w:numId w:val="32"/>
        </w:numPr>
        <w:tabs>
          <w:tab w:val="left" w:pos="360"/>
          <w:tab w:val="num" w:pos="927"/>
        </w:tabs>
        <w:spacing w:line="276" w:lineRule="auto"/>
        <w:ind w:left="0"/>
      </w:pPr>
      <w:r w:rsidRPr="001F5AF8">
        <w:t>объяснять историю происхождения и развития основных символов государства;</w:t>
      </w:r>
    </w:p>
    <w:p w:rsidR="001F5AF8" w:rsidRPr="001F5AF8" w:rsidRDefault="001F5AF8" w:rsidP="00C521F4">
      <w:pPr>
        <w:numPr>
          <w:ilvl w:val="0"/>
          <w:numId w:val="31"/>
        </w:numPr>
        <w:tabs>
          <w:tab w:val="left" w:pos="360"/>
        </w:tabs>
        <w:spacing w:line="276" w:lineRule="auto"/>
        <w:ind w:left="0"/>
      </w:pPr>
      <w:r w:rsidRPr="001F5AF8">
        <w:t>приводить примеры подвигов и личных поступков людей, которые отмечены государственными наградами.</w:t>
      </w:r>
    </w:p>
    <w:p w:rsidR="001F5AF8" w:rsidRPr="001F5AF8" w:rsidRDefault="001F5AF8" w:rsidP="001F5AF8">
      <w:pPr>
        <w:spacing w:line="276" w:lineRule="auto"/>
        <w:ind w:firstLine="360"/>
        <w:rPr>
          <w:b/>
          <w:u w:val="single"/>
        </w:rPr>
      </w:pPr>
      <w:r w:rsidRPr="001F5AF8">
        <w:rPr>
          <w:b/>
          <w:u w:val="single"/>
        </w:rPr>
        <w:t>МЕТАПРЕДМЕТНЫЕ</w:t>
      </w:r>
    </w:p>
    <w:p w:rsidR="001F5AF8" w:rsidRPr="001F5AF8" w:rsidRDefault="001F5AF8" w:rsidP="001F5AF8">
      <w:pPr>
        <w:keepNext/>
        <w:spacing w:line="276" w:lineRule="auto"/>
        <w:outlineLvl w:val="0"/>
        <w:rPr>
          <w:b/>
        </w:rPr>
      </w:pPr>
      <w:r w:rsidRPr="001F5AF8">
        <w:rPr>
          <w:b/>
        </w:rPr>
        <w:t>Регулятивные</w:t>
      </w:r>
    </w:p>
    <w:p w:rsidR="001F5AF8" w:rsidRPr="001F5AF8" w:rsidRDefault="001F5AF8" w:rsidP="001F5AF8">
      <w:pPr>
        <w:spacing w:line="276" w:lineRule="auto"/>
        <w:ind w:firstLine="357"/>
        <w:rPr>
          <w:bCs/>
          <w:i/>
        </w:rPr>
      </w:pPr>
      <w:r w:rsidRPr="001F5AF8">
        <w:rPr>
          <w:bCs/>
          <w:i/>
        </w:rPr>
        <w:t>Учащиеся научатся: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понимать цель познавательной деятельности;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планировать свои действия при выполнении заданий учебника;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осуществлять текущий контроль и оценку результатов выполнения заданий.</w:t>
      </w:r>
    </w:p>
    <w:p w:rsidR="001F5AF8" w:rsidRPr="001F5AF8" w:rsidRDefault="001F5AF8" w:rsidP="001F5AF8">
      <w:pPr>
        <w:tabs>
          <w:tab w:val="num" w:pos="360"/>
        </w:tabs>
        <w:spacing w:line="276" w:lineRule="auto"/>
        <w:ind w:firstLine="360"/>
        <w:rPr>
          <w:bCs/>
          <w:i/>
        </w:rPr>
      </w:pPr>
      <w:r w:rsidRPr="001F5AF8">
        <w:rPr>
          <w:bCs/>
          <w:i/>
        </w:rPr>
        <w:t>Учащиеся могут научиться:</w:t>
      </w:r>
    </w:p>
    <w:p w:rsidR="001F5AF8" w:rsidRPr="001F5AF8" w:rsidRDefault="001F5AF8" w:rsidP="00C521F4">
      <w:pPr>
        <w:numPr>
          <w:ilvl w:val="0"/>
          <w:numId w:val="28"/>
        </w:numPr>
        <w:spacing w:line="276" w:lineRule="auto"/>
        <w:ind w:left="0"/>
      </w:pPr>
      <w:r w:rsidRPr="001F5AF8">
        <w:t>самостоятельно планировать свои действия при выполнении учебных заданий;</w:t>
      </w:r>
    </w:p>
    <w:p w:rsidR="001F5AF8" w:rsidRPr="001F5AF8" w:rsidRDefault="001F5AF8" w:rsidP="00C521F4">
      <w:pPr>
        <w:numPr>
          <w:ilvl w:val="0"/>
          <w:numId w:val="28"/>
        </w:numPr>
        <w:spacing w:line="276" w:lineRule="auto"/>
        <w:ind w:left="0"/>
      </w:pPr>
      <w:r w:rsidRPr="001F5AF8">
        <w:t>самостоятельно осуществлять текущий контроль и оценку результатов выполнения заданий;</w:t>
      </w:r>
    </w:p>
    <w:p w:rsidR="001F5AF8" w:rsidRPr="001F5AF8" w:rsidRDefault="001F5AF8" w:rsidP="00C521F4">
      <w:pPr>
        <w:numPr>
          <w:ilvl w:val="0"/>
          <w:numId w:val="28"/>
        </w:numPr>
        <w:spacing w:line="276" w:lineRule="auto"/>
        <w:ind w:left="0"/>
      </w:pPr>
      <w:r w:rsidRPr="001F5AF8">
        <w:t>ставить цель собственной познавательной деятельности и планировать ее (в рамках проектной деятельности).</w:t>
      </w:r>
    </w:p>
    <w:p w:rsidR="001F5AF8" w:rsidRPr="001F5AF8" w:rsidRDefault="001F5AF8" w:rsidP="001F5AF8">
      <w:pPr>
        <w:keepNext/>
        <w:spacing w:line="276" w:lineRule="auto"/>
        <w:outlineLvl w:val="0"/>
        <w:rPr>
          <w:b/>
          <w:bCs/>
          <w:iCs/>
        </w:rPr>
      </w:pPr>
      <w:r w:rsidRPr="001F5AF8">
        <w:rPr>
          <w:b/>
          <w:bCs/>
          <w:iCs/>
        </w:rPr>
        <w:t>Познавательные</w:t>
      </w:r>
    </w:p>
    <w:p w:rsidR="001F5AF8" w:rsidRPr="001F5AF8" w:rsidRDefault="001F5AF8" w:rsidP="001F5AF8">
      <w:pPr>
        <w:spacing w:line="276" w:lineRule="auto"/>
        <w:ind w:firstLine="357"/>
        <w:rPr>
          <w:bCs/>
          <w:i/>
        </w:rPr>
      </w:pPr>
      <w:r w:rsidRPr="001F5AF8">
        <w:rPr>
          <w:bCs/>
          <w:i/>
        </w:rPr>
        <w:t>Учащиеся научатся: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доказывать то или иное свойство изучаемого объекта путем постановки несложных опытов;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lastRenderedPageBreak/>
        <w:t>сравнивать и классифицировать изучаемые объекты по различным признакам;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rPr>
          <w:bCs/>
          <w:iCs/>
        </w:rPr>
        <w:t>находить необходимую информацию в учебнике</w:t>
      </w:r>
      <w:r w:rsidRPr="001F5AF8">
        <w:t>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получать информацию, используя тексты, таблицы, рисунки, схемы;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моделировать процессы развития растений и животных по заданиям учебника и рабочих тетрадей;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rPr>
          <w:bCs/>
          <w:iCs/>
        </w:rPr>
        <w:t>понимать информацию, представленную на исторической карте.</w:t>
      </w:r>
    </w:p>
    <w:p w:rsidR="001F5AF8" w:rsidRPr="001F5AF8" w:rsidRDefault="001F5AF8" w:rsidP="001F5AF8">
      <w:pPr>
        <w:tabs>
          <w:tab w:val="num" w:pos="360"/>
        </w:tabs>
        <w:spacing w:line="276" w:lineRule="auto"/>
        <w:ind w:firstLine="360"/>
        <w:rPr>
          <w:bCs/>
          <w:i/>
        </w:rPr>
      </w:pPr>
      <w:r w:rsidRPr="001F5AF8">
        <w:rPr>
          <w:bCs/>
          <w:i/>
        </w:rPr>
        <w:t>Учащиеся могут научиться: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получать дополнительную информацию по изучаемой теме, пользуясь справочной литературой;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самостоятельно моделировать некоторые природные процессы.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rPr>
          <w:bCs/>
          <w:iCs/>
        </w:rPr>
        <w:t>ориентироваться на «ленте времени»; указывать хронологические рамки и периоды основных исторических процессов;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left" w:pos="360"/>
          <w:tab w:val="num" w:pos="720"/>
        </w:tabs>
        <w:spacing w:line="276" w:lineRule="auto"/>
        <w:ind w:left="0"/>
        <w:rPr>
          <w:bCs/>
          <w:iCs/>
        </w:rPr>
      </w:pPr>
      <w:r w:rsidRPr="001F5AF8">
        <w:rPr>
          <w:bCs/>
          <w:iCs/>
        </w:rPr>
        <w:t>устанавливать причинно-следственные связи между историческими событиями и их последствиями (под руководством учителя)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left" w:pos="360"/>
          <w:tab w:val="num" w:pos="720"/>
        </w:tabs>
        <w:spacing w:line="276" w:lineRule="auto"/>
        <w:ind w:left="0"/>
      </w:pPr>
      <w:r w:rsidRPr="001F5AF8">
        <w:rPr>
          <w:bCs/>
          <w:iCs/>
        </w:rPr>
        <w:t>сравнивать исторические события.</w:t>
      </w:r>
    </w:p>
    <w:p w:rsidR="001F5AF8" w:rsidRPr="001F5AF8" w:rsidRDefault="001F5AF8" w:rsidP="001F5AF8">
      <w:pPr>
        <w:keepNext/>
        <w:spacing w:line="276" w:lineRule="auto"/>
        <w:outlineLvl w:val="1"/>
        <w:rPr>
          <w:b/>
        </w:rPr>
      </w:pPr>
      <w:r w:rsidRPr="001F5AF8">
        <w:rPr>
          <w:b/>
        </w:rPr>
        <w:t>Коммуникативные</w:t>
      </w:r>
    </w:p>
    <w:p w:rsidR="001F5AF8" w:rsidRPr="001F5AF8" w:rsidRDefault="001F5AF8" w:rsidP="001F5AF8">
      <w:pPr>
        <w:spacing w:line="276" w:lineRule="auto"/>
        <w:ind w:firstLine="357"/>
        <w:rPr>
          <w:bCs/>
          <w:i/>
        </w:rPr>
      </w:pPr>
      <w:r w:rsidRPr="001F5AF8">
        <w:rPr>
          <w:bCs/>
          <w:i/>
        </w:rPr>
        <w:t>Учащиеся научатся: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выполнять парные и групповые задания в классе и на экскурсиях;</w:t>
      </w:r>
    </w:p>
    <w:p w:rsidR="001F5AF8" w:rsidRPr="001F5AF8" w:rsidRDefault="001F5AF8" w:rsidP="00C521F4">
      <w:pPr>
        <w:numPr>
          <w:ilvl w:val="0"/>
          <w:numId w:val="27"/>
        </w:numPr>
        <w:tabs>
          <w:tab w:val="num" w:pos="720"/>
        </w:tabs>
        <w:spacing w:line="276" w:lineRule="auto"/>
        <w:ind w:left="0"/>
      </w:pPr>
      <w:r w:rsidRPr="001F5AF8">
        <w:t>совместно проводить опыты, обсуждая их результаты и делая выводы.</w:t>
      </w:r>
    </w:p>
    <w:p w:rsidR="001F5AF8" w:rsidRPr="001F5AF8" w:rsidRDefault="001F5AF8" w:rsidP="001F5AF8">
      <w:pPr>
        <w:tabs>
          <w:tab w:val="num" w:pos="360"/>
        </w:tabs>
        <w:spacing w:line="276" w:lineRule="auto"/>
        <w:ind w:firstLine="360"/>
        <w:rPr>
          <w:bCs/>
          <w:i/>
        </w:rPr>
      </w:pPr>
      <w:r w:rsidRPr="001F5AF8">
        <w:rPr>
          <w:bCs/>
          <w:i/>
        </w:rPr>
        <w:t>Учащиеся могут научиться:</w:t>
      </w:r>
    </w:p>
    <w:p w:rsidR="001F5AF8" w:rsidRPr="001F5AF8" w:rsidRDefault="001F5AF8" w:rsidP="00C521F4">
      <w:pPr>
        <w:numPr>
          <w:ilvl w:val="0"/>
          <w:numId w:val="28"/>
        </w:numPr>
        <w:spacing w:line="276" w:lineRule="auto"/>
        <w:ind w:left="0"/>
      </w:pPr>
      <w:r w:rsidRPr="001F5AF8">
        <w:t>распределять обязанности и контролировать друг друга при выполнении учебных заданий и проектов.</w:t>
      </w:r>
    </w:p>
    <w:p w:rsidR="001F5AF8" w:rsidRPr="001F5AF8" w:rsidRDefault="001F5AF8" w:rsidP="001F5AF8">
      <w:pPr>
        <w:keepNext/>
        <w:spacing w:line="276" w:lineRule="auto"/>
        <w:ind w:firstLine="360"/>
        <w:jc w:val="center"/>
        <w:outlineLvl w:val="3"/>
        <w:rPr>
          <w:b/>
          <w:bCs/>
        </w:rPr>
      </w:pPr>
    </w:p>
    <w:p w:rsidR="001F5AF8" w:rsidRPr="001F5AF8" w:rsidRDefault="001F5AF8" w:rsidP="001F5AF8">
      <w:pPr>
        <w:keepNext/>
        <w:spacing w:line="276" w:lineRule="auto"/>
        <w:ind w:firstLine="360"/>
        <w:jc w:val="center"/>
        <w:outlineLvl w:val="3"/>
        <w:rPr>
          <w:b/>
          <w:bCs/>
        </w:rPr>
      </w:pPr>
      <w:r w:rsidRPr="001F5AF8">
        <w:rPr>
          <w:b/>
          <w:bCs/>
        </w:rPr>
        <w:t>СОДЕРЖАНИЕ УЧЕБНОГО ПРЕДМЕТА, КУРСА</w:t>
      </w:r>
    </w:p>
    <w:p w:rsidR="001F5AF8" w:rsidRPr="001F5AF8" w:rsidRDefault="001F5AF8" w:rsidP="001F5AF8">
      <w:pPr>
        <w:spacing w:line="276" w:lineRule="auto"/>
      </w:pPr>
      <w:r w:rsidRPr="001F5AF8">
        <w:rPr>
          <w:b/>
          <w:bCs/>
        </w:rPr>
        <w:t xml:space="preserve">      3 класс</w:t>
      </w:r>
      <w:r w:rsidRPr="001F5AF8">
        <w:t xml:space="preserve"> (68 ч)</w:t>
      </w:r>
    </w:p>
    <w:p w:rsidR="001F5AF8" w:rsidRPr="001F5AF8" w:rsidRDefault="001F5AF8" w:rsidP="001F5AF8">
      <w:pPr>
        <w:spacing w:line="276" w:lineRule="auto"/>
        <w:ind w:firstLine="357"/>
      </w:pPr>
      <w:r w:rsidRPr="001F5AF8">
        <w:rPr>
          <w:b/>
          <w:bCs/>
        </w:rPr>
        <w:t>Природа вокруг нас</w:t>
      </w:r>
      <w:r w:rsidRPr="001F5AF8">
        <w:t xml:space="preserve"> (8 ч)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Окружающая человека среда. Экология — наука о взаимодействии человека и всех других живых существ с окружающей средой.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Горизонт, стороны горизонта. Ориентирование по Солнцу, компасу и местным признакам.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Разнообразие явлений природы, физические и химические явления.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Тела и вещества, их свойства. Первые представления о строении вещества.</w:t>
      </w:r>
    </w:p>
    <w:p w:rsidR="001F5AF8" w:rsidRPr="001F5AF8" w:rsidRDefault="001F5AF8" w:rsidP="001F5AF8">
      <w:pPr>
        <w:spacing w:line="276" w:lineRule="auto"/>
        <w:ind w:firstLine="357"/>
      </w:pPr>
      <w:r w:rsidRPr="001F5AF8">
        <w:rPr>
          <w:b/>
          <w:bCs/>
        </w:rPr>
        <w:t>Вода, воздух, горные породы и почва</w:t>
      </w:r>
      <w:r w:rsidRPr="001F5AF8">
        <w:t xml:space="preserve"> (16 ч)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Три состояния воды. </w:t>
      </w:r>
      <w:proofErr w:type="gramStart"/>
      <w:r w:rsidRPr="001F5AF8">
        <w:t>Свойства воды в жидком состоянии: текучесть, прозрачность, цвет, запах, вкус, теплопроводность,  способность растворять другие вещества.</w:t>
      </w:r>
      <w:proofErr w:type="gramEnd"/>
    </w:p>
    <w:p w:rsidR="001F5AF8" w:rsidRPr="001F5AF8" w:rsidRDefault="001F5AF8" w:rsidP="001F5AF8">
      <w:pPr>
        <w:spacing w:line="276" w:lineRule="auto"/>
        <w:ind w:firstLine="360"/>
      </w:pPr>
      <w:r w:rsidRPr="001F5AF8">
        <w:t>Свойства снега и льда. Свойства воды в газообразном состоянии.</w:t>
      </w:r>
    </w:p>
    <w:p w:rsidR="001F5AF8" w:rsidRPr="001F5AF8" w:rsidRDefault="001F5AF8" w:rsidP="001F5AF8">
      <w:pPr>
        <w:spacing w:line="276" w:lineRule="auto"/>
        <w:ind w:firstLine="360"/>
      </w:pPr>
      <w:proofErr w:type="gramStart"/>
      <w:r w:rsidRPr="001F5AF8">
        <w:lastRenderedPageBreak/>
        <w:t>Вода в природе: родники, водоёмы (озеро, река, море, океан — естественные водоёмы; пруд, водохранилище — искусственные водоёмы).</w:t>
      </w:r>
      <w:proofErr w:type="gramEnd"/>
      <w:r w:rsidRPr="001F5AF8">
        <w:t xml:space="preserve"> Облака, роса, туман, иней, изморозь. Круговорот воды в природе.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Значение воды в жизни человека. Энергия падающей воды. Необходимость рационального использования воды, охрана воды от загрязнения.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Воздух — необходимое условие жизни. Состав воздуха: азот, кислород, углекислый газ. Примеси в воздухе.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Свойства воздуха: занимает место, не имеет цвета и запаха, плохо проводит тепло, сжимаем и </w:t>
      </w:r>
      <w:proofErr w:type="gramStart"/>
      <w:r w:rsidRPr="001F5AF8">
        <w:t>упруг</w:t>
      </w:r>
      <w:proofErr w:type="gramEnd"/>
      <w:r w:rsidRPr="001F5AF8">
        <w:t>, при нагревании расширяется, при охлаждении сжимается.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Ветер. Использование энергии ветра человеком.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Загрязнение воздуха дымом, пылью, другими газами. Необходимость охраны воздуха от загрязнения.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Горные породы, их разнообразие: твёрдые, жидкие, газообразные.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Горные породы как полезные ископаемые. Некоторые доступные для наблюдения свойства полезных ископаемых: песка, глины, гранита, известняка. Использование важнейших полезных ископаемых человеком. Добыча и охрана полезных ископаемых.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Почва и её состав: перегной, песок, глина, вода, воздух. Главное отличие почвы от горной породы — плодородие. Как образуется почва. Значение и охрана почвы.</w:t>
      </w:r>
    </w:p>
    <w:p w:rsidR="001F5AF8" w:rsidRPr="001F5AF8" w:rsidRDefault="001F5AF8" w:rsidP="001F5AF8">
      <w:pPr>
        <w:spacing w:line="276" w:lineRule="auto"/>
        <w:ind w:firstLine="357"/>
      </w:pPr>
      <w:r w:rsidRPr="001F5AF8">
        <w:rPr>
          <w:b/>
          <w:bCs/>
        </w:rPr>
        <w:t>О царствах живой природы</w:t>
      </w:r>
      <w:r w:rsidRPr="001F5AF8">
        <w:t xml:space="preserve"> (16 ч)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Четыре царства живой природы — растения, животные, грибы, бактерии.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Отличие живых существ от тел неживой природы. Основные среды обитания живых существ: наземно-воздушная, водная, почвенная, другие живые существа.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Первые представления о растении как организме.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Органы растения: корень, побег, цветок и плод, их значение в жизни растения. Вещества, из которых состоит растение.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Разнообразие растений: водоросли, мхи, папоротники, хвойные, цветковые.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Как человек научился выращивать растения. Предки культурных растений.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Питание и дыхание растений. Испарение воды листьями растений. Размножение растений. Расселение плодов и семян. Развитие растений из семени.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Значение растений в природе и жизни человека. Влияние деятельности человека на мир растений. Редкие и исчезающие растения своей местности. Охрана растений.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Первые представления об организме животного. Отличие животных от растений.</w:t>
      </w:r>
    </w:p>
    <w:p w:rsidR="001F5AF8" w:rsidRPr="001F5AF8" w:rsidRDefault="001F5AF8" w:rsidP="001F5AF8">
      <w:pPr>
        <w:spacing w:line="276" w:lineRule="auto"/>
        <w:ind w:firstLine="360"/>
      </w:pPr>
      <w:proofErr w:type="gramStart"/>
      <w:r w:rsidRPr="001F5AF8">
        <w:t>Разнообразие животных: черви, ракообразные, паукообразные, насекомые, рыбы, земноводные, пресмыкающиеся, птицы, млекопитающие.</w:t>
      </w:r>
      <w:proofErr w:type="gramEnd"/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Как человек приручил животных. Наши домашние животные и их предки.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lastRenderedPageBreak/>
        <w:t>Как животные воспринимают окружающий мир. Передвижение, дыхание, питание, размножение и развитие животных.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Значение животных в природе и жизни человека. Необходимость бережного отношения к животным. Меры по охране животных.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Грибы, особенности их строения и разнообразие. Значение грибов в природе и жизни человека.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Бактерии, их значение в природе и жизни человека.</w:t>
      </w:r>
    </w:p>
    <w:p w:rsidR="001F5AF8" w:rsidRPr="001F5AF8" w:rsidRDefault="001F5AF8" w:rsidP="001F5AF8">
      <w:pPr>
        <w:spacing w:line="276" w:lineRule="auto"/>
        <w:ind w:firstLine="357"/>
      </w:pPr>
      <w:r w:rsidRPr="001F5AF8">
        <w:rPr>
          <w:b/>
          <w:bCs/>
        </w:rPr>
        <w:t xml:space="preserve">Человек </w:t>
      </w:r>
      <w:r w:rsidRPr="001F5AF8">
        <w:t>(10 ч)</w:t>
      </w:r>
    </w:p>
    <w:p w:rsidR="001F5AF8" w:rsidRPr="001F5AF8" w:rsidRDefault="001F5AF8" w:rsidP="001F5AF8">
      <w:pPr>
        <w:spacing w:line="276" w:lineRule="auto"/>
        <w:ind w:firstLine="357"/>
      </w:pPr>
      <w:r w:rsidRPr="001F5AF8">
        <w:t>Человек — часть живой природы. Общее представление об организме человека. Отличие человека от животных. Окружающая среда и здоровье человека.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Кожа. Гигиена кожи. Первая помощь при ранениях, ушибах, ожогах, обморожении.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Опорно-двигательная система. Скелет, его значение для организма. Осанка и здоровье. Как сохранить правильную осанку. Мышцы. Работа мышц. Значение физической культуры и труда для укрепления мышц.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Кровеносная система, её значение. Необходимость укрепления органов кровообращения.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Дыхательная система. Гигиена дыхания. Предупреждение простудных заболеваний.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Пищеварительная система, её значение. Гигиена питания. Зубы и уход за ними.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Выделение. Значение удаления из организма ненужных и вредных продуктов жизнедеятельности.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 xml:space="preserve">Органы чувств, их значение и гигиена. 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Нервная система, её значение в организме человека. Гигиена нервной системы. Эмоции и темперамент.</w:t>
      </w:r>
    </w:p>
    <w:p w:rsidR="001F5AF8" w:rsidRPr="001F5AF8" w:rsidRDefault="001F5AF8" w:rsidP="001F5AF8">
      <w:pPr>
        <w:spacing w:line="276" w:lineRule="auto"/>
        <w:ind w:firstLine="357"/>
      </w:pPr>
      <w:r w:rsidRPr="001F5AF8">
        <w:rPr>
          <w:b/>
          <w:bCs/>
        </w:rPr>
        <w:t>Человек в обществе</w:t>
      </w:r>
      <w:r w:rsidRPr="001F5AF8">
        <w:t xml:space="preserve"> (18 ч)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Народы, живущие на территории России. Национальные обычаи, традиции.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Города России. История возникновения. Имя города, символы города. История города в памятниках и достопримечательностях.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Москва — столица России. Герб Москвы. Москва в исторических памятниках.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Государственные символы России. История происхождения герба, флага, гимна. Государственные награды.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t>Основной закон страны. Конституция. Права и обязанности ребёнка. Как устроено наше государство. Органы власти.</w:t>
      </w:r>
    </w:p>
    <w:p w:rsidR="001F5AF8" w:rsidRPr="001F5AF8" w:rsidRDefault="001F5AF8" w:rsidP="001F5AF8">
      <w:pPr>
        <w:spacing w:line="276" w:lineRule="auto"/>
        <w:ind w:firstLine="360"/>
      </w:pPr>
      <w:r w:rsidRPr="001F5AF8">
        <w:rPr>
          <w:i/>
          <w:iCs/>
        </w:rPr>
        <w:t>Экскурсии</w:t>
      </w:r>
      <w:r w:rsidRPr="001F5AF8">
        <w:t>: ориентирование на местности, знакомство с разнообразием неживой и живой природы в окрестностях школы, изучение влияния деятельности человека на природу.</w:t>
      </w:r>
    </w:p>
    <w:p w:rsidR="001F5AF8" w:rsidRDefault="001F5AF8" w:rsidP="001F5AF8">
      <w:pPr>
        <w:spacing w:line="276" w:lineRule="auto"/>
        <w:ind w:firstLine="360"/>
      </w:pPr>
    </w:p>
    <w:p w:rsidR="001F5AF8" w:rsidRDefault="001F5AF8" w:rsidP="001F5AF8">
      <w:pPr>
        <w:spacing w:line="276" w:lineRule="auto"/>
        <w:ind w:firstLine="360"/>
      </w:pPr>
    </w:p>
    <w:p w:rsidR="001F5AF8" w:rsidRDefault="001F5AF8" w:rsidP="001F5AF8">
      <w:pPr>
        <w:spacing w:line="276" w:lineRule="auto"/>
        <w:ind w:firstLine="360"/>
      </w:pPr>
    </w:p>
    <w:p w:rsidR="001F5AF8" w:rsidRDefault="001F5AF8" w:rsidP="001F5AF8">
      <w:pPr>
        <w:spacing w:line="276" w:lineRule="auto"/>
        <w:ind w:firstLine="360"/>
      </w:pPr>
    </w:p>
    <w:p w:rsidR="001F5AF8" w:rsidRDefault="001F5AF8" w:rsidP="001F5AF8">
      <w:pPr>
        <w:spacing w:line="276" w:lineRule="auto"/>
        <w:ind w:firstLine="360"/>
      </w:pPr>
    </w:p>
    <w:p w:rsidR="001F5AF8" w:rsidRPr="001F5AF8" w:rsidRDefault="001F5AF8" w:rsidP="001F5AF8">
      <w:pPr>
        <w:spacing w:line="276" w:lineRule="auto"/>
        <w:ind w:firstLine="360"/>
      </w:pPr>
    </w:p>
    <w:p w:rsidR="001F5AF8" w:rsidRPr="001F5AF8" w:rsidRDefault="001F5AF8" w:rsidP="001F5AF8">
      <w:pPr>
        <w:jc w:val="center"/>
        <w:rPr>
          <w:rFonts w:ascii="Arial" w:eastAsia="Calibri" w:hAnsi="Arial" w:cs="Arial"/>
          <w:b/>
          <w:bCs/>
          <w:smallCaps/>
          <w:color w:val="000000"/>
          <w:lang w:eastAsia="en-US"/>
        </w:rPr>
      </w:pPr>
      <w:r w:rsidRPr="001F5AF8">
        <w:rPr>
          <w:rFonts w:ascii="Arial" w:eastAsia="Calibri" w:hAnsi="Arial" w:cs="Arial"/>
          <w:b/>
          <w:bCs/>
          <w:smallCaps/>
          <w:color w:val="000000"/>
          <w:lang w:eastAsia="en-US"/>
        </w:rPr>
        <w:lastRenderedPageBreak/>
        <w:t>Календарно-тематическое планирование</w:t>
      </w:r>
    </w:p>
    <w:p w:rsidR="001F5AF8" w:rsidRPr="001F5AF8" w:rsidRDefault="001F5AF8" w:rsidP="001F5AF8">
      <w:pPr>
        <w:jc w:val="center"/>
        <w:rPr>
          <w:rFonts w:ascii="Arial" w:eastAsia="Calibri" w:hAnsi="Arial" w:cs="Arial"/>
          <w:b/>
          <w:bCs/>
          <w:color w:val="000000"/>
          <w:sz w:val="20"/>
          <w:szCs w:val="20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8"/>
        <w:gridCol w:w="717"/>
        <w:gridCol w:w="2074"/>
        <w:gridCol w:w="1759"/>
        <w:gridCol w:w="2640"/>
        <w:gridCol w:w="9"/>
        <w:gridCol w:w="2153"/>
        <w:gridCol w:w="9"/>
        <w:gridCol w:w="53"/>
        <w:gridCol w:w="6"/>
        <w:gridCol w:w="2176"/>
        <w:gridCol w:w="12"/>
        <w:gridCol w:w="29"/>
        <w:gridCol w:w="9"/>
        <w:gridCol w:w="2128"/>
      </w:tblGrid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Тема урока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Тип урока</w:t>
            </w:r>
          </w:p>
        </w:tc>
        <w:tc>
          <w:tcPr>
            <w:tcW w:w="26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Характеристика </w:t>
            </w:r>
          </w:p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учебной деятельности учащихся</w:t>
            </w:r>
          </w:p>
        </w:tc>
        <w:tc>
          <w:tcPr>
            <w:tcW w:w="6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Планируемые результаты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numPr>
                <w:ilvl w:val="0"/>
                <w:numId w:val="10"/>
              </w:numPr>
              <w:spacing w:after="20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Предметные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Личностные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  <w:vAlign w:val="center"/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Метапредметные</w:t>
            </w:r>
            <w:proofErr w:type="spellEnd"/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14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Природа вокруг нас (8 ч.)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Что нас окружает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за связями между человеком и окружающей его средой (как природной, так и социальной ее составляющих). Представление о науке «экология» и важности охраны природы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связи между объектами и явлениями природы, объяснять некоторые взаимосвязи в природе, между природой и человеком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Положительное отношение и интерес к изучению природы и человека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Принимать и сохранять цель познавательной деятельности, находить необходимую информацию в учебнике, понимать информацию, представленную в виде текста, схемы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Экскурсия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«Знакомство с разнообразием неживой и живой природы в окрестностях школы»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Обнаружение примеров разнообразия неживой и живой природы в окрестностях школы. Наблюдение и фиксация результатов наблюдений. Индивидуальная и групповая работа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Проводить наблюдения самостоятельно и под руководством учителя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своего продвижения в овладении предметными и универсальными учебными действиями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свои действия в соответствии с поставленной целью.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пошаговый и итоговый контроль.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 планировать свои действия в соответствии с поставленной целью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Экскурсия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«Изучение влияния деятельности человека на природу»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Наблюдение за примерами положительного и отрицательного влияния человека на природу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и объяснять взаимосвязи между природой и человеком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к самооценке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Самостоятельно адекватно оценивать правильность выполнения задания и вносить коррективы. Принимать и сохранять цель познавательной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деятельности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Что такое горизонт. Ориентирование по Солнцу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горизонте, основных и про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межуточных сторонах горизонта. Освоение приемов определения сторон горизонта по полу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денной тени от Солнца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типы линии горизонта, иметь представление о способах определения линии горизонта на местности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Находить необходимую информацию в учебнике, 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Понимать информацию, представленную в виде текста, схемы, таблицы.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готовые модели (глобус) для объяснения природных явлений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Ориентирование по компасу и местным признакам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Освоение приемов нахождения стороны горизонта по Солнцу, компа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су и местным признакам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линию горизонта и стороны горизонта по Солнцу, компасу и местным признакам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Способность оценивать трудность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предлагаемого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Проводить сравнение и классификацию объектов природы по заданным признакам.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причинно-следственные связи изменений в природе.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Обобщать результаты наблюдений за погодой, неживой и живой природой, делать выводы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Экскурсия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«Ориентирование на местности»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Показ на местности линии горизонта. Работа с компасом (индивидуально и в группах)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Проводить под руководством учителя наблюдения в природе и элементарные опыты, используя простейшие приборы,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фиксировать результаты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Чувство прекрасного на основе знакомства с природой и культурой родного края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Выделять существенную информацию из учебных и научно-популярных текстов. Сопоставлять информацию,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Свойства тел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 веществ.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Практическая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Усвоение научных представлений о явлени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ях природы. Развитие творческих способностей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Приводить примеры тел и веществ, проводить под руководством учителя простейшие опыты и определять свойства (признаки) тел и веществ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Способность оценивать трудность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предлагаемого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поиск информации с использованием ресурсов библиотек и Интернета.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Сравнивать и классифицировать объекты природы, самостоятельно выбирая основания.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Явления природы.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свойствах тел и веществ. Выделение существенных и несуществен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 признаков. Сравнение и классификация предметов по различным признакам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Осуществлять наблюдения, выделять и различать явления природы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Интерес к изучению природы, стремление к расширению и углублению знаний, осознание своего продвижения в овладении учебными действиями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ind w:right="-154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причинно-следственные связи изменений в природе, проводить аналогии.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анализ (описание) объектов природы с выделением существенных и несущественных признаков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14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Вода, воздух, горные породы и почва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(16 ч.)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Свойства воды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в жидком состоянии.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Практическая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Установление опытным путем некоторых свойств чистой жидкой воды: бесцветности,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прозрачности, отсутствия запаха, плохой теплопроводности. Ознакомление с некоторыми примерами использования зна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ний о свойствах воды на практике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Наблюдать и проводить простейшие опыты под руководством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учителя и самостоятельно, обобщать, делать выводы, объяснять несложные природные явления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Чувство прекрасного на основе знакомства с природой 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культурой родного края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 xml:space="preserve">Находить необходимую информацию в учебнике,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Понимать информацию, представленную в виде текста, схемы, таблицы.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готовые модели (глобус) для объяснения природных явлений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Вода-растворитель.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Практическая 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Установление опытным путем свойства воды растворять веще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ства. Ознакомление с растворимыми и нерастворимыми в воде ве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ществами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Проводить под руководством учителя элементарные опыты, используя простейшие приборы, фиксировать результаты, устанавливать связи между объектами и явлениями природы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Способность оценивать трудность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предлагаемого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8"/>
                <w:sz w:val="20"/>
                <w:szCs w:val="20"/>
                <w:lang w:eastAsia="en-US"/>
              </w:rPr>
              <w:t>Проводить сравнение и классификацию объектов природы по заданным признакам.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причинно-следственные связи изменений в природе.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Обобщать результаты наблюдений за погодой, неживой и живой природой, делать выводы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Свойства льда, снега и пара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со свойствами воды в твердом и газообразном состояниях. Представление о переходе вещества из одного состояния в другое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состояние вещества по характерным признакам, выявлять опытным путем свойства воды в различных состояниях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Устойчивый интерес к изучению природы. 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из учебных и научно-популярных текстов. 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Родники. Водоемы и водотоки (река, озеро, море, пруд, водохранилище)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процессом образования родни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ков. Представление о различных типах водоемов. Работа со схемами и рисунками для получения нужной информации. Развитие творческих способностей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связи между объектами и явлениями природы, объяснять некоторые взаимосвязи в природе, между природой и человеком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при работе в группе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поиск информации с использованием ресурсов библиотек и Интернета.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Сравнивать и классифицировать объекты природы, самостоятельно выбирая основания.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Облака, роса,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туман, иней, изморозь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состояниях воды в природе (облака, роса, ту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ман, иней, изморозь). Раскрытие научной стороны этих явлений. Закрепление ранее полученных знаний о переходе воды из од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ного состояния в другое в новой учебной ситуации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явления и объекты природы, объяснять их происхождение, состав и свойства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Адекватная самооценка. Чувство ответственности за выполнение своей части работы при работе в группе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причинно-следственные связи изменений в природе, проводить аналогии.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анализ (описание) объектов природы с выделением существенных и несущественных признаков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Круговорот воды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 природе. Использование и охрана воды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круговоротом воды на основе ранее изученного свойства воды переходить из одного состояния в другое. Представление о воде как необходимом усло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вии жизни, понимание изменений, возникающих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 природе в процессе использования воды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Объяснять, что такое круговорот воды, и объяснять его роль в природе, определять причины положительного и отрицательного воздействия хозяйственной деятельности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человека на природу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Чувство ответственности за выполнение своей части работы при работе в группе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Сотрудничать с одноклассниками при выполнении заданий в паре.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Строить монологические и диалогические высказывания.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Обосновывать свою позицию,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аргументировать выбор действий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Проверочная работа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по теме «Вода и ее свойства»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Урок контроля и оценки знаний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Повторение и закрепление пройденного материала по темам «Три состояния воды» и «Вода в природе». Контроль усвоения материала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Применять полученные знания при выполнении заданий в форме тестирования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Адекватная самооценка. Осознанные устойчивые эстетические предпочтения в мире природы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Распределять обязанности при работе в группе.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Учитывать мнение партнера, аргументировано критиковать допущенные ошибки, обосновывать свое решение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Значение воздуха для жизни. Состав воздуха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том, что такое воздушная среда и каково ее значение для жизни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Объяснять состав воздуха и его значение в жизни человека, проводить простейшие опыты и наблюдения, устанавливать взаимосвязи явлений природы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Осознанные устойчивые эстетические предпочтения в мире природы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Наблюдать, сравнивать, делать выводы, устанавливать причинно-следственные связи изменений в природе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Свойства воздуха.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Практическая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опытным путем с некоторыми свойства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ми воздуха: прозрачностью, отсутствием цвета и запаха, а также свойствами плохо проводить тепло и при нагревании расширяться, а при охлаждении сжиматься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Проводить простейшие опыты и наблюдения самостоятельно и под руководством учителя, выявлять свойства воздуха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Положительное отношение и интерес к изучению природы и человека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Планировать свою деятельность и действовать в соответствии с планом, наблюдать, сравнивать, делать выводы, устанавливать причинно-следственные связи изменений в природе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Ветер.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Охрана воздуха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Научное представление о процессе образова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ния ветра в природе на основе знакомства со свойством воз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духа расширяться при нагревании и сжиматься при охлажде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нии.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Представления о загрязнении воздуха, о необходимости охраны воздуха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Объяснять понятие «ветер» и связанные с ним явления природы, выявлять взаимосвязи между явлениями природы и человеком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своего продвижения в овладении предметными и универсальными учебными действиями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Принимать и сохранять цель познавательной деятельности, планировать свою деятельность и действовать в соответствии с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планом, наблюдать, сравнивать, делать выводы, устанавливать причинно-следственные связи изменений в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при-роде</w:t>
            </w:r>
            <w:proofErr w:type="gramEnd"/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19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Почва.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Охрана почвы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поч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 как о верхнем плодородном слое земли, о ее составе и не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обходимости охраны от разрушения и загрязнения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представление о почве, ее свойствах и значении в природе и жизни человека, объяснять взаимосвязи между объектами природы и человеком, характеризовать влияние человека на состояние почв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к самооценке. 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Наблюдать, сравнивать, делать выводы, устанавливать причинно-следственные связи изменений в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при-роде</w:t>
            </w:r>
            <w:proofErr w:type="gramEnd"/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Горные породы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характерных особенностях горных пород, их разнообразии и распростра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ненности в природе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Иметь представление о горных породах, их составе и свойствах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Устойчивый интерес к изучению природы, человека, истории страны. Осознанные устойчивые эстетические предпочтения в мире природы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Сопоставлять информацию, представленную в разных видах, обобщать и использовать при выполнении заданий. Планировать свою деятельность и действовать в соответствии с планом, наблюдать, сравнивать, делать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выводы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21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val="en-US" w:eastAsia="en-US"/>
              </w:rPr>
              <w:t>-22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Полезные ископаемые (песок, глина, гранит,</w:t>
            </w:r>
            <w:proofErr w:type="gramEnd"/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известняк)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Установление связи деятельности человека с природой и свой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ствами ее объектов. Выделение эстетического аспекта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этого взаимодействия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 xml:space="preserve">Проводить наблюдения и простейшие опыты для определения свойств веществ,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отличать полезные ископаемые от других горных пород, различать полезные ископаемые по внешнему виду, по составу и способам применения в хозяйстве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Чувство ответственности за выполнение своей части работы при работе в группе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Планировать свою деятельность и действовать в соответствии с планом, наблюдать,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сравнивать, делать выводы, осуществлять анализ (описание) объектов природы с выделением существенных и несущественных признаков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val="en-US" w:eastAsia="en-US"/>
              </w:rPr>
              <w:lastRenderedPageBreak/>
              <w:t>23-24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Использование, добыча и охрана полезных ископаемых.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 Проверочная 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со способами добычи полезных ископаемых, с необходимостью бережного и экономного использо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вания полезных ископаемых. Контроль знаний по теме «Горные породы. Полезные ископаемые»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связи и объяснять некоторые взаимосвязи в природе, между природой и человеком, определять причины положительного и отрицательного воздействия хозяйственной деятельности человека на природу, приводить примеры полезных ископаемых и доказывать необходимость их бережного использования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Адекватная самооценка. 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Принимать и сохранять цель познавательной деятельности, планировать свою деятельность и действовать в соответствии с планом, находить необходимую информацию в учебнике, понимать информацию, представленную в виде текста, устанавливать причинно-следственные связи изменений в природе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14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О царствах живой природы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(16 ч.)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Четыре царства живой природы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царствами живой природы и наука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ми, которые их изучают, с отличиями живых существ от тел неживой природы. Представление о среде обитания живых су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ществ, знакомство с четырьмя средами обитания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царства живой природы, приводить примеры представителей каждого царства, устанавливать и объяснять некоторые взаимосвязи в природе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необходимую информацию в учебнике, 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Понимать информацию, представленную в виде текста, схемы, таблицы.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Использовать готовые модели (глобус) для объяснения природных явлений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26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Строение растений. 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Практическая 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органами растений и их разнообра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зием, со значением органов в жизни растений. Сравнение и выявление существенных признаков, описание объекта и фиксации результатов наблюдений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части растения, приводить примеры приспособленности растений к условиям жизни, устанавливать и объяснять некоторые взаимосвязи в природе, между природой и человеком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Соблюдение правил безопасного поведения. Осознанные устойчивые эстетические предпочтения в мире природы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Проводить сравнение и классификацию объектов природы по заданным признакам.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причинно-следственные связи изменений в природе.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Обобщать результаты наблюдений за погодой, неживой и живой природой, делать выводы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Разнообразие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растений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Знакомство с основными группами растений: во</w:t>
            </w:r>
            <w:r w:rsidRPr="001F5AF8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softHyphen/>
              <w:t>дорослями, мхами, папоротниками, хвойными и цветко</w:t>
            </w:r>
            <w:r w:rsidRPr="001F5AF8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softHyphen/>
              <w:t>выми. Выявление отличительных признаков групп растений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Определять вид растения по существенным признакам, приводить примеры приспособленности растений к условиям жизни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прекрасного на основе знакомства с природой и культурой родного края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из учебных и научно-популярных текстов. Сопоставлять информацию, представленную в разных видах, обобщать и использовать при выполнении заданий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Дикорастущие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и культурные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растения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Расширение знаний о культурных растениях и их значении в жизни человека. Ознакомление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 предками некоторых культурных растений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Различать дикорастущие и культурные растения, объяснять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происхождение и называть некоторых предков культурных растений, устанавливать и объяснять влияние человека на живую природу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Способность оценивать трудность предлагаемого задания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Планировать свои действия в соответствии с поставленной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целью.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пошаговый и итоговый контроль.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29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Жизнь растений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процессом питания растения при помощи опытов. Представление о дыхании растений, о значении испарения воды листьями растений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Устанавливать и объяснять некоторые взаимосвязи в природе, объяснять процесс питания и дыхания растений, приводить примеры приспособленности растений к условиям жизни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Понимание, объяснение и применение основных правил поведения в природе и обществе, ориентация на их выполнение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 адекватно оценивать правильность выполнения задания и вносить коррективы. Принимать и сохранять цель познавательной деятельности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Размножение и развитие растений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об опылении рас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тений, о его значении в жизни растения. Расширение представлений о способах расселения плодов и семян растений, показ значения расселения плодов и се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мян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особенности и способы размножения растений, значение опыления в размножении, получать информацию из схемы, рисунка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Понимание необходимости здорового образа жизни, соблюдение правил безопасного поведения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Находить необходимую информацию в учебнике, 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Понимать информацию, представленную в виде текста, схемы, таблицы.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Использовать готовые модели (глобус) для объяснения природных явлений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Развитие растения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из семени. Охрана растений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>Комбинированн</w:t>
            </w: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lastRenderedPageBreak/>
              <w:t>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Расширение знаний о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развитии растения из семени. Выявление опытным путем условий, необходимых для разви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тия растения из семени. Расширение знаний о значении растений в природе и жизни человека, о влиянии человека на мир растений. Представление о необходимости бережного отношения к растениям. Знакомство с редкими растениями своей мест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ности и мерами охраны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растений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Объяснять по схеме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этапы развития растения из семени, проводить самостоятельно элементарные опыты, используя простейшие приборы, фиксировать результаты, определять причины положительного и отрицательного воздействия хозяйственной деятельности человека на природу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Чувство прекрасного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на основе знакомства с природой и культурой родного края. Осознанные устойчивые эстетические предпочтения в мире природы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 xml:space="preserve">Проводить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сравнение и классификацию объектов природы по заданным признакам.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причинно-следственные связи изменений в природе.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Обобщать результаты наблюдений за погодой, неживой и живой природой, делать выводы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32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Строение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животных.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Практическая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работа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особенностями строения живот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ных, значением органов животных в их жизни. Выявление сходства и различия между растениями и живот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Описывать внешний вид животного, сравнивать и объяснять отличие животных от растений по внешним признакам и особенностям жизнедеятельности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своего продвижения в овладении предметными и универсальными учебными действиями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из учебных и научно-популярных текстов. 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Разнообразие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животных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Расширение знаний об основных группах животных: на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секомых, рыбах, земноводных, пресмыкающихся, птицах и млекопитающих. Расширение знаний о разнообразии животных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(черви, ракообразные; паукообразные и др.). Выявление существенных признаков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Определять видовую принадлежность животного по характерным признакам, приводить примеры животных разных видов, различать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виды животных по отличительным особенностям, приводить примеры приспособленности животных к условиям жизни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Способность к самооценке. Понимание, объяснение и применение основных правил поведения в природе и обществе,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ориентация на их выполнение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Выделять существенную информацию из учебных и научно-популярных текстов. Сопоставлять информацию,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34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Домашние и дикие животные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Расширение знаний о домашних животных и их значе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нии в жизни человека. Знакомство с предками основных домашних жи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вотных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диких и домашних животных, объяснять роль животных в домашнем и сельском хозяйстве, называть отдельных предков домашних животных, объяснять влияние человека на жизнь животных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прекрасного на основе знакомства с природой и культурой родного края. Основы экологической культуры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поиск информации с использованием ресурсов библиотек и Интернета.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Сравнивать и классифицировать объекты природы, самостоятельно выбирая основания.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Как животные воспринимают мир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органами чувств животных, их значением в жизни животного. Представления о связи внешнего вида живот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ного со степенью (уровнем) развития органов чувств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особенности строения и функционирования органов чувств у животных разных видов, объяснять значение органов чу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вств дл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я животного, связь органов чувств со средой обитания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Способность оценивать трудность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предлагаемого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задания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причинно-следственные связи изменений в природе, проводить аналогии.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анализ (описание) объектов природы с выделением существенных и несущественных признаков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Передвижение и дыхание животных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Расширение знаний об особенностях передвижения жи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вотных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разных групп, приспособленности животных к разным способам передвижения. Представление о связи способа передвижения животного со средой обитания. Ознакомление с органами дыхания животных разных групп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Объяснять особенности физиологических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процессов, называть органы передвижения и дыхания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 животных разных видов, наблюдать и фиксировать результаты наблюдений за поведением животных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Осознание своего продвижения в овладении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предметными и универсальными учебными действиями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Сотрудничать с одноклассниками при выполнении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заданий в паре.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Строить монологические и диалогические высказывания.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Обосновывать свою позицию, аргументировать выбор действий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37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Питание животных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особенностями питания животных разных групп. Ознакомление с приспособленностью животных к добыванию и по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еданию пищи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особенности физиологических процессов, называть органы питания у животных разных видов, классифицировать животных по типу питания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к самооценке. 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Распределять обязанности при работе в группе.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Учитывать мнение партнера, аргументировано критиковать допущенные ошибки, обосновывать свое решение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Размножение и развитие животных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особенностями размножения жи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вотных разных групп. Формирование представлений о последовательности разви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тия животных разных групп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об этапах размножения и особенностях развития отдельных видов животных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прекрасного на основе знакомства с природой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 адекватно оценивать правильность выполнения задания и вносить коррективы. Принимать и сохранять цель познавательной деятельности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Охрана животных.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работа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 теме «Растения и животные»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Расширение знаний о значении животных в природе и в жизни человека. Наблюдение за влиянием деятельности человека на животных. Расширение знаний о редких животных и мерах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по их охране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Приводить примеры положительного и отрицательного воздействия человека на животный мир, способов охраны животных, объяснять значение охраны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животных для окружающего мира</w:t>
            </w:r>
          </w:p>
        </w:tc>
        <w:tc>
          <w:tcPr>
            <w:tcW w:w="2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Способность оценивать трудность предлагаемого задания. Основы экологической культуры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необходимую информацию в учебнике, 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Понимать информацию, представленную в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виде текста, схемы, таблицы.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Использовать готовые модели (глобус) для объяснения природных явлений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Грибы и бактерии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Представления о грибах и бактериях как отдельных царствах природы. Расширение представлений о видах и формах грибов. Ознакомление со значением грибов и бактерий в хозяйственной деятельности человека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Знать отличительные признаки грибов и бактерий, объяснять их принадлежность к отдельным царствам природы, взаимосвязь объектов природы и человека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Устойчивый интерес к изучению природы, человека, истории страны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Проводить сравнение и классификацию объектов природы по заданным признакам.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Устанавливать причинно-следственные связи изменений в природе.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Обобщать результаты наблюдений за погодой, неживой и живой природой, делать выводы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14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Человек (10 ч.)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Человек — часть живой природы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особенностями строения тела чело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века, с органами человека и их значением для организма. Выявление сходства и различия между человеком и живот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ными. Выводы о зависимости здоровья человека от состояния окру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жающей среды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Объяснять взаимосвязь явлений и объектов природы с человеком. Понимать, что человек – часть природы. Рассказывать о сходстве и различии организма человека и животного. Различать значение терминов «анатомия» и «физиология»</w:t>
            </w:r>
          </w:p>
        </w:tc>
        <w:tc>
          <w:tcPr>
            <w:tcW w:w="2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к самооценке. Основы экологической культуры</w:t>
            </w:r>
          </w:p>
        </w:tc>
        <w:tc>
          <w:tcPr>
            <w:tcW w:w="2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свои действия в соответствии с поставленной целью.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пошаговый и итоговый контроль.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42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Кожа — первая «одежда». </w:t>
            </w: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Практическая 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Ознакомление со свойствами кожи, значением кожи для организма. Представление о необходимости ухода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за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кожей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Проводить самостоятельно простейшие опыты и наблюдения, делать выводы, рассказывать о значении кожи в организме, объяснять важность гигиены кожи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 адекватно оценивать правильность выполнения задания и вносить коррективы. Принимать и сохранять цель познавательной деятельности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Скелет.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Практическая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Общее представление о скелете человека и его значении для организма. Наблюдения и выводы о значении правильной осанки, знакомство с пра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вилами ее формирования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 за особенностями строения своего тела, рассказывать о строении и значении скелета в организме, осознавать важность правильной осанки для здоровья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при работе в группе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необходимую информацию в учебнике, 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Понимать информацию, представленную в виде текста, схемы, таблицы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Мышцы.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Практическая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работой мышц. Представление о необходимости укрепления мышц, значении физической культуры и труда для укреп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ления мышц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Рассказывать о роли мышечной системы в организме, особенностях работы мышц, понимать и объяснять важность укрепления мышечной системы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Адекватная самооценка. Чувство ответственности за выполнение своей части работы при работе в группе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Выделять существенную информацию из учебных и научно-популярных текстов. 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Кровеносная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система.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Практическая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Ознакомление со строением и работой кровеносной системы. Представление о необходимости укрепления сердца 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сосудов, о составе и значении крови в организме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Рассказывать об элементарном устройстве кровеносной системы человека, ее роли в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жизнедеятельности организма, проводить самостоятельно простейшие наблюдения и опыты, уметь определять пульс, понимать и объяснять необходимость и способы поддержки и укрепления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сердечно-сосудистой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системы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Способность к самооценке. Чувство ответственности за выполнение своей части работы при работе в группе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поиск информации с использованием ресурсов библиотек и Интернета.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Сравнивать и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классифицировать объекты природы, самостоятельно выбирая основания.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46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Дыхание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органами дыхания человека и их рабо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 xml:space="preserve">той. Представление о важности </w:t>
            </w: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соблюдения правил гигиены органов ды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хания</w:t>
            </w:r>
            <w:proofErr w:type="gramEnd"/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Объяснять особенности процесса дыхания человека, называть органы дыхательной системы, проводить опыты и наблюдения в сотрудничестве с одноклассниками, следовать правилам гигиены органов дыхания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Способность оценивать трудность предлагаемого задания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Сотрудничать с одноклассниками при выполнении заданий в паре.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Строить монологические и диалогические высказывания.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Обосновывать свою позицию, аргументировать выбор действий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Питание и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выделение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Расширение знаний о пище и значении ее разнообразия. Ознакомление со строением и работой пищеварительной сис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темы. Представление о строении и значении зубов, знакомство с правилами ухода за ними, значением выделения из организма вредных и не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нужных веществ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органы пищеварительной системы, объяснять на доступном уровне особенности строения и функционирования пищеварительной системы, осознавать важность правил гигиены питания и следовать им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ответственности за выполнение своей части работы при работе в группе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Распределять обязанности при работе в группе.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Учитывать мнение партнера, аргументировано критиковать допущенные ошибки, обосновывать свое решение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48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Органы чувств.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 xml:space="preserve">Практическая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Расширение представлений об органах чувств, о правилах гигиены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органы чувств человека и объяснять их роль в жизнедеятельности организма человека, знание правил гигиены органов чувств и желание их соблюдать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Адекватная самооценка. Осознание своего продвижения в овладении предметными и универсальными учебными действиями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заданий. Осуществлять пошаговый и итоговый контроль.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 планировать свои действия в соответствии с поставленной целью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Нервная система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Представления о нервной системе человека, ее значении для организма. Ознакомление с правилами гигиены нервной системы и необходимостью их выполнения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Называть основные органы и объяснять на доступном уровне особенности функционирования нервной системы, знать правила гигиены нервной системы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Положительное отношение и интерес к изучению природы и человека. Адекватная самооценка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из учебных и научно-популярных текстов. 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Эмоции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 темперамент.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 xml:space="preserve">Проверочная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работа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положительными и отрицательны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ми эмоциями, их влиянием на человека. Первоначальное представление о темпера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менте и его типах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Понимать значение термина «эмоции» и важность управления своим эмоциональным состоянием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своего продвижения в овладении предметными и универсальными учебными действиями. Чувство ответственности за выполнение своей части работы при работе в группе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Осуществлять поиск информации с использованием ресурсов библиотек и Интернета.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Сравнивать и классифицировать объекты природы, самостоятельно выбирая основания.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Сопоставлять информацию, представленную в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14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lastRenderedPageBreak/>
              <w:t>Человек в обществе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(18 ч.)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Народы нашей страны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народами, населяющими нашу страну. Расширение представлений о многонациональном харак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тере населения России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Составлять небольшое сообщение о разнообразии национального состава России, о происхождении славянских народов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свои действия в соответствии с поставленной целью.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пошаговый и итоговый контроль.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Традиции народов нашей страны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традициями и обычаями народов нашей страны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информацию и составлять небольшое сообщение о разнообразии национального состава России, рассказывать о традициях своего народа, семьи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прекрасного на основе знакомства с природой и культурой родного края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Самостоятельно адекватно оценивать правильность выполнения задания и вносить коррективы. Принимать и сохранять цель познавательной деятельности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Путешествие по ленте времени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Представление о науке истории, которая изу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чает прошлое человеческого общества. Ознакомление с понятием «историческое время»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Ориентироваться в исторических событиях, их последовательности, временных отрезках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необходимую информацию в учебнике, 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Понимать информацию, представленную в виде текста, схемы,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таблицы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54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Города и села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понятиями «село», «город». Представление об исторически сложившихся занятиях крестьян и горожан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по основным признакам городские и сельские поселения, рассказывать об истории происхождения и устройстве городов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прекрасного на основе знакомства с природой и культурой родного края. Осознание своего продвижения в овладении предметными и универсальными учебными действиями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из учебных и научно-популярных текстов. 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Названия городов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Представление о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появлении</w:t>
            </w:r>
            <w:proofErr w:type="gramEnd"/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названий у городов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Объяснять названия некоторых городов, проводить аналогии в образовании названий поселений, рассказывать об истории происхождения названия родного города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себя как гражданина России, чувство гордости за свою Родину. Адекватная самооценка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поиск информации с использованием ресурсов библиотек и Интернета.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Сравнивать и классифицировать объекты природы, самостоятельно выбирая основания.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Кремль — центр города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устройством древнерусского го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рода. Представление о кремле как центральной час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ти города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Составлять краткий рассказ об устройстве крупных старинных российских городов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Распределять обязанности при работе в группе.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Учитывать мнение партнера, аргументировано критиковать допущенные ошибки,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обосновывать свое решение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57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Улицы города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Продолжение знакомства с устройством города. Знакомство с появлением названий улиц, переулков, про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спектов. Представление о старинных домах, которые встречают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ся на улицах городов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Кратко характеризовать типы названий городских улиц, объяснять происхождение названий улиц родного города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прекрасного на основе знакомства с природой и культурой родного края. Осознание своего продвижения в овладении предметными и универсальными учебными действиями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свои действия в соответствии с поставленной целью.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пошаговый и итоговый контроль.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Герб — символ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города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Знакомство с одним из символов города —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гер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бом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символику города, объяснять происхождение и значение герба города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Устойчивый интерес к изучению природы, человека, истории страны. Чувство ответственности за выполнение своей части работы при работе в группе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Сопоставлять информацию, представленную в разных видах, обобщать и использовать при выполнении заданий. Самостоятельно планировать свои действия в соответствии с поставленной целью. Осуществлять пошаговый и итоговый контроль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Памятные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места городов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 xml:space="preserve">Продолжение знакомства с символами города. Представление о том, что символом города может быть не только герб (исторический памятник, </w:t>
            </w: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lastRenderedPageBreak/>
              <w:t>музей, университет, завод)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Описывать достопримечательности столицы, родного края, города; показывать их на карте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Осознание себя как гражданина России, ощущение чувства гордости за свою родину. Адекватная самооценка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Самостоятельно адекватно оценивать правильность выполнения задания и вносить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коррективы. Принимать и сохранять цель познавательной деятельности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i/>
                <w:iCs/>
                <w:color w:val="000000"/>
                <w:sz w:val="20"/>
                <w:szCs w:val="20"/>
                <w:lang w:eastAsia="en-US"/>
              </w:rPr>
              <w:t>Экскурсия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«Улицы и памятные места родного города»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Урок комплексного применения знаний и умений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Знакомство с основными достопримечательностями своего города: памятниками истории и культуры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Наблюдать и фиксировать полученные данные, описывать улицы и достопримечательности родного города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Осознанное положительное отношение к культурным ценностям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необходимую информацию в учебнике, 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Понимать информацию, представленную в виде текста, схемы, таблицы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Современный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город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обликом современного города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Наблюдать, сравнивать и характеризовать особенности современного города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pacing w:val="-6"/>
                <w:sz w:val="20"/>
                <w:szCs w:val="20"/>
                <w:lang w:eastAsia="en-US"/>
              </w:rPr>
              <w:t>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из учебных и научно-популярных текстов. 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Москва — столица России. </w:t>
            </w: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Проверочная 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со столицей нашей страны, ее досто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softHyphen/>
              <w:t>примечательностями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Иметь представление об истории и достопримечательностях Москвы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прекрасного на основе знакомства с природой и культурой родного края. Осознание своего продвижения в овладении предметными и универсальными учебными действиями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поиск информации с использованием ресурсов библиотек и Интернета.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Сравнивать и классифицировать объекты природы, самостоятельно выбирая основания.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Сопоставлять информацию, </w:t>
            </w: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63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Что такое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государство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Знакомство с понятием «государство». Ознакомление с современным государственным устройством России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Кратко </w:t>
            </w:r>
            <w:r w:rsidRPr="001F5AF8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описывать государственное устройство Российской Федерации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Устойчивый интерес к изучению природы, человека, истории страны. Чувство ответственности за выполнение своей части работы при работе в группе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Находить необходимую информацию в учебнике, справочной литературе.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Понимать информацию, представленную в виде текста, схемы, таблицы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Конституция – 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основной закон нашей страны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основным законом государства – Конституцией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eastAsia="en-US"/>
              </w:rPr>
              <w:t>Понимать, что Конституция является основным законом Российской Федерации, называть основные положения Конституции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Осознание себя как гражданина России, ощущение чувства гордости за свою родину. Адекватная самооценка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Выделять существенную информацию из учебных и научно-популярных текстов. 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Права ребенка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правами детей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Кратко характеризовать основные права и обязанности гражданина, различать права и обязанности гражданина, ребенка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Осознанное положительное отношение к культурным ценностям. Чувство ответственности за выполнение своей части работы при работе в группе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Осуществлять поиск информации с использованием ресурсов библиотек и Интернета.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Сравнивать и классифицировать объекты природы, самостоятельно выбирая основания.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Сопоставлять информацию, представленную в разных видах, обобщать и использовать при выполнении заданий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lastRenderedPageBreak/>
              <w:t>66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Символы государства. Государственный герб России. Государственный флаг России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главными символами страны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Различать государственную символику Российской Федерации; показывать на карте границы Российской Федерации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Понимание, объяснение и применение основных правил поведения в природе и обществе, ориентация на их выполнение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Сотрудничать с одноклассниками при выполнении заданий в паре. Строить монологические и диалогические высказывания. Обосновывать свою позицию, аргументировать выбор действий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Государственный гимн России.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Итоговая проверочная работа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Урок ознакомления с новым материалом</w:t>
            </w:r>
          </w:p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Продолжение знакомства с главными символами страны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Различать государственную символику Российской Федерации; показывать на карте границы Российской Федерации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Чувство прекрасного на основе знакомства с природой и культурой родного края. Осознание своего продвижения в овл</w:t>
            </w:r>
            <w:r w:rsidR="00DB7B1F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адении предметными действиями.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Распределять обязанности при работе в группе. Учитывать мнение партнера, аргументировано критиковать допущенные ошибки, обосновывать свое решение</w:t>
            </w:r>
          </w:p>
        </w:tc>
      </w:tr>
      <w:tr w:rsidR="001F5AF8" w:rsidRPr="001F5AF8" w:rsidTr="001F5AF8">
        <w:trPr>
          <w:trHeight w:val="20"/>
          <w:jc w:val="center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Государственные награды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i/>
                <w:color w:val="000000"/>
                <w:sz w:val="20"/>
                <w:szCs w:val="20"/>
                <w:lang w:eastAsia="en-US"/>
              </w:rPr>
              <w:t>Комбинированный урок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Ознакомление с наградной системой страны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Составлять краткий рассказ об основных государственных наградах России, их истории и награжденных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Устойчивый интерес к изучению природы, человека, истории страны</w:t>
            </w: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</w:tcMar>
          </w:tcPr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F5AF8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Планировать свои действия в соответствии с поставленной целью. Осуществлять пошаговый и итоговый контроль.</w:t>
            </w:r>
          </w:p>
          <w:p w:rsidR="001F5AF8" w:rsidRPr="001F5AF8" w:rsidRDefault="001F5AF8" w:rsidP="001F5AF8">
            <w:pPr>
              <w:tabs>
                <w:tab w:val="left" w:pos="1080"/>
              </w:tabs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1F5AF8" w:rsidRPr="001F5AF8" w:rsidRDefault="001F5AF8" w:rsidP="00DB7B1F">
      <w:pPr>
        <w:jc w:val="center"/>
        <w:rPr>
          <w:rFonts w:ascii="Arial" w:eastAsia="Calibri" w:hAnsi="Arial" w:cs="Arial"/>
          <w:color w:val="000000"/>
          <w:sz w:val="20"/>
          <w:szCs w:val="20"/>
          <w:lang w:eastAsia="en-US"/>
        </w:rPr>
        <w:sectPr w:rsidR="001F5AF8" w:rsidRPr="001F5AF8" w:rsidSect="001F5AF8">
          <w:footerReference w:type="even" r:id="rId13"/>
          <w:footerReference w:type="default" r:id="rId14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1F5AF8" w:rsidRPr="001F5AF8" w:rsidRDefault="001F5AF8" w:rsidP="00DB7B1F">
      <w:pPr>
        <w:spacing w:line="276" w:lineRule="auto"/>
        <w:jc w:val="center"/>
        <w:rPr>
          <w:b/>
        </w:rPr>
      </w:pPr>
      <w:r w:rsidRPr="001F5AF8">
        <w:rPr>
          <w:b/>
        </w:rPr>
        <w:lastRenderedPageBreak/>
        <w:t>МАТЕРИАЛЬНО-ТЕХНИЧЕСКОЕ ОБЕСПЕЧЕНИЕ ОБРАЗОВАТЕЛЬНОГО ПРОЦЕССА.</w:t>
      </w:r>
    </w:p>
    <w:p w:rsidR="001F5AF8" w:rsidRPr="001F5AF8" w:rsidRDefault="001F5AF8" w:rsidP="001F5AF8">
      <w:pPr>
        <w:spacing w:line="276" w:lineRule="auto"/>
      </w:pPr>
      <w:r w:rsidRPr="001F5AF8">
        <w:t xml:space="preserve">        Программа обеспечивается учебно-методическим комплектом, который включает учебники, рабочие тетради и методические рекомендации для учителя.</w:t>
      </w:r>
    </w:p>
    <w:p w:rsidR="001F5AF8" w:rsidRPr="001F5AF8" w:rsidRDefault="001F5AF8" w:rsidP="001F5AF8">
      <w:pPr>
        <w:spacing w:line="276" w:lineRule="auto"/>
        <w:ind w:firstLine="357"/>
        <w:rPr>
          <w:b/>
          <w:bCs/>
        </w:rPr>
      </w:pPr>
      <w:r w:rsidRPr="001F5AF8">
        <w:rPr>
          <w:b/>
          <w:bCs/>
        </w:rPr>
        <w:t>3 класс</w:t>
      </w:r>
    </w:p>
    <w:p w:rsidR="001F5AF8" w:rsidRPr="001F5AF8" w:rsidRDefault="001F5AF8" w:rsidP="001F5AF8">
      <w:pPr>
        <w:spacing w:line="276" w:lineRule="auto"/>
      </w:pPr>
      <w:r w:rsidRPr="001F5AF8">
        <w:rPr>
          <w:i/>
          <w:iCs/>
        </w:rPr>
        <w:t xml:space="preserve">Г. Г. </w:t>
      </w:r>
      <w:proofErr w:type="spellStart"/>
      <w:r w:rsidRPr="001F5AF8">
        <w:rPr>
          <w:i/>
          <w:iCs/>
        </w:rPr>
        <w:t>Ивченкова</w:t>
      </w:r>
      <w:proofErr w:type="spellEnd"/>
      <w:r w:rsidRPr="001F5AF8">
        <w:rPr>
          <w:i/>
          <w:iCs/>
        </w:rPr>
        <w:t>, И. В. Потапов, Е. В. Саплина, А. И. Саплин.</w:t>
      </w:r>
      <w:r w:rsidRPr="001F5AF8">
        <w:t xml:space="preserve"> Окружающий мир. 3 класс. Учебник. В 2 ч.</w:t>
      </w:r>
    </w:p>
    <w:p w:rsidR="001F5AF8" w:rsidRPr="001F5AF8" w:rsidRDefault="001F5AF8" w:rsidP="001F5AF8">
      <w:pPr>
        <w:spacing w:line="276" w:lineRule="auto"/>
      </w:pPr>
      <w:r w:rsidRPr="001F5AF8">
        <w:rPr>
          <w:i/>
          <w:iCs/>
        </w:rPr>
        <w:t xml:space="preserve">Г. Г. </w:t>
      </w:r>
      <w:proofErr w:type="spellStart"/>
      <w:r w:rsidRPr="001F5AF8">
        <w:rPr>
          <w:i/>
          <w:iCs/>
        </w:rPr>
        <w:t>Ивченкова</w:t>
      </w:r>
      <w:proofErr w:type="spellEnd"/>
      <w:r w:rsidRPr="001F5AF8">
        <w:rPr>
          <w:i/>
          <w:iCs/>
        </w:rPr>
        <w:t>, И. В. Потапов, Е. В. Саплина, А. И. Саплин.</w:t>
      </w:r>
      <w:r w:rsidRPr="001F5AF8">
        <w:t xml:space="preserve"> Окружающий мир. 3 класс. Рабочие тетради № 1, № 2. </w:t>
      </w:r>
    </w:p>
    <w:p w:rsidR="001F5AF8" w:rsidRPr="001F5AF8" w:rsidRDefault="001F5AF8" w:rsidP="001F5AF8">
      <w:pPr>
        <w:spacing w:line="276" w:lineRule="auto"/>
      </w:pPr>
      <w:r w:rsidRPr="001F5AF8">
        <w:rPr>
          <w:i/>
          <w:iCs/>
        </w:rPr>
        <w:t xml:space="preserve">Г. Г. </w:t>
      </w:r>
      <w:proofErr w:type="spellStart"/>
      <w:r w:rsidRPr="001F5AF8">
        <w:rPr>
          <w:i/>
          <w:iCs/>
        </w:rPr>
        <w:t>Ивченкова</w:t>
      </w:r>
      <w:proofErr w:type="spellEnd"/>
      <w:r w:rsidRPr="001F5AF8">
        <w:rPr>
          <w:i/>
          <w:iCs/>
        </w:rPr>
        <w:t xml:space="preserve">, И. В. Потапов, Е. В. Саплина, А. И. Саплин. </w:t>
      </w:r>
      <w:r w:rsidRPr="001F5AF8">
        <w:t xml:space="preserve">Обучение в 3 классе по учебнику «Окружающий мир». Методическое пособие. </w:t>
      </w:r>
    </w:p>
    <w:p w:rsidR="001F5AF8" w:rsidRPr="001F5AF8" w:rsidRDefault="001F5AF8" w:rsidP="001F5AF8">
      <w:pPr>
        <w:tabs>
          <w:tab w:val="left" w:pos="720"/>
          <w:tab w:val="left" w:pos="900"/>
        </w:tabs>
        <w:ind w:firstLine="540"/>
        <w:rPr>
          <w:rFonts w:eastAsia="Calibri"/>
          <w:b/>
          <w:i/>
          <w:color w:val="000000"/>
          <w:lang w:eastAsia="en-US"/>
        </w:rPr>
      </w:pPr>
      <w:r w:rsidRPr="001F5AF8">
        <w:rPr>
          <w:rFonts w:eastAsia="Calibri"/>
          <w:b/>
          <w:i/>
          <w:color w:val="000000"/>
          <w:lang w:eastAsia="en-US"/>
        </w:rPr>
        <w:t>Специфическое сопровождение (оборудование):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proofErr w:type="gramStart"/>
      <w:r w:rsidRPr="001F5AF8">
        <w:rPr>
          <w:rFonts w:eastAsia="Calibri"/>
          <w:color w:val="000000"/>
          <w:lang w:eastAsia="en-US"/>
        </w:rPr>
        <w:t>демонстрационные таблицы «Природные сообщества», «Правила поведения в общественных местах», «Домашние и дикие животные»; «Животные», «Растения», «Строение растения», «Организм человека», «Правила посадки при письме», «Город», «Село»;</w:t>
      </w:r>
      <w:proofErr w:type="gramEnd"/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глобус, карта России;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демонстрационная модель скелета человека;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наборы лабораторного оборудования для измерения температуры, времени, направления ветра;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лабораторное оборудование для проведения опытов с жидкостями;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лабораторное оборудование «Воздух и вакуум»;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лабораторное оборудование для проращивания семян;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лабораторное оборудование «Свойства магнитов» (с моделями компасов);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портреты ученых России (М. Ломоносов, С. Королев, Д. Менделеев, А. Попов, К. Циолковский, Н. Вавилов);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 xml:space="preserve">портреты исторических личностей (А. Суворов, М. Кутузов, Николай </w:t>
      </w:r>
      <w:r w:rsidRPr="001F5AF8">
        <w:rPr>
          <w:rFonts w:eastAsia="Calibri"/>
          <w:color w:val="000000"/>
          <w:lang w:val="en-US" w:eastAsia="en-US"/>
        </w:rPr>
        <w:t>II</w:t>
      </w:r>
      <w:r w:rsidRPr="001F5AF8">
        <w:rPr>
          <w:rFonts w:eastAsia="Calibri"/>
          <w:color w:val="000000"/>
          <w:lang w:eastAsia="en-US"/>
        </w:rPr>
        <w:t xml:space="preserve">, Иван Грозный, действующий Президент России); 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плакаты «Государственная символика Российской Федерации»;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гербарии растений разных природных сообществ;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демонстрационные наборы образцов горных пород и полезных ископаемых;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живые растения;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демонстрационные образцы приборов и инструментов;</w:t>
      </w:r>
    </w:p>
    <w:p w:rsidR="001F5AF8" w:rsidRPr="001F5AF8" w:rsidRDefault="001F5AF8" w:rsidP="001F5AF8">
      <w:pPr>
        <w:numPr>
          <w:ilvl w:val="0"/>
          <w:numId w:val="3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энциклопедии, справочники, словари.</w:t>
      </w:r>
    </w:p>
    <w:p w:rsidR="001F5AF8" w:rsidRPr="001F5AF8" w:rsidRDefault="001F5AF8" w:rsidP="001F5AF8">
      <w:pPr>
        <w:tabs>
          <w:tab w:val="left" w:pos="720"/>
          <w:tab w:val="left" w:pos="900"/>
        </w:tabs>
        <w:ind w:firstLine="540"/>
        <w:rPr>
          <w:rFonts w:eastAsia="Calibri"/>
          <w:color w:val="000000"/>
          <w:lang w:eastAsia="en-US"/>
        </w:rPr>
      </w:pPr>
    </w:p>
    <w:p w:rsidR="001F5AF8" w:rsidRPr="001F5AF8" w:rsidRDefault="001F5AF8" w:rsidP="001F5AF8">
      <w:pPr>
        <w:tabs>
          <w:tab w:val="left" w:pos="720"/>
          <w:tab w:val="left" w:pos="900"/>
        </w:tabs>
        <w:ind w:firstLine="540"/>
        <w:rPr>
          <w:rFonts w:eastAsia="Calibri"/>
          <w:b/>
          <w:i/>
          <w:color w:val="000000"/>
          <w:lang w:eastAsia="en-US"/>
        </w:rPr>
      </w:pPr>
      <w:r w:rsidRPr="001F5AF8">
        <w:rPr>
          <w:rFonts w:eastAsia="Calibri"/>
          <w:b/>
          <w:i/>
          <w:color w:val="000000"/>
          <w:lang w:eastAsia="en-US"/>
        </w:rPr>
        <w:t>Электронно-программное обеспечение: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электронные библиотеки по окружающему миру, электронные энциклопедии, DVD фильмы о природе, истории;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записи звуков природы;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специализированные цифровые инструменты учебной деятельности (компьютерные программы);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презентации по окружающему миру.</w:t>
      </w:r>
    </w:p>
    <w:p w:rsidR="001F5AF8" w:rsidRDefault="001F5AF8" w:rsidP="001F5AF8">
      <w:pPr>
        <w:tabs>
          <w:tab w:val="left" w:pos="720"/>
          <w:tab w:val="left" w:pos="900"/>
        </w:tabs>
        <w:ind w:firstLine="540"/>
        <w:rPr>
          <w:rFonts w:eastAsia="Calibri"/>
          <w:color w:val="000000"/>
          <w:lang w:eastAsia="en-US"/>
        </w:rPr>
      </w:pPr>
    </w:p>
    <w:p w:rsidR="00916E91" w:rsidRPr="001F5AF8" w:rsidRDefault="00916E91" w:rsidP="001F5AF8">
      <w:pPr>
        <w:tabs>
          <w:tab w:val="left" w:pos="720"/>
          <w:tab w:val="left" w:pos="900"/>
        </w:tabs>
        <w:ind w:firstLine="540"/>
        <w:rPr>
          <w:rFonts w:eastAsia="Calibri"/>
          <w:color w:val="000000"/>
          <w:lang w:eastAsia="en-US"/>
        </w:rPr>
      </w:pPr>
    </w:p>
    <w:p w:rsidR="001F5AF8" w:rsidRPr="001F5AF8" w:rsidRDefault="001F5AF8" w:rsidP="001F5AF8">
      <w:pPr>
        <w:tabs>
          <w:tab w:val="left" w:pos="720"/>
          <w:tab w:val="left" w:pos="900"/>
        </w:tabs>
        <w:ind w:firstLine="540"/>
        <w:rPr>
          <w:rFonts w:eastAsia="Calibri"/>
          <w:b/>
          <w:i/>
          <w:color w:val="000000"/>
          <w:lang w:eastAsia="en-US"/>
        </w:rPr>
      </w:pPr>
      <w:r w:rsidRPr="001F5AF8">
        <w:rPr>
          <w:rFonts w:eastAsia="Calibri"/>
          <w:b/>
          <w:i/>
          <w:color w:val="000000"/>
          <w:lang w:eastAsia="en-US"/>
        </w:rPr>
        <w:lastRenderedPageBreak/>
        <w:t>Технические средства обучения: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мультимедийный проектор, DVD плееры, MP3 плееры;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компьютер с учебным программным обеспечением;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демонстрационный экран;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демонстрационная доска для работы маркерами;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магнитная доска;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цифровой фотоаппарат;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микроскоп;</w:t>
      </w:r>
    </w:p>
    <w:p w:rsidR="001F5AF8" w:rsidRPr="001F5AF8" w:rsidRDefault="001F5AF8" w:rsidP="001F5AF8">
      <w:pPr>
        <w:numPr>
          <w:ilvl w:val="0"/>
          <w:numId w:val="2"/>
        </w:numPr>
        <w:tabs>
          <w:tab w:val="left" w:pos="720"/>
          <w:tab w:val="left" w:pos="900"/>
        </w:tabs>
        <w:spacing w:line="276" w:lineRule="auto"/>
        <w:ind w:left="0" w:firstLine="540"/>
        <w:rPr>
          <w:rFonts w:eastAsia="Calibri"/>
          <w:color w:val="000000"/>
          <w:lang w:eastAsia="en-US"/>
        </w:rPr>
      </w:pPr>
      <w:r w:rsidRPr="001F5AF8">
        <w:rPr>
          <w:rFonts w:eastAsia="Calibri"/>
          <w:color w:val="000000"/>
          <w:lang w:eastAsia="en-US"/>
        </w:rPr>
        <w:t>сканер, ксерокс и цветной принтер.</w:t>
      </w:r>
    </w:p>
    <w:p w:rsidR="001F5AF8" w:rsidRPr="001F5AF8" w:rsidRDefault="001F5AF8" w:rsidP="001F5AF8">
      <w:pPr>
        <w:spacing w:line="276" w:lineRule="auto"/>
        <w:ind w:firstLine="360"/>
      </w:pPr>
    </w:p>
    <w:p w:rsidR="00360B5F" w:rsidRDefault="00360B5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916E91" w:rsidRDefault="00916E91"/>
    <w:p w:rsidR="00916E91" w:rsidRDefault="00916E91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Default="00DB7B1F"/>
    <w:p w:rsidR="00DB7B1F" w:rsidRPr="00DB7B1F" w:rsidRDefault="00DB7B1F" w:rsidP="00DB7B1F">
      <w:pPr>
        <w:keepNext/>
        <w:spacing w:line="276" w:lineRule="auto"/>
        <w:ind w:firstLine="360"/>
        <w:jc w:val="center"/>
        <w:outlineLvl w:val="0"/>
        <w:rPr>
          <w:b/>
          <w:bCs/>
        </w:rPr>
      </w:pPr>
      <w:r w:rsidRPr="00DB7B1F">
        <w:rPr>
          <w:b/>
          <w:bCs/>
        </w:rPr>
        <w:lastRenderedPageBreak/>
        <w:t>ПРОГРАММА КУРСА «ИЗОБРАЗИТЕЛЬНОЕ ИСКУССТВО» ДЛЯ 3 КЛАССА ПО ПРОГРАММЕ «ПЛАНЕТА ЗНАНИЙ»</w:t>
      </w: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DB7B1F" w:rsidRDefault="00DB7B1F" w:rsidP="00DB7B1F">
      <w:pPr>
        <w:rPr>
          <w:b/>
          <w:bCs/>
        </w:rPr>
      </w:pPr>
    </w:p>
    <w:p w:rsidR="00DB7B1F" w:rsidRPr="00DB7B1F" w:rsidRDefault="00DB7B1F" w:rsidP="00DB7B1F">
      <w:pPr>
        <w:rPr>
          <w:color w:val="000000"/>
        </w:rPr>
      </w:pPr>
      <w:r w:rsidRPr="00DB7B1F">
        <w:rPr>
          <w:color w:val="000000"/>
        </w:rPr>
        <w:t>Рабочая программа по учебному курсу Изобразительное искусство для 3 класса разработана на основе:</w:t>
      </w:r>
    </w:p>
    <w:p w:rsidR="00DB7B1F" w:rsidRPr="00DB7B1F" w:rsidRDefault="00DB7B1F" w:rsidP="00DB7B1F">
      <w:pPr>
        <w:numPr>
          <w:ilvl w:val="0"/>
          <w:numId w:val="5"/>
        </w:numPr>
        <w:spacing w:after="200"/>
        <w:rPr>
          <w:color w:val="000000"/>
        </w:rPr>
      </w:pPr>
      <w:r w:rsidRPr="00DB7B1F">
        <w:rPr>
          <w:color w:val="000000"/>
        </w:rPr>
        <w:t>требований федерального государственного образовательного стандарта начального общего   образования;</w:t>
      </w:r>
    </w:p>
    <w:p w:rsidR="00DB7B1F" w:rsidRPr="00DB7B1F" w:rsidRDefault="00DB7B1F" w:rsidP="00DB7B1F">
      <w:pPr>
        <w:numPr>
          <w:ilvl w:val="0"/>
          <w:numId w:val="5"/>
        </w:numPr>
        <w:spacing w:after="200"/>
        <w:rPr>
          <w:color w:val="000000"/>
        </w:rPr>
      </w:pPr>
      <w:r w:rsidRPr="00DB7B1F">
        <w:rPr>
          <w:color w:val="000000"/>
        </w:rPr>
        <w:t xml:space="preserve">Рабочей программы курса «Изобразительное искусство» автора </w:t>
      </w:r>
      <w:r w:rsidRPr="00DB7B1F">
        <w:t xml:space="preserve"> Н.М. Сокольниковой</w:t>
      </w:r>
    </w:p>
    <w:p w:rsidR="00DB7B1F" w:rsidRPr="00DB7B1F" w:rsidRDefault="00DB7B1F" w:rsidP="00DB7B1F">
      <w:pPr>
        <w:numPr>
          <w:ilvl w:val="0"/>
          <w:numId w:val="5"/>
        </w:numPr>
        <w:spacing w:after="200"/>
        <w:rPr>
          <w:color w:val="000000"/>
        </w:rPr>
      </w:pPr>
      <w:r w:rsidRPr="00DB7B1F">
        <w:rPr>
          <w:color w:val="000000"/>
        </w:rPr>
        <w:t>Примерной программы по изобразительному искусству  (сборник «Программы общеобразовательных учреждений», Просвещение, серия «Стандарты второго поколения») с учетом требований государственного образовательного стандарта для начальной школы;</w:t>
      </w:r>
    </w:p>
    <w:p w:rsidR="00DB7B1F" w:rsidRPr="00DB7B1F" w:rsidRDefault="00DB7B1F" w:rsidP="00DB7B1F">
      <w:pPr>
        <w:numPr>
          <w:ilvl w:val="0"/>
          <w:numId w:val="5"/>
        </w:numPr>
        <w:spacing w:after="200"/>
        <w:rPr>
          <w:color w:val="000000"/>
        </w:rPr>
      </w:pPr>
      <w:r w:rsidRPr="00DB7B1F">
        <w:rPr>
          <w:color w:val="000000"/>
        </w:rPr>
        <w:t>Программы общеобразовательных учреждений: Начальная школа 3 класс. Учебно – методический комплект «Планета знаний»: примерная основная образовательная программа: [сборник]</w:t>
      </w:r>
      <w:proofErr w:type="gramStart"/>
      <w:r w:rsidRPr="00DB7B1F">
        <w:rPr>
          <w:color w:val="000000"/>
        </w:rPr>
        <w:t>.М</w:t>
      </w:r>
      <w:proofErr w:type="gramEnd"/>
      <w:r w:rsidRPr="00DB7B1F">
        <w:rPr>
          <w:color w:val="000000"/>
        </w:rPr>
        <w:t>.:АСТ:Астрель,2011 рекомендованной Министерством образования и науки Российской Федерации;</w:t>
      </w:r>
    </w:p>
    <w:p w:rsidR="00DB7B1F" w:rsidRPr="00DB7B1F" w:rsidRDefault="00DB7B1F" w:rsidP="00DB7B1F">
      <w:pPr>
        <w:tabs>
          <w:tab w:val="left" w:pos="1440"/>
        </w:tabs>
        <w:jc w:val="center"/>
        <w:rPr>
          <w:b/>
          <w:i/>
          <w:u w:val="single"/>
        </w:rPr>
      </w:pPr>
      <w:r w:rsidRPr="00DB7B1F">
        <w:rPr>
          <w:b/>
          <w:i/>
          <w:u w:val="single"/>
        </w:rPr>
        <w:t xml:space="preserve">ОБЩИЕ ЦЕЛИ НАЧАЛЬНОГО ОБЩЕГО ОБРАЗОВАНИЯ С УЧЁТОМ СПЕЦИФИКИ </w:t>
      </w:r>
      <w:proofErr w:type="gramStart"/>
      <w:r w:rsidRPr="00DB7B1F">
        <w:rPr>
          <w:b/>
          <w:i/>
          <w:u w:val="single"/>
        </w:rPr>
        <w:t>УЧЕБ-НОГО</w:t>
      </w:r>
      <w:proofErr w:type="gramEnd"/>
      <w:r w:rsidRPr="00DB7B1F">
        <w:rPr>
          <w:b/>
          <w:i/>
          <w:u w:val="single"/>
        </w:rPr>
        <w:t xml:space="preserve"> ПРЕДМЕТА, КУРСА.</w:t>
      </w:r>
    </w:p>
    <w:p w:rsidR="00DB7B1F" w:rsidRPr="00DB7B1F" w:rsidRDefault="00DB7B1F" w:rsidP="00DB7B1F">
      <w:pPr>
        <w:spacing w:line="276" w:lineRule="auto"/>
        <w:rPr>
          <w:color w:val="000000"/>
        </w:rPr>
      </w:pPr>
      <w:r w:rsidRPr="00DB7B1F">
        <w:rPr>
          <w:b/>
        </w:rPr>
        <w:t xml:space="preserve">                  </w:t>
      </w:r>
      <w:r w:rsidRPr="00DB7B1F">
        <w:rPr>
          <w:color w:val="000000"/>
        </w:rPr>
        <w:t>Содержание программы  «Изобразительное искусство» соответствует следующим </w:t>
      </w:r>
      <w:r w:rsidRPr="00DB7B1F">
        <w:rPr>
          <w:b/>
          <w:bCs/>
          <w:color w:val="000000"/>
        </w:rPr>
        <w:t>целям</w:t>
      </w:r>
      <w:r w:rsidRPr="00DB7B1F">
        <w:rPr>
          <w:color w:val="000000"/>
        </w:rPr>
        <w:t>:</w:t>
      </w:r>
    </w:p>
    <w:p w:rsidR="00DB7B1F" w:rsidRPr="00DB7B1F" w:rsidRDefault="00DB7B1F" w:rsidP="00C521F4">
      <w:pPr>
        <w:numPr>
          <w:ilvl w:val="0"/>
          <w:numId w:val="37"/>
        </w:numPr>
        <w:spacing w:line="276" w:lineRule="auto"/>
        <w:ind w:left="227"/>
        <w:rPr>
          <w:color w:val="000000"/>
        </w:rPr>
      </w:pPr>
      <w:r w:rsidRPr="00DB7B1F">
        <w:rPr>
          <w:color w:val="000000"/>
        </w:rPr>
        <w:t>приобщение школьников к миру изобразительного и декоративно-прикладного искусства, архитектуры и дизайна;</w:t>
      </w:r>
    </w:p>
    <w:p w:rsidR="00DB7B1F" w:rsidRPr="00DB7B1F" w:rsidRDefault="00DB7B1F" w:rsidP="00C521F4">
      <w:pPr>
        <w:numPr>
          <w:ilvl w:val="0"/>
          <w:numId w:val="37"/>
        </w:numPr>
        <w:spacing w:line="276" w:lineRule="auto"/>
        <w:ind w:left="227"/>
        <w:rPr>
          <w:color w:val="000000"/>
        </w:rPr>
      </w:pPr>
      <w:r w:rsidRPr="00DB7B1F">
        <w:rPr>
          <w:color w:val="000000"/>
        </w:rPr>
        <w:t>развитие творчества и эмоциональной отзывчивости;</w:t>
      </w:r>
    </w:p>
    <w:p w:rsidR="00DB7B1F" w:rsidRPr="00DB7B1F" w:rsidRDefault="00DB7B1F" w:rsidP="00C521F4">
      <w:pPr>
        <w:numPr>
          <w:ilvl w:val="0"/>
          <w:numId w:val="37"/>
        </w:numPr>
        <w:spacing w:line="276" w:lineRule="auto"/>
        <w:ind w:left="227"/>
        <w:rPr>
          <w:color w:val="000000"/>
        </w:rPr>
      </w:pPr>
      <w:r w:rsidRPr="00DB7B1F">
        <w:rPr>
          <w:color w:val="000000"/>
        </w:rPr>
        <w:t>воспитание духовной культуры учащихся, нравственных и эстетических чувств: любви к родной природе, своему народу, Родине, уважение к её традициям, героическому прошлому, многонациональной культуре.</w:t>
      </w:r>
    </w:p>
    <w:p w:rsidR="00DB7B1F" w:rsidRPr="00DB7B1F" w:rsidRDefault="00DB7B1F" w:rsidP="00DB7B1F">
      <w:pPr>
        <w:spacing w:line="276" w:lineRule="auto"/>
        <w:ind w:left="227"/>
        <w:rPr>
          <w:color w:val="000000"/>
        </w:rPr>
      </w:pPr>
      <w:r w:rsidRPr="00DB7B1F">
        <w:rPr>
          <w:color w:val="000000"/>
        </w:rPr>
        <w:t xml:space="preserve">                 Для достижения поставленных целей необходимо решить следующие </w:t>
      </w:r>
      <w:r w:rsidRPr="00DB7B1F">
        <w:rPr>
          <w:b/>
          <w:bCs/>
          <w:color w:val="000000"/>
        </w:rPr>
        <w:t>задачи</w:t>
      </w:r>
      <w:r w:rsidRPr="00DB7B1F">
        <w:rPr>
          <w:color w:val="000000"/>
        </w:rPr>
        <w:t>:</w:t>
      </w:r>
    </w:p>
    <w:p w:rsidR="00DB7B1F" w:rsidRPr="00DB7B1F" w:rsidRDefault="00DB7B1F" w:rsidP="00C521F4">
      <w:pPr>
        <w:numPr>
          <w:ilvl w:val="0"/>
          <w:numId w:val="38"/>
        </w:numPr>
        <w:spacing w:line="276" w:lineRule="auto"/>
        <w:ind w:left="227"/>
        <w:rPr>
          <w:color w:val="000000"/>
        </w:rPr>
      </w:pPr>
      <w:r w:rsidRPr="00DB7B1F">
        <w:rPr>
          <w:color w:val="000000"/>
        </w:rPr>
        <w:t>ознакомить учащихся с шедеврами русского и зарубежного изобразительного искусства;</w:t>
      </w:r>
    </w:p>
    <w:p w:rsidR="00DB7B1F" w:rsidRPr="00DB7B1F" w:rsidRDefault="00DB7B1F" w:rsidP="00C521F4">
      <w:pPr>
        <w:numPr>
          <w:ilvl w:val="0"/>
          <w:numId w:val="38"/>
        </w:numPr>
        <w:spacing w:line="276" w:lineRule="auto"/>
        <w:ind w:left="227"/>
        <w:rPr>
          <w:color w:val="000000"/>
        </w:rPr>
      </w:pPr>
      <w:r w:rsidRPr="00DB7B1F">
        <w:rPr>
          <w:color w:val="000000"/>
        </w:rPr>
        <w:t>сформировать у детей: интерес и любовь к изобразительному, народному и декоративно-прикладному искусству, архитектуре и дизайну; эстетическое восприятие произведений искусства; представления о видах и жанрах изобразительного искусства; представление об архитектуре как виде искусства; представление о дизайне как виде искусства; представление об основных видах народного и декоративно-прикладного искусства;</w:t>
      </w:r>
    </w:p>
    <w:p w:rsidR="00DB7B1F" w:rsidRPr="00DB7B1F" w:rsidRDefault="00DB7B1F" w:rsidP="00C521F4">
      <w:pPr>
        <w:numPr>
          <w:ilvl w:val="0"/>
          <w:numId w:val="38"/>
        </w:numPr>
        <w:spacing w:line="276" w:lineRule="auto"/>
        <w:ind w:left="227"/>
        <w:rPr>
          <w:color w:val="000000"/>
        </w:rPr>
      </w:pPr>
      <w:proofErr w:type="gramStart"/>
      <w:r w:rsidRPr="00DB7B1F">
        <w:rPr>
          <w:color w:val="000000"/>
        </w:rPr>
        <w:t>обучать детей: пониманию языка графики, живописи, скульптуры, умению анализировать средства художественной выразительности произведений искусства; творческим и практическим основам рисунка, живописи, композиции, лепки; способам изображения растений, животных, пейзажа, портрета и фигуры человека на плоскости или в объёме; основам народного и декоративно-прикладного искусства; основам дизайна; основным средствам художественной выразительности, необходимым для создания художественного образа;</w:t>
      </w:r>
      <w:proofErr w:type="gramEnd"/>
      <w:r w:rsidRPr="00DB7B1F">
        <w:rPr>
          <w:color w:val="000000"/>
        </w:rPr>
        <w:t xml:space="preserve"> элементарным умениям, навыкам, способам художественной деятельности;</w:t>
      </w:r>
    </w:p>
    <w:p w:rsidR="00DB7B1F" w:rsidRPr="00DB7B1F" w:rsidRDefault="00DB7B1F" w:rsidP="00C521F4">
      <w:pPr>
        <w:numPr>
          <w:ilvl w:val="0"/>
          <w:numId w:val="38"/>
        </w:numPr>
        <w:spacing w:line="276" w:lineRule="auto"/>
        <w:ind w:left="227"/>
        <w:rPr>
          <w:color w:val="000000"/>
        </w:rPr>
      </w:pPr>
      <w:r w:rsidRPr="00DB7B1F">
        <w:rPr>
          <w:color w:val="000000"/>
        </w:rPr>
        <w:t>развить у школьников: способность выражать в творческих работах своё отношение к окружающему миру; творческое воображение, художественное мышление, зрительную память, пространственные представления, изобразительные способности; эмоционально-эстетическую и нравственную сферы личности.</w:t>
      </w:r>
    </w:p>
    <w:p w:rsidR="00DB7B1F" w:rsidRPr="00DB7B1F" w:rsidRDefault="00DB7B1F" w:rsidP="00DB7B1F">
      <w:pPr>
        <w:ind w:firstLine="360"/>
        <w:jc w:val="center"/>
        <w:rPr>
          <w:b/>
        </w:rPr>
      </w:pPr>
    </w:p>
    <w:p w:rsidR="00DB7B1F" w:rsidRPr="00DB7B1F" w:rsidRDefault="00DB7B1F" w:rsidP="00DB7B1F">
      <w:pPr>
        <w:ind w:firstLine="360"/>
        <w:jc w:val="center"/>
        <w:rPr>
          <w:b/>
        </w:rPr>
      </w:pPr>
      <w:r w:rsidRPr="00DB7B1F">
        <w:rPr>
          <w:b/>
        </w:rPr>
        <w:t>ОБЩАЯ ХАРАКТЕРИСТИКА УЧЕБНОГО ПРЕДМЕТА, КУРСА.</w:t>
      </w:r>
    </w:p>
    <w:p w:rsidR="00DB7B1F" w:rsidRPr="00DB7B1F" w:rsidRDefault="00DB7B1F" w:rsidP="00DB7B1F">
      <w:pPr>
        <w:tabs>
          <w:tab w:val="left" w:pos="1440"/>
        </w:tabs>
        <w:jc w:val="center"/>
        <w:rPr>
          <w:b/>
        </w:rPr>
      </w:pP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lastRenderedPageBreak/>
        <w:t>Программа «Изобразительное искусство» строится на основе пластических искусств: изобразительного, народного, декоративно - прикладного искусства, архитектуры и дизайна.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Содержание художественного образования предусматривает два основных вида деятельности учащихся: восприятие произведений искусства (ученик - зритель) и собственную  художественно - творческую деятельность (ученик в роли художника, народного мастера, декоратора, архитектора, дизайнера). 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proofErr w:type="gramStart"/>
      <w:r w:rsidRPr="00DB7B1F">
        <w:rPr>
          <w:rFonts w:eastAsia="Calibri"/>
          <w:lang w:eastAsia="en-US"/>
        </w:rPr>
        <w:t>Основные виды изобразительной деятельности учащихся (графика, живопись, лепка): знакомство с видами и жанрами изобразительного искусства, с шедеврами русского и зарубежного искусства, творчеством ведущих художников, развитие чувства стиля; рисование с натуры, по памяти и представлению, иллюстрирование сказок и других литературных произведений, создание тематических композиций, лепка рельефов и объёмных фигур, выявление характерных особенностей художественного образа.</w:t>
      </w:r>
      <w:proofErr w:type="gramEnd"/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Изучение  </w:t>
      </w:r>
      <w:r w:rsidRPr="00DB7B1F">
        <w:rPr>
          <w:rFonts w:eastAsia="Calibri"/>
          <w:i/>
          <w:lang w:eastAsia="en-US"/>
        </w:rPr>
        <w:t>народного искусства</w:t>
      </w:r>
      <w:r w:rsidRPr="00DB7B1F">
        <w:rPr>
          <w:rFonts w:eastAsia="Calibri"/>
          <w:lang w:eastAsia="en-US"/>
        </w:rPr>
        <w:t xml:space="preserve"> учащимися включает: знакомство с традиционными художественными промыслами, выявление характерных особенностей видового образа, умения определять принадлежность вещи к локальной школе мастерства, повтор орнаментов, сюжетов, мотивов, образов,  вариация и импровизация по мотивам народной росписи, овладение приёмами кистевой росписи, лепку игрушек из глины (пластилина).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Изучение </w:t>
      </w:r>
      <w:r w:rsidRPr="00DB7B1F">
        <w:rPr>
          <w:rFonts w:eastAsia="Calibri"/>
          <w:i/>
          <w:lang w:eastAsia="en-US"/>
        </w:rPr>
        <w:t>декоративного искусства</w:t>
      </w:r>
      <w:r w:rsidRPr="00DB7B1F">
        <w:rPr>
          <w:rFonts w:eastAsia="Calibri"/>
          <w:lang w:eastAsia="en-US"/>
        </w:rPr>
        <w:t xml:space="preserve"> предполагает: знакомство с видами декоративно - прикладного искусства (художественным стеклом, металлом, камнем, деревом, кожей, ткачеством и др.); декорирование поверхности, имитацию технологий художественной обработки материалов, создание орнаментальных и сюжетных плоскостных и объёмных композиций, украшение декором изделий, выявление характерных особенностей видового образа, развитие чувства стиля.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Основные </w:t>
      </w:r>
      <w:r w:rsidRPr="00DB7B1F">
        <w:rPr>
          <w:rFonts w:eastAsia="Calibri"/>
          <w:i/>
          <w:lang w:eastAsia="en-US"/>
        </w:rPr>
        <w:t>виды архитектурной и дизайнерской</w:t>
      </w:r>
      <w:r w:rsidRPr="00DB7B1F">
        <w:rPr>
          <w:rFonts w:eastAsia="Calibri"/>
          <w:lang w:eastAsia="en-US"/>
        </w:rPr>
        <w:t xml:space="preserve"> деятельности учащихся: работа с простейшими знаковыми и графическими моделями, овладение элементарными приёмами комбинаторики и эвристики, проектирование, художественное конструирование, макетирование и моделирование, развитие чувства стиля.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>Младшие школьники учатся работать с простейшими знаковыми и графическими моделями для выявления характерных особенностей художественного образа, решать творческие задачи на уровне комбинаций и импровизаций создавать творческие работы на основе собственного замысла, проявлять оригинальность.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Программа направлена на развитие у ребёнка способности </w:t>
      </w:r>
      <w:proofErr w:type="gramStart"/>
      <w:r w:rsidRPr="00DB7B1F">
        <w:rPr>
          <w:rFonts w:eastAsia="Calibri"/>
          <w:lang w:eastAsia="en-US"/>
        </w:rPr>
        <w:t>экспериментировать</w:t>
      </w:r>
      <w:proofErr w:type="gramEnd"/>
      <w:r w:rsidRPr="00DB7B1F">
        <w:rPr>
          <w:rFonts w:eastAsia="Calibri"/>
          <w:lang w:eastAsia="en-US"/>
        </w:rPr>
        <w:t xml:space="preserve"> с формой (мысленно и практически) как при ознакомлении с различными видами искусства, так и в ходе выполнения конкретных изобразительных, декоративных или дизайнерских заданий. 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>Освоение пространства младшими школьниками осуществляется в трёх направлениях: передача условного пространства на плоскости листа (графика, живопись), объёмные композиции (лепка, моделирование объектов дизайна) и создание объёмно - пространственных композиций (архитектурное макетирование).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>Программой предусмотрены индивидуальные и коллективные формы работы. В индивидуальной работе учащиеся осваивают новые техники работы, изобразительную грамоту. Развивающие возможности совместной деятельности детей по созданию коллективных работ обеспечивают развитие у ребёнка способности видеть целое раньше частей, а также способности видеть отдельную вещь с позиций других людей.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b/>
          <w:lang w:eastAsia="en-US"/>
        </w:rPr>
        <w:t>Основные разделы программы.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b/>
          <w:lang w:eastAsia="en-US"/>
        </w:rPr>
      </w:pPr>
      <w:r w:rsidRPr="00DB7B1F">
        <w:rPr>
          <w:rFonts w:eastAsia="Calibri"/>
          <w:lang w:eastAsia="en-US"/>
        </w:rPr>
        <w:t xml:space="preserve">В программе выделены  следующие структурные  линии, реализующие концентрический принцип предъявления содержания обучения, что даёт возможность постепенно расширять и усложнять его с учётом конкретного возрастного этапа: </w:t>
      </w:r>
      <w:r w:rsidRPr="00DB7B1F">
        <w:rPr>
          <w:rFonts w:eastAsia="Calibri"/>
          <w:b/>
          <w:lang w:eastAsia="en-US"/>
        </w:rPr>
        <w:t>«Мир изобразительного искусства», «Мир народного искусства», «Мир декоративного искусства», «Мир архитектуры и дизайна».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lastRenderedPageBreak/>
        <w:t>Учащиеся получают представление обо всех видах пластических искусств. Изучаются их ценностные аспекты и закономерности, без которых невозможна ориентация в потоке художественной информации.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>Внутри каждой из структурных линий изучаются основы художественного языка  на доступном теоретическом и практическом уровне. При этом осуществляется связь художественного творчества  с окружающей жизнью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Раздел </w:t>
      </w:r>
      <w:r w:rsidRPr="00DB7B1F">
        <w:rPr>
          <w:rFonts w:eastAsia="Calibri"/>
          <w:b/>
          <w:lang w:eastAsia="en-US"/>
        </w:rPr>
        <w:t>«Мир изобразительного искусства»</w:t>
      </w:r>
      <w:r w:rsidRPr="00DB7B1F">
        <w:rPr>
          <w:rFonts w:eastAsia="Calibri"/>
          <w:lang w:eastAsia="en-US"/>
        </w:rPr>
        <w:t xml:space="preserve"> включает изучение видов и жанров, художественного языка в процесс се бесед об искусстве, индивидуального и коллективного художественного творчества. Учащиеся знакомятся с шедеврами русского и зарубежного искусства, творчеством известных художников, их манерой работы и высказываниями об искусстве. 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proofErr w:type="gramStart"/>
      <w:r w:rsidRPr="00DB7B1F">
        <w:rPr>
          <w:rFonts w:eastAsia="Calibri"/>
          <w:lang w:eastAsia="en-US"/>
        </w:rPr>
        <w:t>С 1 по 4 класс осуществляется систематическое изучение основ художественного языка (точка, линия, пятно, цвет, светотень, ритм, композиция, форма, пропорции, контраст и нюанс, силуэт и др.).</w:t>
      </w:r>
      <w:proofErr w:type="gramEnd"/>
      <w:r w:rsidRPr="00DB7B1F">
        <w:rPr>
          <w:rFonts w:eastAsia="Calibri"/>
          <w:lang w:eastAsia="en-US"/>
        </w:rPr>
        <w:t xml:space="preserve"> При этом рассматривается специфика языка каждого из пластических искусств. Большое внимание в программе уделяется освоению закономерностей конструктивного строения формы, способам передачи пространства на плоскости, основам </w:t>
      </w:r>
      <w:proofErr w:type="spellStart"/>
      <w:r w:rsidRPr="00DB7B1F">
        <w:rPr>
          <w:rFonts w:eastAsia="Calibri"/>
          <w:lang w:eastAsia="en-US"/>
        </w:rPr>
        <w:t>цветоведения</w:t>
      </w:r>
      <w:proofErr w:type="spellEnd"/>
      <w:r w:rsidRPr="00DB7B1F">
        <w:rPr>
          <w:rFonts w:eastAsia="Calibri"/>
          <w:lang w:eastAsia="en-US"/>
        </w:rPr>
        <w:t xml:space="preserve">. 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>Раздел «Мир изобразительного искусства» знакомит учащихся с основными правилами, приёмами и средствами композиции, с методами работы над ней. Дети узнают о важной роли ритма и цвета в композиции, учатся выделять сюжетно - композиционный центр, добиваться цельности композиции, уравновешивать её части. Дети учатся правильно выбирать формат рисунка, создавать асимметричные и симметричные композиции, передавать движение в рисунке, изображать главное и второстепенное.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В Разделе программы </w:t>
      </w:r>
      <w:r w:rsidRPr="00DB7B1F">
        <w:rPr>
          <w:rFonts w:eastAsia="Calibri"/>
          <w:b/>
          <w:lang w:eastAsia="en-US"/>
        </w:rPr>
        <w:t>«Мир народного искусства»</w:t>
      </w:r>
      <w:r w:rsidRPr="00DB7B1F">
        <w:rPr>
          <w:rFonts w:eastAsia="Calibri"/>
          <w:lang w:eastAsia="en-US"/>
        </w:rPr>
        <w:t xml:space="preserve"> учащиеся знакомятся с ведущими традиционными народными художественными промыслами и осваивают основные принципы народного искусства — повтор, вариацию и импровизацию.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>В 3 классе подчёркивается значение изделий народных мастеров в формировании предметной среды. Обращается внимание на особенности формообразования в керамических изделиях народных умельцев (Скопин). Детям предлагается выполнить элементарное проектирование керамической посуды с целевым назначением на основе стилизации форм животных в традициях народных художественных промыслов.</w:t>
      </w:r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В разделе программы </w:t>
      </w:r>
      <w:r w:rsidRPr="00DB7B1F">
        <w:rPr>
          <w:rFonts w:eastAsia="Calibri"/>
          <w:b/>
          <w:lang w:eastAsia="en-US"/>
        </w:rPr>
        <w:t>«Мир народного и декоративного искусства»</w:t>
      </w:r>
      <w:r w:rsidRPr="00DB7B1F">
        <w:rPr>
          <w:rFonts w:eastAsia="Calibri"/>
          <w:lang w:eastAsia="en-US"/>
        </w:rPr>
        <w:t xml:space="preserve"> дети изучают традиционные знаки и символы орнаментов, композиционные схемы размещения орнаментов — ленточный, замкнутый (квадрат, прямоугольник круг), основные виды орнамента по характеру мотивов (геометрический, растительный). </w:t>
      </w:r>
      <w:proofErr w:type="gramStart"/>
      <w:r w:rsidRPr="00DB7B1F">
        <w:rPr>
          <w:rFonts w:eastAsia="Calibri"/>
          <w:lang w:eastAsia="en-US"/>
        </w:rPr>
        <w:t xml:space="preserve">Знакомство с декоративным искусством, его видами художественные стекло, керамика, камень, металл, ткачество, кожа и др. Учащиеся  изучают и создают орнаментальные и сюжетные, плоскостные и объёмные композиции, эскизы оформления ковров, платков, посуды, украшают декором изделия. </w:t>
      </w:r>
      <w:proofErr w:type="gramEnd"/>
    </w:p>
    <w:p w:rsidR="00DB7B1F" w:rsidRPr="00DB7B1F" w:rsidRDefault="00DB7B1F" w:rsidP="00DB7B1F">
      <w:pPr>
        <w:spacing w:line="276" w:lineRule="auto"/>
        <w:ind w:firstLine="720"/>
        <w:rPr>
          <w:rFonts w:eastAsia="Calibri"/>
          <w:lang w:eastAsia="en-US"/>
        </w:rPr>
      </w:pPr>
      <w:r w:rsidRPr="00DB7B1F">
        <w:rPr>
          <w:rFonts w:eastAsia="Calibri"/>
          <w:lang w:eastAsia="en-US"/>
        </w:rPr>
        <w:t xml:space="preserve">Раздел программы </w:t>
      </w:r>
      <w:r w:rsidRPr="00DB7B1F">
        <w:rPr>
          <w:rFonts w:eastAsia="Calibri"/>
          <w:b/>
          <w:lang w:eastAsia="en-US"/>
        </w:rPr>
        <w:t>«Мир архитектуры и дизайна»</w:t>
      </w:r>
      <w:r w:rsidRPr="00DB7B1F">
        <w:rPr>
          <w:rFonts w:eastAsia="Calibri"/>
          <w:lang w:eastAsia="en-US"/>
        </w:rPr>
        <w:t xml:space="preserve"> предполагает работу с чертежами, эскизами, графическими знаками, овладение приёмами комбинаторики и эвристики, элементарное проектирование, художественное конструирование, макетирование и моделирование, развитие чувства стиля.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  <w:r w:rsidRPr="00DB7B1F">
        <w:rPr>
          <w:b/>
        </w:rPr>
        <w:t>ОПИСАНИЕ МЕСТА УЧЕБНОГО ПРЕДМЕТА, КУРСА В УЧЕБНОМ ПЛАНЕ.</w:t>
      </w:r>
    </w:p>
    <w:p w:rsidR="00DB7B1F" w:rsidRPr="00DB7B1F" w:rsidRDefault="00DB7B1F" w:rsidP="00DB7B1F">
      <w:pPr>
        <w:tabs>
          <w:tab w:val="left" w:pos="1440"/>
        </w:tabs>
        <w:spacing w:line="276" w:lineRule="auto"/>
      </w:pPr>
      <w:r w:rsidRPr="00DB7B1F">
        <w:t xml:space="preserve">       В учебном плане МКОУ НОШ №13 </w:t>
      </w:r>
      <w:proofErr w:type="spellStart"/>
      <w:r w:rsidRPr="00DB7B1F">
        <w:t>п</w:t>
      </w:r>
      <w:proofErr w:type="gramStart"/>
      <w:r w:rsidRPr="00DB7B1F">
        <w:t>.Б</w:t>
      </w:r>
      <w:proofErr w:type="gramEnd"/>
      <w:r w:rsidRPr="00DB7B1F">
        <w:t>обровский</w:t>
      </w:r>
      <w:proofErr w:type="spellEnd"/>
      <w:r w:rsidRPr="00DB7B1F">
        <w:t xml:space="preserve"> на изучение предмета «Изобразительное искусство » в третьем классе отводится 34 часа  в год, 1 час в неделю.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DB7B1F">
      <w:pPr>
        <w:tabs>
          <w:tab w:val="left" w:pos="1440"/>
        </w:tabs>
        <w:spacing w:line="276" w:lineRule="auto"/>
        <w:jc w:val="center"/>
        <w:rPr>
          <w:b/>
        </w:rPr>
      </w:pPr>
      <w:r w:rsidRPr="00DB7B1F">
        <w:rPr>
          <w:b/>
        </w:rPr>
        <w:lastRenderedPageBreak/>
        <w:t>ОПИСАНИЕ ЦЕННОСТНЫХ ОРИЕНТИРОВ СОДЕРЖАНИЯ УЧЕБНОГО ПРЕДМЕТА.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C521F4">
      <w:pPr>
        <w:numPr>
          <w:ilvl w:val="0"/>
          <w:numId w:val="39"/>
        </w:numPr>
        <w:spacing w:line="276" w:lineRule="auto"/>
        <w:rPr>
          <w:lang w:eastAsia="en-US"/>
        </w:rPr>
      </w:pPr>
      <w:r w:rsidRPr="00DB7B1F">
        <w:rPr>
          <w:lang w:eastAsia="en-US"/>
        </w:rPr>
        <w:t>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интуиции;</w:t>
      </w:r>
    </w:p>
    <w:p w:rsidR="00DB7B1F" w:rsidRPr="00DB7B1F" w:rsidRDefault="00DB7B1F" w:rsidP="00C521F4">
      <w:pPr>
        <w:numPr>
          <w:ilvl w:val="0"/>
          <w:numId w:val="39"/>
        </w:numPr>
        <w:spacing w:line="276" w:lineRule="auto"/>
        <w:rPr>
          <w:lang w:eastAsia="en-US"/>
        </w:rPr>
      </w:pPr>
      <w:r w:rsidRPr="00DB7B1F">
        <w:rPr>
          <w:lang w:eastAsia="en-US"/>
        </w:rPr>
        <w:t>эмоционально-ценностное отношение ребенка к миру;</w:t>
      </w:r>
    </w:p>
    <w:p w:rsidR="00DB7B1F" w:rsidRPr="00DB7B1F" w:rsidRDefault="00DB7B1F" w:rsidP="00C521F4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contextualSpacing/>
        <w:rPr>
          <w:b/>
          <w:iCs/>
        </w:rPr>
      </w:pPr>
      <w:r w:rsidRPr="00DB7B1F">
        <w:t>опыт эмоционально-ценностного, эстетического восприятия мира и художественно-творческой  деятельности помогут младшим школьникам при освоении смежных дисциплин, а в дальнейшем станут основой отношения растущего человека к себе, окружающим людям, природе, науке, искусству и культуре в целом.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  <w:r w:rsidRPr="00DB7B1F">
        <w:rPr>
          <w:b/>
        </w:rPr>
        <w:t>ЛИЧНОСТНЫЕ, МЕТАПРЕДМЕТНЫЕ И ПРЕДМЕТНЫЕ РЕЗУЛЬТАТЫ ОСВОЕНИЯ УЧЕБНОГО ПРЕДМЕТА, КУРСА.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DB7B1F">
      <w:pPr>
        <w:tabs>
          <w:tab w:val="left" w:pos="533"/>
        </w:tabs>
        <w:spacing w:line="276" w:lineRule="auto"/>
        <w:ind w:right="14" w:firstLine="567"/>
        <w:rPr>
          <w:b/>
        </w:rPr>
      </w:pPr>
      <w:r w:rsidRPr="00DB7B1F">
        <w:rPr>
          <w:b/>
        </w:rPr>
        <w:t>ЛИЧНОСТНЫЕ</w:t>
      </w:r>
    </w:p>
    <w:p w:rsidR="00DB7B1F" w:rsidRPr="00DB7B1F" w:rsidRDefault="00DB7B1F" w:rsidP="00DB7B1F">
      <w:pPr>
        <w:tabs>
          <w:tab w:val="left" w:pos="533"/>
        </w:tabs>
        <w:spacing w:line="276" w:lineRule="auto"/>
        <w:ind w:right="14" w:firstLine="567"/>
      </w:pPr>
      <w:r w:rsidRPr="00DB7B1F">
        <w:rPr>
          <w:b/>
          <w:i/>
        </w:rPr>
        <w:t>У учащихся будут сформированы</w:t>
      </w:r>
      <w:r w:rsidRPr="00DB7B1F">
        <w:t>:</w:t>
      </w:r>
    </w:p>
    <w:p w:rsidR="00DB7B1F" w:rsidRPr="00DB7B1F" w:rsidRDefault="00DB7B1F" w:rsidP="00C521F4">
      <w:pPr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right="14" w:hanging="284"/>
      </w:pPr>
      <w:r w:rsidRPr="00DB7B1F">
        <w:t>внутренняя позиция школьника на уровне положительного отношения к учебной деятельности;</w:t>
      </w:r>
    </w:p>
    <w:p w:rsidR="00DB7B1F" w:rsidRPr="00DB7B1F" w:rsidRDefault="00DB7B1F" w:rsidP="00C521F4">
      <w:pPr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right="14" w:hanging="284"/>
      </w:pPr>
      <w:r w:rsidRPr="00DB7B1F">
        <w:t>понимание сопричастности к культуре своего народа, уважение к мастерам художественного промысла, сохраняющим народные традиции;</w:t>
      </w:r>
    </w:p>
    <w:p w:rsidR="00DB7B1F" w:rsidRPr="00DB7B1F" w:rsidRDefault="00DB7B1F" w:rsidP="00C521F4">
      <w:pPr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right="14" w:hanging="284"/>
      </w:pPr>
      <w:r w:rsidRPr="00DB7B1F">
        <w:t>понимание разнообразия и богатства художественных сре</w:t>
      </w:r>
      <w:proofErr w:type="gramStart"/>
      <w:r w:rsidRPr="00DB7B1F">
        <w:t>дств дл</w:t>
      </w:r>
      <w:proofErr w:type="gramEnd"/>
      <w:r w:rsidRPr="00DB7B1F">
        <w:t>я выражения отношения к окружающему миру;</w:t>
      </w:r>
    </w:p>
    <w:p w:rsidR="00DB7B1F" w:rsidRPr="00DB7B1F" w:rsidRDefault="00DB7B1F" w:rsidP="00C521F4">
      <w:pPr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right="14" w:hanging="284"/>
      </w:pPr>
      <w:r w:rsidRPr="00DB7B1F">
        <w:t>положительная мотивация к изучению различных приёмов и способов живописи, лепки, передачи пространства;</w:t>
      </w:r>
    </w:p>
    <w:p w:rsidR="00DB7B1F" w:rsidRPr="00DB7B1F" w:rsidRDefault="00DB7B1F" w:rsidP="00C521F4">
      <w:pPr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right="14" w:hanging="284"/>
      </w:pPr>
      <w:r w:rsidRPr="00DB7B1F">
        <w:t>интерес к посещению художественных музеев, выставок.</w:t>
      </w:r>
    </w:p>
    <w:p w:rsidR="00DB7B1F" w:rsidRPr="00DB7B1F" w:rsidRDefault="00DB7B1F" w:rsidP="00DB7B1F">
      <w:pPr>
        <w:tabs>
          <w:tab w:val="left" w:pos="533"/>
        </w:tabs>
        <w:spacing w:line="276" w:lineRule="auto"/>
        <w:ind w:right="14" w:firstLine="567"/>
      </w:pPr>
      <w:r w:rsidRPr="00DB7B1F">
        <w:rPr>
          <w:b/>
        </w:rPr>
        <w:t>ПРЕДМЕТНЫЕ</w:t>
      </w:r>
    </w:p>
    <w:p w:rsidR="00DB7B1F" w:rsidRPr="00DB7B1F" w:rsidRDefault="00DB7B1F" w:rsidP="00DB7B1F">
      <w:pPr>
        <w:tabs>
          <w:tab w:val="left" w:pos="533"/>
        </w:tabs>
        <w:spacing w:line="276" w:lineRule="auto"/>
        <w:ind w:right="14" w:firstLine="567"/>
        <w:rPr>
          <w:b/>
          <w:i/>
        </w:rPr>
      </w:pPr>
      <w:r w:rsidRPr="00DB7B1F">
        <w:rPr>
          <w:b/>
          <w:i/>
        </w:rPr>
        <w:t>Учащиеся научатся: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right="14" w:hanging="284"/>
        <w:contextualSpacing/>
      </w:pPr>
      <w:r w:rsidRPr="00DB7B1F">
        <w:t>называть и различать основные виды изобразительного искусства;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right="14" w:hanging="284"/>
        <w:contextualSpacing/>
      </w:pPr>
      <w:r w:rsidRPr="00DB7B1F">
        <w:t>называть ведущие художественные музеи России (Государственная Третьяковская галерея, Музей изобразительных искусств им. А.С. Пушкина, Эрмитаж, Русский музей);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</w:pPr>
      <w:proofErr w:type="gramStart"/>
      <w:r w:rsidRPr="00DB7B1F">
        <w:t xml:space="preserve">узнавать (определять), группировать произведения традиционных народных художественных промыслов (Дымка, Филимоново, Городец, Хохлома, Гжель, </w:t>
      </w:r>
      <w:proofErr w:type="spellStart"/>
      <w:r w:rsidRPr="00DB7B1F">
        <w:t>Полхов</w:t>
      </w:r>
      <w:proofErr w:type="spellEnd"/>
      <w:r w:rsidRPr="00DB7B1F">
        <w:t>-Майдан, Мезень, Каргополь и др.);</w:t>
      </w:r>
      <w:proofErr w:type="gramEnd"/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before="14" w:line="276" w:lineRule="auto"/>
        <w:ind w:left="284" w:right="10" w:hanging="284"/>
        <w:contextualSpacing/>
      </w:pPr>
      <w:r w:rsidRPr="00DB7B1F">
        <w:t>применять основные средства художественной выразительности в рисунке, живописи и лепке (с натуры, по памяти и воображению); в декоративных и конструктивных работах; иллюстрациях к произведениям литературы;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before="43" w:line="276" w:lineRule="auto"/>
        <w:ind w:left="284" w:right="24" w:hanging="284"/>
        <w:contextualSpacing/>
      </w:pPr>
      <w:r w:rsidRPr="00DB7B1F">
        <w:t>выбирать живописные приёмы (</w:t>
      </w:r>
      <w:proofErr w:type="spellStart"/>
      <w:r w:rsidRPr="00DB7B1F">
        <w:t>по-сырому</w:t>
      </w:r>
      <w:proofErr w:type="spellEnd"/>
      <w:r w:rsidRPr="00DB7B1F">
        <w:t>, лессировка, раздельный мазок и др.) в соответствии с замыслом композиции;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before="34" w:line="276" w:lineRule="auto"/>
        <w:ind w:left="284" w:right="34" w:hanging="284"/>
        <w:contextualSpacing/>
      </w:pPr>
      <w:r w:rsidRPr="00DB7B1F">
        <w:t>лепить фигуру человека и животных с учётом пропорциональных соотношений;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before="14" w:line="276" w:lineRule="auto"/>
        <w:ind w:left="284" w:right="34" w:hanging="284"/>
        <w:contextualSpacing/>
      </w:pPr>
      <w:r w:rsidRPr="00DB7B1F">
        <w:t xml:space="preserve">изображать глубину пространства на плоскости (загораживание, уменьшение объектов при удалении, применение линейной и воздушной перспективы и др.); 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before="14" w:line="276" w:lineRule="auto"/>
        <w:ind w:left="284" w:right="34" w:hanging="284"/>
        <w:contextualSpacing/>
      </w:pPr>
      <w:r w:rsidRPr="00DB7B1F">
        <w:t xml:space="preserve">передавать в композиции сюжет и смысловую связь между объектами, выстраивать последовательность, выделять композиционный центр; 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before="14" w:line="276" w:lineRule="auto"/>
        <w:ind w:left="284" w:right="34" w:hanging="284"/>
        <w:contextualSpacing/>
      </w:pPr>
      <w:r w:rsidRPr="00DB7B1F">
        <w:t>различать основные и составные, тёплые и холодные цвета;</w:t>
      </w:r>
    </w:p>
    <w:p w:rsidR="00DB7B1F" w:rsidRPr="00DB7B1F" w:rsidRDefault="00DB7B1F" w:rsidP="00C521F4">
      <w:pPr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before="29" w:line="276" w:lineRule="auto"/>
        <w:ind w:left="284" w:hanging="284"/>
        <w:contextualSpacing/>
      </w:pPr>
      <w:r w:rsidRPr="00DB7B1F">
        <w:lastRenderedPageBreak/>
        <w:t>составлять разнообразные цветовые оттенки, смешивая основные и составные цвета с чёрным и белым.</w:t>
      </w:r>
    </w:p>
    <w:p w:rsidR="00DB7B1F" w:rsidRPr="00DB7B1F" w:rsidRDefault="00DB7B1F" w:rsidP="00DB7B1F">
      <w:pPr>
        <w:spacing w:before="72" w:line="276" w:lineRule="auto"/>
        <w:ind w:right="2918" w:firstLine="567"/>
        <w:rPr>
          <w:b/>
        </w:rPr>
      </w:pPr>
      <w:r w:rsidRPr="00DB7B1F">
        <w:rPr>
          <w:b/>
        </w:rPr>
        <w:t>МЕТАПРЕДМЕТНЫЕ</w:t>
      </w:r>
    </w:p>
    <w:p w:rsidR="00DB7B1F" w:rsidRPr="00DB7B1F" w:rsidRDefault="00DB7B1F" w:rsidP="00DB7B1F">
      <w:pPr>
        <w:spacing w:before="72" w:line="276" w:lineRule="auto"/>
        <w:ind w:right="2918" w:firstLine="567"/>
        <w:rPr>
          <w:b/>
          <w:bCs/>
        </w:rPr>
      </w:pPr>
      <w:r w:rsidRPr="00DB7B1F">
        <w:rPr>
          <w:b/>
          <w:bCs/>
        </w:rPr>
        <w:t xml:space="preserve">Регулятивные </w:t>
      </w:r>
    </w:p>
    <w:p w:rsidR="00DB7B1F" w:rsidRPr="00DB7B1F" w:rsidRDefault="00DB7B1F" w:rsidP="00DB7B1F">
      <w:pPr>
        <w:spacing w:before="72" w:line="276" w:lineRule="auto"/>
        <w:ind w:right="2918" w:firstLine="567"/>
        <w:rPr>
          <w:b/>
          <w:bCs/>
          <w:i/>
          <w:iCs/>
        </w:rPr>
      </w:pPr>
      <w:r w:rsidRPr="00DB7B1F">
        <w:rPr>
          <w:b/>
          <w:bCs/>
          <w:i/>
          <w:iCs/>
        </w:rPr>
        <w:t>Учащиеся научатся:</w:t>
      </w:r>
    </w:p>
    <w:p w:rsidR="00DB7B1F" w:rsidRPr="00DB7B1F" w:rsidRDefault="00DB7B1F" w:rsidP="00C521F4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следовать при выполнении художественно-творческой работы инструкциям учителя и алгоритмам, описывающим стандартные действия;</w:t>
      </w:r>
    </w:p>
    <w:p w:rsidR="00DB7B1F" w:rsidRPr="00DB7B1F" w:rsidRDefault="00DB7B1F" w:rsidP="00C521F4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 xml:space="preserve">объяснять, какие приёмы, техники были использованы в работе, как строилась работа; </w:t>
      </w:r>
    </w:p>
    <w:p w:rsidR="00DB7B1F" w:rsidRPr="00DB7B1F" w:rsidRDefault="00DB7B1F" w:rsidP="00C521F4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 xml:space="preserve">продумывать план действий при работе в паре; </w:t>
      </w:r>
    </w:p>
    <w:p w:rsidR="00DB7B1F" w:rsidRPr="00DB7B1F" w:rsidRDefault="00DB7B1F" w:rsidP="00C521F4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различать и соотносить замысел и результат работы;</w:t>
      </w:r>
    </w:p>
    <w:p w:rsidR="00DB7B1F" w:rsidRPr="00DB7B1F" w:rsidRDefault="00DB7B1F" w:rsidP="00C521F4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 xml:space="preserve"> включаться в самостоятельную творческую деятельность (изобразительную, декоративную и конструктивную); </w:t>
      </w:r>
    </w:p>
    <w:p w:rsidR="00DB7B1F" w:rsidRPr="00DB7B1F" w:rsidRDefault="00DB7B1F" w:rsidP="00C521F4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анализировать и оценивать результаты собственной и коллективной художественно-творческой работы по заданным критериям.</w:t>
      </w:r>
    </w:p>
    <w:p w:rsidR="00DB7B1F" w:rsidRPr="00DB7B1F" w:rsidRDefault="00DB7B1F" w:rsidP="00DB7B1F">
      <w:pPr>
        <w:spacing w:before="139" w:line="276" w:lineRule="auto"/>
        <w:ind w:firstLine="567"/>
        <w:rPr>
          <w:b/>
          <w:bCs/>
        </w:rPr>
      </w:pPr>
      <w:r w:rsidRPr="00DB7B1F">
        <w:rPr>
          <w:b/>
          <w:bCs/>
        </w:rPr>
        <w:t>Познавательные</w:t>
      </w:r>
    </w:p>
    <w:p w:rsidR="00DB7B1F" w:rsidRPr="00DB7B1F" w:rsidRDefault="00DB7B1F" w:rsidP="00DB7B1F">
      <w:pPr>
        <w:spacing w:before="5" w:line="276" w:lineRule="auto"/>
        <w:ind w:firstLine="567"/>
        <w:rPr>
          <w:b/>
          <w:bCs/>
          <w:i/>
          <w:iCs/>
        </w:rPr>
      </w:pPr>
      <w:r w:rsidRPr="00DB7B1F">
        <w:rPr>
          <w:b/>
          <w:bCs/>
          <w:i/>
          <w:iCs/>
        </w:rPr>
        <w:t>Учащиеся научатся: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 xml:space="preserve">осуществлять поиск необходимой информации, используя различные справочные материалы; 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 xml:space="preserve">свободно ориентироваться в книге, используя информацию форзацев, оглавления, справочного бюро; 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группировать, сравнивать произведения народных промыслов по их характерным особенностям, объекты дизайна и архитектуры по их форме;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анализировать, из каких деталей состоит объект;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различать формы в объектах дизайна и архитектуры;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сравнивать изображения персонажей в картинах разных художников;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характеризовать персонажей произведения искусства;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различать многообразие форм предметного мира;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конструировать объекты различных плоских и объёмных форм.</w:t>
      </w:r>
    </w:p>
    <w:p w:rsidR="00DB7B1F" w:rsidRPr="00DB7B1F" w:rsidRDefault="00DB7B1F" w:rsidP="00DB7B1F">
      <w:pPr>
        <w:spacing w:line="276" w:lineRule="auto"/>
        <w:ind w:firstLine="567"/>
        <w:contextualSpacing/>
        <w:rPr>
          <w:b/>
        </w:rPr>
      </w:pPr>
      <w:r w:rsidRPr="00DB7B1F">
        <w:rPr>
          <w:b/>
        </w:rPr>
        <w:t>Коммуникативные</w:t>
      </w:r>
    </w:p>
    <w:p w:rsidR="00DB7B1F" w:rsidRPr="00DB7B1F" w:rsidRDefault="00DB7B1F" w:rsidP="00DB7B1F">
      <w:pPr>
        <w:spacing w:line="276" w:lineRule="auto"/>
        <w:ind w:firstLine="567"/>
        <w:contextualSpacing/>
      </w:pPr>
      <w:r w:rsidRPr="00DB7B1F">
        <w:t>Учащиеся научатся: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 xml:space="preserve">выражать собственное эмоциональное отношение к </w:t>
      </w:r>
      <w:proofErr w:type="gramStart"/>
      <w:r w:rsidRPr="00DB7B1F">
        <w:t>изображаемому</w:t>
      </w:r>
      <w:proofErr w:type="gramEnd"/>
      <w:r w:rsidRPr="00DB7B1F">
        <w:t xml:space="preserve"> при обсуждении в классе;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соблюдать в повседневной жизни нормы речевого этикета и правила устного общения;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задавать вопросы уточняющего характера по сюжету и смысловой связи между объектами;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>учитывать мнения других в совместной работе, договариваться и приходить к общему решению, работая в группе;</w:t>
      </w:r>
    </w:p>
    <w:p w:rsidR="00DB7B1F" w:rsidRPr="00DB7B1F" w:rsidRDefault="00DB7B1F" w:rsidP="00C521F4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ind w:left="284" w:hanging="284"/>
        <w:contextualSpacing/>
      </w:pPr>
      <w:r w:rsidRPr="00DB7B1F">
        <w:t xml:space="preserve">строить продуктивное взаимодействие и сотрудничество со сверстниками и взрослыми для реализации проектной деятельности (под руководством учителя). 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DB7B1F">
      <w:pPr>
        <w:keepNext/>
        <w:spacing w:line="276" w:lineRule="auto"/>
        <w:ind w:firstLine="360"/>
        <w:jc w:val="center"/>
        <w:outlineLvl w:val="3"/>
        <w:rPr>
          <w:b/>
          <w:bCs/>
        </w:rPr>
      </w:pPr>
      <w:r w:rsidRPr="00DB7B1F">
        <w:rPr>
          <w:b/>
          <w:bCs/>
        </w:rPr>
        <w:lastRenderedPageBreak/>
        <w:t>СОДЕРЖАНИЕ УЧЕБНОГО ПРЕДМЕТА, КУРСА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b/>
          <w:bCs/>
          <w:lang w:eastAsia="en-US"/>
        </w:rPr>
        <w:t xml:space="preserve">3 класс </w:t>
      </w:r>
      <w:r w:rsidRPr="00DB7B1F">
        <w:rPr>
          <w:rFonts w:eastAsiaTheme="minorHAnsi"/>
          <w:lang w:eastAsia="en-US"/>
        </w:rPr>
        <w:t>(34 ч)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b/>
          <w:bCs/>
          <w:lang w:eastAsia="en-US"/>
        </w:rPr>
        <w:t xml:space="preserve">«Мир изобразительного искусства» </w:t>
      </w:r>
      <w:proofErr w:type="gramStart"/>
      <w:r w:rsidRPr="00DB7B1F">
        <w:rPr>
          <w:rFonts w:eastAsiaTheme="minorHAnsi"/>
          <w:lang w:eastAsia="en-US"/>
        </w:rPr>
        <w:t xml:space="preserve">( </w:t>
      </w:r>
      <w:proofErr w:type="gramEnd"/>
      <w:r w:rsidRPr="00DB7B1F">
        <w:rPr>
          <w:rFonts w:eastAsiaTheme="minorHAnsi"/>
          <w:lang w:eastAsia="en-US"/>
        </w:rPr>
        <w:t>13 ч)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i/>
          <w:iCs/>
          <w:lang w:eastAsia="en-US"/>
        </w:rPr>
        <w:t xml:space="preserve">«Путешествие в мир искусства» </w:t>
      </w:r>
      <w:r w:rsidRPr="00DB7B1F">
        <w:rPr>
          <w:rFonts w:eastAsiaTheme="minorHAnsi"/>
          <w:lang w:eastAsia="en-US"/>
        </w:rPr>
        <w:t>(1 ч). Знакомство с ведущими художественными музеями мира. Британский музей (Лондон). Лувр (Париж). Музей Прадо (Мадрид). Дрезденская картинная галерея (Дрезден). Музей Гуггенхайма (Нью-Йорк).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i/>
          <w:iCs/>
          <w:lang w:eastAsia="en-US"/>
        </w:rPr>
        <w:t xml:space="preserve">«Жанры изобразительного искусства» </w:t>
      </w:r>
      <w:r w:rsidRPr="00DB7B1F">
        <w:rPr>
          <w:rFonts w:eastAsiaTheme="minorHAnsi"/>
          <w:lang w:eastAsia="en-US"/>
        </w:rPr>
        <w:t>(12 ч). Натюрморт. Пейзаж. Портрет.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b/>
          <w:bCs/>
          <w:lang w:eastAsia="en-US"/>
        </w:rPr>
        <w:t xml:space="preserve">«Мир народного искусства» </w:t>
      </w:r>
      <w:r w:rsidRPr="00DB7B1F">
        <w:rPr>
          <w:rFonts w:eastAsiaTheme="minorHAnsi"/>
          <w:lang w:eastAsia="en-US"/>
        </w:rPr>
        <w:t>(6 ч)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lang w:eastAsia="en-US"/>
        </w:rPr>
        <w:t xml:space="preserve">Резьба по дереву. Деревянная и глиняная посуда. Богородские игрушки. </w:t>
      </w:r>
      <w:proofErr w:type="spellStart"/>
      <w:r w:rsidRPr="00DB7B1F">
        <w:rPr>
          <w:rFonts w:eastAsiaTheme="minorHAnsi"/>
          <w:lang w:eastAsia="en-US"/>
        </w:rPr>
        <w:t>Жостовские</w:t>
      </w:r>
      <w:proofErr w:type="spellEnd"/>
      <w:r w:rsidRPr="00DB7B1F">
        <w:rPr>
          <w:rFonts w:eastAsiaTheme="minorHAnsi"/>
          <w:lang w:eastAsia="en-US"/>
        </w:rPr>
        <w:t xml:space="preserve"> подносы. </w:t>
      </w:r>
      <w:proofErr w:type="spellStart"/>
      <w:r w:rsidRPr="00DB7B1F">
        <w:rPr>
          <w:rFonts w:eastAsiaTheme="minorHAnsi"/>
          <w:lang w:eastAsia="en-US"/>
        </w:rPr>
        <w:t>Павловопосадские</w:t>
      </w:r>
      <w:proofErr w:type="spellEnd"/>
      <w:r w:rsidRPr="00DB7B1F">
        <w:rPr>
          <w:rFonts w:eastAsiaTheme="minorHAnsi"/>
          <w:lang w:eastAsia="en-US"/>
        </w:rPr>
        <w:t xml:space="preserve"> платки. </w:t>
      </w:r>
      <w:proofErr w:type="spellStart"/>
      <w:r w:rsidRPr="00DB7B1F">
        <w:rPr>
          <w:rFonts w:eastAsiaTheme="minorHAnsi"/>
          <w:lang w:eastAsia="en-US"/>
        </w:rPr>
        <w:t>Скопинская</w:t>
      </w:r>
      <w:proofErr w:type="spellEnd"/>
      <w:r w:rsidRPr="00DB7B1F">
        <w:rPr>
          <w:rFonts w:eastAsiaTheme="minorHAnsi"/>
          <w:lang w:eastAsia="en-US"/>
        </w:rPr>
        <w:t xml:space="preserve"> керамика.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b/>
          <w:bCs/>
          <w:lang w:eastAsia="en-US"/>
        </w:rPr>
        <w:t xml:space="preserve">«Мир декоративного искусства» </w:t>
      </w:r>
      <w:r w:rsidRPr="00DB7B1F">
        <w:rPr>
          <w:rFonts w:eastAsiaTheme="minorHAnsi"/>
          <w:lang w:eastAsia="en-US"/>
        </w:rPr>
        <w:t>(9 ч)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lang w:eastAsia="en-US"/>
        </w:rPr>
        <w:t>Декоративная композиция. Замкнутый орнамент. Декоративный натюрморт. Декоративный пейзаж. Декоративный портрет.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b/>
          <w:bCs/>
          <w:lang w:eastAsia="en-US"/>
        </w:rPr>
        <w:t xml:space="preserve">«Мир архитектуры и дизайна» </w:t>
      </w:r>
      <w:r w:rsidRPr="00DB7B1F">
        <w:rPr>
          <w:rFonts w:eastAsiaTheme="minorHAnsi"/>
          <w:lang w:eastAsia="en-US"/>
        </w:rPr>
        <w:t>(6 ч)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DB7B1F">
        <w:rPr>
          <w:rFonts w:eastAsiaTheme="minorHAnsi"/>
          <w:lang w:eastAsia="en-US"/>
        </w:rPr>
        <w:t>Форма яйца. Форма спирали. Форма волны.</w:t>
      </w:r>
    </w:p>
    <w:p w:rsid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C221F" w:rsidRDefault="00DC221F" w:rsidP="00DB7B1F">
      <w:pPr>
        <w:tabs>
          <w:tab w:val="left" w:pos="1440"/>
        </w:tabs>
        <w:spacing w:line="276" w:lineRule="auto"/>
        <w:rPr>
          <w:b/>
        </w:rPr>
      </w:pPr>
    </w:p>
    <w:p w:rsidR="00DC221F" w:rsidRDefault="00DC221F" w:rsidP="00DB7B1F">
      <w:pPr>
        <w:tabs>
          <w:tab w:val="left" w:pos="1440"/>
        </w:tabs>
        <w:spacing w:line="276" w:lineRule="auto"/>
        <w:rPr>
          <w:b/>
        </w:rPr>
      </w:pPr>
    </w:p>
    <w:p w:rsidR="00DC221F" w:rsidRDefault="00DC221F" w:rsidP="00DB7B1F">
      <w:pPr>
        <w:tabs>
          <w:tab w:val="left" w:pos="1440"/>
        </w:tabs>
        <w:spacing w:line="276" w:lineRule="auto"/>
        <w:rPr>
          <w:b/>
        </w:rPr>
      </w:pPr>
    </w:p>
    <w:p w:rsidR="00DC221F" w:rsidRDefault="00DC221F" w:rsidP="00DB7B1F">
      <w:pPr>
        <w:tabs>
          <w:tab w:val="left" w:pos="1440"/>
        </w:tabs>
        <w:spacing w:line="276" w:lineRule="auto"/>
        <w:rPr>
          <w:b/>
        </w:rPr>
      </w:pPr>
    </w:p>
    <w:p w:rsidR="00DC221F" w:rsidRDefault="00DC221F" w:rsidP="00DB7B1F">
      <w:pPr>
        <w:tabs>
          <w:tab w:val="left" w:pos="1440"/>
        </w:tabs>
        <w:spacing w:line="276" w:lineRule="auto"/>
        <w:rPr>
          <w:b/>
        </w:rPr>
      </w:pPr>
    </w:p>
    <w:p w:rsidR="00916E91" w:rsidRDefault="00916E91" w:rsidP="00916E91">
      <w:pPr>
        <w:widowControl w:val="0"/>
      </w:pPr>
    </w:p>
    <w:p w:rsidR="00916E91" w:rsidRDefault="00916E91" w:rsidP="00916E91">
      <w:pPr>
        <w:widowControl w:val="0"/>
      </w:pPr>
    </w:p>
    <w:p w:rsidR="00916E91" w:rsidRDefault="00916E91" w:rsidP="00916E91">
      <w:pPr>
        <w:widowControl w:val="0"/>
      </w:pPr>
    </w:p>
    <w:p w:rsidR="00916E91" w:rsidRDefault="00916E91" w:rsidP="00916E91">
      <w:pPr>
        <w:widowControl w:val="0"/>
      </w:pPr>
    </w:p>
    <w:p w:rsidR="00916E91" w:rsidRDefault="00916E91" w:rsidP="00916E91">
      <w:pPr>
        <w:widowControl w:val="0"/>
      </w:pPr>
    </w:p>
    <w:p w:rsidR="00916E91" w:rsidRDefault="00916E91" w:rsidP="00916E91">
      <w:pPr>
        <w:widowControl w:val="0"/>
      </w:pPr>
    </w:p>
    <w:p w:rsidR="00916E91" w:rsidRDefault="00916E91" w:rsidP="00916E91">
      <w:pPr>
        <w:widowControl w:val="0"/>
      </w:pPr>
    </w:p>
    <w:p w:rsidR="00916E91" w:rsidRDefault="00916E91" w:rsidP="00916E91">
      <w:pPr>
        <w:widowControl w:val="0"/>
      </w:pPr>
    </w:p>
    <w:p w:rsidR="00916E91" w:rsidRDefault="00916E91" w:rsidP="00916E91">
      <w:pPr>
        <w:widowControl w:val="0"/>
      </w:pPr>
    </w:p>
    <w:p w:rsidR="00916E91" w:rsidRPr="00916E91" w:rsidRDefault="00916E91" w:rsidP="00916E91">
      <w:pPr>
        <w:widowControl w:val="0"/>
        <w:jc w:val="center"/>
        <w:rPr>
          <w:b/>
        </w:rPr>
      </w:pPr>
      <w:r w:rsidRPr="00916E91">
        <w:rPr>
          <w:b/>
        </w:rPr>
        <w:lastRenderedPageBreak/>
        <w:t>Календарно-тематическое планирование.</w:t>
      </w:r>
    </w:p>
    <w:p w:rsidR="00916E91" w:rsidRPr="00916E91" w:rsidRDefault="00916E91" w:rsidP="00916E91">
      <w:pPr>
        <w:widowControl w:val="0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898"/>
        <w:gridCol w:w="1800"/>
        <w:gridCol w:w="1454"/>
        <w:gridCol w:w="3614"/>
        <w:gridCol w:w="1992"/>
        <w:gridCol w:w="2170"/>
        <w:gridCol w:w="2179"/>
      </w:tblGrid>
      <w:tr w:rsidR="00916E91" w:rsidRPr="00916E91" w:rsidTr="00916E91">
        <w:trPr>
          <w:trHeight w:hRule="exact" w:val="413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190" w:lineRule="exact"/>
              <w:ind w:left="220"/>
              <w:rPr>
                <w:b/>
                <w:spacing w:val="-4"/>
              </w:rPr>
            </w:pPr>
            <w:r w:rsidRPr="00916E91">
              <w:rPr>
                <w:b/>
                <w:color w:val="000000"/>
                <w:spacing w:val="-5"/>
              </w:rPr>
              <w:t>№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200" w:lineRule="exact"/>
              <w:ind w:left="220"/>
              <w:rPr>
                <w:b/>
                <w:spacing w:val="-4"/>
              </w:rPr>
            </w:pPr>
            <w:r w:rsidRPr="00916E91">
              <w:rPr>
                <w:b/>
                <w:bCs/>
                <w:color w:val="000000"/>
                <w:spacing w:val="-3"/>
              </w:rPr>
              <w:t>Дата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  <w:r w:rsidRPr="00916E91">
              <w:rPr>
                <w:b/>
                <w:color w:val="000000"/>
                <w:spacing w:val="-5"/>
              </w:rPr>
              <w:t>Тема урока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190" w:lineRule="exact"/>
              <w:ind w:left="240"/>
              <w:rPr>
                <w:b/>
                <w:spacing w:val="-4"/>
              </w:rPr>
            </w:pPr>
            <w:r w:rsidRPr="00916E91">
              <w:rPr>
                <w:b/>
                <w:color w:val="000000"/>
                <w:spacing w:val="-5"/>
              </w:rPr>
              <w:t>Тип урока</w:t>
            </w:r>
          </w:p>
        </w:tc>
        <w:tc>
          <w:tcPr>
            <w:tcW w:w="3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DC4BD3" w:rsidP="00DC4BD3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  <w:r>
              <w:rPr>
                <w:b/>
                <w:color w:val="000000"/>
                <w:spacing w:val="-5"/>
              </w:rPr>
              <w:t>Характеристика учебной деятельности</w:t>
            </w:r>
          </w:p>
        </w:tc>
        <w:tc>
          <w:tcPr>
            <w:tcW w:w="63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  <w:r w:rsidRPr="00916E91">
              <w:rPr>
                <w:b/>
                <w:color w:val="000000"/>
                <w:spacing w:val="-5"/>
              </w:rPr>
              <w:t>Планируемые результаты</w:t>
            </w:r>
          </w:p>
        </w:tc>
      </w:tr>
      <w:tr w:rsidR="00916E91" w:rsidRPr="00916E91" w:rsidTr="00916E91">
        <w:trPr>
          <w:trHeight w:hRule="exact" w:val="341"/>
        </w:trPr>
        <w:tc>
          <w:tcPr>
            <w:tcW w:w="5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  <w:r w:rsidRPr="00916E91">
              <w:rPr>
                <w:b/>
                <w:color w:val="000000"/>
                <w:spacing w:val="-5"/>
              </w:rPr>
              <w:t>Предметные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widowControl w:val="0"/>
              <w:spacing w:line="190" w:lineRule="exact"/>
              <w:jc w:val="center"/>
              <w:rPr>
                <w:b/>
                <w:spacing w:val="-4"/>
              </w:rPr>
            </w:pPr>
            <w:r w:rsidRPr="00916E91">
              <w:rPr>
                <w:b/>
                <w:color w:val="000000"/>
                <w:spacing w:val="-5"/>
              </w:rPr>
              <w:t>Личностные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widowControl w:val="0"/>
              <w:spacing w:line="190" w:lineRule="exact"/>
              <w:ind w:left="240"/>
              <w:rPr>
                <w:b/>
                <w:spacing w:val="-4"/>
              </w:rPr>
            </w:pPr>
            <w:proofErr w:type="spellStart"/>
            <w:r w:rsidRPr="00916E91">
              <w:rPr>
                <w:b/>
                <w:color w:val="000000"/>
                <w:spacing w:val="-5"/>
              </w:rPr>
              <w:t>Метапредметные</w:t>
            </w:r>
            <w:proofErr w:type="spellEnd"/>
          </w:p>
        </w:tc>
      </w:tr>
      <w:tr w:rsidR="00916E91" w:rsidRPr="00916E91" w:rsidTr="00916E91">
        <w:trPr>
          <w:trHeight w:hRule="exact" w:val="2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widowControl w:val="0"/>
              <w:spacing w:line="190" w:lineRule="exact"/>
              <w:ind w:left="640"/>
              <w:rPr>
                <w:b/>
                <w:spacing w:val="-4"/>
              </w:rPr>
            </w:pPr>
            <w:r w:rsidRPr="00916E91">
              <w:rPr>
                <w:b/>
                <w:color w:val="000000"/>
                <w:spacing w:val="-5"/>
              </w:rPr>
              <w:t>Мир изобразительного искусства (13 ч.)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</w:tr>
      <w:tr w:rsidR="00916E91" w:rsidRPr="00916E91" w:rsidTr="00916E91">
        <w:trPr>
          <w:trHeight w:hRule="exact" w:val="231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widowControl w:val="0"/>
              <w:spacing w:line="190" w:lineRule="exact"/>
              <w:ind w:left="2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widowControl w:val="0"/>
              <w:spacing w:line="190" w:lineRule="exact"/>
              <w:ind w:left="2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Художествен</w:t>
            </w:r>
            <w:r w:rsidRPr="00916E91">
              <w:rPr>
                <w:color w:val="000000"/>
                <w:spacing w:val="-5"/>
              </w:rPr>
              <w:softHyphen/>
              <w:t>ные музеи мира. Рамы для кар</w:t>
            </w:r>
            <w:r w:rsidRPr="00916E91">
              <w:rPr>
                <w:color w:val="000000"/>
                <w:spacing w:val="-5"/>
              </w:rPr>
              <w:softHyphen/>
              <w:t>тин. Натюрморт как жанр. Учим</w:t>
            </w:r>
            <w:r w:rsidRPr="00916E91">
              <w:rPr>
                <w:color w:val="000000"/>
                <w:spacing w:val="-5"/>
              </w:rPr>
              <w:softHyphen/>
              <w:t>ся у мастеров. Композиция в натюрморте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изуче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ния и пер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вичного за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крепления знаний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proofErr w:type="gramStart"/>
            <w:r w:rsidRPr="00916E91">
              <w:rPr>
                <w:color w:val="000000"/>
                <w:spacing w:val="-5"/>
              </w:rPr>
              <w:t>Знакомство с ведущими художест</w:t>
            </w:r>
            <w:r w:rsidRPr="00916E91">
              <w:rPr>
                <w:color w:val="000000"/>
                <w:spacing w:val="-5"/>
              </w:rPr>
              <w:softHyphen/>
              <w:t>венными музеями мира (Британ</w:t>
            </w:r>
            <w:r w:rsidRPr="00916E91">
              <w:rPr>
                <w:color w:val="000000"/>
                <w:spacing w:val="-5"/>
              </w:rPr>
              <w:softHyphen/>
              <w:t>ский музей (Лондон), Лувр (Париж), музей Прадо (Мадрид), Дрезден</w:t>
            </w:r>
            <w:r w:rsidRPr="00916E91">
              <w:rPr>
                <w:color w:val="000000"/>
                <w:spacing w:val="-5"/>
              </w:rPr>
              <w:softHyphen/>
              <w:t xml:space="preserve">ская картинная галерея (Дрезден), Музей </w:t>
            </w:r>
            <w:proofErr w:type="spellStart"/>
            <w:r w:rsidRPr="00916E91">
              <w:rPr>
                <w:color w:val="000000"/>
                <w:spacing w:val="-5"/>
              </w:rPr>
              <w:t>Гугенхайма</w:t>
            </w:r>
            <w:proofErr w:type="spellEnd"/>
            <w:r w:rsidRPr="00916E91">
              <w:rPr>
                <w:color w:val="000000"/>
                <w:spacing w:val="-5"/>
              </w:rPr>
              <w:t xml:space="preserve"> (Нью-Йорк), с жанрами и видами изобразительно</w:t>
            </w:r>
            <w:r w:rsidRPr="00916E91">
              <w:rPr>
                <w:color w:val="000000"/>
                <w:spacing w:val="-5"/>
              </w:rPr>
              <w:softHyphen/>
              <w:t>го искусства, с особенностями на</w:t>
            </w:r>
            <w:r w:rsidRPr="00916E91">
              <w:rPr>
                <w:color w:val="000000"/>
                <w:spacing w:val="-5"/>
              </w:rPr>
              <w:softHyphen/>
              <w:t>тюрморта как жанра изобразитель</w:t>
            </w:r>
            <w:r w:rsidRPr="00916E91">
              <w:rPr>
                <w:color w:val="000000"/>
                <w:spacing w:val="-5"/>
              </w:rPr>
              <w:softHyphen/>
              <w:t>ного искусства</w:t>
            </w:r>
            <w:proofErr w:type="gramEnd"/>
          </w:p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Называть веду</w:t>
            </w:r>
            <w:r w:rsidRPr="00916E91">
              <w:rPr>
                <w:color w:val="000000"/>
                <w:spacing w:val="-5"/>
              </w:rPr>
              <w:softHyphen/>
              <w:t>щие музеи мира, различать жанры искусства, выде</w:t>
            </w:r>
            <w:r w:rsidRPr="00916E91">
              <w:rPr>
                <w:color w:val="000000"/>
                <w:spacing w:val="-5"/>
              </w:rPr>
              <w:softHyphen/>
              <w:t>лять композици</w:t>
            </w:r>
            <w:r w:rsidRPr="00916E91">
              <w:rPr>
                <w:color w:val="000000"/>
                <w:spacing w:val="-5"/>
              </w:rPr>
              <w:softHyphen/>
              <w:t>онный центр кар</w:t>
            </w:r>
            <w:r w:rsidRPr="00916E91">
              <w:rPr>
                <w:color w:val="000000"/>
                <w:spacing w:val="-5"/>
              </w:rPr>
              <w:softHyphen/>
              <w:t>тины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Интерес к посеще</w:t>
            </w:r>
            <w:r w:rsidRPr="00916E91">
              <w:rPr>
                <w:color w:val="000000"/>
                <w:spacing w:val="-5"/>
              </w:rPr>
              <w:softHyphen/>
              <w:t>нию художествен</w:t>
            </w:r>
            <w:r w:rsidRPr="00916E91">
              <w:rPr>
                <w:color w:val="000000"/>
                <w:spacing w:val="-5"/>
              </w:rPr>
              <w:softHyphen/>
              <w:t>ных музеев, выста</w:t>
            </w:r>
            <w:r w:rsidRPr="00916E91">
              <w:rPr>
                <w:color w:val="000000"/>
                <w:spacing w:val="-5"/>
              </w:rPr>
              <w:softHyphen/>
              <w:t>вок, понимание раз</w:t>
            </w:r>
            <w:r w:rsidRPr="00916E91">
              <w:rPr>
                <w:color w:val="000000"/>
                <w:spacing w:val="-5"/>
              </w:rPr>
              <w:softHyphen/>
              <w:t>нообразия и богат</w:t>
            </w:r>
            <w:r w:rsidRPr="00916E91">
              <w:rPr>
                <w:color w:val="000000"/>
                <w:spacing w:val="-5"/>
              </w:rPr>
              <w:softHyphen/>
              <w:t>ства художествен</w:t>
            </w:r>
            <w:r w:rsidRPr="00916E91">
              <w:rPr>
                <w:color w:val="000000"/>
                <w:spacing w:val="-5"/>
              </w:rPr>
              <w:softHyphen/>
              <w:t>ных сре</w:t>
            </w:r>
            <w:proofErr w:type="gramStart"/>
            <w:r w:rsidRPr="00916E91">
              <w:rPr>
                <w:color w:val="000000"/>
                <w:spacing w:val="-5"/>
              </w:rPr>
              <w:t>дств дл</w:t>
            </w:r>
            <w:proofErr w:type="gramEnd"/>
            <w:r w:rsidRPr="00916E91">
              <w:rPr>
                <w:color w:val="000000"/>
                <w:spacing w:val="-5"/>
              </w:rPr>
              <w:t>я выражения отноше</w:t>
            </w:r>
            <w:r w:rsidRPr="00916E91">
              <w:rPr>
                <w:color w:val="000000"/>
                <w:spacing w:val="-5"/>
              </w:rPr>
              <w:softHyphen/>
              <w:t>ния к окружающему миру</w:t>
            </w:r>
          </w:p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spacing w:val="-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30" w:lineRule="exact"/>
              <w:ind w:left="141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Выделять и анали</w:t>
            </w:r>
            <w:r w:rsidRPr="00916E91">
              <w:rPr>
                <w:color w:val="000000"/>
                <w:spacing w:val="-5"/>
              </w:rPr>
              <w:softHyphen/>
              <w:t>зировать информа</w:t>
            </w:r>
            <w:r w:rsidRPr="00916E91">
              <w:rPr>
                <w:color w:val="000000"/>
                <w:spacing w:val="-5"/>
              </w:rPr>
              <w:softHyphen/>
              <w:t>цию из текста, ил</w:t>
            </w:r>
            <w:r w:rsidRPr="00916E91">
              <w:rPr>
                <w:color w:val="000000"/>
                <w:spacing w:val="-5"/>
              </w:rPr>
              <w:softHyphen/>
              <w:t>люстраций, осуще</w:t>
            </w:r>
            <w:r w:rsidRPr="00916E91">
              <w:rPr>
                <w:color w:val="000000"/>
                <w:spacing w:val="-5"/>
              </w:rPr>
              <w:softHyphen/>
              <w:t>ствлять поиск необ</w:t>
            </w:r>
            <w:r w:rsidRPr="00916E91">
              <w:rPr>
                <w:color w:val="000000"/>
                <w:spacing w:val="-5"/>
              </w:rPr>
              <w:softHyphen/>
              <w:t>ходимой информа</w:t>
            </w:r>
            <w:r w:rsidRPr="00916E91">
              <w:rPr>
                <w:color w:val="000000"/>
                <w:spacing w:val="-5"/>
              </w:rPr>
              <w:softHyphen/>
              <w:t>ции, используя раз</w:t>
            </w:r>
            <w:r w:rsidRPr="00916E91">
              <w:rPr>
                <w:color w:val="000000"/>
                <w:spacing w:val="-5"/>
              </w:rPr>
              <w:softHyphen/>
              <w:t>личные справочные материалы</w:t>
            </w:r>
          </w:p>
        </w:tc>
      </w:tr>
      <w:tr w:rsidR="00916E91" w:rsidRPr="00916E91" w:rsidTr="00916E91">
        <w:trPr>
          <w:trHeight w:hRule="exact" w:val="415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widowControl w:val="0"/>
              <w:spacing w:line="190" w:lineRule="exact"/>
              <w:ind w:left="2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widowControl w:val="0"/>
              <w:spacing w:line="190" w:lineRule="exact"/>
              <w:ind w:left="2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Светотень. Ри</w:t>
            </w:r>
            <w:r w:rsidRPr="00916E91">
              <w:rPr>
                <w:color w:val="000000"/>
                <w:spacing w:val="-5"/>
              </w:rPr>
              <w:softHyphen/>
              <w:t>сование крынки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изуче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ния и пер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вичного за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крепления знаний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Продолжение знакомства с жанром натюрморта. Изучение основ ком</w:t>
            </w:r>
            <w:r w:rsidRPr="00916E91">
              <w:rPr>
                <w:color w:val="000000"/>
                <w:spacing w:val="-5"/>
              </w:rPr>
              <w:softHyphen/>
              <w:t>позиции в натюрморте, передачи светотени на предмете. Продолже</w:t>
            </w:r>
            <w:r w:rsidRPr="00916E91">
              <w:rPr>
                <w:color w:val="000000"/>
                <w:spacing w:val="-5"/>
              </w:rPr>
              <w:softHyphen/>
              <w:t>ние освоения особенностей мате</w:t>
            </w:r>
            <w:r w:rsidRPr="00916E91">
              <w:rPr>
                <w:color w:val="000000"/>
                <w:spacing w:val="-5"/>
              </w:rPr>
              <w:softHyphen/>
              <w:t>риалов и инструментов графики. Рисование предмета округлой формы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Понимать и объ</w:t>
            </w:r>
            <w:r w:rsidRPr="00916E91">
              <w:rPr>
                <w:color w:val="000000"/>
                <w:spacing w:val="-5"/>
              </w:rPr>
              <w:softHyphen/>
              <w:t>яснять значение терминов «свето</w:t>
            </w:r>
            <w:r w:rsidRPr="00916E91">
              <w:rPr>
                <w:color w:val="000000"/>
                <w:spacing w:val="-5"/>
              </w:rPr>
              <w:softHyphen/>
              <w:t>тень», «тень па</w:t>
            </w:r>
            <w:r w:rsidRPr="00916E91">
              <w:rPr>
                <w:color w:val="000000"/>
                <w:spacing w:val="-5"/>
              </w:rPr>
              <w:softHyphen/>
              <w:t>дающая», «реф</w:t>
            </w:r>
            <w:r w:rsidRPr="00916E91">
              <w:rPr>
                <w:color w:val="000000"/>
                <w:spacing w:val="-5"/>
              </w:rPr>
              <w:softHyphen/>
              <w:t>лекс», «полу</w:t>
            </w:r>
            <w:r w:rsidRPr="00916E91">
              <w:rPr>
                <w:color w:val="000000"/>
                <w:spacing w:val="-5"/>
              </w:rPr>
              <w:softHyphen/>
              <w:t>тень», «свет», «блик», переда</w:t>
            </w:r>
            <w:r w:rsidRPr="00916E91">
              <w:rPr>
                <w:color w:val="000000"/>
                <w:spacing w:val="-5"/>
              </w:rPr>
              <w:softHyphen/>
              <w:t>вать объем пред</w:t>
            </w:r>
            <w:r w:rsidRPr="00916E91">
              <w:rPr>
                <w:color w:val="000000"/>
                <w:spacing w:val="-5"/>
              </w:rPr>
              <w:softHyphen/>
              <w:t>мета в изображе</w:t>
            </w:r>
            <w:r w:rsidRPr="00916E91">
              <w:rPr>
                <w:color w:val="000000"/>
                <w:spacing w:val="-5"/>
              </w:rPr>
              <w:softHyphen/>
              <w:t>нии с использова</w:t>
            </w:r>
            <w:r w:rsidRPr="00916E91">
              <w:rPr>
                <w:color w:val="000000"/>
                <w:spacing w:val="-5"/>
              </w:rPr>
              <w:softHyphen/>
              <w:t>нием светотени, правильно ис</w:t>
            </w:r>
            <w:r w:rsidRPr="00916E91">
              <w:rPr>
                <w:color w:val="000000"/>
                <w:spacing w:val="-5"/>
              </w:rPr>
              <w:softHyphen/>
              <w:t>пользовать выра</w:t>
            </w:r>
            <w:r w:rsidRPr="00916E91">
              <w:rPr>
                <w:color w:val="000000"/>
                <w:spacing w:val="-5"/>
              </w:rPr>
              <w:softHyphen/>
              <w:t>зительные воз</w:t>
            </w:r>
            <w:r w:rsidRPr="00916E91">
              <w:rPr>
                <w:color w:val="000000"/>
                <w:spacing w:val="-5"/>
              </w:rPr>
              <w:softHyphen/>
              <w:t>можности каран</w:t>
            </w:r>
            <w:r w:rsidRPr="00916E91">
              <w:rPr>
                <w:color w:val="000000"/>
                <w:spacing w:val="-5"/>
              </w:rPr>
              <w:softHyphen/>
              <w:t>даша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Положительная мо</w:t>
            </w:r>
            <w:r w:rsidRPr="00916E91">
              <w:rPr>
                <w:color w:val="000000"/>
                <w:spacing w:val="-5"/>
              </w:rPr>
              <w:softHyphen/>
              <w:t>тивация к участию в различных видах изобразительной деятельности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Формулировать под руководством учи</w:t>
            </w:r>
            <w:r w:rsidRPr="00916E91">
              <w:rPr>
                <w:color w:val="000000"/>
                <w:spacing w:val="-5"/>
              </w:rPr>
              <w:softHyphen/>
              <w:t>теля цель и задачи, планировать собст</w:t>
            </w:r>
            <w:r w:rsidRPr="00916E91">
              <w:rPr>
                <w:color w:val="000000"/>
                <w:spacing w:val="-5"/>
              </w:rPr>
              <w:softHyphen/>
              <w:t>венную изобрази</w:t>
            </w:r>
            <w:r w:rsidRPr="00916E91">
              <w:rPr>
                <w:color w:val="000000"/>
                <w:spacing w:val="-5"/>
              </w:rPr>
              <w:softHyphen/>
              <w:t>тельную деятель</w:t>
            </w:r>
            <w:r w:rsidRPr="00916E91">
              <w:rPr>
                <w:color w:val="000000"/>
                <w:spacing w:val="-5"/>
              </w:rPr>
              <w:softHyphen/>
              <w:t>ность</w:t>
            </w:r>
          </w:p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</w:tr>
      <w:tr w:rsidR="00916E91" w:rsidRPr="00916E91" w:rsidTr="00916E91">
        <w:trPr>
          <w:trHeight w:hRule="exact" w:val="163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Default="00916E91" w:rsidP="00916E91">
            <w:pPr>
              <w:widowControl w:val="0"/>
              <w:spacing w:line="190" w:lineRule="exact"/>
              <w:ind w:left="2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widowControl w:val="0"/>
              <w:spacing w:line="190" w:lineRule="exact"/>
              <w:ind w:left="2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30" w:lineRule="exact"/>
              <w:jc w:val="both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Школа графики. Последователь</w:t>
            </w:r>
            <w:r w:rsidRPr="00916E91">
              <w:rPr>
                <w:color w:val="000000"/>
                <w:spacing w:val="-5"/>
              </w:rPr>
              <w:softHyphen/>
              <w:t>ность рисования куба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изуче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ния и пер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вичного за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крепления знаний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Продолжение знакомства с жанром натюрморта. Закрепление приемов передачи светотени на предмете. Продолжение освоения особенно</w:t>
            </w:r>
            <w:r w:rsidRPr="00916E91">
              <w:rPr>
                <w:color w:val="000000"/>
                <w:spacing w:val="-5"/>
              </w:rPr>
              <w:softHyphen/>
              <w:t>стей материалов и инструментов графики. Обучение рисованию куба</w:t>
            </w:r>
          </w:p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spacing w:val="-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Применять изу</w:t>
            </w:r>
            <w:r w:rsidRPr="00916E91">
              <w:rPr>
                <w:color w:val="000000"/>
                <w:spacing w:val="-5"/>
              </w:rPr>
              <w:softHyphen/>
              <w:t>ченные приемы графического изо</w:t>
            </w:r>
            <w:r w:rsidRPr="00916E91">
              <w:rPr>
                <w:color w:val="000000"/>
                <w:spacing w:val="-5"/>
              </w:rPr>
              <w:softHyphen/>
              <w:t>бражения в само</w:t>
            </w:r>
            <w:r w:rsidRPr="00916E91">
              <w:rPr>
                <w:color w:val="000000"/>
                <w:spacing w:val="-5"/>
              </w:rPr>
              <w:softHyphen/>
              <w:t>стоятельной рабо</w:t>
            </w:r>
            <w:r w:rsidRPr="00916E91">
              <w:rPr>
                <w:color w:val="000000"/>
                <w:spacing w:val="-5"/>
              </w:rPr>
              <w:softHyphen/>
              <w:t>те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Способность оцени</w:t>
            </w:r>
            <w:r w:rsidRPr="00916E91">
              <w:rPr>
                <w:color w:val="000000"/>
                <w:spacing w:val="-5"/>
              </w:rPr>
              <w:softHyphen/>
              <w:t>вать трудность предлагаемого за</w:t>
            </w:r>
            <w:r w:rsidRPr="00916E91">
              <w:rPr>
                <w:color w:val="000000"/>
                <w:spacing w:val="-5"/>
              </w:rPr>
              <w:softHyphen/>
              <w:t>дания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Осуществлять пла</w:t>
            </w:r>
            <w:r w:rsidRPr="00916E91">
              <w:rPr>
                <w:color w:val="000000"/>
                <w:spacing w:val="-5"/>
              </w:rPr>
              <w:softHyphen/>
              <w:t>нирование, само</w:t>
            </w:r>
            <w:r w:rsidRPr="00916E91">
              <w:rPr>
                <w:color w:val="000000"/>
                <w:spacing w:val="-5"/>
              </w:rPr>
              <w:softHyphen/>
              <w:t>контроль и оценку собственной изо</w:t>
            </w:r>
            <w:r w:rsidRPr="00916E91">
              <w:rPr>
                <w:color w:val="000000"/>
                <w:spacing w:val="-5"/>
              </w:rPr>
              <w:softHyphen/>
              <w:t>бразительной дея</w:t>
            </w:r>
            <w:r w:rsidRPr="00916E91">
              <w:rPr>
                <w:color w:val="000000"/>
                <w:spacing w:val="-5"/>
              </w:rPr>
              <w:softHyphen/>
              <w:t>тельности</w:t>
            </w:r>
          </w:p>
        </w:tc>
      </w:tr>
    </w:tbl>
    <w:p w:rsidR="00916E91" w:rsidRPr="00916E91" w:rsidRDefault="00916E91" w:rsidP="00916E91">
      <w:pPr>
        <w:widowControl w:val="0"/>
        <w:sectPr w:rsidR="00916E91" w:rsidRPr="00916E91" w:rsidSect="00916E91">
          <w:pgSz w:w="16834" w:h="11909" w:orient="landscape"/>
          <w:pgMar w:top="567" w:right="567" w:bottom="567" w:left="567" w:header="0" w:footer="6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898"/>
        <w:gridCol w:w="1805"/>
        <w:gridCol w:w="1454"/>
        <w:gridCol w:w="3610"/>
        <w:gridCol w:w="1992"/>
        <w:gridCol w:w="2170"/>
        <w:gridCol w:w="2174"/>
      </w:tblGrid>
      <w:tr w:rsidR="00916E91" w:rsidRPr="00916E91" w:rsidTr="00916E91">
        <w:trPr>
          <w:trHeight w:hRule="exact" w:val="255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9" w:h="9518" w:wrap="around" w:vAnchor="page" w:hAnchor="page" w:x="1088" w:y="941"/>
              <w:widowControl w:val="0"/>
              <w:spacing w:line="190" w:lineRule="exact"/>
              <w:ind w:left="24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190" w:lineRule="exact"/>
              <w:ind w:left="24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Натюрморт как жанр. Школа живописи. Натюрморт с кувшином (аква</w:t>
            </w:r>
            <w:r w:rsidRPr="00916E91">
              <w:rPr>
                <w:color w:val="000000"/>
                <w:spacing w:val="-5"/>
              </w:rPr>
              <w:softHyphen/>
              <w:t>рель)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Изучение порядка рисования пред</w:t>
            </w:r>
            <w:r w:rsidRPr="00916E91">
              <w:rPr>
                <w:color w:val="000000"/>
                <w:spacing w:val="-5"/>
              </w:rPr>
              <w:softHyphen/>
              <w:t>метов натюрморта и использование знаний при выполнении работы. Применение техники акварельной живописи, стремление к единству колористического решения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Учитывать осо</w:t>
            </w:r>
            <w:r w:rsidRPr="00916E91">
              <w:rPr>
                <w:color w:val="000000"/>
                <w:spacing w:val="-5"/>
              </w:rPr>
              <w:softHyphen/>
              <w:t>бенности компо</w:t>
            </w:r>
            <w:r w:rsidRPr="00916E91">
              <w:rPr>
                <w:color w:val="000000"/>
                <w:spacing w:val="-5"/>
              </w:rPr>
              <w:softHyphen/>
              <w:t>зиции и этапов изображения на</w:t>
            </w:r>
            <w:r w:rsidRPr="00916E91">
              <w:rPr>
                <w:color w:val="000000"/>
                <w:spacing w:val="-5"/>
              </w:rPr>
              <w:softHyphen/>
              <w:t>тюрморта при вы</w:t>
            </w:r>
            <w:r w:rsidRPr="00916E91">
              <w:rPr>
                <w:color w:val="000000"/>
                <w:spacing w:val="-5"/>
              </w:rPr>
              <w:softHyphen/>
              <w:t>полнении творче</w:t>
            </w:r>
            <w:r w:rsidRPr="00916E91">
              <w:rPr>
                <w:color w:val="000000"/>
                <w:spacing w:val="-5"/>
              </w:rPr>
              <w:softHyphen/>
              <w:t>ской работы, воз</w:t>
            </w:r>
            <w:r w:rsidRPr="00916E91">
              <w:rPr>
                <w:color w:val="000000"/>
                <w:spacing w:val="-5"/>
              </w:rPr>
              <w:softHyphen/>
              <w:t>можности акваре</w:t>
            </w:r>
            <w:r w:rsidRPr="00916E91">
              <w:rPr>
                <w:color w:val="000000"/>
                <w:spacing w:val="-5"/>
              </w:rPr>
              <w:softHyphen/>
              <w:t>ли в передаче различной фактуры</w:t>
            </w: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Мотивация к успеш</w:t>
            </w:r>
            <w:r w:rsidRPr="00916E91">
              <w:rPr>
                <w:color w:val="000000"/>
                <w:spacing w:val="-5"/>
              </w:rPr>
              <w:softHyphen/>
              <w:t>ной изобразитель</w:t>
            </w:r>
            <w:r w:rsidRPr="00916E91">
              <w:rPr>
                <w:color w:val="000000"/>
                <w:spacing w:val="-5"/>
              </w:rPr>
              <w:softHyphen/>
              <w:t>ной деятельности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Выражать собст</w:t>
            </w:r>
            <w:r w:rsidRPr="00916E91">
              <w:rPr>
                <w:color w:val="000000"/>
                <w:spacing w:val="-5"/>
              </w:rPr>
              <w:softHyphen/>
              <w:t>венное эмоцио</w:t>
            </w:r>
            <w:r w:rsidRPr="00916E91">
              <w:rPr>
                <w:color w:val="000000"/>
                <w:spacing w:val="-5"/>
              </w:rPr>
              <w:softHyphen/>
              <w:t xml:space="preserve">нальное отношение к </w:t>
            </w:r>
            <w:proofErr w:type="gramStart"/>
            <w:r w:rsidRPr="00916E91">
              <w:rPr>
                <w:color w:val="000000"/>
                <w:spacing w:val="-5"/>
              </w:rPr>
              <w:t>изображаемому</w:t>
            </w:r>
            <w:proofErr w:type="gramEnd"/>
            <w:r w:rsidRPr="00916E91">
              <w:rPr>
                <w:color w:val="000000"/>
                <w:spacing w:val="-5"/>
              </w:rPr>
              <w:t xml:space="preserve"> при обсуждении в классе</w:t>
            </w:r>
          </w:p>
        </w:tc>
      </w:tr>
      <w:tr w:rsidR="00916E91" w:rsidRPr="00916E91" w:rsidTr="00916E91">
        <w:trPr>
          <w:trHeight w:hRule="exact" w:val="231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9" w:h="9518" w:wrap="around" w:vAnchor="page" w:hAnchor="page" w:x="1088" w:y="941"/>
              <w:widowControl w:val="0"/>
              <w:spacing w:line="190" w:lineRule="exact"/>
              <w:ind w:left="24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190" w:lineRule="exact"/>
              <w:ind w:left="24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Пейзаж как жанр. Учимся у мастеров. Ком</w:t>
            </w:r>
            <w:r w:rsidRPr="00916E91">
              <w:rPr>
                <w:color w:val="000000"/>
                <w:spacing w:val="-5"/>
              </w:rPr>
              <w:softHyphen/>
              <w:t>позиция в пей</w:t>
            </w:r>
            <w:r w:rsidRPr="00916E91">
              <w:rPr>
                <w:color w:val="000000"/>
                <w:spacing w:val="-5"/>
              </w:rPr>
              <w:softHyphen/>
              <w:t>заже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Ознакомление с пейзажем как жан</w:t>
            </w:r>
            <w:r w:rsidRPr="00916E91">
              <w:rPr>
                <w:color w:val="000000"/>
                <w:spacing w:val="-5"/>
              </w:rPr>
              <w:softHyphen/>
              <w:t>ром изобразительного искусства. Изучение основ композиции пейза</w:t>
            </w:r>
            <w:r w:rsidRPr="00916E91">
              <w:rPr>
                <w:color w:val="000000"/>
                <w:spacing w:val="-5"/>
              </w:rPr>
              <w:softHyphen/>
              <w:t>жа на основе картин мастеров. Об</w:t>
            </w:r>
            <w:r w:rsidRPr="00916E91">
              <w:rPr>
                <w:color w:val="000000"/>
                <w:spacing w:val="-5"/>
              </w:rPr>
              <w:softHyphen/>
              <w:t>суждение личного отношения зри</w:t>
            </w:r>
            <w:r w:rsidRPr="00916E91">
              <w:rPr>
                <w:color w:val="000000"/>
                <w:spacing w:val="-5"/>
              </w:rPr>
              <w:softHyphen/>
              <w:t xml:space="preserve">теля и художника к </w:t>
            </w:r>
            <w:proofErr w:type="gramStart"/>
            <w:r w:rsidRPr="00916E91">
              <w:rPr>
                <w:color w:val="000000"/>
                <w:spacing w:val="-5"/>
              </w:rPr>
              <w:t>изображенному</w:t>
            </w:r>
            <w:proofErr w:type="gramEnd"/>
            <w:r w:rsidRPr="00916E91">
              <w:rPr>
                <w:color w:val="000000"/>
                <w:spacing w:val="-5"/>
              </w:rPr>
              <w:t xml:space="preserve"> в пейзаже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Определять жанр пейзажа по отли</w:t>
            </w:r>
            <w:r w:rsidRPr="00916E91">
              <w:rPr>
                <w:color w:val="000000"/>
                <w:spacing w:val="-5"/>
              </w:rPr>
              <w:softHyphen/>
              <w:t>чительным при</w:t>
            </w:r>
            <w:r w:rsidRPr="00916E91">
              <w:rPr>
                <w:color w:val="000000"/>
                <w:spacing w:val="-5"/>
              </w:rPr>
              <w:softHyphen/>
              <w:t>знакам, характе</w:t>
            </w:r>
            <w:r w:rsidRPr="00916E91">
              <w:rPr>
                <w:color w:val="000000"/>
                <w:spacing w:val="-5"/>
              </w:rPr>
              <w:softHyphen/>
              <w:t>ризовать особен</w:t>
            </w:r>
            <w:r w:rsidRPr="00916E91">
              <w:rPr>
                <w:color w:val="000000"/>
                <w:spacing w:val="-5"/>
              </w:rPr>
              <w:softHyphen/>
              <w:t>ности композиции, обсуждать и вы</w:t>
            </w:r>
            <w:r w:rsidRPr="00916E91">
              <w:rPr>
                <w:color w:val="000000"/>
                <w:spacing w:val="-5"/>
              </w:rPr>
              <w:softHyphen/>
              <w:t>сказывать личное мнение о сюжете картины</w:t>
            </w: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Потребность в об</w:t>
            </w:r>
            <w:r w:rsidRPr="00916E91">
              <w:rPr>
                <w:color w:val="000000"/>
                <w:spacing w:val="-5"/>
              </w:rPr>
              <w:softHyphen/>
              <w:t>щении с искусством, в творче</w:t>
            </w:r>
            <w:r w:rsidRPr="00916E91">
              <w:rPr>
                <w:color w:val="000000"/>
                <w:spacing w:val="-5"/>
              </w:rPr>
              <w:softHyphen/>
              <w:t>ском отношении к окружающему миру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Искать информацию и материалы на за</w:t>
            </w:r>
            <w:r w:rsidRPr="00916E91">
              <w:rPr>
                <w:color w:val="000000"/>
                <w:spacing w:val="-5"/>
              </w:rPr>
              <w:softHyphen/>
              <w:t>данную тему, участ</w:t>
            </w:r>
            <w:r w:rsidRPr="00916E91">
              <w:rPr>
                <w:color w:val="000000"/>
                <w:spacing w:val="-5"/>
              </w:rPr>
              <w:softHyphen/>
              <w:t>вовать в диалоге, строить высказыва</w:t>
            </w:r>
            <w:r w:rsidRPr="00916E91">
              <w:rPr>
                <w:color w:val="000000"/>
                <w:spacing w:val="-5"/>
              </w:rPr>
              <w:softHyphen/>
              <w:t>ния с опорой на письменный текст и иллюстрации</w:t>
            </w:r>
          </w:p>
        </w:tc>
      </w:tr>
      <w:tr w:rsidR="00916E91" w:rsidRPr="00916E91" w:rsidTr="00916E91">
        <w:trPr>
          <w:trHeight w:hRule="exact" w:val="20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9" w:h="9518" w:wrap="around" w:vAnchor="page" w:hAnchor="page" w:x="1088" w:y="941"/>
              <w:widowControl w:val="0"/>
              <w:spacing w:line="190" w:lineRule="exact"/>
              <w:ind w:left="24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190" w:lineRule="exact"/>
              <w:ind w:left="24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Перспектива.</w:t>
            </w: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Перспективные</w:t>
            </w: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построения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Знакомство с понятиями «перспек</w:t>
            </w:r>
            <w:r w:rsidRPr="00916E91">
              <w:rPr>
                <w:color w:val="000000"/>
                <w:spacing w:val="-5"/>
              </w:rPr>
              <w:softHyphen/>
              <w:t>тива», «линейная перспектива». Упражнение в изображении про</w:t>
            </w:r>
            <w:r w:rsidRPr="00916E91">
              <w:rPr>
                <w:color w:val="000000"/>
                <w:spacing w:val="-5"/>
              </w:rPr>
              <w:softHyphen/>
              <w:t>странства на плоскости с помощью элементов линейной перспективы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Объяснять осо</w:t>
            </w:r>
            <w:r w:rsidRPr="00916E91">
              <w:rPr>
                <w:color w:val="000000"/>
                <w:spacing w:val="-5"/>
              </w:rPr>
              <w:softHyphen/>
              <w:t>бенности перспек</w:t>
            </w:r>
            <w:r w:rsidRPr="00916E91">
              <w:rPr>
                <w:color w:val="000000"/>
                <w:spacing w:val="-5"/>
              </w:rPr>
              <w:softHyphen/>
              <w:t>тивы в пейзаже, учитывать законы перспективы при изображении объ</w:t>
            </w:r>
            <w:r w:rsidRPr="00916E91">
              <w:rPr>
                <w:color w:val="000000"/>
                <w:spacing w:val="-5"/>
              </w:rPr>
              <w:softHyphen/>
              <w:t>емных и удален</w:t>
            </w:r>
            <w:r w:rsidRPr="00916E91">
              <w:rPr>
                <w:color w:val="000000"/>
                <w:spacing w:val="-5"/>
              </w:rPr>
              <w:softHyphen/>
              <w:t>ных объектов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Самостоятельность в решении творче</w:t>
            </w:r>
            <w:r w:rsidRPr="00916E91">
              <w:rPr>
                <w:color w:val="000000"/>
                <w:spacing w:val="-5"/>
              </w:rPr>
              <w:softHyphen/>
              <w:t>ских задач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Следовать при вы</w:t>
            </w:r>
            <w:r w:rsidRPr="00916E91">
              <w:rPr>
                <w:color w:val="000000"/>
                <w:spacing w:val="-5"/>
              </w:rPr>
              <w:softHyphen/>
              <w:t>полнении художест</w:t>
            </w:r>
            <w:r w:rsidRPr="00916E91">
              <w:rPr>
                <w:b/>
                <w:bCs/>
                <w:color w:val="000000"/>
                <w:spacing w:val="-3"/>
              </w:rPr>
              <w:softHyphen/>
            </w:r>
            <w:r w:rsidRPr="00916E91">
              <w:rPr>
                <w:color w:val="000000"/>
                <w:spacing w:val="-5"/>
              </w:rPr>
              <w:t>венно-творческой работы инструкциям учителя и алгорит</w:t>
            </w:r>
            <w:r w:rsidRPr="00916E91">
              <w:rPr>
                <w:color w:val="000000"/>
                <w:spacing w:val="-5"/>
              </w:rPr>
              <w:softHyphen/>
              <w:t>мам, описывающим стандартные дейст</w:t>
            </w:r>
            <w:r w:rsidRPr="00916E91">
              <w:rPr>
                <w:color w:val="000000"/>
                <w:spacing w:val="-5"/>
              </w:rPr>
              <w:softHyphen/>
              <w:t>вия</w:t>
            </w:r>
          </w:p>
        </w:tc>
      </w:tr>
      <w:tr w:rsidR="00916E91" w:rsidRPr="00916E91" w:rsidTr="00916E91">
        <w:trPr>
          <w:trHeight w:hRule="exact" w:val="256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9" w:h="9518" w:wrap="around" w:vAnchor="page" w:hAnchor="page" w:x="1088" w:y="941"/>
              <w:widowControl w:val="0"/>
              <w:spacing w:line="190" w:lineRule="exact"/>
              <w:ind w:left="24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190" w:lineRule="exact"/>
              <w:ind w:left="24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Воздушная пер</w:t>
            </w:r>
            <w:r w:rsidRPr="00916E91">
              <w:rPr>
                <w:color w:val="000000"/>
                <w:spacing w:val="-5"/>
              </w:rPr>
              <w:softHyphen/>
              <w:t>спектива. Школа живописи. Рисование пей</w:t>
            </w:r>
            <w:r w:rsidRPr="00916E91">
              <w:rPr>
                <w:color w:val="000000"/>
                <w:spacing w:val="-5"/>
              </w:rPr>
              <w:softHyphen/>
              <w:t>зажа (акварель)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</w:t>
            </w:r>
          </w:p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Продолжение знакомства с закона</w:t>
            </w:r>
            <w:r w:rsidRPr="00916E91">
              <w:rPr>
                <w:color w:val="000000"/>
                <w:spacing w:val="-5"/>
              </w:rPr>
              <w:softHyphen/>
              <w:t>ми перспективы. Усвоение понятия «воздушная перспектива». Упраж</w:t>
            </w:r>
            <w:r w:rsidRPr="00916E91">
              <w:rPr>
                <w:color w:val="000000"/>
                <w:spacing w:val="-5"/>
              </w:rPr>
              <w:softHyphen/>
              <w:t>нение в изображении пространства с помощью законов линейной и воздушной перспективы. Примене</w:t>
            </w:r>
            <w:r w:rsidRPr="00916E91">
              <w:rPr>
                <w:color w:val="000000"/>
                <w:spacing w:val="-5"/>
              </w:rPr>
              <w:softHyphen/>
              <w:t>ние полученных знаний в само</w:t>
            </w:r>
            <w:r w:rsidRPr="00916E91">
              <w:rPr>
                <w:color w:val="000000"/>
                <w:spacing w:val="-5"/>
              </w:rPr>
              <w:softHyphen/>
              <w:t>стоятельной творческой работе под руководством учителя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Различать линей</w:t>
            </w:r>
            <w:r w:rsidRPr="00916E91">
              <w:rPr>
                <w:color w:val="000000"/>
                <w:spacing w:val="-5"/>
              </w:rPr>
              <w:softHyphen/>
              <w:t>ную и воздушную перспективу, объ</w:t>
            </w:r>
            <w:r w:rsidRPr="00916E91">
              <w:rPr>
                <w:color w:val="000000"/>
                <w:spacing w:val="-5"/>
              </w:rPr>
              <w:softHyphen/>
              <w:t>яснять значение перспективы в изображении, ис</w:t>
            </w:r>
            <w:r w:rsidRPr="00916E91">
              <w:rPr>
                <w:color w:val="000000"/>
                <w:spacing w:val="-5"/>
              </w:rPr>
              <w:softHyphen/>
              <w:t>пользовать зако</w:t>
            </w:r>
            <w:r w:rsidRPr="00916E91">
              <w:rPr>
                <w:color w:val="000000"/>
                <w:spacing w:val="-5"/>
              </w:rPr>
              <w:softHyphen/>
              <w:t>ны перспективы в творческой дея</w:t>
            </w:r>
            <w:r w:rsidRPr="00916E91">
              <w:rPr>
                <w:color w:val="000000"/>
                <w:spacing w:val="-5"/>
              </w:rPr>
              <w:softHyphen/>
              <w:t>тельности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Мотивация к успеш</w:t>
            </w:r>
            <w:r w:rsidRPr="00916E91">
              <w:rPr>
                <w:color w:val="000000"/>
                <w:spacing w:val="-5"/>
              </w:rPr>
              <w:softHyphen/>
              <w:t>ной изобразитель</w:t>
            </w:r>
            <w:r w:rsidRPr="00916E91">
              <w:rPr>
                <w:color w:val="000000"/>
                <w:spacing w:val="-5"/>
              </w:rPr>
              <w:softHyphen/>
              <w:t>ной деятельности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9" w:h="9518" w:wrap="around" w:vAnchor="page" w:hAnchor="page" w:x="1088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Планировать изо</w:t>
            </w:r>
            <w:r w:rsidRPr="00916E91">
              <w:rPr>
                <w:color w:val="000000"/>
                <w:spacing w:val="-5"/>
              </w:rPr>
              <w:softHyphen/>
              <w:t>бразительную дея</w:t>
            </w:r>
            <w:r w:rsidRPr="00916E91">
              <w:rPr>
                <w:color w:val="000000"/>
                <w:spacing w:val="-5"/>
              </w:rPr>
              <w:softHyphen/>
              <w:t>тельность, само</w:t>
            </w:r>
            <w:r w:rsidRPr="00916E91">
              <w:rPr>
                <w:color w:val="000000"/>
                <w:spacing w:val="-5"/>
              </w:rPr>
              <w:softHyphen/>
              <w:t>стоятельно органи</w:t>
            </w:r>
            <w:r w:rsidRPr="00916E91">
              <w:rPr>
                <w:color w:val="000000"/>
                <w:spacing w:val="-5"/>
              </w:rPr>
              <w:softHyphen/>
              <w:t>зовывать работу по плану, осуществ</w:t>
            </w:r>
            <w:r w:rsidRPr="00916E91">
              <w:rPr>
                <w:color w:val="000000"/>
                <w:spacing w:val="-5"/>
              </w:rPr>
              <w:softHyphen/>
              <w:t>лять самоконтроль</w:t>
            </w:r>
          </w:p>
        </w:tc>
      </w:tr>
    </w:tbl>
    <w:p w:rsidR="00916E91" w:rsidRPr="00916E91" w:rsidRDefault="00916E91" w:rsidP="00916E91">
      <w:pPr>
        <w:widowControl w:val="0"/>
        <w:sectPr w:rsidR="00916E91" w:rsidRPr="00916E91">
          <w:pgSz w:w="16834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902"/>
        <w:gridCol w:w="1800"/>
        <w:gridCol w:w="1454"/>
        <w:gridCol w:w="3605"/>
        <w:gridCol w:w="1992"/>
        <w:gridCol w:w="2165"/>
        <w:gridCol w:w="2189"/>
      </w:tblGrid>
      <w:tr w:rsidR="00916E91" w:rsidRPr="00916E91" w:rsidTr="00916E91">
        <w:trPr>
          <w:trHeight w:hRule="exact" w:val="186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Учимся у мастеров. Портрет как жанр.</w:t>
            </w: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Автопортрет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 знаний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Ознакомление с портретом как жанром изобразительного искусст</w:t>
            </w:r>
            <w:r w:rsidRPr="00916E91">
              <w:rPr>
                <w:color w:val="000000"/>
                <w:spacing w:val="-5"/>
              </w:rPr>
              <w:softHyphen/>
              <w:t>ва. Знакомство с термином «авто</w:t>
            </w:r>
            <w:r w:rsidRPr="00916E91">
              <w:rPr>
                <w:color w:val="000000"/>
                <w:spacing w:val="-5"/>
              </w:rPr>
              <w:softHyphen/>
              <w:t>портрет». Изучение основ компози</w:t>
            </w:r>
            <w:r w:rsidRPr="00916E91">
              <w:rPr>
                <w:color w:val="000000"/>
                <w:spacing w:val="-5"/>
              </w:rPr>
              <w:softHyphen/>
              <w:t>ции портрета на основе картин мастеров. Знакомство с различия</w:t>
            </w:r>
            <w:r w:rsidRPr="00916E91">
              <w:rPr>
                <w:color w:val="000000"/>
                <w:spacing w:val="-5"/>
              </w:rPr>
              <w:softHyphen/>
              <w:t>ми классического и современного искусства</w:t>
            </w: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Различать класси</w:t>
            </w:r>
            <w:r w:rsidRPr="00916E91">
              <w:rPr>
                <w:color w:val="000000"/>
                <w:spacing w:val="-5"/>
              </w:rPr>
              <w:softHyphen/>
              <w:t>ческое и совре</w:t>
            </w:r>
            <w:r w:rsidRPr="00916E91">
              <w:rPr>
                <w:color w:val="000000"/>
                <w:spacing w:val="-5"/>
              </w:rPr>
              <w:softHyphen/>
              <w:t>менное искусство. Рассказывать об особенностях портрета как жан</w:t>
            </w:r>
            <w:r w:rsidRPr="00916E91">
              <w:rPr>
                <w:color w:val="000000"/>
                <w:spacing w:val="-5"/>
              </w:rPr>
              <w:softHyphen/>
              <w:t>ра, основах ком</w:t>
            </w:r>
            <w:r w:rsidRPr="00916E91">
              <w:rPr>
                <w:color w:val="000000"/>
                <w:spacing w:val="-5"/>
              </w:rPr>
              <w:softHyphen/>
              <w:t>позиции портрета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Понимание разно</w:t>
            </w:r>
            <w:r w:rsidRPr="00916E91">
              <w:rPr>
                <w:color w:val="000000"/>
                <w:spacing w:val="-5"/>
              </w:rPr>
              <w:softHyphen/>
              <w:t>образия и богатства художественных сре</w:t>
            </w:r>
            <w:proofErr w:type="gramStart"/>
            <w:r w:rsidRPr="00916E91">
              <w:rPr>
                <w:color w:val="000000"/>
                <w:spacing w:val="-5"/>
              </w:rPr>
              <w:t>дств дл</w:t>
            </w:r>
            <w:proofErr w:type="gramEnd"/>
            <w:r w:rsidRPr="00916E91">
              <w:rPr>
                <w:color w:val="000000"/>
                <w:spacing w:val="-5"/>
              </w:rPr>
              <w:t>я выра</w:t>
            </w:r>
            <w:r w:rsidRPr="00916E91">
              <w:rPr>
                <w:color w:val="000000"/>
                <w:spacing w:val="-5"/>
              </w:rPr>
              <w:softHyphen/>
              <w:t>жения отношения к окружающему миру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Выражать собст</w:t>
            </w:r>
            <w:r w:rsidRPr="00916E91">
              <w:rPr>
                <w:color w:val="000000"/>
                <w:spacing w:val="-5"/>
              </w:rPr>
              <w:softHyphen/>
              <w:t>венное эмоцио</w:t>
            </w:r>
            <w:r w:rsidRPr="00916E91">
              <w:rPr>
                <w:color w:val="000000"/>
                <w:spacing w:val="-5"/>
              </w:rPr>
              <w:softHyphen/>
              <w:t xml:space="preserve">нальное отношение к </w:t>
            </w:r>
            <w:proofErr w:type="gramStart"/>
            <w:r w:rsidRPr="00916E91">
              <w:rPr>
                <w:color w:val="000000"/>
                <w:spacing w:val="-5"/>
              </w:rPr>
              <w:t>изображаемому</w:t>
            </w:r>
            <w:proofErr w:type="gramEnd"/>
            <w:r w:rsidRPr="00916E91">
              <w:rPr>
                <w:color w:val="000000"/>
                <w:spacing w:val="-5"/>
              </w:rPr>
              <w:t xml:space="preserve"> при обсуждении в классе</w:t>
            </w:r>
          </w:p>
        </w:tc>
      </w:tr>
      <w:tr w:rsidR="00916E91" w:rsidRPr="00916E91" w:rsidTr="00916E91">
        <w:trPr>
          <w:trHeight w:hRule="exact" w:val="139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Школа живопи</w:t>
            </w:r>
            <w:r w:rsidRPr="00916E91">
              <w:rPr>
                <w:color w:val="000000"/>
                <w:spacing w:val="-5"/>
              </w:rPr>
              <w:softHyphen/>
              <w:t>си. Рисование портрета девоч</w:t>
            </w:r>
            <w:r w:rsidRPr="00916E91">
              <w:rPr>
                <w:color w:val="000000"/>
                <w:spacing w:val="-5"/>
              </w:rPr>
              <w:softHyphen/>
              <w:t>ки (карандаш)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Комбиниро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ванный урок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Изучение последовательности ри</w:t>
            </w:r>
            <w:r w:rsidRPr="00916E91">
              <w:rPr>
                <w:color w:val="000000"/>
                <w:spacing w:val="-5"/>
              </w:rPr>
              <w:softHyphen/>
              <w:t>сования портрета, использование приобретенных ранее умений для создания творческой работы под руководством учителя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Использовать зна</w:t>
            </w:r>
            <w:r w:rsidRPr="00916E91">
              <w:rPr>
                <w:color w:val="000000"/>
                <w:spacing w:val="-5"/>
              </w:rPr>
              <w:softHyphen/>
              <w:t>ния об особенно</w:t>
            </w:r>
            <w:r w:rsidRPr="00916E91">
              <w:rPr>
                <w:color w:val="000000"/>
                <w:spacing w:val="-5"/>
              </w:rPr>
              <w:softHyphen/>
              <w:t>стях и композиции портрета при соз</w:t>
            </w:r>
            <w:r w:rsidRPr="00916E91">
              <w:rPr>
                <w:color w:val="000000"/>
                <w:spacing w:val="-5"/>
              </w:rPr>
              <w:softHyphen/>
              <w:t>дании собственной творческой работы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Мотивация к успеш</w:t>
            </w:r>
            <w:r w:rsidRPr="00916E91">
              <w:rPr>
                <w:color w:val="000000"/>
                <w:spacing w:val="-5"/>
              </w:rPr>
              <w:softHyphen/>
              <w:t>ной изобразитель</w:t>
            </w:r>
            <w:r w:rsidRPr="00916E91">
              <w:rPr>
                <w:color w:val="000000"/>
                <w:spacing w:val="-5"/>
              </w:rPr>
              <w:softHyphen/>
              <w:t>ной деятельности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Осуществлять пла</w:t>
            </w:r>
            <w:r w:rsidRPr="00916E91">
              <w:rPr>
                <w:color w:val="000000"/>
                <w:spacing w:val="-5"/>
              </w:rPr>
              <w:softHyphen/>
              <w:t>нирование, само</w:t>
            </w:r>
            <w:r w:rsidRPr="00916E91">
              <w:rPr>
                <w:color w:val="000000"/>
                <w:spacing w:val="-5"/>
              </w:rPr>
              <w:softHyphen/>
              <w:t>контроль и оценку собственной изо</w:t>
            </w:r>
            <w:r w:rsidRPr="00916E91">
              <w:rPr>
                <w:color w:val="000000"/>
                <w:spacing w:val="-5"/>
              </w:rPr>
              <w:softHyphen/>
              <w:t>бразительной дея</w:t>
            </w:r>
            <w:r w:rsidRPr="00916E91">
              <w:rPr>
                <w:color w:val="000000"/>
                <w:spacing w:val="-5"/>
              </w:rPr>
              <w:softHyphen/>
              <w:t>тельности</w:t>
            </w:r>
          </w:p>
        </w:tc>
      </w:tr>
      <w:tr w:rsidR="00916E91" w:rsidRPr="00916E91" w:rsidTr="00916E91">
        <w:trPr>
          <w:trHeight w:hRule="exact" w:val="16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Скульптурные портреты. Шко</w:t>
            </w:r>
            <w:r w:rsidRPr="00916E91">
              <w:rPr>
                <w:color w:val="000000"/>
                <w:spacing w:val="-5"/>
              </w:rPr>
              <w:softHyphen/>
              <w:t>ла лепки. Лепка портрета де</w:t>
            </w:r>
            <w:r w:rsidRPr="00916E91">
              <w:rPr>
                <w:color w:val="000000"/>
                <w:spacing w:val="-5"/>
              </w:rPr>
              <w:softHyphen/>
              <w:t>душки (пласти</w:t>
            </w:r>
            <w:r w:rsidRPr="00916E91">
              <w:rPr>
                <w:color w:val="000000"/>
                <w:spacing w:val="-5"/>
              </w:rPr>
              <w:softHyphen/>
              <w:t>лин)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Комбиниро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ванный урок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Представление о видах и жанрах изобразительного искусства. Зна</w:t>
            </w:r>
            <w:r w:rsidRPr="00916E91">
              <w:rPr>
                <w:color w:val="000000"/>
                <w:spacing w:val="-5"/>
              </w:rPr>
              <w:softHyphen/>
              <w:t>комство с особенностями скульп</w:t>
            </w:r>
            <w:r w:rsidRPr="00916E91">
              <w:rPr>
                <w:color w:val="000000"/>
                <w:spacing w:val="-5"/>
              </w:rPr>
              <w:softHyphen/>
              <w:t>турного портрета. Создание порт</w:t>
            </w:r>
            <w:r w:rsidRPr="00916E91">
              <w:rPr>
                <w:color w:val="000000"/>
                <w:spacing w:val="-5"/>
              </w:rPr>
              <w:softHyphen/>
              <w:t>рета в технике лепки под руково</w:t>
            </w:r>
            <w:r w:rsidRPr="00916E91">
              <w:rPr>
                <w:color w:val="000000"/>
                <w:spacing w:val="-5"/>
              </w:rPr>
              <w:softHyphen/>
              <w:t>дством учителя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Использовать различные техни</w:t>
            </w:r>
            <w:r w:rsidRPr="00916E91">
              <w:rPr>
                <w:color w:val="000000"/>
                <w:spacing w:val="-5"/>
              </w:rPr>
              <w:softHyphen/>
              <w:t>ки при создании портрета, учиты</w:t>
            </w:r>
            <w:r w:rsidRPr="00916E91">
              <w:rPr>
                <w:color w:val="000000"/>
                <w:spacing w:val="-5"/>
              </w:rPr>
              <w:softHyphen/>
              <w:t>вать особенности скульптурного портрета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Способность оцени</w:t>
            </w:r>
            <w:r w:rsidRPr="00916E91">
              <w:rPr>
                <w:color w:val="000000"/>
                <w:spacing w:val="-5"/>
              </w:rPr>
              <w:softHyphen/>
              <w:t>вать трудность предлагаемой зада</w:t>
            </w:r>
            <w:r w:rsidRPr="00916E91">
              <w:rPr>
                <w:color w:val="000000"/>
                <w:spacing w:val="-5"/>
              </w:rPr>
              <w:softHyphen/>
              <w:t>чи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Следовать при вы</w:t>
            </w:r>
            <w:r w:rsidRPr="00916E91">
              <w:rPr>
                <w:color w:val="000000"/>
                <w:spacing w:val="-5"/>
              </w:rPr>
              <w:softHyphen/>
              <w:t>полнении художест</w:t>
            </w:r>
            <w:r w:rsidRPr="00916E91">
              <w:rPr>
                <w:b/>
                <w:bCs/>
                <w:color w:val="000000"/>
                <w:spacing w:val="-3"/>
              </w:rPr>
              <w:softHyphen/>
            </w:r>
            <w:r w:rsidRPr="00916E91">
              <w:rPr>
                <w:color w:val="000000"/>
                <w:spacing w:val="-5"/>
              </w:rPr>
              <w:t>венно-творческой ра</w:t>
            </w:r>
            <w:r w:rsidRPr="00916E91">
              <w:rPr>
                <w:color w:val="000000"/>
                <w:spacing w:val="-5"/>
              </w:rPr>
              <w:softHyphen/>
              <w:t>боты инструкциям учителя и алгорит</w:t>
            </w:r>
            <w:r w:rsidRPr="00916E91">
              <w:rPr>
                <w:color w:val="000000"/>
                <w:spacing w:val="-5"/>
              </w:rPr>
              <w:softHyphen/>
              <w:t>мам, описывающим стандартные действия</w:t>
            </w:r>
          </w:p>
        </w:tc>
      </w:tr>
      <w:tr w:rsidR="00916E91" w:rsidRPr="00916E91" w:rsidTr="00916E91">
        <w:trPr>
          <w:trHeight w:hRule="exact" w:val="277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Силуэт. Портре</w:t>
            </w:r>
            <w:r w:rsidRPr="00916E91">
              <w:rPr>
                <w:color w:val="000000"/>
                <w:spacing w:val="-5"/>
              </w:rPr>
              <w:softHyphen/>
              <w:t>ты сказочных героев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 знаний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Знакомство работами художников на сказочные темы (В. Васнецов, И. </w:t>
            </w:r>
            <w:proofErr w:type="spellStart"/>
            <w:r w:rsidRPr="00916E91">
              <w:rPr>
                <w:color w:val="000000"/>
                <w:spacing w:val="-5"/>
              </w:rPr>
              <w:t>Билибин</w:t>
            </w:r>
            <w:proofErr w:type="spellEnd"/>
            <w:r w:rsidRPr="00916E91">
              <w:rPr>
                <w:color w:val="000000"/>
                <w:spacing w:val="-5"/>
              </w:rPr>
              <w:t>, М. Врубель). Знакомство с техникой и выразительными воз</w:t>
            </w:r>
            <w:r w:rsidRPr="00916E91">
              <w:rPr>
                <w:color w:val="000000"/>
                <w:spacing w:val="-5"/>
              </w:rPr>
              <w:softHyphen/>
              <w:t>можностями силуэта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56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Выделять особен</w:t>
            </w:r>
            <w:r w:rsidRPr="00916E91">
              <w:rPr>
                <w:color w:val="000000"/>
                <w:spacing w:val="-5"/>
              </w:rPr>
              <w:softHyphen/>
              <w:t>ности портретов сказочных героев, использовать вы</w:t>
            </w:r>
            <w:r w:rsidRPr="00916E91">
              <w:rPr>
                <w:color w:val="000000"/>
                <w:spacing w:val="-5"/>
              </w:rPr>
              <w:softHyphen/>
              <w:t>разительные воз</w:t>
            </w:r>
            <w:r w:rsidRPr="00916E91">
              <w:rPr>
                <w:color w:val="000000"/>
                <w:spacing w:val="-5"/>
              </w:rPr>
              <w:softHyphen/>
              <w:t>можности силуэта при создании соб</w:t>
            </w:r>
            <w:r w:rsidRPr="00916E91">
              <w:rPr>
                <w:color w:val="000000"/>
                <w:spacing w:val="-5"/>
              </w:rPr>
              <w:softHyphen/>
              <w:t>ственных творче</w:t>
            </w:r>
            <w:r w:rsidRPr="00916E91">
              <w:rPr>
                <w:color w:val="000000"/>
                <w:spacing w:val="-5"/>
              </w:rPr>
              <w:softHyphen/>
              <w:t>ских работ, преду</w:t>
            </w:r>
            <w:r w:rsidRPr="00916E91">
              <w:rPr>
                <w:color w:val="000000"/>
                <w:spacing w:val="-5"/>
              </w:rPr>
              <w:softHyphen/>
              <w:t>гадывать замысел автора и характер героя по силуэту</w:t>
            </w: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jc w:val="both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jc w:val="both"/>
              <w:rPr>
                <w:spacing w:val="-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Заинтересованность в приобретении и расширении знаний и способов дейст</w:t>
            </w:r>
            <w:r w:rsidRPr="00916E91">
              <w:rPr>
                <w:color w:val="000000"/>
                <w:spacing w:val="-5"/>
              </w:rPr>
              <w:softHyphen/>
              <w:t>вий, творческий подход к выполне</w:t>
            </w:r>
            <w:r w:rsidRPr="00916E91">
              <w:rPr>
                <w:color w:val="000000"/>
                <w:spacing w:val="-5"/>
              </w:rPr>
              <w:softHyphen/>
              <w:t>нию заданий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51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Выделять и анали</w:t>
            </w:r>
            <w:r w:rsidRPr="00916E91">
              <w:rPr>
                <w:color w:val="000000"/>
                <w:spacing w:val="-5"/>
              </w:rPr>
              <w:softHyphen/>
              <w:t>зировать информа</w:t>
            </w:r>
            <w:r w:rsidRPr="00916E91">
              <w:rPr>
                <w:color w:val="000000"/>
                <w:spacing w:val="-5"/>
              </w:rPr>
              <w:softHyphen/>
              <w:t>цию из текста, ил</w:t>
            </w:r>
            <w:r w:rsidRPr="00916E91">
              <w:rPr>
                <w:color w:val="000000"/>
                <w:spacing w:val="-5"/>
              </w:rPr>
              <w:softHyphen/>
              <w:t>люстраций, осуще</w:t>
            </w:r>
            <w:r w:rsidRPr="00916E91">
              <w:rPr>
                <w:color w:val="000000"/>
                <w:spacing w:val="-5"/>
              </w:rPr>
              <w:softHyphen/>
              <w:t>ствлять поиск необ</w:t>
            </w:r>
            <w:r w:rsidRPr="00916E91">
              <w:rPr>
                <w:color w:val="000000"/>
                <w:spacing w:val="-5"/>
              </w:rPr>
              <w:softHyphen/>
              <w:t>ходимой информа</w:t>
            </w:r>
            <w:r w:rsidRPr="00916E91">
              <w:rPr>
                <w:color w:val="000000"/>
                <w:spacing w:val="-5"/>
              </w:rPr>
              <w:softHyphen/>
              <w:t>ции, используя раз</w:t>
            </w:r>
            <w:r w:rsidRPr="00916E91">
              <w:rPr>
                <w:color w:val="000000"/>
                <w:spacing w:val="-5"/>
              </w:rPr>
              <w:softHyphen/>
              <w:t>личные справочные материалы</w:t>
            </w:r>
          </w:p>
        </w:tc>
      </w:tr>
      <w:tr w:rsidR="00916E91" w:rsidRPr="00916E91" w:rsidTr="00916E91">
        <w:trPr>
          <w:trHeight w:hRule="exact" w:val="187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Необычные портреты. Шко</w:t>
            </w:r>
            <w:r w:rsidRPr="00916E91">
              <w:rPr>
                <w:color w:val="000000"/>
                <w:spacing w:val="-5"/>
              </w:rPr>
              <w:softHyphen/>
              <w:t>ла коллажа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Комбиниро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ванный урок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Знакомство с портретами, выпол</w:t>
            </w:r>
            <w:r w:rsidRPr="00916E91">
              <w:rPr>
                <w:color w:val="000000"/>
                <w:spacing w:val="-5"/>
              </w:rPr>
              <w:softHyphen/>
              <w:t xml:space="preserve">ненными в различных техниках и стилях (Дж. </w:t>
            </w:r>
            <w:proofErr w:type="spellStart"/>
            <w:r w:rsidRPr="00916E91">
              <w:rPr>
                <w:color w:val="000000"/>
                <w:spacing w:val="-5"/>
              </w:rPr>
              <w:t>Арчимбольдо</w:t>
            </w:r>
            <w:proofErr w:type="spellEnd"/>
            <w:r w:rsidRPr="00916E91">
              <w:rPr>
                <w:color w:val="000000"/>
                <w:spacing w:val="-5"/>
              </w:rPr>
              <w:t>, П. Пи</w:t>
            </w:r>
            <w:r w:rsidRPr="00916E91">
              <w:rPr>
                <w:color w:val="000000"/>
                <w:spacing w:val="-5"/>
              </w:rPr>
              <w:softHyphen/>
              <w:t>кассо, К. Малевич и т. п.</w:t>
            </w:r>
            <w:proofErr w:type="gramStart"/>
            <w:r w:rsidRPr="00916E91">
              <w:rPr>
                <w:color w:val="000000"/>
                <w:spacing w:val="-5"/>
              </w:rPr>
              <w:t xml:space="preserve"> )</w:t>
            </w:r>
            <w:proofErr w:type="gramEnd"/>
            <w:r w:rsidRPr="00916E91">
              <w:rPr>
                <w:color w:val="000000"/>
                <w:spacing w:val="-5"/>
              </w:rPr>
              <w:t>. Создание необычного портрета в технике коллажа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Выделять и опи</w:t>
            </w:r>
            <w:r w:rsidRPr="00916E91">
              <w:rPr>
                <w:color w:val="000000"/>
                <w:spacing w:val="-5"/>
              </w:rPr>
              <w:softHyphen/>
              <w:t>сывать необыч</w:t>
            </w:r>
            <w:r w:rsidRPr="00916E91">
              <w:rPr>
                <w:color w:val="000000"/>
                <w:spacing w:val="-5"/>
              </w:rPr>
              <w:softHyphen/>
              <w:t>ные по технике исполнения твор</w:t>
            </w:r>
            <w:r w:rsidRPr="00916E91">
              <w:rPr>
                <w:color w:val="000000"/>
                <w:spacing w:val="-5"/>
              </w:rPr>
              <w:softHyphen/>
              <w:t>ческие работы, создавать автор</w:t>
            </w:r>
            <w:r w:rsidRPr="00916E91">
              <w:rPr>
                <w:color w:val="000000"/>
                <w:spacing w:val="-5"/>
              </w:rPr>
              <w:softHyphen/>
              <w:t>ские работы по аналогии</w:t>
            </w: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Понимание разно</w:t>
            </w:r>
            <w:r w:rsidRPr="00916E91">
              <w:rPr>
                <w:color w:val="000000"/>
                <w:spacing w:val="-5"/>
              </w:rPr>
              <w:softHyphen/>
              <w:t>образия и богатства художественных сре</w:t>
            </w:r>
            <w:proofErr w:type="gramStart"/>
            <w:r w:rsidRPr="00916E91">
              <w:rPr>
                <w:color w:val="000000"/>
                <w:spacing w:val="-5"/>
              </w:rPr>
              <w:t>дств дл</w:t>
            </w:r>
            <w:proofErr w:type="gramEnd"/>
            <w:r w:rsidRPr="00916E91">
              <w:rPr>
                <w:color w:val="000000"/>
                <w:spacing w:val="-5"/>
              </w:rPr>
              <w:t>я выра</w:t>
            </w:r>
            <w:r w:rsidRPr="00916E91">
              <w:rPr>
                <w:color w:val="000000"/>
                <w:spacing w:val="-5"/>
              </w:rPr>
              <w:softHyphen/>
              <w:t>жения отношения к окружающему миру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Объяснять, какие приемы, техники бы</w:t>
            </w:r>
            <w:r w:rsidRPr="00916E91">
              <w:rPr>
                <w:color w:val="000000"/>
                <w:spacing w:val="-5"/>
              </w:rPr>
              <w:softHyphen/>
              <w:t>ли использованы в работе, как строилась работа, оценивать собственную и кол</w:t>
            </w:r>
            <w:r w:rsidRPr="00916E91">
              <w:rPr>
                <w:color w:val="000000"/>
                <w:spacing w:val="-5"/>
              </w:rPr>
              <w:softHyphen/>
              <w:t>лективную творче</w:t>
            </w:r>
            <w:r w:rsidRPr="00916E91">
              <w:rPr>
                <w:color w:val="000000"/>
                <w:spacing w:val="-5"/>
              </w:rPr>
              <w:softHyphen/>
              <w:t>скую деятельность</w:t>
            </w: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4" w:h="9528" w:wrap="around" w:vAnchor="page" w:hAnchor="page" w:x="1091" w:y="932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</w:tr>
    </w:tbl>
    <w:p w:rsidR="00916E91" w:rsidRPr="00916E91" w:rsidRDefault="00916E91" w:rsidP="00916E91">
      <w:pPr>
        <w:widowControl w:val="0"/>
        <w:sectPr w:rsidR="00916E91" w:rsidRPr="00916E91">
          <w:pgSz w:w="16834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902"/>
        <w:gridCol w:w="1805"/>
        <w:gridCol w:w="1450"/>
        <w:gridCol w:w="3610"/>
        <w:gridCol w:w="1987"/>
        <w:gridCol w:w="2170"/>
        <w:gridCol w:w="2179"/>
      </w:tblGrid>
      <w:tr w:rsidR="00916E91" w:rsidRPr="00916E91" w:rsidTr="00916E91">
        <w:trPr>
          <w:trHeight w:hRule="exact" w:val="255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200"/>
              <w:rPr>
                <w:color w:val="000000"/>
                <w:spacing w:val="-11"/>
              </w:rPr>
            </w:pPr>
          </w:p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11"/>
              </w:rPr>
              <w:t>13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jc w:val="both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Твои творческие достижения. Проверка зна</w:t>
            </w:r>
            <w:r w:rsidRPr="00916E91">
              <w:rPr>
                <w:color w:val="000000"/>
                <w:spacing w:val="-5"/>
              </w:rPr>
              <w:softHyphen/>
              <w:t>ний. Организа</w:t>
            </w:r>
            <w:r w:rsidRPr="00916E91">
              <w:rPr>
                <w:color w:val="000000"/>
                <w:spacing w:val="-5"/>
              </w:rPr>
              <w:softHyphen/>
              <w:t>ция проектной деятельности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про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верки и кор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рекции зна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ний и уме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Применение изученных законов и правил к конкретной ситуации для ее объяснения, осмысления лично</w:t>
            </w:r>
            <w:r w:rsidRPr="00916E91">
              <w:rPr>
                <w:color w:val="000000"/>
                <w:spacing w:val="-5"/>
              </w:rPr>
              <w:softHyphen/>
              <w:t>го опыта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Самостоятельно сравнивать и классифициро</w:t>
            </w:r>
            <w:r w:rsidRPr="00916E91">
              <w:rPr>
                <w:color w:val="000000"/>
                <w:spacing w:val="-5"/>
              </w:rPr>
              <w:softHyphen/>
              <w:t>вать произведе</w:t>
            </w:r>
            <w:r w:rsidRPr="00916E91">
              <w:rPr>
                <w:color w:val="000000"/>
                <w:spacing w:val="-5"/>
              </w:rPr>
              <w:softHyphen/>
              <w:t>ния по видам и жанрам, анализи</w:t>
            </w:r>
            <w:r w:rsidRPr="00916E91">
              <w:rPr>
                <w:color w:val="000000"/>
                <w:spacing w:val="-5"/>
              </w:rPr>
              <w:softHyphen/>
              <w:t>ровать произве</w:t>
            </w:r>
            <w:r w:rsidRPr="00916E91">
              <w:rPr>
                <w:color w:val="000000"/>
                <w:spacing w:val="-5"/>
              </w:rPr>
              <w:softHyphen/>
              <w:t>дение с точки зре</w:t>
            </w:r>
            <w:r w:rsidRPr="00916E91">
              <w:rPr>
                <w:color w:val="000000"/>
                <w:spacing w:val="-5"/>
              </w:rPr>
              <w:softHyphen/>
              <w:t xml:space="preserve">ния композиции, </w:t>
            </w:r>
            <w:proofErr w:type="spellStart"/>
            <w:r w:rsidRPr="00916E91">
              <w:rPr>
                <w:color w:val="000000"/>
                <w:spacing w:val="-5"/>
              </w:rPr>
              <w:t>колористики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Способность оце</w:t>
            </w:r>
            <w:r w:rsidRPr="00916E91">
              <w:rPr>
                <w:color w:val="000000"/>
                <w:spacing w:val="-5"/>
              </w:rPr>
              <w:softHyphen/>
              <w:t>нить личный уро</w:t>
            </w:r>
            <w:r w:rsidRPr="00916E91">
              <w:rPr>
                <w:color w:val="000000"/>
                <w:spacing w:val="-5"/>
              </w:rPr>
              <w:softHyphen/>
              <w:t>вень освоения ма</w:t>
            </w:r>
            <w:r w:rsidRPr="00916E91">
              <w:rPr>
                <w:color w:val="000000"/>
                <w:spacing w:val="-5"/>
              </w:rPr>
              <w:softHyphen/>
              <w:t>териала и выбрать посильное задание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Анализировать и классифицировать произведения изо</w:t>
            </w:r>
            <w:r w:rsidRPr="00916E91">
              <w:rPr>
                <w:color w:val="000000"/>
                <w:spacing w:val="-5"/>
              </w:rPr>
              <w:softHyphen/>
              <w:t>бразительного ис</w:t>
            </w:r>
            <w:r w:rsidRPr="00916E91">
              <w:rPr>
                <w:color w:val="000000"/>
                <w:spacing w:val="-5"/>
              </w:rPr>
              <w:softHyphen/>
              <w:t>кусства по их видам и жанрам, планиро</w:t>
            </w:r>
            <w:r w:rsidRPr="00916E91">
              <w:rPr>
                <w:color w:val="000000"/>
                <w:spacing w:val="-5"/>
              </w:rPr>
              <w:softHyphen/>
              <w:t>вать собственную исследовательскую и творческую дея</w:t>
            </w:r>
            <w:r w:rsidRPr="00916E91">
              <w:rPr>
                <w:color w:val="000000"/>
                <w:spacing w:val="-5"/>
              </w:rPr>
              <w:softHyphen/>
              <w:t>тельность</w:t>
            </w:r>
          </w:p>
        </w:tc>
      </w:tr>
      <w:tr w:rsidR="00916E91" w:rsidRPr="00916E91" w:rsidTr="00916E91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55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1080"/>
              <w:rPr>
                <w:b/>
                <w:spacing w:val="-4"/>
              </w:rPr>
            </w:pPr>
            <w:r w:rsidRPr="00916E91">
              <w:rPr>
                <w:b/>
                <w:color w:val="000000"/>
                <w:spacing w:val="-5"/>
              </w:rPr>
              <w:t>Мир народного искусства (6 ч.)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</w:tr>
      <w:tr w:rsidR="00916E91" w:rsidRPr="00916E91" w:rsidTr="00916E91">
        <w:trPr>
          <w:trHeight w:hRule="exact" w:val="231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20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Резьба по дере</w:t>
            </w:r>
            <w:r w:rsidRPr="00916E91">
              <w:rPr>
                <w:color w:val="000000"/>
                <w:spacing w:val="-5"/>
              </w:rPr>
              <w:softHyphen/>
              <w:t>ву. В избе. Де</w:t>
            </w:r>
            <w:r w:rsidRPr="00916E91">
              <w:rPr>
                <w:color w:val="000000"/>
                <w:spacing w:val="-5"/>
              </w:rPr>
              <w:softHyphen/>
              <w:t>ревянная и гли</w:t>
            </w:r>
            <w:r w:rsidRPr="00916E91">
              <w:rPr>
                <w:color w:val="000000"/>
                <w:spacing w:val="-5"/>
              </w:rPr>
              <w:softHyphen/>
              <w:t>няная посуда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Знакомство с резьбой по дереву, украшением изб. Изучение видов, форм и назначения старинной посуды. Лепка старинной посуды по образцам, иллюстрациям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Рассказывать об устройстве и де</w:t>
            </w:r>
            <w:r w:rsidRPr="00916E91">
              <w:rPr>
                <w:color w:val="000000"/>
                <w:spacing w:val="-5"/>
              </w:rPr>
              <w:softHyphen/>
              <w:t>коре старинной русской избы, на</w:t>
            </w:r>
            <w:r w:rsidRPr="00916E91">
              <w:rPr>
                <w:color w:val="000000"/>
                <w:spacing w:val="-5"/>
              </w:rPr>
              <w:softHyphen/>
              <w:t>зывать и класси</w:t>
            </w:r>
            <w:r w:rsidRPr="00916E91">
              <w:rPr>
                <w:color w:val="000000"/>
                <w:spacing w:val="-5"/>
              </w:rPr>
              <w:softHyphen/>
              <w:t>фицировать предметы кухон</w:t>
            </w:r>
            <w:r w:rsidRPr="00916E91">
              <w:rPr>
                <w:color w:val="000000"/>
                <w:spacing w:val="-5"/>
              </w:rPr>
              <w:softHyphen/>
              <w:t>ной утвари русско</w:t>
            </w:r>
            <w:r w:rsidRPr="00916E91">
              <w:rPr>
                <w:color w:val="000000"/>
                <w:spacing w:val="-5"/>
              </w:rPr>
              <w:softHyphen/>
              <w:t>го народа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Понимание сопри</w:t>
            </w:r>
            <w:r w:rsidRPr="00916E91">
              <w:rPr>
                <w:color w:val="000000"/>
                <w:spacing w:val="-5"/>
              </w:rPr>
              <w:softHyphen/>
              <w:t>частности к культу</w:t>
            </w:r>
            <w:r w:rsidRPr="00916E91">
              <w:rPr>
                <w:color w:val="000000"/>
                <w:spacing w:val="-5"/>
              </w:rPr>
              <w:softHyphen/>
              <w:t>ре своего народа, уважение к масте</w:t>
            </w:r>
            <w:r w:rsidRPr="00916E91">
              <w:rPr>
                <w:color w:val="000000"/>
                <w:spacing w:val="-5"/>
              </w:rPr>
              <w:softHyphen/>
              <w:t>рам художественно</w:t>
            </w:r>
            <w:r w:rsidRPr="00916E91">
              <w:rPr>
                <w:color w:val="000000"/>
                <w:spacing w:val="-5"/>
              </w:rPr>
              <w:softHyphen/>
              <w:t>го промысла, сохра</w:t>
            </w:r>
            <w:r w:rsidRPr="00916E91">
              <w:rPr>
                <w:color w:val="000000"/>
                <w:spacing w:val="-5"/>
              </w:rPr>
              <w:softHyphen/>
              <w:t>няющим народные традиции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Ориентироваться в учебной литературе, планировать учеб</w:t>
            </w:r>
            <w:r w:rsidRPr="00916E91">
              <w:rPr>
                <w:color w:val="000000"/>
                <w:spacing w:val="-5"/>
              </w:rPr>
              <w:softHyphen/>
              <w:t>ную деятельность, вести аргументиро</w:t>
            </w:r>
            <w:r w:rsidRPr="00916E91">
              <w:rPr>
                <w:color w:val="000000"/>
                <w:spacing w:val="-5"/>
              </w:rPr>
              <w:softHyphen/>
              <w:t>ванную беседу</w:t>
            </w:r>
          </w:p>
        </w:tc>
      </w:tr>
      <w:tr w:rsidR="00916E91" w:rsidRPr="00916E91" w:rsidTr="00916E91">
        <w:trPr>
          <w:trHeight w:hRule="exact" w:val="253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20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Богородские игрушки. Школа народного ис</w:t>
            </w:r>
            <w:r w:rsidRPr="00916E91">
              <w:rPr>
                <w:color w:val="000000"/>
                <w:spacing w:val="-5"/>
              </w:rPr>
              <w:softHyphen/>
              <w:t>кусства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Знакомство с изделиями </w:t>
            </w:r>
            <w:proofErr w:type="spellStart"/>
            <w:r w:rsidRPr="00916E91">
              <w:rPr>
                <w:color w:val="000000"/>
                <w:spacing w:val="-5"/>
              </w:rPr>
              <w:t>богородских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мастеров. Изготовление моделей </w:t>
            </w:r>
            <w:proofErr w:type="spellStart"/>
            <w:r w:rsidRPr="00916E91">
              <w:rPr>
                <w:color w:val="000000"/>
                <w:spacing w:val="-5"/>
              </w:rPr>
              <w:t>богородских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игрушек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 xml:space="preserve">Рассказывать об особенностях </w:t>
            </w:r>
            <w:proofErr w:type="spellStart"/>
            <w:r w:rsidRPr="00916E91">
              <w:rPr>
                <w:color w:val="000000"/>
                <w:spacing w:val="-5"/>
              </w:rPr>
              <w:t>бо</w:t>
            </w:r>
            <w:r w:rsidRPr="00916E91">
              <w:rPr>
                <w:color w:val="000000"/>
                <w:spacing w:val="-5"/>
              </w:rPr>
              <w:softHyphen/>
              <w:t>городских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игру</w:t>
            </w:r>
            <w:r w:rsidRPr="00916E91">
              <w:rPr>
                <w:color w:val="000000"/>
                <w:spacing w:val="-5"/>
              </w:rPr>
              <w:softHyphen/>
              <w:t xml:space="preserve">шек, отличать </w:t>
            </w:r>
            <w:proofErr w:type="spellStart"/>
            <w:r w:rsidRPr="00916E91">
              <w:rPr>
                <w:color w:val="000000"/>
                <w:spacing w:val="-5"/>
              </w:rPr>
              <w:t>бо</w:t>
            </w:r>
            <w:r w:rsidRPr="00916E91">
              <w:rPr>
                <w:color w:val="000000"/>
                <w:spacing w:val="-5"/>
              </w:rPr>
              <w:softHyphen/>
              <w:t>городские</w:t>
            </w:r>
            <w:proofErr w:type="spellEnd"/>
            <w:r w:rsidRPr="00916E91">
              <w:rPr>
                <w:color w:val="000000"/>
                <w:spacing w:val="-5"/>
              </w:rPr>
              <w:t xml:space="preserve"> игрушки от других народ</w:t>
            </w:r>
            <w:r w:rsidRPr="00916E91">
              <w:rPr>
                <w:color w:val="000000"/>
                <w:spacing w:val="-5"/>
              </w:rPr>
              <w:softHyphen/>
              <w:t>ных промыслов, изготавливать иг</w:t>
            </w:r>
            <w:r w:rsidRPr="00916E91">
              <w:rPr>
                <w:b/>
                <w:bCs/>
                <w:color w:val="000000"/>
                <w:spacing w:val="-3"/>
              </w:rPr>
              <w:softHyphen/>
            </w:r>
            <w:r w:rsidRPr="00916E91">
              <w:rPr>
                <w:color w:val="000000"/>
                <w:spacing w:val="-5"/>
              </w:rPr>
              <w:t>рушку-дергуна из картона по образцу</w:t>
            </w:r>
          </w:p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Уважение к масте</w:t>
            </w:r>
            <w:r w:rsidRPr="00916E91">
              <w:rPr>
                <w:color w:val="000000"/>
                <w:spacing w:val="-5"/>
              </w:rPr>
              <w:softHyphen/>
              <w:t>рам художественно</w:t>
            </w:r>
            <w:r w:rsidRPr="00916E91">
              <w:rPr>
                <w:color w:val="000000"/>
                <w:spacing w:val="-5"/>
              </w:rPr>
              <w:softHyphen/>
              <w:t>го промысла, сохра</w:t>
            </w:r>
            <w:r w:rsidRPr="00916E91">
              <w:rPr>
                <w:color w:val="000000"/>
                <w:spacing w:val="-5"/>
              </w:rPr>
              <w:softHyphen/>
              <w:t>няющим народные традиции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Участвовать в обсу</w:t>
            </w:r>
            <w:r w:rsidRPr="00916E91">
              <w:rPr>
                <w:color w:val="000000"/>
                <w:spacing w:val="-5"/>
              </w:rPr>
              <w:softHyphen/>
              <w:t>ждении, опираясь на текст учебника и иллюстрации, фор</w:t>
            </w:r>
            <w:r w:rsidRPr="00916E91">
              <w:rPr>
                <w:color w:val="000000"/>
                <w:spacing w:val="-5"/>
              </w:rPr>
              <w:softHyphen/>
              <w:t>мулировать цель, задачи и планиро</w:t>
            </w:r>
            <w:r w:rsidRPr="00916E91">
              <w:rPr>
                <w:color w:val="000000"/>
                <w:spacing w:val="-5"/>
              </w:rPr>
              <w:softHyphen/>
              <w:t>вать свою творче</w:t>
            </w:r>
            <w:r w:rsidRPr="00916E91">
              <w:rPr>
                <w:color w:val="000000"/>
                <w:spacing w:val="-5"/>
              </w:rPr>
              <w:softHyphen/>
              <w:t>скую деятельность</w:t>
            </w:r>
          </w:p>
        </w:tc>
      </w:tr>
      <w:tr w:rsidR="00916E91" w:rsidRPr="00916E91" w:rsidTr="00916E91">
        <w:trPr>
          <w:trHeight w:hRule="exact" w:val="187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200"/>
              <w:rPr>
                <w:color w:val="000000"/>
                <w:spacing w:val="-11"/>
              </w:rPr>
            </w:pPr>
          </w:p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190" w:lineRule="exact"/>
              <w:ind w:left="200"/>
              <w:rPr>
                <w:spacing w:val="-4"/>
              </w:rPr>
            </w:pPr>
            <w:r w:rsidRPr="00916E91">
              <w:rPr>
                <w:color w:val="000000"/>
                <w:spacing w:val="-11"/>
              </w:rPr>
              <w:t>16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28" w:lineRule="exact"/>
              <w:ind w:left="120"/>
              <w:rPr>
                <w:spacing w:val="-4"/>
              </w:rPr>
            </w:pPr>
            <w:proofErr w:type="spellStart"/>
            <w:r w:rsidRPr="00916E91">
              <w:rPr>
                <w:color w:val="000000"/>
                <w:spacing w:val="-5"/>
              </w:rPr>
              <w:t>Жостовские</w:t>
            </w:r>
            <w:proofErr w:type="spellEnd"/>
            <w:r w:rsidRPr="00916E91">
              <w:rPr>
                <w:color w:val="000000"/>
                <w:spacing w:val="-5"/>
              </w:rPr>
              <w:t xml:space="preserve"> подносы. Школа народного ис</w:t>
            </w:r>
            <w:r w:rsidRPr="00916E91">
              <w:rPr>
                <w:color w:val="000000"/>
                <w:spacing w:val="-5"/>
              </w:rPr>
              <w:softHyphen/>
              <w:t>кусства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b/>
                <w:spacing w:val="-4"/>
              </w:rPr>
            </w:pPr>
            <w:r w:rsidRPr="00916E91">
              <w:rPr>
                <w:bCs/>
                <w:i/>
                <w:iCs/>
                <w:color w:val="000000"/>
                <w:spacing w:val="-2"/>
              </w:rPr>
              <w:t>Урок изуче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ния и пер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вичного за</w:t>
            </w:r>
            <w:r w:rsidRPr="00916E91">
              <w:rPr>
                <w:bCs/>
                <w:i/>
                <w:iCs/>
                <w:color w:val="000000"/>
                <w:spacing w:val="-2"/>
              </w:rPr>
              <w:softHyphen/>
              <w:t>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Знакомство с работами </w:t>
            </w:r>
            <w:proofErr w:type="spellStart"/>
            <w:r w:rsidRPr="00916E91">
              <w:rPr>
                <w:color w:val="000000"/>
                <w:spacing w:val="-5"/>
              </w:rPr>
              <w:t>жостовских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мастеров. Изучение последовательности </w:t>
            </w:r>
            <w:proofErr w:type="spellStart"/>
            <w:r w:rsidRPr="00916E91">
              <w:rPr>
                <w:color w:val="000000"/>
                <w:spacing w:val="-5"/>
              </w:rPr>
              <w:t>жостовской</w:t>
            </w:r>
            <w:proofErr w:type="spellEnd"/>
            <w:r w:rsidRPr="00916E91">
              <w:rPr>
                <w:color w:val="000000"/>
                <w:spacing w:val="-5"/>
              </w:rPr>
              <w:t xml:space="preserve"> росписи. Выполнение </w:t>
            </w:r>
            <w:proofErr w:type="spellStart"/>
            <w:r w:rsidRPr="00916E91">
              <w:rPr>
                <w:color w:val="000000"/>
                <w:spacing w:val="-5"/>
              </w:rPr>
              <w:t>жостовских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узоров из цветов и ягод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Рассказывать об особенностях </w:t>
            </w:r>
            <w:proofErr w:type="spellStart"/>
            <w:r w:rsidRPr="00916E91">
              <w:rPr>
                <w:color w:val="000000"/>
                <w:spacing w:val="-5"/>
              </w:rPr>
              <w:t>жостовской</w:t>
            </w:r>
            <w:proofErr w:type="spellEnd"/>
            <w:r w:rsidRPr="00916E91">
              <w:rPr>
                <w:color w:val="000000"/>
                <w:spacing w:val="-5"/>
              </w:rPr>
              <w:t xml:space="preserve"> на</w:t>
            </w:r>
            <w:r w:rsidRPr="00916E91">
              <w:rPr>
                <w:color w:val="000000"/>
                <w:spacing w:val="-5"/>
              </w:rPr>
              <w:softHyphen/>
              <w:t xml:space="preserve">родной росписи, расписывать предметы быта в </w:t>
            </w:r>
            <w:proofErr w:type="spellStart"/>
            <w:r w:rsidRPr="00916E91">
              <w:rPr>
                <w:color w:val="000000"/>
                <w:spacing w:val="-5"/>
              </w:rPr>
              <w:t>жостовском</w:t>
            </w:r>
            <w:proofErr w:type="spellEnd"/>
            <w:r w:rsidRPr="00916E91">
              <w:rPr>
                <w:color w:val="000000"/>
                <w:spacing w:val="-5"/>
              </w:rPr>
              <w:t xml:space="preserve"> стиле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Приобщение к оте</w:t>
            </w:r>
            <w:r w:rsidRPr="00916E91">
              <w:rPr>
                <w:color w:val="000000"/>
                <w:spacing w:val="-5"/>
              </w:rPr>
              <w:softHyphen/>
              <w:t>чественной культу</w:t>
            </w:r>
            <w:r w:rsidRPr="00916E91">
              <w:rPr>
                <w:color w:val="000000"/>
                <w:spacing w:val="-5"/>
              </w:rPr>
              <w:softHyphen/>
              <w:t>ре, освоение сокро</w:t>
            </w:r>
            <w:r w:rsidRPr="00916E91">
              <w:rPr>
                <w:color w:val="000000"/>
                <w:spacing w:val="-5"/>
              </w:rPr>
              <w:softHyphen/>
              <w:t>вищницы изобрази</w:t>
            </w:r>
            <w:r w:rsidRPr="00916E91">
              <w:rPr>
                <w:color w:val="000000"/>
                <w:spacing w:val="-5"/>
              </w:rPr>
              <w:softHyphen/>
              <w:t>тельного искусства, народных традиций изобразительного искусства</w:t>
            </w:r>
          </w:p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30" w:lineRule="exact"/>
              <w:ind w:left="120"/>
              <w:rPr>
                <w:spacing w:val="-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8" w:wrap="around" w:vAnchor="page" w:hAnchor="page" w:x="1093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Объяснять, какие приемы, техники были использованы в работе, как строи</w:t>
            </w:r>
            <w:r w:rsidRPr="00916E91">
              <w:rPr>
                <w:color w:val="000000"/>
                <w:spacing w:val="-5"/>
              </w:rPr>
              <w:softHyphen/>
              <w:t>лась работа</w:t>
            </w:r>
          </w:p>
        </w:tc>
      </w:tr>
    </w:tbl>
    <w:p w:rsidR="00916E91" w:rsidRPr="00916E91" w:rsidRDefault="00916E91" w:rsidP="00916E91">
      <w:pPr>
        <w:widowControl w:val="0"/>
        <w:sectPr w:rsidR="00916E91" w:rsidRPr="00916E91">
          <w:pgSz w:w="16834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898"/>
        <w:gridCol w:w="1805"/>
        <w:gridCol w:w="1450"/>
        <w:gridCol w:w="3610"/>
        <w:gridCol w:w="1992"/>
        <w:gridCol w:w="2170"/>
        <w:gridCol w:w="2179"/>
      </w:tblGrid>
      <w:tr w:rsidR="00916E91" w:rsidRPr="00916E91" w:rsidTr="00916E91">
        <w:trPr>
          <w:trHeight w:hRule="exact" w:val="163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after="60" w:line="190" w:lineRule="exact"/>
              <w:ind w:left="120"/>
              <w:rPr>
                <w:spacing w:val="-4"/>
              </w:rPr>
            </w:pPr>
            <w:proofErr w:type="spellStart"/>
            <w:r w:rsidRPr="00916E91">
              <w:rPr>
                <w:color w:val="000000"/>
                <w:spacing w:val="-5"/>
              </w:rPr>
              <w:t>Павлопосадские</w:t>
            </w:r>
            <w:proofErr w:type="spellEnd"/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before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платки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</w:t>
            </w: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изучения и первичного закрепления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 xml:space="preserve">Знакомство с творчеством </w:t>
            </w:r>
            <w:proofErr w:type="spellStart"/>
            <w:r w:rsidRPr="00916E91">
              <w:rPr>
                <w:color w:val="000000"/>
                <w:spacing w:val="-5"/>
              </w:rPr>
              <w:t>павлопосадских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мастеров. Изучение приемов композиции и рисования </w:t>
            </w:r>
            <w:proofErr w:type="spellStart"/>
            <w:r w:rsidRPr="00916E91">
              <w:rPr>
                <w:color w:val="000000"/>
                <w:spacing w:val="-5"/>
              </w:rPr>
              <w:t>павлопосадских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узоров. Составление композиционных схем орнаментов на </w:t>
            </w:r>
            <w:proofErr w:type="spellStart"/>
            <w:r w:rsidRPr="00916E91">
              <w:rPr>
                <w:color w:val="000000"/>
                <w:spacing w:val="-5"/>
              </w:rPr>
              <w:t>павлопосадских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платках</w:t>
            </w: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Рассказывать об истории и особен</w:t>
            </w:r>
            <w:r w:rsidRPr="00916E91">
              <w:rPr>
                <w:color w:val="000000"/>
                <w:spacing w:val="-5"/>
              </w:rPr>
              <w:softHyphen/>
              <w:t>ностях орнамен</w:t>
            </w:r>
            <w:r w:rsidRPr="00916E91">
              <w:rPr>
                <w:color w:val="000000"/>
                <w:spacing w:val="-5"/>
              </w:rPr>
              <w:softHyphen/>
              <w:t xml:space="preserve">тов, составлять композиционные схемы </w:t>
            </w:r>
            <w:proofErr w:type="spellStart"/>
            <w:r w:rsidRPr="00916E91">
              <w:rPr>
                <w:color w:val="000000"/>
                <w:spacing w:val="-5"/>
              </w:rPr>
              <w:t>павлопо</w:t>
            </w:r>
            <w:r w:rsidRPr="00916E91">
              <w:rPr>
                <w:color w:val="000000"/>
                <w:spacing w:val="-5"/>
              </w:rPr>
              <w:softHyphen/>
              <w:t>садских</w:t>
            </w:r>
            <w:proofErr w:type="spellEnd"/>
            <w:r w:rsidRPr="00916E91">
              <w:rPr>
                <w:color w:val="000000"/>
                <w:spacing w:val="-5"/>
              </w:rPr>
              <w:t xml:space="preserve"> платков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88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Осознание ценности народного искусства в культурном разви</w:t>
            </w:r>
            <w:r w:rsidRPr="00916E91">
              <w:rPr>
                <w:color w:val="000000"/>
                <w:spacing w:val="-5"/>
              </w:rPr>
              <w:softHyphen/>
              <w:t>тии личности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Анализировать изо</w:t>
            </w:r>
            <w:r w:rsidRPr="00916E91">
              <w:rPr>
                <w:color w:val="000000"/>
                <w:spacing w:val="-5"/>
              </w:rPr>
              <w:softHyphen/>
              <w:t>бражение, конст</w:t>
            </w:r>
            <w:r w:rsidRPr="00916E91">
              <w:rPr>
                <w:color w:val="000000"/>
                <w:spacing w:val="-5"/>
              </w:rPr>
              <w:softHyphen/>
              <w:t>руировать объекты плоских форм</w:t>
            </w:r>
          </w:p>
        </w:tc>
      </w:tr>
      <w:tr w:rsidR="00916E91" w:rsidRPr="00916E91" w:rsidTr="00916E91">
        <w:trPr>
          <w:trHeight w:hRule="exact" w:val="207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proofErr w:type="spellStart"/>
            <w:r w:rsidRPr="00916E91">
              <w:rPr>
                <w:color w:val="000000"/>
                <w:spacing w:val="-5"/>
              </w:rPr>
              <w:t>Скопинская</w:t>
            </w:r>
            <w:proofErr w:type="spellEnd"/>
            <w:r w:rsidRPr="00916E91">
              <w:rPr>
                <w:color w:val="000000"/>
                <w:spacing w:val="-5"/>
              </w:rPr>
              <w:t xml:space="preserve"> ке</w:t>
            </w:r>
            <w:r w:rsidRPr="00916E91">
              <w:rPr>
                <w:color w:val="000000"/>
                <w:spacing w:val="-5"/>
              </w:rPr>
              <w:softHyphen/>
              <w:t>рамика. Школа народного ис</w:t>
            </w:r>
            <w:r w:rsidRPr="00916E91">
              <w:rPr>
                <w:color w:val="000000"/>
                <w:spacing w:val="-5"/>
              </w:rPr>
              <w:softHyphen/>
              <w:t>кусства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</w:t>
            </w: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изучения и первичного закрепления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Изучение особенностей </w:t>
            </w:r>
            <w:proofErr w:type="spellStart"/>
            <w:r w:rsidRPr="00916E91">
              <w:rPr>
                <w:color w:val="000000"/>
                <w:spacing w:val="-5"/>
              </w:rPr>
              <w:t>скопинской</w:t>
            </w:r>
            <w:proofErr w:type="spellEnd"/>
            <w:r w:rsidRPr="00916E91">
              <w:rPr>
                <w:color w:val="000000"/>
                <w:spacing w:val="-5"/>
              </w:rPr>
              <w:t xml:space="preserve"> керамики. Выполнение самостоятельной творческой работы в </w:t>
            </w:r>
            <w:proofErr w:type="spellStart"/>
            <w:r w:rsidRPr="00916E91">
              <w:rPr>
                <w:color w:val="000000"/>
                <w:spacing w:val="-5"/>
              </w:rPr>
              <w:t>скопинском</w:t>
            </w:r>
            <w:proofErr w:type="spellEnd"/>
            <w:r w:rsidRPr="00916E91">
              <w:rPr>
                <w:color w:val="000000"/>
                <w:spacing w:val="-5"/>
              </w:rPr>
              <w:t xml:space="preserve"> стиле на основе иллюстрированного плана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Рассказывать об отличительных особенностях </w:t>
            </w:r>
            <w:proofErr w:type="spellStart"/>
            <w:r w:rsidRPr="00916E91">
              <w:rPr>
                <w:color w:val="000000"/>
                <w:spacing w:val="-5"/>
              </w:rPr>
              <w:t>ско</w:t>
            </w:r>
            <w:r w:rsidRPr="00916E91">
              <w:rPr>
                <w:color w:val="000000"/>
                <w:spacing w:val="-5"/>
              </w:rPr>
              <w:softHyphen/>
              <w:t>пинской</w:t>
            </w:r>
            <w:proofErr w:type="spellEnd"/>
            <w:r w:rsidRPr="00916E91">
              <w:rPr>
                <w:color w:val="000000"/>
                <w:spacing w:val="-5"/>
              </w:rPr>
              <w:t xml:space="preserve"> керамики, создавать собст</w:t>
            </w:r>
            <w:r w:rsidRPr="00916E91">
              <w:rPr>
                <w:color w:val="000000"/>
                <w:spacing w:val="-5"/>
              </w:rPr>
              <w:softHyphen/>
              <w:t>венные творче</w:t>
            </w:r>
            <w:r w:rsidRPr="00916E91">
              <w:rPr>
                <w:color w:val="000000"/>
                <w:spacing w:val="-5"/>
              </w:rPr>
              <w:softHyphen/>
              <w:t xml:space="preserve">ские работы в </w:t>
            </w:r>
            <w:proofErr w:type="spellStart"/>
            <w:r w:rsidRPr="00916E91">
              <w:rPr>
                <w:color w:val="000000"/>
                <w:spacing w:val="-5"/>
              </w:rPr>
              <w:t>скопинском</w:t>
            </w:r>
            <w:proofErr w:type="spellEnd"/>
            <w:r w:rsidRPr="00916E91">
              <w:rPr>
                <w:color w:val="000000"/>
                <w:spacing w:val="-5"/>
              </w:rPr>
              <w:t xml:space="preserve"> стиле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Уважение к масте</w:t>
            </w:r>
            <w:r w:rsidRPr="00916E91">
              <w:rPr>
                <w:color w:val="000000"/>
                <w:spacing w:val="-5"/>
              </w:rPr>
              <w:softHyphen/>
              <w:t>рам художественно</w:t>
            </w:r>
            <w:r w:rsidRPr="00916E91">
              <w:rPr>
                <w:color w:val="000000"/>
                <w:spacing w:val="-5"/>
              </w:rPr>
              <w:softHyphen/>
              <w:t>го промысла, сохра</w:t>
            </w:r>
            <w:r w:rsidRPr="00916E91">
              <w:rPr>
                <w:color w:val="000000"/>
                <w:spacing w:val="-5"/>
              </w:rPr>
              <w:softHyphen/>
              <w:t>няющим народные традиции, способ</w:t>
            </w:r>
            <w:r w:rsidRPr="00916E91">
              <w:rPr>
                <w:color w:val="000000"/>
                <w:spacing w:val="-5"/>
              </w:rPr>
              <w:softHyphen/>
              <w:t>ность адекватно оценить сложность предлагаемого за</w:t>
            </w:r>
            <w:r w:rsidRPr="00916E91">
              <w:rPr>
                <w:color w:val="000000"/>
                <w:spacing w:val="-5"/>
              </w:rPr>
              <w:softHyphen/>
              <w:t>дания</w:t>
            </w: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Планировать собст</w:t>
            </w:r>
            <w:r w:rsidRPr="00916E91">
              <w:rPr>
                <w:color w:val="000000"/>
                <w:spacing w:val="-5"/>
              </w:rPr>
              <w:softHyphen/>
              <w:t>венную творческую деятельность, осу</w:t>
            </w:r>
            <w:r w:rsidRPr="00916E91">
              <w:rPr>
                <w:color w:val="000000"/>
                <w:spacing w:val="-5"/>
              </w:rPr>
              <w:softHyphen/>
              <w:t>ществлять пошаго</w:t>
            </w:r>
            <w:r w:rsidRPr="00916E91">
              <w:rPr>
                <w:color w:val="000000"/>
                <w:spacing w:val="-5"/>
              </w:rPr>
              <w:softHyphen/>
              <w:t>вый и итоговый кон</w:t>
            </w:r>
            <w:r w:rsidRPr="00916E91">
              <w:rPr>
                <w:color w:val="000000"/>
                <w:spacing w:val="-5"/>
              </w:rPr>
              <w:softHyphen/>
              <w:t>троль</w:t>
            </w:r>
          </w:p>
        </w:tc>
      </w:tr>
      <w:tr w:rsidR="00916E91" w:rsidRPr="00916E91" w:rsidTr="00916E91">
        <w:trPr>
          <w:trHeight w:hRule="exact" w:val="254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19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Твои творческие достижения. Проверка знаний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</w:t>
            </w: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проверки и коррекции знаний и умений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Определение (узнавание) и группи</w:t>
            </w:r>
            <w:r w:rsidRPr="00916E91">
              <w:rPr>
                <w:color w:val="000000"/>
                <w:spacing w:val="-5"/>
              </w:rPr>
              <w:softHyphen/>
              <w:t>ровка произведений традиционных народных художественных промы</w:t>
            </w:r>
            <w:r w:rsidRPr="00916E91">
              <w:rPr>
                <w:color w:val="000000"/>
                <w:spacing w:val="-5"/>
              </w:rPr>
              <w:softHyphen/>
              <w:t>слов. Разработка схем елочных игрушек на основе изученных про</w:t>
            </w:r>
            <w:r w:rsidRPr="00916E91">
              <w:rPr>
                <w:color w:val="000000"/>
                <w:spacing w:val="-5"/>
              </w:rPr>
              <w:softHyphen/>
              <w:t>мыслов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Различать подел</w:t>
            </w:r>
            <w:r w:rsidRPr="00916E91">
              <w:rPr>
                <w:color w:val="000000"/>
                <w:spacing w:val="-5"/>
              </w:rPr>
              <w:softHyphen/>
              <w:t>ки и соотносить их с определенным народным про</w:t>
            </w:r>
            <w:r w:rsidRPr="00916E91">
              <w:rPr>
                <w:color w:val="000000"/>
                <w:spacing w:val="-5"/>
              </w:rPr>
              <w:softHyphen/>
              <w:t xml:space="preserve">мыслом (Дымково, Городец, Гжель, </w:t>
            </w:r>
            <w:proofErr w:type="spellStart"/>
            <w:r w:rsidRPr="00916E91">
              <w:rPr>
                <w:color w:val="000000"/>
                <w:spacing w:val="-5"/>
              </w:rPr>
              <w:t>Жостово</w:t>
            </w:r>
            <w:proofErr w:type="spellEnd"/>
            <w:r w:rsidRPr="00916E91">
              <w:rPr>
                <w:color w:val="000000"/>
                <w:spacing w:val="-5"/>
              </w:rPr>
              <w:t>, Павлов</w:t>
            </w:r>
            <w:r w:rsidRPr="00916E91">
              <w:rPr>
                <w:color w:val="000000"/>
                <w:spacing w:val="-5"/>
              </w:rPr>
              <w:softHyphen/>
              <w:t xml:space="preserve">ский Посад, </w:t>
            </w:r>
            <w:proofErr w:type="spellStart"/>
            <w:r w:rsidRPr="00916E91">
              <w:rPr>
                <w:color w:val="000000"/>
                <w:spacing w:val="-5"/>
              </w:rPr>
              <w:t>Ск</w:t>
            </w:r>
            <w:proofErr w:type="gramStart"/>
            <w:r w:rsidRPr="00916E91">
              <w:rPr>
                <w:color w:val="000000"/>
                <w:spacing w:val="-5"/>
              </w:rPr>
              <w:t>о</w:t>
            </w:r>
            <w:proofErr w:type="spellEnd"/>
            <w:r w:rsidRPr="00916E91">
              <w:rPr>
                <w:color w:val="000000"/>
                <w:spacing w:val="-5"/>
              </w:rPr>
              <w:t>-</w:t>
            </w:r>
            <w:proofErr w:type="gramEnd"/>
            <w:r w:rsidRPr="00916E91">
              <w:rPr>
                <w:color w:val="000000"/>
                <w:spacing w:val="-5"/>
              </w:rPr>
              <w:t xml:space="preserve"> </w:t>
            </w:r>
            <w:proofErr w:type="spellStart"/>
            <w:r w:rsidRPr="00916E91">
              <w:rPr>
                <w:color w:val="000000"/>
                <w:spacing w:val="-5"/>
              </w:rPr>
              <w:t>пино</w:t>
            </w:r>
            <w:proofErr w:type="spellEnd"/>
            <w:r w:rsidRPr="00916E91">
              <w:rPr>
                <w:color w:val="000000"/>
                <w:spacing w:val="-5"/>
              </w:rPr>
              <w:t xml:space="preserve">, </w:t>
            </w:r>
            <w:proofErr w:type="spellStart"/>
            <w:r w:rsidRPr="00916E91">
              <w:rPr>
                <w:color w:val="000000"/>
                <w:spacing w:val="-5"/>
              </w:rPr>
              <w:t>Богород</w:t>
            </w:r>
            <w:r w:rsidRPr="00916E91">
              <w:rPr>
                <w:color w:val="000000"/>
                <w:spacing w:val="-5"/>
              </w:rPr>
              <w:softHyphen/>
              <w:t>ское</w:t>
            </w:r>
            <w:proofErr w:type="spellEnd"/>
            <w:r w:rsidRPr="00916E91">
              <w:rPr>
                <w:color w:val="000000"/>
                <w:spacing w:val="-5"/>
              </w:rPr>
              <w:t>, Хохлома, матрешка)</w:t>
            </w: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Осознанный выбор посильного задания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Анализировать, группировать, срав</w:t>
            </w:r>
            <w:r w:rsidRPr="00916E91">
              <w:rPr>
                <w:color w:val="000000"/>
                <w:spacing w:val="-5"/>
              </w:rPr>
              <w:softHyphen/>
              <w:t>нивать произведе</w:t>
            </w:r>
            <w:r w:rsidRPr="00916E91">
              <w:rPr>
                <w:color w:val="000000"/>
                <w:spacing w:val="-5"/>
              </w:rPr>
              <w:softHyphen/>
              <w:t>ния народных про</w:t>
            </w:r>
            <w:r w:rsidRPr="00916E91">
              <w:rPr>
                <w:color w:val="000000"/>
                <w:spacing w:val="-5"/>
              </w:rPr>
              <w:softHyphen/>
              <w:t>мыслов по их харак</w:t>
            </w:r>
            <w:r w:rsidRPr="00916E91">
              <w:rPr>
                <w:color w:val="000000"/>
                <w:spacing w:val="-5"/>
              </w:rPr>
              <w:softHyphen/>
              <w:t>терным особенно</w:t>
            </w:r>
            <w:r w:rsidRPr="00916E91">
              <w:rPr>
                <w:color w:val="000000"/>
                <w:spacing w:val="-5"/>
              </w:rPr>
              <w:softHyphen/>
              <w:t>стям</w:t>
            </w:r>
          </w:p>
        </w:tc>
      </w:tr>
      <w:tr w:rsidR="00916E91" w:rsidRPr="00916E91" w:rsidTr="00916E91">
        <w:trPr>
          <w:trHeight w:hRule="exact" w:val="240"/>
        </w:trPr>
        <w:tc>
          <w:tcPr>
            <w:tcW w:w="1465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jc w:val="center"/>
              <w:rPr>
                <w:spacing w:val="-4"/>
              </w:rPr>
            </w:pPr>
            <w:r w:rsidRPr="00916E91">
              <w:rPr>
                <w:b/>
                <w:bCs/>
                <w:color w:val="000000"/>
                <w:spacing w:val="-3"/>
              </w:rPr>
              <w:t xml:space="preserve">Мир декоративного искусства </w:t>
            </w:r>
            <w:r w:rsidRPr="00916E91">
              <w:rPr>
                <w:b/>
                <w:color w:val="000000"/>
                <w:spacing w:val="-5"/>
              </w:rPr>
              <w:t>(9 ч.)</w:t>
            </w:r>
          </w:p>
        </w:tc>
      </w:tr>
      <w:tr w:rsidR="00916E91" w:rsidRPr="00916E91" w:rsidTr="00916E91">
        <w:trPr>
          <w:trHeight w:hRule="exact" w:val="301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Декоративная</w:t>
            </w: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композиция.</w:t>
            </w:r>
          </w:p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Стилизация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изуче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ния и пер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вичного за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Знакомство с понятием «стилизация», расширение представлений о декоративной композиции, цвете. Изучение художественных приемов декоративной композиции, стилизации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Рассказывать об особенностях де</w:t>
            </w:r>
            <w:r w:rsidRPr="00916E91">
              <w:rPr>
                <w:color w:val="000000"/>
                <w:spacing w:val="-5"/>
              </w:rPr>
              <w:softHyphen/>
              <w:t>коративной ком</w:t>
            </w:r>
            <w:r w:rsidRPr="00916E91">
              <w:rPr>
                <w:color w:val="000000"/>
                <w:spacing w:val="-5"/>
              </w:rPr>
              <w:softHyphen/>
              <w:t>позиции, приво</w:t>
            </w:r>
            <w:r w:rsidRPr="00916E91">
              <w:rPr>
                <w:color w:val="000000"/>
                <w:spacing w:val="-5"/>
              </w:rPr>
              <w:softHyphen/>
              <w:t>дить примеры де</w:t>
            </w:r>
            <w:r w:rsidRPr="00916E91">
              <w:rPr>
                <w:color w:val="000000"/>
                <w:spacing w:val="-5"/>
              </w:rPr>
              <w:softHyphen/>
              <w:t>коративной ком</w:t>
            </w:r>
            <w:r w:rsidRPr="00916E91">
              <w:rPr>
                <w:color w:val="000000"/>
                <w:spacing w:val="-5"/>
              </w:rPr>
              <w:softHyphen/>
              <w:t>позиции в искус</w:t>
            </w:r>
            <w:r w:rsidRPr="00916E91">
              <w:rPr>
                <w:color w:val="000000"/>
                <w:spacing w:val="-5"/>
              </w:rPr>
              <w:softHyphen/>
              <w:t>стве (коллажи, гобелены, витра</w:t>
            </w:r>
            <w:r w:rsidRPr="00916E91">
              <w:rPr>
                <w:color w:val="000000"/>
                <w:spacing w:val="-5"/>
              </w:rPr>
              <w:softHyphen/>
              <w:t>жи, мозаика), от</w:t>
            </w:r>
            <w:r w:rsidRPr="00916E91">
              <w:rPr>
                <w:color w:val="000000"/>
                <w:spacing w:val="-5"/>
              </w:rPr>
              <w:softHyphen/>
              <w:t>личать стилизо</w:t>
            </w:r>
            <w:r w:rsidRPr="00916E91">
              <w:rPr>
                <w:color w:val="000000"/>
                <w:spacing w:val="-5"/>
              </w:rPr>
              <w:softHyphen/>
              <w:t>ванные изображе</w:t>
            </w:r>
            <w:r w:rsidRPr="00916E91">
              <w:rPr>
                <w:color w:val="000000"/>
                <w:spacing w:val="-5"/>
              </w:rPr>
              <w:softHyphen/>
              <w:t>ния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Понимание разно</w:t>
            </w:r>
            <w:r w:rsidRPr="00916E91">
              <w:rPr>
                <w:color w:val="000000"/>
                <w:spacing w:val="-5"/>
              </w:rPr>
              <w:softHyphen/>
              <w:t>образия и богатства художественных сре</w:t>
            </w:r>
            <w:proofErr w:type="gramStart"/>
            <w:r w:rsidRPr="00916E91">
              <w:rPr>
                <w:color w:val="000000"/>
                <w:spacing w:val="-5"/>
              </w:rPr>
              <w:t>дств дл</w:t>
            </w:r>
            <w:proofErr w:type="gramEnd"/>
            <w:r w:rsidRPr="00916E91">
              <w:rPr>
                <w:color w:val="000000"/>
                <w:spacing w:val="-5"/>
              </w:rPr>
              <w:t>я выра</w:t>
            </w:r>
            <w:r w:rsidRPr="00916E91">
              <w:rPr>
                <w:color w:val="000000"/>
                <w:spacing w:val="-5"/>
              </w:rPr>
              <w:softHyphen/>
              <w:t>жения отношения к окружающему миру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514" w:wrap="around" w:vAnchor="page" w:hAnchor="page" w:x="1093" w:y="946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Составлять устные высказывания, пла</w:t>
            </w:r>
            <w:r w:rsidRPr="00916E91">
              <w:rPr>
                <w:color w:val="000000"/>
                <w:spacing w:val="-5"/>
              </w:rPr>
              <w:softHyphen/>
              <w:t>нировать учебную деятельность</w:t>
            </w:r>
          </w:p>
        </w:tc>
      </w:tr>
    </w:tbl>
    <w:p w:rsidR="00916E91" w:rsidRPr="00916E91" w:rsidRDefault="00916E91" w:rsidP="00916E91">
      <w:pPr>
        <w:widowControl w:val="0"/>
        <w:sectPr w:rsidR="00916E91" w:rsidRPr="00916E91">
          <w:pgSz w:w="16834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898"/>
        <w:gridCol w:w="1805"/>
        <w:gridCol w:w="1450"/>
        <w:gridCol w:w="3610"/>
        <w:gridCol w:w="1992"/>
        <w:gridCol w:w="2165"/>
        <w:gridCol w:w="2184"/>
      </w:tblGrid>
      <w:tr w:rsidR="00916E91" w:rsidRPr="00916E91" w:rsidTr="00916E91">
        <w:trPr>
          <w:trHeight w:hRule="exact" w:val="301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494" w:wrap="around" w:vAnchor="page" w:hAnchor="page" w:x="1093" w:y="965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after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Замкнутый</w:t>
            </w: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before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орнамент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33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Комбиниро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ванный урок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Изучение схем размещения орнамента на круге, прямоугольнике, квадрате. Составление схем размещения орнамента для ковра. Роспись «тарелочки» с учетом композиционных особенностей орнамента в круге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Рассказывать и приводить примеры замкнутого орна</w:t>
            </w:r>
            <w:r w:rsidRPr="00916E91">
              <w:rPr>
                <w:color w:val="000000"/>
                <w:spacing w:val="-5"/>
              </w:rPr>
              <w:softHyphen/>
              <w:t>мента, характери</w:t>
            </w:r>
            <w:r w:rsidRPr="00916E91">
              <w:rPr>
                <w:color w:val="000000"/>
                <w:spacing w:val="-5"/>
              </w:rPr>
              <w:softHyphen/>
              <w:t>зовать композици</w:t>
            </w:r>
            <w:r w:rsidRPr="00916E91">
              <w:rPr>
                <w:color w:val="000000"/>
                <w:spacing w:val="-5"/>
              </w:rPr>
              <w:softHyphen/>
              <w:t>онное решение орнамента разных форм. Создавать собственные твор</w:t>
            </w:r>
            <w:r w:rsidRPr="00916E91">
              <w:rPr>
                <w:color w:val="000000"/>
                <w:spacing w:val="-5"/>
              </w:rPr>
              <w:softHyphen/>
              <w:t>ческие работы на основе правил ком</w:t>
            </w:r>
            <w:r w:rsidRPr="00916E91">
              <w:rPr>
                <w:color w:val="000000"/>
                <w:spacing w:val="-5"/>
              </w:rPr>
              <w:softHyphen/>
              <w:t>позиции замкнутого орнамента</w:t>
            </w: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Способность само</w:t>
            </w:r>
            <w:r w:rsidRPr="00916E91">
              <w:rPr>
                <w:color w:val="000000"/>
                <w:spacing w:val="-5"/>
              </w:rPr>
              <w:softHyphen/>
              <w:t>стоятельно подби</w:t>
            </w:r>
            <w:r w:rsidRPr="00916E91">
              <w:rPr>
                <w:color w:val="000000"/>
                <w:spacing w:val="-5"/>
              </w:rPr>
              <w:softHyphen/>
              <w:t>рать выразительные средства в зависи</w:t>
            </w:r>
            <w:r w:rsidRPr="00916E91">
              <w:rPr>
                <w:color w:val="000000"/>
                <w:spacing w:val="-5"/>
              </w:rPr>
              <w:softHyphen/>
              <w:t>мости от замысла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30" w:lineRule="exact"/>
              <w:ind w:left="149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Планировать собст</w:t>
            </w:r>
            <w:r w:rsidRPr="00916E91">
              <w:rPr>
                <w:color w:val="000000"/>
                <w:spacing w:val="-5"/>
              </w:rPr>
              <w:softHyphen/>
              <w:t>венную творческую деятельность, осу</w:t>
            </w:r>
            <w:r w:rsidRPr="00916E91">
              <w:rPr>
                <w:color w:val="000000"/>
                <w:spacing w:val="-5"/>
              </w:rPr>
              <w:softHyphen/>
              <w:t>ществлять пошаго</w:t>
            </w:r>
            <w:r w:rsidRPr="00916E91">
              <w:rPr>
                <w:color w:val="000000"/>
                <w:spacing w:val="-5"/>
              </w:rPr>
              <w:softHyphen/>
              <w:t>вый и итоговый кон</w:t>
            </w:r>
            <w:r w:rsidRPr="00916E91">
              <w:rPr>
                <w:color w:val="000000"/>
                <w:spacing w:val="-5"/>
              </w:rPr>
              <w:softHyphen/>
              <w:t>троль</w:t>
            </w:r>
          </w:p>
        </w:tc>
      </w:tr>
      <w:tr w:rsidR="00916E91" w:rsidRPr="00916E91" w:rsidTr="00916E91">
        <w:trPr>
          <w:trHeight w:hRule="exact" w:val="207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494" w:wrap="around" w:vAnchor="page" w:hAnchor="page" w:x="1093" w:y="965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after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Декоративный</w:t>
            </w: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before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натюрморт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6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Комбиниро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ванный урок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Продолжение знакомства с жанром натюрморта. Знакомство с композиционным решением, художественными приемами изображения декоративного натюрморта. Обучение декоративной живописи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Различать живо</w:t>
            </w:r>
            <w:r w:rsidRPr="00916E91">
              <w:rPr>
                <w:color w:val="000000"/>
                <w:spacing w:val="-5"/>
              </w:rPr>
              <w:softHyphen/>
              <w:t>писный и декора</w:t>
            </w:r>
            <w:r w:rsidRPr="00916E91">
              <w:rPr>
                <w:color w:val="000000"/>
                <w:spacing w:val="-5"/>
              </w:rPr>
              <w:softHyphen/>
              <w:t>тивный натюрморт. Создавать собст</w:t>
            </w:r>
            <w:r w:rsidRPr="00916E91">
              <w:rPr>
                <w:color w:val="000000"/>
                <w:spacing w:val="-5"/>
              </w:rPr>
              <w:softHyphen/>
              <w:t>венные творческие работы в жанре декоративного на</w:t>
            </w:r>
            <w:r w:rsidRPr="00916E91">
              <w:rPr>
                <w:color w:val="000000"/>
                <w:spacing w:val="-5"/>
              </w:rPr>
              <w:softHyphen/>
              <w:t>тюрморта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Понимание разно</w:t>
            </w:r>
            <w:r w:rsidRPr="00916E91">
              <w:rPr>
                <w:color w:val="000000"/>
                <w:spacing w:val="-5"/>
              </w:rPr>
              <w:softHyphen/>
              <w:t>образия и богатства художественных сре</w:t>
            </w:r>
            <w:proofErr w:type="gramStart"/>
            <w:r w:rsidRPr="00916E91">
              <w:rPr>
                <w:color w:val="000000"/>
                <w:spacing w:val="-5"/>
              </w:rPr>
              <w:t>дств дл</w:t>
            </w:r>
            <w:proofErr w:type="gramEnd"/>
            <w:r w:rsidRPr="00916E91">
              <w:rPr>
                <w:color w:val="000000"/>
                <w:spacing w:val="-5"/>
              </w:rPr>
              <w:t>я выра</w:t>
            </w:r>
            <w:r w:rsidRPr="00916E91">
              <w:rPr>
                <w:color w:val="000000"/>
                <w:spacing w:val="-5"/>
              </w:rPr>
              <w:softHyphen/>
              <w:t>жения отношения к окружающему миру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Анализировать средства создания образа, составлять устные высказыва</w:t>
            </w:r>
            <w:r w:rsidRPr="00916E91">
              <w:rPr>
                <w:color w:val="000000"/>
                <w:spacing w:val="-5"/>
              </w:rPr>
              <w:softHyphen/>
              <w:t>ния, вести беседу по теме урока</w:t>
            </w:r>
          </w:p>
        </w:tc>
      </w:tr>
      <w:tr w:rsidR="00916E91" w:rsidRPr="00916E91" w:rsidTr="00916E91">
        <w:trPr>
          <w:trHeight w:hRule="exact" w:val="231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494" w:wrap="around" w:vAnchor="page" w:hAnchor="page" w:x="1093" w:y="965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after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Декоративный</w:t>
            </w: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before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пейзаж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Комбиниро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ванный урок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Продолжение знакомства с жанром пейзажа. Знакомство с композиционным решением, художественными приемами изображения декоративного пейзажа. Обучение созданию бумажной мозаики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Различать живо</w:t>
            </w:r>
            <w:r w:rsidRPr="00916E91">
              <w:rPr>
                <w:color w:val="000000"/>
                <w:spacing w:val="-5"/>
              </w:rPr>
              <w:softHyphen/>
              <w:t>писный и декора</w:t>
            </w:r>
            <w:r w:rsidRPr="00916E91">
              <w:rPr>
                <w:color w:val="000000"/>
                <w:spacing w:val="-5"/>
              </w:rPr>
              <w:softHyphen/>
              <w:t>тивный пейзаж. Знать и использо</w:t>
            </w:r>
            <w:r w:rsidRPr="00916E91">
              <w:rPr>
                <w:color w:val="000000"/>
                <w:spacing w:val="-5"/>
              </w:rPr>
              <w:softHyphen/>
              <w:t>вать в своей твор</w:t>
            </w:r>
            <w:r w:rsidRPr="00916E91">
              <w:rPr>
                <w:color w:val="000000"/>
                <w:spacing w:val="-5"/>
              </w:rPr>
              <w:softHyphen/>
              <w:t>ческой деятельно</w:t>
            </w:r>
            <w:r w:rsidRPr="00916E91">
              <w:rPr>
                <w:color w:val="000000"/>
                <w:spacing w:val="-5"/>
              </w:rPr>
              <w:softHyphen/>
              <w:t>сти приемы созда</w:t>
            </w:r>
            <w:r w:rsidRPr="00916E91">
              <w:rPr>
                <w:color w:val="000000"/>
                <w:spacing w:val="-5"/>
              </w:rPr>
              <w:softHyphen/>
              <w:t>ния декоративного пейзажа в различ</w:t>
            </w:r>
            <w:r w:rsidRPr="00916E91">
              <w:rPr>
                <w:color w:val="000000"/>
                <w:spacing w:val="-5"/>
              </w:rPr>
              <w:softHyphen/>
              <w:t>ных техниках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Осознанный выбор посильного задания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Анализировать средства вырази</w:t>
            </w:r>
            <w:r w:rsidRPr="00916E91">
              <w:rPr>
                <w:color w:val="000000"/>
                <w:spacing w:val="-5"/>
              </w:rPr>
              <w:softHyphen/>
              <w:t>тельности, соблю</w:t>
            </w:r>
            <w:r w:rsidRPr="00916E91">
              <w:rPr>
                <w:color w:val="000000"/>
                <w:spacing w:val="-5"/>
              </w:rPr>
              <w:softHyphen/>
              <w:t>дать в повседнев</w:t>
            </w:r>
            <w:r w:rsidRPr="00916E91">
              <w:rPr>
                <w:color w:val="000000"/>
                <w:spacing w:val="-5"/>
              </w:rPr>
              <w:softHyphen/>
              <w:t>ной жизни нормы речевого этикета и правила устного общения</w:t>
            </w:r>
          </w:p>
        </w:tc>
      </w:tr>
      <w:tr w:rsidR="00916E91" w:rsidRPr="00916E91" w:rsidTr="00916E91">
        <w:trPr>
          <w:trHeight w:hRule="exact" w:val="209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9494" w:wrap="around" w:vAnchor="page" w:hAnchor="page" w:x="1093" w:y="965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after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Декоративный</w:t>
            </w: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before="60" w:line="19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портрет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изуче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ния и пер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вичного за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крепления знаний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Продолжение знакомства с жанром портрета. Изучение художественных приемов декоративной композиции портрета. Создание декоративного портрета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Рассказывать о художественных особенностях де</w:t>
            </w:r>
            <w:r w:rsidRPr="00916E91">
              <w:rPr>
                <w:color w:val="000000"/>
                <w:spacing w:val="-5"/>
              </w:rPr>
              <w:softHyphen/>
              <w:t>коративного порт</w:t>
            </w:r>
            <w:r w:rsidRPr="00916E91">
              <w:rPr>
                <w:color w:val="000000"/>
                <w:spacing w:val="-5"/>
              </w:rPr>
              <w:softHyphen/>
              <w:t>рета, использо</w:t>
            </w:r>
            <w:r w:rsidRPr="00916E91">
              <w:rPr>
                <w:color w:val="000000"/>
                <w:spacing w:val="-5"/>
              </w:rPr>
              <w:softHyphen/>
              <w:t>вать приемы де</w:t>
            </w:r>
            <w:r w:rsidRPr="00916E91">
              <w:rPr>
                <w:color w:val="000000"/>
                <w:spacing w:val="-5"/>
              </w:rPr>
              <w:softHyphen/>
              <w:t>коративного рисо</w:t>
            </w:r>
            <w:r w:rsidRPr="00916E91">
              <w:rPr>
                <w:color w:val="000000"/>
                <w:spacing w:val="-5"/>
              </w:rPr>
              <w:softHyphen/>
              <w:t>вания при созда</w:t>
            </w:r>
            <w:r w:rsidRPr="00916E91">
              <w:rPr>
                <w:color w:val="000000"/>
                <w:spacing w:val="-5"/>
              </w:rPr>
              <w:softHyphen/>
              <w:t>нии портрета</w:t>
            </w:r>
          </w:p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28" w:lineRule="exact"/>
              <w:ind w:left="120"/>
              <w:rPr>
                <w:spacing w:val="-4"/>
              </w:rPr>
            </w:pPr>
            <w:proofErr w:type="spellStart"/>
            <w:r w:rsidRPr="00916E91">
              <w:rPr>
                <w:color w:val="000000"/>
                <w:spacing w:val="-5"/>
              </w:rPr>
              <w:t>Эмоционально</w:t>
            </w:r>
            <w:r w:rsidRPr="00916E91">
              <w:rPr>
                <w:color w:val="000000"/>
                <w:spacing w:val="-5"/>
              </w:rPr>
              <w:softHyphen/>
              <w:t>ценностное</w:t>
            </w:r>
            <w:proofErr w:type="spellEnd"/>
            <w:r w:rsidRPr="00916E91">
              <w:rPr>
                <w:color w:val="000000"/>
                <w:spacing w:val="-5"/>
              </w:rPr>
              <w:t xml:space="preserve"> отно</w:t>
            </w:r>
            <w:r w:rsidRPr="00916E91">
              <w:rPr>
                <w:color w:val="000000"/>
                <w:spacing w:val="-5"/>
              </w:rPr>
              <w:softHyphen/>
              <w:t>шение к человеку и его изображению в искусстве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9494" w:wrap="around" w:vAnchor="page" w:hAnchor="page" w:x="1093" w:y="965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Анализировать и сравнивать художе</w:t>
            </w:r>
            <w:r w:rsidRPr="00916E91">
              <w:rPr>
                <w:color w:val="000000"/>
                <w:spacing w:val="-5"/>
              </w:rPr>
              <w:softHyphen/>
              <w:t>ственные образы, выразительные средства, строить аргументированные высказывания</w:t>
            </w:r>
          </w:p>
        </w:tc>
      </w:tr>
    </w:tbl>
    <w:p w:rsidR="00916E91" w:rsidRPr="00916E91" w:rsidRDefault="00916E91" w:rsidP="00916E91">
      <w:pPr>
        <w:widowControl w:val="0"/>
        <w:sectPr w:rsidR="00916E91" w:rsidRPr="00916E91">
          <w:pgSz w:w="16834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898"/>
        <w:gridCol w:w="1800"/>
        <w:gridCol w:w="1450"/>
        <w:gridCol w:w="3614"/>
        <w:gridCol w:w="1987"/>
        <w:gridCol w:w="2170"/>
        <w:gridCol w:w="2179"/>
      </w:tblGrid>
      <w:tr w:rsidR="00916E91" w:rsidRPr="00916E91" w:rsidTr="00916E91">
        <w:trPr>
          <w:trHeight w:hRule="exact" w:val="232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Школа декора. Маски из </w:t>
            </w:r>
            <w:proofErr w:type="gramStart"/>
            <w:r w:rsidRPr="00916E91">
              <w:rPr>
                <w:color w:val="000000"/>
                <w:spacing w:val="-5"/>
              </w:rPr>
              <w:t>папье- маше</w:t>
            </w:r>
            <w:proofErr w:type="gramEnd"/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обоб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щения и системати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зации зна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ний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Применение умений в области декоративного творчества при создании маски в технике папье-маше. Роспись и декорирование маски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Действовать по иллюстрирован</w:t>
            </w:r>
            <w:r w:rsidRPr="00916E91">
              <w:rPr>
                <w:color w:val="000000"/>
                <w:spacing w:val="-5"/>
              </w:rPr>
              <w:softHyphen/>
              <w:t>ному плану при самостоятельной творческой рабо</w:t>
            </w:r>
            <w:r w:rsidRPr="00916E91">
              <w:rPr>
                <w:color w:val="000000"/>
                <w:spacing w:val="-5"/>
              </w:rPr>
              <w:softHyphen/>
              <w:t>те, использовать изученную технику при создании ав</w:t>
            </w:r>
            <w:r w:rsidRPr="00916E91">
              <w:rPr>
                <w:color w:val="000000"/>
                <w:spacing w:val="-5"/>
              </w:rPr>
              <w:softHyphen/>
              <w:t>торских творче</w:t>
            </w:r>
            <w:r w:rsidRPr="00916E91">
              <w:rPr>
                <w:color w:val="000000"/>
                <w:spacing w:val="-5"/>
              </w:rPr>
              <w:softHyphen/>
              <w:t>ских работ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Интерес к декора</w:t>
            </w:r>
            <w:r w:rsidRPr="00916E91">
              <w:rPr>
                <w:color w:val="000000"/>
                <w:spacing w:val="-5"/>
              </w:rPr>
              <w:softHyphen/>
              <w:t>тивному творчеству, понимание богатст</w:t>
            </w:r>
            <w:r w:rsidRPr="00916E91">
              <w:rPr>
                <w:color w:val="000000"/>
                <w:spacing w:val="-5"/>
              </w:rPr>
              <w:softHyphen/>
              <w:t>ва выразительных средств, представ</w:t>
            </w:r>
            <w:r w:rsidRPr="00916E91">
              <w:rPr>
                <w:color w:val="000000"/>
                <w:spacing w:val="-5"/>
              </w:rPr>
              <w:softHyphen/>
              <w:t>ления о роли искус</w:t>
            </w:r>
            <w:r w:rsidRPr="00916E91">
              <w:rPr>
                <w:color w:val="000000"/>
                <w:spacing w:val="-5"/>
              </w:rPr>
              <w:softHyphen/>
              <w:t>ства в жизни чело</w:t>
            </w:r>
            <w:r w:rsidRPr="00916E91">
              <w:rPr>
                <w:color w:val="000000"/>
                <w:spacing w:val="-5"/>
              </w:rPr>
              <w:softHyphen/>
              <w:t>века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Работать по иллю</w:t>
            </w:r>
            <w:r w:rsidRPr="00916E91">
              <w:rPr>
                <w:color w:val="000000"/>
                <w:spacing w:val="-5"/>
              </w:rPr>
              <w:softHyphen/>
              <w:t>стрированному пла</w:t>
            </w:r>
            <w:r w:rsidRPr="00916E91">
              <w:rPr>
                <w:color w:val="000000"/>
                <w:spacing w:val="-5"/>
              </w:rPr>
              <w:softHyphen/>
              <w:t>ну, осуществлять пошаговый и итого</w:t>
            </w:r>
            <w:r w:rsidRPr="00916E91">
              <w:rPr>
                <w:color w:val="000000"/>
                <w:spacing w:val="-5"/>
              </w:rPr>
              <w:softHyphen/>
              <w:t>вый контроль</w:t>
            </w:r>
          </w:p>
        </w:tc>
      </w:tr>
      <w:tr w:rsidR="00916E91" w:rsidRPr="00916E91" w:rsidTr="00916E91">
        <w:trPr>
          <w:trHeight w:hRule="exact" w:val="184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15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Секреты декора. Катаем шарики. Рисуем нитками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обоб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щения и системати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зации зна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ний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Освоение новых изобразительных приемов и техник: рисование шариками и нитками. Расширение представлений о возможностях материалов и инструментов в изобразительном искусстве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Использовать различные мате</w:t>
            </w:r>
            <w:r w:rsidRPr="00916E91">
              <w:rPr>
                <w:color w:val="000000"/>
                <w:spacing w:val="-5"/>
              </w:rPr>
              <w:softHyphen/>
              <w:t>риалы и инстру</w:t>
            </w:r>
            <w:r w:rsidRPr="00916E91">
              <w:rPr>
                <w:color w:val="000000"/>
                <w:spacing w:val="-5"/>
              </w:rPr>
              <w:softHyphen/>
              <w:t>менты при созда</w:t>
            </w:r>
            <w:r w:rsidRPr="00916E91">
              <w:rPr>
                <w:color w:val="000000"/>
                <w:spacing w:val="-5"/>
              </w:rPr>
              <w:softHyphen/>
              <w:t>нии собственных творческих работ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Художественный вкус, способность к эстетическому раз</w:t>
            </w:r>
            <w:r w:rsidRPr="00916E91">
              <w:rPr>
                <w:color w:val="000000"/>
                <w:spacing w:val="-5"/>
              </w:rPr>
              <w:softHyphen/>
              <w:t>витию личности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Следовать при вы</w:t>
            </w:r>
            <w:r w:rsidRPr="00916E91">
              <w:rPr>
                <w:color w:val="000000"/>
                <w:spacing w:val="-5"/>
              </w:rPr>
              <w:softHyphen/>
              <w:t>полнении художест</w:t>
            </w:r>
            <w:r w:rsidRPr="00916E91">
              <w:rPr>
                <w:b/>
                <w:bCs/>
                <w:color w:val="000000"/>
                <w:spacing w:val="-3"/>
              </w:rPr>
              <w:softHyphen/>
            </w:r>
            <w:r w:rsidRPr="00916E91">
              <w:rPr>
                <w:color w:val="000000"/>
                <w:spacing w:val="-5"/>
              </w:rPr>
              <w:t>венно-творческой работы инструкциям учителя и алгорит</w:t>
            </w:r>
            <w:r w:rsidRPr="00916E91">
              <w:rPr>
                <w:color w:val="000000"/>
                <w:spacing w:val="-5"/>
              </w:rPr>
              <w:softHyphen/>
              <w:t>мам, описывающим стандартные дейст</w:t>
            </w:r>
            <w:r w:rsidRPr="00916E91">
              <w:rPr>
                <w:color w:val="000000"/>
                <w:spacing w:val="-5"/>
              </w:rPr>
              <w:softHyphen/>
              <w:t>вия</w:t>
            </w: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</w:tr>
      <w:tr w:rsidR="00916E91" w:rsidRPr="00916E91" w:rsidTr="00916E91">
        <w:trPr>
          <w:trHeight w:hRule="exact" w:val="20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Праздничный</w:t>
            </w: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декор.</w:t>
            </w: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Писанки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3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Комбиниро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ванный урок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Расширение представлений о роли изобразительного искусства в жизни человека. Знакомство с пасхальным творчеством - пасхальные открытки, </w:t>
            </w:r>
            <w:proofErr w:type="spellStart"/>
            <w:r w:rsidRPr="00916E91">
              <w:rPr>
                <w:color w:val="000000"/>
                <w:spacing w:val="-5"/>
              </w:rPr>
              <w:t>писанки</w:t>
            </w:r>
            <w:proofErr w:type="spellEnd"/>
            <w:r w:rsidRPr="00916E91">
              <w:rPr>
                <w:color w:val="000000"/>
                <w:spacing w:val="-5"/>
              </w:rPr>
              <w:t>, яйца Фаберже. Роспись и декорирование моделей пасхальных яиц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Рассказывать о пасхальной сим</w:t>
            </w:r>
            <w:r w:rsidRPr="00916E91">
              <w:rPr>
                <w:color w:val="000000"/>
                <w:spacing w:val="-5"/>
              </w:rPr>
              <w:softHyphen/>
              <w:t>волике на доступ</w:t>
            </w:r>
            <w:r w:rsidRPr="00916E91">
              <w:rPr>
                <w:color w:val="000000"/>
                <w:spacing w:val="-5"/>
              </w:rPr>
              <w:softHyphen/>
              <w:t>ном уровне, соз</w:t>
            </w:r>
            <w:r w:rsidRPr="00916E91">
              <w:rPr>
                <w:color w:val="000000"/>
                <w:spacing w:val="-5"/>
              </w:rPr>
              <w:softHyphen/>
              <w:t>давать творческие работы на пас</w:t>
            </w:r>
            <w:r w:rsidRPr="00916E91">
              <w:rPr>
                <w:color w:val="000000"/>
                <w:spacing w:val="-5"/>
              </w:rPr>
              <w:softHyphen/>
              <w:t>хальную тему с использованием личного опыта</w:t>
            </w: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Эстетические чувст</w:t>
            </w:r>
            <w:r w:rsidRPr="00916E91">
              <w:rPr>
                <w:color w:val="000000"/>
                <w:spacing w:val="-5"/>
              </w:rPr>
              <w:softHyphen/>
              <w:t>ва при восприятии произведений ис</w:t>
            </w:r>
            <w:r w:rsidRPr="00916E91">
              <w:rPr>
                <w:color w:val="000000"/>
                <w:spacing w:val="-5"/>
              </w:rPr>
              <w:softHyphen/>
              <w:t>кусства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Включаться в само</w:t>
            </w:r>
            <w:r w:rsidRPr="00916E91">
              <w:rPr>
                <w:color w:val="000000"/>
                <w:spacing w:val="-5"/>
              </w:rPr>
              <w:softHyphen/>
              <w:t>стоятельную творче</w:t>
            </w:r>
            <w:r w:rsidRPr="00916E91">
              <w:rPr>
                <w:color w:val="000000"/>
                <w:spacing w:val="-5"/>
              </w:rPr>
              <w:softHyphen/>
              <w:t>скую деятельность, анализировать и оценивать результа</w:t>
            </w:r>
            <w:r w:rsidRPr="00916E91">
              <w:rPr>
                <w:color w:val="000000"/>
                <w:spacing w:val="-5"/>
              </w:rPr>
              <w:softHyphen/>
              <w:t>ты собственной ху</w:t>
            </w:r>
            <w:r w:rsidRPr="00916E91">
              <w:rPr>
                <w:color w:val="000000"/>
                <w:spacing w:val="-5"/>
              </w:rPr>
              <w:softHyphen/>
              <w:t>дожественн</w:t>
            </w:r>
            <w:proofErr w:type="gramStart"/>
            <w:r w:rsidRPr="00916E91">
              <w:rPr>
                <w:color w:val="000000"/>
                <w:spacing w:val="-5"/>
              </w:rPr>
              <w:t>о-</w:t>
            </w:r>
            <w:proofErr w:type="gramEnd"/>
            <w:r w:rsidRPr="00916E91">
              <w:rPr>
                <w:color w:val="000000"/>
                <w:spacing w:val="-5"/>
              </w:rPr>
              <w:t xml:space="preserve"> творческой работы по заданным критериям</w:t>
            </w:r>
          </w:p>
        </w:tc>
      </w:tr>
      <w:tr w:rsidR="00916E91" w:rsidRPr="00916E91" w:rsidTr="00916E91">
        <w:trPr>
          <w:trHeight w:hRule="exact" w:val="184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Твои творческие достижения. Проверка уме</w:t>
            </w:r>
            <w:r w:rsidRPr="00916E91">
              <w:rPr>
                <w:color w:val="000000"/>
                <w:spacing w:val="-5"/>
              </w:rPr>
              <w:softHyphen/>
              <w:t>ний и навыков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ком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плексного применения знаний и умений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Определение (узнавание) и группи</w:t>
            </w:r>
            <w:r w:rsidRPr="00916E91">
              <w:rPr>
                <w:color w:val="000000"/>
                <w:spacing w:val="-5"/>
              </w:rPr>
              <w:softHyphen/>
              <w:t>ровка произведений искусства раз</w:t>
            </w:r>
            <w:r w:rsidRPr="00916E91">
              <w:rPr>
                <w:color w:val="000000"/>
                <w:spacing w:val="-5"/>
              </w:rPr>
              <w:softHyphen/>
              <w:t>ных жанров и стилей. Создание самостоятельных творческих работ на заданную тему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color w:val="000000"/>
                <w:spacing w:val="-5"/>
              </w:rPr>
            </w:pPr>
            <w:r w:rsidRPr="00916E91">
              <w:rPr>
                <w:color w:val="000000"/>
                <w:spacing w:val="-5"/>
              </w:rPr>
              <w:t>Узнавать стиль, технику и жанр произведения ис</w:t>
            </w:r>
            <w:r w:rsidRPr="00916E91">
              <w:rPr>
                <w:color w:val="000000"/>
                <w:spacing w:val="-5"/>
              </w:rPr>
              <w:softHyphen/>
              <w:t>кусства, создавать декоративные ра</w:t>
            </w:r>
            <w:r w:rsidRPr="00916E91">
              <w:rPr>
                <w:color w:val="000000"/>
                <w:spacing w:val="-5"/>
              </w:rPr>
              <w:softHyphen/>
              <w:t>боты в избранных технике и стиле</w:t>
            </w: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Способность осу</w:t>
            </w:r>
            <w:r w:rsidRPr="00916E91">
              <w:rPr>
                <w:color w:val="000000"/>
                <w:spacing w:val="-5"/>
              </w:rPr>
              <w:softHyphen/>
              <w:t>ществлять выбор на основе адекватной оценки собственных возможностей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Следовать при вы</w:t>
            </w:r>
            <w:r w:rsidRPr="00916E91">
              <w:rPr>
                <w:color w:val="000000"/>
                <w:spacing w:val="-5"/>
              </w:rPr>
              <w:softHyphen/>
              <w:t>полнении художест</w:t>
            </w:r>
            <w:r w:rsidRPr="00916E91">
              <w:rPr>
                <w:b/>
                <w:bCs/>
                <w:color w:val="000000"/>
                <w:spacing w:val="-3"/>
              </w:rPr>
              <w:softHyphen/>
            </w:r>
            <w:r w:rsidRPr="00916E91">
              <w:rPr>
                <w:color w:val="000000"/>
                <w:spacing w:val="-5"/>
              </w:rPr>
              <w:t>венно-творческой работы инструкциям учителя и алгорит</w:t>
            </w:r>
            <w:r w:rsidRPr="00916E91">
              <w:rPr>
                <w:color w:val="000000"/>
                <w:spacing w:val="-5"/>
              </w:rPr>
              <w:softHyphen/>
              <w:t>мам, описывающим стандартные дейст</w:t>
            </w:r>
            <w:r w:rsidRPr="00916E91">
              <w:rPr>
                <w:color w:val="000000"/>
                <w:spacing w:val="-5"/>
              </w:rPr>
              <w:softHyphen/>
              <w:t>вия</w:t>
            </w:r>
          </w:p>
        </w:tc>
      </w:tr>
      <w:tr w:rsidR="00916E91" w:rsidRPr="00916E91" w:rsidTr="00916E91">
        <w:trPr>
          <w:trHeight w:hRule="exact" w:val="240"/>
        </w:trPr>
        <w:tc>
          <w:tcPr>
            <w:tcW w:w="1464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jc w:val="center"/>
              <w:rPr>
                <w:spacing w:val="-4"/>
              </w:rPr>
            </w:pPr>
            <w:r w:rsidRPr="00916E91">
              <w:rPr>
                <w:b/>
                <w:bCs/>
                <w:color w:val="000000"/>
                <w:spacing w:val="-3"/>
              </w:rPr>
              <w:t>Мир дизайна и архитектуры (6 ч.)</w:t>
            </w:r>
          </w:p>
        </w:tc>
      </w:tr>
      <w:tr w:rsidR="00916E91" w:rsidRPr="00916E91" w:rsidTr="00916E91">
        <w:trPr>
          <w:trHeight w:hRule="exact" w:val="117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color w:val="000000"/>
                <w:spacing w:val="-5"/>
              </w:rPr>
            </w:pPr>
          </w:p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190" w:lineRule="exact"/>
              <w:ind w:left="18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29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 xml:space="preserve">Форма яйца в архитектуре и дизайне. Школа дизайна. </w:t>
            </w:r>
            <w:proofErr w:type="spellStart"/>
            <w:r w:rsidRPr="00916E91">
              <w:rPr>
                <w:color w:val="000000"/>
                <w:spacing w:val="-5"/>
              </w:rPr>
              <w:t>Мобиль</w:t>
            </w:r>
            <w:proofErr w:type="spellEnd"/>
            <w:r w:rsidRPr="00916E91">
              <w:rPr>
                <w:color w:val="000000"/>
                <w:spacing w:val="-5"/>
              </w:rPr>
              <w:t>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Комбиниро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ванный урок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Знакомство с дизайном и архитектурой как видами искусства. Изучение формообразования на основе яйца. Выделение в объектах дизайна и архитектуры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Узнавать форму яйца в объектах дизайна и архи</w:t>
            </w:r>
            <w:r w:rsidRPr="00916E91">
              <w:rPr>
                <w:color w:val="000000"/>
                <w:spacing w:val="-5"/>
              </w:rPr>
              <w:softHyphen/>
              <w:t>тектуры, созда</w:t>
            </w:r>
            <w:r w:rsidRPr="00916E91">
              <w:rPr>
                <w:color w:val="000000"/>
                <w:spacing w:val="-5"/>
              </w:rPr>
              <w:softHyphen/>
              <w:t xml:space="preserve">вать эскизы и </w:t>
            </w:r>
            <w:proofErr w:type="spellStart"/>
            <w:r w:rsidRPr="00916E91">
              <w:rPr>
                <w:color w:val="000000"/>
                <w:spacing w:val="-5"/>
              </w:rPr>
              <w:t>мо</w:t>
            </w:r>
            <w:proofErr w:type="spellEnd"/>
            <w:r w:rsidRPr="00916E91">
              <w:rPr>
                <w:color w:val="000000"/>
                <w:spacing w:val="-5"/>
              </w:rPr>
              <w:t>-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Эстетические чувст</w:t>
            </w:r>
            <w:r w:rsidRPr="00916E91">
              <w:rPr>
                <w:color w:val="000000"/>
                <w:spacing w:val="-5"/>
              </w:rPr>
              <w:softHyphen/>
              <w:t>ва при восприятии произведений ис</w:t>
            </w:r>
            <w:r w:rsidRPr="00916E91">
              <w:rPr>
                <w:color w:val="000000"/>
                <w:spacing w:val="-5"/>
              </w:rPr>
              <w:softHyphen/>
              <w:t>кусства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45" w:h="9518" w:wrap="around" w:vAnchor="page" w:hAnchor="page" w:x="1096" w:y="941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color w:val="000000"/>
                <w:spacing w:val="-5"/>
              </w:rPr>
              <w:t>Анализировать и различать формы в объектах дизайна и архитектуры</w:t>
            </w:r>
          </w:p>
        </w:tc>
      </w:tr>
    </w:tbl>
    <w:p w:rsidR="00916E91" w:rsidRPr="00916E91" w:rsidRDefault="00916E91" w:rsidP="00916E91">
      <w:pPr>
        <w:widowControl w:val="0"/>
        <w:sectPr w:rsidR="00916E91" w:rsidRPr="00916E91">
          <w:pgSz w:w="16834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898"/>
        <w:gridCol w:w="1800"/>
        <w:gridCol w:w="1450"/>
        <w:gridCol w:w="3610"/>
        <w:gridCol w:w="1987"/>
        <w:gridCol w:w="2170"/>
        <w:gridCol w:w="2184"/>
      </w:tblGrid>
      <w:tr w:rsidR="00916E91" w:rsidRPr="00916E91" w:rsidTr="00916E91">
        <w:trPr>
          <w:trHeight w:hRule="exact" w:val="94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after="60" w:line="190" w:lineRule="exact"/>
              <w:ind w:left="11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Декоративная</w:t>
            </w: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before="60" w:line="190" w:lineRule="exact"/>
              <w:ind w:left="11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свеча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33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формы яйца. Выполнение объектов дизайна в форме яйца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30" w:lineRule="exact"/>
              <w:ind w:left="120"/>
              <w:rPr>
                <w:bCs/>
                <w:color w:val="000000"/>
                <w:spacing w:val="-3"/>
              </w:rPr>
            </w:pPr>
            <w:r w:rsidRPr="00916E91">
              <w:rPr>
                <w:bCs/>
                <w:color w:val="000000"/>
                <w:spacing w:val="-3"/>
              </w:rPr>
              <w:t>дели дизайнер</w:t>
            </w:r>
            <w:r w:rsidRPr="00916E91">
              <w:rPr>
                <w:bCs/>
                <w:color w:val="000000"/>
                <w:spacing w:val="-3"/>
              </w:rPr>
              <w:softHyphen/>
              <w:t>ских объектов на основе формы яйца</w:t>
            </w: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30" w:lineRule="exact"/>
              <w:ind w:left="120"/>
              <w:rPr>
                <w:bCs/>
                <w:color w:val="000000"/>
                <w:spacing w:val="-3"/>
              </w:rPr>
            </w:pP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30" w:lineRule="exact"/>
              <w:ind w:left="120"/>
              <w:rPr>
                <w:spacing w:val="-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</w:pPr>
          </w:p>
        </w:tc>
      </w:tr>
      <w:tr w:rsidR="00916E91" w:rsidRPr="00916E91" w:rsidTr="00916E91">
        <w:trPr>
          <w:trHeight w:hRule="exact" w:val="20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8357" w:wrap="around" w:vAnchor="page" w:hAnchor="page" w:x="1093" w:y="963"/>
              <w:widowControl w:val="0"/>
              <w:spacing w:line="190" w:lineRule="exact"/>
              <w:ind w:left="160"/>
              <w:rPr>
                <w:bCs/>
                <w:color w:val="000000"/>
                <w:spacing w:val="-3"/>
              </w:rPr>
            </w:pP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190" w:lineRule="exact"/>
              <w:ind w:left="16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1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Форма спирали в архитектуре и дизайне.</w:t>
            </w: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1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Школа дизайна. Роза.</w:t>
            </w: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1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Бусы. Барашек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Комбиниро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ванный урок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Изучение формообразования на основе спирали. Выделение в объектах дизайна и архитектуры формы спирали. Изучение взаимосвязи формы и функции объектов дизайна и архитектуры. Выполнение объектов дизайна в форме спирали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bCs/>
                <w:color w:val="000000"/>
                <w:spacing w:val="-3"/>
              </w:rPr>
            </w:pPr>
            <w:r w:rsidRPr="00916E91">
              <w:rPr>
                <w:bCs/>
                <w:color w:val="000000"/>
                <w:spacing w:val="-3"/>
              </w:rPr>
              <w:t>Узнавать форму спирали в объек</w:t>
            </w:r>
            <w:r w:rsidRPr="00916E91">
              <w:rPr>
                <w:bCs/>
                <w:color w:val="000000"/>
                <w:spacing w:val="-3"/>
              </w:rPr>
              <w:softHyphen/>
              <w:t>тах дизайна и ар</w:t>
            </w:r>
            <w:r w:rsidRPr="00916E91">
              <w:rPr>
                <w:bCs/>
                <w:color w:val="000000"/>
                <w:spacing w:val="-3"/>
              </w:rPr>
              <w:softHyphen/>
              <w:t>хитектуры, созда</w:t>
            </w:r>
            <w:r w:rsidRPr="00916E91">
              <w:rPr>
                <w:bCs/>
                <w:color w:val="000000"/>
                <w:spacing w:val="-3"/>
              </w:rPr>
              <w:softHyphen/>
              <w:t>вать эскизы и мо</w:t>
            </w:r>
            <w:r w:rsidRPr="00916E91">
              <w:rPr>
                <w:bCs/>
                <w:color w:val="000000"/>
                <w:spacing w:val="-3"/>
              </w:rPr>
              <w:softHyphen/>
              <w:t>дели дизайнер</w:t>
            </w:r>
            <w:r w:rsidRPr="00916E91">
              <w:rPr>
                <w:bCs/>
                <w:color w:val="000000"/>
                <w:spacing w:val="-3"/>
              </w:rPr>
              <w:softHyphen/>
              <w:t>ских объектов на основе формы спирали</w:t>
            </w: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bCs/>
                <w:color w:val="000000"/>
                <w:spacing w:val="-3"/>
              </w:rPr>
            </w:pP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Способность осу</w:t>
            </w:r>
            <w:r w:rsidRPr="00916E91">
              <w:rPr>
                <w:bCs/>
                <w:color w:val="000000"/>
                <w:spacing w:val="-3"/>
              </w:rPr>
              <w:softHyphen/>
              <w:t>ществлять выбор задания на основе адекватной оценки собственных воз</w:t>
            </w:r>
            <w:r w:rsidRPr="00916E91">
              <w:rPr>
                <w:bCs/>
                <w:color w:val="000000"/>
                <w:spacing w:val="-3"/>
              </w:rPr>
              <w:softHyphen/>
              <w:t>можностей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Следовать при вы</w:t>
            </w:r>
            <w:r w:rsidRPr="00916E91">
              <w:rPr>
                <w:bCs/>
                <w:color w:val="000000"/>
                <w:spacing w:val="-3"/>
              </w:rPr>
              <w:softHyphen/>
              <w:t>полнении художест</w:t>
            </w:r>
            <w:r w:rsidRPr="00916E91">
              <w:rPr>
                <w:bCs/>
                <w:color w:val="000000"/>
                <w:spacing w:val="-3"/>
              </w:rPr>
              <w:softHyphen/>
              <w:t>венно-творческой работы инструкциям учителя и алгорит</w:t>
            </w:r>
            <w:r w:rsidRPr="00916E91">
              <w:rPr>
                <w:bCs/>
                <w:color w:val="000000"/>
                <w:spacing w:val="-3"/>
              </w:rPr>
              <w:softHyphen/>
              <w:t>мам, описывающим стандартные дейст</w:t>
            </w:r>
            <w:r w:rsidRPr="00916E91">
              <w:rPr>
                <w:bCs/>
                <w:color w:val="000000"/>
                <w:spacing w:val="-3"/>
              </w:rPr>
              <w:softHyphen/>
              <w:t>вия</w:t>
            </w:r>
          </w:p>
        </w:tc>
      </w:tr>
      <w:tr w:rsidR="00916E91" w:rsidRPr="00916E91" w:rsidTr="00916E91">
        <w:trPr>
          <w:trHeight w:hRule="exact" w:val="230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Default="00916E91" w:rsidP="00916E91">
            <w:pPr>
              <w:framePr w:w="14650" w:h="8357" w:wrap="around" w:vAnchor="page" w:hAnchor="page" w:x="1093" w:y="963"/>
              <w:widowControl w:val="0"/>
              <w:spacing w:line="190" w:lineRule="exact"/>
              <w:ind w:left="160"/>
              <w:rPr>
                <w:bCs/>
                <w:color w:val="000000"/>
                <w:spacing w:val="-3"/>
                <w:lang w:eastAsia="en-US"/>
              </w:rPr>
            </w:pPr>
          </w:p>
          <w:p w:rsidR="00916E91" w:rsidRDefault="00916E91" w:rsidP="00916E91">
            <w:pPr>
              <w:framePr w:w="14650" w:h="8357" w:wrap="around" w:vAnchor="page" w:hAnchor="page" w:x="1093" w:y="963"/>
              <w:widowControl w:val="0"/>
              <w:spacing w:line="190" w:lineRule="exact"/>
              <w:ind w:left="160"/>
              <w:rPr>
                <w:bCs/>
                <w:color w:val="000000"/>
                <w:spacing w:val="-3"/>
                <w:lang w:eastAsia="en-US"/>
              </w:rPr>
            </w:pPr>
            <w:r w:rsidRPr="00916E91">
              <w:rPr>
                <w:bCs/>
                <w:color w:val="000000"/>
                <w:spacing w:val="-3"/>
                <w:lang w:val="en-US" w:eastAsia="en-US"/>
              </w:rPr>
              <w:t>31-</w:t>
            </w: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190" w:lineRule="exact"/>
              <w:ind w:left="160"/>
              <w:rPr>
                <w:bCs/>
                <w:color w:val="000000"/>
                <w:spacing w:val="-3"/>
                <w:lang w:eastAsia="en-US"/>
              </w:rPr>
            </w:pP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190" w:lineRule="exact"/>
              <w:ind w:left="16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  <w:lang w:val="en-US" w:eastAsia="en-US"/>
              </w:rPr>
              <w:t>32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Форма волны в архитектуре и дизайне.</w:t>
            </w: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Школа дизайна Коробочка для печенья Панно «Волна»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Комбиниро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ванный урок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Изучение формообразования на основе волны. Выделение в объектах дизайна и архитектуры формы волны. Лепка и декорирование панно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Узнавать форму волны в объектах дизайна и архи</w:t>
            </w:r>
            <w:r w:rsidRPr="00916E91">
              <w:rPr>
                <w:bCs/>
                <w:color w:val="000000"/>
                <w:spacing w:val="-3"/>
              </w:rPr>
              <w:softHyphen/>
              <w:t>тектуры, созда</w:t>
            </w:r>
            <w:r w:rsidRPr="00916E91">
              <w:rPr>
                <w:bCs/>
                <w:color w:val="000000"/>
                <w:spacing w:val="-3"/>
              </w:rPr>
              <w:softHyphen/>
              <w:t>вать эскизы и мо</w:t>
            </w:r>
            <w:r w:rsidRPr="00916E91">
              <w:rPr>
                <w:bCs/>
                <w:color w:val="000000"/>
                <w:spacing w:val="-3"/>
              </w:rPr>
              <w:softHyphen/>
              <w:t>дели дизайнер</w:t>
            </w:r>
            <w:r w:rsidRPr="00916E91">
              <w:rPr>
                <w:bCs/>
                <w:color w:val="000000"/>
                <w:spacing w:val="-3"/>
              </w:rPr>
              <w:softHyphen/>
              <w:t>ских объектов на основе формы волны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Художественный вкус, творческое воображение, спо</w:t>
            </w:r>
            <w:r w:rsidRPr="00916E91">
              <w:rPr>
                <w:bCs/>
                <w:color w:val="000000"/>
                <w:spacing w:val="-3"/>
              </w:rPr>
              <w:softHyphen/>
              <w:t>собность к эстети</w:t>
            </w:r>
            <w:r w:rsidRPr="00916E91">
              <w:rPr>
                <w:bCs/>
                <w:color w:val="000000"/>
                <w:spacing w:val="-3"/>
              </w:rPr>
              <w:softHyphen/>
              <w:t>ческому развитию личности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bCs/>
                <w:color w:val="000000"/>
                <w:spacing w:val="-3"/>
              </w:rPr>
            </w:pPr>
            <w:r w:rsidRPr="00916E91">
              <w:rPr>
                <w:bCs/>
                <w:color w:val="000000"/>
                <w:spacing w:val="-3"/>
              </w:rPr>
              <w:t>Анализировать форму и устройство объектов дизайна и архитектуры, клас</w:t>
            </w:r>
            <w:r w:rsidRPr="00916E91">
              <w:rPr>
                <w:bCs/>
                <w:color w:val="000000"/>
                <w:spacing w:val="-3"/>
              </w:rPr>
              <w:softHyphen/>
              <w:t>сифицировать объ</w:t>
            </w:r>
            <w:r w:rsidRPr="00916E91">
              <w:rPr>
                <w:bCs/>
                <w:color w:val="000000"/>
                <w:spacing w:val="-3"/>
              </w:rPr>
              <w:softHyphen/>
              <w:t>екты по форме, кон</w:t>
            </w:r>
            <w:r w:rsidRPr="00916E91">
              <w:rPr>
                <w:bCs/>
                <w:color w:val="000000"/>
                <w:spacing w:val="-3"/>
              </w:rPr>
              <w:softHyphen/>
              <w:t>струировать по чер</w:t>
            </w:r>
            <w:r w:rsidRPr="00916E91">
              <w:rPr>
                <w:bCs/>
                <w:color w:val="000000"/>
                <w:spacing w:val="-3"/>
              </w:rPr>
              <w:softHyphen/>
              <w:t>тежу и шаблону объекты заданной формы</w:t>
            </w: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bCs/>
                <w:color w:val="000000"/>
                <w:spacing w:val="-3"/>
              </w:rPr>
            </w:pP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</w:p>
        </w:tc>
      </w:tr>
      <w:tr w:rsidR="00916E91" w:rsidRPr="00916E91" w:rsidTr="00916E91">
        <w:trPr>
          <w:trHeight w:hRule="exact" w:val="301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Default="00DC4BD3" w:rsidP="00916E91">
            <w:pPr>
              <w:framePr w:w="14650" w:h="8357" w:wrap="around" w:vAnchor="page" w:hAnchor="page" w:x="1093" w:y="963"/>
              <w:widowControl w:val="0"/>
              <w:spacing w:after="60" w:line="190" w:lineRule="exact"/>
              <w:ind w:left="160"/>
              <w:rPr>
                <w:bCs/>
                <w:color w:val="000000"/>
                <w:spacing w:val="-3"/>
                <w:lang w:eastAsia="en-US"/>
              </w:rPr>
            </w:pPr>
          </w:p>
          <w:p w:rsidR="00916E91" w:rsidRDefault="00916E91" w:rsidP="00916E91">
            <w:pPr>
              <w:framePr w:w="14650" w:h="8357" w:wrap="around" w:vAnchor="page" w:hAnchor="page" w:x="1093" w:y="963"/>
              <w:widowControl w:val="0"/>
              <w:spacing w:after="60" w:line="190" w:lineRule="exact"/>
              <w:ind w:left="160"/>
              <w:rPr>
                <w:bCs/>
                <w:color w:val="000000"/>
                <w:spacing w:val="-3"/>
                <w:lang w:eastAsia="en-US"/>
              </w:rPr>
            </w:pPr>
            <w:r w:rsidRPr="00916E91">
              <w:rPr>
                <w:bCs/>
                <w:color w:val="000000"/>
                <w:spacing w:val="-3"/>
                <w:lang w:val="en-US" w:eastAsia="en-US"/>
              </w:rPr>
              <w:t>33-</w:t>
            </w:r>
          </w:p>
          <w:p w:rsidR="00DC4BD3" w:rsidRPr="00DC4BD3" w:rsidRDefault="00DC4BD3" w:rsidP="00916E91">
            <w:pPr>
              <w:framePr w:w="14650" w:h="8357" w:wrap="around" w:vAnchor="page" w:hAnchor="page" w:x="1093" w:y="963"/>
              <w:widowControl w:val="0"/>
              <w:spacing w:after="60" w:line="190" w:lineRule="exact"/>
              <w:ind w:left="160"/>
              <w:rPr>
                <w:spacing w:val="-4"/>
              </w:rPr>
            </w:pPr>
          </w:p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before="60" w:line="190" w:lineRule="exact"/>
              <w:ind w:left="16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  <w:lang w:val="en-US" w:eastAsia="en-US"/>
              </w:rPr>
              <w:t>34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Твои творческие достижения. Проверка ус</w:t>
            </w:r>
            <w:r w:rsidRPr="00916E91">
              <w:rPr>
                <w:bCs/>
                <w:color w:val="000000"/>
                <w:spacing w:val="-3"/>
              </w:rPr>
              <w:softHyphen/>
              <w:t>воения и спо</w:t>
            </w:r>
            <w:r w:rsidRPr="00916E91">
              <w:rPr>
                <w:bCs/>
                <w:color w:val="000000"/>
                <w:spacing w:val="-3"/>
              </w:rPr>
              <w:softHyphen/>
              <w:t>собности при</w:t>
            </w:r>
            <w:r w:rsidRPr="00916E91">
              <w:rPr>
                <w:bCs/>
                <w:color w:val="000000"/>
                <w:spacing w:val="-3"/>
              </w:rPr>
              <w:softHyphen/>
              <w:t>менять изучен</w:t>
            </w:r>
            <w:r w:rsidRPr="00916E91">
              <w:rPr>
                <w:bCs/>
                <w:color w:val="000000"/>
                <w:spacing w:val="-3"/>
              </w:rPr>
              <w:softHyphen/>
              <w:t>ные техники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30" w:lineRule="exact"/>
              <w:ind w:left="120"/>
              <w:rPr>
                <w:spacing w:val="-4"/>
              </w:rPr>
            </w:pPr>
            <w:r w:rsidRPr="00916E91">
              <w:rPr>
                <w:i/>
                <w:iCs/>
                <w:color w:val="000000"/>
                <w:spacing w:val="-4"/>
              </w:rPr>
              <w:t>Урок ком</w:t>
            </w:r>
            <w:r w:rsidRPr="00916E91">
              <w:rPr>
                <w:i/>
                <w:iCs/>
                <w:color w:val="000000"/>
                <w:spacing w:val="-4"/>
              </w:rPr>
              <w:softHyphen/>
              <w:t>плексного применения знаний и умений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Применение изученных техник в авторском произведении. Самостоятельная творческая работа по выбору с предварительной подготовкой: украшения из подручных материалов, коллаж «Современный город», модели домов на основе изученных форм, ваза из яичной упаковки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Применять изу</w:t>
            </w:r>
            <w:r w:rsidRPr="00916E91">
              <w:rPr>
                <w:bCs/>
                <w:color w:val="000000"/>
                <w:spacing w:val="-3"/>
              </w:rPr>
              <w:softHyphen/>
              <w:t>ченные техники, формы, стили, материал и инст</w:t>
            </w:r>
            <w:r w:rsidRPr="00916E91">
              <w:rPr>
                <w:bCs/>
                <w:color w:val="000000"/>
                <w:spacing w:val="-3"/>
              </w:rPr>
              <w:softHyphen/>
              <w:t>рументы в само</w:t>
            </w:r>
            <w:r w:rsidRPr="00916E91">
              <w:rPr>
                <w:bCs/>
                <w:color w:val="000000"/>
                <w:spacing w:val="-3"/>
              </w:rPr>
              <w:softHyphen/>
              <w:t>стоятельной твор</w:t>
            </w:r>
            <w:r w:rsidRPr="00916E91">
              <w:rPr>
                <w:bCs/>
                <w:color w:val="000000"/>
                <w:spacing w:val="-3"/>
              </w:rPr>
              <w:softHyphen/>
              <w:t>ческой работе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93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Мотивация к само</w:t>
            </w:r>
            <w:r w:rsidRPr="00916E91">
              <w:rPr>
                <w:bCs/>
                <w:color w:val="000000"/>
                <w:spacing w:val="-3"/>
              </w:rPr>
              <w:softHyphen/>
              <w:t>стоятельной твор</w:t>
            </w:r>
            <w:r w:rsidRPr="00916E91">
              <w:rPr>
                <w:bCs/>
                <w:color w:val="000000"/>
                <w:spacing w:val="-3"/>
              </w:rPr>
              <w:softHyphen/>
              <w:t>ческой деятельно</w:t>
            </w:r>
            <w:r w:rsidRPr="00916E91">
              <w:rPr>
                <w:bCs/>
                <w:color w:val="000000"/>
                <w:spacing w:val="-3"/>
              </w:rPr>
              <w:softHyphen/>
              <w:t>сти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6E91" w:rsidRPr="00916E91" w:rsidRDefault="00916E91" w:rsidP="00916E91">
            <w:pPr>
              <w:framePr w:w="14650" w:h="8357" w:wrap="around" w:vAnchor="page" w:hAnchor="page" w:x="1093" w:y="963"/>
              <w:widowControl w:val="0"/>
              <w:spacing w:line="228" w:lineRule="exact"/>
              <w:ind w:left="120"/>
              <w:rPr>
                <w:spacing w:val="-4"/>
              </w:rPr>
            </w:pPr>
            <w:r w:rsidRPr="00916E91">
              <w:rPr>
                <w:bCs/>
                <w:color w:val="000000"/>
                <w:spacing w:val="-3"/>
              </w:rPr>
              <w:t>Моделировать ди</w:t>
            </w:r>
            <w:r w:rsidRPr="00916E91">
              <w:rPr>
                <w:bCs/>
                <w:color w:val="000000"/>
                <w:spacing w:val="-3"/>
              </w:rPr>
              <w:softHyphen/>
              <w:t>зайнерские объек</w:t>
            </w:r>
            <w:r w:rsidRPr="00916E91">
              <w:rPr>
                <w:bCs/>
                <w:color w:val="000000"/>
                <w:spacing w:val="-3"/>
              </w:rPr>
              <w:softHyphen/>
              <w:t>ты, осуществлять пошаговый и итого</w:t>
            </w:r>
            <w:r w:rsidRPr="00916E91">
              <w:rPr>
                <w:bCs/>
                <w:color w:val="000000"/>
                <w:spacing w:val="-3"/>
              </w:rPr>
              <w:softHyphen/>
              <w:t>вый самоконтроль, оценивать резуль</w:t>
            </w:r>
            <w:r w:rsidRPr="00916E91">
              <w:rPr>
                <w:bCs/>
                <w:color w:val="000000"/>
                <w:spacing w:val="-3"/>
              </w:rPr>
              <w:softHyphen/>
              <w:t>тат своей творче</w:t>
            </w:r>
            <w:r w:rsidRPr="00916E91">
              <w:rPr>
                <w:bCs/>
                <w:color w:val="000000"/>
                <w:spacing w:val="-3"/>
              </w:rPr>
              <w:softHyphen/>
              <w:t>ской деятельности и творчества одно</w:t>
            </w:r>
            <w:r w:rsidRPr="00916E91">
              <w:rPr>
                <w:bCs/>
                <w:color w:val="000000"/>
                <w:spacing w:val="-3"/>
              </w:rPr>
              <w:softHyphen/>
              <w:t>классников по за</w:t>
            </w:r>
            <w:r w:rsidRPr="00916E91">
              <w:rPr>
                <w:bCs/>
                <w:color w:val="000000"/>
                <w:spacing w:val="-3"/>
              </w:rPr>
              <w:softHyphen/>
              <w:t>данным критериям, корректно строить высказывания</w:t>
            </w:r>
          </w:p>
        </w:tc>
      </w:tr>
    </w:tbl>
    <w:p w:rsidR="00DB7B1F" w:rsidRPr="00916E91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916E91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</w:rPr>
      </w:pPr>
    </w:p>
    <w:p w:rsidR="00DC4BD3" w:rsidRDefault="00DC4BD3" w:rsidP="00DB7B1F">
      <w:pPr>
        <w:spacing w:line="276" w:lineRule="auto"/>
        <w:ind w:firstLine="360"/>
        <w:jc w:val="center"/>
        <w:rPr>
          <w:b/>
        </w:rPr>
      </w:pPr>
    </w:p>
    <w:p w:rsidR="00DC4BD3" w:rsidRDefault="00DC4BD3" w:rsidP="00DB7B1F">
      <w:pPr>
        <w:spacing w:line="276" w:lineRule="auto"/>
        <w:ind w:firstLine="360"/>
        <w:jc w:val="center"/>
        <w:rPr>
          <w:b/>
        </w:rPr>
      </w:pPr>
    </w:p>
    <w:p w:rsidR="00DC4BD3" w:rsidRDefault="00DC4BD3" w:rsidP="00DB7B1F">
      <w:pPr>
        <w:spacing w:line="276" w:lineRule="auto"/>
        <w:ind w:firstLine="360"/>
        <w:jc w:val="center"/>
        <w:rPr>
          <w:b/>
        </w:rPr>
      </w:pP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  <w:r w:rsidRPr="00DB7B1F">
        <w:rPr>
          <w:b/>
        </w:rPr>
        <w:lastRenderedPageBreak/>
        <w:t>МАТЕРИАЛЬНО-ТЕХНИЧЕСКОЕ ОБЕСПЕЧЕНИЕ ОБРАЗОВАТЕЛЬНОГО ПРОЦЕССА.</w:t>
      </w:r>
    </w:p>
    <w:p w:rsidR="00DB7B1F" w:rsidRPr="00DB7B1F" w:rsidRDefault="00DB7B1F" w:rsidP="00C521F4">
      <w:pPr>
        <w:numPr>
          <w:ilvl w:val="0"/>
          <w:numId w:val="44"/>
        </w:numPr>
        <w:spacing w:after="200" w:line="276" w:lineRule="auto"/>
        <w:contextualSpacing/>
      </w:pPr>
      <w:r w:rsidRPr="00DB7B1F">
        <w:t xml:space="preserve">Н.М. Сокольникова. Изобразительное искусство. 3 класс. Учебник. — М.: АСТ, </w:t>
      </w:r>
      <w:proofErr w:type="spellStart"/>
      <w:r w:rsidRPr="00DB7B1F">
        <w:t>Астрель</w:t>
      </w:r>
      <w:proofErr w:type="spellEnd"/>
      <w:r w:rsidRPr="00DB7B1F">
        <w:t>.</w:t>
      </w:r>
    </w:p>
    <w:p w:rsidR="00DB7B1F" w:rsidRPr="00DB7B1F" w:rsidRDefault="00DB7B1F" w:rsidP="00C521F4">
      <w:pPr>
        <w:numPr>
          <w:ilvl w:val="0"/>
          <w:numId w:val="44"/>
        </w:numPr>
        <w:spacing w:after="200" w:line="276" w:lineRule="auto"/>
        <w:contextualSpacing/>
      </w:pPr>
      <w:r w:rsidRPr="00DB7B1F">
        <w:t xml:space="preserve">Н.М. Сокольникова. Изобразительное искусство. 3 класс. Рабочая тетрадь. — М.: АСТ, </w:t>
      </w:r>
      <w:proofErr w:type="spellStart"/>
      <w:r w:rsidRPr="00DB7B1F">
        <w:t>Астрель</w:t>
      </w:r>
      <w:proofErr w:type="spellEnd"/>
      <w:r w:rsidRPr="00DB7B1F">
        <w:t>.</w:t>
      </w:r>
    </w:p>
    <w:p w:rsidR="00DB7B1F" w:rsidRPr="00DB7B1F" w:rsidRDefault="00DB7B1F" w:rsidP="00C521F4">
      <w:pPr>
        <w:numPr>
          <w:ilvl w:val="0"/>
          <w:numId w:val="44"/>
        </w:numPr>
        <w:spacing w:after="200" w:line="276" w:lineRule="auto"/>
        <w:contextualSpacing/>
        <w:rPr>
          <w:b/>
        </w:rPr>
      </w:pPr>
      <w:r w:rsidRPr="00DB7B1F">
        <w:t xml:space="preserve">Н.М. Сокольникова. Обучение в 3 классе по учебнику «Изобразительное искусство». — М.: АСТ, </w:t>
      </w:r>
      <w:proofErr w:type="spellStart"/>
      <w:r w:rsidRPr="00DB7B1F">
        <w:t>Астрель</w:t>
      </w:r>
      <w:proofErr w:type="spellEnd"/>
      <w:r w:rsidRPr="00DB7B1F">
        <w:t>.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  <w:i/>
        </w:rPr>
      </w:pPr>
      <w:r w:rsidRPr="00DB7B1F">
        <w:rPr>
          <w:b/>
          <w:i/>
        </w:rPr>
        <w:t>Специфическое сопровождение (оборудование):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>Репродукции картин в соответствии с тематикой и видами работы;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>Портреты русских и зарубежных художников;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 xml:space="preserve">Таблицы по </w:t>
      </w:r>
      <w:proofErr w:type="spellStart"/>
      <w:r w:rsidRPr="00DB7B1F">
        <w:t>цветоведению</w:t>
      </w:r>
      <w:proofErr w:type="spellEnd"/>
      <w:r w:rsidRPr="00DB7B1F">
        <w:t>, перспективе, построению орнамента;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>Таблицы по стилям архитектуры, одежды, предметов быта;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>Схемы рисования предметов, растений, деревьев, животных, птиц, человека;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>Таблицы по народным промыслам, русскому костюму, декоративно-прикладному искусству;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 xml:space="preserve">Открытки и календари с репродукциями художников, </w:t>
      </w:r>
      <w:proofErr w:type="spellStart"/>
      <w:r w:rsidRPr="00DB7B1F">
        <w:t>фотокалендари</w:t>
      </w:r>
      <w:proofErr w:type="spellEnd"/>
      <w:r w:rsidRPr="00DB7B1F">
        <w:t xml:space="preserve"> с изображением пейзажей, художественные </w:t>
      </w:r>
      <w:proofErr w:type="spellStart"/>
      <w:r w:rsidRPr="00DB7B1F">
        <w:t>фотокалендари</w:t>
      </w:r>
      <w:proofErr w:type="spellEnd"/>
      <w:r w:rsidRPr="00DB7B1F">
        <w:t xml:space="preserve"> с </w:t>
      </w:r>
      <w:proofErr w:type="spellStart"/>
      <w:proofErr w:type="gramStart"/>
      <w:r w:rsidRPr="00DB7B1F">
        <w:t>с</w:t>
      </w:r>
      <w:proofErr w:type="spellEnd"/>
      <w:proofErr w:type="gramEnd"/>
      <w:r w:rsidRPr="00DB7B1F">
        <w:t xml:space="preserve"> изображением цветов и натюрмортов, животных и птиц, насекомых;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>Стеллажи для хранения художественных материалов, бумаги, детских работ, таблиц;</w:t>
      </w:r>
    </w:p>
    <w:p w:rsidR="00DB7B1F" w:rsidRPr="00DB7B1F" w:rsidRDefault="00DB7B1F" w:rsidP="00C521F4">
      <w:pPr>
        <w:numPr>
          <w:ilvl w:val="0"/>
          <w:numId w:val="34"/>
        </w:numPr>
        <w:tabs>
          <w:tab w:val="left" w:pos="1440"/>
        </w:tabs>
        <w:spacing w:line="276" w:lineRule="auto"/>
      </w:pPr>
      <w:r w:rsidRPr="00DB7B1F">
        <w:t>Разнообразные материалы и атрибуты для художественного творчества.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  <w:i/>
        </w:rPr>
      </w:pPr>
      <w:r w:rsidRPr="00DB7B1F">
        <w:rPr>
          <w:b/>
          <w:i/>
        </w:rPr>
        <w:t>Электронно-программное обеспечение:</w:t>
      </w:r>
    </w:p>
    <w:p w:rsidR="00DB7B1F" w:rsidRPr="00DB7B1F" w:rsidRDefault="00DB7B1F" w:rsidP="00C521F4">
      <w:pPr>
        <w:numPr>
          <w:ilvl w:val="0"/>
          <w:numId w:val="35"/>
        </w:numPr>
        <w:tabs>
          <w:tab w:val="left" w:pos="1440"/>
        </w:tabs>
        <w:spacing w:line="276" w:lineRule="auto"/>
      </w:pPr>
      <w:r w:rsidRPr="00DB7B1F">
        <w:t xml:space="preserve">Электронные библиотеки по искусству, </w:t>
      </w:r>
      <w:r w:rsidRPr="00DB7B1F">
        <w:rPr>
          <w:lang w:val="en-US"/>
        </w:rPr>
        <w:t>DVD</w:t>
      </w:r>
      <w:r w:rsidRPr="00DB7B1F">
        <w:t xml:space="preserve"> – фильмы по изобразительному искусству;</w:t>
      </w:r>
    </w:p>
    <w:p w:rsidR="00DB7B1F" w:rsidRPr="00DB7B1F" w:rsidRDefault="00DB7B1F" w:rsidP="00C521F4">
      <w:pPr>
        <w:numPr>
          <w:ilvl w:val="0"/>
          <w:numId w:val="35"/>
        </w:numPr>
        <w:tabs>
          <w:tab w:val="left" w:pos="1440"/>
        </w:tabs>
        <w:spacing w:line="276" w:lineRule="auto"/>
      </w:pPr>
      <w:r w:rsidRPr="00DB7B1F">
        <w:t>Записи классической и народной музыки;</w:t>
      </w:r>
    </w:p>
    <w:p w:rsidR="00DB7B1F" w:rsidRPr="00DB7B1F" w:rsidRDefault="00DB7B1F" w:rsidP="00DB7B1F">
      <w:pPr>
        <w:tabs>
          <w:tab w:val="left" w:pos="1440"/>
        </w:tabs>
        <w:spacing w:line="276" w:lineRule="auto"/>
        <w:rPr>
          <w:b/>
          <w:i/>
        </w:rPr>
      </w:pPr>
      <w:r w:rsidRPr="00DB7B1F">
        <w:rPr>
          <w:b/>
          <w:i/>
        </w:rPr>
        <w:t>Технические средства обучения:</w:t>
      </w:r>
    </w:p>
    <w:p w:rsidR="00DB7B1F" w:rsidRPr="00DB7B1F" w:rsidRDefault="00DB7B1F" w:rsidP="00C521F4">
      <w:pPr>
        <w:numPr>
          <w:ilvl w:val="0"/>
          <w:numId w:val="36"/>
        </w:numPr>
        <w:tabs>
          <w:tab w:val="left" w:pos="1440"/>
        </w:tabs>
        <w:spacing w:line="276" w:lineRule="auto"/>
      </w:pPr>
      <w:r w:rsidRPr="00DB7B1F">
        <w:t xml:space="preserve">Мультимедийный проектор,  </w:t>
      </w:r>
      <w:r w:rsidRPr="00DB7B1F">
        <w:rPr>
          <w:lang w:val="en-US"/>
        </w:rPr>
        <w:t>DVD</w:t>
      </w:r>
      <w:r w:rsidRPr="00DB7B1F">
        <w:t xml:space="preserve"> – плееры, МР3 – плееры;</w:t>
      </w:r>
    </w:p>
    <w:p w:rsidR="00DB7B1F" w:rsidRPr="00DB7B1F" w:rsidRDefault="00DB7B1F" w:rsidP="00C521F4">
      <w:pPr>
        <w:numPr>
          <w:ilvl w:val="0"/>
          <w:numId w:val="36"/>
        </w:numPr>
        <w:tabs>
          <w:tab w:val="left" w:pos="1440"/>
        </w:tabs>
        <w:spacing w:line="276" w:lineRule="auto"/>
      </w:pPr>
      <w:r w:rsidRPr="00DB7B1F">
        <w:t>Музыкальный центр;</w:t>
      </w:r>
    </w:p>
    <w:p w:rsidR="00DB7B1F" w:rsidRPr="00DB7B1F" w:rsidRDefault="00DB7B1F" w:rsidP="00C521F4">
      <w:pPr>
        <w:numPr>
          <w:ilvl w:val="0"/>
          <w:numId w:val="36"/>
        </w:numPr>
        <w:tabs>
          <w:tab w:val="left" w:pos="1440"/>
        </w:tabs>
        <w:spacing w:line="276" w:lineRule="auto"/>
      </w:pPr>
      <w:r w:rsidRPr="00DB7B1F">
        <w:t>Демонстрационная доска для работы с маркерами;</w:t>
      </w:r>
    </w:p>
    <w:p w:rsidR="00DB7B1F" w:rsidRPr="00DB7B1F" w:rsidRDefault="00DB7B1F" w:rsidP="00C521F4">
      <w:pPr>
        <w:numPr>
          <w:ilvl w:val="0"/>
          <w:numId w:val="36"/>
        </w:numPr>
        <w:tabs>
          <w:tab w:val="left" w:pos="1440"/>
        </w:tabs>
        <w:spacing w:line="276" w:lineRule="auto"/>
      </w:pPr>
      <w:r w:rsidRPr="00DB7B1F">
        <w:t>Цифровой фотоаппарат;</w:t>
      </w:r>
    </w:p>
    <w:p w:rsidR="00DB7B1F" w:rsidRPr="00DB7B1F" w:rsidRDefault="00DB7B1F" w:rsidP="00C521F4">
      <w:pPr>
        <w:numPr>
          <w:ilvl w:val="0"/>
          <w:numId w:val="36"/>
        </w:numPr>
        <w:tabs>
          <w:tab w:val="left" w:pos="1440"/>
        </w:tabs>
        <w:spacing w:line="276" w:lineRule="auto"/>
      </w:pPr>
      <w:r w:rsidRPr="00DB7B1F">
        <w:t>Сканер, ксерокс, цветной принтер.</w:t>
      </w:r>
    </w:p>
    <w:p w:rsidR="00DB7B1F" w:rsidRPr="00DB7B1F" w:rsidRDefault="00DB7B1F" w:rsidP="00DB7B1F">
      <w:pPr>
        <w:tabs>
          <w:tab w:val="left" w:pos="1440"/>
        </w:tabs>
        <w:spacing w:line="276" w:lineRule="auto"/>
      </w:pPr>
    </w:p>
    <w:p w:rsidR="00DB7B1F" w:rsidRPr="00DB7B1F" w:rsidRDefault="00DB7B1F" w:rsidP="00DB7B1F">
      <w:pPr>
        <w:tabs>
          <w:tab w:val="left" w:pos="1440"/>
        </w:tabs>
        <w:rPr>
          <w:b/>
        </w:rPr>
      </w:pPr>
    </w:p>
    <w:p w:rsidR="00DB7B1F" w:rsidRDefault="00DB7B1F" w:rsidP="00DB7B1F">
      <w:pPr>
        <w:tabs>
          <w:tab w:val="left" w:pos="1440"/>
        </w:tabs>
        <w:rPr>
          <w:b/>
        </w:rPr>
      </w:pPr>
    </w:p>
    <w:p w:rsidR="00DB7B1F" w:rsidRDefault="00DB7B1F" w:rsidP="00DB7B1F">
      <w:pPr>
        <w:tabs>
          <w:tab w:val="left" w:pos="1440"/>
        </w:tabs>
        <w:rPr>
          <w:b/>
        </w:rPr>
      </w:pPr>
    </w:p>
    <w:p w:rsidR="00DB7B1F" w:rsidRDefault="00DB7B1F" w:rsidP="00DB7B1F">
      <w:pPr>
        <w:tabs>
          <w:tab w:val="left" w:pos="1440"/>
        </w:tabs>
        <w:rPr>
          <w:b/>
        </w:rPr>
      </w:pPr>
    </w:p>
    <w:p w:rsidR="00DB7B1F" w:rsidRDefault="00DB7B1F" w:rsidP="00DB7B1F">
      <w:pPr>
        <w:tabs>
          <w:tab w:val="left" w:pos="1440"/>
        </w:tabs>
        <w:rPr>
          <w:b/>
        </w:rPr>
      </w:pPr>
    </w:p>
    <w:p w:rsidR="00DB7B1F" w:rsidRDefault="00DB7B1F" w:rsidP="00DB7B1F">
      <w:pPr>
        <w:tabs>
          <w:tab w:val="left" w:pos="1440"/>
        </w:tabs>
        <w:rPr>
          <w:b/>
        </w:rPr>
      </w:pPr>
    </w:p>
    <w:p w:rsidR="00DB7B1F" w:rsidRDefault="00DB7B1F" w:rsidP="00DB7B1F">
      <w:pPr>
        <w:tabs>
          <w:tab w:val="left" w:pos="1440"/>
        </w:tabs>
        <w:rPr>
          <w:b/>
        </w:rPr>
      </w:pPr>
    </w:p>
    <w:p w:rsidR="00DB7B1F" w:rsidRPr="00DB7B1F" w:rsidRDefault="00DB7B1F" w:rsidP="00DB7B1F">
      <w:pPr>
        <w:tabs>
          <w:tab w:val="left" w:pos="1440"/>
        </w:tabs>
        <w:rPr>
          <w:b/>
        </w:rPr>
      </w:pPr>
    </w:p>
    <w:p w:rsidR="00DB7B1F" w:rsidRPr="00DB7B1F" w:rsidRDefault="00DB7B1F" w:rsidP="00DB7B1F">
      <w:pPr>
        <w:keepNext/>
        <w:spacing w:line="276" w:lineRule="auto"/>
        <w:ind w:firstLine="360"/>
        <w:jc w:val="center"/>
        <w:outlineLvl w:val="0"/>
        <w:rPr>
          <w:b/>
          <w:bCs/>
        </w:rPr>
      </w:pPr>
      <w:r w:rsidRPr="00DB7B1F">
        <w:rPr>
          <w:b/>
          <w:bCs/>
        </w:rPr>
        <w:lastRenderedPageBreak/>
        <w:t>ПРОГРАММА КУРСА «ТЕХНОЛОГИЯ» ДЛЯ 3 КЛАССА ПО ПРОГРАММЕ «ПЛАНЕТА ЗНАНИЙ»</w:t>
      </w:r>
    </w:p>
    <w:p w:rsidR="00DB7B1F" w:rsidRPr="00DB7B1F" w:rsidRDefault="00956574" w:rsidP="00956574">
      <w:pPr>
        <w:spacing w:line="276" w:lineRule="auto"/>
        <w:ind w:firstLine="360"/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956574" w:rsidRDefault="00956574" w:rsidP="00DB7B1F">
      <w:pPr>
        <w:rPr>
          <w:b/>
          <w:bCs/>
        </w:rPr>
      </w:pPr>
    </w:p>
    <w:p w:rsidR="00DB7B1F" w:rsidRPr="00DB7B1F" w:rsidRDefault="00DB7B1F" w:rsidP="00DB7B1F">
      <w:pPr>
        <w:rPr>
          <w:color w:val="000000"/>
        </w:rPr>
      </w:pPr>
      <w:r w:rsidRPr="00DB7B1F">
        <w:rPr>
          <w:color w:val="000000"/>
        </w:rPr>
        <w:t>Рабочая программа по учебному курсу Технология для 3 класса разработана на основе:</w:t>
      </w:r>
    </w:p>
    <w:p w:rsidR="00DB7B1F" w:rsidRPr="00DB7B1F" w:rsidRDefault="00DB7B1F" w:rsidP="00DB7B1F">
      <w:pPr>
        <w:numPr>
          <w:ilvl w:val="0"/>
          <w:numId w:val="5"/>
        </w:numPr>
        <w:rPr>
          <w:color w:val="000000"/>
        </w:rPr>
      </w:pPr>
      <w:r w:rsidRPr="00DB7B1F">
        <w:rPr>
          <w:color w:val="000000"/>
        </w:rPr>
        <w:t>требований федерального государственного образовательного стандарта начального общего   образования;</w:t>
      </w:r>
    </w:p>
    <w:p w:rsidR="00DB7B1F" w:rsidRPr="00DB7B1F" w:rsidRDefault="00DB7B1F" w:rsidP="00DB7B1F">
      <w:pPr>
        <w:numPr>
          <w:ilvl w:val="0"/>
          <w:numId w:val="5"/>
        </w:numPr>
        <w:rPr>
          <w:color w:val="000000"/>
        </w:rPr>
      </w:pPr>
      <w:r w:rsidRPr="00DB7B1F">
        <w:rPr>
          <w:color w:val="000000"/>
        </w:rPr>
        <w:t>Рабочей программы курса «Технология» авторов:</w:t>
      </w:r>
      <w:r w:rsidRPr="00DB7B1F">
        <w:rPr>
          <w:b/>
        </w:rPr>
        <w:t xml:space="preserve"> </w:t>
      </w:r>
      <w:r w:rsidRPr="00DB7B1F">
        <w:t xml:space="preserve">О.В. </w:t>
      </w:r>
      <w:proofErr w:type="spellStart"/>
      <w:r w:rsidRPr="00DB7B1F">
        <w:t>Узорова</w:t>
      </w:r>
      <w:proofErr w:type="spellEnd"/>
      <w:r w:rsidRPr="00DB7B1F">
        <w:t>, Е.Н. Нефедова</w:t>
      </w:r>
      <w:r w:rsidRPr="00DB7B1F">
        <w:rPr>
          <w:bCs/>
        </w:rPr>
        <w:t>.</w:t>
      </w:r>
    </w:p>
    <w:p w:rsidR="00DB7B1F" w:rsidRPr="00DB7B1F" w:rsidRDefault="00DB7B1F" w:rsidP="00DB7B1F">
      <w:pPr>
        <w:numPr>
          <w:ilvl w:val="0"/>
          <w:numId w:val="5"/>
        </w:numPr>
        <w:rPr>
          <w:color w:val="000000"/>
        </w:rPr>
      </w:pPr>
      <w:r w:rsidRPr="00DB7B1F">
        <w:rPr>
          <w:color w:val="000000"/>
        </w:rPr>
        <w:t>Примерной программы по технологии  (сборник «Программы общеобразовательных учреждений», Просвещение, серия «Стандарты второго поколения») с учетом требований государственного образовательного стандарта для начальной школы;</w:t>
      </w:r>
    </w:p>
    <w:p w:rsidR="00DB7B1F" w:rsidRPr="00DB7B1F" w:rsidRDefault="00DB7B1F" w:rsidP="00DB7B1F">
      <w:pPr>
        <w:numPr>
          <w:ilvl w:val="0"/>
          <w:numId w:val="5"/>
        </w:numPr>
        <w:rPr>
          <w:color w:val="000000"/>
        </w:rPr>
      </w:pPr>
      <w:r w:rsidRPr="00DB7B1F">
        <w:rPr>
          <w:color w:val="000000"/>
        </w:rPr>
        <w:t>Программы общеобразовательных учреждений: Начальная школа 3 класс. Учебно – методический комплект «Планета знаний»: примерная основная образовательная программа: [сборник]</w:t>
      </w:r>
      <w:proofErr w:type="gramStart"/>
      <w:r w:rsidRPr="00DB7B1F">
        <w:rPr>
          <w:color w:val="000000"/>
        </w:rPr>
        <w:t>.М</w:t>
      </w:r>
      <w:proofErr w:type="gramEnd"/>
      <w:r w:rsidRPr="00DB7B1F">
        <w:rPr>
          <w:color w:val="000000"/>
        </w:rPr>
        <w:t>.:АСТ:Астрель,2011 рекомендованной Министерством образования и науки Российской Федерации;</w:t>
      </w:r>
    </w:p>
    <w:p w:rsidR="00DB7B1F" w:rsidRPr="00DB7B1F" w:rsidRDefault="00DB7B1F" w:rsidP="00DB7B1F">
      <w:pPr>
        <w:jc w:val="center"/>
        <w:rPr>
          <w:b/>
          <w:i/>
          <w:u w:val="single"/>
        </w:rPr>
      </w:pPr>
      <w:r w:rsidRPr="00DB7B1F">
        <w:rPr>
          <w:b/>
          <w:i/>
          <w:u w:val="single"/>
        </w:rPr>
        <w:t>ОБЩИЕ ЦЕЛИ НАЧАЛЬНОГО ОБЩЕГО ОБРАЗОВАНИЯ С УЧЁТОМ СПЕЦИФИКИ УЧЕБНОГО ПРЕДМЕТА, КУРСА.</w:t>
      </w:r>
    </w:p>
    <w:p w:rsidR="00DB7B1F" w:rsidRPr="00DB7B1F" w:rsidRDefault="00DB7B1F" w:rsidP="00DB7B1F">
      <w:pPr>
        <w:rPr>
          <w:color w:val="000000"/>
          <w:shd w:val="clear" w:color="auto" w:fill="FFFFFF"/>
        </w:rPr>
      </w:pPr>
      <w:r w:rsidRPr="00DB7B1F">
        <w:rPr>
          <w:color w:val="000000"/>
          <w:shd w:val="clear" w:color="auto" w:fill="FFFFFF"/>
        </w:rPr>
        <w:t xml:space="preserve">           Данная программа по технологии составлена в соответствии с общими целями изучения курса, определенными Федеральным государственным образовательным стандартом начального общего образования. В рамках этой программы для каждого ребенка создаются оптимальные условия для формирования его личности как нравственной, активной, творческой, эмоционально и эстетически развитой, творческой и самостоятельной.</w:t>
      </w:r>
    </w:p>
    <w:p w:rsidR="00DB7B1F" w:rsidRPr="00DB7B1F" w:rsidRDefault="00DB7B1F" w:rsidP="00DB7B1F">
      <w:pPr>
        <w:rPr>
          <w:b/>
          <w:bCs/>
          <w:color w:val="000000"/>
        </w:rPr>
      </w:pPr>
    </w:p>
    <w:p w:rsidR="00DB7B1F" w:rsidRPr="00DB7B1F" w:rsidRDefault="00DB7B1F" w:rsidP="00DB7B1F">
      <w:pPr>
        <w:rPr>
          <w:color w:val="000000"/>
          <w:shd w:val="clear" w:color="auto" w:fill="FFFFFF"/>
        </w:rPr>
      </w:pPr>
      <w:r w:rsidRPr="00DB7B1F">
        <w:rPr>
          <w:b/>
          <w:bCs/>
          <w:color w:val="000000"/>
        </w:rPr>
        <w:t>Цели программы:</w:t>
      </w:r>
    </w:p>
    <w:p w:rsidR="00DB7B1F" w:rsidRPr="00DB7B1F" w:rsidRDefault="00DB7B1F" w:rsidP="00C521F4">
      <w:pPr>
        <w:numPr>
          <w:ilvl w:val="0"/>
          <w:numId w:val="46"/>
        </w:numPr>
        <w:spacing w:before="100" w:beforeAutospacing="1" w:after="100" w:afterAutospacing="1" w:line="276" w:lineRule="auto"/>
        <w:rPr>
          <w:color w:val="000000"/>
        </w:rPr>
      </w:pPr>
      <w:r w:rsidRPr="00DB7B1F">
        <w:rPr>
          <w:b/>
          <w:bCs/>
          <w:iCs/>
          <w:color w:val="000000"/>
        </w:rPr>
        <w:t xml:space="preserve">Развитие </w:t>
      </w:r>
      <w:r w:rsidRPr="00DB7B1F">
        <w:rPr>
          <w:color w:val="000000"/>
        </w:rPr>
        <w:t xml:space="preserve">творческого потенциала личности ребенка, образного и ассоциативного мышления, творческого воображения и восприимчивости, создание наиболее благоприятных условий для развития и самореализации как неотъемлемой части духовной культуры личности. Развитие </w:t>
      </w:r>
      <w:proofErr w:type="spellStart"/>
      <w:r w:rsidRPr="00DB7B1F">
        <w:rPr>
          <w:color w:val="000000"/>
        </w:rPr>
        <w:t>сенсорики</w:t>
      </w:r>
      <w:proofErr w:type="spellEnd"/>
      <w:r w:rsidRPr="00DB7B1F">
        <w:rPr>
          <w:color w:val="000000"/>
        </w:rPr>
        <w:t>, мелкой моторики рук, пространственного воображения, технического, логического и конструкторско-технологического мышления, глазомера; способностей ориентироваться в информации разного вида.</w:t>
      </w:r>
    </w:p>
    <w:p w:rsidR="00DB7B1F" w:rsidRPr="00DB7B1F" w:rsidRDefault="00DB7B1F" w:rsidP="00C521F4">
      <w:pPr>
        <w:numPr>
          <w:ilvl w:val="0"/>
          <w:numId w:val="46"/>
        </w:numPr>
        <w:spacing w:before="100" w:beforeAutospacing="1" w:after="100" w:afterAutospacing="1" w:line="276" w:lineRule="auto"/>
        <w:rPr>
          <w:color w:val="000000"/>
        </w:rPr>
      </w:pPr>
      <w:r w:rsidRPr="00DB7B1F">
        <w:rPr>
          <w:b/>
          <w:bCs/>
          <w:iCs/>
          <w:color w:val="000000"/>
        </w:rPr>
        <w:t>формирование</w:t>
      </w:r>
      <w:r w:rsidRPr="00DB7B1F">
        <w:rPr>
          <w:color w:val="000000"/>
        </w:rPr>
        <w:t> начальных технологических знаний, трудовых умений и бытовых навыков, опыта практической деятельности по созданию личностно и общественно значимых объектов труда; способов планирования и организации трудовой деятельности, объективной оценки своей работы, умения использовать полученные знания, умения и навыки в учебной деятельности и повседневной жизни. Формирование начальных форм познавательных универсальных учебных действий – наблюдение, сравнение, анализ, классификация и обобщение.</w:t>
      </w:r>
    </w:p>
    <w:p w:rsidR="00DB7B1F" w:rsidRPr="00DB7B1F" w:rsidRDefault="00DB7B1F" w:rsidP="00C521F4">
      <w:pPr>
        <w:numPr>
          <w:ilvl w:val="0"/>
          <w:numId w:val="46"/>
        </w:numPr>
        <w:spacing w:before="100" w:beforeAutospacing="1" w:after="100" w:afterAutospacing="1" w:line="276" w:lineRule="auto"/>
        <w:rPr>
          <w:color w:val="000000"/>
        </w:rPr>
      </w:pPr>
      <w:r w:rsidRPr="00DB7B1F">
        <w:rPr>
          <w:b/>
          <w:bCs/>
          <w:iCs/>
          <w:color w:val="000000"/>
        </w:rPr>
        <w:t>овладение</w:t>
      </w:r>
      <w:r w:rsidRPr="00DB7B1F">
        <w:rPr>
          <w:color w:val="000000"/>
        </w:rPr>
        <w:t> знаниями о роли трудовой деятельности человека в преобразовании окружающего мира, о правилах создания предметов рукотворного мира, о традициях и героическом наследии русского народа, первоначальными представлениями о мире профессий.</w:t>
      </w:r>
    </w:p>
    <w:p w:rsidR="00DB7B1F" w:rsidRPr="00DB7B1F" w:rsidRDefault="00DB7B1F" w:rsidP="00C521F4">
      <w:pPr>
        <w:numPr>
          <w:ilvl w:val="0"/>
          <w:numId w:val="46"/>
        </w:numPr>
        <w:spacing w:before="100" w:beforeAutospacing="1" w:after="100" w:afterAutospacing="1" w:line="276" w:lineRule="auto"/>
        <w:rPr>
          <w:color w:val="000000"/>
        </w:rPr>
      </w:pPr>
      <w:r w:rsidRPr="00DB7B1F">
        <w:rPr>
          <w:b/>
          <w:bCs/>
          <w:iCs/>
          <w:color w:val="000000"/>
        </w:rPr>
        <w:t>воспитание</w:t>
      </w:r>
      <w:r w:rsidRPr="00DB7B1F">
        <w:rPr>
          <w:color w:val="000000"/>
        </w:rPr>
        <w:t> трудолюбия, уважительного отношения к людям разных профессий, результатам их труда, и к Человеку в целом, к материальным и духовным ценностям; интереса к информационной и коммуникационной деятельности; осознание практического применения правил сотрудничества в коллективной деятельности, понимания и уважения к культурно-исторической ценности традиций, отраженных в предметном мире. Воспитание привычки к самообслуживанию в школе и дома, к доступной помощи старшим и младшим и помощи по хозяйству.</w:t>
      </w:r>
    </w:p>
    <w:p w:rsidR="00DB7B1F" w:rsidRPr="00DB7B1F" w:rsidRDefault="00DB7B1F" w:rsidP="00DB7B1F">
      <w:pPr>
        <w:spacing w:line="276" w:lineRule="auto"/>
        <w:rPr>
          <w:color w:val="000000"/>
        </w:rPr>
      </w:pPr>
      <w:r w:rsidRPr="00DB7B1F">
        <w:rPr>
          <w:color w:val="000000"/>
        </w:rPr>
        <w:t xml:space="preserve">Достижение указанных целей возможно через решение следующих </w:t>
      </w:r>
      <w:r w:rsidRPr="00DB7B1F">
        <w:rPr>
          <w:b/>
          <w:color w:val="000000"/>
        </w:rPr>
        <w:t>задач</w:t>
      </w:r>
      <w:r w:rsidRPr="00DB7B1F">
        <w:rPr>
          <w:color w:val="000000"/>
        </w:rPr>
        <w:t>:</w:t>
      </w:r>
    </w:p>
    <w:p w:rsidR="00DB7B1F" w:rsidRPr="00DB7B1F" w:rsidRDefault="00DB7B1F" w:rsidP="00DB7B1F">
      <w:pPr>
        <w:spacing w:line="276" w:lineRule="auto"/>
        <w:rPr>
          <w:color w:val="000000"/>
        </w:rPr>
      </w:pPr>
      <w:r w:rsidRPr="00DB7B1F">
        <w:rPr>
          <w:color w:val="000000"/>
        </w:rPr>
        <w:lastRenderedPageBreak/>
        <w:t>1) знакомить с различными видами декоративно-прикладного искусства, с технологиями производства;</w:t>
      </w:r>
    </w:p>
    <w:p w:rsidR="00DB7B1F" w:rsidRPr="00DB7B1F" w:rsidRDefault="00DB7B1F" w:rsidP="00DB7B1F">
      <w:pPr>
        <w:spacing w:line="276" w:lineRule="auto"/>
        <w:rPr>
          <w:color w:val="000000"/>
        </w:rPr>
      </w:pPr>
      <w:r w:rsidRPr="00DB7B1F">
        <w:rPr>
          <w:color w:val="000000"/>
        </w:rPr>
        <w:t>2) осваивать технологические приёмы, включающие знакомство с инструментами и материалами, техническими средствами, а также технику безопасности при работе с ними;</w:t>
      </w:r>
    </w:p>
    <w:p w:rsidR="00DB7B1F" w:rsidRPr="00DB7B1F" w:rsidRDefault="00DB7B1F" w:rsidP="00DB7B1F">
      <w:pPr>
        <w:spacing w:line="276" w:lineRule="auto"/>
        <w:rPr>
          <w:color w:val="000000"/>
        </w:rPr>
      </w:pPr>
      <w:r w:rsidRPr="00DB7B1F">
        <w:rPr>
          <w:color w:val="000000"/>
        </w:rPr>
        <w:t>3) формировать первоначальные конструкторско-технологические знания и умения; целостной картины мира материальной и духовной культуры как продукта творческой предметно-преобразующей деятельности человека; внутреннего плана деятельности на основе поэтапной отработки предметно-преобразовательных действий; умения искать и преобразовывать необходимую информацию на основе различных информационных технологий (графических: текст, рисунок, схема; информационно-коммуникативных);</w:t>
      </w:r>
    </w:p>
    <w:p w:rsidR="00DB7B1F" w:rsidRPr="00DB7B1F" w:rsidRDefault="00DB7B1F" w:rsidP="00DB7B1F">
      <w:pPr>
        <w:spacing w:line="276" w:lineRule="auto"/>
        <w:rPr>
          <w:color w:val="000000"/>
        </w:rPr>
      </w:pPr>
      <w:r w:rsidRPr="00DB7B1F">
        <w:rPr>
          <w:color w:val="000000"/>
        </w:rPr>
        <w:t>4)знакомить с миром профессий и их социальным значением, историей возникновения и развития;</w:t>
      </w:r>
    </w:p>
    <w:p w:rsidR="00DB7B1F" w:rsidRPr="00DB7B1F" w:rsidRDefault="00DB7B1F" w:rsidP="00DB7B1F">
      <w:pPr>
        <w:spacing w:line="276" w:lineRule="auto"/>
        <w:rPr>
          <w:color w:val="000000"/>
        </w:rPr>
      </w:pPr>
      <w:proofErr w:type="gramStart"/>
      <w:r w:rsidRPr="00DB7B1F">
        <w:rPr>
          <w:color w:val="000000"/>
        </w:rPr>
        <w:t>5) учить овладению первоначальными умениями передачи, поиска, преобразования, хранения информации, использования компьютера; поиск (проверка) необходимой информации в словарях, в компьютере, в сети Интернет;</w:t>
      </w:r>
      <w:proofErr w:type="gramEnd"/>
    </w:p>
    <w:p w:rsidR="00DB7B1F" w:rsidRPr="00DB7B1F" w:rsidRDefault="00DB7B1F" w:rsidP="00DB7B1F">
      <w:pPr>
        <w:spacing w:line="276" w:lineRule="auto"/>
        <w:rPr>
          <w:color w:val="000000"/>
        </w:rPr>
      </w:pPr>
      <w:r w:rsidRPr="00DB7B1F">
        <w:rPr>
          <w:color w:val="000000"/>
        </w:rPr>
        <w:t>6) знакомить с миром информационных и компьютерных технологий, освоение простейших приёмов работы на компьютере с учётом техники безопасности.</w:t>
      </w: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  <w:r w:rsidRPr="00DB7B1F">
        <w:rPr>
          <w:b/>
        </w:rPr>
        <w:t>ОБЩАЯ ХАРАКТЕРИСТИКА УЧЕБНОГО ПРЕДМЕТА, КУРСА.</w:t>
      </w:r>
    </w:p>
    <w:p w:rsidR="00DB7B1F" w:rsidRPr="00DB7B1F" w:rsidRDefault="00DB7B1F" w:rsidP="00DB7B1F">
      <w:pPr>
        <w:spacing w:line="276" w:lineRule="auto"/>
      </w:pPr>
      <w:r w:rsidRPr="00DB7B1F">
        <w:t xml:space="preserve">       Учебный курс «Технология» является комплексным и интегративным курсом. Отбор содержания данной программы опирается на стандарты начального общего образования с учётом традиций изучения технологии в начальной школе и принципа преемственности с дошкольным периодом и средней школой. </w:t>
      </w:r>
    </w:p>
    <w:p w:rsidR="00DB7B1F" w:rsidRPr="00DB7B1F" w:rsidRDefault="00DB7B1F" w:rsidP="00DB7B1F">
      <w:pPr>
        <w:spacing w:line="276" w:lineRule="auto"/>
      </w:pPr>
      <w:r w:rsidRPr="00DB7B1F">
        <w:t xml:space="preserve">       Содержание данной программы направлено на реализацию приоритетных направлений технологического (трудового) образования — приобщение к искусству как к духовному опыту поколений, овладение способами художественно-технологической деятельности и развитие творческой одарённости ребёнка, а также его самоконтроля.</w:t>
      </w:r>
    </w:p>
    <w:p w:rsidR="00DB7B1F" w:rsidRPr="00DB7B1F" w:rsidRDefault="00DB7B1F" w:rsidP="00DB7B1F">
      <w:pPr>
        <w:spacing w:line="276" w:lineRule="auto"/>
      </w:pPr>
      <w:r w:rsidRPr="00DB7B1F">
        <w:t xml:space="preserve">      Характерной особенностью построения курса является концентрический принцип. Это способствует изучению основных тем в несколько этапов, возвращению к ним на более высоком и углублённом уровне обобщения и практического применения подачи материала.</w:t>
      </w:r>
    </w:p>
    <w:p w:rsidR="00DB7B1F" w:rsidRPr="00DB7B1F" w:rsidRDefault="00DB7B1F" w:rsidP="00DB7B1F">
      <w:pPr>
        <w:spacing w:line="276" w:lineRule="auto"/>
      </w:pPr>
      <w:r w:rsidRPr="00DB7B1F">
        <w:t xml:space="preserve">       В учебнике выделены структурные линии — разделы, реализующие концентрический и пошаговый принципы обучения, основанные на постепенном усложнении задач, технологических приёмов, используемых материалов, необходимых инструментах и видах воздействия на эти материалы. Также разделы соответствуют учебным четвертям для более удобного изучения предмета. </w:t>
      </w:r>
    </w:p>
    <w:p w:rsidR="00DB7B1F" w:rsidRPr="00DB7B1F" w:rsidRDefault="00DB7B1F" w:rsidP="00DB7B1F">
      <w:pPr>
        <w:spacing w:line="276" w:lineRule="auto"/>
      </w:pPr>
      <w:r w:rsidRPr="00DB7B1F">
        <w:t xml:space="preserve">      Внутри каждого раздела эти же принципы позволяют сделать подачу материала наиболее полной и последовательной. Тема предваряется историей возникновения изучаемых материалов и инструментов, их местом в жизни человека и его творчестве.</w:t>
      </w:r>
    </w:p>
    <w:p w:rsidR="00DB7B1F" w:rsidRPr="00DB7B1F" w:rsidRDefault="00DB7B1F" w:rsidP="00DB7B1F">
      <w:pPr>
        <w:spacing w:line="276" w:lineRule="auto"/>
      </w:pPr>
      <w:r w:rsidRPr="00DB7B1F">
        <w:t xml:space="preserve">       Кроме того, учитывается принцип </w:t>
      </w:r>
      <w:r w:rsidRPr="00DB7B1F">
        <w:rPr>
          <w:i/>
        </w:rPr>
        <w:t xml:space="preserve">целостности </w:t>
      </w:r>
      <w:r w:rsidRPr="00DB7B1F">
        <w:t xml:space="preserve">содержания, согласно которому новый материал включается в систему более общих представлений по изученной теме. Это помогает сформировать у учащихся более правильную картину окружающего мира, различий и сходств между материалами и их свойствами, принципов технологических особенностей производства окружающих нас рукотворных предметов. </w:t>
      </w:r>
    </w:p>
    <w:p w:rsidR="00DB7B1F" w:rsidRPr="00DB7B1F" w:rsidRDefault="00DB7B1F" w:rsidP="00DB7B1F">
      <w:pPr>
        <w:spacing w:line="276" w:lineRule="auto"/>
      </w:pPr>
      <w:r w:rsidRPr="00DB7B1F">
        <w:t xml:space="preserve">     Программа делится на основную часть, которая обеспечивает обязательные требования к знаниям, умениям и навыкам младших школьников, и вариативную, позволяющую расширить тематику каждого направления образования по данному предмету и добавить задания повышенной сложности, способствующие более полному восприятию информативной и </w:t>
      </w:r>
      <w:proofErr w:type="spellStart"/>
      <w:r w:rsidRPr="00DB7B1F">
        <w:t>деятельностно</w:t>
      </w:r>
      <w:proofErr w:type="spellEnd"/>
      <w:r w:rsidRPr="00DB7B1F">
        <w:t>-прикладной части процесса обучения.</w:t>
      </w:r>
    </w:p>
    <w:p w:rsidR="00DB7B1F" w:rsidRPr="00DB7B1F" w:rsidRDefault="00DB7B1F" w:rsidP="00DB7B1F">
      <w:pPr>
        <w:spacing w:line="276" w:lineRule="auto"/>
      </w:pPr>
      <w:r w:rsidRPr="00DB7B1F">
        <w:lastRenderedPageBreak/>
        <w:t xml:space="preserve">    Основная часть содержит учебный материал, необходимый для усвоения его всеми учащимися, а также пропедевтический, необходимый для ознакомления всеми учащимися.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t xml:space="preserve">    </w:t>
      </w:r>
      <w:proofErr w:type="gramStart"/>
      <w:r w:rsidRPr="00DB7B1F">
        <w:t>Вариативная часть включает материал, направленный на развитие познавательного интереса учащихся, обеспечивающий индивидуальный подход в обучении, на дополнительное закрепление обязательного материала, задания по выбору, различающиеся по уровню сложности и объёму, задания на применение полученных знаний в нестандартных ситуациях, на формирование информативной грамотности и развитие логического и пространственного мышления, а также на развитие творческого и созидательного мышления.</w:t>
      </w:r>
      <w:proofErr w:type="gramEnd"/>
    </w:p>
    <w:p w:rsidR="00DB7B1F" w:rsidRPr="00DB7B1F" w:rsidRDefault="00DB7B1F" w:rsidP="00DB7B1F">
      <w:pPr>
        <w:spacing w:line="276" w:lineRule="auto"/>
        <w:rPr>
          <w:b/>
        </w:rPr>
      </w:pPr>
      <w:r w:rsidRPr="00DB7B1F">
        <w:rPr>
          <w:b/>
        </w:rPr>
        <w:t>Виды работ на уроках.</w:t>
      </w:r>
    </w:p>
    <w:p w:rsidR="00DB7B1F" w:rsidRPr="00DB7B1F" w:rsidRDefault="00DB7B1F" w:rsidP="00DB7B1F">
      <w:pPr>
        <w:spacing w:line="276" w:lineRule="auto"/>
      </w:pPr>
      <w:r w:rsidRPr="00DB7B1F">
        <w:t xml:space="preserve">       Особое внимание уделяется правилам безопасной работы с инструментами. В силу возрастных особенностей младшие школьники нуждаются в неукоснительном соблюдении техники безопасности и формировании навыков правильного обращения с инструментами (ножницы, игла, шило, нож для бумаги и пр.) и материалами (пластилин, глина, солёное тесто, фольга, проволока, гипс и пр.) и их практическом применении при работе с ними. </w:t>
      </w:r>
    </w:p>
    <w:p w:rsidR="00DB7B1F" w:rsidRPr="00DB7B1F" w:rsidRDefault="00DB7B1F" w:rsidP="00DB7B1F">
      <w:pPr>
        <w:spacing w:line="276" w:lineRule="auto"/>
      </w:pPr>
      <w:r w:rsidRPr="00DB7B1F">
        <w:t xml:space="preserve">     </w:t>
      </w:r>
      <w:r w:rsidRPr="00DB7B1F">
        <w:rPr>
          <w:i/>
        </w:rPr>
        <w:t>Лабораторные работы</w:t>
      </w:r>
      <w:r w:rsidRPr="00DB7B1F">
        <w:t xml:space="preserve"> позволят детям узнать основные свойства изучаемого материала, продиктованные технологией его производства или природными особенностями, проводить </w:t>
      </w:r>
      <w:proofErr w:type="spellStart"/>
      <w:r w:rsidRPr="00DB7B1F">
        <w:t>миниисследования</w:t>
      </w:r>
      <w:proofErr w:type="spellEnd"/>
      <w:r w:rsidRPr="00DB7B1F">
        <w:t xml:space="preserve">: вести наблюдения, высказать свои предположения, осуществлять их проверку, обсуждать результаты и делать выводы. </w:t>
      </w:r>
    </w:p>
    <w:p w:rsidR="00DB7B1F" w:rsidRPr="00DB7B1F" w:rsidRDefault="00DB7B1F" w:rsidP="00DB7B1F">
      <w:pPr>
        <w:spacing w:line="276" w:lineRule="auto"/>
      </w:pPr>
      <w:r w:rsidRPr="00DB7B1F">
        <w:t xml:space="preserve">      </w:t>
      </w:r>
      <w:r w:rsidRPr="00DB7B1F">
        <w:rPr>
          <w:i/>
        </w:rPr>
        <w:t>Практические работы</w:t>
      </w:r>
      <w:r w:rsidRPr="00DB7B1F">
        <w:t xml:space="preserve"> помогут до изготовления поделок пошагово отработать каждый новый приём и навык. Оставшиеся в ходе лабораторной или практической работы отходы производства почти всегда используются в индивидуальных поделках, коллективных работах, играх и фокусах. </w:t>
      </w:r>
    </w:p>
    <w:p w:rsidR="00DB7B1F" w:rsidRPr="00DB7B1F" w:rsidRDefault="00DB7B1F" w:rsidP="00DB7B1F">
      <w:pPr>
        <w:spacing w:line="276" w:lineRule="auto"/>
      </w:pPr>
      <w:r w:rsidRPr="00DB7B1F">
        <w:rPr>
          <w:i/>
        </w:rPr>
        <w:t xml:space="preserve">     Игра</w:t>
      </w:r>
      <w:r w:rsidRPr="00DB7B1F">
        <w:t xml:space="preserve"> как ведущая деятельность младшего школьника — органичная часть запланированной работы на уроке, позволяющая наиболее ярко подчеркнуть важные этапы работы. Чтобы не превращать учебный процесс на уроке в неконтролируемую игру, учитель придаёт игре нужное направление. </w:t>
      </w:r>
    </w:p>
    <w:p w:rsidR="00DB7B1F" w:rsidRPr="00DB7B1F" w:rsidRDefault="00DB7B1F" w:rsidP="00DB7B1F">
      <w:pPr>
        <w:spacing w:line="276" w:lineRule="auto"/>
      </w:pPr>
      <w:r w:rsidRPr="00DB7B1F">
        <w:t xml:space="preserve">     На уроках технологии используются разные формы организации индивидуальной и групповой работы (работа в парах, в группах, коллективная работа: по бригадам, по рядам, всем классом). </w:t>
      </w:r>
    </w:p>
    <w:p w:rsidR="00DB7B1F" w:rsidRPr="00DB7B1F" w:rsidRDefault="00DB7B1F" w:rsidP="00DB7B1F">
      <w:pPr>
        <w:spacing w:line="276" w:lineRule="auto"/>
        <w:rPr>
          <w:b/>
        </w:rPr>
      </w:pPr>
      <w:r w:rsidRPr="00DB7B1F">
        <w:t xml:space="preserve">     Курс «Технология» обеспечивает возможность учащимся действовать не только в плане представления, но и в реальном материальном плане, совершать наглядно видимые преобразования; возможность организации совместной продуктивной деятельности и формирования коммуникативных и регулятивных действий. Позволяет добиваться максимально чёткого отображения в речи детей состава полной ориентировочной основы выполняемых </w:t>
      </w:r>
      <w:proofErr w:type="gramStart"/>
      <w:r w:rsidRPr="00DB7B1F">
        <w:t>действий</w:t>
      </w:r>
      <w:proofErr w:type="gramEnd"/>
      <w:r w:rsidRPr="00DB7B1F">
        <w:t xml:space="preserve"> как по ходу выполнения, так и после (рефлексия действий и способов). </w:t>
      </w:r>
    </w:p>
    <w:p w:rsidR="00956574" w:rsidRDefault="00956574" w:rsidP="00DB7B1F">
      <w:pPr>
        <w:spacing w:line="276" w:lineRule="auto"/>
        <w:ind w:firstLine="360"/>
        <w:jc w:val="center"/>
        <w:rPr>
          <w:b/>
        </w:rPr>
      </w:pP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  <w:r w:rsidRPr="00DB7B1F">
        <w:rPr>
          <w:b/>
        </w:rPr>
        <w:t>ОПИСАНИЕ МЕСТА УЧЕБНОГО ПРЕДМЕТА, КУРСА В УЧЕБНОМ ПЛАНЕ.</w:t>
      </w:r>
    </w:p>
    <w:p w:rsidR="00DB7B1F" w:rsidRPr="00DB7B1F" w:rsidRDefault="00DB7B1F" w:rsidP="00DB7B1F">
      <w:pPr>
        <w:tabs>
          <w:tab w:val="left" w:pos="1440"/>
        </w:tabs>
      </w:pPr>
      <w:r w:rsidRPr="00DB7B1F">
        <w:t xml:space="preserve">          </w:t>
      </w:r>
    </w:p>
    <w:p w:rsidR="00DB7B1F" w:rsidRPr="00DB7B1F" w:rsidRDefault="00DB7B1F" w:rsidP="00DB7B1F">
      <w:pPr>
        <w:tabs>
          <w:tab w:val="left" w:pos="1440"/>
        </w:tabs>
      </w:pPr>
      <w:r w:rsidRPr="00DB7B1F">
        <w:t xml:space="preserve">          В учебном плане МКОУ НОШ №13 </w:t>
      </w:r>
      <w:proofErr w:type="spellStart"/>
      <w:r w:rsidRPr="00DB7B1F">
        <w:t>п</w:t>
      </w:r>
      <w:proofErr w:type="gramStart"/>
      <w:r w:rsidRPr="00DB7B1F">
        <w:t>.Б</w:t>
      </w:r>
      <w:proofErr w:type="gramEnd"/>
      <w:r w:rsidRPr="00DB7B1F">
        <w:t>обровский</w:t>
      </w:r>
      <w:proofErr w:type="spellEnd"/>
      <w:r w:rsidRPr="00DB7B1F">
        <w:t xml:space="preserve"> на изучение предмета «Технология » в третьем классе отводится 34 часа  в год, 1 час в неделю.</w:t>
      </w:r>
    </w:p>
    <w:p w:rsidR="00DB7B1F" w:rsidRPr="00DB7B1F" w:rsidRDefault="00DB7B1F" w:rsidP="00DB7B1F">
      <w:pPr>
        <w:spacing w:line="276" w:lineRule="auto"/>
        <w:ind w:firstLine="360"/>
        <w:jc w:val="both"/>
      </w:pP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</w:p>
    <w:p w:rsidR="00DB7B1F" w:rsidRPr="00DB7B1F" w:rsidRDefault="00DB7B1F" w:rsidP="00DB7B1F">
      <w:pPr>
        <w:tabs>
          <w:tab w:val="left" w:pos="1440"/>
        </w:tabs>
        <w:spacing w:line="276" w:lineRule="auto"/>
        <w:jc w:val="center"/>
        <w:rPr>
          <w:b/>
        </w:rPr>
      </w:pPr>
      <w:r w:rsidRPr="00DB7B1F">
        <w:rPr>
          <w:b/>
        </w:rPr>
        <w:t>ОПИСАНИЕ ЦЕННОСТНЫХ ОРИЕНТИРОВ СОДЕРЖАНИЯ УЧЕБНОГО ПРЕДМЕТА.</w:t>
      </w:r>
    </w:p>
    <w:p w:rsidR="00DB7B1F" w:rsidRPr="00DB7B1F" w:rsidRDefault="00DB7B1F" w:rsidP="00DB7B1F">
      <w:pPr>
        <w:tabs>
          <w:tab w:val="left" w:pos="1440"/>
        </w:tabs>
        <w:spacing w:line="276" w:lineRule="auto"/>
      </w:pPr>
      <w:r w:rsidRPr="00DB7B1F">
        <w:rPr>
          <w:b/>
        </w:rPr>
        <w:t xml:space="preserve">       </w:t>
      </w:r>
      <w:r w:rsidRPr="00DB7B1F">
        <w:rPr>
          <w:b/>
          <w:bCs/>
          <w:color w:val="000000"/>
        </w:rPr>
        <w:t>Ценность жизни</w:t>
      </w:r>
      <w:r w:rsidRPr="00DB7B1F">
        <w:rPr>
          <w:color w:val="000000"/>
        </w:rPr>
        <w:t> – признание человеческой жизни и существования живого в природе и материальном мире в целом как величайшей ценности, как основы для подлинного художественн</w:t>
      </w:r>
      <w:proofErr w:type="gramStart"/>
      <w:r w:rsidRPr="00DB7B1F">
        <w:rPr>
          <w:color w:val="000000"/>
        </w:rPr>
        <w:t>о-</w:t>
      </w:r>
      <w:proofErr w:type="gramEnd"/>
      <w:r w:rsidRPr="00DB7B1F">
        <w:rPr>
          <w:color w:val="000000"/>
        </w:rPr>
        <w:t xml:space="preserve"> эстетического, эколого-технологического сознания.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lastRenderedPageBreak/>
        <w:t>Ценность природы</w:t>
      </w:r>
      <w:r w:rsidRPr="00DB7B1F">
        <w:rPr>
          <w:color w:val="000000"/>
        </w:rPr>
        <w:t> основывается на общечеловеческой ценности жизни, на осознании себя частью природного мира – частью живой и неживой природы. Любовь к природе означает прежде всего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богатства, отражение в художественных произведениях, предметах декоративн</w:t>
      </w:r>
      <w:proofErr w:type="gramStart"/>
      <w:r w:rsidRPr="00DB7B1F">
        <w:rPr>
          <w:color w:val="000000"/>
        </w:rPr>
        <w:t>о-</w:t>
      </w:r>
      <w:proofErr w:type="gramEnd"/>
      <w:r w:rsidRPr="00DB7B1F">
        <w:rPr>
          <w:color w:val="000000"/>
        </w:rPr>
        <w:t xml:space="preserve"> прикладного искусства.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человека</w:t>
      </w:r>
      <w:r w:rsidRPr="00DB7B1F">
        <w:rPr>
          <w:color w:val="000000"/>
        </w:rPr>
        <w:t> как разумного существа, стремящегося к добру, самосовершенствованию и самореализации, важность и необходимость соблюдения здорового образа жизни в единстве его составляющих: физическом, психическом и социально-нравственном здоровье.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добра</w:t>
      </w:r>
      <w:r w:rsidRPr="00DB7B1F">
        <w:rPr>
          <w:color w:val="000000"/>
        </w:rPr>
        <w:t xml:space="preserve"> – направленность человека на развитие и сохранение жизни, через сострадание и милосердие, стремление помочь </w:t>
      </w:r>
      <w:proofErr w:type="gramStart"/>
      <w:r w:rsidRPr="00DB7B1F">
        <w:rPr>
          <w:color w:val="000000"/>
        </w:rPr>
        <w:t>ближнему</w:t>
      </w:r>
      <w:proofErr w:type="gramEnd"/>
      <w:r w:rsidRPr="00DB7B1F">
        <w:rPr>
          <w:color w:val="000000"/>
        </w:rPr>
        <w:t>, как проявление высшей человеческой способности – любви.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истины</w:t>
      </w:r>
      <w:r w:rsidRPr="00DB7B1F">
        <w:rPr>
          <w:color w:val="000000"/>
        </w:rPr>
        <w:t> – это ценность научного познания как части культуры человечества, разума, понимания сущности бытия, мироздания.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семьи</w:t>
      </w:r>
      <w:r w:rsidRPr="00DB7B1F">
        <w:rPr>
          <w:color w:val="000000"/>
        </w:rPr>
        <w:t> как первой и самой значимой для развития ребёнка социальной и образовательной среды, обеспечивающей преемственность художественно-культурных, этнических традиций народов России от поколения к поколению и тем самым жизнеспособность российского общества.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труда и творчества</w:t>
      </w:r>
      <w:r w:rsidRPr="00DB7B1F">
        <w:rPr>
          <w:color w:val="000000"/>
        </w:rPr>
        <w:t> как естественного условия человеческой жизни, потребности творческой самореализации, состояния нормального человеческого существования.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свободы</w:t>
      </w:r>
      <w:r w:rsidRPr="00DB7B1F">
        <w:rPr>
          <w:color w:val="000000"/>
        </w:rPr>
        <w:t> как свободы выбора человеком своих мыслей и поступков, но свободы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социальной солидарности</w:t>
      </w:r>
      <w:r w:rsidRPr="00DB7B1F">
        <w:rPr>
          <w:color w:val="000000"/>
        </w:rPr>
        <w:t> как признание прав и свобод человека, обладание чувствами справедливости, милосердия, чести, достоинства по отношению к себе и к другим людям.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гражданственности</w:t>
      </w:r>
      <w:r w:rsidRPr="00DB7B1F">
        <w:rPr>
          <w:color w:val="000000"/>
        </w:rPr>
        <w:t> – осознание человеком себя как члена общества, народа, представителя страны и государства.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патриотизма</w:t>
      </w:r>
      <w:r w:rsidRPr="00DB7B1F">
        <w:rPr>
          <w:color w:val="000000"/>
        </w:rPr>
        <w:t> – одно из проявлений духовной зрелости человека, выражающееся в любви к России, народу, малой родине, в осознанном желании служить Отечеству.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Ценность человечества</w:t>
      </w:r>
      <w:r w:rsidRPr="00DB7B1F">
        <w:rPr>
          <w:color w:val="000000"/>
        </w:rPr>
        <w:t> как части мирового сообщества, для существования и прогресса которого необходимы мир, сотрудничество народов и уважение к многообразию их культур.</w:t>
      </w:r>
    </w:p>
    <w:p w:rsidR="00DB7B1F" w:rsidRPr="00DB7B1F" w:rsidRDefault="00DB7B1F" w:rsidP="00DB7B1F">
      <w:pPr>
        <w:tabs>
          <w:tab w:val="left" w:pos="1440"/>
        </w:tabs>
        <w:jc w:val="center"/>
        <w:rPr>
          <w:b/>
        </w:rPr>
      </w:pP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  <w:r w:rsidRPr="00DB7B1F">
        <w:rPr>
          <w:b/>
        </w:rPr>
        <w:t>ЛИЧНОСТНЫЕ, МЕТАПРЕДМЕТНЫЕ И ПРЕДМЕТНЫЕ РЕЗУЛЬТАТЫ ОСВОЕНИЯ УЧЕБНОГО ПРЕДМЕТА, КУРСА.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jc w:val="both"/>
        <w:rPr>
          <w:b/>
          <w:u w:val="single"/>
        </w:rPr>
      </w:pPr>
      <w:r w:rsidRPr="00DB7B1F">
        <w:rPr>
          <w:b/>
          <w:u w:val="single"/>
        </w:rPr>
        <w:t>ЛИЧНОСТНЫЕ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bCs/>
          <w:i/>
          <w:iCs/>
        </w:rPr>
      </w:pPr>
      <w:r w:rsidRPr="00DB7B1F">
        <w:rPr>
          <w:b/>
          <w:bCs/>
          <w:i/>
          <w:iCs/>
        </w:rPr>
        <w:t>У учащихся будут сформированы: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внутренняя позиция школьника на уровне положительного отношения к учебной деятельности;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положительное отношение к людям разных профессий;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понимание важности сохранения семейных традиций;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понимание разнообразия и богатства художественных сре</w:t>
      </w:r>
      <w:proofErr w:type="gramStart"/>
      <w:r w:rsidRPr="00DB7B1F">
        <w:t>дств дл</w:t>
      </w:r>
      <w:proofErr w:type="gramEnd"/>
      <w:r w:rsidRPr="00DB7B1F">
        <w:t>я выражения отношения к окружающему миру;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положительная мотивация к изучению истории возникновения профессий; к практической деятельности.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u w:val="single"/>
        </w:rPr>
      </w:pPr>
      <w:r w:rsidRPr="00DB7B1F">
        <w:rPr>
          <w:b/>
          <w:u w:val="single"/>
        </w:rPr>
        <w:t>ПРЕДМЕТНЫЕ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bCs/>
          <w:i/>
          <w:iCs/>
        </w:rPr>
      </w:pPr>
      <w:r w:rsidRPr="00DB7B1F">
        <w:rPr>
          <w:b/>
          <w:bCs/>
          <w:i/>
          <w:iCs/>
        </w:rPr>
        <w:lastRenderedPageBreak/>
        <w:t>Учащиеся научатся: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правильно организовать своё рабочее место;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понимать назначение и методы безопасного использования специальных изученных ручных инструментов;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устанавливать технологическую последовательность изготовления поделок из изученных материалов;</w:t>
      </w:r>
    </w:p>
    <w:p w:rsidR="00DB7B1F" w:rsidRPr="00DB7B1F" w:rsidRDefault="00DB7B1F" w:rsidP="00C521F4">
      <w:pPr>
        <w:numPr>
          <w:ilvl w:val="0"/>
          <w:numId w:val="45"/>
        </w:numPr>
        <w:tabs>
          <w:tab w:val="left" w:pos="142"/>
        </w:tabs>
        <w:autoSpaceDE w:val="0"/>
        <w:autoSpaceDN w:val="0"/>
        <w:adjustRightInd w:val="0"/>
        <w:spacing w:line="276" w:lineRule="auto"/>
        <w:ind w:left="0" w:firstLine="0"/>
        <w:contextualSpacing/>
      </w:pPr>
      <w:proofErr w:type="gramStart"/>
      <w:r w:rsidRPr="00DB7B1F">
        <w:t>различным способам соединения деталей: подвижных (осевой, звеньевой, каркасный, петельный) и неподвижных (клеевой, пришивной, в шип), применению соединительных материалов (неподвижный — клей, скотч, пластилин, пластические массы, нити; подвижный — проволока, нити, верёвки);</w:t>
      </w:r>
      <w:proofErr w:type="gramEnd"/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различным видам отделки и декорирования;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технике безопасности при работе с компьютером;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определять, сравнивать виды материалов и их свойства;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называть и применять разные приёмы изготовления изделий;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использовать правила рациональной разметки деталей на плоскостных материалах (разметка на изнаночной стороне, экономия материала);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понимать назначение шаблона, заготовки, выкройки и использовать их в своей работе;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рассказывать о профессии своих родителей и сферах человеческой деятельности, к которым эти профессии относятся;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правильно работать ручными инструментами под контролем учителя (стек, пластмассовый нож, ножницы, шило, игла) с соблюдением техники безопасности;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выполнять изученные операции и приёмы по изготовлению изделий, выполнять комбинированные работы из разных материалов;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выполнять построение и разметку фигур с помощью циркуля; построение развёрток на основе прямоугольника с помощью угольника и линейки;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размечать развёртки с опорой на их простейший чертёж; преобразовывать развёртки несложных форм (достраивать элементы);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самостоятельно создавать развёртки на основе готового образца шаблона;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экономно использовать материалы при изготовлении поделок;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ориентироваться в устройстве и компонентах компьютера, текстовом редакторе «</w:t>
      </w:r>
      <w:proofErr w:type="spellStart"/>
      <w:r w:rsidRPr="00DB7B1F">
        <w:t>Word</w:t>
      </w:r>
      <w:proofErr w:type="spellEnd"/>
      <w:r w:rsidRPr="00DB7B1F">
        <w:t>» и его возможностях, узнавать его компоненты по внешнему виду; применять графические редакторы, в том числе «</w:t>
      </w:r>
      <w:proofErr w:type="spellStart"/>
      <w:r w:rsidRPr="00DB7B1F">
        <w:t>Paint</w:t>
      </w:r>
      <w:proofErr w:type="spellEnd"/>
      <w:r w:rsidRPr="00DB7B1F">
        <w:t>»;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ориентироваться на рабочем столе операционной системы, находить на нём необходимые файлы и папки;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корректно выключать и перезагружать компьютер.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u w:val="single"/>
        </w:rPr>
      </w:pPr>
      <w:r w:rsidRPr="00DB7B1F">
        <w:rPr>
          <w:b/>
          <w:u w:val="single"/>
        </w:rPr>
        <w:t>МЕТАПРЕДМЕТНЫЕ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DB7B1F">
        <w:rPr>
          <w:b/>
          <w:bCs/>
        </w:rPr>
        <w:t>Регулятивные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bCs/>
          <w:i/>
          <w:iCs/>
        </w:rPr>
      </w:pPr>
      <w:r w:rsidRPr="00DB7B1F">
        <w:rPr>
          <w:b/>
          <w:bCs/>
          <w:i/>
          <w:iCs/>
        </w:rPr>
        <w:t>Учащиеся научатся: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продумывать план действий в соответствии с поставленной задачей при работе в паре, при создании проектов;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объяснять, какие приёмы, техники были использованы в работе, как строилась работа;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различать и соотносить замысел и результат работы;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lastRenderedPageBreak/>
        <w:t xml:space="preserve">• </w:t>
      </w:r>
      <w:r w:rsidRPr="00DB7B1F">
        <w:t>включаться в самостоятельную практическую деятельность, создавать в воображении художественный замысел, соответствующий поставленной задаче, и предлагать способы его практического воплощения;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вносить изменения и дополнения в конструкцию изделия в соответствии с поставленной задачей или с новыми условиями использования вещи;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оценивать результат работы по заданным критериям.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DB7B1F">
        <w:rPr>
          <w:b/>
          <w:bCs/>
        </w:rPr>
        <w:t>Познавательные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bCs/>
          <w:i/>
          <w:iCs/>
        </w:rPr>
      </w:pPr>
      <w:r w:rsidRPr="00DB7B1F">
        <w:rPr>
          <w:b/>
          <w:bCs/>
          <w:i/>
          <w:iCs/>
        </w:rPr>
        <w:t>Учащиеся научатся: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осуществлять поиск необходимой информации, используя различные справочные материалы;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свободно ориентироваться в книге, используя информацию форзацев, оглавления, словаря, памяток;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сравнивать, группировать, классифицировать плоскостные и объёмные изделия, инструменты, измерительные приборы, профессии;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конструировать из различных материалов по заданному образцу;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устанавливать соответствие конструкции изделия заданным условиям;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различать рациональные и нерациональные приёмы изготовления поделки.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DB7B1F">
        <w:rPr>
          <w:b/>
          <w:bCs/>
        </w:rPr>
        <w:t>Коммуникативные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  <w:rPr>
          <w:b/>
          <w:bCs/>
          <w:i/>
          <w:iCs/>
        </w:rPr>
      </w:pPr>
      <w:r w:rsidRPr="00DB7B1F">
        <w:rPr>
          <w:b/>
          <w:bCs/>
          <w:i/>
          <w:iCs/>
        </w:rPr>
        <w:t>Учащиеся научатся: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выражать собственное эмоциональное отношение к изделию при обсуждении в классе;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соблюдать в повседневной жизни нормы речевого этикета и правила устного общения;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задавать вопросы уточняющего характера, в том числе по цели выполняемых действий, по приёмам изготовления изделий;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учитывать мнения других в совместной работе, договариваться и приходить к общему решению, работая в группе;</w:t>
      </w:r>
    </w:p>
    <w:p w:rsidR="00DB7B1F" w:rsidRPr="00DB7B1F" w:rsidRDefault="00DB7B1F" w:rsidP="00DB7B1F">
      <w:pPr>
        <w:autoSpaceDE w:val="0"/>
        <w:autoSpaceDN w:val="0"/>
        <w:adjustRightInd w:val="0"/>
        <w:spacing w:line="276" w:lineRule="auto"/>
      </w:pPr>
      <w:r w:rsidRPr="00DB7B1F">
        <w:rPr>
          <w:b/>
          <w:bCs/>
          <w:iCs/>
        </w:rPr>
        <w:t xml:space="preserve">• </w:t>
      </w:r>
      <w:r w:rsidRPr="00DB7B1F">
        <w:t>строить продуктивное взаимодействие и сотрудничество со сверстниками и взрослыми для реализации проектной деятельности (под руководством учителя).</w:t>
      </w:r>
    </w:p>
    <w:p w:rsidR="00DB7B1F" w:rsidRPr="00DB7B1F" w:rsidRDefault="00DB7B1F" w:rsidP="00DB7B1F">
      <w:pPr>
        <w:rPr>
          <w:b/>
        </w:rPr>
      </w:pPr>
    </w:p>
    <w:p w:rsidR="00DB7B1F" w:rsidRPr="00DB7B1F" w:rsidRDefault="00DB7B1F" w:rsidP="00DB7B1F">
      <w:pPr>
        <w:keepNext/>
        <w:spacing w:line="276" w:lineRule="auto"/>
        <w:ind w:firstLine="360"/>
        <w:jc w:val="center"/>
        <w:outlineLvl w:val="3"/>
        <w:rPr>
          <w:b/>
          <w:bCs/>
        </w:rPr>
      </w:pPr>
      <w:r w:rsidRPr="00DB7B1F">
        <w:rPr>
          <w:b/>
          <w:bCs/>
        </w:rPr>
        <w:t>СОДЕРЖАНИЕ УЧЕБНОГО ПРЕДМЕТА, КУРСА</w:t>
      </w:r>
    </w:p>
    <w:p w:rsidR="00DB7B1F" w:rsidRPr="00DB7B1F" w:rsidRDefault="00DB7B1F" w:rsidP="00DB7B1F">
      <w:pPr>
        <w:spacing w:line="276" w:lineRule="auto"/>
        <w:rPr>
          <w:color w:val="000000"/>
        </w:rPr>
      </w:pPr>
      <w:r w:rsidRPr="00DB7B1F">
        <w:rPr>
          <w:b/>
          <w:bCs/>
          <w:color w:val="000000"/>
        </w:rPr>
        <w:t>3-й класс</w:t>
      </w:r>
      <w:r w:rsidRPr="00DB7B1F">
        <w:rPr>
          <w:rFonts w:ascii="Tahoma" w:hAnsi="Tahoma" w:cs="Tahoma"/>
          <w:color w:val="000000"/>
        </w:rPr>
        <w:t xml:space="preserve"> </w:t>
      </w:r>
      <w:r w:rsidRPr="00DB7B1F">
        <w:rPr>
          <w:color w:val="000000"/>
        </w:rPr>
        <w:t xml:space="preserve">34 ч 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Объёмное конструирование из бумаги,</w:t>
      </w:r>
      <w:r w:rsidRPr="00DB7B1F">
        <w:rPr>
          <w:rFonts w:ascii="Tahoma" w:hAnsi="Tahoma" w:cs="Tahoma"/>
          <w:color w:val="000000"/>
        </w:rPr>
        <w:t xml:space="preserve"> </w:t>
      </w:r>
      <w:r w:rsidRPr="00DB7B1F">
        <w:rPr>
          <w:b/>
          <w:bCs/>
          <w:color w:val="000000"/>
        </w:rPr>
        <w:t>работа с рукотворными и природными материалами</w:t>
      </w:r>
      <w:r w:rsidRPr="00DB7B1F">
        <w:rPr>
          <w:rFonts w:ascii="Tahoma" w:hAnsi="Tahoma" w:cs="Tahoma"/>
          <w:color w:val="000000"/>
        </w:rPr>
        <w:t xml:space="preserve"> </w:t>
      </w:r>
      <w:r w:rsidRPr="00DB7B1F">
        <w:rPr>
          <w:b/>
          <w:bCs/>
          <w:color w:val="000000"/>
        </w:rPr>
        <w:t>и предметами, их нестандартное применение</w:t>
      </w:r>
      <w:r w:rsidRPr="00DB7B1F">
        <w:rPr>
          <w:color w:val="000000"/>
        </w:rPr>
        <w:t> (8 ч)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color w:val="000000"/>
        </w:rPr>
        <w:t>История возникновения и применения упаковки. Знакомство с устройством объёмных фигур. Грани и рёбра куба и параллелепипеда. Закрытые параллелепипеды и кубы. Узлы (простая двойная скользящая петля, одинарная скользящая петля). Порядок и уборка. Необычное применение материалов и предметов для бытового ремонта. Навыки ремонта. Разные виды скрепления материалов. Виды скотча. Знакомство с канцелярским ножом.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i/>
          <w:iCs/>
          <w:color w:val="000000"/>
        </w:rPr>
        <w:t>Практическая деятельность.</w:t>
      </w:r>
      <w:r w:rsidRPr="00DB7B1F">
        <w:rPr>
          <w:color w:val="000000"/>
        </w:rPr>
        <w:t> Изготовление конверта для письма. Объёмная поделка на основе молочного пакета. Превращение раскрытого пакета в параллелепипед или куб. Конструирование параллелепипеда. Объёмная поделка кубической формы из бумаги по готовой развёртке. Поделка из бумаги на основе картонных коробок и готовых форм. Склеивание параллелепипеда. Объёмная поделка из бумаги на основе готовых форм. Работа с пластиком, полиэтиленом, резиной, проволокой и проч. Изготовление ручки из скотча для переноски груза. Поделка из пакета-сумки.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color w:val="000000"/>
        </w:rPr>
        <w:lastRenderedPageBreak/>
        <w:t xml:space="preserve">Посильные домашние дела. Помощь старшим и младшим. Самообслуживание. Распределение обязанностей в классе. График дежурств. Поделка из картона с использованием природных материалов и бельевой прищепки. Поделки из бутылки, </w:t>
      </w:r>
      <w:proofErr w:type="spellStart"/>
      <w:r w:rsidRPr="00DB7B1F">
        <w:rPr>
          <w:color w:val="000000"/>
        </w:rPr>
        <w:t>ламинирование</w:t>
      </w:r>
      <w:proofErr w:type="spellEnd"/>
      <w:r w:rsidRPr="00DB7B1F">
        <w:rPr>
          <w:color w:val="000000"/>
        </w:rPr>
        <w:t xml:space="preserve"> скотчем. Замок из пластиковых бутылок. Объёмная поделка из бумаги по развёртке. Поделка из пластиковых бутылок.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Конструирование из бумаги, фольги и проволоки, работа с пластичными материалами, знакомство с культурой поведения в обществе и проведения праздников</w:t>
      </w:r>
      <w:r w:rsidRPr="00DB7B1F">
        <w:rPr>
          <w:color w:val="000000"/>
        </w:rPr>
        <w:t> (8 ч</w:t>
      </w:r>
      <w:proofErr w:type="gramStart"/>
      <w:r w:rsidRPr="00DB7B1F">
        <w:rPr>
          <w:color w:val="000000"/>
        </w:rPr>
        <w:t xml:space="preserve"> )</w:t>
      </w:r>
      <w:proofErr w:type="gramEnd"/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color w:val="000000"/>
        </w:rPr>
        <w:t xml:space="preserve">История игрушек. Кукольная мастерская. Игрушки с подвижными соединениями — </w:t>
      </w:r>
      <w:proofErr w:type="spellStart"/>
      <w:r w:rsidRPr="00DB7B1F">
        <w:rPr>
          <w:color w:val="000000"/>
        </w:rPr>
        <w:t>дергунчики</w:t>
      </w:r>
      <w:proofErr w:type="spellEnd"/>
      <w:r w:rsidRPr="00DB7B1F">
        <w:rPr>
          <w:color w:val="000000"/>
        </w:rPr>
        <w:t>. Пластическая масса из муки и клея ПВА, её свойства. Техника папье-маше. Традиции гостеприимства и проведения торжеств и праздников. Новогодние традиции.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i/>
          <w:iCs/>
          <w:color w:val="000000"/>
        </w:rPr>
        <w:t>Практическая деятельность.</w:t>
      </w:r>
      <w:r w:rsidRPr="00DB7B1F">
        <w:rPr>
          <w:color w:val="000000"/>
        </w:rPr>
        <w:t> Поделка из картона и нитей с подвижными соединениями. Модели с подвижными соединениями. Поделка из проволоки и фольги с подвижными соединениями. Изготовление поделочной пластической массы, в том числе цветной. Работа с пластической массой. Изготовление значков и брошей из пластической массы, магниты из пластической массы. Поделка из салфеточной массы на каркасе из молочного пакета. Изготовление бумажных упаковок (фантик, фунтик, узелок, прямоугольная коробка). Упаковочные ленты (розочка</w:t>
      </w:r>
      <w:r w:rsidRPr="00DB7B1F">
        <w:rPr>
          <w:b/>
          <w:bCs/>
          <w:smallCaps/>
          <w:color w:val="000000"/>
        </w:rPr>
        <w:t> </w:t>
      </w:r>
      <w:r w:rsidRPr="00DB7B1F">
        <w:rPr>
          <w:smallCaps/>
          <w:color w:val="000000"/>
        </w:rPr>
        <w:t>из </w:t>
      </w:r>
      <w:r w:rsidRPr="00DB7B1F">
        <w:rPr>
          <w:color w:val="000000"/>
        </w:rPr>
        <w:t>ленточки, виды завязывания). Изготовление карточки к подарку, приглашения, гостевой карточки. Кольцо для тканевой салфетки. Оригами из тканевой салфетки. Сервировка стола. Разучивание игры «Праздничная ромашка». Изготовление поздравительных открыток. «Новогодняя открытка» (поделка из бумаги), «Новогодний подарок» (поделка из фольги и салфеточной массы), «Новогодняя упаковка» (поделка из упаковочной бумаги), «Новогоднее представление» (изготовление декораций для игры). Подготовка коллективного праздника «Новогодний огонёк».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Конструирование из различных материалов, работа с текстильными материалами</w:t>
      </w:r>
      <w:r w:rsidRPr="00DB7B1F">
        <w:rPr>
          <w:color w:val="000000"/>
        </w:rPr>
        <w:t> (7 ч)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color w:val="000000"/>
        </w:rPr>
        <w:t>История изобретения колеса. Колесо в жизни человека. Колёсный транспорт. Знакомство с циркулем «козья ножка». Полиэтилен. Знакомство с принципами объёмного раскроя сложной формы из ткани. История французской игрушки бильбоке. Закрепление навыков работы с тканью. Мужские и женские профессии. Интервью с родителями. Нитяная графика «</w:t>
      </w:r>
      <w:proofErr w:type="spellStart"/>
      <w:r w:rsidRPr="00DB7B1F">
        <w:rPr>
          <w:color w:val="000000"/>
        </w:rPr>
        <w:t>изонить</w:t>
      </w:r>
      <w:proofErr w:type="spellEnd"/>
      <w:r w:rsidRPr="00DB7B1F">
        <w:rPr>
          <w:color w:val="000000"/>
        </w:rPr>
        <w:t>».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i/>
          <w:iCs/>
          <w:color w:val="000000"/>
        </w:rPr>
        <w:t>Практическая деятельность.</w:t>
      </w:r>
      <w:r w:rsidRPr="00DB7B1F">
        <w:rPr>
          <w:color w:val="000000"/>
        </w:rPr>
        <w:t xml:space="preserve"> Работа с циркулем. Поделка на основе спичечного коробка, модели военной техники. Игрушки на основе старых перчаток. Самодельная пуговица. Поделка на основе прута от веника. Изготовление помпона. Бант-бабочка. </w:t>
      </w:r>
      <w:proofErr w:type="spellStart"/>
      <w:r w:rsidRPr="00DB7B1F">
        <w:rPr>
          <w:color w:val="000000"/>
        </w:rPr>
        <w:t>Термоаппликация</w:t>
      </w:r>
      <w:proofErr w:type="spellEnd"/>
      <w:r w:rsidRPr="00DB7B1F">
        <w:rPr>
          <w:color w:val="000000"/>
        </w:rPr>
        <w:t xml:space="preserve">. Поделка из ткани с применением техник </w:t>
      </w:r>
      <w:proofErr w:type="spellStart"/>
      <w:r w:rsidRPr="00DB7B1F">
        <w:rPr>
          <w:color w:val="000000"/>
        </w:rPr>
        <w:t>термоаппликации</w:t>
      </w:r>
      <w:proofErr w:type="spellEnd"/>
      <w:r w:rsidRPr="00DB7B1F">
        <w:rPr>
          <w:color w:val="000000"/>
        </w:rPr>
        <w:t xml:space="preserve">, термосклеивания и </w:t>
      </w:r>
      <w:proofErr w:type="spellStart"/>
      <w:r w:rsidRPr="00DB7B1F">
        <w:rPr>
          <w:color w:val="000000"/>
        </w:rPr>
        <w:t>термошвов</w:t>
      </w:r>
      <w:proofErr w:type="spellEnd"/>
      <w:r w:rsidRPr="00DB7B1F">
        <w:rPr>
          <w:color w:val="000000"/>
        </w:rPr>
        <w:t xml:space="preserve">. Изготовление подушки. Поделка из картона и нитей. </w:t>
      </w:r>
      <w:proofErr w:type="gramStart"/>
      <w:r w:rsidRPr="00DB7B1F">
        <w:rPr>
          <w:color w:val="000000"/>
        </w:rPr>
        <w:t>Нитяной</w:t>
      </w:r>
      <w:proofErr w:type="gramEnd"/>
      <w:r w:rsidRPr="00DB7B1F">
        <w:rPr>
          <w:color w:val="000000"/>
        </w:rPr>
        <w:t xml:space="preserve"> помпон. Изготовление игрушки бильбоке. Аппликация из карандашной стружки. Поделка из нитей и бумаги на картонной основе. Работа с бисером на проволочной основе. Поделки: «Бусы из бумаги» (объёмная поделка из бумаги), «</w:t>
      </w:r>
      <w:proofErr w:type="spellStart"/>
      <w:r w:rsidRPr="00DB7B1F">
        <w:rPr>
          <w:color w:val="000000"/>
        </w:rPr>
        <w:t>Фенечки</w:t>
      </w:r>
      <w:proofErr w:type="spellEnd"/>
      <w:r w:rsidRPr="00DB7B1F">
        <w:rPr>
          <w:color w:val="000000"/>
        </w:rPr>
        <w:t xml:space="preserve"> из бисера» (поделка на основе нанизанного на проволоку бисера).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b/>
          <w:bCs/>
          <w:color w:val="000000"/>
        </w:rPr>
        <w:t>Устройство и работа компьютера, программы </w:t>
      </w:r>
      <w:proofErr w:type="spellStart"/>
      <w:r w:rsidRPr="00DB7B1F">
        <w:rPr>
          <w:b/>
          <w:bCs/>
          <w:color w:val="000000"/>
        </w:rPr>
        <w:t>Paint</w:t>
      </w:r>
      <w:proofErr w:type="spellEnd"/>
      <w:r w:rsidRPr="00DB7B1F">
        <w:rPr>
          <w:b/>
          <w:bCs/>
          <w:color w:val="000000"/>
        </w:rPr>
        <w:t>, </w:t>
      </w:r>
      <w:proofErr w:type="spellStart"/>
      <w:r w:rsidRPr="00DB7B1F">
        <w:rPr>
          <w:b/>
          <w:bCs/>
          <w:color w:val="000000"/>
        </w:rPr>
        <w:t>Word</w:t>
      </w:r>
      <w:proofErr w:type="spellEnd"/>
      <w:r w:rsidRPr="00DB7B1F">
        <w:rPr>
          <w:b/>
          <w:bCs/>
          <w:color w:val="000000"/>
        </w:rPr>
        <w:t> и работа с ними (11 ч)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color w:val="000000"/>
        </w:rPr>
        <w:t xml:space="preserve">История компьютера и компьютерных устройств. Правила безопасного поведения в компьютерном классе. Устройство компьютера. Назначение клавиш. Мышка. Рабочий стол. Хранение и систематизация информации (файлы, папки и пр.). Имя файла. Элементы рабочего стола. Компьютеры вокруг нас. Новые профессии. Компьютеры в школе. Компьютерные программы. Операционная </w:t>
      </w:r>
      <w:proofErr w:type="spellStart"/>
      <w:r w:rsidRPr="00DB7B1F">
        <w:rPr>
          <w:color w:val="000000"/>
        </w:rPr>
        <w:t>система«Windows</w:t>
      </w:r>
      <w:proofErr w:type="spellEnd"/>
      <w:r w:rsidRPr="00DB7B1F">
        <w:rPr>
          <w:color w:val="000000"/>
        </w:rPr>
        <w:t>». Рабочий стол. Компьютерная графика. Знакомство с текстовым редактором «</w:t>
      </w:r>
      <w:proofErr w:type="spellStart"/>
      <w:r w:rsidRPr="00DB7B1F">
        <w:rPr>
          <w:color w:val="000000"/>
        </w:rPr>
        <w:t>Word</w:t>
      </w:r>
      <w:proofErr w:type="spellEnd"/>
      <w:r w:rsidRPr="00DB7B1F">
        <w:rPr>
          <w:color w:val="000000"/>
        </w:rPr>
        <w:t>» и его возможностями. Окно программы «</w:t>
      </w:r>
      <w:proofErr w:type="spellStart"/>
      <w:r w:rsidRPr="00DB7B1F">
        <w:rPr>
          <w:color w:val="000000"/>
        </w:rPr>
        <w:t>Word</w:t>
      </w:r>
      <w:proofErr w:type="spellEnd"/>
      <w:r w:rsidRPr="00DB7B1F">
        <w:rPr>
          <w:color w:val="000000"/>
        </w:rPr>
        <w:t>» и его элементы. Свойства редактора «</w:t>
      </w:r>
      <w:proofErr w:type="spellStart"/>
      <w:r w:rsidRPr="00DB7B1F">
        <w:rPr>
          <w:color w:val="000000"/>
        </w:rPr>
        <w:t>Word</w:t>
      </w:r>
      <w:proofErr w:type="spellEnd"/>
      <w:r w:rsidRPr="00DB7B1F">
        <w:rPr>
          <w:color w:val="000000"/>
        </w:rPr>
        <w:t>».</w:t>
      </w:r>
    </w:p>
    <w:p w:rsidR="00DB7B1F" w:rsidRPr="00DB7B1F" w:rsidRDefault="00DB7B1F" w:rsidP="00DB7B1F">
      <w:pPr>
        <w:spacing w:line="276" w:lineRule="auto"/>
        <w:rPr>
          <w:rFonts w:ascii="Tahoma" w:hAnsi="Tahoma" w:cs="Tahoma"/>
          <w:color w:val="000000"/>
        </w:rPr>
      </w:pPr>
      <w:r w:rsidRPr="00DB7B1F">
        <w:rPr>
          <w:i/>
          <w:iCs/>
          <w:color w:val="000000"/>
        </w:rPr>
        <w:lastRenderedPageBreak/>
        <w:t>Практическая деятельность.</w:t>
      </w:r>
      <w:r w:rsidRPr="00DB7B1F">
        <w:rPr>
          <w:color w:val="000000"/>
        </w:rPr>
        <w:t xml:space="preserve"> Начало работы с компьютером. Меню кнопки «Пуск». Включение и выключение компьютера. Открывание и закрывание файлов и папок. Изменение размера окна. Создание папки. Уборка на рабочем столе. Безопасное выключение компьютера. Перезагрузка компьютера. Запуск программы. Завершение выполнения программы. Сменные носители. Операции над файлами и папками. Примеры применения графических редакторов. Работа </w:t>
      </w:r>
      <w:proofErr w:type="spellStart"/>
      <w:r w:rsidRPr="00DB7B1F">
        <w:rPr>
          <w:color w:val="000000"/>
        </w:rPr>
        <w:t>с«Paint</w:t>
      </w:r>
      <w:proofErr w:type="spellEnd"/>
      <w:r w:rsidRPr="00DB7B1F">
        <w:rPr>
          <w:color w:val="000000"/>
        </w:rPr>
        <w:t xml:space="preserve">». Рисование «карандашом», «кистью». Выполнение рисунка в </w:t>
      </w:r>
      <w:proofErr w:type="spellStart"/>
      <w:r w:rsidRPr="00DB7B1F">
        <w:rPr>
          <w:color w:val="000000"/>
        </w:rPr>
        <w:t>программе«Paint</w:t>
      </w:r>
      <w:proofErr w:type="spellEnd"/>
      <w:r w:rsidRPr="00DB7B1F">
        <w:rPr>
          <w:color w:val="000000"/>
        </w:rPr>
        <w:t>». Основные операции при рисовании. Построение объектов (овал и окружность, прямоугольник и квадрат). Действия с объектами (передвижение объектов, копирование объектов). Распыление краски. Волшебный лес (создание рисунка в редакторе «</w:t>
      </w:r>
      <w:proofErr w:type="spellStart"/>
      <w:r w:rsidRPr="00DB7B1F">
        <w:rPr>
          <w:color w:val="000000"/>
        </w:rPr>
        <w:t>Paint</w:t>
      </w:r>
      <w:proofErr w:type="spellEnd"/>
      <w:r w:rsidRPr="00DB7B1F">
        <w:rPr>
          <w:color w:val="000000"/>
        </w:rPr>
        <w:t>»). Черчение ровных линий. Черчение кривых линий. Весёлая абстракция (создание рисунка в редакторе «</w:t>
      </w:r>
      <w:proofErr w:type="spellStart"/>
      <w:r w:rsidRPr="00DB7B1F">
        <w:rPr>
          <w:color w:val="000000"/>
        </w:rPr>
        <w:t>Paint</w:t>
      </w:r>
      <w:proofErr w:type="spellEnd"/>
      <w:r w:rsidRPr="00DB7B1F">
        <w:rPr>
          <w:color w:val="000000"/>
        </w:rPr>
        <w:t>»). Работа с клавиатурой. Создание текстового документа. Работа с текстом. Сохранение документа. Оформление заголовков. Изменение величины букв. Выделение красной строки. Подведение итогов обучения работе на компьютере. «Ура, каникулы!» (изготовление и оформление плана по вопросам).</w:t>
      </w:r>
    </w:p>
    <w:p w:rsidR="00DB7B1F" w:rsidRPr="00DB7B1F" w:rsidRDefault="00DB7B1F" w:rsidP="00DB7B1F">
      <w:pPr>
        <w:spacing w:line="276" w:lineRule="auto"/>
        <w:jc w:val="center"/>
        <w:rPr>
          <w:b/>
        </w:rPr>
      </w:pP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  <w:r w:rsidRPr="00DB7B1F">
        <w:rPr>
          <w:b/>
        </w:rPr>
        <w:t>МАТЕРИАЛЬНО-ТЕХНИЧЕСКОЕ ОБЕСПЕЧЕНИЕ ОБРАЗОВАТЕЛЬНОГО ПРОЦЕССА.</w:t>
      </w:r>
    </w:p>
    <w:p w:rsidR="00DB7B1F" w:rsidRPr="00DB7B1F" w:rsidRDefault="00DB7B1F" w:rsidP="00DB7B1F">
      <w:pPr>
        <w:spacing w:line="276" w:lineRule="auto"/>
        <w:ind w:firstLine="360"/>
        <w:jc w:val="center"/>
        <w:rPr>
          <w:b/>
        </w:rPr>
      </w:pPr>
    </w:p>
    <w:p w:rsidR="00DB7B1F" w:rsidRPr="00DB7B1F" w:rsidRDefault="00DB7B1F" w:rsidP="00C521F4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line="276" w:lineRule="auto"/>
        <w:contextualSpacing/>
        <w:rPr>
          <w:bCs/>
        </w:rPr>
      </w:pPr>
      <w:r w:rsidRPr="00DB7B1F">
        <w:rPr>
          <w:bCs/>
          <w:iCs/>
        </w:rPr>
        <w:t xml:space="preserve"> О.В. </w:t>
      </w:r>
      <w:proofErr w:type="spellStart"/>
      <w:r w:rsidRPr="00DB7B1F">
        <w:rPr>
          <w:bCs/>
          <w:iCs/>
        </w:rPr>
        <w:t>Узорова</w:t>
      </w:r>
      <w:proofErr w:type="spellEnd"/>
      <w:r w:rsidRPr="00DB7B1F">
        <w:rPr>
          <w:bCs/>
          <w:iCs/>
        </w:rPr>
        <w:t xml:space="preserve">, ЕЛ. </w:t>
      </w:r>
      <w:proofErr w:type="spellStart"/>
      <w:r w:rsidRPr="00DB7B1F">
        <w:rPr>
          <w:bCs/>
          <w:iCs/>
        </w:rPr>
        <w:t>Нефёдова</w:t>
      </w:r>
      <w:proofErr w:type="spellEnd"/>
      <w:r w:rsidRPr="00DB7B1F">
        <w:rPr>
          <w:bCs/>
          <w:iCs/>
        </w:rPr>
        <w:t xml:space="preserve">. </w:t>
      </w:r>
      <w:r w:rsidRPr="00DB7B1F">
        <w:rPr>
          <w:bCs/>
        </w:rPr>
        <w:t xml:space="preserve">Технология. 3 класс. Учебник. — М.: </w:t>
      </w:r>
      <w:r w:rsidRPr="00DB7B1F">
        <w:rPr>
          <w:bCs/>
          <w:lang w:val="en-US"/>
        </w:rPr>
        <w:t>ACT</w:t>
      </w:r>
      <w:r w:rsidRPr="00DB7B1F">
        <w:rPr>
          <w:bCs/>
        </w:rPr>
        <w:t xml:space="preserve">, </w:t>
      </w:r>
      <w:proofErr w:type="spellStart"/>
      <w:r w:rsidRPr="00DB7B1F">
        <w:rPr>
          <w:bCs/>
        </w:rPr>
        <w:t>Астрель</w:t>
      </w:r>
      <w:proofErr w:type="spellEnd"/>
      <w:r w:rsidRPr="00DB7B1F">
        <w:rPr>
          <w:bCs/>
        </w:rPr>
        <w:t>, 2013</w:t>
      </w:r>
    </w:p>
    <w:p w:rsidR="00DB7B1F" w:rsidRPr="00DB7B1F" w:rsidRDefault="00DB7B1F" w:rsidP="00C521F4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line="276" w:lineRule="auto"/>
        <w:contextualSpacing/>
        <w:rPr>
          <w:bCs/>
        </w:rPr>
      </w:pPr>
      <w:r w:rsidRPr="00DB7B1F">
        <w:rPr>
          <w:bCs/>
          <w:iCs/>
        </w:rPr>
        <w:t xml:space="preserve">О.В. </w:t>
      </w:r>
      <w:proofErr w:type="spellStart"/>
      <w:r w:rsidRPr="00DB7B1F">
        <w:rPr>
          <w:bCs/>
          <w:iCs/>
        </w:rPr>
        <w:t>Узорова</w:t>
      </w:r>
      <w:proofErr w:type="spellEnd"/>
      <w:r w:rsidRPr="00DB7B1F">
        <w:rPr>
          <w:bCs/>
          <w:iCs/>
        </w:rPr>
        <w:t xml:space="preserve">, ЕЛ. </w:t>
      </w:r>
      <w:proofErr w:type="spellStart"/>
      <w:r w:rsidRPr="00DB7B1F">
        <w:rPr>
          <w:bCs/>
          <w:iCs/>
        </w:rPr>
        <w:t>Нефёдова</w:t>
      </w:r>
      <w:proofErr w:type="spellEnd"/>
      <w:r w:rsidRPr="00DB7B1F">
        <w:rPr>
          <w:bCs/>
          <w:iCs/>
        </w:rPr>
        <w:t xml:space="preserve">. </w:t>
      </w:r>
      <w:r w:rsidRPr="00DB7B1F">
        <w:rPr>
          <w:bCs/>
        </w:rPr>
        <w:t>Технология. 3 класс. Рабочая тет</w:t>
      </w:r>
      <w:r w:rsidRPr="00DB7B1F">
        <w:rPr>
          <w:bCs/>
        </w:rPr>
        <w:softHyphen/>
        <w:t xml:space="preserve">радь. — М.: </w:t>
      </w:r>
      <w:r w:rsidRPr="00DB7B1F">
        <w:rPr>
          <w:bCs/>
          <w:lang w:val="en-US"/>
        </w:rPr>
        <w:t>ACT</w:t>
      </w:r>
      <w:r w:rsidRPr="00DB7B1F">
        <w:rPr>
          <w:bCs/>
        </w:rPr>
        <w:t xml:space="preserve">, </w:t>
      </w:r>
      <w:proofErr w:type="spellStart"/>
      <w:r w:rsidRPr="00DB7B1F">
        <w:rPr>
          <w:bCs/>
        </w:rPr>
        <w:t>Астрель</w:t>
      </w:r>
      <w:proofErr w:type="spellEnd"/>
      <w:r w:rsidRPr="00DB7B1F">
        <w:rPr>
          <w:bCs/>
        </w:rPr>
        <w:t>.</w:t>
      </w:r>
    </w:p>
    <w:p w:rsidR="00DB7B1F" w:rsidRPr="00DB7B1F" w:rsidRDefault="00DB7B1F" w:rsidP="00C521F4">
      <w:pPr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line="276" w:lineRule="auto"/>
        <w:contextualSpacing/>
        <w:rPr>
          <w:bCs/>
        </w:rPr>
      </w:pPr>
      <w:r w:rsidRPr="00DB7B1F">
        <w:rPr>
          <w:bCs/>
          <w:iCs/>
        </w:rPr>
        <w:t xml:space="preserve">О.В. </w:t>
      </w:r>
      <w:proofErr w:type="spellStart"/>
      <w:r w:rsidRPr="00DB7B1F">
        <w:rPr>
          <w:bCs/>
          <w:iCs/>
        </w:rPr>
        <w:t>Узорова</w:t>
      </w:r>
      <w:proofErr w:type="spellEnd"/>
      <w:r w:rsidRPr="00DB7B1F">
        <w:rPr>
          <w:bCs/>
          <w:iCs/>
        </w:rPr>
        <w:t xml:space="preserve">, ЕЛ. </w:t>
      </w:r>
      <w:proofErr w:type="spellStart"/>
      <w:r w:rsidRPr="00DB7B1F">
        <w:rPr>
          <w:bCs/>
          <w:iCs/>
        </w:rPr>
        <w:t>Нефёдова</w:t>
      </w:r>
      <w:proofErr w:type="spellEnd"/>
      <w:r w:rsidRPr="00DB7B1F">
        <w:rPr>
          <w:bCs/>
          <w:iCs/>
        </w:rPr>
        <w:t xml:space="preserve">. </w:t>
      </w:r>
      <w:r w:rsidRPr="00DB7B1F">
        <w:rPr>
          <w:bCs/>
        </w:rPr>
        <w:t xml:space="preserve">Обучение в 3 классе по учебнику «Технология». Методическое пособие. — М.: </w:t>
      </w:r>
      <w:r w:rsidRPr="00DB7B1F">
        <w:rPr>
          <w:bCs/>
          <w:lang w:val="en-US"/>
        </w:rPr>
        <w:t>ACT</w:t>
      </w:r>
      <w:r w:rsidRPr="00DB7B1F">
        <w:rPr>
          <w:bCs/>
        </w:rPr>
        <w:t xml:space="preserve">, </w:t>
      </w:r>
      <w:proofErr w:type="spellStart"/>
      <w:r w:rsidRPr="00DB7B1F">
        <w:rPr>
          <w:bCs/>
        </w:rPr>
        <w:t>Астрель</w:t>
      </w:r>
      <w:proofErr w:type="spellEnd"/>
      <w:r w:rsidRPr="00DB7B1F">
        <w:rPr>
          <w:bCs/>
        </w:rPr>
        <w:t>.</w:t>
      </w:r>
    </w:p>
    <w:p w:rsidR="00DB7B1F" w:rsidRPr="00DB7B1F" w:rsidRDefault="00DB7B1F" w:rsidP="00DB7B1F">
      <w:pPr>
        <w:spacing w:line="276" w:lineRule="auto"/>
        <w:rPr>
          <w:b/>
          <w:bCs/>
          <w:color w:val="000000"/>
        </w:rPr>
      </w:pPr>
      <w:r w:rsidRPr="00DB7B1F">
        <w:rPr>
          <w:b/>
          <w:bCs/>
          <w:color w:val="000000"/>
        </w:rPr>
        <w:t>Сопровождение (оборудование):</w:t>
      </w:r>
    </w:p>
    <w:p w:rsidR="00DB7B1F" w:rsidRPr="00DB7B1F" w:rsidRDefault="00DB7B1F" w:rsidP="00C521F4">
      <w:pPr>
        <w:numPr>
          <w:ilvl w:val="0"/>
          <w:numId w:val="51"/>
        </w:numPr>
        <w:spacing w:line="276" w:lineRule="auto"/>
        <w:rPr>
          <w:color w:val="000000"/>
        </w:rPr>
      </w:pPr>
      <w:r w:rsidRPr="00DB7B1F">
        <w:rPr>
          <w:color w:val="000000"/>
        </w:rPr>
        <w:t>Технологические карты по изготовлению различных поделок</w:t>
      </w:r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color w:val="000000"/>
        </w:rPr>
      </w:pPr>
      <w:r w:rsidRPr="00DB7B1F">
        <w:rPr>
          <w:color w:val="000000"/>
        </w:rPr>
        <w:t>наборы для работы с различными материалами;</w:t>
      </w:r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color w:val="000000"/>
        </w:rPr>
      </w:pPr>
      <w:r w:rsidRPr="00DB7B1F">
        <w:rPr>
          <w:color w:val="000000"/>
        </w:rPr>
        <w:t>шаблоны для изготовления поделок;</w:t>
      </w:r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color w:val="000000"/>
        </w:rPr>
      </w:pPr>
      <w:r w:rsidRPr="00DB7B1F">
        <w:rPr>
          <w:color w:val="000000"/>
        </w:rPr>
        <w:t>измерительные приборы и материалы;</w:t>
      </w:r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color w:val="000000"/>
        </w:rPr>
      </w:pPr>
      <w:proofErr w:type="gramStart"/>
      <w:r w:rsidRPr="00DB7B1F">
        <w:rPr>
          <w:color w:val="000000"/>
        </w:rPr>
        <w:t>наборы материалов и инструментов (шило, ножницы, клей разных видов, ткань, поволока, фольга, нитки, иголки);</w:t>
      </w:r>
      <w:proofErr w:type="gramEnd"/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color w:val="000000"/>
        </w:rPr>
      </w:pPr>
      <w:r w:rsidRPr="00DB7B1F">
        <w:rPr>
          <w:color w:val="000000"/>
        </w:rPr>
        <w:t>демонстрационные наборы «Виды тканей», «Виды бумаги»;</w:t>
      </w:r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color w:val="000000"/>
        </w:rPr>
      </w:pPr>
      <w:r w:rsidRPr="00DB7B1F">
        <w:rPr>
          <w:color w:val="000000"/>
        </w:rPr>
        <w:t>демонстрационные таблицы по технике безопасности;</w:t>
      </w:r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color w:val="000000"/>
        </w:rPr>
      </w:pPr>
      <w:r w:rsidRPr="00DB7B1F">
        <w:rPr>
          <w:color w:val="000000"/>
        </w:rPr>
        <w:t>демонстрационные таблицы с показом этапов выполнения работы;</w:t>
      </w:r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color w:val="000000"/>
        </w:rPr>
      </w:pPr>
      <w:r w:rsidRPr="00DB7B1F">
        <w:rPr>
          <w:color w:val="000000"/>
        </w:rPr>
        <w:t>стеллажи для хранения инструментов и материалов, бумаги, детских работ, книг;</w:t>
      </w:r>
    </w:p>
    <w:p w:rsidR="00DB7B1F" w:rsidRPr="00DB7B1F" w:rsidRDefault="00DB7B1F" w:rsidP="00C521F4">
      <w:pPr>
        <w:numPr>
          <w:ilvl w:val="0"/>
          <w:numId w:val="47"/>
        </w:numPr>
        <w:spacing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t>разнообразные художественные материалы и атрибуты для художественного творчества.</w:t>
      </w:r>
    </w:p>
    <w:p w:rsidR="00DB7B1F" w:rsidRPr="00DB7B1F" w:rsidRDefault="00DB7B1F" w:rsidP="00DB7B1F">
      <w:p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b/>
          <w:bCs/>
          <w:color w:val="000000"/>
          <w:sz w:val="27"/>
          <w:szCs w:val="27"/>
        </w:rPr>
        <w:t>Электронно-программное обеспечение:</w:t>
      </w:r>
    </w:p>
    <w:p w:rsidR="00DB7B1F" w:rsidRPr="00DB7B1F" w:rsidRDefault="00DB7B1F" w:rsidP="00C521F4">
      <w:pPr>
        <w:numPr>
          <w:ilvl w:val="0"/>
          <w:numId w:val="48"/>
        </w:num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t>специализированные цифровые инструменты учебной деятельности (компьютерные программы);</w:t>
      </w:r>
    </w:p>
    <w:p w:rsidR="00DB7B1F" w:rsidRPr="00DB7B1F" w:rsidRDefault="00DB7B1F" w:rsidP="00C521F4">
      <w:pPr>
        <w:numPr>
          <w:ilvl w:val="0"/>
          <w:numId w:val="48"/>
        </w:num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t>электронные библиотеки по искусству, DVD – фильмы с описанием технологии изготовления различных поделок, о природе, архитектуре, дизайне;</w:t>
      </w:r>
    </w:p>
    <w:p w:rsidR="00DB7B1F" w:rsidRPr="00DB7B1F" w:rsidRDefault="00DB7B1F" w:rsidP="00C521F4">
      <w:pPr>
        <w:numPr>
          <w:ilvl w:val="0"/>
          <w:numId w:val="48"/>
        </w:num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lastRenderedPageBreak/>
        <w:t>презентации по технологии;</w:t>
      </w:r>
    </w:p>
    <w:p w:rsidR="00DB7B1F" w:rsidRPr="00DB7B1F" w:rsidRDefault="00DB7B1F" w:rsidP="00C521F4">
      <w:pPr>
        <w:numPr>
          <w:ilvl w:val="0"/>
          <w:numId w:val="48"/>
        </w:num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t>записи классической и народной музыки.</w:t>
      </w:r>
    </w:p>
    <w:p w:rsidR="00DB7B1F" w:rsidRPr="00DB7B1F" w:rsidRDefault="00DB7B1F" w:rsidP="00DB7B1F">
      <w:p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b/>
          <w:bCs/>
          <w:color w:val="000000"/>
          <w:sz w:val="27"/>
          <w:szCs w:val="27"/>
        </w:rPr>
        <w:t>Технические средства обучения:</w:t>
      </w:r>
    </w:p>
    <w:p w:rsidR="00DB7B1F" w:rsidRPr="00DB7B1F" w:rsidRDefault="00DB7B1F" w:rsidP="00C521F4">
      <w:pPr>
        <w:numPr>
          <w:ilvl w:val="0"/>
          <w:numId w:val="49"/>
        </w:num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t>мультимедийный проектор, DVD-плееры, МР3-плееры;</w:t>
      </w:r>
    </w:p>
    <w:p w:rsidR="00DB7B1F" w:rsidRPr="00DB7B1F" w:rsidRDefault="00DB7B1F" w:rsidP="00C521F4">
      <w:pPr>
        <w:numPr>
          <w:ilvl w:val="0"/>
          <w:numId w:val="49"/>
        </w:num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t>компьютер с учебным программным обеспечением;</w:t>
      </w:r>
    </w:p>
    <w:p w:rsidR="00DB7B1F" w:rsidRPr="00DB7B1F" w:rsidRDefault="00DB7B1F" w:rsidP="00C521F4">
      <w:pPr>
        <w:numPr>
          <w:ilvl w:val="0"/>
          <w:numId w:val="49"/>
        </w:num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t>музыкальный центр, мультимедийный проектор, демонстрационный экран;</w:t>
      </w:r>
    </w:p>
    <w:p w:rsidR="00DB7B1F" w:rsidRPr="00DB7B1F" w:rsidRDefault="00DB7B1F" w:rsidP="00C521F4">
      <w:pPr>
        <w:numPr>
          <w:ilvl w:val="0"/>
          <w:numId w:val="49"/>
        </w:numPr>
        <w:spacing w:before="100" w:beforeAutospacing="1" w:after="100" w:afterAutospacing="1" w:line="276" w:lineRule="auto"/>
        <w:rPr>
          <w:rFonts w:ascii="Tahoma" w:hAnsi="Tahoma" w:cs="Tahoma"/>
          <w:color w:val="000000"/>
          <w:sz w:val="18"/>
          <w:szCs w:val="18"/>
        </w:rPr>
      </w:pPr>
      <w:r w:rsidRPr="00DB7B1F">
        <w:rPr>
          <w:color w:val="000000"/>
        </w:rPr>
        <w:t>цифровой фотоаппарат.</w:t>
      </w:r>
    </w:p>
    <w:p w:rsidR="00DB7B1F" w:rsidRPr="00DB7B1F" w:rsidRDefault="00DB7B1F" w:rsidP="00DB7B1F"/>
    <w:p w:rsidR="00DB7B1F" w:rsidRDefault="00DB7B1F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DC4BD3" w:rsidRDefault="00DC4BD3"/>
    <w:p w:rsidR="00CF3916" w:rsidRDefault="00CF3916" w:rsidP="00CF3916">
      <w:pPr>
        <w:jc w:val="center"/>
      </w:pPr>
    </w:p>
    <w:p w:rsidR="00CF3916" w:rsidRDefault="00CF3916" w:rsidP="00CF3916">
      <w:pPr>
        <w:jc w:val="center"/>
        <w:rPr>
          <w:b/>
        </w:rPr>
      </w:pPr>
    </w:p>
    <w:p w:rsidR="00CF3916" w:rsidRDefault="00CF3916" w:rsidP="00CF3916">
      <w:pPr>
        <w:jc w:val="center"/>
        <w:rPr>
          <w:b/>
        </w:rPr>
      </w:pPr>
      <w:r w:rsidRPr="00CF3916">
        <w:rPr>
          <w:b/>
        </w:rPr>
        <w:lastRenderedPageBreak/>
        <w:t>Календарно-тематическое планирование.</w:t>
      </w:r>
    </w:p>
    <w:p w:rsidR="00CF3916" w:rsidRPr="00CF3916" w:rsidRDefault="00CF3916" w:rsidP="00CF3916">
      <w:pPr>
        <w:jc w:val="center"/>
        <w:rPr>
          <w:b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0"/>
        <w:gridCol w:w="725"/>
        <w:gridCol w:w="2347"/>
        <w:gridCol w:w="1805"/>
        <w:gridCol w:w="2798"/>
        <w:gridCol w:w="2083"/>
        <w:gridCol w:w="2083"/>
        <w:gridCol w:w="2098"/>
        <w:gridCol w:w="426"/>
      </w:tblGrid>
      <w:tr w:rsidR="00CF3916" w:rsidRPr="00DC4BD3" w:rsidTr="00CF3916">
        <w:trPr>
          <w:trHeight w:hRule="exact" w:val="250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№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Дата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Тема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Тип урока</w:t>
            </w:r>
          </w:p>
        </w:tc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23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Характеристика учебной деятельности учащихся</w:t>
            </w:r>
          </w:p>
        </w:tc>
        <w:tc>
          <w:tcPr>
            <w:tcW w:w="63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Планируемые результаты</w:t>
            </w:r>
          </w:p>
        </w:tc>
      </w:tr>
      <w:tr w:rsidR="00DC4BD3" w:rsidRPr="00DC4BD3" w:rsidTr="00CF3916">
        <w:trPr>
          <w:trHeight w:hRule="exact" w:val="461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</w:p>
        </w:tc>
        <w:tc>
          <w:tcPr>
            <w:tcW w:w="72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</w:p>
        </w:tc>
        <w:tc>
          <w:tcPr>
            <w:tcW w:w="23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</w:p>
        </w:tc>
        <w:tc>
          <w:tcPr>
            <w:tcW w:w="279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Предметные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Личностные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C4BD3" w:rsidRPr="00DC4BD3" w:rsidRDefault="00DC4BD3" w:rsidP="00DC4BD3">
            <w:pPr>
              <w:widowControl w:val="0"/>
              <w:spacing w:line="190" w:lineRule="exact"/>
              <w:ind w:left="18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proofErr w:type="spellStart"/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Метапредметные</w:t>
            </w:r>
            <w:proofErr w:type="spellEnd"/>
          </w:p>
        </w:tc>
      </w:tr>
      <w:tr w:rsidR="00DC4BD3" w:rsidRPr="00DC4BD3" w:rsidTr="00CF3916">
        <w:trPr>
          <w:trHeight w:hRule="exact" w:val="701"/>
        </w:trPr>
        <w:tc>
          <w:tcPr>
            <w:tcW w:w="1470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228" w:lineRule="exact"/>
              <w:ind w:left="234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 xml:space="preserve">                                                                           Страна новаторов (8 ч.)</w:t>
            </w:r>
          </w:p>
          <w:p w:rsidR="00DC4BD3" w:rsidRPr="00DC4BD3" w:rsidRDefault="00DC4BD3" w:rsidP="00DC4BD3">
            <w:pPr>
              <w:widowControl w:val="0"/>
              <w:spacing w:line="190" w:lineRule="exact"/>
              <w:ind w:right="80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</w:rPr>
              <w:t xml:space="preserve">Объемное конструирование из бумаги,  работа </w:t>
            </w:r>
            <w:proofErr w:type="gramStart"/>
            <w:r w:rsidRPr="00DC4BD3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</w:rPr>
              <w:t>с</w:t>
            </w:r>
            <w:proofErr w:type="gramEnd"/>
          </w:p>
          <w:p w:rsidR="00DC4BD3" w:rsidRPr="00DC4BD3" w:rsidRDefault="00DC4BD3" w:rsidP="00DC4BD3">
            <w:pPr>
              <w:widowControl w:val="0"/>
              <w:spacing w:line="228" w:lineRule="exact"/>
              <w:ind w:firstLine="2020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</w:rPr>
              <w:t>рукотворными и природными материалами и предметами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, </w:t>
            </w:r>
            <w:r w:rsidRPr="00DC4BD3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</w:rPr>
              <w:t>их нестандартное применение</w:t>
            </w:r>
          </w:p>
        </w:tc>
      </w:tr>
      <w:tr w:rsidR="00DC4BD3" w:rsidRPr="00DC4BD3" w:rsidTr="00CF3916">
        <w:trPr>
          <w:trHeight w:hRule="exact" w:val="308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Мастерская упаковки. </w:t>
            </w:r>
          </w:p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История упаковки.</w:t>
            </w:r>
          </w:p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Коробочка для скрепок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21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Повторение правил органи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зации рабочего места, эта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пов работы над поделкой, техники безопасности. Пла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нирование учебной дея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тельности при изучении раздела учебника. Изучение истории упаковочных мате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риалов. Знакомство с уст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ройством объемных фигур, ориентация в чертеже раз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вертки, изготовление кон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верта, коробочки для скре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пок по развертке</w:t>
            </w:r>
          </w:p>
          <w:p w:rsidR="00DC4BD3" w:rsidRPr="00DC4BD3" w:rsidRDefault="00DC4BD3" w:rsidP="00DC4BD3">
            <w:pPr>
              <w:widowControl w:val="0"/>
              <w:spacing w:line="21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1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Рассказывать об истории упаковки, иметь представле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ние об устройстве объемных фигур, знать и использо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различные способы скрепления плоских деталей, изготавливать кон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верт, коробочку из готовой развертки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Внимательное от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ношение к красоте окружающего мира, восхищение произ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ведениями искус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ства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Получать инфор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мацию из текста, ориентироваться в схеме, чертеже, действовать в со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ответствии с инст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рукцией, планом</w:t>
            </w:r>
          </w:p>
        </w:tc>
      </w:tr>
      <w:tr w:rsidR="00DC4BD3" w:rsidRPr="00DC4BD3" w:rsidTr="00CF3916">
        <w:trPr>
          <w:trHeight w:hRule="exact" w:val="2078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Мастерская упаковки. Подставка для карандашей «Лебедь»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комплекс</w:t>
            </w: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ного примене</w:t>
            </w: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ния знаний и умений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Изучение устройства и раз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вертки подручных упако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вочных материалов (молоч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ного пакета), изготовление поставки «Лебедь» на осно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 развертки молочного пакета. Изучение и анализ особенностей упаковки при хранении продуктов</w:t>
            </w: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Использовать бро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совые материалы для изготовления поделок, изготав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ливать подставку из молочного паке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 по готовой вы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кройке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Экологическое ми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ровоззрение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Удерживать ориен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тиры, данные учи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телем, ориентиро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ваться в чертеже, планировать соб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ственную практи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ческую деятель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ность</w:t>
            </w:r>
          </w:p>
        </w:tc>
      </w:tr>
      <w:tr w:rsidR="00DC4BD3" w:rsidRPr="00DC4BD3" w:rsidTr="00CF3916">
        <w:trPr>
          <w:trHeight w:hRule="exact" w:val="25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Занимательное гра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достроение. Конст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руируем параллеле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пипед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</w:t>
            </w: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крепления зна</w:t>
            </w: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Анализ развертки парал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лелепипеда и куба, выбор правильной развертки из </w:t>
            </w:r>
            <w:proofErr w:type="gram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предложенных</w:t>
            </w:r>
            <w:proofErr w:type="gramEnd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. Изготовле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ние модели куба (играль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ный кубик) и параллелепи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педа по готовой развертке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Называть части параллелепипеда, изготавливать мо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дель игрового ку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бика по готовой развертке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Понимание разно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образия и богатст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 художественных сре</w:t>
            </w:r>
            <w:proofErr w:type="gram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дств дл</w:t>
            </w:r>
            <w:proofErr w:type="gramEnd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я выра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жения отношения к окружающему миру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Анализировать чер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теж, делать выводы на основе анализа изображения, дей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ствовать в соответ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ствии с инструкци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ей, планом, осуще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ствлять </w:t>
            </w:r>
            <w:proofErr w:type="spell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взаимооценивание</w:t>
            </w:r>
            <w:proofErr w:type="spellEnd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, корректно строить оценочное высказывание</w:t>
            </w:r>
          </w:p>
        </w:tc>
      </w:tr>
      <w:tr w:rsidR="00DC4BD3" w:rsidRPr="00D66F98" w:rsidTr="00CF3916">
        <w:trPr>
          <w:trHeight w:hRule="exact" w:val="324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Чертежная мастер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ская. Объемные фигуры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Комбинирован</w:t>
            </w: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 xml:space="preserve">ный 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Изучение строения парал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лелепипеда. Построение чертежа развертки парал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лелепипеда. Изучение особенностей скрепления деталей при изготовлении цилиндра, конуса.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товление пирамиды по 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товой развертке. Изготов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ление объемных фигурок животных на базе парал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лелепипеда, пирамиды, конуса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Строить чертеж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параллелепипеда, конструировать па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раллелепипед из построенной раз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вертки, объяснять особенности креп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ления деталей в объемных фигурах, конструировать пи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рамиду по готовой развертке, конст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руировать игрушки из объемных фигур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Эмоционально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ценностное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отно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шение к результату своего труда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Планировать собст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венную практиче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скую деятельность,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формулировать цель и задачи, удерживать ориен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тиры, следовать инструкции в учеб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нике при выполне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нии практической работы, анализиро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изображения, делать выводы</w:t>
            </w:r>
          </w:p>
        </w:tc>
      </w:tr>
      <w:tr w:rsidR="00DC4BD3" w:rsidRPr="00D66F98" w:rsidTr="00CF3916">
        <w:trPr>
          <w:trHeight w:hRule="exact" w:val="2078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Путешествие в страну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порядка. Одежное оригами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Комбинирован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ный урок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Обсуждение необходимо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сти поддержания порядка в личных вещах, особен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ностей хранения различ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деталей одежды. Изу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чение способов складыва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ния предметов одежды для аккуратного хранения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Осознавать необ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ходимость поддер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жания порядка в личных вещах, ак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куратно и ровно складывать пред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меты одежды, при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менять правила хранения вещей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Стремление к пра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вильной организа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ции быта, к порядку и дисциплине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Формулировать цель и задачи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учебной деятель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ности, ориентиро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ваться в рисунк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е-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инструкции, следо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инструкции при самостоятель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ной деятельности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66F98" w:rsidTr="00CF3916">
        <w:trPr>
          <w:trHeight w:hRule="exact" w:val="416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Ремонт на необитае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мом острове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Комбинирован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 xml:space="preserve">ный </w:t>
            </w: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урок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Представление о необхо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димости приобретения на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выков самообслуживания в разных жизненных ситуа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циях. Обучение различным способам завязывания уз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лов, знакомство с приме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нением полученных уме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ний в быту. Знакомство с приспособлениями для крепления и упаковки бы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товых предметов. Исполь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зование подручных сред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ство в быту. Изготовление фартука для урока техно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логии из пакета-сумки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Называть бытовые приспособления для скрепления, упаков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ки, закрепления предметов, рацио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нально использовать их по назначению, перечислять спосо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бы нетрадиционного использования бы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товых приспособле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ний и материалов в хозяйстве. Изготав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ливать необходимые в хозяйстве предме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ты из подручных ма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териалов (фартук из упаковочного пакета)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Стремление к пра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вильной организа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ции быта, к порядку и дисциплине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Ориентироваться в рисунке-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инструкции, следо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инструкции при самостоятель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ной деятельности, получать инфор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мацию из различ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источников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278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Домашние хлопоты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Комбинирован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ный урок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Представление о необхо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димости приобретения на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выков самообслуживания.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Распределение обязанно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стей в классе. Знакомство с необходимостью пра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вильной организации и планирования работы по дому и планов на день. Изготовление планшета для планирования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Осознавать важ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ность навыков са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мообслуживания в жизни человека. Планировать свой рабочий день. Из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готавливать план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шет для планиро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Стремление к пра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вильной организа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ции быта, к порядку и дисциплине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Планировать свою деятельность, до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говариваться и распределять обя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занности в группе, следовать инструк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ции, осуществлять контроль и оценку результатов труда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369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Твои творческие достижения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комплекс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ного примене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ния знаний и умений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Самостоятельное изготов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ление поделок в изучен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техниках из подручных материалов по выбору с предварительной подго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товкой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Проектировать и изготавливать по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делки на основе изученных прие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мов, технологий из самостоятельно подобранных ма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териалов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Адекватная оценка правильности вы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полнения задания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Ставить цель, формулировать задачи и планиро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личную прак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тическую деятель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ность, проектиро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собственное изделие, подби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рать материал, осуществлять про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межуточный и ито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говый контроль, оценивать резуль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тат, корректно строить оценочное высказывание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701"/>
        </w:trPr>
        <w:tc>
          <w:tcPr>
            <w:tcW w:w="1466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3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Страна нестандартных решений (7 ч.)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</w:rPr>
              <w:t>Конструирование из бумаги, фольги и проволоки, работа с пластичными материалами, знакомство с культурой поведения в обществе и проведения праздников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232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Танцующий зоопарк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Планирование учебной деятельности при изуче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нии раздела учебника. Знакомство с историей игрушек, музеями игрушек. Изготовление игрушки с подвижными соединениями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Рассказывать об истории игрушек на основе текста учебника и само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стоятельных изы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сканий. Изготавли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игрушки из картона с подвиж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ными соедине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ниями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Внимательное от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ношение к красоте окружающего мира, восхищение произ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ведениями искус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Ориентироваться в рисунке и инструк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ции, оценивать ре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зультат, корректно строить оценочное высказывание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25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05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ind w:left="105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05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Марш игрушек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67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67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67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первичного за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крепления зна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Изучение особенностей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конструкции подвижных объемных игрушек, спосо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бов подвижного крепления деталей (каркасного, зве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ньевого, осевого).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товление игрушки с под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вижными соединениями из проволоки и фольги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Называть способы подвижного соеди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нения деталей иг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рушки. Изготавли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игрушку из фольги и проволо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ки с использовани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ем способа под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вижного соедине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ния деталей по вы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бору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тивация и познава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тельный интерес к ручному труду, к изучению свойств используемого ма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териала, адекват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ная оценка сложно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сти задания и выбор технологии по сво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им возможностям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Анализировать и сравнивать разные способы крепле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ния, выбирать наи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более подходящий способ крепления, следовать план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у-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инструкции, осуще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ствлять промежу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точный и итоговый контроль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66F98" w:rsidTr="00CF3916">
        <w:trPr>
          <w:gridAfter w:val="1"/>
          <w:wAfter w:w="426" w:type="dxa"/>
          <w:trHeight w:hRule="exact" w:val="254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05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05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Волшебная</w:t>
            </w:r>
            <w:r w:rsid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лепка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67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67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Изучение способов креп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ления поделки к поверхно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сти, закрепление магнита или булавки в пластиковой массе. Знакомство со спо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собом изготовления и хра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нения пластиковой массы. Изготовление значков (брошей) из пластиковой массы с булавочным креп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лением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Описывать техно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логию изготовле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ния поделочной массы. Изготавли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значки или магниты из поде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лочной массы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Эмоционально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ценностное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отно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шение к результату своего труда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Следовать инст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рукции, проектиро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собственное изделие в соответ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ствии с технологи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ей, осуществлять промежуточной и итоговый самокон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троль, корректно строить оценочное высказывание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66F98" w:rsidTr="00CF3916">
        <w:trPr>
          <w:gridAfter w:val="1"/>
          <w:wAfter w:w="426" w:type="dxa"/>
          <w:trHeight w:hRule="exact" w:val="254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after="60" w:line="190" w:lineRule="exact"/>
              <w:ind w:left="105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after="60" w:line="190" w:lineRule="exact"/>
              <w:ind w:left="105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Скульптурные</w:t>
            </w:r>
          </w:p>
          <w:p w:rsidR="00DC4BD3" w:rsidRPr="00D66F98" w:rsidRDefault="00DC4BD3" w:rsidP="00DC4BD3">
            <w:pPr>
              <w:widowControl w:val="0"/>
              <w:spacing w:before="60" w:line="190" w:lineRule="exact"/>
              <w:ind w:left="105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секреты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3" w:lineRule="exact"/>
              <w:ind w:left="167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3" w:lineRule="exact"/>
              <w:ind w:left="167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Комбинирован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ный урок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нестандарт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ными приемами использо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вания клея ПВА. Изготов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ление салфеточной массы для лепки. Изготовление подставки из молочного пакета и салфеточной массы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Описывать техноло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гию изготовления салфеточной массы для лепки. Декори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ровать поделочной массой бытовые предметы, изготав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ливать подставку для карандашей на каркасе из молочно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го пакета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Понимание разно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образия и богатст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 художественных сре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дств дл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я выра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жения отношения к окружающему миру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Следовать рисо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ванной и текстовой инструкции, удер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живать ориентиры учебной деятель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ности, осуществ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лять контроль и коррекцию собст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венной практиче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ской деятельности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1858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05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05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Поход в гости. Подар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ки. Встречаем гостей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67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67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Комбинирован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ный урок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правилами этикета при походе в гости, приемами изготовления приглашений, открыток. Знакомство со способами упаковки подарков.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товление банта и розочки из упаковочной ленты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Применять прави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ла этикета в обще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нии с окружающи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ми людьми,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тавливать бант для праздничной упа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ковки из упаковоч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ной ленты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Применение пра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вил этикета в об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щении с ровесни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ками, взрослыми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Анализировать изображения и де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лать выводы о тех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нологии изготовле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ния, осуществлять поиск информации в различных источ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никах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393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after="60"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after="60"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after="60"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14-</w:t>
            </w:r>
          </w:p>
          <w:p w:rsidR="00DC4BD3" w:rsidRPr="00D66F98" w:rsidRDefault="00DC4BD3" w:rsidP="00DC4BD3">
            <w:pPr>
              <w:widowControl w:val="0"/>
              <w:spacing w:before="60"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Твои творческие достижения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Урок комплекс</w:t>
            </w: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ного примене</w:t>
            </w: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ния знаний и умений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Самостоятельное изготов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ление поделок в изучен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техниках из материа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лов по выбору с предвари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тельной подготовкой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Проектировать и изготавливать по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делки на основе изученных прие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мов, технологий из самостоятельно подобранных ма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териалов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мотивация к прак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тической деятель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ности, адекватная оценка правильно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сти выполнения задания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Ставить цель, формулировать задачи и планиро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личную прак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тическую деятель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ность, проектиро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собственное изделие, подби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рать материал, осуществлять про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межуточный и ито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говый контроль, оценивать резуль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тат, корректно строить оценочное высказывание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47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111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190" w:lineRule="exact"/>
              <w:ind w:left="464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/>
                <w:bCs/>
                <w:color w:val="000000"/>
                <w:spacing w:val="-3"/>
                <w:sz w:val="19"/>
                <w:szCs w:val="19"/>
              </w:rPr>
              <w:t>Страна умелых рук (8 ч.</w:t>
            </w:r>
            <w:proofErr w:type="gramStart"/>
            <w:r w:rsidRPr="00D66F98">
              <w:rPr>
                <w:rFonts w:ascii="Arial" w:hAnsi="Arial" w:cs="Arial"/>
                <w:b/>
                <w:bCs/>
                <w:color w:val="000000"/>
                <w:spacing w:val="-3"/>
                <w:sz w:val="19"/>
                <w:szCs w:val="19"/>
              </w:rPr>
              <w:t xml:space="preserve"> )</w:t>
            </w:r>
            <w:proofErr w:type="gramEnd"/>
          </w:p>
          <w:p w:rsidR="00DC4BD3" w:rsidRPr="00D66F98" w:rsidRDefault="00DC4BD3" w:rsidP="00DC4BD3">
            <w:pPr>
              <w:widowControl w:val="0"/>
              <w:spacing w:line="190" w:lineRule="exact"/>
              <w:ind w:left="178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/>
                <w:i/>
                <w:iCs/>
                <w:color w:val="000000"/>
                <w:spacing w:val="-4"/>
                <w:sz w:val="19"/>
                <w:szCs w:val="19"/>
              </w:rPr>
              <w:t>Конструирование из различных материалов, работа с текстильными материалами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DC4BD3" w:rsidRPr="00D66F98" w:rsidTr="00CF3916">
        <w:trPr>
          <w:gridAfter w:val="1"/>
          <w:wAfter w:w="426" w:type="dxa"/>
          <w:trHeight w:hRule="exact" w:val="300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Колесные истории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Планирование учебной деятельности при изуче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нии раздела учебника. Знакомство с историей колеса и использованием колеса в жизни человека. Знакомство с функциями циркуля при изготовлении поделок. Изготовление тележки на основе спичеч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ного коробка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Рассказывать об истории колеса и использовании ко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леса в технике и быту. Чертить ок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ружность заданных размеров с помо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щью циркуля.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тавливать тележку из спичечного ко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робка, зубочисток и картонных кругов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Внимательное от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ношение к красоте окружающего мира, восхищение про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дуктами человече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ского разума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Получать инфор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мацию из текста, других источников, следовать инструк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ции, плану, осуще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ствлять самокон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троль и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взаим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-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оценку, корректно строить оценочное высказывание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209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Ателье игрушек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Комбинирован</w:t>
            </w:r>
            <w:r w:rsidRPr="00D66F98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ный урок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приемами изготовления игрушек из бросовых материалов. Из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готовление мягкой игрушки из старой перчатки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Иметь представле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ние о нестандарт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ном использовании устаревших пред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метов быта.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тавливать мягкую игрушку из трико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тажной перчатки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мотивация и по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знавательный ин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терес к ручному труду, к изучению свойств исполь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зуемого материала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Планировать прак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тическую деятель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ность, ориентиро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ваться в рисунк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е-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инструкции, плане работы, корректно строить оценочные высказывания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66F98" w:rsidTr="00CF3916">
        <w:trPr>
          <w:gridAfter w:val="1"/>
          <w:wAfter w:w="426" w:type="dxa"/>
          <w:trHeight w:hRule="exact" w:val="301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Игрушки и подушки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закрепления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Знакомство с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термоклее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вым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способом крепления деталей. Повторение пра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вил работы с электро- и нагревательными прибо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рами. Изготовление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тер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моаппликации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под контро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лем учителя. Изготовление нитяного помпона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Описывать техно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логию изготовле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ния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термоклеевой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аппликации на ос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нове полиэтилена и ткани. Изготавли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вать вместе со взрослыми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терм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-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клеевую апплика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цию на ткани.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тавливать помпон из шерстяных ниток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Адекватная оценка правильности вы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полнения задания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Осуществлять со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вместную работу в паре с учителем, распределять обя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занности в соот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ветствии с возмож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ностями, действо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по инструк</w:t>
            </w:r>
            <w:r w:rsidRPr="00D66F98">
              <w:rPr>
                <w:rFonts w:ascii="Arial" w:hAnsi="Arial" w:cs="Arial"/>
                <w:b/>
                <w:bCs/>
                <w:color w:val="000000"/>
                <w:spacing w:val="-3"/>
                <w:sz w:val="20"/>
                <w:szCs w:val="20"/>
              </w:rPr>
              <w:softHyphen/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ции-рисунку, инст</w:t>
            </w:r>
            <w:r w:rsidRPr="00D66F98">
              <w:rPr>
                <w:rFonts w:ascii="Arial" w:hAnsi="Arial" w:cs="Arial"/>
                <w:b/>
                <w:bCs/>
                <w:color w:val="000000"/>
                <w:spacing w:val="-3"/>
                <w:sz w:val="20"/>
                <w:szCs w:val="20"/>
              </w:rPr>
              <w:softHyphen/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рукции-плану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277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19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after="60"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after="60"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Семинар</w:t>
            </w:r>
          </w:p>
          <w:p w:rsidR="00DC4BD3" w:rsidRPr="00D66F98" w:rsidRDefault="00DC4BD3" w:rsidP="00DC4BD3">
            <w:pPr>
              <w:widowControl w:val="0"/>
              <w:spacing w:before="60"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раскройщиков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крепления зна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технологией и приемами раскроя ткани. Знакомство с французской игрушкой бильбоке.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товление бильбоке из пла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стиковой бутылки и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ткан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е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-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во-ватного шарика. Рас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крой ткани для изготовле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ния шарика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Рассказывать о французской иг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рушке бильбоке. Изготавливать иг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рушку бильбоке из подручных мате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риалов. Применять навыки раскроя и шитья для изготов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ления тканевого шарика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Осознание воз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можностей исполь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зования навыков владения различ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ными технологиями в быту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Получать инфор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мацию из различ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источников, ориентироваться в инструкциях раз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типов, осуще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ствлять контроль и взаимоконтроль, взаимопомощь, корректно строить оценочное выска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зывание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370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8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Чем пахнут ремесла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некоторыми массовыми профессиями, особенностями труда в разных областях экономи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ки, регионах, зависимость профессий от пола, воз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раста, физических данных. Знакомство с правилами интервьюирования. Интер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вью с родителями и про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хожими о профессиях. Из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готовление аппликации из карандашной стружки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Рассказывать о распространенных и редких профес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сиях, понимать не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обходимость каче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ственного обучения для овладения профессией. Брать интервью у родных и незнакомых лю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дей. Изготавливать аппликацию из ка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рандашной стружки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Уважительное от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ношение к людям труда, разным профессиям, пони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мание важности сохранения семей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традиций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Получать инфор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мацию из различ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источников, различными спосо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бами, применять правила общения с различными слоя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ми населения, осуществлять 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боту в парах, дого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вариваться и рас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пределять обязан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ности, анализиро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результаты опроса и делать выводы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66F98" w:rsidTr="00CF3916">
        <w:trPr>
          <w:gridAfter w:val="1"/>
          <w:wAfter w:w="426" w:type="dxa"/>
          <w:trHeight w:hRule="exact" w:val="2098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Контурная графика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техникой «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изонить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». Конструирова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ние шаблона для вышивки. Изготовление аппликации «Ваза с цветами»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Рассказывать об основных изобра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зительных средст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вах графики. Иметь представление о технике «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изонить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». Изготавливать про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стейшую поделку 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техник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изонити</w:t>
            </w:r>
            <w:proofErr w:type="spellEnd"/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Понимание разно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образия и богатст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 художественных сре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дств дл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я выра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жения отношения к окружающему миру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Анализировать схему изделия, следовать плану при выполнении задания, осущест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влять текущий и итоговый самокон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троль, оценивать результат</w:t>
            </w: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66F98" w:rsidTr="00CF3916">
        <w:trPr>
          <w:gridAfter w:val="1"/>
          <w:wAfter w:w="426" w:type="dxa"/>
          <w:trHeight w:hRule="exact" w:val="18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Любимые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фенечки</w:t>
            </w:r>
            <w:proofErr w:type="spell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термином «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фенечка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». Изучение приемов изготовления бус из бумаги, бисера, техно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логии плетения из бисера. Изготовление бус из цвет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ной бумаги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Иметь представле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ние о термине «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фенечка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». Изго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тавливать бусы из бумаги и простые украшения из би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сера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мотивация и по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знавательный ин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терес к ручному труду, к изучению свойств исполь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зуемого материала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Ориентироваться в разных типах инст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рукций, следовать плану при изготов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лении изделия, корректно строить оценочное выска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зывание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346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after="60" w:line="19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after="60"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Творческие</w:t>
            </w:r>
          </w:p>
          <w:p w:rsidR="00DC4BD3" w:rsidRPr="00D66F98" w:rsidRDefault="00DC4BD3" w:rsidP="00DC4BD3">
            <w:pPr>
              <w:widowControl w:val="0"/>
              <w:spacing w:before="60" w:line="19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достижения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комплекс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ного примене</w:t>
            </w: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ния знаний и умений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Самостоятельное изготов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ление поделок в изучен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техниках из материа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лов по выбору с предвари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тельной подготовкой. Оце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нивание и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взаимооценив</w:t>
            </w:r>
            <w:proofErr w:type="gram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-</w:t>
            </w:r>
            <w:proofErr w:type="gram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ние</w:t>
            </w:r>
            <w:proofErr w:type="spellEnd"/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результатов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Проектировать и изготавливать по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делки на основе изученных прие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мов, технологий из самостоятельно подобранных ма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териалов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мотивация к прак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тической деятель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ности, адекватная оценка правильно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сти выполнения задания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Ставить цель, фор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мулировать задачи и планировать лич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ную практическую деятельность, про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ектировать собст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венное изделие, подбирать матери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ал, осуществлять промежуточный и итоговый контроль, оценивать резуль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тат, корректно стро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ить оценочное вы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сказывание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470"/>
        </w:trPr>
        <w:tc>
          <w:tcPr>
            <w:tcW w:w="1466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/>
                <w:color w:val="000000"/>
                <w:spacing w:val="-5"/>
                <w:sz w:val="19"/>
                <w:szCs w:val="19"/>
              </w:rPr>
              <w:t>Страна высоких технологий (11 ч.)</w:t>
            </w:r>
          </w:p>
          <w:p w:rsidR="00DC4BD3" w:rsidRPr="00D66F98" w:rsidRDefault="00DC4BD3" w:rsidP="00DC4BD3">
            <w:pPr>
              <w:widowControl w:val="0"/>
              <w:spacing w:line="190" w:lineRule="exact"/>
              <w:jc w:val="center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</w:rPr>
              <w:t xml:space="preserve">Устройство и работа компьютера, программы </w:t>
            </w:r>
            <w:r w:rsidRPr="00D66F98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  <w:lang w:val="en-US"/>
              </w:rPr>
              <w:t>Paint</w:t>
            </w:r>
            <w:r w:rsidRPr="00D66F98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</w:rPr>
              <w:t xml:space="preserve">, </w:t>
            </w:r>
            <w:r w:rsidRPr="00D66F98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  <w:lang w:val="en-US"/>
              </w:rPr>
              <w:t>Word</w:t>
            </w:r>
            <w:r w:rsidRPr="00D66F98">
              <w:rPr>
                <w:rFonts w:ascii="Arial" w:hAnsi="Arial" w:cs="Arial"/>
                <w:b/>
                <w:bCs/>
                <w:i/>
                <w:iCs/>
                <w:color w:val="000000"/>
                <w:spacing w:val="-2"/>
                <w:sz w:val="19"/>
                <w:szCs w:val="19"/>
              </w:rPr>
              <w:t xml:space="preserve"> и работа с ними</w:t>
            </w:r>
          </w:p>
        </w:tc>
      </w:tr>
      <w:tr w:rsidR="00DC4BD3" w:rsidRPr="00D66F98" w:rsidTr="00CF3916">
        <w:trPr>
          <w:gridAfter w:val="1"/>
          <w:wAfter w:w="426" w:type="dxa"/>
          <w:trHeight w:hRule="exact" w:val="1637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Секреты рабочего стола. История компьютера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первичного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закрепления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знаний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Планирование учебной деятельности при изуче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нии раздела учебника. Знакомство с развитием компьютерных технологий, использованием компью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тера в быту</w:t>
            </w: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Рассказывать об истории компьюте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ра и вычислитель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ной техники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Осознание роли человеческого ра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зума в эволюции науки и техники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BD3" w:rsidRPr="00D66F98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Получать инфор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мацию из различ</w:t>
            </w:r>
            <w:r w:rsidRPr="00D66F98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источников, делать выводы</w:t>
            </w:r>
          </w:p>
        </w:tc>
      </w:tr>
    </w:tbl>
    <w:tbl>
      <w:tblPr>
        <w:tblpPr w:leftFromText="180" w:rightFromText="180" w:vertAnchor="text" w:horzAnchor="margin" w:tblpY="357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"/>
        <w:gridCol w:w="741"/>
        <w:gridCol w:w="2417"/>
        <w:gridCol w:w="1854"/>
        <w:gridCol w:w="2881"/>
        <w:gridCol w:w="2140"/>
        <w:gridCol w:w="2145"/>
        <w:gridCol w:w="2161"/>
      </w:tblGrid>
      <w:tr w:rsidR="00CF3916" w:rsidRPr="00DC4BD3" w:rsidTr="00CF3916">
        <w:trPr>
          <w:trHeight w:hRule="exact" w:val="286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230" w:lineRule="exact"/>
              <w:ind w:left="106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230" w:lineRule="exact"/>
              <w:ind w:left="106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Секреты рабочего стола. Устройство компьютера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комплекс</w:t>
            </w: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ного примене</w:t>
            </w: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ния знаний и умений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устройством компьютера, дополнитель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ными устройствами (ко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лонки, принтер, сканер), носителями информации (диски, </w:t>
            </w:r>
            <w:proofErr w:type="spell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флеш</w:t>
            </w:r>
            <w:proofErr w:type="spellEnd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-накопитель). Изучение клавиатуры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Называть состав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ные части компью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тера и дополни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тельные устройст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ва. Различать средства для хра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нения информации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Уважительное от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ношение к труду, разным профессиям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Наблюдать, фик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сировать результа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ты наблюдений, действовать по ал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горитму, осуществ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лять взаимопо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мощь, использо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компьютерные сервисы для фор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мирования навыков </w:t>
            </w:r>
            <w:proofErr w:type="spell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скоропечатания</w:t>
            </w:r>
            <w:proofErr w:type="spellEnd"/>
          </w:p>
        </w:tc>
      </w:tr>
      <w:tr w:rsidR="00CF3916" w:rsidRPr="00DC4BD3" w:rsidTr="00CF3916">
        <w:trPr>
          <w:trHeight w:hRule="exact" w:val="285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190" w:lineRule="exact"/>
              <w:ind w:left="106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190" w:lineRule="exact"/>
              <w:ind w:left="106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Волшебные окна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устройством рабочего стола, иконками программ и сервисов, пап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ками и файлами, окнами. Работа с пусковым меню. Корректное выключение компьютера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Включать и выклю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чать компьютер. Знать расположе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ние и символы ра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бочего стола. По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нимать назначение пускового меню, использовать пус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ковое меню для работы на компью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тере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тивация и познава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тельный интерес к изучению свойств компьютера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Работать в паре, мини-группе, дого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вариваться о ре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жиме совместной работы, работать по инструкции учи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теля, по аналогии</w:t>
            </w:r>
          </w:p>
        </w:tc>
      </w:tr>
      <w:tr w:rsidR="00CF3916" w:rsidRPr="00DC4BD3" w:rsidTr="00CF3916">
        <w:trPr>
          <w:trHeight w:hRule="exact" w:val="237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230" w:lineRule="exact"/>
              <w:ind w:left="106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230" w:lineRule="exact"/>
              <w:ind w:left="106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Город компьютерных художников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Знакомство с продуктами компьютерной графики. Знакомство с программой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,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интерфейсом, функ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циями, инструментами программы. Создание и сохранение рисунка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Знать назначение графических ре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дакторов. Запус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кать программу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,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использовать основные функции и инструменты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мотивация и по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знавательный ин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терес к изучению компьютерных про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грамм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Получать инфор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мацию из различ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ных источников, следовать образцу действий, догова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риваться о режиме совместной рабо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ты, осуществлять взаимопомощь</w:t>
            </w:r>
          </w:p>
        </w:tc>
      </w:tr>
      <w:tr w:rsidR="00CF3916" w:rsidRPr="00DC4BD3" w:rsidTr="00CF3916">
        <w:trPr>
          <w:trHeight w:hRule="exact" w:val="167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190" w:lineRule="exact"/>
              <w:ind w:left="106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190" w:lineRule="exact"/>
              <w:ind w:left="106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Компьютерный дизайн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</w:pPr>
          </w:p>
          <w:p w:rsidR="00CF3916" w:rsidRPr="00DC4BD3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b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t>Комбинирован</w:t>
            </w:r>
            <w:r w:rsidRPr="00DC4BD3">
              <w:rPr>
                <w:rFonts w:ascii="Arial" w:hAnsi="Arial" w:cs="Arial"/>
                <w:bCs/>
                <w:i/>
                <w:iCs/>
                <w:color w:val="000000"/>
                <w:spacing w:val="-2"/>
                <w:sz w:val="19"/>
                <w:szCs w:val="19"/>
              </w:rPr>
              <w:softHyphen/>
              <w:t>ный урок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Продолжение освоения инструментов и функций графического редактора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.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Заливка фона и объекта. Создание и со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хранение рисунка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Использовать ин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струменты про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граммы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для создания творче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ских работ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Понимание разно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образия и богатст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 художественных сре</w:t>
            </w:r>
            <w:proofErr w:type="gram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дств дл</w:t>
            </w:r>
            <w:proofErr w:type="gramEnd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я выра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жения отношения к окружающему миру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3916" w:rsidRPr="00DC4BD3" w:rsidRDefault="00CF3916" w:rsidP="00CF3916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Следовать образцу действий, догова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риваться о режиме совместной рабо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ты, осуществлять взаимопомощь</w:t>
            </w:r>
          </w:p>
        </w:tc>
      </w:tr>
    </w:tbl>
    <w:p w:rsidR="00DC4BD3" w:rsidRDefault="00DC4BD3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"/>
        <w:gridCol w:w="759"/>
        <w:gridCol w:w="2498"/>
        <w:gridCol w:w="1917"/>
        <w:gridCol w:w="2971"/>
        <w:gridCol w:w="2217"/>
        <w:gridCol w:w="2207"/>
        <w:gridCol w:w="2228"/>
      </w:tblGrid>
      <w:tr w:rsidR="00DC4BD3" w:rsidRPr="00DC4BD3" w:rsidTr="00DC4BD3">
        <w:trPr>
          <w:trHeight w:hRule="exact" w:val="3029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29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11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30" w:lineRule="exact"/>
              <w:ind w:left="111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Занимательное чер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чение. Инструменты программы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Комбинирован</w:t>
            </w: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ный урок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Продолжение освоения инструментов и функций графического редактора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.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Построение геомет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рических объектов. Пере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движение, копирование объектов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Использовать ин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струменты про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граммы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для создания творче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ских работ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Адекватная оценка правильности вы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полнения задания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Использовать воз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можность компью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терных сервисов для создания соб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ственных автор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ских продуктов, договариваться при работе в паре, распределять обя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занности, осущест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влять взаимокон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троль и </w:t>
            </w:r>
            <w:proofErr w:type="spell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взаимо</w:t>
            </w:r>
            <w:r w:rsidRPr="00DC4BD3">
              <w:rPr>
                <w:rFonts w:ascii="Arial" w:hAnsi="Arial" w:cs="Arial"/>
                <w:b/>
                <w:bCs/>
                <w:color w:val="000000"/>
                <w:spacing w:val="-3"/>
                <w:sz w:val="20"/>
                <w:szCs w:val="20"/>
              </w:rPr>
              <w:softHyphen/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оценку</w:t>
            </w:r>
            <w:proofErr w:type="spellEnd"/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C4BD3" w:rsidTr="00DC4BD3">
        <w:trPr>
          <w:trHeight w:hRule="exact" w:val="2089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30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11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11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Занимательное чер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чение. «Волшебный лес»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Урок комплекс</w:t>
            </w: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ного примене</w:t>
            </w: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ния знаний и умений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Черчение ровных линий. Применение изученных приемов рисования при создании рисунка на за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данную тему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Использовать ин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струменты про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граммы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для создания творче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ских работ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мотивация и по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знавательный ин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терес к изучению компьютерных про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грамм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Синтезировать собственные твор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ческие продукты на основе анализа изученного мате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риала, осуществ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лять взаимопо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мощь и </w:t>
            </w:r>
            <w:proofErr w:type="spell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взаимо</w:t>
            </w:r>
            <w:r w:rsidRPr="00DC4BD3">
              <w:rPr>
                <w:rFonts w:ascii="Arial" w:hAnsi="Arial" w:cs="Arial"/>
                <w:b/>
                <w:bCs/>
                <w:color w:val="000000"/>
                <w:spacing w:val="-3"/>
                <w:sz w:val="20"/>
                <w:szCs w:val="20"/>
              </w:rPr>
              <w:softHyphen/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оценку</w:t>
            </w:r>
            <w:proofErr w:type="spellEnd"/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C4BD3" w:rsidTr="00DC4BD3">
        <w:trPr>
          <w:trHeight w:hRule="exact" w:val="2552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31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190" w:lineRule="exact"/>
              <w:ind w:left="111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190" w:lineRule="exact"/>
              <w:ind w:left="111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Аллея редакторов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Урок изучения и первичного закрепления знаний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Знакомство с интерфей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сом, функциями и инстру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ментами текстового редак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тора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Word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.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Проверка ор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фографии. Создание, форматирование и сохра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нение документа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Иметь представле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ние о текстовых редакторах. Запус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кать программу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Word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,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ориентиро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в интерфейсе программы, ис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пользовать основ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ные инструменты для создания до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кумента</w:t>
            </w: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Осознание важно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сти владения ком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пьютерными тех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нологиями для со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временной жизни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Осваивать новые приемы и способы действий, догова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риваться при рабо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 в паре, распре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делять обязанно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сти, осуществлять взаимоконтроль и </w:t>
            </w:r>
            <w:proofErr w:type="spellStart"/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взаимооценку</w:t>
            </w:r>
            <w:proofErr w:type="spellEnd"/>
          </w:p>
        </w:tc>
      </w:tr>
      <w:tr w:rsidR="00DC4BD3" w:rsidRPr="00DC4BD3" w:rsidTr="00DC4BD3">
        <w:trPr>
          <w:trHeight w:hRule="exact" w:val="1876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190" w:lineRule="exact"/>
              <w:ind w:left="26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32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33" w:lineRule="exact"/>
              <w:ind w:left="111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33" w:lineRule="exact"/>
              <w:ind w:left="111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Улица виртуальных писателей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Урок комплекс</w:t>
            </w: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ного примене</w:t>
            </w:r>
            <w:r w:rsidRPr="00DC4BD3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ния знаний и умений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Продолжение знакомства с функциями и инструмен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тами программы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Word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.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Ре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дактирование текста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Редактировать до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кумент в програм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 xml:space="preserve">ме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Word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, 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использо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графические и дизайнерские воз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можности про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граммы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Положительная мотивация и по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знавательный ин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терес к изучению компьютерных про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грамм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Осуществлять кон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троль и взаимокон</w:t>
            </w:r>
            <w:r w:rsidRPr="00DC4BD3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троль, корректно строить оценочное высказывание</w:t>
            </w:r>
          </w:p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spacing w:val="-4"/>
                <w:sz w:val="21"/>
                <w:szCs w:val="21"/>
              </w:rPr>
            </w:pPr>
          </w:p>
        </w:tc>
      </w:tr>
      <w:tr w:rsidR="00DC4BD3" w:rsidRPr="00DC4BD3" w:rsidTr="00DC4BD3">
        <w:trPr>
          <w:trHeight w:hRule="exact" w:val="1876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Default="00DC4BD3" w:rsidP="00DC4BD3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DC4BD3" w:rsidRDefault="00DC4BD3" w:rsidP="00DC4BD3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33-</w:t>
            </w:r>
          </w:p>
          <w:p w:rsidR="00DC4BD3" w:rsidRPr="00DC4BD3" w:rsidRDefault="00DC4BD3" w:rsidP="00DC4BD3">
            <w:pPr>
              <w:widowControl w:val="0"/>
              <w:spacing w:line="360" w:lineRule="auto"/>
              <w:ind w:left="26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34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Pr="00DC4BD3" w:rsidRDefault="00DC4BD3" w:rsidP="00DC4BD3">
            <w:pPr>
              <w:widowControl w:val="0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4BD3" w:rsidRDefault="00DC4BD3" w:rsidP="00DC4BD3">
            <w:pPr>
              <w:widowControl w:val="0"/>
              <w:spacing w:line="233" w:lineRule="exact"/>
              <w:ind w:left="111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DC4BD3" w:rsidRDefault="00CF3916" w:rsidP="00DC4BD3">
            <w:pPr>
              <w:widowControl w:val="0"/>
              <w:spacing w:line="233" w:lineRule="exact"/>
              <w:ind w:left="111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Твои творческие достижения.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228" w:lineRule="exact"/>
              <w:ind w:right="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  <w:p w:rsidR="00CF3916" w:rsidRPr="00CF3916" w:rsidRDefault="00CF3916" w:rsidP="00CF3916">
            <w:pPr>
              <w:widowControl w:val="0"/>
              <w:spacing w:line="228" w:lineRule="exact"/>
              <w:ind w:right="20"/>
              <w:rPr>
                <w:rFonts w:ascii="Arial" w:hAnsi="Arial" w:cs="Arial"/>
                <w:i/>
                <w:iCs/>
                <w:spacing w:val="-2"/>
                <w:sz w:val="19"/>
                <w:szCs w:val="19"/>
              </w:rPr>
            </w:pPr>
            <w:r w:rsidRPr="00CF3916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t>Урок система</w:t>
            </w:r>
            <w:r w:rsidRPr="00CF3916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тизации и обобщения зна</w:t>
            </w:r>
            <w:r w:rsidRPr="00CF3916"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  <w:softHyphen/>
              <w:t>ний и умений</w:t>
            </w: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i/>
                <w:iCs/>
                <w:color w:val="000000"/>
                <w:spacing w:val="-4"/>
                <w:sz w:val="19"/>
                <w:szCs w:val="19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Pr="00CF3916" w:rsidRDefault="00CF3916" w:rsidP="00CF3916">
            <w:pPr>
              <w:widowControl w:val="0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Изготовление красочного приглашения на итоговое родительское собрание в 3 классе с использованием возможностей редакторов 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Paint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  <w:lang w:eastAsia="en-US"/>
              </w:rPr>
              <w:t xml:space="preserve"> 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и 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  <w:lang w:val="en-US" w:eastAsia="en-US"/>
              </w:rPr>
              <w:t>Word</w:t>
            </w: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Pr="00CF3916" w:rsidRDefault="00CF3916" w:rsidP="00CF3916">
            <w:pPr>
              <w:widowControl w:val="0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Использовать изу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ченные возможно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сти графического и текстового редак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торов для создания документа на за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данную тему</w:t>
            </w: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F3916" w:rsidRPr="00CF3916" w:rsidRDefault="00CF3916" w:rsidP="00CF3916">
            <w:pPr>
              <w:widowControl w:val="0"/>
              <w:spacing w:line="228" w:lineRule="exact"/>
              <w:ind w:right="20"/>
              <w:rPr>
                <w:rFonts w:ascii="Arial" w:hAnsi="Arial" w:cs="Arial"/>
                <w:sz w:val="20"/>
                <w:szCs w:val="20"/>
              </w:rPr>
            </w:pP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Понимание разно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образия и богатст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 художественных сре</w:t>
            </w:r>
            <w:proofErr w:type="gramStart"/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дств дл</w:t>
            </w:r>
            <w:proofErr w:type="gramEnd"/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я выра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жения отношения к окружающему миру</w:t>
            </w:r>
          </w:p>
          <w:p w:rsidR="00DC4BD3" w:rsidRPr="00DC4BD3" w:rsidRDefault="00DC4BD3" w:rsidP="00DC4BD3">
            <w:pPr>
              <w:widowControl w:val="0"/>
              <w:spacing w:line="228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3916" w:rsidRDefault="00CF3916" w:rsidP="00CF3916">
            <w:pPr>
              <w:widowControl w:val="0"/>
              <w:spacing w:line="228" w:lineRule="exact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Ставить цель, формулировать задачи и планиро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вать личную прак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тическую деятель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ность, проектиро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</w:r>
            <w:r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вать собственное изделие.</w:t>
            </w:r>
            <w:bookmarkStart w:id="2" w:name="_GoBack"/>
            <w:bookmarkEnd w:id="2"/>
          </w:p>
          <w:p w:rsidR="00CF3916" w:rsidRDefault="00CF3916" w:rsidP="00CF3916">
            <w:pPr>
              <w:widowControl w:val="0"/>
              <w:spacing w:line="228" w:lineRule="exact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CF3916">
            <w:pPr>
              <w:widowControl w:val="0"/>
              <w:spacing w:line="228" w:lineRule="exact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CF3916">
            <w:pPr>
              <w:widowControl w:val="0"/>
              <w:spacing w:line="228" w:lineRule="exact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CF3916">
            <w:pPr>
              <w:widowControl w:val="0"/>
              <w:spacing w:line="228" w:lineRule="exact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Default="00CF3916" w:rsidP="00CF3916">
            <w:pPr>
              <w:widowControl w:val="0"/>
              <w:spacing w:line="228" w:lineRule="exact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  <w:p w:rsidR="00CF3916" w:rsidRPr="00CF3916" w:rsidRDefault="00CF3916" w:rsidP="00CF3916">
            <w:pPr>
              <w:widowControl w:val="0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>ществлять</w:t>
            </w:r>
            <w:proofErr w:type="spellEnd"/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t xml:space="preserve"> проме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жуточный и итого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вый контроль, оце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нивать результат, корректно строить оценочное выска</w:t>
            </w:r>
            <w:r w:rsidRPr="00CF3916"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  <w:softHyphen/>
              <w:t>зывание</w:t>
            </w:r>
          </w:p>
          <w:p w:rsidR="00DC4BD3" w:rsidRPr="00DC4BD3" w:rsidRDefault="00DC4BD3" w:rsidP="00DC4BD3">
            <w:pPr>
              <w:widowControl w:val="0"/>
              <w:spacing w:line="230" w:lineRule="exact"/>
              <w:ind w:left="120"/>
              <w:rPr>
                <w:rFonts w:ascii="Arial" w:hAnsi="Arial" w:cs="Arial"/>
                <w:color w:val="000000"/>
                <w:spacing w:val="-5"/>
                <w:sz w:val="19"/>
                <w:szCs w:val="19"/>
              </w:rPr>
            </w:pPr>
          </w:p>
        </w:tc>
      </w:tr>
    </w:tbl>
    <w:p w:rsidR="00DC4BD3" w:rsidRDefault="00DC4BD3"/>
    <w:sectPr w:rsidR="00DC4BD3" w:rsidSect="00E56C31">
      <w:footerReference w:type="even" r:id="rId15"/>
      <w:footerReference w:type="default" r:id="rId1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AF3" w:rsidRDefault="00C83AF3" w:rsidP="00E56C31">
      <w:r>
        <w:separator/>
      </w:r>
    </w:p>
  </w:endnote>
  <w:endnote w:type="continuationSeparator" w:id="0">
    <w:p w:rsidR="00C83AF3" w:rsidRDefault="00C83AF3" w:rsidP="00E5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fficinaSans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T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91" w:rsidRDefault="00916E91" w:rsidP="00360B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6E91" w:rsidRDefault="00916E9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91" w:rsidRPr="00F137A8" w:rsidRDefault="00916E91" w:rsidP="00360B5F">
    <w:pPr>
      <w:pStyle w:val="a3"/>
      <w:framePr w:wrap="around" w:vAnchor="text" w:hAnchor="margin" w:xAlign="center" w:y="1"/>
      <w:rPr>
        <w:rStyle w:val="a5"/>
        <w:rFonts w:ascii="Calibri" w:hAnsi="Calibri"/>
        <w:sz w:val="22"/>
        <w:szCs w:val="22"/>
      </w:rPr>
    </w:pPr>
    <w:r w:rsidRPr="00F137A8">
      <w:rPr>
        <w:rStyle w:val="a5"/>
        <w:rFonts w:ascii="Calibri" w:hAnsi="Calibri"/>
        <w:sz w:val="22"/>
        <w:szCs w:val="22"/>
      </w:rPr>
      <w:fldChar w:fldCharType="begin"/>
    </w:r>
    <w:r w:rsidRPr="00F137A8">
      <w:rPr>
        <w:rStyle w:val="a5"/>
        <w:rFonts w:ascii="Calibri" w:hAnsi="Calibri"/>
        <w:sz w:val="22"/>
        <w:szCs w:val="22"/>
      </w:rPr>
      <w:instrText xml:space="preserve">PAGE  </w:instrText>
    </w:r>
    <w:r w:rsidRPr="00F137A8">
      <w:rPr>
        <w:rStyle w:val="a5"/>
        <w:rFonts w:ascii="Calibri" w:hAnsi="Calibri"/>
        <w:sz w:val="22"/>
        <w:szCs w:val="22"/>
      </w:rPr>
      <w:fldChar w:fldCharType="separate"/>
    </w:r>
    <w:r w:rsidR="00CF3916">
      <w:rPr>
        <w:rStyle w:val="a5"/>
        <w:rFonts w:ascii="Calibri" w:hAnsi="Calibri"/>
        <w:noProof/>
        <w:sz w:val="22"/>
        <w:szCs w:val="22"/>
      </w:rPr>
      <w:t>108</w:t>
    </w:r>
    <w:r w:rsidRPr="00F137A8">
      <w:rPr>
        <w:rStyle w:val="a5"/>
        <w:rFonts w:ascii="Calibri" w:hAnsi="Calibri"/>
        <w:sz w:val="22"/>
        <w:szCs w:val="22"/>
      </w:rPr>
      <w:fldChar w:fldCharType="end"/>
    </w:r>
  </w:p>
  <w:p w:rsidR="00916E91" w:rsidRDefault="00916E91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91" w:rsidRDefault="00916E91" w:rsidP="001F5A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6E91" w:rsidRDefault="00916E91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91" w:rsidRPr="00F137A8" w:rsidRDefault="00916E91" w:rsidP="001F5AF8">
    <w:pPr>
      <w:pStyle w:val="a3"/>
      <w:framePr w:wrap="around" w:vAnchor="text" w:hAnchor="margin" w:xAlign="center" w:y="1"/>
      <w:rPr>
        <w:rStyle w:val="a5"/>
        <w:rFonts w:ascii="Calibri" w:hAnsi="Calibri"/>
        <w:sz w:val="22"/>
        <w:szCs w:val="22"/>
      </w:rPr>
    </w:pPr>
    <w:r w:rsidRPr="00F137A8">
      <w:rPr>
        <w:rStyle w:val="a5"/>
        <w:rFonts w:ascii="Calibri" w:hAnsi="Calibri"/>
        <w:sz w:val="22"/>
        <w:szCs w:val="22"/>
      </w:rPr>
      <w:fldChar w:fldCharType="begin"/>
    </w:r>
    <w:r w:rsidRPr="00F137A8">
      <w:rPr>
        <w:rStyle w:val="a5"/>
        <w:rFonts w:ascii="Calibri" w:hAnsi="Calibri"/>
        <w:sz w:val="22"/>
        <w:szCs w:val="22"/>
      </w:rPr>
      <w:instrText xml:space="preserve">PAGE  </w:instrText>
    </w:r>
    <w:r w:rsidRPr="00F137A8">
      <w:rPr>
        <w:rStyle w:val="a5"/>
        <w:rFonts w:ascii="Calibri" w:hAnsi="Calibri"/>
        <w:sz w:val="22"/>
        <w:szCs w:val="22"/>
      </w:rPr>
      <w:fldChar w:fldCharType="separate"/>
    </w:r>
    <w:r w:rsidR="00CF3916">
      <w:rPr>
        <w:rStyle w:val="a5"/>
        <w:rFonts w:ascii="Calibri" w:hAnsi="Calibri"/>
        <w:noProof/>
        <w:sz w:val="22"/>
        <w:szCs w:val="22"/>
      </w:rPr>
      <w:t>155</w:t>
    </w:r>
    <w:r w:rsidRPr="00F137A8">
      <w:rPr>
        <w:rStyle w:val="a5"/>
        <w:rFonts w:ascii="Calibri" w:hAnsi="Calibri"/>
        <w:sz w:val="22"/>
        <w:szCs w:val="22"/>
      </w:rPr>
      <w:fldChar w:fldCharType="end"/>
    </w:r>
  </w:p>
  <w:p w:rsidR="00916E91" w:rsidRDefault="00916E91">
    <w:pPr>
      <w:pStyle w:val="a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91" w:rsidRDefault="00916E91" w:rsidP="001F5A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6E91" w:rsidRDefault="00916E91">
    <w:pPr>
      <w:pStyle w:val="a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91" w:rsidRPr="00F137A8" w:rsidRDefault="00916E91" w:rsidP="001F5AF8">
    <w:pPr>
      <w:pStyle w:val="a3"/>
      <w:framePr w:wrap="around" w:vAnchor="text" w:hAnchor="margin" w:xAlign="center" w:y="1"/>
      <w:rPr>
        <w:rStyle w:val="a5"/>
        <w:rFonts w:ascii="Calibri" w:hAnsi="Calibri"/>
        <w:sz w:val="22"/>
        <w:szCs w:val="22"/>
      </w:rPr>
    </w:pPr>
    <w:r w:rsidRPr="00F137A8">
      <w:rPr>
        <w:rStyle w:val="a5"/>
        <w:rFonts w:ascii="Calibri" w:hAnsi="Calibri"/>
        <w:sz w:val="22"/>
        <w:szCs w:val="22"/>
      </w:rPr>
      <w:fldChar w:fldCharType="begin"/>
    </w:r>
    <w:r w:rsidRPr="00F137A8">
      <w:rPr>
        <w:rStyle w:val="a5"/>
        <w:rFonts w:ascii="Calibri" w:hAnsi="Calibri"/>
        <w:sz w:val="22"/>
        <w:szCs w:val="22"/>
      </w:rPr>
      <w:instrText xml:space="preserve">PAGE  </w:instrText>
    </w:r>
    <w:r w:rsidRPr="00F137A8">
      <w:rPr>
        <w:rStyle w:val="a5"/>
        <w:rFonts w:ascii="Calibri" w:hAnsi="Calibri"/>
        <w:sz w:val="22"/>
        <w:szCs w:val="22"/>
      </w:rPr>
      <w:fldChar w:fldCharType="separate"/>
    </w:r>
    <w:r w:rsidR="00CF3916">
      <w:rPr>
        <w:rStyle w:val="a5"/>
        <w:rFonts w:ascii="Calibri" w:hAnsi="Calibri"/>
        <w:noProof/>
        <w:sz w:val="22"/>
        <w:szCs w:val="22"/>
      </w:rPr>
      <w:t>204</w:t>
    </w:r>
    <w:r w:rsidRPr="00F137A8">
      <w:rPr>
        <w:rStyle w:val="a5"/>
        <w:rFonts w:ascii="Calibri" w:hAnsi="Calibri"/>
        <w:sz w:val="22"/>
        <w:szCs w:val="22"/>
      </w:rPr>
      <w:fldChar w:fldCharType="end"/>
    </w:r>
  </w:p>
  <w:p w:rsidR="00916E91" w:rsidRDefault="00916E91">
    <w:pPr>
      <w:pStyle w:val="a3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91" w:rsidRDefault="00916E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6E91" w:rsidRDefault="00916E91">
    <w:pPr>
      <w:pStyle w:val="a3"/>
      <w:ind w:right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91" w:rsidRDefault="00916E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3916">
      <w:rPr>
        <w:rStyle w:val="a5"/>
        <w:noProof/>
      </w:rPr>
      <w:t>225</w:t>
    </w:r>
    <w:r>
      <w:rPr>
        <w:rStyle w:val="a5"/>
      </w:rPr>
      <w:fldChar w:fldCharType="end"/>
    </w:r>
  </w:p>
  <w:p w:rsidR="00916E91" w:rsidRDefault="00916E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AF3" w:rsidRDefault="00C83AF3" w:rsidP="00E56C31">
      <w:r>
        <w:separator/>
      </w:r>
    </w:p>
  </w:footnote>
  <w:footnote w:type="continuationSeparator" w:id="0">
    <w:p w:rsidR="00C83AF3" w:rsidRDefault="00C83AF3" w:rsidP="00E56C31">
      <w:r>
        <w:continuationSeparator/>
      </w:r>
    </w:p>
  </w:footnote>
  <w:footnote w:id="1">
    <w:p w:rsidR="00916E91" w:rsidRDefault="00916E91" w:rsidP="00E56C31">
      <w:pPr>
        <w:pStyle w:val="a8"/>
        <w:rPr>
          <w:rFonts w:ascii="Arial Narrow" w:hAnsi="Arial Narrow"/>
        </w:rPr>
      </w:pPr>
      <w:r>
        <w:rPr>
          <w:rStyle w:val="aa"/>
          <w:rFonts w:ascii="Arial Narrow" w:hAnsi="Arial Narrow"/>
        </w:rPr>
        <w:footnoteRef/>
      </w:r>
      <w:r>
        <w:rPr>
          <w:rFonts w:ascii="Arial Narrow" w:hAnsi="Arial Narrow"/>
        </w:rPr>
        <w:t xml:space="preserve">  Коммуникативно-речевые умения формируются на базе текстов и высказываний, типы, жанры и тематика которых указаны выше, в подразделе «Текст».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</w:abstractNum>
  <w:abstractNum w:abstractNumId="1">
    <w:nsid w:val="006A074B"/>
    <w:multiLevelType w:val="multilevel"/>
    <w:tmpl w:val="FE84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7160CC"/>
    <w:multiLevelType w:val="multilevel"/>
    <w:tmpl w:val="8A40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58F68AF"/>
    <w:multiLevelType w:val="hybridMultilevel"/>
    <w:tmpl w:val="9C4CA5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8C1C71"/>
    <w:multiLevelType w:val="hybridMultilevel"/>
    <w:tmpl w:val="874E6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D834D0"/>
    <w:multiLevelType w:val="multilevel"/>
    <w:tmpl w:val="BCD833FA"/>
    <w:styleLink w:val="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3D4503"/>
    <w:multiLevelType w:val="hybridMultilevel"/>
    <w:tmpl w:val="780CBF5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0B7D616C"/>
    <w:multiLevelType w:val="hybridMultilevel"/>
    <w:tmpl w:val="4A8EA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9D4506"/>
    <w:multiLevelType w:val="hybridMultilevel"/>
    <w:tmpl w:val="98A687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3474E15"/>
    <w:multiLevelType w:val="hybridMultilevel"/>
    <w:tmpl w:val="7BA02BE6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>
    <w:nsid w:val="172A5BC7"/>
    <w:multiLevelType w:val="hybridMultilevel"/>
    <w:tmpl w:val="574EE27C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>
    <w:nsid w:val="184120E5"/>
    <w:multiLevelType w:val="hybridMultilevel"/>
    <w:tmpl w:val="5A6067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FD2B2E"/>
    <w:multiLevelType w:val="hybridMultilevel"/>
    <w:tmpl w:val="9696888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EB11E3B"/>
    <w:multiLevelType w:val="hybridMultilevel"/>
    <w:tmpl w:val="0BB43B5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A91969"/>
    <w:multiLevelType w:val="hybridMultilevel"/>
    <w:tmpl w:val="12664D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>
    <w:nsid w:val="27A75FDD"/>
    <w:multiLevelType w:val="hybridMultilevel"/>
    <w:tmpl w:val="7836381A"/>
    <w:lvl w:ilvl="0" w:tplc="B94C340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E52049"/>
    <w:multiLevelType w:val="hybridMultilevel"/>
    <w:tmpl w:val="91447A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AA5E56"/>
    <w:multiLevelType w:val="hybridMultilevel"/>
    <w:tmpl w:val="B35440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D6E1978"/>
    <w:multiLevelType w:val="hybridMultilevel"/>
    <w:tmpl w:val="B0762AC8"/>
    <w:lvl w:ilvl="0" w:tplc="0F161A7C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781983"/>
    <w:multiLevelType w:val="hybridMultilevel"/>
    <w:tmpl w:val="CBA65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07405E"/>
    <w:multiLevelType w:val="hybridMultilevel"/>
    <w:tmpl w:val="1A94EB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6870A27"/>
    <w:multiLevelType w:val="hybridMultilevel"/>
    <w:tmpl w:val="3F5AC1A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6FA4E54"/>
    <w:multiLevelType w:val="hybridMultilevel"/>
    <w:tmpl w:val="492C94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A47715B"/>
    <w:multiLevelType w:val="hybridMultilevel"/>
    <w:tmpl w:val="04FEF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D5D5EC8"/>
    <w:multiLevelType w:val="hybridMultilevel"/>
    <w:tmpl w:val="DC94C5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DFE7AE0"/>
    <w:multiLevelType w:val="hybridMultilevel"/>
    <w:tmpl w:val="607CDC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F431BFD"/>
    <w:multiLevelType w:val="hybridMultilevel"/>
    <w:tmpl w:val="DDC2EE4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37B0165"/>
    <w:multiLevelType w:val="hybridMultilevel"/>
    <w:tmpl w:val="402C4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B801C2"/>
    <w:multiLevelType w:val="hybridMultilevel"/>
    <w:tmpl w:val="2C88C4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5BE468E"/>
    <w:multiLevelType w:val="hybridMultilevel"/>
    <w:tmpl w:val="5CE646C2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6754641"/>
    <w:multiLevelType w:val="multilevel"/>
    <w:tmpl w:val="B850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46E86296"/>
    <w:multiLevelType w:val="hybridMultilevel"/>
    <w:tmpl w:val="D4DEDA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A7D52FD"/>
    <w:multiLevelType w:val="hybridMultilevel"/>
    <w:tmpl w:val="FB709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D46343"/>
    <w:multiLevelType w:val="hybridMultilevel"/>
    <w:tmpl w:val="B4D85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B594FC2"/>
    <w:multiLevelType w:val="hybridMultilevel"/>
    <w:tmpl w:val="0EE02D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EAA1F1B"/>
    <w:multiLevelType w:val="multilevel"/>
    <w:tmpl w:val="2120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FD30D21"/>
    <w:multiLevelType w:val="multilevel"/>
    <w:tmpl w:val="BC7E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24E2F9C"/>
    <w:multiLevelType w:val="hybridMultilevel"/>
    <w:tmpl w:val="85441B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FC389F"/>
    <w:multiLevelType w:val="hybridMultilevel"/>
    <w:tmpl w:val="782820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58F15170"/>
    <w:multiLevelType w:val="hybridMultilevel"/>
    <w:tmpl w:val="9C0CFF6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DFB350F"/>
    <w:multiLevelType w:val="hybridMultilevel"/>
    <w:tmpl w:val="835E1C06"/>
    <w:lvl w:ilvl="0" w:tplc="0419000F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1">
    <w:nsid w:val="5FD4076E"/>
    <w:multiLevelType w:val="hybridMultilevel"/>
    <w:tmpl w:val="77045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39D5CEC"/>
    <w:multiLevelType w:val="multilevel"/>
    <w:tmpl w:val="2F90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6D66F02"/>
    <w:multiLevelType w:val="hybridMultilevel"/>
    <w:tmpl w:val="BC881D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0926148"/>
    <w:multiLevelType w:val="hybridMultilevel"/>
    <w:tmpl w:val="B09E40E6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5">
    <w:nsid w:val="70CA4A1F"/>
    <w:multiLevelType w:val="hybridMultilevel"/>
    <w:tmpl w:val="A6B4CCB6"/>
    <w:lvl w:ilvl="0" w:tplc="F8849B6A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B75780"/>
    <w:multiLevelType w:val="hybridMultilevel"/>
    <w:tmpl w:val="3050F5D4"/>
    <w:lvl w:ilvl="0" w:tplc="0419000F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7">
    <w:nsid w:val="73392822"/>
    <w:multiLevelType w:val="hybridMultilevel"/>
    <w:tmpl w:val="CBA041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59B0DA6"/>
    <w:multiLevelType w:val="multilevel"/>
    <w:tmpl w:val="1996EC2C"/>
    <w:styleLink w:val="1"/>
    <w:lvl w:ilvl="0">
      <w:start w:val="1"/>
      <w:numFmt w:val="bullet"/>
      <w:lvlText w:val=""/>
      <w:lvlJc w:val="left"/>
      <w:pPr>
        <w:tabs>
          <w:tab w:val="num" w:pos="1440"/>
        </w:tabs>
        <w:ind w:left="1068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9">
    <w:nsid w:val="781048BD"/>
    <w:multiLevelType w:val="hybridMultilevel"/>
    <w:tmpl w:val="91D0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A0432CC"/>
    <w:multiLevelType w:val="hybridMultilevel"/>
    <w:tmpl w:val="0A6C19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7B8C0582"/>
    <w:multiLevelType w:val="hybridMultilevel"/>
    <w:tmpl w:val="D7741C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7D3526FB"/>
    <w:multiLevelType w:val="hybridMultilevel"/>
    <w:tmpl w:val="58FACDF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3">
    <w:nsid w:val="7ED46DC5"/>
    <w:multiLevelType w:val="hybridMultilevel"/>
    <w:tmpl w:val="EFDA2C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6"/>
  </w:num>
  <w:num w:numId="3">
    <w:abstractNumId w:val="40"/>
  </w:num>
  <w:num w:numId="4">
    <w:abstractNumId w:val="13"/>
  </w:num>
  <w:num w:numId="5">
    <w:abstractNumId w:val="5"/>
  </w:num>
  <w:num w:numId="6">
    <w:abstractNumId w:val="39"/>
  </w:num>
  <w:num w:numId="7">
    <w:abstractNumId w:val="27"/>
  </w:num>
  <w:num w:numId="8">
    <w:abstractNumId w:val="49"/>
  </w:num>
  <w:num w:numId="9">
    <w:abstractNumId w:val="0"/>
  </w:num>
  <w:num w:numId="10">
    <w:abstractNumId w:val="29"/>
  </w:num>
  <w:num w:numId="11">
    <w:abstractNumId w:val="48"/>
  </w:num>
  <w:num w:numId="12">
    <w:abstractNumId w:val="50"/>
  </w:num>
  <w:num w:numId="13">
    <w:abstractNumId w:val="19"/>
  </w:num>
  <w:num w:numId="14">
    <w:abstractNumId w:val="17"/>
  </w:num>
  <w:num w:numId="15">
    <w:abstractNumId w:val="10"/>
  </w:num>
  <w:num w:numId="16">
    <w:abstractNumId w:val="43"/>
  </w:num>
  <w:num w:numId="17">
    <w:abstractNumId w:val="44"/>
  </w:num>
  <w:num w:numId="18">
    <w:abstractNumId w:val="14"/>
  </w:num>
  <w:num w:numId="19">
    <w:abstractNumId w:val="4"/>
  </w:num>
  <w:num w:numId="20">
    <w:abstractNumId w:val="34"/>
  </w:num>
  <w:num w:numId="21">
    <w:abstractNumId w:val="3"/>
  </w:num>
  <w:num w:numId="22">
    <w:abstractNumId w:val="22"/>
  </w:num>
  <w:num w:numId="23">
    <w:abstractNumId w:val="53"/>
  </w:num>
  <w:num w:numId="24">
    <w:abstractNumId w:val="9"/>
  </w:num>
  <w:num w:numId="25">
    <w:abstractNumId w:val="25"/>
  </w:num>
  <w:num w:numId="26">
    <w:abstractNumId w:val="28"/>
  </w:num>
  <w:num w:numId="27">
    <w:abstractNumId w:val="26"/>
  </w:num>
  <w:num w:numId="28">
    <w:abstractNumId w:val="8"/>
  </w:num>
  <w:num w:numId="29">
    <w:abstractNumId w:val="52"/>
  </w:num>
  <w:num w:numId="30">
    <w:abstractNumId w:val="31"/>
  </w:num>
  <w:num w:numId="31">
    <w:abstractNumId w:val="51"/>
  </w:num>
  <w:num w:numId="32">
    <w:abstractNumId w:val="16"/>
  </w:num>
  <w:num w:numId="33">
    <w:abstractNumId w:val="21"/>
  </w:num>
  <w:num w:numId="34">
    <w:abstractNumId w:val="41"/>
  </w:num>
  <w:num w:numId="35">
    <w:abstractNumId w:val="11"/>
  </w:num>
  <w:num w:numId="36">
    <w:abstractNumId w:val="37"/>
  </w:num>
  <w:num w:numId="37">
    <w:abstractNumId w:val="2"/>
  </w:num>
  <w:num w:numId="38">
    <w:abstractNumId w:val="30"/>
  </w:num>
  <w:num w:numId="39">
    <w:abstractNumId w:val="20"/>
  </w:num>
  <w:num w:numId="40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15"/>
  </w:num>
  <w:num w:numId="46">
    <w:abstractNumId w:val="35"/>
  </w:num>
  <w:num w:numId="47">
    <w:abstractNumId w:val="1"/>
  </w:num>
  <w:num w:numId="48">
    <w:abstractNumId w:val="42"/>
  </w:num>
  <w:num w:numId="49">
    <w:abstractNumId w:val="36"/>
  </w:num>
  <w:num w:numId="50">
    <w:abstractNumId w:val="32"/>
  </w:num>
  <w:num w:numId="51">
    <w:abstractNumId w:val="7"/>
  </w:num>
  <w:num w:numId="52">
    <w:abstractNumId w:val="38"/>
  </w:num>
  <w:num w:numId="53">
    <w:abstractNumId w:val="45"/>
  </w:num>
  <w:num w:numId="54">
    <w:abstractNumId w:val="1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C31"/>
    <w:rsid w:val="00071289"/>
    <w:rsid w:val="001C53E4"/>
    <w:rsid w:val="001F5AF8"/>
    <w:rsid w:val="00360B5F"/>
    <w:rsid w:val="005138A1"/>
    <w:rsid w:val="00916E91"/>
    <w:rsid w:val="00956574"/>
    <w:rsid w:val="009C7B5E"/>
    <w:rsid w:val="00C521F4"/>
    <w:rsid w:val="00C83AF3"/>
    <w:rsid w:val="00CF3916"/>
    <w:rsid w:val="00D26AAC"/>
    <w:rsid w:val="00DB7B1F"/>
    <w:rsid w:val="00DC221F"/>
    <w:rsid w:val="00DC4BD3"/>
    <w:rsid w:val="00E5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360B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56C31"/>
    <w:pPr>
      <w:keepNext/>
      <w:spacing w:line="276" w:lineRule="auto"/>
      <w:ind w:firstLine="360"/>
      <w:jc w:val="both"/>
      <w:outlineLvl w:val="1"/>
    </w:pPr>
    <w:rPr>
      <w:rFonts w:ascii="Arial Narrow" w:hAnsi="Arial Narrow"/>
      <w:b/>
      <w:bCs/>
      <w:sz w:val="26"/>
    </w:rPr>
  </w:style>
  <w:style w:type="paragraph" w:styleId="3">
    <w:name w:val="heading 3"/>
    <w:basedOn w:val="a"/>
    <w:next w:val="a"/>
    <w:link w:val="30"/>
    <w:qFormat/>
    <w:rsid w:val="00E56C31"/>
    <w:pPr>
      <w:keepNext/>
      <w:spacing w:before="200" w:after="60" w:line="276" w:lineRule="auto"/>
      <w:ind w:firstLine="357"/>
      <w:jc w:val="both"/>
      <w:outlineLvl w:val="2"/>
    </w:pPr>
    <w:rPr>
      <w:rFonts w:ascii="Arial Narrow" w:hAnsi="Arial Narrow"/>
      <w:b/>
      <w:bCs/>
      <w:sz w:val="26"/>
    </w:rPr>
  </w:style>
  <w:style w:type="paragraph" w:styleId="4">
    <w:name w:val="heading 4"/>
    <w:basedOn w:val="a"/>
    <w:next w:val="a"/>
    <w:link w:val="40"/>
    <w:qFormat/>
    <w:rsid w:val="00360B5F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60B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60B5F"/>
    <w:pPr>
      <w:spacing w:before="240" w:after="6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rsid w:val="00360B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360B5F"/>
    <w:pPr>
      <w:spacing w:before="240" w:after="60"/>
      <w:outlineLvl w:val="7"/>
    </w:pPr>
    <w:rPr>
      <w:rFonts w:eastAsia="Calibri"/>
      <w:i/>
      <w:iCs/>
    </w:rPr>
  </w:style>
  <w:style w:type="paragraph" w:styleId="9">
    <w:name w:val="heading 9"/>
    <w:basedOn w:val="a"/>
    <w:next w:val="a"/>
    <w:link w:val="90"/>
    <w:qFormat/>
    <w:rsid w:val="00360B5F"/>
    <w:pPr>
      <w:spacing w:before="240" w:after="60" w:line="276" w:lineRule="auto"/>
      <w:outlineLvl w:val="8"/>
    </w:pPr>
    <w:rPr>
      <w:rFonts w:ascii="Arial" w:eastAsia="Calibri" w:hAnsi="Arial" w:cs="Arial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56C31"/>
    <w:rPr>
      <w:rFonts w:ascii="Arial Narrow" w:eastAsia="Times New Roman" w:hAnsi="Arial Narrow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6C31"/>
    <w:rPr>
      <w:rFonts w:ascii="Arial Narrow" w:eastAsia="Times New Roman" w:hAnsi="Arial Narrow" w:cs="Times New Roman"/>
      <w:b/>
      <w:bCs/>
      <w:sz w:val="26"/>
      <w:szCs w:val="24"/>
      <w:lang w:eastAsia="ru-RU"/>
    </w:rPr>
  </w:style>
  <w:style w:type="paragraph" w:styleId="a3">
    <w:name w:val="footer"/>
    <w:basedOn w:val="a"/>
    <w:link w:val="a4"/>
    <w:rsid w:val="00E56C3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56C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56C31"/>
  </w:style>
  <w:style w:type="paragraph" w:styleId="a6">
    <w:name w:val="Body Text Indent"/>
    <w:basedOn w:val="a"/>
    <w:link w:val="a7"/>
    <w:rsid w:val="00E56C31"/>
    <w:pPr>
      <w:spacing w:line="276" w:lineRule="auto"/>
      <w:ind w:firstLine="360"/>
      <w:jc w:val="both"/>
    </w:pPr>
    <w:rPr>
      <w:rFonts w:ascii="Arial Narrow" w:hAnsi="Arial Narrow"/>
      <w:sz w:val="22"/>
    </w:rPr>
  </w:style>
  <w:style w:type="character" w:customStyle="1" w:styleId="a7">
    <w:name w:val="Основной текст с отступом Знак"/>
    <w:basedOn w:val="a0"/>
    <w:link w:val="a6"/>
    <w:rsid w:val="00E56C31"/>
    <w:rPr>
      <w:rFonts w:ascii="Arial Narrow" w:eastAsia="Times New Roman" w:hAnsi="Arial Narrow" w:cs="Times New Roman"/>
      <w:szCs w:val="24"/>
      <w:lang w:eastAsia="ru-RU"/>
    </w:rPr>
  </w:style>
  <w:style w:type="paragraph" w:styleId="a8">
    <w:name w:val="footnote text"/>
    <w:basedOn w:val="a"/>
    <w:link w:val="a9"/>
    <w:semiHidden/>
    <w:rsid w:val="00E56C31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E56C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E56C31"/>
    <w:rPr>
      <w:vertAlign w:val="superscript"/>
    </w:rPr>
  </w:style>
  <w:style w:type="character" w:customStyle="1" w:styleId="apple-converted-space">
    <w:name w:val="apple-converted-space"/>
    <w:rsid w:val="00E56C31"/>
  </w:style>
  <w:style w:type="paragraph" w:styleId="ab">
    <w:name w:val="List Paragraph"/>
    <w:basedOn w:val="a"/>
    <w:uiPriority w:val="34"/>
    <w:qFormat/>
    <w:rsid w:val="00E56C3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Normal (Web)"/>
    <w:basedOn w:val="a"/>
    <w:unhideWhenUsed/>
    <w:rsid w:val="00E56C31"/>
    <w:pPr>
      <w:spacing w:before="100" w:beforeAutospacing="1" w:after="100" w:afterAutospacing="1"/>
    </w:pPr>
  </w:style>
  <w:style w:type="character" w:customStyle="1" w:styleId="70">
    <w:name w:val="Заголовок 7 Знак"/>
    <w:basedOn w:val="a0"/>
    <w:link w:val="7"/>
    <w:rsid w:val="00360B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360B5F"/>
    <w:pPr>
      <w:spacing w:after="120"/>
    </w:pPr>
  </w:style>
  <w:style w:type="character" w:customStyle="1" w:styleId="ae">
    <w:name w:val="Основной текст Знак"/>
    <w:basedOn w:val="a0"/>
    <w:link w:val="ad"/>
    <w:rsid w:val="00360B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rsid w:val="00360B5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360B5F"/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60B5F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60B5F"/>
    <w:rPr>
      <w:rFonts w:ascii="Calibri" w:eastAsia="Calibri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360B5F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60B5F"/>
    <w:rPr>
      <w:rFonts w:ascii="Arial" w:eastAsia="Calibri" w:hAnsi="Arial" w:cs="Arial"/>
    </w:rPr>
  </w:style>
  <w:style w:type="numbering" w:customStyle="1" w:styleId="12">
    <w:name w:val="Нет списка1"/>
    <w:next w:val="a2"/>
    <w:semiHidden/>
    <w:rsid w:val="00360B5F"/>
  </w:style>
  <w:style w:type="paragraph" w:customStyle="1" w:styleId="af">
    <w:name w:val="Знак"/>
    <w:basedOn w:val="a"/>
    <w:rsid w:val="00360B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4">
    <w:name w:val="Знак Знак14"/>
    <w:locked/>
    <w:rsid w:val="00360B5F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character" w:customStyle="1" w:styleId="61">
    <w:name w:val="Знак Знак6"/>
    <w:locked/>
    <w:rsid w:val="00360B5F"/>
    <w:rPr>
      <w:rFonts w:ascii="Arial Narrow" w:hAnsi="Arial Narrow" w:cs="Times New Roman"/>
      <w:sz w:val="24"/>
      <w:szCs w:val="24"/>
      <w:lang w:val="x-none" w:eastAsia="ru-RU"/>
    </w:rPr>
  </w:style>
  <w:style w:type="character" w:customStyle="1" w:styleId="-2">
    <w:name w:val="-2"/>
    <w:rsid w:val="00360B5F"/>
  </w:style>
  <w:style w:type="character" w:customStyle="1" w:styleId="-15">
    <w:name w:val="-1.5"/>
    <w:rsid w:val="00360B5F"/>
  </w:style>
  <w:style w:type="character" w:customStyle="1" w:styleId="-1">
    <w:name w:val="-1"/>
    <w:rsid w:val="00360B5F"/>
  </w:style>
  <w:style w:type="character" w:customStyle="1" w:styleId="-05">
    <w:name w:val="-0.5"/>
    <w:rsid w:val="00360B5F"/>
  </w:style>
  <w:style w:type="paragraph" w:customStyle="1" w:styleId="21">
    <w:name w:val="2"/>
    <w:basedOn w:val="a"/>
    <w:rsid w:val="00360B5F"/>
    <w:pPr>
      <w:widowControl w:val="0"/>
      <w:autoSpaceDE w:val="0"/>
      <w:autoSpaceDN w:val="0"/>
    </w:pPr>
    <w:rPr>
      <w:rFonts w:ascii="OfficinaSansCTT" w:eastAsia="Calibri" w:hAnsi="OfficinaSansCTT"/>
      <w:b/>
      <w:bCs/>
      <w:color w:val="000000"/>
      <w:sz w:val="28"/>
      <w:szCs w:val="28"/>
    </w:rPr>
  </w:style>
  <w:style w:type="character" w:customStyle="1" w:styleId="110">
    <w:name w:val="11"/>
    <w:rsid w:val="00360B5F"/>
  </w:style>
  <w:style w:type="character" w:customStyle="1" w:styleId="0">
    <w:name w:val="0"/>
    <w:rsid w:val="00360B5F"/>
  </w:style>
  <w:style w:type="character" w:styleId="af0">
    <w:name w:val="Strong"/>
    <w:qFormat/>
    <w:rsid w:val="00360B5F"/>
    <w:rPr>
      <w:rFonts w:cs="Times New Roman"/>
      <w:b/>
      <w:bCs/>
    </w:rPr>
  </w:style>
  <w:style w:type="character" w:styleId="af1">
    <w:name w:val="Emphasis"/>
    <w:qFormat/>
    <w:rsid w:val="00360B5F"/>
    <w:rPr>
      <w:rFonts w:cs="Times New Roman"/>
      <w:i/>
      <w:iCs/>
    </w:rPr>
  </w:style>
  <w:style w:type="character" w:styleId="af2">
    <w:name w:val="Hyperlink"/>
    <w:rsid w:val="00360B5F"/>
    <w:rPr>
      <w:rFonts w:cs="Times New Roman"/>
      <w:color w:val="0000FF"/>
      <w:u w:val="single"/>
    </w:rPr>
  </w:style>
  <w:style w:type="character" w:styleId="af3">
    <w:name w:val="FollowedHyperlink"/>
    <w:rsid w:val="00360B5F"/>
    <w:rPr>
      <w:rFonts w:cs="Times New Roman"/>
      <w:color w:val="800080"/>
      <w:u w:val="single"/>
    </w:rPr>
  </w:style>
  <w:style w:type="table" w:styleId="af4">
    <w:name w:val="Table Grid"/>
    <w:basedOn w:val="a1"/>
    <w:rsid w:val="00360B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semiHidden/>
    <w:rsid w:val="00360B5F"/>
    <w:rPr>
      <w:rFonts w:ascii="Tahoma" w:eastAsia="Calibr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360B5F"/>
    <w:rPr>
      <w:rFonts w:ascii="Tahoma" w:eastAsia="Calibri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rsid w:val="00360B5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8">
    <w:name w:val="Верхний колонтитул Знак"/>
    <w:basedOn w:val="a0"/>
    <w:link w:val="af7"/>
    <w:rsid w:val="00360B5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360B5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Gol">
    <w:name w:val="Tabl_Gol"/>
    <w:basedOn w:val="a"/>
    <w:rsid w:val="00360B5F"/>
    <w:pPr>
      <w:widowControl w:val="0"/>
      <w:autoSpaceDE w:val="0"/>
      <w:autoSpaceDN w:val="0"/>
      <w:spacing w:line="260" w:lineRule="atLeast"/>
      <w:jc w:val="center"/>
    </w:pPr>
    <w:rPr>
      <w:rFonts w:ascii="NewtonCTT" w:eastAsia="SimSun" w:hAnsi="NewtonCTT"/>
      <w:b/>
      <w:bCs/>
      <w:color w:val="000000"/>
      <w:sz w:val="15"/>
      <w:szCs w:val="15"/>
    </w:rPr>
  </w:style>
  <w:style w:type="character" w:customStyle="1" w:styleId="150">
    <w:name w:val="1.5"/>
    <w:rsid w:val="00360B5F"/>
  </w:style>
  <w:style w:type="character" w:customStyle="1" w:styleId="05">
    <w:name w:val="0.5"/>
    <w:rsid w:val="00360B5F"/>
  </w:style>
  <w:style w:type="paragraph" w:styleId="31">
    <w:name w:val="Body Text 3"/>
    <w:basedOn w:val="a"/>
    <w:link w:val="32"/>
    <w:semiHidden/>
    <w:rsid w:val="00360B5F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60B5F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Heading3Char">
    <w:name w:val="Heading 3 Char"/>
    <w:semiHidden/>
    <w:locked/>
    <w:rsid w:val="00360B5F"/>
    <w:rPr>
      <w:rFonts w:ascii="Cambria" w:hAnsi="Cambria" w:cs="Cambria"/>
      <w:b/>
      <w:bCs/>
      <w:sz w:val="26"/>
      <w:szCs w:val="26"/>
    </w:rPr>
  </w:style>
  <w:style w:type="character" w:customStyle="1" w:styleId="HeaderChar">
    <w:name w:val="Header Char"/>
    <w:locked/>
    <w:rsid w:val="00360B5F"/>
    <w:rPr>
      <w:rFonts w:cs="Times New Roman"/>
      <w:sz w:val="24"/>
      <w:szCs w:val="24"/>
    </w:rPr>
  </w:style>
  <w:style w:type="character" w:customStyle="1" w:styleId="FooterChar">
    <w:name w:val="Footer Char"/>
    <w:locked/>
    <w:rsid w:val="00360B5F"/>
    <w:rPr>
      <w:rFonts w:cs="Times New Roman"/>
      <w:sz w:val="24"/>
      <w:szCs w:val="24"/>
    </w:rPr>
  </w:style>
  <w:style w:type="character" w:customStyle="1" w:styleId="Heading4Char">
    <w:name w:val="Heading 4 Char"/>
    <w:semiHidden/>
    <w:locked/>
    <w:rsid w:val="00360B5F"/>
    <w:rPr>
      <w:rFonts w:ascii="Calibri" w:hAnsi="Calibri" w:cs="Calibri"/>
      <w:b/>
      <w:bCs/>
      <w:sz w:val="28"/>
      <w:szCs w:val="28"/>
    </w:rPr>
  </w:style>
  <w:style w:type="character" w:customStyle="1" w:styleId="Heading6Char">
    <w:name w:val="Heading 6 Char"/>
    <w:semiHidden/>
    <w:locked/>
    <w:rsid w:val="00360B5F"/>
    <w:rPr>
      <w:rFonts w:ascii="Calibri" w:hAnsi="Calibri" w:cs="Calibri"/>
      <w:b/>
      <w:bCs/>
      <w:sz w:val="22"/>
      <w:szCs w:val="22"/>
    </w:rPr>
  </w:style>
  <w:style w:type="paragraph" w:customStyle="1" w:styleId="16">
    <w:name w:val="Абзац списка1"/>
    <w:basedOn w:val="a"/>
    <w:rsid w:val="00360B5F"/>
    <w:pPr>
      <w:ind w:left="720"/>
    </w:pPr>
    <w:rPr>
      <w:rFonts w:eastAsia="Calibri"/>
    </w:rPr>
  </w:style>
  <w:style w:type="paragraph" w:customStyle="1" w:styleId="af9">
    <w:name w:val="Знак"/>
    <w:basedOn w:val="a"/>
    <w:rsid w:val="00360B5F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styleId="afa">
    <w:name w:val="Block Text"/>
    <w:basedOn w:val="a"/>
    <w:semiHidden/>
    <w:rsid w:val="00360B5F"/>
    <w:pPr>
      <w:ind w:left="57" w:right="57"/>
      <w:jc w:val="both"/>
    </w:pPr>
    <w:rPr>
      <w:rFonts w:eastAsia="Calibri"/>
      <w:noProof/>
    </w:rPr>
  </w:style>
  <w:style w:type="character" w:customStyle="1" w:styleId="01">
    <w:name w:val="01"/>
    <w:aliases w:val="52"/>
    <w:rsid w:val="00360B5F"/>
  </w:style>
  <w:style w:type="character" w:customStyle="1" w:styleId="120">
    <w:name w:val="12"/>
    <w:rsid w:val="00360B5F"/>
  </w:style>
  <w:style w:type="paragraph" w:customStyle="1" w:styleId="51">
    <w:name w:val="5à"/>
    <w:basedOn w:val="a"/>
    <w:rsid w:val="00360B5F"/>
    <w:pPr>
      <w:widowControl w:val="0"/>
      <w:autoSpaceDE w:val="0"/>
      <w:autoSpaceDN w:val="0"/>
      <w:jc w:val="center"/>
    </w:pPr>
    <w:rPr>
      <w:rFonts w:ascii="NewtonCTT" w:eastAsia="Calibri" w:hAnsi="NewtonCTT"/>
      <w:color w:val="000000"/>
      <w:sz w:val="18"/>
      <w:szCs w:val="18"/>
    </w:rPr>
  </w:style>
  <w:style w:type="paragraph" w:customStyle="1" w:styleId="Body">
    <w:name w:val="Body"/>
    <w:basedOn w:val="a"/>
    <w:rsid w:val="00360B5F"/>
    <w:pPr>
      <w:widowControl w:val="0"/>
      <w:tabs>
        <w:tab w:val="left" w:pos="567"/>
      </w:tabs>
      <w:autoSpaceDE w:val="0"/>
      <w:autoSpaceDN w:val="0"/>
      <w:ind w:left="567" w:firstLine="283"/>
      <w:jc w:val="both"/>
    </w:pPr>
    <w:rPr>
      <w:rFonts w:ascii="NewtonCTT" w:eastAsia="Calibri" w:hAnsi="NewtonCTT"/>
      <w:color w:val="000000"/>
      <w:sz w:val="19"/>
      <w:szCs w:val="19"/>
    </w:rPr>
  </w:style>
  <w:style w:type="paragraph" w:customStyle="1" w:styleId="TabG">
    <w:name w:val="TabG"/>
    <w:basedOn w:val="a"/>
    <w:rsid w:val="00360B5F"/>
    <w:pPr>
      <w:widowControl w:val="0"/>
      <w:autoSpaceDE w:val="0"/>
      <w:autoSpaceDN w:val="0"/>
      <w:jc w:val="center"/>
    </w:pPr>
    <w:rPr>
      <w:rFonts w:ascii="NewtonCTT" w:eastAsia="Calibri" w:hAnsi="NewtonCTT"/>
      <w:b/>
      <w:bCs/>
      <w:color w:val="000000"/>
      <w:sz w:val="16"/>
      <w:szCs w:val="16"/>
    </w:rPr>
  </w:style>
  <w:style w:type="character" w:customStyle="1" w:styleId="-0">
    <w:name w:val="-0"/>
    <w:aliases w:val="54,55"/>
    <w:rsid w:val="00360B5F"/>
  </w:style>
  <w:style w:type="numbering" w:customStyle="1" w:styleId="1">
    <w:name w:val="Стиль1"/>
    <w:rsid w:val="00360B5F"/>
    <w:pPr>
      <w:numPr>
        <w:numId w:val="11"/>
      </w:numPr>
    </w:pPr>
  </w:style>
  <w:style w:type="character" w:customStyle="1" w:styleId="Heading1Char">
    <w:name w:val="Heading 1 Char"/>
    <w:locked/>
    <w:rsid w:val="00360B5F"/>
    <w:rPr>
      <w:rFonts w:ascii="Arial" w:eastAsia="Calibri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eading2Char">
    <w:name w:val="Heading 2 Char"/>
    <w:locked/>
    <w:rsid w:val="00360B5F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360B5F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360B5F"/>
    <w:rPr>
      <w:rFonts w:ascii="Calibri" w:eastAsia="Calibri" w:hAnsi="Calibri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locked/>
    <w:rsid w:val="00360B5F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1">
    <w:name w:val="Heading 6 Char1"/>
    <w:locked/>
    <w:rsid w:val="00360B5F"/>
    <w:rPr>
      <w:rFonts w:ascii="Calibri" w:eastAsia="Calibri" w:hAnsi="Calibri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360B5F"/>
    <w:rPr>
      <w:rFonts w:ascii="Arial Narrow" w:eastAsia="Calibri" w:hAnsi="Arial Narrow"/>
      <w:i/>
      <w:iCs/>
      <w:sz w:val="22"/>
      <w:szCs w:val="24"/>
      <w:lang w:val="ru-RU" w:eastAsia="ru-RU" w:bidi="ar-SA"/>
    </w:rPr>
  </w:style>
  <w:style w:type="character" w:customStyle="1" w:styleId="Heading8Char">
    <w:name w:val="Heading 8 Char"/>
    <w:locked/>
    <w:rsid w:val="00360B5F"/>
    <w:rPr>
      <w:rFonts w:eastAsia="Calibri"/>
      <w:i/>
      <w:iCs/>
      <w:sz w:val="24"/>
      <w:szCs w:val="24"/>
      <w:lang w:val="ru-RU" w:eastAsia="ru-RU" w:bidi="ar-SA"/>
    </w:rPr>
  </w:style>
  <w:style w:type="character" w:customStyle="1" w:styleId="BodyTextIndentChar">
    <w:name w:val="Body Text Indent Char"/>
    <w:locked/>
    <w:rsid w:val="00360B5F"/>
    <w:rPr>
      <w:rFonts w:ascii="Arial Narrow" w:eastAsia="Calibri" w:hAnsi="Arial Narrow"/>
      <w:sz w:val="22"/>
      <w:szCs w:val="24"/>
      <w:lang w:val="ru-RU" w:eastAsia="ru-RU" w:bidi="ar-SA"/>
    </w:rPr>
  </w:style>
  <w:style w:type="character" w:customStyle="1" w:styleId="BodyTextChar">
    <w:name w:val="Body Text Char"/>
    <w:locked/>
    <w:rsid w:val="00360B5F"/>
    <w:rPr>
      <w:rFonts w:ascii="Arial Narrow" w:eastAsia="Calibri" w:hAnsi="Arial Narrow"/>
      <w:sz w:val="28"/>
      <w:szCs w:val="24"/>
      <w:lang w:val="ru-RU" w:eastAsia="ru-RU" w:bidi="ar-SA"/>
    </w:rPr>
  </w:style>
  <w:style w:type="character" w:customStyle="1" w:styleId="FootnoteTextChar">
    <w:name w:val="Footnote Text Char"/>
    <w:semiHidden/>
    <w:locked/>
    <w:rsid w:val="00360B5F"/>
    <w:rPr>
      <w:rFonts w:eastAsia="Calibri"/>
      <w:lang w:val="ru-RU" w:eastAsia="ru-RU" w:bidi="ar-SA"/>
    </w:rPr>
  </w:style>
  <w:style w:type="character" w:customStyle="1" w:styleId="BalloonTextChar">
    <w:name w:val="Balloon Text Char"/>
    <w:semiHidden/>
    <w:locked/>
    <w:rsid w:val="00360B5F"/>
    <w:rPr>
      <w:rFonts w:ascii="Tahoma" w:eastAsia="Calibri" w:hAnsi="Tahoma" w:cs="Tahoma"/>
      <w:sz w:val="16"/>
      <w:szCs w:val="16"/>
      <w:lang w:val="ru-RU" w:eastAsia="ru-RU" w:bidi="ar-SA"/>
    </w:rPr>
  </w:style>
  <w:style w:type="character" w:customStyle="1" w:styleId="HeaderChar1">
    <w:name w:val="Header Char1"/>
    <w:locked/>
    <w:rsid w:val="00360B5F"/>
    <w:rPr>
      <w:rFonts w:eastAsia="Calibri"/>
      <w:sz w:val="24"/>
      <w:szCs w:val="24"/>
      <w:lang w:val="ru-RU" w:eastAsia="ru-RU" w:bidi="ar-SA"/>
    </w:rPr>
  </w:style>
  <w:style w:type="character" w:customStyle="1" w:styleId="FooterChar1">
    <w:name w:val="Footer Char1"/>
    <w:locked/>
    <w:rsid w:val="00360B5F"/>
    <w:rPr>
      <w:rFonts w:eastAsia="Calibri"/>
      <w:sz w:val="24"/>
      <w:szCs w:val="24"/>
      <w:lang w:val="ru-RU" w:eastAsia="ru-RU" w:bidi="ar-SA"/>
    </w:rPr>
  </w:style>
  <w:style w:type="character" w:customStyle="1" w:styleId="FontStyle13">
    <w:name w:val="Font Style13"/>
    <w:rsid w:val="00360B5F"/>
    <w:rPr>
      <w:rFonts w:ascii="Times New Roman" w:hAnsi="Times New Roman" w:cs="Times New Roman"/>
      <w:color w:val="000000"/>
      <w:spacing w:val="10"/>
      <w:sz w:val="16"/>
      <w:szCs w:val="16"/>
    </w:rPr>
  </w:style>
  <w:style w:type="paragraph" w:customStyle="1" w:styleId="17">
    <w:name w:val="Знак1"/>
    <w:basedOn w:val="a"/>
    <w:rsid w:val="00360B5F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BodyText3Char">
    <w:name w:val="Body Text 3 Char"/>
    <w:semiHidden/>
    <w:locked/>
    <w:rsid w:val="00360B5F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Style5">
    <w:name w:val="Style5"/>
    <w:basedOn w:val="a"/>
    <w:rsid w:val="00360B5F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alibri" w:eastAsia="Calibri" w:hAnsi="Calibri"/>
    </w:rPr>
  </w:style>
  <w:style w:type="character" w:customStyle="1" w:styleId="FontStyle16">
    <w:name w:val="Font Style16"/>
    <w:rsid w:val="00360B5F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10">
    <w:name w:val="Style10"/>
    <w:basedOn w:val="a"/>
    <w:rsid w:val="00360B5F"/>
    <w:pPr>
      <w:widowControl w:val="0"/>
      <w:autoSpaceDE w:val="0"/>
      <w:autoSpaceDN w:val="0"/>
      <w:adjustRightInd w:val="0"/>
      <w:spacing w:line="326" w:lineRule="exact"/>
      <w:ind w:hanging="643"/>
    </w:pPr>
    <w:rPr>
      <w:rFonts w:eastAsia="Calibri"/>
    </w:rPr>
  </w:style>
  <w:style w:type="character" w:customStyle="1" w:styleId="FontStyle23">
    <w:name w:val="Font Style23"/>
    <w:rsid w:val="00360B5F"/>
    <w:rPr>
      <w:rFonts w:ascii="Candara" w:hAnsi="Candara" w:cs="Candara"/>
      <w:b/>
      <w:bCs/>
      <w:color w:val="000000"/>
      <w:sz w:val="20"/>
      <w:szCs w:val="20"/>
    </w:rPr>
  </w:style>
  <w:style w:type="character" w:customStyle="1" w:styleId="FontStyle34">
    <w:name w:val="Font Style34"/>
    <w:rsid w:val="00360B5F"/>
    <w:rPr>
      <w:rFonts w:ascii="Times New Roman" w:hAnsi="Times New Roman" w:cs="Times New Roman"/>
      <w:color w:val="000000"/>
      <w:sz w:val="18"/>
      <w:szCs w:val="18"/>
    </w:rPr>
  </w:style>
  <w:style w:type="paragraph" w:customStyle="1" w:styleId="c15c0">
    <w:name w:val="c15 c0"/>
    <w:basedOn w:val="a"/>
    <w:rsid w:val="00360B5F"/>
    <w:pPr>
      <w:spacing w:before="100" w:beforeAutospacing="1" w:after="100" w:afterAutospacing="1"/>
    </w:pPr>
  </w:style>
  <w:style w:type="numbering" w:customStyle="1" w:styleId="22">
    <w:name w:val="Нет списка2"/>
    <w:next w:val="a2"/>
    <w:semiHidden/>
    <w:rsid w:val="00360B5F"/>
  </w:style>
  <w:style w:type="table" w:customStyle="1" w:styleId="18">
    <w:name w:val="Сетка таблицы1"/>
    <w:basedOn w:val="a1"/>
    <w:next w:val="af4"/>
    <w:rsid w:val="00360B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Стиль11"/>
    <w:rsid w:val="00360B5F"/>
  </w:style>
  <w:style w:type="numbering" w:customStyle="1" w:styleId="33">
    <w:name w:val="Нет списка3"/>
    <w:next w:val="a2"/>
    <w:semiHidden/>
    <w:rsid w:val="001F5AF8"/>
  </w:style>
  <w:style w:type="table" w:customStyle="1" w:styleId="23">
    <w:name w:val="Сетка таблицы2"/>
    <w:basedOn w:val="a1"/>
    <w:next w:val="af4"/>
    <w:rsid w:val="001F5A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Стиль12"/>
    <w:rsid w:val="001F5AF8"/>
  </w:style>
  <w:style w:type="numbering" w:customStyle="1" w:styleId="41">
    <w:name w:val="Нет списка4"/>
    <w:next w:val="a2"/>
    <w:semiHidden/>
    <w:rsid w:val="001F5AF8"/>
  </w:style>
  <w:style w:type="table" w:customStyle="1" w:styleId="34">
    <w:name w:val="Сетка таблицы3"/>
    <w:basedOn w:val="a1"/>
    <w:next w:val="af4"/>
    <w:rsid w:val="001F5A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Стиль13"/>
    <w:rsid w:val="001F5AF8"/>
    <w:pPr>
      <w:numPr>
        <w:numId w:val="5"/>
      </w:numPr>
    </w:pPr>
  </w:style>
  <w:style w:type="table" w:customStyle="1" w:styleId="42">
    <w:name w:val="Сетка таблицы4"/>
    <w:basedOn w:val="a1"/>
    <w:next w:val="af4"/>
    <w:uiPriority w:val="59"/>
    <w:rsid w:val="00DC2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4"/>
    <w:uiPriority w:val="59"/>
    <w:rsid w:val="001C5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360B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56C31"/>
    <w:pPr>
      <w:keepNext/>
      <w:spacing w:line="276" w:lineRule="auto"/>
      <w:ind w:firstLine="360"/>
      <w:jc w:val="both"/>
      <w:outlineLvl w:val="1"/>
    </w:pPr>
    <w:rPr>
      <w:rFonts w:ascii="Arial Narrow" w:hAnsi="Arial Narrow"/>
      <w:b/>
      <w:bCs/>
      <w:sz w:val="26"/>
    </w:rPr>
  </w:style>
  <w:style w:type="paragraph" w:styleId="3">
    <w:name w:val="heading 3"/>
    <w:basedOn w:val="a"/>
    <w:next w:val="a"/>
    <w:link w:val="30"/>
    <w:qFormat/>
    <w:rsid w:val="00E56C31"/>
    <w:pPr>
      <w:keepNext/>
      <w:spacing w:before="200" w:after="60" w:line="276" w:lineRule="auto"/>
      <w:ind w:firstLine="357"/>
      <w:jc w:val="both"/>
      <w:outlineLvl w:val="2"/>
    </w:pPr>
    <w:rPr>
      <w:rFonts w:ascii="Arial Narrow" w:hAnsi="Arial Narrow"/>
      <w:b/>
      <w:bCs/>
      <w:sz w:val="26"/>
    </w:rPr>
  </w:style>
  <w:style w:type="paragraph" w:styleId="4">
    <w:name w:val="heading 4"/>
    <w:basedOn w:val="a"/>
    <w:next w:val="a"/>
    <w:link w:val="40"/>
    <w:qFormat/>
    <w:rsid w:val="00360B5F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60B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60B5F"/>
    <w:pPr>
      <w:spacing w:before="240" w:after="6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rsid w:val="00360B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360B5F"/>
    <w:pPr>
      <w:spacing w:before="240" w:after="60"/>
      <w:outlineLvl w:val="7"/>
    </w:pPr>
    <w:rPr>
      <w:rFonts w:eastAsia="Calibri"/>
      <w:i/>
      <w:iCs/>
    </w:rPr>
  </w:style>
  <w:style w:type="paragraph" w:styleId="9">
    <w:name w:val="heading 9"/>
    <w:basedOn w:val="a"/>
    <w:next w:val="a"/>
    <w:link w:val="90"/>
    <w:qFormat/>
    <w:rsid w:val="00360B5F"/>
    <w:pPr>
      <w:spacing w:before="240" w:after="60" w:line="276" w:lineRule="auto"/>
      <w:outlineLvl w:val="8"/>
    </w:pPr>
    <w:rPr>
      <w:rFonts w:ascii="Arial" w:eastAsia="Calibri" w:hAnsi="Arial" w:cs="Arial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56C31"/>
    <w:rPr>
      <w:rFonts w:ascii="Arial Narrow" w:eastAsia="Times New Roman" w:hAnsi="Arial Narrow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6C31"/>
    <w:rPr>
      <w:rFonts w:ascii="Arial Narrow" w:eastAsia="Times New Roman" w:hAnsi="Arial Narrow" w:cs="Times New Roman"/>
      <w:b/>
      <w:bCs/>
      <w:sz w:val="26"/>
      <w:szCs w:val="24"/>
      <w:lang w:eastAsia="ru-RU"/>
    </w:rPr>
  </w:style>
  <w:style w:type="paragraph" w:styleId="a3">
    <w:name w:val="footer"/>
    <w:basedOn w:val="a"/>
    <w:link w:val="a4"/>
    <w:rsid w:val="00E56C3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56C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56C31"/>
  </w:style>
  <w:style w:type="paragraph" w:styleId="a6">
    <w:name w:val="Body Text Indent"/>
    <w:basedOn w:val="a"/>
    <w:link w:val="a7"/>
    <w:rsid w:val="00E56C31"/>
    <w:pPr>
      <w:spacing w:line="276" w:lineRule="auto"/>
      <w:ind w:firstLine="360"/>
      <w:jc w:val="both"/>
    </w:pPr>
    <w:rPr>
      <w:rFonts w:ascii="Arial Narrow" w:hAnsi="Arial Narrow"/>
      <w:sz w:val="22"/>
    </w:rPr>
  </w:style>
  <w:style w:type="character" w:customStyle="1" w:styleId="a7">
    <w:name w:val="Основной текст с отступом Знак"/>
    <w:basedOn w:val="a0"/>
    <w:link w:val="a6"/>
    <w:rsid w:val="00E56C31"/>
    <w:rPr>
      <w:rFonts w:ascii="Arial Narrow" w:eastAsia="Times New Roman" w:hAnsi="Arial Narrow" w:cs="Times New Roman"/>
      <w:szCs w:val="24"/>
      <w:lang w:eastAsia="ru-RU"/>
    </w:rPr>
  </w:style>
  <w:style w:type="paragraph" w:styleId="a8">
    <w:name w:val="footnote text"/>
    <w:basedOn w:val="a"/>
    <w:link w:val="a9"/>
    <w:semiHidden/>
    <w:rsid w:val="00E56C31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E56C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E56C31"/>
    <w:rPr>
      <w:vertAlign w:val="superscript"/>
    </w:rPr>
  </w:style>
  <w:style w:type="character" w:customStyle="1" w:styleId="apple-converted-space">
    <w:name w:val="apple-converted-space"/>
    <w:rsid w:val="00E56C31"/>
  </w:style>
  <w:style w:type="paragraph" w:styleId="ab">
    <w:name w:val="List Paragraph"/>
    <w:basedOn w:val="a"/>
    <w:uiPriority w:val="34"/>
    <w:qFormat/>
    <w:rsid w:val="00E56C3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Normal (Web)"/>
    <w:basedOn w:val="a"/>
    <w:unhideWhenUsed/>
    <w:rsid w:val="00E56C31"/>
    <w:pPr>
      <w:spacing w:before="100" w:beforeAutospacing="1" w:after="100" w:afterAutospacing="1"/>
    </w:pPr>
  </w:style>
  <w:style w:type="character" w:customStyle="1" w:styleId="70">
    <w:name w:val="Заголовок 7 Знак"/>
    <w:basedOn w:val="a0"/>
    <w:link w:val="7"/>
    <w:rsid w:val="00360B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360B5F"/>
    <w:pPr>
      <w:spacing w:after="120"/>
    </w:pPr>
  </w:style>
  <w:style w:type="character" w:customStyle="1" w:styleId="ae">
    <w:name w:val="Основной текст Знак"/>
    <w:basedOn w:val="a0"/>
    <w:link w:val="ad"/>
    <w:rsid w:val="00360B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rsid w:val="00360B5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360B5F"/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60B5F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60B5F"/>
    <w:rPr>
      <w:rFonts w:ascii="Calibri" w:eastAsia="Calibri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360B5F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60B5F"/>
    <w:rPr>
      <w:rFonts w:ascii="Arial" w:eastAsia="Calibri" w:hAnsi="Arial" w:cs="Arial"/>
    </w:rPr>
  </w:style>
  <w:style w:type="numbering" w:customStyle="1" w:styleId="12">
    <w:name w:val="Нет списка1"/>
    <w:next w:val="a2"/>
    <w:semiHidden/>
    <w:rsid w:val="00360B5F"/>
  </w:style>
  <w:style w:type="paragraph" w:customStyle="1" w:styleId="af">
    <w:name w:val="Знак"/>
    <w:basedOn w:val="a"/>
    <w:rsid w:val="00360B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4">
    <w:name w:val="Знак Знак14"/>
    <w:locked/>
    <w:rsid w:val="00360B5F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character" w:customStyle="1" w:styleId="61">
    <w:name w:val="Знак Знак6"/>
    <w:locked/>
    <w:rsid w:val="00360B5F"/>
    <w:rPr>
      <w:rFonts w:ascii="Arial Narrow" w:hAnsi="Arial Narrow" w:cs="Times New Roman"/>
      <w:sz w:val="24"/>
      <w:szCs w:val="24"/>
      <w:lang w:val="x-none" w:eastAsia="ru-RU"/>
    </w:rPr>
  </w:style>
  <w:style w:type="character" w:customStyle="1" w:styleId="-2">
    <w:name w:val="-2"/>
    <w:rsid w:val="00360B5F"/>
  </w:style>
  <w:style w:type="character" w:customStyle="1" w:styleId="-15">
    <w:name w:val="-1.5"/>
    <w:rsid w:val="00360B5F"/>
  </w:style>
  <w:style w:type="character" w:customStyle="1" w:styleId="-1">
    <w:name w:val="-1"/>
    <w:rsid w:val="00360B5F"/>
  </w:style>
  <w:style w:type="character" w:customStyle="1" w:styleId="-05">
    <w:name w:val="-0.5"/>
    <w:rsid w:val="00360B5F"/>
  </w:style>
  <w:style w:type="paragraph" w:customStyle="1" w:styleId="21">
    <w:name w:val="2"/>
    <w:basedOn w:val="a"/>
    <w:rsid w:val="00360B5F"/>
    <w:pPr>
      <w:widowControl w:val="0"/>
      <w:autoSpaceDE w:val="0"/>
      <w:autoSpaceDN w:val="0"/>
    </w:pPr>
    <w:rPr>
      <w:rFonts w:ascii="OfficinaSansCTT" w:eastAsia="Calibri" w:hAnsi="OfficinaSansCTT"/>
      <w:b/>
      <w:bCs/>
      <w:color w:val="000000"/>
      <w:sz w:val="28"/>
      <w:szCs w:val="28"/>
    </w:rPr>
  </w:style>
  <w:style w:type="character" w:customStyle="1" w:styleId="110">
    <w:name w:val="11"/>
    <w:rsid w:val="00360B5F"/>
  </w:style>
  <w:style w:type="character" w:customStyle="1" w:styleId="0">
    <w:name w:val="0"/>
    <w:rsid w:val="00360B5F"/>
  </w:style>
  <w:style w:type="character" w:styleId="af0">
    <w:name w:val="Strong"/>
    <w:qFormat/>
    <w:rsid w:val="00360B5F"/>
    <w:rPr>
      <w:rFonts w:cs="Times New Roman"/>
      <w:b/>
      <w:bCs/>
    </w:rPr>
  </w:style>
  <w:style w:type="character" w:styleId="af1">
    <w:name w:val="Emphasis"/>
    <w:qFormat/>
    <w:rsid w:val="00360B5F"/>
    <w:rPr>
      <w:rFonts w:cs="Times New Roman"/>
      <w:i/>
      <w:iCs/>
    </w:rPr>
  </w:style>
  <w:style w:type="character" w:styleId="af2">
    <w:name w:val="Hyperlink"/>
    <w:rsid w:val="00360B5F"/>
    <w:rPr>
      <w:rFonts w:cs="Times New Roman"/>
      <w:color w:val="0000FF"/>
      <w:u w:val="single"/>
    </w:rPr>
  </w:style>
  <w:style w:type="character" w:styleId="af3">
    <w:name w:val="FollowedHyperlink"/>
    <w:rsid w:val="00360B5F"/>
    <w:rPr>
      <w:rFonts w:cs="Times New Roman"/>
      <w:color w:val="800080"/>
      <w:u w:val="single"/>
    </w:rPr>
  </w:style>
  <w:style w:type="table" w:styleId="af4">
    <w:name w:val="Table Grid"/>
    <w:basedOn w:val="a1"/>
    <w:rsid w:val="00360B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semiHidden/>
    <w:rsid w:val="00360B5F"/>
    <w:rPr>
      <w:rFonts w:ascii="Tahoma" w:eastAsia="Calibr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360B5F"/>
    <w:rPr>
      <w:rFonts w:ascii="Tahoma" w:eastAsia="Calibri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rsid w:val="00360B5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8">
    <w:name w:val="Верхний колонтитул Знак"/>
    <w:basedOn w:val="a0"/>
    <w:link w:val="af7"/>
    <w:rsid w:val="00360B5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360B5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Gol">
    <w:name w:val="Tabl_Gol"/>
    <w:basedOn w:val="a"/>
    <w:rsid w:val="00360B5F"/>
    <w:pPr>
      <w:widowControl w:val="0"/>
      <w:autoSpaceDE w:val="0"/>
      <w:autoSpaceDN w:val="0"/>
      <w:spacing w:line="260" w:lineRule="atLeast"/>
      <w:jc w:val="center"/>
    </w:pPr>
    <w:rPr>
      <w:rFonts w:ascii="NewtonCTT" w:eastAsia="SimSun" w:hAnsi="NewtonCTT"/>
      <w:b/>
      <w:bCs/>
      <w:color w:val="000000"/>
      <w:sz w:val="15"/>
      <w:szCs w:val="15"/>
    </w:rPr>
  </w:style>
  <w:style w:type="character" w:customStyle="1" w:styleId="150">
    <w:name w:val="1.5"/>
    <w:rsid w:val="00360B5F"/>
  </w:style>
  <w:style w:type="character" w:customStyle="1" w:styleId="05">
    <w:name w:val="0.5"/>
    <w:rsid w:val="00360B5F"/>
  </w:style>
  <w:style w:type="paragraph" w:styleId="31">
    <w:name w:val="Body Text 3"/>
    <w:basedOn w:val="a"/>
    <w:link w:val="32"/>
    <w:semiHidden/>
    <w:rsid w:val="00360B5F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60B5F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Heading3Char">
    <w:name w:val="Heading 3 Char"/>
    <w:semiHidden/>
    <w:locked/>
    <w:rsid w:val="00360B5F"/>
    <w:rPr>
      <w:rFonts w:ascii="Cambria" w:hAnsi="Cambria" w:cs="Cambria"/>
      <w:b/>
      <w:bCs/>
      <w:sz w:val="26"/>
      <w:szCs w:val="26"/>
    </w:rPr>
  </w:style>
  <w:style w:type="character" w:customStyle="1" w:styleId="HeaderChar">
    <w:name w:val="Header Char"/>
    <w:locked/>
    <w:rsid w:val="00360B5F"/>
    <w:rPr>
      <w:rFonts w:cs="Times New Roman"/>
      <w:sz w:val="24"/>
      <w:szCs w:val="24"/>
    </w:rPr>
  </w:style>
  <w:style w:type="character" w:customStyle="1" w:styleId="FooterChar">
    <w:name w:val="Footer Char"/>
    <w:locked/>
    <w:rsid w:val="00360B5F"/>
    <w:rPr>
      <w:rFonts w:cs="Times New Roman"/>
      <w:sz w:val="24"/>
      <w:szCs w:val="24"/>
    </w:rPr>
  </w:style>
  <w:style w:type="character" w:customStyle="1" w:styleId="Heading4Char">
    <w:name w:val="Heading 4 Char"/>
    <w:semiHidden/>
    <w:locked/>
    <w:rsid w:val="00360B5F"/>
    <w:rPr>
      <w:rFonts w:ascii="Calibri" w:hAnsi="Calibri" w:cs="Calibri"/>
      <w:b/>
      <w:bCs/>
      <w:sz w:val="28"/>
      <w:szCs w:val="28"/>
    </w:rPr>
  </w:style>
  <w:style w:type="character" w:customStyle="1" w:styleId="Heading6Char">
    <w:name w:val="Heading 6 Char"/>
    <w:semiHidden/>
    <w:locked/>
    <w:rsid w:val="00360B5F"/>
    <w:rPr>
      <w:rFonts w:ascii="Calibri" w:hAnsi="Calibri" w:cs="Calibri"/>
      <w:b/>
      <w:bCs/>
      <w:sz w:val="22"/>
      <w:szCs w:val="22"/>
    </w:rPr>
  </w:style>
  <w:style w:type="paragraph" w:customStyle="1" w:styleId="16">
    <w:name w:val="Абзац списка1"/>
    <w:basedOn w:val="a"/>
    <w:rsid w:val="00360B5F"/>
    <w:pPr>
      <w:ind w:left="720"/>
    </w:pPr>
    <w:rPr>
      <w:rFonts w:eastAsia="Calibri"/>
    </w:rPr>
  </w:style>
  <w:style w:type="paragraph" w:customStyle="1" w:styleId="af9">
    <w:name w:val="Знак"/>
    <w:basedOn w:val="a"/>
    <w:rsid w:val="00360B5F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styleId="afa">
    <w:name w:val="Block Text"/>
    <w:basedOn w:val="a"/>
    <w:semiHidden/>
    <w:rsid w:val="00360B5F"/>
    <w:pPr>
      <w:ind w:left="57" w:right="57"/>
      <w:jc w:val="both"/>
    </w:pPr>
    <w:rPr>
      <w:rFonts w:eastAsia="Calibri"/>
      <w:noProof/>
    </w:rPr>
  </w:style>
  <w:style w:type="character" w:customStyle="1" w:styleId="01">
    <w:name w:val="01"/>
    <w:aliases w:val="52"/>
    <w:rsid w:val="00360B5F"/>
  </w:style>
  <w:style w:type="character" w:customStyle="1" w:styleId="120">
    <w:name w:val="12"/>
    <w:rsid w:val="00360B5F"/>
  </w:style>
  <w:style w:type="paragraph" w:customStyle="1" w:styleId="51">
    <w:name w:val="5à"/>
    <w:basedOn w:val="a"/>
    <w:rsid w:val="00360B5F"/>
    <w:pPr>
      <w:widowControl w:val="0"/>
      <w:autoSpaceDE w:val="0"/>
      <w:autoSpaceDN w:val="0"/>
      <w:jc w:val="center"/>
    </w:pPr>
    <w:rPr>
      <w:rFonts w:ascii="NewtonCTT" w:eastAsia="Calibri" w:hAnsi="NewtonCTT"/>
      <w:color w:val="000000"/>
      <w:sz w:val="18"/>
      <w:szCs w:val="18"/>
    </w:rPr>
  </w:style>
  <w:style w:type="paragraph" w:customStyle="1" w:styleId="Body">
    <w:name w:val="Body"/>
    <w:basedOn w:val="a"/>
    <w:rsid w:val="00360B5F"/>
    <w:pPr>
      <w:widowControl w:val="0"/>
      <w:tabs>
        <w:tab w:val="left" w:pos="567"/>
      </w:tabs>
      <w:autoSpaceDE w:val="0"/>
      <w:autoSpaceDN w:val="0"/>
      <w:ind w:left="567" w:firstLine="283"/>
      <w:jc w:val="both"/>
    </w:pPr>
    <w:rPr>
      <w:rFonts w:ascii="NewtonCTT" w:eastAsia="Calibri" w:hAnsi="NewtonCTT"/>
      <w:color w:val="000000"/>
      <w:sz w:val="19"/>
      <w:szCs w:val="19"/>
    </w:rPr>
  </w:style>
  <w:style w:type="paragraph" w:customStyle="1" w:styleId="TabG">
    <w:name w:val="TabG"/>
    <w:basedOn w:val="a"/>
    <w:rsid w:val="00360B5F"/>
    <w:pPr>
      <w:widowControl w:val="0"/>
      <w:autoSpaceDE w:val="0"/>
      <w:autoSpaceDN w:val="0"/>
      <w:jc w:val="center"/>
    </w:pPr>
    <w:rPr>
      <w:rFonts w:ascii="NewtonCTT" w:eastAsia="Calibri" w:hAnsi="NewtonCTT"/>
      <w:b/>
      <w:bCs/>
      <w:color w:val="000000"/>
      <w:sz w:val="16"/>
      <w:szCs w:val="16"/>
    </w:rPr>
  </w:style>
  <w:style w:type="character" w:customStyle="1" w:styleId="-0">
    <w:name w:val="-0"/>
    <w:aliases w:val="54,55"/>
    <w:rsid w:val="00360B5F"/>
  </w:style>
  <w:style w:type="numbering" w:customStyle="1" w:styleId="1">
    <w:name w:val="Стиль1"/>
    <w:rsid w:val="00360B5F"/>
    <w:pPr>
      <w:numPr>
        <w:numId w:val="11"/>
      </w:numPr>
    </w:pPr>
  </w:style>
  <w:style w:type="character" w:customStyle="1" w:styleId="Heading1Char">
    <w:name w:val="Heading 1 Char"/>
    <w:locked/>
    <w:rsid w:val="00360B5F"/>
    <w:rPr>
      <w:rFonts w:ascii="Arial" w:eastAsia="Calibri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eading2Char">
    <w:name w:val="Heading 2 Char"/>
    <w:locked/>
    <w:rsid w:val="00360B5F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360B5F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360B5F"/>
    <w:rPr>
      <w:rFonts w:ascii="Calibri" w:eastAsia="Calibri" w:hAnsi="Calibri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locked/>
    <w:rsid w:val="00360B5F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1">
    <w:name w:val="Heading 6 Char1"/>
    <w:locked/>
    <w:rsid w:val="00360B5F"/>
    <w:rPr>
      <w:rFonts w:ascii="Calibri" w:eastAsia="Calibri" w:hAnsi="Calibri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360B5F"/>
    <w:rPr>
      <w:rFonts w:ascii="Arial Narrow" w:eastAsia="Calibri" w:hAnsi="Arial Narrow"/>
      <w:i/>
      <w:iCs/>
      <w:sz w:val="22"/>
      <w:szCs w:val="24"/>
      <w:lang w:val="ru-RU" w:eastAsia="ru-RU" w:bidi="ar-SA"/>
    </w:rPr>
  </w:style>
  <w:style w:type="character" w:customStyle="1" w:styleId="Heading8Char">
    <w:name w:val="Heading 8 Char"/>
    <w:locked/>
    <w:rsid w:val="00360B5F"/>
    <w:rPr>
      <w:rFonts w:eastAsia="Calibri"/>
      <w:i/>
      <w:iCs/>
      <w:sz w:val="24"/>
      <w:szCs w:val="24"/>
      <w:lang w:val="ru-RU" w:eastAsia="ru-RU" w:bidi="ar-SA"/>
    </w:rPr>
  </w:style>
  <w:style w:type="character" w:customStyle="1" w:styleId="BodyTextIndentChar">
    <w:name w:val="Body Text Indent Char"/>
    <w:locked/>
    <w:rsid w:val="00360B5F"/>
    <w:rPr>
      <w:rFonts w:ascii="Arial Narrow" w:eastAsia="Calibri" w:hAnsi="Arial Narrow"/>
      <w:sz w:val="22"/>
      <w:szCs w:val="24"/>
      <w:lang w:val="ru-RU" w:eastAsia="ru-RU" w:bidi="ar-SA"/>
    </w:rPr>
  </w:style>
  <w:style w:type="character" w:customStyle="1" w:styleId="BodyTextChar">
    <w:name w:val="Body Text Char"/>
    <w:locked/>
    <w:rsid w:val="00360B5F"/>
    <w:rPr>
      <w:rFonts w:ascii="Arial Narrow" w:eastAsia="Calibri" w:hAnsi="Arial Narrow"/>
      <w:sz w:val="28"/>
      <w:szCs w:val="24"/>
      <w:lang w:val="ru-RU" w:eastAsia="ru-RU" w:bidi="ar-SA"/>
    </w:rPr>
  </w:style>
  <w:style w:type="character" w:customStyle="1" w:styleId="FootnoteTextChar">
    <w:name w:val="Footnote Text Char"/>
    <w:semiHidden/>
    <w:locked/>
    <w:rsid w:val="00360B5F"/>
    <w:rPr>
      <w:rFonts w:eastAsia="Calibri"/>
      <w:lang w:val="ru-RU" w:eastAsia="ru-RU" w:bidi="ar-SA"/>
    </w:rPr>
  </w:style>
  <w:style w:type="character" w:customStyle="1" w:styleId="BalloonTextChar">
    <w:name w:val="Balloon Text Char"/>
    <w:semiHidden/>
    <w:locked/>
    <w:rsid w:val="00360B5F"/>
    <w:rPr>
      <w:rFonts w:ascii="Tahoma" w:eastAsia="Calibri" w:hAnsi="Tahoma" w:cs="Tahoma"/>
      <w:sz w:val="16"/>
      <w:szCs w:val="16"/>
      <w:lang w:val="ru-RU" w:eastAsia="ru-RU" w:bidi="ar-SA"/>
    </w:rPr>
  </w:style>
  <w:style w:type="character" w:customStyle="1" w:styleId="HeaderChar1">
    <w:name w:val="Header Char1"/>
    <w:locked/>
    <w:rsid w:val="00360B5F"/>
    <w:rPr>
      <w:rFonts w:eastAsia="Calibri"/>
      <w:sz w:val="24"/>
      <w:szCs w:val="24"/>
      <w:lang w:val="ru-RU" w:eastAsia="ru-RU" w:bidi="ar-SA"/>
    </w:rPr>
  </w:style>
  <w:style w:type="character" w:customStyle="1" w:styleId="FooterChar1">
    <w:name w:val="Footer Char1"/>
    <w:locked/>
    <w:rsid w:val="00360B5F"/>
    <w:rPr>
      <w:rFonts w:eastAsia="Calibri"/>
      <w:sz w:val="24"/>
      <w:szCs w:val="24"/>
      <w:lang w:val="ru-RU" w:eastAsia="ru-RU" w:bidi="ar-SA"/>
    </w:rPr>
  </w:style>
  <w:style w:type="character" w:customStyle="1" w:styleId="FontStyle13">
    <w:name w:val="Font Style13"/>
    <w:rsid w:val="00360B5F"/>
    <w:rPr>
      <w:rFonts w:ascii="Times New Roman" w:hAnsi="Times New Roman" w:cs="Times New Roman"/>
      <w:color w:val="000000"/>
      <w:spacing w:val="10"/>
      <w:sz w:val="16"/>
      <w:szCs w:val="16"/>
    </w:rPr>
  </w:style>
  <w:style w:type="paragraph" w:customStyle="1" w:styleId="17">
    <w:name w:val="Знак1"/>
    <w:basedOn w:val="a"/>
    <w:rsid w:val="00360B5F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BodyText3Char">
    <w:name w:val="Body Text 3 Char"/>
    <w:semiHidden/>
    <w:locked/>
    <w:rsid w:val="00360B5F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Style5">
    <w:name w:val="Style5"/>
    <w:basedOn w:val="a"/>
    <w:rsid w:val="00360B5F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alibri" w:eastAsia="Calibri" w:hAnsi="Calibri"/>
    </w:rPr>
  </w:style>
  <w:style w:type="character" w:customStyle="1" w:styleId="FontStyle16">
    <w:name w:val="Font Style16"/>
    <w:rsid w:val="00360B5F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10">
    <w:name w:val="Style10"/>
    <w:basedOn w:val="a"/>
    <w:rsid w:val="00360B5F"/>
    <w:pPr>
      <w:widowControl w:val="0"/>
      <w:autoSpaceDE w:val="0"/>
      <w:autoSpaceDN w:val="0"/>
      <w:adjustRightInd w:val="0"/>
      <w:spacing w:line="326" w:lineRule="exact"/>
      <w:ind w:hanging="643"/>
    </w:pPr>
    <w:rPr>
      <w:rFonts w:eastAsia="Calibri"/>
    </w:rPr>
  </w:style>
  <w:style w:type="character" w:customStyle="1" w:styleId="FontStyle23">
    <w:name w:val="Font Style23"/>
    <w:rsid w:val="00360B5F"/>
    <w:rPr>
      <w:rFonts w:ascii="Candara" w:hAnsi="Candara" w:cs="Candara"/>
      <w:b/>
      <w:bCs/>
      <w:color w:val="000000"/>
      <w:sz w:val="20"/>
      <w:szCs w:val="20"/>
    </w:rPr>
  </w:style>
  <w:style w:type="character" w:customStyle="1" w:styleId="FontStyle34">
    <w:name w:val="Font Style34"/>
    <w:rsid w:val="00360B5F"/>
    <w:rPr>
      <w:rFonts w:ascii="Times New Roman" w:hAnsi="Times New Roman" w:cs="Times New Roman"/>
      <w:color w:val="000000"/>
      <w:sz w:val="18"/>
      <w:szCs w:val="18"/>
    </w:rPr>
  </w:style>
  <w:style w:type="paragraph" w:customStyle="1" w:styleId="c15c0">
    <w:name w:val="c15 c0"/>
    <w:basedOn w:val="a"/>
    <w:rsid w:val="00360B5F"/>
    <w:pPr>
      <w:spacing w:before="100" w:beforeAutospacing="1" w:after="100" w:afterAutospacing="1"/>
    </w:pPr>
  </w:style>
  <w:style w:type="numbering" w:customStyle="1" w:styleId="22">
    <w:name w:val="Нет списка2"/>
    <w:next w:val="a2"/>
    <w:semiHidden/>
    <w:rsid w:val="00360B5F"/>
  </w:style>
  <w:style w:type="table" w:customStyle="1" w:styleId="18">
    <w:name w:val="Сетка таблицы1"/>
    <w:basedOn w:val="a1"/>
    <w:next w:val="af4"/>
    <w:rsid w:val="00360B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Стиль11"/>
    <w:rsid w:val="00360B5F"/>
  </w:style>
  <w:style w:type="numbering" w:customStyle="1" w:styleId="33">
    <w:name w:val="Нет списка3"/>
    <w:next w:val="a2"/>
    <w:semiHidden/>
    <w:rsid w:val="001F5AF8"/>
  </w:style>
  <w:style w:type="table" w:customStyle="1" w:styleId="23">
    <w:name w:val="Сетка таблицы2"/>
    <w:basedOn w:val="a1"/>
    <w:next w:val="af4"/>
    <w:rsid w:val="001F5A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Стиль12"/>
    <w:rsid w:val="001F5AF8"/>
  </w:style>
  <w:style w:type="numbering" w:customStyle="1" w:styleId="41">
    <w:name w:val="Нет списка4"/>
    <w:next w:val="a2"/>
    <w:semiHidden/>
    <w:rsid w:val="001F5AF8"/>
  </w:style>
  <w:style w:type="table" w:customStyle="1" w:styleId="34">
    <w:name w:val="Сетка таблицы3"/>
    <w:basedOn w:val="a1"/>
    <w:next w:val="af4"/>
    <w:rsid w:val="001F5A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Стиль13"/>
    <w:rsid w:val="001F5AF8"/>
    <w:pPr>
      <w:numPr>
        <w:numId w:val="5"/>
      </w:numPr>
    </w:pPr>
  </w:style>
  <w:style w:type="table" w:customStyle="1" w:styleId="42">
    <w:name w:val="Сетка таблицы4"/>
    <w:basedOn w:val="a1"/>
    <w:next w:val="af4"/>
    <w:uiPriority w:val="59"/>
    <w:rsid w:val="00DC2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4"/>
    <w:uiPriority w:val="59"/>
    <w:rsid w:val="001C5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4518F-4BBB-4AC6-A978-2A038F30D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225</Pages>
  <Words>74100</Words>
  <Characters>422376</Characters>
  <Application>Microsoft Office Word</Application>
  <DocSecurity>0</DocSecurity>
  <Lines>3519</Lines>
  <Paragraphs>990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dcterms:created xsi:type="dcterms:W3CDTF">2015-09-10T15:59:00Z</dcterms:created>
  <dcterms:modified xsi:type="dcterms:W3CDTF">2015-09-11T16:12:00Z</dcterms:modified>
</cp:coreProperties>
</file>