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BED" w:rsidRDefault="00046BED" w:rsidP="00046BED">
      <w:pPr>
        <w:pBdr>
          <w:top w:val="thinThickMediumGap" w:sz="24" w:space="1" w:color="auto"/>
          <w:left w:val="thinThickMediumGap" w:sz="24" w:space="4" w:color="auto"/>
          <w:bottom w:val="thinThickMediumGap" w:sz="24" w:space="1" w:color="auto"/>
          <w:right w:val="thinThickMediumGap" w:sz="24" w:space="4" w:color="auto"/>
        </w:pBdr>
        <w:rPr>
          <w:rFonts w:ascii="Arial Narrow" w:hAnsi="Arial Narrow" w:cs="Times New Roman"/>
          <w:i/>
          <w:sz w:val="72"/>
          <w:szCs w:val="72"/>
        </w:rPr>
      </w:pPr>
    </w:p>
    <w:p w:rsidR="00046BED" w:rsidRDefault="00046BED" w:rsidP="00046BED">
      <w:pPr>
        <w:pBdr>
          <w:top w:val="thinThickMediumGap" w:sz="24" w:space="1" w:color="auto"/>
          <w:left w:val="thinThickMediumGap" w:sz="24" w:space="4" w:color="auto"/>
          <w:bottom w:val="thinThickMediumGap" w:sz="24" w:space="1" w:color="auto"/>
          <w:right w:val="thinThickMediumGap" w:sz="24" w:space="4" w:color="auto"/>
        </w:pBdr>
        <w:rPr>
          <w:rFonts w:ascii="Arial Narrow" w:hAnsi="Arial Narrow" w:cs="Times New Roman"/>
          <w:i/>
          <w:sz w:val="72"/>
          <w:szCs w:val="72"/>
        </w:rPr>
      </w:pPr>
    </w:p>
    <w:p w:rsidR="00046BED" w:rsidRDefault="00046BED" w:rsidP="00046BED">
      <w:pPr>
        <w:pBdr>
          <w:top w:val="thinThickMediumGap" w:sz="24" w:space="1" w:color="auto"/>
          <w:left w:val="thinThickMediumGap" w:sz="24" w:space="4" w:color="auto"/>
          <w:bottom w:val="thinThickMediumGap" w:sz="24" w:space="1" w:color="auto"/>
          <w:right w:val="thinThickMediumGap" w:sz="24" w:space="4" w:color="auto"/>
        </w:pBdr>
        <w:rPr>
          <w:rFonts w:ascii="Arial Narrow" w:hAnsi="Arial Narrow" w:cs="Times New Roman"/>
          <w:i/>
          <w:sz w:val="72"/>
          <w:szCs w:val="72"/>
        </w:rPr>
      </w:pPr>
    </w:p>
    <w:p w:rsidR="00046BED" w:rsidRDefault="00046BED" w:rsidP="00046BED">
      <w:pPr>
        <w:pBdr>
          <w:top w:val="thinThickMediumGap" w:sz="24" w:space="1" w:color="auto"/>
          <w:left w:val="thinThickMediumGap" w:sz="24" w:space="4" w:color="auto"/>
          <w:bottom w:val="thinThickMediumGap" w:sz="24" w:space="1" w:color="auto"/>
          <w:right w:val="thinThickMediumGap" w:sz="24" w:space="4" w:color="auto"/>
        </w:pBdr>
        <w:rPr>
          <w:rFonts w:ascii="Arial Narrow" w:hAnsi="Arial Narrow" w:cs="Times New Roman"/>
          <w:i/>
          <w:sz w:val="72"/>
          <w:szCs w:val="72"/>
        </w:rPr>
      </w:pPr>
    </w:p>
    <w:p w:rsidR="00046BED" w:rsidRDefault="00046BED" w:rsidP="00046BED">
      <w:pPr>
        <w:pBdr>
          <w:top w:val="thinThickMediumGap" w:sz="24" w:space="1" w:color="auto"/>
          <w:left w:val="thinThickMediumGap" w:sz="24" w:space="4" w:color="auto"/>
          <w:bottom w:val="thinThickMediumGap" w:sz="24" w:space="1" w:color="auto"/>
          <w:right w:val="thinThickMediumGap" w:sz="24" w:space="4" w:color="auto"/>
        </w:pBdr>
        <w:rPr>
          <w:rFonts w:ascii="Arial Narrow" w:hAnsi="Arial Narrow" w:cs="Times New Roman"/>
          <w:i/>
          <w:sz w:val="72"/>
          <w:szCs w:val="72"/>
        </w:rPr>
      </w:pPr>
    </w:p>
    <w:p w:rsidR="00046BED" w:rsidRPr="00046BED" w:rsidRDefault="00046BED" w:rsidP="00046BED">
      <w:pPr>
        <w:pBdr>
          <w:top w:val="thinThickMediumGap" w:sz="24" w:space="1" w:color="auto"/>
          <w:left w:val="thinThickMediumGap" w:sz="24" w:space="4" w:color="auto"/>
          <w:bottom w:val="thinThickMediumGap" w:sz="24" w:space="1" w:color="auto"/>
          <w:right w:val="thinThickMediumGap" w:sz="24" w:space="4" w:color="auto"/>
        </w:pBdr>
        <w:rPr>
          <w:rFonts w:ascii="Arial Narrow" w:hAnsi="Arial Narrow" w:cs="Times New Roman"/>
          <w:i/>
          <w:sz w:val="72"/>
          <w:szCs w:val="72"/>
        </w:rPr>
      </w:pPr>
      <w:r>
        <w:rPr>
          <w:rFonts w:ascii="Arial Narrow" w:hAnsi="Arial Narrow" w:cs="Times New Roman"/>
          <w:i/>
          <w:sz w:val="72"/>
          <w:szCs w:val="72"/>
        </w:rPr>
        <w:t xml:space="preserve">        </w:t>
      </w:r>
      <w:r w:rsidRPr="00046BED">
        <w:rPr>
          <w:rFonts w:ascii="Arial Narrow" w:hAnsi="Arial Narrow" w:cs="Times New Roman"/>
          <w:i/>
          <w:sz w:val="72"/>
          <w:szCs w:val="72"/>
        </w:rPr>
        <w:t xml:space="preserve">Классный час </w:t>
      </w:r>
      <w:r>
        <w:rPr>
          <w:rFonts w:ascii="Arial Narrow" w:hAnsi="Arial Narrow" w:cs="Times New Roman"/>
          <w:i/>
          <w:sz w:val="72"/>
          <w:szCs w:val="72"/>
        </w:rPr>
        <w:t>на  тему</w:t>
      </w:r>
      <w:r w:rsidRPr="00046BED">
        <w:rPr>
          <w:rFonts w:ascii="Arial Narrow" w:hAnsi="Arial Narrow" w:cs="Times New Roman"/>
          <w:i/>
          <w:sz w:val="72"/>
          <w:szCs w:val="72"/>
        </w:rPr>
        <w:t>:</w:t>
      </w:r>
    </w:p>
    <w:p w:rsidR="00046BED" w:rsidRDefault="00046BED" w:rsidP="00046BED">
      <w:pPr>
        <w:pBdr>
          <w:top w:val="thinThickMediumGap" w:sz="24" w:space="1" w:color="auto"/>
          <w:left w:val="thinThickMediumGap" w:sz="24" w:space="4" w:color="auto"/>
          <w:bottom w:val="thinThickMediumGap" w:sz="24" w:space="1" w:color="auto"/>
          <w:right w:val="thinThickMediumGap" w:sz="24" w:space="4" w:color="auto"/>
        </w:pBdr>
        <w:jc w:val="center"/>
        <w:rPr>
          <w:rFonts w:ascii="Arial Narrow" w:hAnsi="Arial Narrow" w:cs="Times New Roman"/>
          <w:i/>
          <w:sz w:val="72"/>
          <w:szCs w:val="72"/>
        </w:rPr>
      </w:pPr>
      <w:r w:rsidRPr="00046BED">
        <w:rPr>
          <w:rFonts w:ascii="Arial Narrow" w:hAnsi="Arial Narrow" w:cs="Times New Roman"/>
          <w:i/>
          <w:sz w:val="72"/>
          <w:szCs w:val="72"/>
        </w:rPr>
        <w:t>«Битва за Кавказ»</w:t>
      </w:r>
    </w:p>
    <w:p w:rsidR="00046BED" w:rsidRDefault="00046BED" w:rsidP="00046BED">
      <w:pPr>
        <w:pBdr>
          <w:top w:val="thinThickMediumGap" w:sz="24" w:space="1" w:color="auto"/>
          <w:left w:val="thinThickMediumGap" w:sz="24" w:space="4" w:color="auto"/>
          <w:bottom w:val="thinThickMediumGap" w:sz="24" w:space="1" w:color="auto"/>
          <w:right w:val="thinThickMediumGap" w:sz="24" w:space="4" w:color="auto"/>
        </w:pBdr>
        <w:jc w:val="center"/>
        <w:rPr>
          <w:rFonts w:ascii="Arial Narrow" w:hAnsi="Arial Narrow" w:cs="Times New Roman"/>
          <w:i/>
          <w:sz w:val="72"/>
          <w:szCs w:val="72"/>
        </w:rPr>
      </w:pPr>
    </w:p>
    <w:p w:rsidR="00046BED" w:rsidRDefault="00046BED" w:rsidP="00046BED">
      <w:pPr>
        <w:pBdr>
          <w:top w:val="thinThickMediumGap" w:sz="24" w:space="1" w:color="auto"/>
          <w:left w:val="thinThickMediumGap" w:sz="24" w:space="4" w:color="auto"/>
          <w:bottom w:val="thinThickMediumGap" w:sz="24" w:space="1" w:color="auto"/>
          <w:right w:val="thinThickMediumGap" w:sz="24" w:space="4" w:color="auto"/>
        </w:pBdr>
        <w:jc w:val="center"/>
        <w:rPr>
          <w:rFonts w:ascii="Arial Narrow" w:hAnsi="Arial Narrow" w:cs="Times New Roman"/>
          <w:i/>
          <w:sz w:val="72"/>
          <w:szCs w:val="72"/>
        </w:rPr>
      </w:pPr>
    </w:p>
    <w:p w:rsidR="00046BED" w:rsidRDefault="00046BED" w:rsidP="00046BED">
      <w:pPr>
        <w:pBdr>
          <w:top w:val="thinThickMediumGap" w:sz="24" w:space="1" w:color="auto"/>
          <w:left w:val="thinThickMediumGap" w:sz="24" w:space="4" w:color="auto"/>
          <w:bottom w:val="thinThickMediumGap" w:sz="24" w:space="1" w:color="auto"/>
          <w:right w:val="thinThickMediumGap" w:sz="24" w:space="4" w:color="auto"/>
        </w:pBdr>
        <w:jc w:val="center"/>
        <w:rPr>
          <w:rFonts w:ascii="Arial Narrow" w:hAnsi="Arial Narrow" w:cs="Times New Roman"/>
          <w:i/>
          <w:sz w:val="72"/>
          <w:szCs w:val="72"/>
        </w:rPr>
      </w:pPr>
    </w:p>
    <w:p w:rsidR="00046BED" w:rsidRDefault="00046BED" w:rsidP="00046BED">
      <w:pPr>
        <w:pBdr>
          <w:top w:val="thinThickMediumGap" w:sz="24" w:space="1" w:color="auto"/>
          <w:left w:val="thinThickMediumGap" w:sz="24" w:space="4" w:color="auto"/>
          <w:bottom w:val="thinThickMediumGap" w:sz="24" w:space="1" w:color="auto"/>
          <w:right w:val="thinThickMediumGap" w:sz="24" w:space="4" w:color="auto"/>
        </w:pBdr>
        <w:jc w:val="center"/>
        <w:rPr>
          <w:rFonts w:ascii="Arial Narrow" w:hAnsi="Arial Narrow" w:cs="Times New Roman"/>
          <w:i/>
          <w:sz w:val="72"/>
          <w:szCs w:val="72"/>
        </w:rPr>
      </w:pPr>
    </w:p>
    <w:p w:rsidR="00046BED" w:rsidRDefault="00046BED" w:rsidP="00C82FD6">
      <w:pPr>
        <w:pBdr>
          <w:top w:val="thinThickMediumGap" w:sz="24" w:space="1" w:color="auto"/>
          <w:left w:val="thinThickMediumGap" w:sz="24" w:space="4" w:color="auto"/>
          <w:bottom w:val="thinThickMediumGap" w:sz="24" w:space="1" w:color="auto"/>
          <w:right w:val="thinThickMediumGap" w:sz="24" w:space="4" w:color="auto"/>
        </w:pBdr>
        <w:rPr>
          <w:rFonts w:ascii="Arial Narrow" w:hAnsi="Arial Narrow" w:cs="Times New Roman"/>
          <w:i/>
          <w:sz w:val="72"/>
          <w:szCs w:val="72"/>
        </w:rPr>
      </w:pPr>
    </w:p>
    <w:p w:rsidR="00271798" w:rsidRPr="00046BED" w:rsidRDefault="00271798" w:rsidP="00C82FD6">
      <w:pPr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</w:p>
    <w:p w:rsidR="00271798" w:rsidRPr="00046BED" w:rsidRDefault="00271798" w:rsidP="00C82FD6">
      <w:pPr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lastRenderedPageBreak/>
        <w:t>Ход мероприятия:</w:t>
      </w:r>
    </w:p>
    <w:p w:rsidR="00271798" w:rsidRPr="0092011D" w:rsidRDefault="00C82FD6" w:rsidP="0092011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2011D">
        <w:rPr>
          <w:rFonts w:ascii="Times New Roman" w:hAnsi="Times New Roman" w:cs="Times New Roman"/>
          <w:sz w:val="28"/>
          <w:szCs w:val="28"/>
        </w:rPr>
        <w:t xml:space="preserve">Видео </w:t>
      </w:r>
      <w:r w:rsidR="00271798" w:rsidRPr="0092011D">
        <w:rPr>
          <w:rFonts w:ascii="Times New Roman" w:hAnsi="Times New Roman" w:cs="Times New Roman"/>
          <w:sz w:val="28"/>
          <w:szCs w:val="28"/>
        </w:rPr>
        <w:t>«Кавказ в годы Великой отечественной войны»</w:t>
      </w:r>
    </w:p>
    <w:p w:rsidR="00271798" w:rsidRPr="0092011D" w:rsidRDefault="00271798" w:rsidP="0092011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2011D">
        <w:rPr>
          <w:rFonts w:ascii="Times New Roman" w:hAnsi="Times New Roman" w:cs="Times New Roman"/>
          <w:sz w:val="28"/>
          <w:szCs w:val="28"/>
        </w:rPr>
        <w:t>Битва за Кавказ</w:t>
      </w:r>
    </w:p>
    <w:p w:rsidR="00271798" w:rsidRPr="0092011D" w:rsidRDefault="00271798" w:rsidP="0092011D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ind w:right="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11D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Марухский перевал.</w:t>
      </w:r>
    </w:p>
    <w:p w:rsidR="00271798" w:rsidRPr="0092011D" w:rsidRDefault="00271798" w:rsidP="0092011D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ind w:right="7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201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Героический переход через перевал </w:t>
      </w:r>
      <w:proofErr w:type="spellStart"/>
      <w:r w:rsidRPr="0092011D">
        <w:rPr>
          <w:rFonts w:ascii="Times New Roman" w:eastAsia="Times New Roman" w:hAnsi="Times New Roman" w:cs="Times New Roman"/>
          <w:sz w:val="28"/>
          <w:szCs w:val="28"/>
          <w:lang w:eastAsia="ru-RU"/>
        </w:rPr>
        <w:t>Бечо</w:t>
      </w:r>
      <w:proofErr w:type="spellEnd"/>
    </w:p>
    <w:p w:rsidR="00271798" w:rsidRPr="0092011D" w:rsidRDefault="003201FB" w:rsidP="0092011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2011D">
        <w:rPr>
          <w:rFonts w:ascii="Times New Roman" w:hAnsi="Times New Roman" w:cs="Times New Roman"/>
          <w:sz w:val="28"/>
          <w:szCs w:val="28"/>
        </w:rPr>
        <w:t xml:space="preserve">Песня «Давно мы дома не были»  </w:t>
      </w:r>
    </w:p>
    <w:p w:rsidR="00271798" w:rsidRPr="0092011D" w:rsidRDefault="003201FB" w:rsidP="0092011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2011D">
        <w:rPr>
          <w:rFonts w:ascii="Times New Roman" w:hAnsi="Times New Roman" w:cs="Times New Roman"/>
          <w:sz w:val="28"/>
          <w:szCs w:val="28"/>
        </w:rPr>
        <w:t xml:space="preserve">Стихотворение </w:t>
      </w:r>
      <w:r w:rsidR="00107845" w:rsidRPr="0092011D">
        <w:rPr>
          <w:rFonts w:ascii="Times New Roman" w:hAnsi="Times New Roman" w:cs="Times New Roman"/>
          <w:sz w:val="28"/>
          <w:szCs w:val="28"/>
        </w:rPr>
        <w:t>Р. Рождественского</w:t>
      </w:r>
      <w:r w:rsidRPr="0092011D">
        <w:rPr>
          <w:rFonts w:ascii="Times New Roman" w:hAnsi="Times New Roman" w:cs="Times New Roman"/>
          <w:sz w:val="28"/>
          <w:szCs w:val="28"/>
        </w:rPr>
        <w:t xml:space="preserve"> « Реквием»</w:t>
      </w:r>
      <w:r w:rsidR="00107845" w:rsidRPr="0092011D">
        <w:rPr>
          <w:rFonts w:ascii="Times New Roman" w:hAnsi="Times New Roman" w:cs="Times New Roman"/>
          <w:sz w:val="28"/>
          <w:szCs w:val="28"/>
        </w:rPr>
        <w:t>.</w:t>
      </w:r>
    </w:p>
    <w:p w:rsidR="00271798" w:rsidRPr="0092011D" w:rsidRDefault="00046BED" w:rsidP="0092011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2011D">
        <w:rPr>
          <w:rFonts w:ascii="Times New Roman" w:hAnsi="Times New Roman" w:cs="Times New Roman"/>
          <w:sz w:val="28"/>
          <w:szCs w:val="28"/>
        </w:rPr>
        <w:t>Подвиги русского народа в годы Великой отечественной войны</w:t>
      </w:r>
    </w:p>
    <w:p w:rsidR="00046BED" w:rsidRPr="0092011D" w:rsidRDefault="00046BED" w:rsidP="0092011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2011D">
        <w:rPr>
          <w:rFonts w:ascii="Times New Roman" w:hAnsi="Times New Roman" w:cs="Times New Roman"/>
          <w:sz w:val="28"/>
          <w:szCs w:val="28"/>
        </w:rPr>
        <w:t xml:space="preserve">- Головатый В.Д.  </w:t>
      </w:r>
    </w:p>
    <w:p w:rsidR="00046BED" w:rsidRPr="0092011D" w:rsidRDefault="00046BED" w:rsidP="0092011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2011D">
        <w:rPr>
          <w:rFonts w:ascii="Times New Roman" w:hAnsi="Times New Roman" w:cs="Times New Roman"/>
          <w:sz w:val="28"/>
          <w:szCs w:val="28"/>
        </w:rPr>
        <w:t xml:space="preserve">- Братья Игнатовы   </w:t>
      </w:r>
    </w:p>
    <w:p w:rsidR="00046BED" w:rsidRPr="0092011D" w:rsidRDefault="00046BED" w:rsidP="0092011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2011D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2011D">
        <w:rPr>
          <w:rFonts w:ascii="Times New Roman" w:hAnsi="Times New Roman" w:cs="Times New Roman"/>
          <w:sz w:val="28"/>
          <w:szCs w:val="28"/>
        </w:rPr>
        <w:t>Корницкий</w:t>
      </w:r>
      <w:proofErr w:type="spellEnd"/>
      <w:r w:rsidRPr="0092011D">
        <w:rPr>
          <w:rFonts w:ascii="Times New Roman" w:hAnsi="Times New Roman" w:cs="Times New Roman"/>
          <w:sz w:val="28"/>
          <w:szCs w:val="28"/>
        </w:rPr>
        <w:t xml:space="preserve"> М.М.</w:t>
      </w:r>
    </w:p>
    <w:p w:rsidR="00046BED" w:rsidRPr="0092011D" w:rsidRDefault="00046BED" w:rsidP="0092011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2011D">
        <w:rPr>
          <w:rFonts w:ascii="Times New Roman" w:hAnsi="Times New Roman" w:cs="Times New Roman"/>
          <w:sz w:val="28"/>
          <w:szCs w:val="28"/>
        </w:rPr>
        <w:t>- Передерий С.Д.</w:t>
      </w:r>
    </w:p>
    <w:p w:rsidR="00046BED" w:rsidRPr="0092011D" w:rsidRDefault="00046BED" w:rsidP="0092011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2011D">
        <w:rPr>
          <w:rFonts w:ascii="Times New Roman" w:hAnsi="Times New Roman" w:cs="Times New Roman"/>
          <w:sz w:val="28"/>
          <w:szCs w:val="28"/>
        </w:rPr>
        <w:t>- Козлов Ф.Ф.</w:t>
      </w:r>
    </w:p>
    <w:p w:rsidR="0092011D" w:rsidRDefault="003201FB" w:rsidP="0092011D">
      <w:pPr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 xml:space="preserve"> </w:t>
      </w:r>
      <w:r w:rsidR="00271798" w:rsidRPr="00046BED">
        <w:rPr>
          <w:rFonts w:ascii="Times New Roman" w:hAnsi="Times New Roman" w:cs="Times New Roman"/>
          <w:sz w:val="28"/>
          <w:szCs w:val="28"/>
        </w:rPr>
        <w:t>Песня «</w:t>
      </w:r>
      <w:r w:rsidR="00046BED">
        <w:rPr>
          <w:rFonts w:ascii="Times New Roman" w:hAnsi="Times New Roman" w:cs="Times New Roman"/>
          <w:sz w:val="28"/>
          <w:szCs w:val="28"/>
        </w:rPr>
        <w:t>Поклонимся великим тем годам</w:t>
      </w:r>
      <w:r w:rsidR="0092011D">
        <w:rPr>
          <w:rFonts w:ascii="Times New Roman" w:hAnsi="Times New Roman" w:cs="Times New Roman"/>
          <w:sz w:val="28"/>
          <w:szCs w:val="28"/>
        </w:rPr>
        <w:t>».</w:t>
      </w:r>
    </w:p>
    <w:p w:rsidR="00271798" w:rsidRPr="00C82FD6" w:rsidRDefault="00271798" w:rsidP="0092011D">
      <w:pPr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 xml:space="preserve"> </w:t>
      </w:r>
      <w:r w:rsidR="00C82FD6">
        <w:rPr>
          <w:rFonts w:ascii="Times New Roman" w:hAnsi="Times New Roman" w:cs="Times New Roman"/>
          <w:sz w:val="28"/>
          <w:szCs w:val="28"/>
        </w:rPr>
        <w:t xml:space="preserve">Видео </w:t>
      </w:r>
      <w:r w:rsidRPr="00C82FD6">
        <w:rPr>
          <w:rFonts w:ascii="Times New Roman" w:hAnsi="Times New Roman" w:cs="Times New Roman"/>
          <w:sz w:val="28"/>
          <w:szCs w:val="28"/>
        </w:rPr>
        <w:t xml:space="preserve"> «</w:t>
      </w:r>
      <w:r w:rsidR="00046BED" w:rsidRPr="00C82FD6">
        <w:rPr>
          <w:rFonts w:ascii="Times New Roman" w:hAnsi="Times New Roman" w:cs="Times New Roman"/>
          <w:sz w:val="28"/>
          <w:szCs w:val="28"/>
        </w:rPr>
        <w:t>Кавказ в годы Великой отечественной войны</w:t>
      </w:r>
      <w:r w:rsidRPr="00C82FD6">
        <w:rPr>
          <w:rFonts w:ascii="Times New Roman" w:hAnsi="Times New Roman" w:cs="Times New Roman"/>
          <w:sz w:val="28"/>
          <w:szCs w:val="28"/>
        </w:rPr>
        <w:t>»</w:t>
      </w:r>
      <w:r w:rsidR="0092011D">
        <w:rPr>
          <w:rFonts w:ascii="Times New Roman" w:hAnsi="Times New Roman" w:cs="Times New Roman"/>
          <w:sz w:val="28"/>
          <w:szCs w:val="28"/>
        </w:rPr>
        <w:t>.</w:t>
      </w:r>
    </w:p>
    <w:p w:rsidR="00271798" w:rsidRPr="00046BED" w:rsidRDefault="0092011D" w:rsidP="00320D2D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В</w:t>
      </w:r>
      <w:r w:rsidR="00271798" w:rsidRPr="00046BED">
        <w:rPr>
          <w:rFonts w:ascii="Times New Roman" w:hAnsi="Times New Roman" w:cs="Times New Roman"/>
          <w:sz w:val="28"/>
          <w:szCs w:val="28"/>
        </w:rPr>
        <w:t xml:space="preserve">еликая Отечественная война потребовала от народа невиданных жертв и страданий. Она была самой тяжёлой из всех войн, какие знала история нашей Родины. В то же время она явилась и героическим периодом этой истории. Великая цель защиты Отечества родила и великую энергию. Поднялись исполнительные силы, полные беспримерного мужества и самоотверженности. Никогда не </w:t>
      </w:r>
      <w:proofErr w:type="gramStart"/>
      <w:r w:rsidR="00271798" w:rsidRPr="00046BED">
        <w:rPr>
          <w:rFonts w:ascii="Times New Roman" w:hAnsi="Times New Roman" w:cs="Times New Roman"/>
          <w:sz w:val="28"/>
          <w:szCs w:val="28"/>
        </w:rPr>
        <w:t>забудутся и вечно</w:t>
      </w:r>
      <w:proofErr w:type="gramEnd"/>
      <w:r w:rsidR="00271798" w:rsidRPr="00046BED">
        <w:rPr>
          <w:rFonts w:ascii="Times New Roman" w:hAnsi="Times New Roman" w:cs="Times New Roman"/>
          <w:sz w:val="28"/>
          <w:szCs w:val="28"/>
        </w:rPr>
        <w:t xml:space="preserve"> будут жить в памяти немеркнущие подвиги советских людей, совершённые на фронте и в тылу, в борьбе за честь, свободу и независимость нашей Родины.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>Второе лето войны с фашистской Германией для нашей страны оказалось очень тяжёлым. Немецкие войска прорвались к Воронежу, Сталинграду и на Северный Кавказ.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>Когда забушевало пламя войны, вместе со всем советским народом поднялись на защиту Родины города и стани</w:t>
      </w:r>
      <w:r w:rsidR="00831C78" w:rsidRPr="00046BED">
        <w:rPr>
          <w:rFonts w:ascii="Times New Roman" w:hAnsi="Times New Roman" w:cs="Times New Roman"/>
          <w:sz w:val="28"/>
          <w:szCs w:val="28"/>
        </w:rPr>
        <w:t>цы, хутора и аулы  Кавказа</w:t>
      </w:r>
      <w:r w:rsidRPr="00046BED">
        <w:rPr>
          <w:rFonts w:ascii="Times New Roman" w:hAnsi="Times New Roman" w:cs="Times New Roman"/>
          <w:sz w:val="28"/>
          <w:szCs w:val="28"/>
        </w:rPr>
        <w:t>. Гнев и ненависть к подлому враг, неукротимое стремление сделать всё для его ра</w:t>
      </w:r>
      <w:r w:rsidR="00831C78" w:rsidRPr="00046BED">
        <w:rPr>
          <w:rFonts w:ascii="Times New Roman" w:hAnsi="Times New Roman" w:cs="Times New Roman"/>
          <w:sz w:val="28"/>
          <w:szCs w:val="28"/>
        </w:rPr>
        <w:t>згрома наполнили сердца кавказского народа</w:t>
      </w:r>
      <w:r w:rsidRPr="00046BED">
        <w:rPr>
          <w:rFonts w:ascii="Times New Roman" w:hAnsi="Times New Roman" w:cs="Times New Roman"/>
          <w:sz w:val="28"/>
          <w:szCs w:val="28"/>
        </w:rPr>
        <w:t>. Как набатный колокол, прозвучал боевой клин: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 xml:space="preserve">Вставай, Кубань! Народным гневом 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>Бурли, бушуй, мятись, вскипай.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 xml:space="preserve">На смертный бой с врагом </w:t>
      </w:r>
      <w:proofErr w:type="gramStart"/>
      <w:r w:rsidRPr="00046BED">
        <w:rPr>
          <w:rFonts w:ascii="Times New Roman" w:hAnsi="Times New Roman" w:cs="Times New Roman"/>
          <w:sz w:val="28"/>
          <w:szCs w:val="28"/>
        </w:rPr>
        <w:t>скликай</w:t>
      </w:r>
      <w:proofErr w:type="gramEnd"/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lastRenderedPageBreak/>
        <w:t>Своих сынов отважных, смелых.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>Вставай, Кубань! Кубань, вставай!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>Смерть вражьей своре озверелой!</w:t>
      </w:r>
    </w:p>
    <w:p w:rsidR="008F39FB" w:rsidRPr="00046BED" w:rsidRDefault="008F39FB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b/>
          <w:sz w:val="28"/>
          <w:szCs w:val="28"/>
        </w:rPr>
        <w:t>II.    Битва за Кавказ</w:t>
      </w:r>
      <w:r w:rsidRPr="00046BED">
        <w:rPr>
          <w:rFonts w:ascii="Times New Roman" w:hAnsi="Times New Roman" w:cs="Times New Roman"/>
          <w:sz w:val="28"/>
          <w:szCs w:val="28"/>
        </w:rPr>
        <w:t xml:space="preserve"> началась 25 июля 1942 г. и продолжалась до 9 октября 1943г. Она стала одним из крупнейших событий Великой Отечественной войны. Военные историки выделяют в ней два периода: первый (25 июля II декабря 1942 г.) характеризовался оборонительными действиями советских войск, второй (1 января - 9 октября 1943 г.) - наступательными операциями.</w:t>
      </w:r>
    </w:p>
    <w:p w:rsidR="008F39FB" w:rsidRPr="00046BED" w:rsidRDefault="008F39FB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 xml:space="preserve">В конце июля гитлеровские войска начали наступление на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сальском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, ставропольском и краснодарском направлениях. Немецкие танковые армии прорвали нашу </w:t>
      </w:r>
      <w:proofErr w:type="gramStart"/>
      <w:r w:rsidRPr="00046BED">
        <w:rPr>
          <w:rFonts w:ascii="Times New Roman" w:hAnsi="Times New Roman" w:cs="Times New Roman"/>
          <w:sz w:val="28"/>
          <w:szCs w:val="28"/>
        </w:rPr>
        <w:t>оборону</w:t>
      </w:r>
      <w:proofErr w:type="gramEnd"/>
      <w:r w:rsidRPr="00046BED">
        <w:rPr>
          <w:rFonts w:ascii="Times New Roman" w:hAnsi="Times New Roman" w:cs="Times New Roman"/>
          <w:sz w:val="28"/>
          <w:szCs w:val="28"/>
        </w:rPr>
        <w:t xml:space="preserve"> и вышли на оперативный простор - в Задонские и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Сальские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 степи.</w:t>
      </w:r>
    </w:p>
    <w:p w:rsidR="008F39FB" w:rsidRPr="00046BED" w:rsidRDefault="008F39FB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 xml:space="preserve">В войсках Донской оперативной группы сложилось </w:t>
      </w:r>
      <w:proofErr w:type="gramStart"/>
      <w:r w:rsidRPr="00046BED">
        <w:rPr>
          <w:rFonts w:ascii="Times New Roman" w:hAnsi="Times New Roman" w:cs="Times New Roman"/>
          <w:sz w:val="28"/>
          <w:szCs w:val="28"/>
        </w:rPr>
        <w:t>критическое</w:t>
      </w:r>
      <w:proofErr w:type="gramEnd"/>
      <w:r w:rsidRPr="00046B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по-ложение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. В четырех дивизиях 37-й армии насчитывалось от 500 до 800 бойцов (в каждой!), на одно орудие приходилось по 10 снарядов, на </w:t>
      </w:r>
      <w:proofErr w:type="spellStart"/>
      <w:proofErr w:type="gramStart"/>
      <w:r w:rsidRPr="00046BED">
        <w:rPr>
          <w:rFonts w:ascii="Times New Roman" w:hAnsi="Times New Roman" w:cs="Times New Roman"/>
          <w:sz w:val="28"/>
          <w:szCs w:val="28"/>
        </w:rPr>
        <w:t>мино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>-мет</w:t>
      </w:r>
      <w:proofErr w:type="gramEnd"/>
      <w:r w:rsidRPr="00046BED">
        <w:rPr>
          <w:rFonts w:ascii="Times New Roman" w:hAnsi="Times New Roman" w:cs="Times New Roman"/>
          <w:sz w:val="28"/>
          <w:szCs w:val="28"/>
        </w:rPr>
        <w:t xml:space="preserve"> - по 5! Связь с дивизиями практически отсутствовала. Штаб потерял управление войсками. Не в лучшем положении находились 51-я и 12-я армии. На отдельных участках фронта отступление превратилось в </w:t>
      </w:r>
      <w:proofErr w:type="gramStart"/>
      <w:r w:rsidRPr="00046BED">
        <w:rPr>
          <w:rFonts w:ascii="Times New Roman" w:hAnsi="Times New Roman" w:cs="Times New Roman"/>
          <w:sz w:val="28"/>
          <w:szCs w:val="28"/>
        </w:rPr>
        <w:t>пани-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ческое</w:t>
      </w:r>
      <w:proofErr w:type="spellEnd"/>
      <w:proofErr w:type="gramEnd"/>
      <w:r w:rsidRPr="00046BED">
        <w:rPr>
          <w:rFonts w:ascii="Times New Roman" w:hAnsi="Times New Roman" w:cs="Times New Roman"/>
          <w:sz w:val="28"/>
          <w:szCs w:val="28"/>
        </w:rPr>
        <w:t xml:space="preserve"> бегство.</w:t>
      </w:r>
    </w:p>
    <w:p w:rsidR="008F39FB" w:rsidRPr="00046BED" w:rsidRDefault="008F39FB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 xml:space="preserve">Все проселочные дороги забиты войсками. В степи душно и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невыно¬симо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 жарко. Температура воздуха за 40 градусов. Люди буквально «высыхают» от зноя, но желанный, бесценный глоток воды еще не скоро утолит жажду. Где тог привал и та полевая кухня? Позади в пыльном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маре¬ве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 оставались беленькие хатки станиц, возле которых, молча, стояли сумрачные старики и женщины с заплаканными глазами: «На кого </w:t>
      </w:r>
      <w:proofErr w:type="spellStart"/>
      <w:proofErr w:type="gramStart"/>
      <w:r w:rsidRPr="00046BED">
        <w:rPr>
          <w:rFonts w:ascii="Times New Roman" w:hAnsi="Times New Roman" w:cs="Times New Roman"/>
          <w:sz w:val="28"/>
          <w:szCs w:val="28"/>
        </w:rPr>
        <w:t>бросае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>-те</w:t>
      </w:r>
      <w:proofErr w:type="gramEnd"/>
      <w:r w:rsidRPr="00046BED">
        <w:rPr>
          <w:rFonts w:ascii="Times New Roman" w:hAnsi="Times New Roman" w:cs="Times New Roman"/>
          <w:sz w:val="28"/>
          <w:szCs w:val="28"/>
        </w:rPr>
        <w:t>, сынки?» Кто видел их тогда, тот запомнил на всю жизнь... Воздух! В небе «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юнкерсы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>». Непрекращающийся вой пикирующих стервятников. Бомбовые удары рвут землю... Все смешалось в пороховом дыму: огонь, кровь, сталь, смерть. Война...</w:t>
      </w:r>
    </w:p>
    <w:p w:rsidR="008F39FB" w:rsidRPr="00046BED" w:rsidRDefault="008F39FB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>28 июля 1942 г. Верховным Главнокомандующим был издан приказ № 227, известный также под названием «Ни шагу назад». Через день его зачитали в войсках СКФ.</w:t>
      </w:r>
    </w:p>
    <w:p w:rsidR="008F39FB" w:rsidRPr="00046BED" w:rsidRDefault="008F39FB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>Главными причинами отступления наших войск объявлялись трусость, паникерство и отсутствие дисциплины.</w:t>
      </w:r>
    </w:p>
    <w:p w:rsidR="008F39FB" w:rsidRPr="00046BED" w:rsidRDefault="008F39FB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lastRenderedPageBreak/>
        <w:t xml:space="preserve">О ситуации на СКФ можно судить по телеграмме, направленной </w:t>
      </w:r>
      <w:proofErr w:type="gramStart"/>
      <w:r w:rsidRPr="00046BED">
        <w:rPr>
          <w:rFonts w:ascii="Times New Roman" w:hAnsi="Times New Roman" w:cs="Times New Roman"/>
          <w:sz w:val="28"/>
          <w:szCs w:val="28"/>
        </w:rPr>
        <w:t>Стали-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ным</w:t>
      </w:r>
      <w:proofErr w:type="spellEnd"/>
      <w:proofErr w:type="gramEnd"/>
      <w:r w:rsidRPr="00046BED">
        <w:rPr>
          <w:rFonts w:ascii="Times New Roman" w:hAnsi="Times New Roman" w:cs="Times New Roman"/>
          <w:sz w:val="28"/>
          <w:szCs w:val="28"/>
        </w:rPr>
        <w:t xml:space="preserve"> маршалу Буденному: «ГКО крайне </w:t>
      </w:r>
      <w:proofErr w:type="gramStart"/>
      <w:r w:rsidRPr="00046BED">
        <w:rPr>
          <w:rFonts w:ascii="Times New Roman" w:hAnsi="Times New Roman" w:cs="Times New Roman"/>
          <w:sz w:val="28"/>
          <w:szCs w:val="28"/>
        </w:rPr>
        <w:t>недоволен</w:t>
      </w:r>
      <w:proofErr w:type="gramEnd"/>
      <w:r w:rsidRPr="00046BED">
        <w:rPr>
          <w:rFonts w:ascii="Times New Roman" w:hAnsi="Times New Roman" w:cs="Times New Roman"/>
          <w:sz w:val="28"/>
          <w:szCs w:val="28"/>
        </w:rPr>
        <w:t xml:space="preserve"> тем, что от вас нет регулярной информации о положении на фронте. О потерях территории СКФ мы узнаем не от вас, а от немцев. У нас получается впечатление, что вы, охваченные паникой, отступаете без пути и неизвестно, когда наступит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ко¬нец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 вашему отступлению».</w:t>
      </w:r>
    </w:p>
    <w:p w:rsidR="008F39FB" w:rsidRPr="00046BED" w:rsidRDefault="008F39FB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 xml:space="preserve">Растерявшийся маршал практически потерял управление войсками. Только хладнокровие и находчивость начштаба  фронта генерала А.И. Антонова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спаса¬ли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 положение. Под натиском превосходящих сил противника войска 12-й армии отходили в сторону Армавира, а войска 37-й армии - на Ставрополь. Между Донской и Приморской группами образовался разрыв. В образовавшуюся брешь гитлеровское командование ввело 13-ю танковую дивизию и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моторизо¬ванную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 дивизию СС «Викинг».</w:t>
      </w:r>
    </w:p>
    <w:p w:rsidR="008F39FB" w:rsidRPr="00046BED" w:rsidRDefault="008F39FB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>Однако ни под Ростовом, ни между Доном и Кубанью войскам противника не удалось окружить армии СКФ.</w:t>
      </w:r>
    </w:p>
    <w:p w:rsidR="008F39FB" w:rsidRPr="00046BED" w:rsidRDefault="008F39FB" w:rsidP="00320D2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46BED">
        <w:rPr>
          <w:rFonts w:ascii="Times New Roman" w:hAnsi="Times New Roman" w:cs="Times New Roman"/>
          <w:b/>
          <w:sz w:val="28"/>
          <w:szCs w:val="28"/>
        </w:rPr>
        <w:t>Марухский перевал.</w:t>
      </w:r>
    </w:p>
    <w:p w:rsidR="008F39FB" w:rsidRPr="00046BED" w:rsidRDefault="008F39FB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 xml:space="preserve">Этот легендарный перевал расположен в Главном Кавказском хребте, в верховьях реки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Марухи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. Он имеет высоту 2739 метров над уровнем моря. Путей к перевалу несколько; по долине Маруха, из долины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Аксаут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 через перевалы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Халега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Хадюка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>, Кызыл-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Ауш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Ауш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-Кой; из Архыза через перевалы </w:t>
      </w:r>
      <w:proofErr w:type="gramStart"/>
      <w:r w:rsidRPr="00046BED">
        <w:rPr>
          <w:rFonts w:ascii="Times New Roman" w:hAnsi="Times New Roman" w:cs="Times New Roman"/>
          <w:sz w:val="28"/>
          <w:szCs w:val="28"/>
        </w:rPr>
        <w:t>Озерный</w:t>
      </w:r>
      <w:proofErr w:type="gramEnd"/>
      <w:r w:rsidRPr="00046BE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Чигордали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Бугой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>-Чат.</w:t>
      </w:r>
    </w:p>
    <w:p w:rsidR="008F39FB" w:rsidRPr="00046BED" w:rsidRDefault="008F39FB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 xml:space="preserve">Тропа, ведущая по долине Маруха, выше урочища «Медвежья пасть», пересекает несколько повышающихся террас и вблизи перевала выводит к северному Марухскому леднику. Дальнейший путь идет ниже конца ледникового языка, огибает ледник с востока и принимает южное направление на морену. Отсюда, через небольшой снежник и снежное поле слева от скал, нужно идти, ориентируясь на повышение в гребне к северо-востоку от перевала. Он уже виден </w:t>
      </w:r>
      <w:proofErr w:type="gramStart"/>
      <w:r w:rsidRPr="00046BED">
        <w:rPr>
          <w:rFonts w:ascii="Times New Roman" w:hAnsi="Times New Roman" w:cs="Times New Roman"/>
          <w:sz w:val="28"/>
          <w:szCs w:val="28"/>
        </w:rPr>
        <w:t>метрах</w:t>
      </w:r>
      <w:proofErr w:type="gramEnd"/>
      <w:r w:rsidRPr="00046BED">
        <w:rPr>
          <w:rFonts w:ascii="Times New Roman" w:hAnsi="Times New Roman" w:cs="Times New Roman"/>
          <w:sz w:val="28"/>
          <w:szCs w:val="28"/>
        </w:rPr>
        <w:t xml:space="preserve"> в 400 к югу.</w:t>
      </w:r>
    </w:p>
    <w:p w:rsidR="008F39FB" w:rsidRPr="00046BED" w:rsidRDefault="008F39FB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>В начале лета, когда на подходах к перевалу тропа еще скрыта под снегом, ориентироваться труднее, особенно при тумане и плохой видимости.</w:t>
      </w:r>
    </w:p>
    <w:p w:rsidR="008F39FB" w:rsidRPr="00046BED" w:rsidRDefault="008F39FB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 xml:space="preserve">Вид с перевала ограничен: на востоке возвышается мрачный массив Марух-Баши, на севере далеко просматривается долина Маруха, на юге даль закрыта зелеными хребтами гор Абхазии. Марухский перевал овеян легендарной славой. Героический подвиг советских солдат, стоявших здесь насмерть </w:t>
      </w:r>
      <w:r w:rsidRPr="00046BED">
        <w:rPr>
          <w:rFonts w:ascii="Times New Roman" w:hAnsi="Times New Roman" w:cs="Times New Roman"/>
          <w:sz w:val="28"/>
          <w:szCs w:val="28"/>
        </w:rPr>
        <w:lastRenderedPageBreak/>
        <w:t>перед превосходившими силами противника и не пропустивших врага, навеки останется в памяти советских людей.</w:t>
      </w:r>
    </w:p>
    <w:p w:rsidR="008F39FB" w:rsidRPr="00046BED" w:rsidRDefault="008F39FB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>На перевале стоит обелиск Славы, установленный в августе 1963 года, в память о тех, кто отдал свою жизнь при обороне Марухского перевала. На мраморной плите высечена надпись:</w:t>
      </w:r>
    </w:p>
    <w:p w:rsidR="008F39FB" w:rsidRPr="00046BED" w:rsidRDefault="008F39FB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 xml:space="preserve">ГЕРОЯМ   ЛЕДЯНОЙ   КРЕПОСТИ,   БОЙЦАМ   И </w:t>
      </w:r>
    </w:p>
    <w:p w:rsidR="008F39FB" w:rsidRPr="00046BED" w:rsidRDefault="008F39FB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 xml:space="preserve">КОМАНДИРАМ   808-го,    810-го   ПОЛКОВ  394-й </w:t>
      </w:r>
    </w:p>
    <w:p w:rsidR="008F39FB" w:rsidRPr="00046BED" w:rsidRDefault="008F39FB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 xml:space="preserve">СТРЕЛКОВОЙ    ДИВИЗИИ,  155-й СТРЕЛКОВОЙ </w:t>
      </w:r>
    </w:p>
    <w:p w:rsidR="008F39FB" w:rsidRPr="00046BED" w:rsidRDefault="008F39FB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>БРИГАДЫ,  СТОЯВШЕЙ   НАСМЕРТЬ НА МАРУХ-</w:t>
      </w:r>
    </w:p>
    <w:p w:rsidR="008F39FB" w:rsidRPr="00046BED" w:rsidRDefault="008F39FB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 xml:space="preserve">СКОМ </w:t>
      </w:r>
      <w:proofErr w:type="gramStart"/>
      <w:r w:rsidRPr="00046BED">
        <w:rPr>
          <w:rFonts w:ascii="Times New Roman" w:hAnsi="Times New Roman" w:cs="Times New Roman"/>
          <w:sz w:val="28"/>
          <w:szCs w:val="28"/>
        </w:rPr>
        <w:t>ПЕРЕВАЛЕ</w:t>
      </w:r>
      <w:proofErr w:type="gramEnd"/>
      <w:r w:rsidRPr="00046BED">
        <w:rPr>
          <w:rFonts w:ascii="Times New Roman" w:hAnsi="Times New Roman" w:cs="Times New Roman"/>
          <w:sz w:val="28"/>
          <w:szCs w:val="28"/>
        </w:rPr>
        <w:t xml:space="preserve"> ПРОТИВ НЕМЕЦКО-ФАШИСТ¬-</w:t>
      </w:r>
    </w:p>
    <w:p w:rsidR="008F39FB" w:rsidRPr="00046BED" w:rsidRDefault="008F39FB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 xml:space="preserve">     СКИХ ЗАХВАТЧИКОВ В 1942—1943 ГОДАХ.</w:t>
      </w:r>
    </w:p>
    <w:p w:rsidR="008F39FB" w:rsidRPr="00046BED" w:rsidRDefault="008F39FB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 xml:space="preserve">Часто проходят здесь группы туристов. И ни один из пришедших сюда не остается равнодушным. Одинаковые чувства владеют людьми: скорбь о погибших и гордость за беспримерный </w:t>
      </w:r>
      <w:proofErr w:type="gramStart"/>
      <w:r w:rsidRPr="00046BED">
        <w:rPr>
          <w:rFonts w:ascii="Times New Roman" w:hAnsi="Times New Roman" w:cs="Times New Roman"/>
          <w:sz w:val="28"/>
          <w:szCs w:val="28"/>
        </w:rPr>
        <w:t>героизм</w:t>
      </w:r>
      <w:proofErr w:type="gramEnd"/>
      <w:r w:rsidRPr="00046BED">
        <w:rPr>
          <w:rFonts w:ascii="Times New Roman" w:hAnsi="Times New Roman" w:cs="Times New Roman"/>
          <w:sz w:val="28"/>
          <w:szCs w:val="28"/>
        </w:rPr>
        <w:t xml:space="preserve"> и отвагу простых людей, до конца выполнивших свой долг перед Родиной.</w:t>
      </w:r>
    </w:p>
    <w:p w:rsidR="008F39FB" w:rsidRPr="00046BED" w:rsidRDefault="008F39FB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>С перевала ведет крутой спуск на Южный Марухский ледник. Он пологий, почти не имеет трещин, что делает его безопасным для прохождения.</w:t>
      </w:r>
    </w:p>
    <w:p w:rsidR="008F39FB" w:rsidRPr="00046BED" w:rsidRDefault="008F39FB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 xml:space="preserve">По пути обращает на себя внимание водопад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Азырт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-Чара. Тропа приводит в лесистое ущелье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Чхалты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 и далее ведет в селение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Чхалта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>, расположенное на Военно-Сухумской дороге.</w:t>
      </w:r>
    </w:p>
    <w:p w:rsidR="008F39FB" w:rsidRPr="00046BED" w:rsidRDefault="008F39FB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 xml:space="preserve">Примерно на полпути к перевалу от слияния Южного Маруха с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Аданге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, в урочище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Гварапш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, имеется углекисло-серный источник. В разгар «курортного» сезона здесь бывает немало любителей использовать щедрые дары природы для укрепления своего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здоровья</w:t>
      </w:r>
      <w:proofErr w:type="gramStart"/>
      <w:r w:rsidRPr="00046BED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Pr="00046BED">
        <w:rPr>
          <w:rFonts w:ascii="Times New Roman" w:hAnsi="Times New Roman" w:cs="Times New Roman"/>
          <w:sz w:val="28"/>
          <w:szCs w:val="28"/>
        </w:rPr>
        <w:t>т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 верховьев долины Маруха до Военно-Сухумской дороги переход занимает 2 дня.</w:t>
      </w:r>
    </w:p>
    <w:p w:rsidR="008F39FB" w:rsidRPr="00046BED" w:rsidRDefault="008F39FB" w:rsidP="00320D2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46BED">
        <w:rPr>
          <w:rFonts w:ascii="Times New Roman" w:hAnsi="Times New Roman" w:cs="Times New Roman"/>
          <w:b/>
          <w:sz w:val="28"/>
          <w:szCs w:val="28"/>
        </w:rPr>
        <w:t xml:space="preserve">Героический переход через перевал </w:t>
      </w:r>
      <w:proofErr w:type="spellStart"/>
      <w:r w:rsidRPr="00046BED">
        <w:rPr>
          <w:rFonts w:ascii="Times New Roman" w:hAnsi="Times New Roman" w:cs="Times New Roman"/>
          <w:b/>
          <w:sz w:val="28"/>
          <w:szCs w:val="28"/>
        </w:rPr>
        <w:t>Бечо</w:t>
      </w:r>
      <w:proofErr w:type="spellEnd"/>
    </w:p>
    <w:p w:rsidR="008F39FB" w:rsidRPr="00046BED" w:rsidRDefault="008F39FB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 xml:space="preserve">У многих туристов, прибывающих в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Приэльбрусье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, большой популярностью пользуется маршрут через перевал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Бечо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. Он также проходит по местам ожесточенных боев, которые вели здесь советские воины во время Великой Отечественной войны. С этими местами связана еще одна героическая страница периода прошедшей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войны</w:t>
      </w:r>
      <w:proofErr w:type="gramStart"/>
      <w:r w:rsidRPr="00046BED">
        <w:rPr>
          <w:rFonts w:ascii="Times New Roman" w:hAnsi="Times New Roman" w:cs="Times New Roman"/>
          <w:sz w:val="28"/>
          <w:szCs w:val="28"/>
        </w:rPr>
        <w:t>.В</w:t>
      </w:r>
      <w:proofErr w:type="spellEnd"/>
      <w:proofErr w:type="gramEnd"/>
      <w:r w:rsidRPr="00046BED">
        <w:rPr>
          <w:rFonts w:ascii="Times New Roman" w:hAnsi="Times New Roman" w:cs="Times New Roman"/>
          <w:sz w:val="28"/>
          <w:szCs w:val="28"/>
        </w:rPr>
        <w:t xml:space="preserve"> сентябре - октябре 1942 года, когда враг подходил к Тырныаузу, было принято решение эвакуировать население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lastRenderedPageBreak/>
        <w:t>Баксанской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 долины, вывести войска и военную технику, вынести молибденовый концентрат. Войска уходили в Грузию через перевал Донгуз-Орун, мирные жители — через перевал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Бечо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>.</w:t>
      </w:r>
    </w:p>
    <w:p w:rsidR="008F39FB" w:rsidRPr="00046BED" w:rsidRDefault="008F39FB" w:rsidP="00320D2D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46BED">
        <w:rPr>
          <w:rFonts w:ascii="Times New Roman" w:hAnsi="Times New Roman" w:cs="Times New Roman"/>
          <w:sz w:val="28"/>
          <w:szCs w:val="28"/>
        </w:rPr>
        <w:t>Тырныаузкий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046BED">
        <w:rPr>
          <w:rFonts w:ascii="Times New Roman" w:hAnsi="Times New Roman" w:cs="Times New Roman"/>
          <w:sz w:val="28"/>
          <w:szCs w:val="28"/>
        </w:rPr>
        <w:t>вольфрама-молибденовый</w:t>
      </w:r>
      <w:proofErr w:type="gramEnd"/>
      <w:r w:rsidRPr="00046BED">
        <w:rPr>
          <w:rFonts w:ascii="Times New Roman" w:hAnsi="Times New Roman" w:cs="Times New Roman"/>
          <w:sz w:val="28"/>
          <w:szCs w:val="28"/>
        </w:rPr>
        <w:t xml:space="preserve"> комбинат был взорван, наиболее ценное оборудование вывезено. Продукцию, которую не успели отправить в Нальчик, защитники города перенесли в рюкзаках через перевал Донгуз-Орун в Грузию. Дорогостоящий металл фашистам получить так и не удалось.</w:t>
      </w:r>
    </w:p>
    <w:p w:rsidR="008F39FB" w:rsidRPr="00046BED" w:rsidRDefault="008F39FB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 xml:space="preserve">С фронтов были срочно отозваны специалисты по альпинизму для подготовки перехода через перевал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Бечо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 1500 жителей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Баксанской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 долины. Эта операция поручалась известным до войны альпинистам А. Малеинову, Ю.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Одноблюдову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, А. Сидоренко, Н.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Моренцу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8F39FB" w:rsidRPr="00046BED" w:rsidRDefault="008F39FB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 xml:space="preserve">Колонну людей возглавил Ю.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Одноблюдов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. Шаг за шагом, метр за метром его группа преодолевала подъем по склону перевала. За ней шли очередные группы с рюкзаками и домашними сумками, в которых люди несли самое необходимое для столь трудного и ответственного перехода. Вот строки из книги И.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Ветрова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 “Перевал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Бечо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>”:</w:t>
      </w:r>
    </w:p>
    <w:p w:rsidR="008F39FB" w:rsidRPr="00046BED" w:rsidRDefault="008F39FB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 xml:space="preserve">“Движется пестрая цепочка людей. Идут кто в чем. Вот невысокая молодая женщина в коричневой стеганке, как-то странно перепоясанная не то бельевой веревкой, не то шнуром. Это машинистка из управления комбината. Дышит тяжело, часто останавливается. У нее больные легкие. Сгорбившись, бредет сухощавый старик с черноглазой девочкой, внучкой Женей. В Нальчике, во время бомбежки, погибли ее родители ... Вот проходит девушка в грубошерстной кофте, тонкая, с глубокими, не по летам, морщинками под глазами. Идет медленно, словно слепая, никого не видит перед собой ... Вот идет молчаливый осетин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Сагид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Такеев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 из конструкторского бюро комбината. Тяжелый рюкзак прижимает его к земле. Рубашка мокрая. Пот заливает глаза. За ним худощавая татарка с добрым и открытым лицом, работница комбината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Аминя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Арустамова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 с годовалой дочуркой Розой на руках. Из ложбины вышли жены шахтеров, ушедших на фронт. Софья Ивановна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Елкина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 с тремя малолетними детьми и Евдокия Ивановна Лысенко с двумя похожими друг на друга мальчиками ...”</w:t>
      </w:r>
    </w:p>
    <w:p w:rsidR="008F39FB" w:rsidRPr="00046BED" w:rsidRDefault="008F39FB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 xml:space="preserve">Труден был переход по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Баксанскому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 ущелью столь необычному отряду численностью в полторы тысячи человек. Но надо было идти вперед. Над головой появлялись фашистские разведывательные самолеты, враг упорно продвигался </w:t>
      </w:r>
      <w:proofErr w:type="gramStart"/>
      <w:r w:rsidRPr="00046BED">
        <w:rPr>
          <w:rFonts w:ascii="Times New Roman" w:hAnsi="Times New Roman" w:cs="Times New Roman"/>
          <w:sz w:val="28"/>
          <w:szCs w:val="28"/>
        </w:rPr>
        <w:t>в глубь</w:t>
      </w:r>
      <w:proofErr w:type="gramEnd"/>
      <w:r w:rsidRPr="00046BED">
        <w:rPr>
          <w:rFonts w:ascii="Times New Roman" w:hAnsi="Times New Roman" w:cs="Times New Roman"/>
          <w:sz w:val="28"/>
          <w:szCs w:val="28"/>
        </w:rPr>
        <w:t xml:space="preserve"> Северного Кавказа.</w:t>
      </w:r>
    </w:p>
    <w:p w:rsidR="008F39FB" w:rsidRPr="00046BED" w:rsidRDefault="008F39FB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lastRenderedPageBreak/>
        <w:t xml:space="preserve">Но настоящие сложности были впереди: предстоял штурм перевала высотой 3348 м над уровнем моря. Снова читаем у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И.Ветрова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>:</w:t>
      </w:r>
    </w:p>
    <w:p w:rsidR="008F39FB" w:rsidRPr="00046BED" w:rsidRDefault="008F39FB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>“Ветер без разбора хлестал по лицу и в спину, с ног до головы осыпая снегом, песчинками и мелкими камешками. Страшно было смотреть на людей, особенно на детей. Лица обожжены солнцем, носы заострены, глаза не по-детски серьезны. Даже самые маленькие не плачут”.</w:t>
      </w:r>
    </w:p>
    <w:p w:rsidR="008F39FB" w:rsidRPr="00046BED" w:rsidRDefault="008F39FB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 xml:space="preserve">Скалы, снег, осыпи, лед ... Все это изо дня в день преодолевали люди, предпринявшие такой необычный переход, которого не знали Кавказские горы. И все же разношерстная, неподготовленная, плохо снаряженная группа в столь трудных погодных условиях удачно прошла </w:t>
      </w:r>
      <w:proofErr w:type="gramStart"/>
      <w:r w:rsidRPr="00046BED">
        <w:rPr>
          <w:rFonts w:ascii="Times New Roman" w:hAnsi="Times New Roman" w:cs="Times New Roman"/>
          <w:sz w:val="28"/>
          <w:szCs w:val="28"/>
        </w:rPr>
        <w:t>по этому</w:t>
      </w:r>
      <w:proofErr w:type="gramEnd"/>
      <w:r w:rsidRPr="00046BED">
        <w:rPr>
          <w:rFonts w:ascii="Times New Roman" w:hAnsi="Times New Roman" w:cs="Times New Roman"/>
          <w:sz w:val="28"/>
          <w:szCs w:val="28"/>
        </w:rPr>
        <w:t xml:space="preserve"> сложному маршруту. Вот строки из книги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О.Л.Опрышко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 “На Эльбрусском направлении”:</w:t>
      </w:r>
    </w:p>
    <w:p w:rsidR="008F39FB" w:rsidRPr="00046BED" w:rsidRDefault="008F39FB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>“В одной колонне шла молодая женщина — машинистка. Ее вес был всего 46 килограммов. Мы несли ее на руках до перевала. Помню старика профессора, кажется, из Ленинградского горного института. Он не мог подниматься со всей партией. Я видел его несколько раз. Он то сидел, отдыхая на тропе, то шел, держась за хвост ишака. И все-таки перешел перевал. Шла старушка с внучкой 5—6 лет. “Сколько Вам лет, бабушка?” — спросил у нее. — “Семьдесят, сынок ... Ты свое дело делай, милый, веди нас, а я сама дойду. Ноги болят, но идти надо — мне помирать скоро, а вот внучку не хочу оставлять извергам ...”</w:t>
      </w:r>
    </w:p>
    <w:p w:rsidR="008F39FB" w:rsidRPr="00046BED" w:rsidRDefault="008F39FB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>25 дней длился этот героический переход жителей Тырныауза в Закавказье. Это были дни стойкости, мужества, отваги. Люди шли, преодолевая невзгоды, в дождь и в снег, в метель и пургу. Уходили от порабощения и фашистской неволи, спасая детей, стариков, больных.</w:t>
      </w:r>
    </w:p>
    <w:p w:rsidR="008F39FB" w:rsidRPr="00046BED" w:rsidRDefault="008F39FB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>Небывалый героизм, отвагу и выдержку проявили альпинисты — руководители этого перехода. Им приходилось в день проходить до 25-30 км, несколько раз возвращаться назад, страховать на опасных местах участников перехода, нести малышей, помогать и поддерживать стариков, организовывать горячее питание на маршруте.</w:t>
      </w:r>
    </w:p>
    <w:p w:rsidR="008F39FB" w:rsidRPr="00046BED" w:rsidRDefault="008F39FB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>Этот легендарный, беспримерный переход закончился успешно. Все его участники дошли до цели.</w:t>
      </w:r>
    </w:p>
    <w:p w:rsidR="008F39FB" w:rsidRPr="00046BED" w:rsidRDefault="008F39FB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 xml:space="preserve">Советские альпинисты были на всех высокогорных участках фронта, они сыграли немалую роль в боях на перевалах Главного Кавказского хребта, принимали участие в специальных боевых операциях, наземной и воздушной </w:t>
      </w:r>
      <w:r w:rsidRPr="00046BED">
        <w:rPr>
          <w:rFonts w:ascii="Times New Roman" w:hAnsi="Times New Roman" w:cs="Times New Roman"/>
          <w:sz w:val="28"/>
          <w:szCs w:val="28"/>
        </w:rPr>
        <w:lastRenderedPageBreak/>
        <w:t xml:space="preserve">разведке в горах, в эвакуации населения Нальчика и селений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Баксанского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 ущелья, в переводе войск через перевалы Донгуз-Орун и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Бечо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>.</w:t>
      </w:r>
    </w:p>
    <w:p w:rsidR="008F39FB" w:rsidRPr="00046BED" w:rsidRDefault="008F39FB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 xml:space="preserve">Сегодня над перевалом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Бечо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 мирное небо. Летом здесь путешествуют хорошо снаряженные туристы и альпинисты. Их проводники-инструкторы рассказывают о беспримерном подвиге советских людей, преодолевших перевал в грозном 1942 году. Об этом свидетельствует и скромный обелиск, установленный на перевале. Надпись гласит: “Через этот перевал в 1942 году советские воины-альпинисты Сидоренко, Малеинов,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Двалишвили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Кухтин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Моренец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Одноблюдов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 перенесли 230 детей, спасая их от фашистской чумы”.</w:t>
      </w:r>
    </w:p>
    <w:p w:rsidR="00320D2D" w:rsidRPr="00046BED" w:rsidRDefault="00320D2D" w:rsidP="00320D2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>III. Стихотворени</w:t>
      </w:r>
      <w:r w:rsidR="008F39FB" w:rsidRPr="00046BED">
        <w:rPr>
          <w:rFonts w:ascii="Times New Roman" w:hAnsi="Times New Roman" w:cs="Times New Roman"/>
          <w:sz w:val="28"/>
          <w:szCs w:val="28"/>
        </w:rPr>
        <w:t xml:space="preserve">е </w:t>
      </w:r>
      <w:proofErr w:type="spellStart"/>
      <w:r w:rsidR="008F39FB" w:rsidRPr="00046BED">
        <w:rPr>
          <w:rFonts w:ascii="Times New Roman" w:hAnsi="Times New Roman" w:cs="Times New Roman"/>
          <w:sz w:val="28"/>
          <w:szCs w:val="28"/>
        </w:rPr>
        <w:t>Р.Рождественского</w:t>
      </w:r>
      <w:proofErr w:type="spellEnd"/>
      <w:r w:rsidR="008F39FB" w:rsidRPr="00046BED">
        <w:rPr>
          <w:rFonts w:ascii="Times New Roman" w:hAnsi="Times New Roman" w:cs="Times New Roman"/>
          <w:sz w:val="28"/>
          <w:szCs w:val="28"/>
        </w:rPr>
        <w:t xml:space="preserve"> « Реквием» 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 xml:space="preserve">       Ой, зачем ты солнце красное,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 xml:space="preserve">  Все уходишь - не прощаешься? 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 xml:space="preserve">  Ой, зачем с войны безрадостной 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 xml:space="preserve">  Сын не возвращается?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 xml:space="preserve">  Из беды тебя я выручу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 xml:space="preserve">  Прилечу орлицей быстрою 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 xml:space="preserve">  Отзовись, моя кровиночка! 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 xml:space="preserve">   Маленький, единственный.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 xml:space="preserve">   Белый свет не мил, 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 xml:space="preserve">  Изболелась я. 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 xml:space="preserve">Возвратись, моя надежда! 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 xml:space="preserve"> Зернышко мое, 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 xml:space="preserve"> Зорюшка моя, 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 xml:space="preserve"> Горюшко мое, 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 xml:space="preserve"> Где же ты?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46BED">
        <w:rPr>
          <w:rFonts w:ascii="Times New Roman" w:hAnsi="Times New Roman" w:cs="Times New Roman"/>
          <w:b/>
          <w:sz w:val="28"/>
          <w:szCs w:val="28"/>
        </w:rPr>
        <w:t>Песня «</w:t>
      </w:r>
      <w:r w:rsidR="008F39FB" w:rsidRPr="00046BED">
        <w:rPr>
          <w:rFonts w:ascii="Times New Roman" w:hAnsi="Times New Roman" w:cs="Times New Roman"/>
          <w:b/>
          <w:sz w:val="28"/>
          <w:szCs w:val="28"/>
        </w:rPr>
        <w:t>Давно мы дома не были</w:t>
      </w:r>
      <w:r w:rsidRPr="00046BED">
        <w:rPr>
          <w:rFonts w:ascii="Times New Roman" w:hAnsi="Times New Roman" w:cs="Times New Roman"/>
          <w:b/>
          <w:sz w:val="28"/>
          <w:szCs w:val="28"/>
        </w:rPr>
        <w:t xml:space="preserve">»  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>.Слова учителя: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lastRenderedPageBreak/>
        <w:t xml:space="preserve">Битва за Кавказ является одной из ярких страниц в истории Великой Отечественной войны. Как известно, немецко-фашистские войска предприняли наступление на этом направлении летом 1942 года. Враг рвался к неисчерпаемым природным и другим богатствам Кавказа. Он стремился захватить его нефтяные районы, которые к тому времени давали стране решающую долю всей нефти и нефтепродуктов. </w:t>
      </w:r>
      <w:proofErr w:type="spellStart"/>
      <w:proofErr w:type="gramStart"/>
      <w:r w:rsidRPr="00046BED">
        <w:rPr>
          <w:rFonts w:ascii="Times New Roman" w:hAnsi="Times New Roman" w:cs="Times New Roman"/>
          <w:sz w:val="28"/>
          <w:szCs w:val="28"/>
        </w:rPr>
        <w:t>O</w:t>
      </w:r>
      <w:proofErr w:type="gramEnd"/>
      <w:r w:rsidRPr="00046BED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 стремился захватить одну из богатейших житниц нашей страны - хлебородные районы юга Российской Федерации, и прежде всего его жемчужину - Кубань. Враг рассчитывал, что с захватом Кавказа Турция от выжидательной позиции перейдёт к прямым военным действиям против Советского Союза и в то же время для фашистской Германии откроются возможности для расширения агрессии в направлении Ближнего и Среднего Востока. Таким образом, борьба за Кавказ имела для нашей Родины жизненно </w:t>
      </w:r>
      <w:proofErr w:type="gramStart"/>
      <w:r w:rsidRPr="00046BED">
        <w:rPr>
          <w:rFonts w:ascii="Times New Roman" w:hAnsi="Times New Roman" w:cs="Times New Roman"/>
          <w:sz w:val="28"/>
          <w:szCs w:val="28"/>
        </w:rPr>
        <w:t>важное значение</w:t>
      </w:r>
      <w:proofErr w:type="gramEnd"/>
      <w:r w:rsidRPr="00046BED">
        <w:rPr>
          <w:rFonts w:ascii="Times New Roman" w:hAnsi="Times New Roman" w:cs="Times New Roman"/>
          <w:sz w:val="28"/>
          <w:szCs w:val="28"/>
        </w:rPr>
        <w:t>, а сама борьба приняла крайне ожесточённый характер.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 xml:space="preserve">Немецко-фашистские </w:t>
      </w:r>
      <w:proofErr w:type="gramStart"/>
      <w:r w:rsidRPr="00046BED">
        <w:rPr>
          <w:rFonts w:ascii="Times New Roman" w:hAnsi="Times New Roman" w:cs="Times New Roman"/>
          <w:sz w:val="28"/>
          <w:szCs w:val="28"/>
        </w:rPr>
        <w:t>полчища</w:t>
      </w:r>
      <w:proofErr w:type="gramEnd"/>
      <w:r w:rsidRPr="00046BED">
        <w:rPr>
          <w:rFonts w:ascii="Times New Roman" w:hAnsi="Times New Roman" w:cs="Times New Roman"/>
          <w:sz w:val="28"/>
          <w:szCs w:val="28"/>
        </w:rPr>
        <w:t xml:space="preserve"> нависли над югом страны, на Кубани поднялась новая могучая волна патриотического движения. Десять месяцев продолжались активные действия. За этот период войска продвинулись с боями почти на 800 км и освободили от немецко-фашистских захватчиков огромную территорию - 200 тыс. кв. км.</w:t>
      </w:r>
    </w:p>
    <w:p w:rsidR="003201FB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>Неисчислимые бедствия и разруху принес враг на Северный Кавказ, Около двух лет бушевало пламя войны на его территории. Битва за Кавказ вошла в историю как пример мужества и доблести героического народа в борьбе за свою независимость. Золотыми буквами в историю Великой Отечественной войн</w:t>
      </w:r>
      <w:r w:rsidR="003201FB" w:rsidRPr="00046BED">
        <w:rPr>
          <w:rFonts w:ascii="Times New Roman" w:hAnsi="Times New Roman" w:cs="Times New Roman"/>
          <w:sz w:val="28"/>
          <w:szCs w:val="28"/>
        </w:rPr>
        <w:t>ы вписаны имена наших земляков.</w:t>
      </w:r>
    </w:p>
    <w:p w:rsidR="00271798" w:rsidRPr="00046BED" w:rsidRDefault="003201FB" w:rsidP="00320D2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46BED">
        <w:rPr>
          <w:rFonts w:ascii="Times New Roman" w:hAnsi="Times New Roman" w:cs="Times New Roman"/>
          <w:b/>
          <w:sz w:val="28"/>
          <w:szCs w:val="28"/>
        </w:rPr>
        <w:t>Подвиги русского народа</w:t>
      </w:r>
      <w:r w:rsidR="00271798" w:rsidRPr="00046BED">
        <w:rPr>
          <w:rFonts w:ascii="Times New Roman" w:hAnsi="Times New Roman" w:cs="Times New Roman"/>
          <w:b/>
          <w:sz w:val="28"/>
          <w:szCs w:val="28"/>
        </w:rPr>
        <w:t xml:space="preserve"> в годы Великой отечественной войны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>Головатый В.Д.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>В день гибели Володе Головатому было семнадцать мальчишеских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>лет. Короткой, но яркой была жизнь юного героя. Володя приехал в Краснодар в 1939г. с родителями.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 xml:space="preserve">Володя увлекался юннатской работой, в старших классах футболом, волейболом, фотографией. Обладал способностью располагать к себе людей. В обычной обстановке был скромным, застенчивым, трудолюбивым, целеустремленным, не очень заметным. 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>Сразу же после окончания школы Володя начал работать на заводе «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Краснолит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>».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lastRenderedPageBreak/>
        <w:t>В августе 1942г. Краснодар был захвачен фашистами. Голодных военнопленных за колючей проволокой, стрельбу по людям на улицах, грабеж - все это увидели советские люди в своем городе. Увидел и Володя Головатый, и его друзья, которые не успели уйти из города с частями Красной Армии. По его инициативе была создана подпольная группа из семи человек. Подпольщики спасали и укрывали раненых нашей армии, распространяли сводки Информбюро.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>Во время налета советских самолетов, когда немцы попрятались в бомбоубежищах, ребята подожгли склад горючего. Взлетели на воздух и мастерские, в которых стояли на ремонте фашистские танки.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 xml:space="preserve">В конце января 1943г. фашисты </w:t>
      </w:r>
      <w:r w:rsidR="003201FB" w:rsidRPr="00046BED">
        <w:rPr>
          <w:rFonts w:ascii="Times New Roman" w:hAnsi="Times New Roman" w:cs="Times New Roman"/>
          <w:sz w:val="28"/>
          <w:szCs w:val="28"/>
        </w:rPr>
        <w:t>напали на след подпольщиков. Во</w:t>
      </w:r>
      <w:r w:rsidRPr="00046BED">
        <w:rPr>
          <w:rFonts w:ascii="Times New Roman" w:hAnsi="Times New Roman" w:cs="Times New Roman"/>
          <w:sz w:val="28"/>
          <w:szCs w:val="28"/>
        </w:rPr>
        <w:t>лодя Головатый был арестован гестапо. Его подвергли пыткам, надеясь получить места встреч, списки подпольщиков. Но юный герой не сдался.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>Тело Володи Головатого было найдено во рву после освобождения Краснодара</w:t>
      </w:r>
      <w:proofErr w:type="gramStart"/>
      <w:r w:rsidRPr="00046BED"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 w:rsidRPr="00046BED">
        <w:rPr>
          <w:rFonts w:ascii="Times New Roman" w:hAnsi="Times New Roman" w:cs="Times New Roman"/>
          <w:sz w:val="28"/>
          <w:szCs w:val="28"/>
        </w:rPr>
        <w:t xml:space="preserve">а нем были следы пыток, </w:t>
      </w:r>
      <w:r w:rsidR="003201FB" w:rsidRPr="00046BED">
        <w:rPr>
          <w:rFonts w:ascii="Times New Roman" w:hAnsi="Times New Roman" w:cs="Times New Roman"/>
          <w:sz w:val="28"/>
          <w:szCs w:val="28"/>
        </w:rPr>
        <w:t>волосы его поседели. Володя при</w:t>
      </w:r>
      <w:r w:rsidRPr="00046BED">
        <w:rPr>
          <w:rFonts w:ascii="Times New Roman" w:hAnsi="Times New Roman" w:cs="Times New Roman"/>
          <w:sz w:val="28"/>
          <w:szCs w:val="28"/>
        </w:rPr>
        <w:t>жимал к своей груди девочку лет трех, укрывая её своим пальто от холода в предсмертный час.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>В честь Володи Головатого улица Ярмарочная переименована в улицу Головатого, на фасаде здания сре</w:t>
      </w:r>
      <w:r w:rsidR="003201FB" w:rsidRPr="00046BED">
        <w:rPr>
          <w:rFonts w:ascii="Times New Roman" w:hAnsi="Times New Roman" w:cs="Times New Roman"/>
          <w:sz w:val="28"/>
          <w:szCs w:val="28"/>
        </w:rPr>
        <w:t>дней школы № 42, в которой учил</w:t>
      </w:r>
      <w:r w:rsidRPr="00046BED">
        <w:rPr>
          <w:rFonts w:ascii="Times New Roman" w:hAnsi="Times New Roman" w:cs="Times New Roman"/>
          <w:sz w:val="28"/>
          <w:szCs w:val="28"/>
        </w:rPr>
        <w:t>ся Володя, установлена мемориальная доска.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46BED">
        <w:rPr>
          <w:rFonts w:ascii="Times New Roman" w:hAnsi="Times New Roman" w:cs="Times New Roman"/>
          <w:b/>
          <w:sz w:val="28"/>
          <w:szCs w:val="28"/>
        </w:rPr>
        <w:t>Братья Игнатовы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 xml:space="preserve">За несколько лет до начала Великой </w:t>
      </w:r>
      <w:r w:rsidR="003201FB" w:rsidRPr="00046BED">
        <w:rPr>
          <w:rFonts w:ascii="Times New Roman" w:hAnsi="Times New Roman" w:cs="Times New Roman"/>
          <w:sz w:val="28"/>
          <w:szCs w:val="28"/>
        </w:rPr>
        <w:t xml:space="preserve">Отечественной войны в Ставрополе </w:t>
      </w:r>
      <w:r w:rsidRPr="00046BED">
        <w:rPr>
          <w:rFonts w:ascii="Times New Roman" w:hAnsi="Times New Roman" w:cs="Times New Roman"/>
          <w:sz w:val="28"/>
          <w:szCs w:val="28"/>
        </w:rPr>
        <w:t xml:space="preserve"> поселилась семья Петра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Карповича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 и Елены Ивановны Игнатовых. В юности они жили в Петрограде, участвовали </w:t>
      </w:r>
      <w:proofErr w:type="gramStart"/>
      <w:r w:rsidRPr="00046BE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046BED">
        <w:rPr>
          <w:rFonts w:ascii="Times New Roman" w:hAnsi="Times New Roman" w:cs="Times New Roman"/>
          <w:sz w:val="28"/>
          <w:szCs w:val="28"/>
        </w:rPr>
        <w:t xml:space="preserve"> революционном движений. Петр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Карпович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 и Елена Ивановна в гражданскую войну воевали под Царицыном и на Дону.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 xml:space="preserve">У Игнатовых было три сына - Евгений, Валентин и Гений. К 1941 г. у старшего 25-лстнего инженера Евгения уже имелась своя семья. Работал он конструктором на заводе </w:t>
      </w:r>
      <w:r w:rsidR="003201FB" w:rsidRPr="00046BED">
        <w:rPr>
          <w:rFonts w:ascii="Times New Roman" w:hAnsi="Times New Roman" w:cs="Times New Roman"/>
          <w:sz w:val="28"/>
          <w:szCs w:val="28"/>
        </w:rPr>
        <w:t>Глав маргарина</w:t>
      </w:r>
      <w:r w:rsidRPr="00046BED">
        <w:rPr>
          <w:rFonts w:ascii="Times New Roman" w:hAnsi="Times New Roman" w:cs="Times New Roman"/>
          <w:sz w:val="28"/>
          <w:szCs w:val="28"/>
        </w:rPr>
        <w:t xml:space="preserve">. Средний - Валентин служил в Красной Армии, а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Геня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 перешел в 9-й класс, ему исполнилось 16 лёт,</w:t>
      </w:r>
      <w:proofErr w:type="gramStart"/>
      <w:r w:rsidRPr="00046BE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046BED">
        <w:rPr>
          <w:rFonts w:ascii="Times New Roman" w:hAnsi="Times New Roman" w:cs="Times New Roman"/>
          <w:sz w:val="28"/>
          <w:szCs w:val="28"/>
        </w:rPr>
        <w:t>. Когда грянула Великая Отечественная война, Валентин Игнатов защищал Родину на западной границе, потом дрался с фашистами в Крыму.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 xml:space="preserve">Враг рвался на юг, </w:t>
      </w:r>
      <w:proofErr w:type="gramStart"/>
      <w:r w:rsidRPr="00046BED">
        <w:rPr>
          <w:rFonts w:ascii="Times New Roman" w:hAnsi="Times New Roman" w:cs="Times New Roman"/>
          <w:sz w:val="28"/>
          <w:szCs w:val="28"/>
        </w:rPr>
        <w:t>в глубь</w:t>
      </w:r>
      <w:proofErr w:type="gramEnd"/>
      <w:r w:rsidRPr="00046BED">
        <w:rPr>
          <w:rFonts w:ascii="Times New Roman" w:hAnsi="Times New Roman" w:cs="Times New Roman"/>
          <w:sz w:val="28"/>
          <w:szCs w:val="28"/>
        </w:rPr>
        <w:t xml:space="preserve"> Северного Кавказа. Шли ожесточенные сражения на других участках советско-германского фронта.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lastRenderedPageBreak/>
        <w:t xml:space="preserve">Вся семья Игнатовых вступила в партизанский отряд, которым командовал Петр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Карпович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 Игнатов. Меняя время от времени месторасположение, отряд наносил ощутимые удары по врагу. Особенно много внимания уделялось диверсиям на железной и шоссейных </w:t>
      </w:r>
      <w:proofErr w:type="gramStart"/>
      <w:r w:rsidRPr="00046BED">
        <w:rPr>
          <w:rFonts w:ascii="Times New Roman" w:hAnsi="Times New Roman" w:cs="Times New Roman"/>
          <w:sz w:val="28"/>
          <w:szCs w:val="28"/>
        </w:rPr>
        <w:t>дорогах</w:t>
      </w:r>
      <w:proofErr w:type="gramEnd"/>
      <w:r w:rsidRPr="00046BED">
        <w:rPr>
          <w:rFonts w:ascii="Times New Roman" w:hAnsi="Times New Roman" w:cs="Times New Roman"/>
          <w:sz w:val="28"/>
          <w:szCs w:val="28"/>
        </w:rPr>
        <w:t xml:space="preserve"> вблизи станции Северской, в районах станиц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Новодмитриевской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, Афинской, Смоленской, Крымской. В дерзких вылазках неизменно участвовали братья. Игнатовы - Евгений и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Геня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>.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 xml:space="preserve">Братья погибли геройской смертью при выполнении одного из боевых заданий. </w:t>
      </w:r>
      <w:proofErr w:type="gramStart"/>
      <w:r w:rsidRPr="00046BE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046BE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46BED">
        <w:rPr>
          <w:rFonts w:ascii="Times New Roman" w:hAnsi="Times New Roman" w:cs="Times New Roman"/>
          <w:sz w:val="28"/>
          <w:szCs w:val="28"/>
        </w:rPr>
        <w:t>октября</w:t>
      </w:r>
      <w:proofErr w:type="gramEnd"/>
      <w:r w:rsidRPr="00046BED">
        <w:rPr>
          <w:rFonts w:ascii="Times New Roman" w:hAnsi="Times New Roman" w:cs="Times New Roman"/>
          <w:sz w:val="28"/>
          <w:szCs w:val="28"/>
        </w:rPr>
        <w:t xml:space="preserve"> 1942г. они намеревались заложить под полотно железной дороги мины, парализовать движение в районе станицы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Георгие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Афипской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, а заодно взорвать крупный воинский эшелон врага. Но выяснилось, что эшелон пройдет значительно раньше, чем предполагалось. В ночной темноте, когда не оставалось времени на более тщательную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подго¬товку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 взрыва, братья перед самым подходом тяжело </w:t>
      </w:r>
      <w:proofErr w:type="gramStart"/>
      <w:r w:rsidRPr="00046BED">
        <w:rPr>
          <w:rFonts w:ascii="Times New Roman" w:hAnsi="Times New Roman" w:cs="Times New Roman"/>
          <w:sz w:val="28"/>
          <w:szCs w:val="28"/>
        </w:rPr>
        <w:t>груженного</w:t>
      </w:r>
      <w:proofErr w:type="gramEnd"/>
      <w:r w:rsidRPr="00046BED">
        <w:rPr>
          <w:rFonts w:ascii="Times New Roman" w:hAnsi="Times New Roman" w:cs="Times New Roman"/>
          <w:sz w:val="28"/>
          <w:szCs w:val="28"/>
        </w:rPr>
        <w:t xml:space="preserve"> состава кинулись к поезду. Не сговариваясь, и тот, и другой бросили гранаты в «волчий фугас» с целью вызвать его детонацию. Гремит взрыв страшной силы. Под откос летят паровоз, вагоны...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>Так, ценой собственной жизни братья Игнатовы сорвали замыслы врага по доставке подкреплений в район Новороссийска, уничтожили немало боевой техники, а также живой силы противника. За этот подвиг им было присвоено звание героев Советского Союза.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46BED">
        <w:rPr>
          <w:rFonts w:ascii="Times New Roman" w:hAnsi="Times New Roman" w:cs="Times New Roman"/>
          <w:b/>
          <w:sz w:val="28"/>
          <w:szCs w:val="28"/>
        </w:rPr>
        <w:t>Корницкий</w:t>
      </w:r>
      <w:proofErr w:type="spellEnd"/>
      <w:r w:rsidRPr="00046BED">
        <w:rPr>
          <w:rFonts w:ascii="Times New Roman" w:hAnsi="Times New Roman" w:cs="Times New Roman"/>
          <w:b/>
          <w:sz w:val="28"/>
          <w:szCs w:val="28"/>
        </w:rPr>
        <w:t xml:space="preserve"> М. М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 xml:space="preserve">Михаил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Корницкий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 - наш земляк - родился</w:t>
      </w:r>
      <w:r w:rsidR="003201FB" w:rsidRPr="00046BED">
        <w:rPr>
          <w:rFonts w:ascii="Times New Roman" w:hAnsi="Times New Roman" w:cs="Times New Roman"/>
          <w:sz w:val="28"/>
          <w:szCs w:val="28"/>
        </w:rPr>
        <w:t xml:space="preserve"> в 1914 г. в Благодарненском </w:t>
      </w:r>
      <w:r w:rsidRPr="00046BED">
        <w:rPr>
          <w:rFonts w:ascii="Times New Roman" w:hAnsi="Times New Roman" w:cs="Times New Roman"/>
          <w:sz w:val="28"/>
          <w:szCs w:val="28"/>
        </w:rPr>
        <w:t xml:space="preserve"> районе. Учился в школе, был </w:t>
      </w:r>
      <w:r w:rsidR="003201FB" w:rsidRPr="00046BED">
        <w:rPr>
          <w:rFonts w:ascii="Times New Roman" w:hAnsi="Times New Roman" w:cs="Times New Roman"/>
          <w:sz w:val="28"/>
          <w:szCs w:val="28"/>
        </w:rPr>
        <w:t>активным комсомольцем, работал</w:t>
      </w:r>
      <w:proofErr w:type="gramStart"/>
      <w:r w:rsidR="003201FB" w:rsidRPr="00046BED">
        <w:rPr>
          <w:rFonts w:ascii="Times New Roman" w:hAnsi="Times New Roman" w:cs="Times New Roman"/>
          <w:sz w:val="28"/>
          <w:szCs w:val="28"/>
        </w:rPr>
        <w:t xml:space="preserve"> </w:t>
      </w:r>
      <w:r w:rsidRPr="00046BE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46BED">
        <w:rPr>
          <w:rFonts w:ascii="Times New Roman" w:hAnsi="Times New Roman" w:cs="Times New Roman"/>
          <w:sz w:val="28"/>
          <w:szCs w:val="28"/>
        </w:rPr>
        <w:t xml:space="preserve"> Накануне Великой Отечественной войны сбылась его заветная мечта: он был призван в Военно-Морской флот. Краснофлотец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Корницкий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 стал классным специалистом, младшим сержантом - командиром отделения.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 xml:space="preserve">С первых дней войны - на фронте. Вначале сражается с врагом на море, а затем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Корницкого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 зачисляют в десантный отряд особого назначения, командовал которым майор Цезарь Львович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Куников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>. Здесь накануне Малоземельной операции Михаил был принят в партию.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 xml:space="preserve">Морской десант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куниховцев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 в ночь с 3 на 4 февраля 1943г. высадился на Мысхако в районе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Станички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, с ходу захватив плацдарм и закрепившись в непосредственной близости от Новороссийска. Отделение младшего сержанта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Корницкого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 стремительным броском ворвалось на территорию рыбозавода, выбросив отсюда фашистов.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lastRenderedPageBreak/>
        <w:t xml:space="preserve">Развивая наступление, черноморцы захватили трехэтажное здание </w:t>
      </w:r>
      <w:proofErr w:type="gramStart"/>
      <w:r w:rsidRPr="00046BED">
        <w:rPr>
          <w:rFonts w:ascii="Times New Roman" w:hAnsi="Times New Roman" w:cs="Times New Roman"/>
          <w:sz w:val="28"/>
          <w:szCs w:val="28"/>
        </w:rPr>
        <w:t>шкоды</w:t>
      </w:r>
      <w:proofErr w:type="gramEnd"/>
      <w:r w:rsidRPr="00046BED">
        <w:rPr>
          <w:rFonts w:ascii="Times New Roman" w:hAnsi="Times New Roman" w:cs="Times New Roman"/>
          <w:sz w:val="28"/>
          <w:szCs w:val="28"/>
        </w:rPr>
        <w:t xml:space="preserve">. Младший сержант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Корницкий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 и его товарищи подорвали несколько танков. На единственном пути отхода краснофлотцев поджидала большая группа гитлеровцев, притаившаяся за школьным забором. Именно тогда Михаил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Корницкии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 принял героическое решение: ценой своей жизни дать товарищам возможность выйти из вражеского кольца. Со связкой противотанковых гранат коммунист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Корницкии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, пробравшись под завесой огня к забору, бросился в гущу врагов. Взрыв разметал фашистов. Черноморцы вырвались из окружения. Младшему сержанту М. М.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Корницкому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 посмертно было присвоено звание Героя Советского Союза.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 xml:space="preserve">Имя Михаила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Корницкого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 дорого нам, кубанцам, как и имена воинов-героев, отдавших жизнь за освобождение Кубани от фашистских захватчиков.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 xml:space="preserve">Имя М. М.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Корницкого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 присвоено школе Новороссийска, возле которой он совершил свой бессмертный подвиг. Имя его носят улицы и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пио¬нерские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 отряды, А траулер «Михаил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Корницкии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» бороздит далекие моря и океаны. Бюст Героя установлен на Краснодарской фабрике кожаных изделий, на родине Михаила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Корницкого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 - в станице Суздальской ему установлена мемориальная доска.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46BED">
        <w:rPr>
          <w:rFonts w:ascii="Times New Roman" w:hAnsi="Times New Roman" w:cs="Times New Roman"/>
          <w:b/>
          <w:sz w:val="28"/>
          <w:szCs w:val="28"/>
        </w:rPr>
        <w:t>Передерий С. Д.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 xml:space="preserve">Для жителей Краснодара утро 9 августа 1942 г. было, пожалуй, самым драматическим. </w:t>
      </w:r>
      <w:proofErr w:type="gramStart"/>
      <w:r w:rsidRPr="00046BED">
        <w:rPr>
          <w:rFonts w:ascii="Times New Roman" w:hAnsi="Times New Roman" w:cs="Times New Roman"/>
          <w:sz w:val="28"/>
          <w:szCs w:val="28"/>
        </w:rPr>
        <w:t>Всю ночь над городом гремела артиллерийская канонада, вражеские бомбардировщики буквально висели над железнодорожным и шоссейным мостами, над (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пашковской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козетской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марьянской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>) паромными переправами.</w:t>
      </w:r>
      <w:proofErr w:type="gramEnd"/>
      <w:r w:rsidRPr="00046BED">
        <w:rPr>
          <w:rFonts w:ascii="Times New Roman" w:hAnsi="Times New Roman" w:cs="Times New Roman"/>
          <w:sz w:val="28"/>
          <w:szCs w:val="28"/>
        </w:rPr>
        <w:t xml:space="preserve"> Выводились из строя ватные промышленные объекты.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>На рассвете на северо-западной окраине города на перекрестке улицы Луговой и Казарменного переулка остановился военный грузовик. Рослый солдат в мокрой гимнастерке соскочил на землю, торопливо отцепил от машины пушку. С большим трудом развернул ее стволом вдоль переулка и стал подносить к ней снаряды. Он таскал и таскал стальные чушки. Прибежали двое ребят, дело пошло веселее. Когда с полсотни снарядов было сложено в два штабеля, солдат отогнал машину за угол. Вернулся, пилоткой вытер потный лоб.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 xml:space="preserve">- Спасибо, братцы... А теперь -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геть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отсюдова</w:t>
      </w:r>
      <w:proofErr w:type="spellEnd"/>
      <w:r w:rsidRPr="00046BED">
        <w:rPr>
          <w:rFonts w:ascii="Times New Roman" w:hAnsi="Times New Roman" w:cs="Times New Roman"/>
          <w:sz w:val="28"/>
          <w:szCs w:val="28"/>
        </w:rPr>
        <w:t>... Солдат кинулся к пушке. Не успели мальчишки шмыгнуть за ближайшую калитку, как от первого же выстрела занялся пламенем и отвалил в сторону броневик, а вторым разнесло мотоцикл.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lastRenderedPageBreak/>
        <w:t>Когда в конце переулка показался танк, шофер-артиллерист согнулся, пряча свое нескладное тело за щитком, с короткими перерывами трижды выстрелил по танку. Затем, вскочив в кабину, с места рванул грузовик навстречу танку. Лобовое стекло машины разлетелось брызгами, автомобиль кинуло поперек дороги. Из него выбрался солдат. Он стал во весь рост и в следующее мгновение рухнул навзничь.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>Жители ближних домов похоронили его. Могилу выкопали под тополями, возле исковерканной пушки. Дно ее выстлали травой, покрыли шинелью. На дощечке кто-то вывел химическим карандашом: «Здесь лежит русский солдат из Ивановки</w:t>
      </w:r>
      <w:proofErr w:type="gramStart"/>
      <w:r w:rsidRPr="00046BED">
        <w:rPr>
          <w:rFonts w:ascii="Times New Roman" w:hAnsi="Times New Roman" w:cs="Times New Roman"/>
          <w:sz w:val="28"/>
          <w:szCs w:val="28"/>
        </w:rPr>
        <w:t xml:space="preserve">.» </w:t>
      </w:r>
      <w:proofErr w:type="gramEnd"/>
      <w:r w:rsidRPr="00046BED">
        <w:rPr>
          <w:rFonts w:ascii="Times New Roman" w:hAnsi="Times New Roman" w:cs="Times New Roman"/>
          <w:sz w:val="28"/>
          <w:szCs w:val="28"/>
        </w:rPr>
        <w:t>На клочьях красноармейской книжки значилось, что погибший родился в станице Ивановской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>После освобождения Краснодара от оккупантов 12 февраля 1943 г. останки неизвестного солдата были с почестями перезахоронены на воинском кладбище в братской могиле.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>Имя солдата-героя удалось установить позднее в результате кропотливого поиска.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>Человеком, потрясшим своим подвигом сердца множества людей, оказался тридцатидвухлетний тракторист из станицы Ивановской Краснодарского края Степан Дмитриевич Передерий. В юные годы он был активистом колхозного строительства, одним из первых на Кубани овладел вождением трактора. С начала Великой Отечественной войны сражался в составе частей Юго-Западного фронта.</w:t>
      </w:r>
    </w:p>
    <w:p w:rsidR="00107845" w:rsidRPr="00046BED" w:rsidRDefault="00107845" w:rsidP="00320D2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46BED">
        <w:rPr>
          <w:rFonts w:ascii="Times New Roman" w:hAnsi="Times New Roman" w:cs="Times New Roman"/>
          <w:b/>
          <w:sz w:val="28"/>
          <w:szCs w:val="28"/>
        </w:rPr>
        <w:t>Федор Федорович Козлов.</w:t>
      </w:r>
    </w:p>
    <w:p w:rsidR="00107845" w:rsidRPr="00046BED" w:rsidRDefault="00107845" w:rsidP="00107845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 xml:space="preserve">Федор Федорович Козлов родился в апреле 1911 года в селе Александрия Благодарненского района Ставропольского края. В августе 1941 года Благодарненским райвоенкоматом был призван в ряды Красной </w:t>
      </w:r>
      <w:proofErr w:type="spellStart"/>
      <w:r w:rsidRPr="00046BED">
        <w:rPr>
          <w:rFonts w:ascii="Times New Roman" w:hAnsi="Times New Roman" w:cs="Times New Roman"/>
          <w:sz w:val="28"/>
          <w:szCs w:val="28"/>
        </w:rPr>
        <w:t>Армии</w:t>
      </w:r>
      <w:proofErr w:type="gramStart"/>
      <w:r w:rsidRPr="00046BED">
        <w:rPr>
          <w:rFonts w:ascii="Times New Roman" w:hAnsi="Times New Roman" w:cs="Times New Roman"/>
          <w:sz w:val="28"/>
          <w:szCs w:val="28"/>
        </w:rPr>
        <w:t>.У</w:t>
      </w:r>
      <w:proofErr w:type="spellEnd"/>
      <w:proofErr w:type="gramEnd"/>
      <w:r w:rsidRPr="00046BED">
        <w:rPr>
          <w:rFonts w:ascii="Times New Roman" w:hAnsi="Times New Roman" w:cs="Times New Roman"/>
          <w:sz w:val="28"/>
          <w:szCs w:val="28"/>
        </w:rPr>
        <w:t xml:space="preserve"> солдат было такое поверье: уходя на фронт, взять в долг, чтобы судьба привела его к одолжившему. Как оказалось, не зря он всё же вернулся на родину……</w:t>
      </w:r>
    </w:p>
    <w:p w:rsidR="00107845" w:rsidRPr="00046BED" w:rsidRDefault="00107845" w:rsidP="00107845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 xml:space="preserve">Военную службу проходил в составе 96-й горно-стрелковой дивизии, которую бросали на самые сложные участки фронта, за что она получила название «Дивизия прорыва». В составе дивизии принимал участие в боях с фашистами, начиная с предгорий Кавказа, затем на Украине, в Донецкой и Ростовской оборонительных и наступательной кампаниях. С 1 января 1942 года дивизия получила наименование </w:t>
      </w:r>
      <w:proofErr w:type="gramStart"/>
      <w:r w:rsidRPr="00046BED">
        <w:rPr>
          <w:rFonts w:ascii="Times New Roman" w:hAnsi="Times New Roman" w:cs="Times New Roman"/>
          <w:sz w:val="28"/>
          <w:szCs w:val="28"/>
        </w:rPr>
        <w:t>Гвардейской</w:t>
      </w:r>
      <w:proofErr w:type="gramEnd"/>
      <w:r w:rsidRPr="00046BED">
        <w:rPr>
          <w:rFonts w:ascii="Times New Roman" w:hAnsi="Times New Roman" w:cs="Times New Roman"/>
          <w:sz w:val="28"/>
          <w:szCs w:val="28"/>
        </w:rPr>
        <w:t xml:space="preserve">. Гвардейцы принимали </w:t>
      </w:r>
      <w:r w:rsidRPr="00046BED">
        <w:rPr>
          <w:rFonts w:ascii="Times New Roman" w:hAnsi="Times New Roman" w:cs="Times New Roman"/>
          <w:sz w:val="28"/>
          <w:szCs w:val="28"/>
        </w:rPr>
        <w:lastRenderedPageBreak/>
        <w:t>участие в Харьковской, а затем в Донецко</w:t>
      </w:r>
      <w:proofErr w:type="gramStart"/>
      <w:r w:rsidRPr="00046BED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Pr="00046BED">
        <w:rPr>
          <w:rFonts w:ascii="Times New Roman" w:hAnsi="Times New Roman" w:cs="Times New Roman"/>
          <w:sz w:val="28"/>
          <w:szCs w:val="28"/>
        </w:rPr>
        <w:t xml:space="preserve"> Ворошилов градской операциях. После чего дивизию перебросили на Кавказ, где она участвовала в </w:t>
      </w:r>
      <w:proofErr w:type="gramStart"/>
      <w:r w:rsidRPr="00046BED">
        <w:rPr>
          <w:rFonts w:ascii="Times New Roman" w:hAnsi="Times New Roman" w:cs="Times New Roman"/>
          <w:sz w:val="28"/>
          <w:szCs w:val="28"/>
        </w:rPr>
        <w:t>Моздокской-Сунженской</w:t>
      </w:r>
      <w:proofErr w:type="gramEnd"/>
      <w:r w:rsidRPr="00046BED">
        <w:rPr>
          <w:rFonts w:ascii="Times New Roman" w:hAnsi="Times New Roman" w:cs="Times New Roman"/>
          <w:sz w:val="28"/>
          <w:szCs w:val="28"/>
        </w:rPr>
        <w:t xml:space="preserve"> оборонительных кампаниях.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46BED">
        <w:rPr>
          <w:rFonts w:ascii="Times New Roman" w:hAnsi="Times New Roman" w:cs="Times New Roman"/>
          <w:b/>
          <w:sz w:val="28"/>
          <w:szCs w:val="28"/>
        </w:rPr>
        <w:t>Песня «</w:t>
      </w:r>
      <w:r w:rsidR="00107845" w:rsidRPr="00046BED">
        <w:rPr>
          <w:rFonts w:ascii="Times New Roman" w:hAnsi="Times New Roman" w:cs="Times New Roman"/>
          <w:b/>
          <w:sz w:val="28"/>
          <w:szCs w:val="28"/>
        </w:rPr>
        <w:t>Поклонимся великим тем годам</w:t>
      </w:r>
      <w:r w:rsidRPr="00046BED">
        <w:rPr>
          <w:rFonts w:ascii="Times New Roman" w:hAnsi="Times New Roman" w:cs="Times New Roman"/>
          <w:b/>
          <w:sz w:val="28"/>
          <w:szCs w:val="28"/>
        </w:rPr>
        <w:t>»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>Слова учителя: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>Жаркие бани получили фашисты у нас на Кубани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 xml:space="preserve">Я об этом ребятам 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>Всегда говорю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>И защитников  Родины боготворю.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>Да, горела земля. Разрывался металл.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>Только насмерть солдат на Кубани стоял.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>Обелиски тому подтверждение, танки.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>Самолёты. Оружие, людские останки.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 xml:space="preserve">Посылаю ребят я в музеи, архивы. 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>Посещаю я братские с ними могилы.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>И желанные гости у нас – ветераны.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>Не дают забывать нам кровавые раны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>Предлагаю читать им о подвигах книжки.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>Вот уж несколько лет после школы мальчишки,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>Как их прадеды, деды,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46BED">
        <w:rPr>
          <w:rFonts w:ascii="Times New Roman" w:hAnsi="Times New Roman" w:cs="Times New Roman"/>
          <w:sz w:val="28"/>
          <w:szCs w:val="28"/>
        </w:rPr>
        <w:t>Защищать</w:t>
      </w:r>
      <w:proofErr w:type="gramEnd"/>
      <w:r w:rsidRPr="00046BED">
        <w:rPr>
          <w:rFonts w:ascii="Times New Roman" w:hAnsi="Times New Roman" w:cs="Times New Roman"/>
          <w:sz w:val="28"/>
          <w:szCs w:val="28"/>
        </w:rPr>
        <w:t xml:space="preserve"> чтоб страну, 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>Попадают в Чечню на войну, на войну.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 xml:space="preserve">Не срамят мои дети 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>Чести нашей Кубани.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>Получают они ордена и медали.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>Да, я теме войны уделяю вниманье.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lastRenderedPageBreak/>
        <w:t>Тех, кто пал, вспоминаю минутой молчанья.</w:t>
      </w:r>
    </w:p>
    <w:p w:rsidR="00271798" w:rsidRPr="00046BED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2FD6" w:rsidRDefault="00271798" w:rsidP="00320D2D">
      <w:pPr>
        <w:jc w:val="both"/>
        <w:rPr>
          <w:rFonts w:ascii="Times New Roman" w:hAnsi="Times New Roman" w:cs="Times New Roman"/>
          <w:sz w:val="28"/>
          <w:szCs w:val="28"/>
        </w:rPr>
      </w:pPr>
      <w:r w:rsidRPr="00046BED">
        <w:rPr>
          <w:rFonts w:ascii="Times New Roman" w:hAnsi="Times New Roman" w:cs="Times New Roman"/>
          <w:sz w:val="28"/>
          <w:szCs w:val="28"/>
        </w:rPr>
        <w:t>Минута молчания</w:t>
      </w:r>
    </w:p>
    <w:p w:rsidR="00C82FD6" w:rsidRDefault="00C82FD6" w:rsidP="00C82FD6">
      <w:pPr>
        <w:rPr>
          <w:rFonts w:ascii="Times New Roman" w:hAnsi="Times New Roman" w:cs="Times New Roman"/>
          <w:sz w:val="28"/>
          <w:szCs w:val="28"/>
        </w:rPr>
      </w:pPr>
    </w:p>
    <w:p w:rsidR="00C82FD6" w:rsidRPr="00C82FD6" w:rsidRDefault="00C82FD6" w:rsidP="00C82FD6">
      <w:pPr>
        <w:rPr>
          <w:rFonts w:ascii="Times New Roman" w:hAnsi="Times New Roman" w:cs="Times New Roman"/>
          <w:sz w:val="28"/>
          <w:szCs w:val="28"/>
        </w:rPr>
      </w:pPr>
      <w:r w:rsidRPr="00C82FD6">
        <w:rPr>
          <w:rFonts w:ascii="Times New Roman" w:hAnsi="Times New Roman" w:cs="Times New Roman"/>
          <w:sz w:val="28"/>
          <w:szCs w:val="28"/>
        </w:rPr>
        <w:t xml:space="preserve">Слова учителя: </w:t>
      </w:r>
    </w:p>
    <w:p w:rsidR="00C82FD6" w:rsidRPr="00C82FD6" w:rsidRDefault="00C82FD6" w:rsidP="00C82FD6">
      <w:pPr>
        <w:rPr>
          <w:rFonts w:ascii="Times New Roman" w:hAnsi="Times New Roman" w:cs="Times New Roman"/>
          <w:sz w:val="28"/>
          <w:szCs w:val="28"/>
        </w:rPr>
      </w:pPr>
      <w:r w:rsidRPr="00C82FD6">
        <w:rPr>
          <w:rFonts w:ascii="Times New Roman" w:hAnsi="Times New Roman" w:cs="Times New Roman"/>
          <w:sz w:val="28"/>
          <w:szCs w:val="28"/>
        </w:rPr>
        <w:t xml:space="preserve">  Желаю вам, родные, дорогие </w:t>
      </w:r>
    </w:p>
    <w:p w:rsidR="00C82FD6" w:rsidRPr="00C82FD6" w:rsidRDefault="00C82FD6" w:rsidP="00C82FD6">
      <w:pPr>
        <w:rPr>
          <w:rFonts w:ascii="Times New Roman" w:hAnsi="Times New Roman" w:cs="Times New Roman"/>
          <w:sz w:val="28"/>
          <w:szCs w:val="28"/>
        </w:rPr>
      </w:pPr>
      <w:r w:rsidRPr="00C82FD6">
        <w:rPr>
          <w:rFonts w:ascii="Times New Roman" w:hAnsi="Times New Roman" w:cs="Times New Roman"/>
          <w:sz w:val="28"/>
          <w:szCs w:val="28"/>
        </w:rPr>
        <w:t xml:space="preserve">Не видеть разрушительной войны. </w:t>
      </w:r>
    </w:p>
    <w:p w:rsidR="00C82FD6" w:rsidRPr="00C82FD6" w:rsidRDefault="00C82FD6" w:rsidP="00C82FD6">
      <w:pPr>
        <w:rPr>
          <w:rFonts w:ascii="Times New Roman" w:hAnsi="Times New Roman" w:cs="Times New Roman"/>
          <w:sz w:val="28"/>
          <w:szCs w:val="28"/>
        </w:rPr>
      </w:pPr>
      <w:r w:rsidRPr="00C82FD6">
        <w:rPr>
          <w:rFonts w:ascii="Times New Roman" w:hAnsi="Times New Roman" w:cs="Times New Roman"/>
          <w:sz w:val="28"/>
          <w:szCs w:val="28"/>
        </w:rPr>
        <w:t xml:space="preserve">Но вдруг случится, скажут свое слово </w:t>
      </w:r>
    </w:p>
    <w:p w:rsidR="00C82FD6" w:rsidRPr="00C82FD6" w:rsidRDefault="00C82FD6" w:rsidP="00C82FD6">
      <w:pPr>
        <w:rPr>
          <w:rFonts w:ascii="Times New Roman" w:hAnsi="Times New Roman" w:cs="Times New Roman"/>
          <w:sz w:val="28"/>
          <w:szCs w:val="28"/>
        </w:rPr>
      </w:pPr>
      <w:r w:rsidRPr="00C82FD6">
        <w:rPr>
          <w:rFonts w:ascii="Times New Roman" w:hAnsi="Times New Roman" w:cs="Times New Roman"/>
          <w:sz w:val="28"/>
          <w:szCs w:val="28"/>
        </w:rPr>
        <w:t xml:space="preserve">И в строй армейский встанут снова </w:t>
      </w:r>
    </w:p>
    <w:p w:rsidR="00243595" w:rsidRPr="00C82FD6" w:rsidRDefault="00C82FD6" w:rsidP="00C82FD6">
      <w:pPr>
        <w:rPr>
          <w:rFonts w:ascii="Times New Roman" w:hAnsi="Times New Roman" w:cs="Times New Roman"/>
          <w:sz w:val="28"/>
          <w:szCs w:val="28"/>
        </w:rPr>
      </w:pPr>
      <w:r w:rsidRPr="00C82FD6">
        <w:rPr>
          <w:rFonts w:ascii="Times New Roman" w:hAnsi="Times New Roman" w:cs="Times New Roman"/>
          <w:sz w:val="28"/>
          <w:szCs w:val="28"/>
        </w:rPr>
        <w:t>Кубани нашей славные сыны!</w:t>
      </w:r>
    </w:p>
    <w:sectPr w:rsidR="00243595" w:rsidRPr="00C82F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95113A"/>
    <w:multiLevelType w:val="hybridMultilevel"/>
    <w:tmpl w:val="FD880AC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0E45AA6"/>
    <w:multiLevelType w:val="hybridMultilevel"/>
    <w:tmpl w:val="B66E0C7C"/>
    <w:lvl w:ilvl="0" w:tplc="C386A10C">
      <w:start w:val="1"/>
      <w:numFmt w:val="upperRoman"/>
      <w:lvlText w:val="%1."/>
      <w:lvlJc w:val="left"/>
      <w:pPr>
        <w:ind w:left="79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75D"/>
    <w:rsid w:val="00046BED"/>
    <w:rsid w:val="000A2636"/>
    <w:rsid w:val="00107845"/>
    <w:rsid w:val="00243595"/>
    <w:rsid w:val="00271798"/>
    <w:rsid w:val="003201FB"/>
    <w:rsid w:val="00320D2D"/>
    <w:rsid w:val="004752C2"/>
    <w:rsid w:val="004D114E"/>
    <w:rsid w:val="00514D0F"/>
    <w:rsid w:val="005332E8"/>
    <w:rsid w:val="005C084D"/>
    <w:rsid w:val="00734FD0"/>
    <w:rsid w:val="007B48DC"/>
    <w:rsid w:val="00831C78"/>
    <w:rsid w:val="008E6DE4"/>
    <w:rsid w:val="008F39FB"/>
    <w:rsid w:val="0092011D"/>
    <w:rsid w:val="00971FBC"/>
    <w:rsid w:val="009D775D"/>
    <w:rsid w:val="00B803BB"/>
    <w:rsid w:val="00B94979"/>
    <w:rsid w:val="00C354A7"/>
    <w:rsid w:val="00C463DF"/>
    <w:rsid w:val="00C82FD6"/>
    <w:rsid w:val="00C85FA1"/>
    <w:rsid w:val="00CE5D61"/>
    <w:rsid w:val="00E266DE"/>
    <w:rsid w:val="00F12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5D6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201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201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5D6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201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201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15</Pages>
  <Words>3724</Words>
  <Characters>21229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10</cp:revision>
  <cp:lastPrinted>2014-10-22T17:09:00Z</cp:lastPrinted>
  <dcterms:created xsi:type="dcterms:W3CDTF">2013-02-04T17:34:00Z</dcterms:created>
  <dcterms:modified xsi:type="dcterms:W3CDTF">2014-10-22T17:09:00Z</dcterms:modified>
</cp:coreProperties>
</file>