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1CC" w:rsidRDefault="001F3BB3" w:rsidP="009431CC">
      <w:pPr>
        <w:pStyle w:val="a3"/>
        <w:ind w:left="-993" w:right="1417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mc:AlternateContent>
          <mc:Choice Requires="wps">
            <w:drawing>
              <wp:inline distT="0" distB="0" distL="0" distR="0">
                <wp:extent cx="6772275" cy="800100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772275" cy="800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3BB3" w:rsidRPr="000F26F2" w:rsidRDefault="001F3BB3" w:rsidP="001F3BB3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F26F2">
                              <w:rPr>
                                <w:rFonts w:ascii="Arial Black" w:hAnsi="Arial Black"/>
                                <w:b/>
                                <w:bCs/>
                                <w:i/>
                                <w:iCs/>
                                <w:shadow/>
                                <w:color w:val="92CDDC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Советы </w:t>
                            </w:r>
                            <w:r w:rsidR="000F26F2" w:rsidRPr="000F26F2">
                              <w:rPr>
                                <w:rFonts w:ascii="Arial Black" w:hAnsi="Arial Black"/>
                                <w:b/>
                                <w:bCs/>
                                <w:i/>
                                <w:iCs/>
                                <w:shadow/>
                                <w:color w:val="92CDDC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родителям,</w:t>
                            </w:r>
                            <w:r w:rsidRPr="000F26F2">
                              <w:rPr>
                                <w:rFonts w:ascii="Arial Black" w:hAnsi="Arial Black"/>
                                <w:b/>
                                <w:bCs/>
                                <w:i/>
                                <w:iCs/>
                                <w:shadow/>
                                <w:color w:val="92CDDC"/>
                                <w:sz w:val="36"/>
                                <w:szCs w:val="3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соблюдение которых ведёт к взаимопониманию.</w:t>
                            </w:r>
                          </w:p>
                        </w:txbxContent>
                      </wps:txbx>
                      <wps:bodyPr wrap="square" numCol="1" fromWordAr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533.25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" filled="f" stroked="f" strokecolor="#33c" strokeweight="1pt">
                <v:stroke joinstyle="round"/>
                <o:lock v:ext="edit" shapetype="t"/>
                <v:textbox style="mso-fit-shape-to-text:t">
                  <w:txbxContent>
                    <w:p w:rsidR="001F3BB3" w:rsidRPr="000F26F2" w:rsidRDefault="001F3BB3" w:rsidP="001F3BB3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b/>
                          <w:sz w:val="36"/>
                          <w:szCs w:val="3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F26F2">
                        <w:rPr>
                          <w:rFonts w:ascii="Arial Black" w:hAnsi="Arial Black"/>
                          <w:b/>
                          <w:bCs/>
                          <w:i/>
                          <w:iCs/>
                          <w:shadow/>
                          <w:color w:val="92CDDC"/>
                          <w:sz w:val="36"/>
                          <w:szCs w:val="3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Советы </w:t>
                      </w:r>
                      <w:r w:rsidR="000F26F2" w:rsidRPr="000F26F2">
                        <w:rPr>
                          <w:rFonts w:ascii="Arial Black" w:hAnsi="Arial Black"/>
                          <w:b/>
                          <w:bCs/>
                          <w:i/>
                          <w:iCs/>
                          <w:shadow/>
                          <w:color w:val="92CDDC"/>
                          <w:sz w:val="36"/>
                          <w:szCs w:val="3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родителям,</w:t>
                      </w:r>
                      <w:r w:rsidRPr="000F26F2">
                        <w:rPr>
                          <w:rFonts w:ascii="Arial Black" w:hAnsi="Arial Black"/>
                          <w:b/>
                          <w:bCs/>
                          <w:i/>
                          <w:iCs/>
                          <w:shadow/>
                          <w:color w:val="92CDDC"/>
                          <w:sz w:val="36"/>
                          <w:szCs w:val="3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соблюдение которых ведёт к взаимопониманию.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431CC" w:rsidRDefault="009431CC" w:rsidP="009431CC">
      <w:pPr>
        <w:pStyle w:val="a3"/>
        <w:ind w:left="-993" w:right="1417"/>
        <w:rPr>
          <w:sz w:val="36"/>
          <w:szCs w:val="36"/>
        </w:rPr>
      </w:pPr>
    </w:p>
    <w:p w:rsidR="009431CC" w:rsidRPr="00A94855" w:rsidRDefault="009431CC" w:rsidP="009431CC">
      <w:pPr>
        <w:pStyle w:val="a3"/>
        <w:ind w:left="-993" w:right="1417"/>
        <w:rPr>
          <w:sz w:val="36"/>
          <w:szCs w:val="36"/>
        </w:rPr>
      </w:pPr>
      <w:bookmarkStart w:id="0" w:name="_GoBack"/>
      <w:bookmarkEnd w:id="0"/>
    </w:p>
    <w:p w:rsidR="009431CC" w:rsidRPr="009431CC" w:rsidRDefault="009431CC" w:rsidP="009431CC">
      <w:pPr>
        <w:pStyle w:val="a3"/>
        <w:numPr>
          <w:ilvl w:val="0"/>
          <w:numId w:val="1"/>
        </w:numPr>
        <w:ind w:right="566"/>
        <w:contextualSpacing/>
        <w:rPr>
          <w:sz w:val="36"/>
          <w:szCs w:val="36"/>
        </w:rPr>
      </w:pPr>
      <w:r w:rsidRPr="00A94855">
        <w:rPr>
          <w:sz w:val="36"/>
          <w:szCs w:val="36"/>
        </w:rPr>
        <w:t>Безусловно</w:t>
      </w:r>
      <w:r>
        <w:rPr>
          <w:sz w:val="36"/>
          <w:szCs w:val="36"/>
        </w:rPr>
        <w:t>,</w:t>
      </w:r>
      <w:r w:rsidRPr="00A94855">
        <w:rPr>
          <w:sz w:val="36"/>
          <w:szCs w:val="36"/>
        </w:rPr>
        <w:t xml:space="preserve"> принимайте своего ребенка.</w:t>
      </w:r>
    </w:p>
    <w:p w:rsidR="009431CC" w:rsidRPr="009431CC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>Активно слушайте его переживания, мнения.</w:t>
      </w:r>
    </w:p>
    <w:p w:rsidR="009431CC" w:rsidRPr="009431CC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>Как можно чаще общайтесь с ним, занимайтесь, читайте, играйте, пишите друг другу письма и записки.</w:t>
      </w:r>
    </w:p>
    <w:p w:rsidR="009431CC" w:rsidRPr="009431CC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 xml:space="preserve">Не вмешивайтесь в его занятия, которые ему по плечу. </w:t>
      </w:r>
    </w:p>
    <w:p w:rsidR="009431CC" w:rsidRPr="009431CC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>Помогайте, когда просит.</w:t>
      </w:r>
    </w:p>
    <w:p w:rsidR="009431CC" w:rsidRPr="009431CC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>Поддерживайте и отмечайте его успехи.</w:t>
      </w:r>
    </w:p>
    <w:p w:rsidR="009431CC" w:rsidRPr="009431CC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>Рассказывайте о своих проблемах, делитесь своими чувствами.</w:t>
      </w:r>
    </w:p>
    <w:p w:rsidR="009431CC" w:rsidRPr="009431CC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>Разрешайте конфликты мирно.</w:t>
      </w:r>
    </w:p>
    <w:p w:rsidR="009431CC" w:rsidRPr="009431CC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 xml:space="preserve">Используйте  в  общении  фразы,   вызывающие   положительные эмоции. </w:t>
      </w:r>
    </w:p>
    <w:p w:rsidR="009431CC" w:rsidRPr="009431CC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 xml:space="preserve">Обнимайте и целуйте друг друга не менее четырех раз в день. </w:t>
      </w:r>
    </w:p>
    <w:p w:rsidR="009431CC" w:rsidRPr="004F5376" w:rsidRDefault="009431CC" w:rsidP="009431CC">
      <w:pPr>
        <w:pStyle w:val="a3"/>
        <w:numPr>
          <w:ilvl w:val="0"/>
          <w:numId w:val="1"/>
        </w:numPr>
        <w:contextualSpacing/>
        <w:rPr>
          <w:sz w:val="36"/>
          <w:szCs w:val="36"/>
        </w:rPr>
      </w:pPr>
      <w:r w:rsidRPr="00A94855">
        <w:rPr>
          <w:sz w:val="36"/>
          <w:szCs w:val="36"/>
        </w:rPr>
        <w:t>Уважайте его друзей.</w:t>
      </w:r>
    </w:p>
    <w:p w:rsidR="009431CC" w:rsidRDefault="009431CC" w:rsidP="009431CC">
      <w:r>
        <w:t xml:space="preserve">                                                                            </w:t>
      </w:r>
    </w:p>
    <w:p w:rsidR="009431CC" w:rsidRDefault="009431CC" w:rsidP="009431CC">
      <w:pPr>
        <w:jc w:val="center"/>
      </w:pPr>
    </w:p>
    <w:p w:rsidR="00AC179F" w:rsidRDefault="009431CC" w:rsidP="009431CC">
      <w:pPr>
        <w:ind w:left="1843"/>
      </w:pPr>
      <w:r w:rsidRPr="009431CC">
        <w:rPr>
          <w:noProof/>
          <w:lang w:eastAsia="ru-RU"/>
        </w:rPr>
        <w:drawing>
          <wp:inline distT="0" distB="0" distL="0" distR="0">
            <wp:extent cx="2162641" cy="1206533"/>
            <wp:effectExtent l="95250" t="0" r="199559" b="184117"/>
            <wp:docPr id="4" name="Рисунок 8" descr="clipart_may07_girlread1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art_may07_girlread1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718" cy="120769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AC179F" w:rsidSect="009431CC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1793"/>
      </v:shape>
    </w:pict>
  </w:numPicBullet>
  <w:abstractNum w:abstractNumId="0" w15:restartNumberingAfterBreak="0">
    <w:nsid w:val="72311A68"/>
    <w:multiLevelType w:val="hybridMultilevel"/>
    <w:tmpl w:val="20ACE330"/>
    <w:lvl w:ilvl="0" w:tplc="04190007">
      <w:start w:val="1"/>
      <w:numFmt w:val="bullet"/>
      <w:lvlText w:val=""/>
      <w:lvlPicBulletId w:val="0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1CC"/>
    <w:rsid w:val="000F26F2"/>
    <w:rsid w:val="001F3BB3"/>
    <w:rsid w:val="006A1423"/>
    <w:rsid w:val="00830CAD"/>
    <w:rsid w:val="009431CC"/>
    <w:rsid w:val="00AC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BE39F9-337D-453A-B796-80F6E3C9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1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31C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43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31CC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F3BB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Излучинская ОСШ 2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MityaginaOA</dc:creator>
  <cp:keywords/>
  <dc:description/>
  <cp:lastModifiedBy>Пилипенко</cp:lastModifiedBy>
  <cp:revision>3</cp:revision>
  <dcterms:created xsi:type="dcterms:W3CDTF">2016-03-22T17:31:00Z</dcterms:created>
  <dcterms:modified xsi:type="dcterms:W3CDTF">2016-03-22T17:32:00Z</dcterms:modified>
</cp:coreProperties>
</file>