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сложно во время занятий сидеть на одном месте. Поэтому, чтобы не отрываться от процесса изучения английского языка, можно проводить физкультминутки или играть в разные подвижные игры также на английском.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варианты «английской зарядки» для малышей и детей постарше.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(показываем указательный палец)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can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run</w:t>
      </w:r>
      <w:proofErr w:type="spellEnd"/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(бег на месте)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Two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two,two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(показываем 2 пальца)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can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jump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 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прыгаем на месте)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Three, three, three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показываем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3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пальца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Look at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 !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(ребенок замирает в смешной позе)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эта считалочка очень нравится, они просят повторить еще и еще.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25" cy="9525"/>
            <wp:effectExtent l="0" t="0" r="0" b="0"/>
            <wp:docPr id="1" name="Рисунок 1" descr="http://kenglish.ru/wp-includes/js/tinymce/plugins/wordpress/img/tran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english.ru/wp-includes/js/tinymce/plugins/wordpress/img/trans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Stand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up,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sit down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садимся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(показываем пальцем на окно)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door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(показываем пальцем на дверь)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board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(показываем пальцем на доску)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floor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(показываем пальцем на п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ол)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Stand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up,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sit down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садимся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(хлопаем в ладоши)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оставить эту разминку на </w:t>
      </w: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тему «Дом»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например.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Make your right hand clap, clap,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(хлопаем правой ладошкой 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левой)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Make your left hand clap, clap,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(хлопаем левой ладошкой 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правой)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Turn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around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1,2,3. 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(поворот вокруг себя)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is easy, you can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see !</w:t>
      </w:r>
      <w:proofErr w:type="gramEnd"/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Make your right foot tap, tap,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tap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топаем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правой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ножкой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Make your left foot tap, tap,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tap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(топаем левой ножкой)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Turn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around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1,2,3.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(поворот вокруг себя)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It is easy, you can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see !</w:t>
      </w:r>
      <w:proofErr w:type="gramEnd"/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 зарядкой, нужно договорится, что дети будут поднимать (груши, бананы — если тема «Еда»; кубики, куклы — если </w:t>
      </w:r>
      <w:hyperlink r:id="rId5" w:tooltip="Занятия по теме «Игрушки» (Toys)" w:history="1">
        <w:r w:rsidRPr="00B67D66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тема «Игрушки»</w:t>
        </w:r>
      </w:hyperlink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; пластмассовых зверей — если</w:t>
      </w: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тема «Животные»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 и т.д.).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могут быть как реальные предметы, так и воображаемые.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Pick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up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put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down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stand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up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turn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around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 left, clap right, clap up, clap down.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Look left, look right, look up,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look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down.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Turn around, sit down,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touch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something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brown</w:t>
      </w: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Последнее слово можно каждый раз менять, тем самым закрепляя цвета.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are running,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бег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месте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are jumping,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прыгаем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месте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Trying sky to get.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(поднимаемся на носочки, руки вверх)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We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skipping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(перескакиваем с ноги на ногу на месте)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Trying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sky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get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(поднимаемся на носочки, руки вверх)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are flying like a real jet.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(руки в стороны, показывая самолёт)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We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are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hopping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(прыгаем на месте на одной ноге потом на другой)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are climbing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удто</w:t>
      </w:r>
      <w:proofErr w:type="spell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карабкаемся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Like a funny cat.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(рисуем в воздухе усы как у кота)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Mew.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садимся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место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6.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Jump, jump, jump to the party music.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прыгаем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месте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Dance, dance, dance to the party music.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танцуем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месте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Shake, shake,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shake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to the party music.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качаем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головой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Clap, clap, clap and stamp your feet.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ладоши, топаем ногами)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But when the music stops,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указательный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палец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But when the music stops,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But when the music stops,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FREEZE!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(замираем в смешной позе)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Песенка взята из УМК 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Happy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house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Конечно, можно выполнять движения и без песни, но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таки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 слова стишка предполагают музыку.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7.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Up, down, up, down.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,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вниз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Which is the way to London Town?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(шагаем на месте)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Where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Where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?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(руку к глазам, повороты влево, вправо)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Up in the air,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смотрим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Close your eyes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закрываем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глаза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you are there!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(разводим руки в стороны)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Игра «Волк и зайцы»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 стоит как можно дальше от зайцев. Зайцы</w:t>
      </w: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спрашивают</w:t>
      </w: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 »What time is it now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?»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 отвечает: »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It’s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o’clock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 Зайцы делают 5 прыжков в сторону волка, и снова спрашивают его время. Так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продолжается пока зайцы не окажутся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вплотную к волку. Тогда волк кричит »IT’S DINNER TIME», и бежит догонять зайцев.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детей помладше можно просто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упростить игру заменив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фразы, отдельными словами (например: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five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dinner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9.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Show me your shoulders,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плечи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Show me your neck,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шею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Clap,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clap your hands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ладоши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show me your back.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(поворачиваемся спиной, и снова разворачиваемся)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Show me your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head</w:t>
      </w: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голову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Show me your neck,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Clap, clap your hands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And show me your back.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видите, последнее слово в первой строчке можно заменять любой частью тела. И эта разминка замечательно подходит при изучении темы </w:t>
      </w: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«Части тела» (</w:t>
      </w:r>
      <w:proofErr w:type="spellStart"/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Body</w:t>
      </w:r>
      <w:proofErr w:type="spellEnd"/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on shoulders,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ладони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плечи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knees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(ладони на колени)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behind you,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спину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you please;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Touch your shoulders,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снова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ладони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плечи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Now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nose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(пальцем дотронуться до носа)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Now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hair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and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now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toes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(дотронуться до волос, затем до пальцев на ногах)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up high in the air,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Down at your sides, and touch your hair;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швам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,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дотронуться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до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волос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up high as before,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снова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вверх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Now clap your hands, one-two-three-four!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 4 раза)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up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(руки вверх)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down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(руки вниз)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knees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(руки на колени)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Sit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down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(садимся на корточки)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Clap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your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(хлопаем в ладоши)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 up,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встаем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Stomp your feet,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топаем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ногами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up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(руки вверх)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two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three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(показываем на пальцах)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Hop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(подпрыгиваем)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One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two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three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(показываем на пальцах)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Stop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!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(ладони вперед)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One, two, three,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Hop!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One, two, three,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Stop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вариант, конечно же, легче чем предыдущий. Дети запоминают слова уже на 3 -4 раз. Я даже прошу стать «учителем» и провести разминку тех, кто запомнил лучше всех.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My hands upon my head I place,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голову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my shoulders,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плечи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 my face,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лицо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Then I put them in front of me,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 (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руки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перед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собой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And gently clap: one, two,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three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 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(</w:t>
      </w:r>
      <w:proofErr w:type="gramStart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хлопаем</w:t>
      </w:r>
      <w:proofErr w:type="gramEnd"/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ладоши</w:t>
      </w:r>
      <w:r w:rsidRPr="00B67D66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)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4.</w:t>
      </w:r>
    </w:p>
    <w:p w:rsidR="00DF367B" w:rsidRPr="00B67D66" w:rsidRDefault="00DF367B" w:rsidP="00DF367B">
      <w:pPr>
        <w:spacing w:before="150" w:after="15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Stand up and look around,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Shake your head and turn around,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Stamp your feet upon the ground,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Clap your hands and </w:t>
      </w:r>
      <w:proofErr w:type="spell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than</w:t>
      </w:r>
      <w:proofErr w:type="spell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sit down.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моих любимых коротких физкультминуток.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F367B" w:rsidRPr="00B67D66" w:rsidRDefault="00DF367B" w:rsidP="00DF367B">
      <w:pPr>
        <w:spacing w:before="150" w:after="150" w:line="300" w:lineRule="atLeas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5.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Stand up, please!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Let’ s</w:t>
      </w:r>
      <w:proofErr w:type="gramEnd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do exercises.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up! Clap! Clap! Clap!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down! Shake! Shake! Shake!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Hands on hips! Jump! Jump! Jump!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Hop! Hop! Hop!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</w:p>
    <w:p w:rsidR="00DF367B" w:rsidRPr="00B67D66" w:rsidRDefault="00DF367B" w:rsidP="00DF367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Stand </w:t>
      </w:r>
      <w:proofErr w:type="gramStart"/>
      <w:r w:rsidRPr="00B67D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still !</w:t>
      </w:r>
      <w:proofErr w:type="gramEnd"/>
    </w:p>
    <w:p w:rsidR="0035423D" w:rsidRPr="00B67D66" w:rsidRDefault="0035423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5423D" w:rsidRPr="00B67D66" w:rsidSect="00B67D6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367B"/>
    <w:rsid w:val="00101EC7"/>
    <w:rsid w:val="001C162A"/>
    <w:rsid w:val="0035423D"/>
    <w:rsid w:val="00B67D66"/>
    <w:rsid w:val="00DF3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3D"/>
  </w:style>
  <w:style w:type="paragraph" w:styleId="3">
    <w:name w:val="heading 3"/>
    <w:basedOn w:val="a"/>
    <w:link w:val="30"/>
    <w:uiPriority w:val="9"/>
    <w:qFormat/>
    <w:rsid w:val="00DF36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F367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DF367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F3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F367B"/>
    <w:rPr>
      <w:i/>
      <w:iCs/>
    </w:rPr>
  </w:style>
  <w:style w:type="character" w:styleId="a6">
    <w:name w:val="Strong"/>
    <w:basedOn w:val="a0"/>
    <w:uiPriority w:val="22"/>
    <w:qFormat/>
    <w:rsid w:val="00DF367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F3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36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5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9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186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78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07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41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7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4243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895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369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9220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6318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7055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10808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2390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279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3146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650503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4625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3350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970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09160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603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9187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8310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859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4727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129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2498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596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817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5460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english.ru/zanyatiya-tema-igrushki-toys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865</Words>
  <Characters>4937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2</cp:revision>
  <dcterms:created xsi:type="dcterms:W3CDTF">2015-01-12T16:57:00Z</dcterms:created>
  <dcterms:modified xsi:type="dcterms:W3CDTF">2016-02-08T20:36:00Z</dcterms:modified>
</cp:coreProperties>
</file>