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97B" w:rsidRDefault="00EF297B" w:rsidP="00910741">
      <w:pPr>
        <w:shd w:val="clear" w:color="auto" w:fill="FFFFFF"/>
        <w:jc w:val="center"/>
        <w:rPr>
          <w:szCs w:val="28"/>
          <w:u w:val="single"/>
        </w:rPr>
      </w:pPr>
    </w:p>
    <w:p w:rsidR="003021FE" w:rsidRPr="006C5795" w:rsidRDefault="003021FE" w:rsidP="003021F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Муниципальное автономное</w:t>
      </w:r>
      <w:r w:rsidRPr="006C5795">
        <w:rPr>
          <w:b/>
          <w:sz w:val="26"/>
          <w:szCs w:val="26"/>
        </w:rPr>
        <w:t xml:space="preserve"> общеобразовательное учреждение «Средняя общеобразовательная школа №1»</w:t>
      </w:r>
    </w:p>
    <w:tbl>
      <w:tblPr>
        <w:tblpPr w:leftFromText="180" w:rightFromText="180" w:vertAnchor="text" w:horzAnchor="margin" w:tblpY="243"/>
        <w:tblW w:w="5628" w:type="dxa"/>
        <w:tblLayout w:type="fixed"/>
        <w:tblLook w:val="0000"/>
      </w:tblPr>
      <w:tblGrid>
        <w:gridCol w:w="5628"/>
      </w:tblGrid>
      <w:tr w:rsidR="003021FE" w:rsidRPr="006C5795" w:rsidTr="005723C9">
        <w:trPr>
          <w:trHeight w:val="280"/>
        </w:trPr>
        <w:tc>
          <w:tcPr>
            <w:tcW w:w="5628" w:type="dxa"/>
            <w:shd w:val="clear" w:color="auto" w:fill="auto"/>
          </w:tcPr>
          <w:p w:rsidR="003021FE" w:rsidRPr="006C5795" w:rsidRDefault="003021FE" w:rsidP="005723C9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>СОГЛАСОВАНО:</w:t>
            </w:r>
          </w:p>
        </w:tc>
      </w:tr>
      <w:tr w:rsidR="003021FE" w:rsidRPr="006C5795" w:rsidTr="005723C9">
        <w:trPr>
          <w:trHeight w:val="560"/>
        </w:trPr>
        <w:tc>
          <w:tcPr>
            <w:tcW w:w="5628" w:type="dxa"/>
            <w:shd w:val="clear" w:color="auto" w:fill="auto"/>
          </w:tcPr>
          <w:p w:rsidR="003021FE" w:rsidRPr="006C5795" w:rsidRDefault="003021FE" w:rsidP="005723C9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>Заместитель директора по учебно-воспитательной работе</w:t>
            </w:r>
          </w:p>
        </w:tc>
      </w:tr>
      <w:tr w:rsidR="003021FE" w:rsidRPr="006C5795" w:rsidTr="005723C9">
        <w:trPr>
          <w:trHeight w:val="280"/>
        </w:trPr>
        <w:tc>
          <w:tcPr>
            <w:tcW w:w="5628" w:type="dxa"/>
            <w:shd w:val="clear" w:color="auto" w:fill="auto"/>
          </w:tcPr>
          <w:p w:rsidR="003021FE" w:rsidRPr="006C5795" w:rsidRDefault="003021FE" w:rsidP="005723C9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 xml:space="preserve">________________             </w:t>
            </w:r>
            <w:proofErr w:type="spellStart"/>
            <w:r w:rsidRPr="006C5795">
              <w:rPr>
                <w:sz w:val="26"/>
                <w:szCs w:val="26"/>
              </w:rPr>
              <w:t>Тебякина</w:t>
            </w:r>
            <w:proofErr w:type="spellEnd"/>
            <w:r w:rsidRPr="006C5795">
              <w:rPr>
                <w:sz w:val="26"/>
                <w:szCs w:val="26"/>
              </w:rPr>
              <w:t xml:space="preserve"> С.Н.  </w:t>
            </w:r>
          </w:p>
        </w:tc>
      </w:tr>
      <w:tr w:rsidR="003021FE" w:rsidRPr="006C5795" w:rsidTr="005723C9">
        <w:trPr>
          <w:trHeight w:val="280"/>
        </w:trPr>
        <w:tc>
          <w:tcPr>
            <w:tcW w:w="5628" w:type="dxa"/>
            <w:shd w:val="clear" w:color="auto" w:fill="auto"/>
          </w:tcPr>
          <w:p w:rsidR="003021FE" w:rsidRPr="006C5795" w:rsidRDefault="003021FE" w:rsidP="005723C9">
            <w:pPr>
              <w:snapToGrid w:val="0"/>
              <w:rPr>
                <w:sz w:val="26"/>
                <w:szCs w:val="26"/>
              </w:rPr>
            </w:pPr>
            <w:r w:rsidRPr="006C5795">
              <w:rPr>
                <w:sz w:val="26"/>
                <w:szCs w:val="26"/>
              </w:rPr>
              <w:t>Дата п</w:t>
            </w:r>
            <w:r>
              <w:rPr>
                <w:sz w:val="26"/>
                <w:szCs w:val="26"/>
              </w:rPr>
              <w:t>роверки  «____»_____________2015</w:t>
            </w:r>
            <w:r w:rsidRPr="006C5795">
              <w:rPr>
                <w:sz w:val="26"/>
                <w:szCs w:val="26"/>
              </w:rPr>
              <w:t>г</w:t>
            </w:r>
          </w:p>
        </w:tc>
      </w:tr>
    </w:tbl>
    <w:p w:rsidR="003021FE" w:rsidRPr="006C5795" w:rsidRDefault="003021FE" w:rsidP="003021FE">
      <w:pPr>
        <w:rPr>
          <w:sz w:val="26"/>
          <w:szCs w:val="26"/>
        </w:rPr>
      </w:pPr>
    </w:p>
    <w:p w:rsidR="003021FE" w:rsidRPr="006C5795" w:rsidRDefault="003021FE" w:rsidP="003021FE">
      <w:pPr>
        <w:rPr>
          <w:sz w:val="26"/>
          <w:szCs w:val="26"/>
        </w:rPr>
      </w:pPr>
    </w:p>
    <w:p w:rsidR="003021FE" w:rsidRPr="006C5795" w:rsidRDefault="003021FE" w:rsidP="003021FE">
      <w:pPr>
        <w:rPr>
          <w:sz w:val="26"/>
          <w:szCs w:val="26"/>
        </w:rPr>
      </w:pPr>
      <w:r w:rsidRPr="006C5795">
        <w:rPr>
          <w:sz w:val="26"/>
          <w:szCs w:val="26"/>
        </w:rPr>
        <w:t xml:space="preserve"> </w:t>
      </w:r>
    </w:p>
    <w:p w:rsidR="003021FE" w:rsidRPr="006C5795" w:rsidRDefault="003021FE" w:rsidP="003021FE">
      <w:pPr>
        <w:rPr>
          <w:sz w:val="26"/>
          <w:szCs w:val="26"/>
        </w:rPr>
      </w:pPr>
    </w:p>
    <w:p w:rsidR="003021FE" w:rsidRPr="006C5795" w:rsidRDefault="003021FE" w:rsidP="003021FE">
      <w:pPr>
        <w:jc w:val="center"/>
        <w:rPr>
          <w:b/>
          <w:sz w:val="26"/>
          <w:szCs w:val="26"/>
        </w:rPr>
      </w:pPr>
    </w:p>
    <w:p w:rsidR="003021FE" w:rsidRPr="006C5795" w:rsidRDefault="003021FE" w:rsidP="003021FE">
      <w:pPr>
        <w:rPr>
          <w:b/>
          <w:sz w:val="26"/>
          <w:szCs w:val="26"/>
        </w:rPr>
      </w:pPr>
    </w:p>
    <w:p w:rsidR="003021FE" w:rsidRPr="00AC0D28" w:rsidRDefault="003021FE" w:rsidP="003021FE">
      <w:pPr>
        <w:jc w:val="center"/>
        <w:rPr>
          <w:b/>
          <w:sz w:val="26"/>
          <w:szCs w:val="28"/>
        </w:rPr>
      </w:pPr>
      <w:r>
        <w:rPr>
          <w:b/>
          <w:sz w:val="26"/>
          <w:szCs w:val="26"/>
        </w:rPr>
        <w:t xml:space="preserve"> </w:t>
      </w:r>
      <w:r w:rsidRPr="00AC0D28">
        <w:rPr>
          <w:b/>
          <w:sz w:val="26"/>
          <w:szCs w:val="28"/>
        </w:rPr>
        <w:t>КАЛЕНДАРНО-ТЕМАТИЧЕСКОЕ П</w:t>
      </w:r>
      <w:r>
        <w:rPr>
          <w:b/>
          <w:sz w:val="26"/>
          <w:szCs w:val="28"/>
        </w:rPr>
        <w:t xml:space="preserve">ЛАНИРОВАНИЕ </w:t>
      </w:r>
    </w:p>
    <w:p w:rsidR="003021FE" w:rsidRPr="00AC0D28" w:rsidRDefault="003021FE" w:rsidP="003021FE">
      <w:pPr>
        <w:jc w:val="center"/>
        <w:rPr>
          <w:b/>
          <w:sz w:val="26"/>
          <w:szCs w:val="28"/>
        </w:rPr>
      </w:pPr>
      <w:r w:rsidRPr="00AC0D28">
        <w:rPr>
          <w:b/>
          <w:sz w:val="26"/>
          <w:szCs w:val="28"/>
        </w:rPr>
        <w:t>ПО ФИЗИ</w:t>
      </w:r>
      <w:r>
        <w:rPr>
          <w:b/>
          <w:sz w:val="26"/>
          <w:szCs w:val="28"/>
        </w:rPr>
        <w:t>ЧЕСКОЙ КУЛЬТУРЕ ЗА КУРС ОСНОВНОГО</w:t>
      </w:r>
      <w:r w:rsidRPr="00AC0D28">
        <w:rPr>
          <w:b/>
          <w:sz w:val="26"/>
          <w:szCs w:val="28"/>
        </w:rPr>
        <w:t xml:space="preserve"> ОБЩЕГО </w:t>
      </w:r>
      <w:r>
        <w:rPr>
          <w:b/>
          <w:sz w:val="26"/>
          <w:szCs w:val="28"/>
        </w:rPr>
        <w:t xml:space="preserve"> ОБРАЗОВАНИЯ </w:t>
      </w:r>
    </w:p>
    <w:p w:rsidR="003021FE" w:rsidRPr="006C5795" w:rsidRDefault="003021FE" w:rsidP="003021FE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6 «</w:t>
      </w:r>
      <w:r w:rsidRPr="0019651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А»  КЛАССА </w:t>
      </w:r>
      <w:r w:rsidRPr="006C5795">
        <w:rPr>
          <w:b/>
          <w:sz w:val="26"/>
          <w:szCs w:val="26"/>
        </w:rPr>
        <w:t xml:space="preserve"> </w:t>
      </w:r>
    </w:p>
    <w:p w:rsidR="003021FE" w:rsidRPr="006C5795" w:rsidRDefault="003021FE" w:rsidP="003021FE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2015-2016</w:t>
      </w:r>
      <w:r w:rsidRPr="006C5795">
        <w:rPr>
          <w:b/>
          <w:sz w:val="26"/>
          <w:szCs w:val="26"/>
        </w:rPr>
        <w:t xml:space="preserve"> УЧЕБНЫЙ ГОД</w:t>
      </w:r>
    </w:p>
    <w:p w:rsidR="003021FE" w:rsidRPr="006C5795" w:rsidRDefault="003021FE" w:rsidP="003021FE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 </w:t>
      </w:r>
      <w:r w:rsidRPr="006C5795">
        <w:rPr>
          <w:b/>
          <w:sz w:val="26"/>
          <w:szCs w:val="26"/>
        </w:rPr>
        <w:t xml:space="preserve"> </w:t>
      </w:r>
      <w:r w:rsidRPr="006C5795">
        <w:rPr>
          <w:b/>
          <w:sz w:val="26"/>
          <w:szCs w:val="26"/>
          <w:u w:val="single"/>
        </w:rPr>
        <w:t xml:space="preserve">Учитель: </w:t>
      </w:r>
      <w:r>
        <w:rPr>
          <w:b/>
          <w:sz w:val="26"/>
          <w:szCs w:val="26"/>
          <w:u w:val="single"/>
        </w:rPr>
        <w:t xml:space="preserve">Лобанов Денис </w:t>
      </w:r>
      <w:proofErr w:type="spellStart"/>
      <w:r>
        <w:rPr>
          <w:b/>
          <w:sz w:val="26"/>
          <w:szCs w:val="26"/>
          <w:u w:val="single"/>
        </w:rPr>
        <w:t>Вадимовч</w:t>
      </w:r>
      <w:proofErr w:type="spellEnd"/>
    </w:p>
    <w:p w:rsidR="003021FE" w:rsidRPr="006C5795" w:rsidRDefault="003021FE" w:rsidP="003021FE">
      <w:pPr>
        <w:rPr>
          <w:sz w:val="26"/>
          <w:szCs w:val="26"/>
        </w:rPr>
      </w:pPr>
      <w:r w:rsidRPr="006C5795">
        <w:rPr>
          <w:sz w:val="26"/>
          <w:szCs w:val="26"/>
        </w:rPr>
        <w:t xml:space="preserve">    Количество часов по учебному плану</w:t>
      </w:r>
    </w:p>
    <w:p w:rsidR="003021FE" w:rsidRPr="006C5795" w:rsidRDefault="003021FE" w:rsidP="003021FE">
      <w:pPr>
        <w:rPr>
          <w:sz w:val="26"/>
          <w:szCs w:val="26"/>
        </w:rPr>
      </w:pPr>
      <w:r w:rsidRPr="006C5795">
        <w:rPr>
          <w:sz w:val="26"/>
          <w:szCs w:val="26"/>
        </w:rPr>
        <w:t xml:space="preserve">    Всего __</w:t>
      </w:r>
      <w:r>
        <w:rPr>
          <w:sz w:val="26"/>
          <w:szCs w:val="26"/>
        </w:rPr>
        <w:t>105</w:t>
      </w:r>
      <w:r w:rsidRPr="006C5795">
        <w:rPr>
          <w:sz w:val="26"/>
          <w:szCs w:val="26"/>
        </w:rPr>
        <w:t>_____  часов  в год; в неделю __3____ часа</w:t>
      </w:r>
    </w:p>
    <w:p w:rsidR="003021FE" w:rsidRPr="006C5795" w:rsidRDefault="003021FE" w:rsidP="003021FE">
      <w:pPr>
        <w:jc w:val="both"/>
        <w:rPr>
          <w:sz w:val="26"/>
          <w:szCs w:val="26"/>
          <w:u w:val="single"/>
          <w:lang w:eastAsia="en-US"/>
        </w:rPr>
      </w:pPr>
      <w:r w:rsidRPr="006C5795">
        <w:rPr>
          <w:sz w:val="26"/>
          <w:szCs w:val="26"/>
        </w:rPr>
        <w:t xml:space="preserve">    Планирование составлено на основе </w:t>
      </w:r>
      <w:r w:rsidRPr="006C5795">
        <w:rPr>
          <w:sz w:val="26"/>
          <w:szCs w:val="26"/>
          <w:u w:val="single"/>
          <w:lang w:eastAsia="en-US"/>
        </w:rPr>
        <w:t>Федерального компонента государственного стандарта по физической культуре</w:t>
      </w:r>
      <w:proofErr w:type="gramStart"/>
      <w:r w:rsidRPr="006C5795">
        <w:rPr>
          <w:sz w:val="26"/>
          <w:szCs w:val="26"/>
          <w:u w:val="single"/>
          <w:lang w:eastAsia="en-US"/>
        </w:rPr>
        <w:t xml:space="preserve"> ,</w:t>
      </w:r>
      <w:proofErr w:type="gramEnd"/>
      <w:r w:rsidRPr="006C5795">
        <w:rPr>
          <w:sz w:val="26"/>
          <w:szCs w:val="26"/>
          <w:u w:val="single"/>
          <w:lang w:eastAsia="en-US"/>
        </w:rPr>
        <w:t xml:space="preserve">  Программы образовательных учреждений , В.И.Лях, А.А. </w:t>
      </w:r>
      <w:proofErr w:type="spellStart"/>
      <w:r w:rsidRPr="006C5795">
        <w:rPr>
          <w:sz w:val="26"/>
          <w:szCs w:val="26"/>
          <w:u w:val="single"/>
          <w:lang w:eastAsia="en-US"/>
        </w:rPr>
        <w:t>Зданевич</w:t>
      </w:r>
      <w:proofErr w:type="spellEnd"/>
      <w:r w:rsidRPr="006C5795">
        <w:rPr>
          <w:sz w:val="26"/>
          <w:szCs w:val="26"/>
          <w:u w:val="single"/>
          <w:lang w:eastAsia="en-US"/>
        </w:rPr>
        <w:t xml:space="preserve">,  Москва ,Просвещение 2008г.; </w:t>
      </w:r>
    </w:p>
    <w:p w:rsidR="003021FE" w:rsidRPr="006C5795" w:rsidRDefault="003021FE" w:rsidP="003021FE">
      <w:pPr>
        <w:jc w:val="center"/>
        <w:rPr>
          <w:sz w:val="26"/>
          <w:szCs w:val="26"/>
          <w:vertAlign w:val="superscript"/>
        </w:rPr>
      </w:pPr>
      <w:r w:rsidRPr="006C5795">
        <w:rPr>
          <w:sz w:val="26"/>
          <w:szCs w:val="26"/>
          <w:vertAlign w:val="superscript"/>
        </w:rPr>
        <w:t xml:space="preserve"> (название, автор, год издания, кем рекомендовано)</w:t>
      </w:r>
    </w:p>
    <w:p w:rsidR="003021FE" w:rsidRDefault="003021FE" w:rsidP="003021FE">
      <w:pPr>
        <w:rPr>
          <w:b/>
          <w:i/>
          <w:sz w:val="26"/>
          <w:szCs w:val="26"/>
          <w:u w:val="single"/>
        </w:rPr>
      </w:pPr>
      <w:r w:rsidRPr="006C5795">
        <w:rPr>
          <w:sz w:val="26"/>
          <w:szCs w:val="26"/>
        </w:rPr>
        <w:t xml:space="preserve">  Учебник</w:t>
      </w:r>
      <w:r>
        <w:rPr>
          <w:sz w:val="26"/>
          <w:szCs w:val="26"/>
        </w:rPr>
        <w:t xml:space="preserve">: </w:t>
      </w:r>
      <w:r>
        <w:rPr>
          <w:b/>
          <w:sz w:val="26"/>
        </w:rPr>
        <w:t>«</w:t>
      </w:r>
      <w:r>
        <w:rPr>
          <w:sz w:val="26"/>
          <w:u w:val="single"/>
        </w:rPr>
        <w:t>Физическая культура» 10-11 классы: для общеобразовательных организаций, Под редакцией В.И. Ляха</w:t>
      </w:r>
      <w:proofErr w:type="gramStart"/>
      <w:r>
        <w:rPr>
          <w:sz w:val="26"/>
          <w:u w:val="single"/>
        </w:rPr>
        <w:t xml:space="preserve"> ,</w:t>
      </w:r>
      <w:proofErr w:type="gramEnd"/>
      <w:r>
        <w:rPr>
          <w:sz w:val="26"/>
          <w:u w:val="single"/>
        </w:rPr>
        <w:t xml:space="preserve"> А.А. </w:t>
      </w:r>
      <w:proofErr w:type="spellStart"/>
      <w:r>
        <w:rPr>
          <w:sz w:val="26"/>
          <w:u w:val="single"/>
        </w:rPr>
        <w:t>Зданевича</w:t>
      </w:r>
      <w:proofErr w:type="spellEnd"/>
      <w:r>
        <w:rPr>
          <w:sz w:val="26"/>
          <w:u w:val="single"/>
        </w:rPr>
        <w:t>. 9 –е изд. Москва «Просвещение» 2014г</w:t>
      </w:r>
    </w:p>
    <w:p w:rsidR="00EF297B" w:rsidRDefault="00EF297B" w:rsidP="00910741">
      <w:pPr>
        <w:shd w:val="clear" w:color="auto" w:fill="FFFFFF"/>
        <w:jc w:val="center"/>
        <w:rPr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3021FE" w:rsidRDefault="003021FE" w:rsidP="002B1CD2">
      <w:pPr>
        <w:shd w:val="clear" w:color="auto" w:fill="FFFFFF"/>
        <w:jc w:val="center"/>
        <w:rPr>
          <w:sz w:val="28"/>
          <w:szCs w:val="28"/>
          <w:u w:val="single"/>
        </w:rPr>
      </w:pPr>
    </w:p>
    <w:p w:rsidR="002B1CD2" w:rsidRPr="002B1CD2" w:rsidRDefault="002B1CD2" w:rsidP="002B1CD2">
      <w:pPr>
        <w:shd w:val="clear" w:color="auto" w:fill="FFFFFF"/>
        <w:jc w:val="center"/>
        <w:rPr>
          <w:sz w:val="28"/>
          <w:szCs w:val="28"/>
          <w:u w:val="single"/>
        </w:rPr>
      </w:pPr>
      <w:r w:rsidRPr="002B1CD2">
        <w:rPr>
          <w:sz w:val="28"/>
          <w:szCs w:val="28"/>
          <w:u w:val="single"/>
        </w:rPr>
        <w:lastRenderedPageBreak/>
        <w:t>Пояснительная записка</w:t>
      </w:r>
    </w:p>
    <w:p w:rsidR="002B1CD2" w:rsidRPr="002B1CD2" w:rsidRDefault="002B1CD2" w:rsidP="002B1CD2">
      <w:pPr>
        <w:shd w:val="clear" w:color="auto" w:fill="FFFFFF"/>
        <w:jc w:val="center"/>
        <w:rPr>
          <w:szCs w:val="28"/>
          <w:u w:val="single"/>
        </w:rPr>
      </w:pPr>
      <w:r w:rsidRPr="002B1CD2">
        <w:tab/>
      </w:r>
    </w:p>
    <w:p w:rsidR="002B1CD2" w:rsidRPr="002B1CD2" w:rsidRDefault="003258BB" w:rsidP="003258BB">
      <w:pPr>
        <w:pStyle w:val="ab"/>
        <w:spacing w:before="0" w:beforeAutospacing="0" w:after="0" w:afterAutospacing="0" w:line="240" w:lineRule="auto"/>
        <w:ind w:left="0" w:righ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B1CD2" w:rsidRPr="002B1CD2">
        <w:rPr>
          <w:rFonts w:ascii="Times New Roman" w:hAnsi="Times New Roman"/>
          <w:sz w:val="24"/>
          <w:szCs w:val="24"/>
        </w:rPr>
        <w:t xml:space="preserve">Рабочая программа разработана в соответствии с требованиями:  </w:t>
      </w:r>
      <w:proofErr w:type="gramStart"/>
      <w:r w:rsidR="002B1CD2" w:rsidRPr="002B1CD2">
        <w:rPr>
          <w:rFonts w:ascii="Times New Roman" w:hAnsi="Times New Roman"/>
          <w:sz w:val="24"/>
          <w:szCs w:val="24"/>
        </w:rPr>
        <w:t>Примерной программы основного общего образования по физической культуре (базовый уровень); Федерального государственного образовательного стандарта основного общего образования - М.: Просвещение, 2004г.); с авторской программой:</w:t>
      </w:r>
      <w:proofErr w:type="gramEnd"/>
      <w:r w:rsidR="002B1CD2" w:rsidRPr="002B1CD2">
        <w:rPr>
          <w:rFonts w:ascii="Times New Roman" w:hAnsi="Times New Roman"/>
          <w:sz w:val="24"/>
          <w:szCs w:val="24"/>
        </w:rPr>
        <w:t xml:space="preserve"> «Комплексная программа по физической культуре для учащихся 1-11 классов» (Лях В. И, </w:t>
      </w:r>
      <w:proofErr w:type="spellStart"/>
      <w:r w:rsidR="002B1CD2" w:rsidRPr="002B1CD2">
        <w:rPr>
          <w:rFonts w:ascii="Times New Roman" w:hAnsi="Times New Roman"/>
          <w:sz w:val="24"/>
          <w:szCs w:val="24"/>
        </w:rPr>
        <w:t>Зданевич</w:t>
      </w:r>
      <w:proofErr w:type="spellEnd"/>
      <w:r w:rsidR="002B1CD2" w:rsidRPr="002B1CD2">
        <w:rPr>
          <w:rFonts w:ascii="Times New Roman" w:hAnsi="Times New Roman"/>
          <w:sz w:val="24"/>
          <w:szCs w:val="24"/>
        </w:rPr>
        <w:t xml:space="preserve"> А.А. – М.: Просвещение, 2005г.).</w:t>
      </w:r>
    </w:p>
    <w:p w:rsidR="002B1CD2" w:rsidRPr="002B1CD2" w:rsidRDefault="002B1CD2" w:rsidP="003258BB">
      <w:pPr>
        <w:shd w:val="clear" w:color="auto" w:fill="FFFFFF"/>
        <w:ind w:firstLine="426"/>
        <w:jc w:val="both"/>
        <w:rPr>
          <w:szCs w:val="26"/>
        </w:rPr>
      </w:pPr>
      <w:r w:rsidRPr="002B1CD2">
        <w:rPr>
          <w:szCs w:val="26"/>
        </w:rPr>
        <w:t xml:space="preserve">Рабочая программа определяет обязательную часть учебного курса, конкретизирует содержание его предметных тем и дает примерное распределение учебных часов на их изучение.   </w:t>
      </w:r>
    </w:p>
    <w:p w:rsidR="002B1CD2" w:rsidRPr="002B1CD2" w:rsidRDefault="002B1CD2" w:rsidP="003258BB">
      <w:pPr>
        <w:shd w:val="clear" w:color="auto" w:fill="FFFFFF"/>
        <w:ind w:firstLine="426"/>
        <w:jc w:val="both"/>
        <w:rPr>
          <w:szCs w:val="26"/>
        </w:rPr>
      </w:pPr>
      <w:r w:rsidRPr="002B1CD2">
        <w:rPr>
          <w:szCs w:val="26"/>
        </w:rPr>
        <w:t xml:space="preserve">Рабочая программа  предназначена для практического использования в учебно-образовательном процессе и предусматривает сохранение единого образовательного пространства и преемственности в задачах между ступенями образования, предупреждение учебных перегрузок, соблюдение общих подходов к раскрытию дидактических единиц, установленных в государственном стандарте. </w:t>
      </w:r>
    </w:p>
    <w:p w:rsidR="002B1CD2" w:rsidRPr="002B1CD2" w:rsidRDefault="002B1CD2" w:rsidP="003258BB">
      <w:pPr>
        <w:shd w:val="clear" w:color="auto" w:fill="FFFFFF"/>
        <w:ind w:firstLine="426"/>
        <w:jc w:val="both"/>
        <w:rPr>
          <w:szCs w:val="26"/>
        </w:rPr>
      </w:pPr>
      <w:r w:rsidRPr="002B1CD2">
        <w:rPr>
          <w:szCs w:val="26"/>
        </w:rPr>
        <w:t>Рабочая программа не задает жесткого объема содержания образования и не связывает его с конкретными педагогическими направлениями, технологиями и методиками. В таком представлении своего содержания данная программа не сковывает творческой инициативы учителя, сохраняет ему  широкие возможности в реализации своих взглядов и идей на построение учебного курса, выборе собственных образовательных траекторий, инновационных форм и методов образовательного процесса.</w:t>
      </w:r>
    </w:p>
    <w:p w:rsidR="002B1CD2" w:rsidRPr="002B1CD2" w:rsidRDefault="002B1CD2" w:rsidP="002B1CD2">
      <w:pPr>
        <w:shd w:val="clear" w:color="auto" w:fill="FFFFFF"/>
        <w:jc w:val="both"/>
        <w:rPr>
          <w:szCs w:val="26"/>
        </w:rPr>
      </w:pPr>
    </w:p>
    <w:p w:rsidR="002B1CD2" w:rsidRPr="002B1CD2" w:rsidRDefault="002B1CD2" w:rsidP="002B1CD2">
      <w:pPr>
        <w:ind w:firstLine="426"/>
        <w:jc w:val="both"/>
        <w:rPr>
          <w:szCs w:val="26"/>
        </w:rPr>
      </w:pPr>
      <w:r w:rsidRPr="002B1CD2">
        <w:rPr>
          <w:szCs w:val="26"/>
        </w:rPr>
        <w:t>Исходя из психолого-педагогической характеристик</w:t>
      </w:r>
      <w:r w:rsidR="001A22C9">
        <w:rPr>
          <w:szCs w:val="26"/>
        </w:rPr>
        <w:t>и 6 «А»</w:t>
      </w:r>
      <w:proofErr w:type="gramStart"/>
      <w:r w:rsidR="001A22C9">
        <w:rPr>
          <w:szCs w:val="26"/>
        </w:rPr>
        <w:t xml:space="preserve"> </w:t>
      </w:r>
      <w:r w:rsidRPr="002B1CD2">
        <w:rPr>
          <w:szCs w:val="26"/>
        </w:rPr>
        <w:t>,</w:t>
      </w:r>
      <w:proofErr w:type="gramEnd"/>
      <w:r w:rsidRPr="002B1CD2">
        <w:rPr>
          <w:szCs w:val="26"/>
        </w:rPr>
        <w:t xml:space="preserve"> а именно, уровень интеллектуальных способностей составляет  75-</w:t>
      </w:r>
      <w:r w:rsidRPr="002B1CD2">
        <w:rPr>
          <w:bCs/>
          <w:szCs w:val="26"/>
        </w:rPr>
        <w:t>80 %</w:t>
      </w:r>
      <w:r w:rsidRPr="002B1CD2">
        <w:rPr>
          <w:szCs w:val="26"/>
        </w:rPr>
        <w:t>.  Совокупность умений, позволяющих осуществлять активный перенос усвоенных приёмов и способов на новые теоретические и практические задачи, развита на высоком уровне. Развитие логического мышления и умения обобщать  на  высоком уровне. В классах сформировано положительное отношение  к учению,  познавательный интерес и потребность к знаниям на высоком  уровне у 70%, у 30% средний уровень.</w:t>
      </w:r>
    </w:p>
    <w:p w:rsidR="002B1CD2" w:rsidRPr="002B1CD2" w:rsidRDefault="001A22C9" w:rsidP="002B1CD2">
      <w:pPr>
        <w:ind w:firstLine="426"/>
        <w:jc w:val="both"/>
        <w:rPr>
          <w:szCs w:val="26"/>
        </w:rPr>
      </w:pPr>
      <w:r>
        <w:rPr>
          <w:szCs w:val="26"/>
        </w:rPr>
        <w:t xml:space="preserve">  В классе 9 девочки и 15</w:t>
      </w:r>
      <w:r w:rsidR="002B1CD2" w:rsidRPr="002B1CD2">
        <w:rPr>
          <w:szCs w:val="26"/>
        </w:rPr>
        <w:t xml:space="preserve">мальчиков. Интеллектуальные способности и учебные возможности ниже среднего. По уровню учебной мотивации: высокий-20%, средний-40% и низкий-40%. Репрезентативная система восприятия учебного материала: аудиалы-10%, визуалы-40%, кинестетики-50%. По типу темперамента: холерики-48%, флегматики-13%, сангвиники-19%, меланхолики-20%. На уроках физической культуры учитываются все аспекты характеристики данного </w:t>
      </w:r>
      <w:proofErr w:type="gramStart"/>
      <w:r w:rsidR="002B1CD2" w:rsidRPr="002B1CD2">
        <w:rPr>
          <w:szCs w:val="26"/>
        </w:rPr>
        <w:t>класса</w:t>
      </w:r>
      <w:proofErr w:type="gramEnd"/>
      <w:r w:rsidR="002B1CD2" w:rsidRPr="002B1CD2">
        <w:rPr>
          <w:szCs w:val="26"/>
        </w:rPr>
        <w:t xml:space="preserve"> и осуществляется высоко дифференцированный подход к обучению данных обучающихся.</w:t>
      </w:r>
    </w:p>
    <w:p w:rsidR="002B1CD2" w:rsidRPr="002B1CD2" w:rsidRDefault="002B1CD2" w:rsidP="002B1CD2">
      <w:pPr>
        <w:ind w:firstLine="426"/>
        <w:jc w:val="both"/>
        <w:rPr>
          <w:szCs w:val="26"/>
        </w:rPr>
      </w:pPr>
      <w:r w:rsidRPr="002B1CD2">
        <w:rPr>
          <w:szCs w:val="26"/>
        </w:rPr>
        <w:t xml:space="preserve"> В 6-х классах высокий темп деятельности, дети хорошо переносит нагрузки. Доминирует демократический стиль взаимоотношений в классе. Уровень агрессивности выше нормы.  Результаты обучения за прошлый учебный год: 100% успеваемости, качество успеваемости 92,3% </w:t>
      </w:r>
    </w:p>
    <w:p w:rsidR="002B1CD2" w:rsidRPr="002B1CD2" w:rsidRDefault="001A22C9" w:rsidP="002B1CD2">
      <w:pPr>
        <w:ind w:firstLine="426"/>
        <w:jc w:val="both"/>
        <w:rPr>
          <w:szCs w:val="26"/>
        </w:rPr>
      </w:pPr>
      <w:r>
        <w:rPr>
          <w:szCs w:val="26"/>
        </w:rPr>
        <w:t>На 2015-2016</w:t>
      </w:r>
      <w:r w:rsidR="002B1CD2" w:rsidRPr="002B1CD2">
        <w:rPr>
          <w:szCs w:val="26"/>
        </w:rPr>
        <w:t xml:space="preserve"> учебный год спроектирована следующая цель и задачи: </w:t>
      </w:r>
    </w:p>
    <w:p w:rsidR="002B1CD2" w:rsidRPr="002B1CD2" w:rsidRDefault="002B1CD2" w:rsidP="002B1CD2">
      <w:pPr>
        <w:shd w:val="clear" w:color="auto" w:fill="FFFFFF"/>
        <w:jc w:val="both"/>
        <w:rPr>
          <w:sz w:val="26"/>
          <w:szCs w:val="26"/>
        </w:rPr>
      </w:pPr>
      <w:r w:rsidRPr="002B1CD2">
        <w:rPr>
          <w:b/>
          <w:szCs w:val="26"/>
        </w:rPr>
        <w:t xml:space="preserve">Цели: </w:t>
      </w:r>
      <w:r w:rsidRPr="002B1CD2">
        <w:rPr>
          <w:sz w:val="26"/>
          <w:szCs w:val="26"/>
        </w:rPr>
        <w:t xml:space="preserve">Общей целью образования в области физической культуры является формирование у учащихся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 В соответствии с этим, программа основного общего образования по предмету «Физическая культура» своим содержанием ориентируется на достижение следующих практических целей: </w:t>
      </w:r>
    </w:p>
    <w:p w:rsidR="002B1CD2" w:rsidRPr="002B1CD2" w:rsidRDefault="002B1CD2" w:rsidP="002B1CD2">
      <w:pPr>
        <w:pStyle w:val="a9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B1CD2">
        <w:rPr>
          <w:sz w:val="26"/>
          <w:szCs w:val="26"/>
        </w:rPr>
        <w:t xml:space="preserve">развитие основных физических качеств и способностей, укрепление здоровья, расширение функциональных возможностей организма; </w:t>
      </w:r>
    </w:p>
    <w:p w:rsidR="002B1CD2" w:rsidRPr="002B1CD2" w:rsidRDefault="002B1CD2" w:rsidP="002B1CD2">
      <w:pPr>
        <w:pStyle w:val="a9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B1CD2">
        <w:rPr>
          <w:sz w:val="26"/>
          <w:szCs w:val="26"/>
        </w:rPr>
        <w:lastRenderedPageBreak/>
        <w:t xml:space="preserve">формирование культуры движений, обогащение двигательного опыта физическими упражнениями с </w:t>
      </w:r>
      <w:proofErr w:type="spellStart"/>
      <w:r w:rsidRPr="002B1CD2">
        <w:rPr>
          <w:sz w:val="26"/>
          <w:szCs w:val="26"/>
        </w:rPr>
        <w:t>общеразвивающей</w:t>
      </w:r>
      <w:proofErr w:type="spellEnd"/>
      <w:r w:rsidRPr="002B1CD2">
        <w:rPr>
          <w:sz w:val="26"/>
          <w:szCs w:val="26"/>
        </w:rPr>
        <w:t xml:space="preserve"> и корригирующей направленностью; приобретение навыков в физкультурно-оздоровительной и спортивно-оздоровительной деятельности; </w:t>
      </w:r>
    </w:p>
    <w:p w:rsidR="002B1CD2" w:rsidRPr="002B1CD2" w:rsidRDefault="002B1CD2" w:rsidP="002B1CD2">
      <w:pPr>
        <w:pStyle w:val="a9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B1CD2">
        <w:rPr>
          <w:sz w:val="26"/>
          <w:szCs w:val="26"/>
        </w:rPr>
        <w:t>освоение знаний о физической культуре и спорте, их истории и современном развитии, роли в формировании здорового образа жизни.</w:t>
      </w:r>
    </w:p>
    <w:p w:rsidR="002B1CD2" w:rsidRPr="002B1CD2" w:rsidRDefault="002B1CD2" w:rsidP="002B1CD2">
      <w:pPr>
        <w:jc w:val="both"/>
        <w:rPr>
          <w:b/>
          <w:sz w:val="26"/>
          <w:szCs w:val="26"/>
        </w:rPr>
      </w:pPr>
      <w:r w:rsidRPr="002B1CD2">
        <w:rPr>
          <w:b/>
          <w:sz w:val="26"/>
          <w:szCs w:val="26"/>
        </w:rPr>
        <w:t>Реализация данной цели связана с решением следующих образовательных задач:</w:t>
      </w:r>
    </w:p>
    <w:p w:rsidR="002B1CD2" w:rsidRPr="002B1CD2" w:rsidRDefault="002B1CD2" w:rsidP="002B1CD2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>укрепить  здоровье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2B1CD2" w:rsidRPr="002B1CD2" w:rsidRDefault="002B1CD2" w:rsidP="002B1CD2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>совершенствовать  жизненно важные навыки и умения посредством обучения подвижным играм, физическими упражнениями и техническим действиям из базовых видов спорта;</w:t>
      </w:r>
    </w:p>
    <w:p w:rsidR="002B1CD2" w:rsidRPr="002B1CD2" w:rsidRDefault="002B1CD2" w:rsidP="002B1CD2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>развить двигательные качества (силы, быстроты, выносливости, прыгучести, ловкости)</w:t>
      </w:r>
    </w:p>
    <w:p w:rsidR="002B1CD2" w:rsidRPr="002B1CD2" w:rsidRDefault="002B1CD2" w:rsidP="002B1CD2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>формировать  общие представления о физической культуре, её значении в жизни человека, роли в укреплении здоровья, физическом развитии и физической подготовленности;</w:t>
      </w:r>
    </w:p>
    <w:p w:rsidR="002B1CD2" w:rsidRPr="002B1CD2" w:rsidRDefault="002B1CD2" w:rsidP="002B1CD2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>развить интересы к самостоятельным занятиям физическими упражнениями, подвижным играм, формам активного отдыха и досуга;</w:t>
      </w:r>
    </w:p>
    <w:p w:rsidR="002B1CD2" w:rsidRPr="002B1CD2" w:rsidRDefault="002B1CD2" w:rsidP="002B1CD2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 xml:space="preserve">обучить  простейшим способам </w:t>
      </w:r>
      <w:proofErr w:type="gramStart"/>
      <w:r w:rsidRPr="002B1CD2">
        <w:rPr>
          <w:sz w:val="26"/>
          <w:szCs w:val="26"/>
        </w:rPr>
        <w:t>контроля за</w:t>
      </w:r>
      <w:proofErr w:type="gramEnd"/>
      <w:r w:rsidRPr="002B1CD2">
        <w:rPr>
          <w:sz w:val="26"/>
          <w:szCs w:val="26"/>
        </w:rPr>
        <w:t xml:space="preserve"> физической нагрузкой, отдельными показателями физического развития и физической подготовленности</w:t>
      </w:r>
    </w:p>
    <w:p w:rsidR="002B1CD2" w:rsidRPr="002B1CD2" w:rsidRDefault="002B1CD2" w:rsidP="002B1CD2">
      <w:pPr>
        <w:numPr>
          <w:ilvl w:val="0"/>
          <w:numId w:val="10"/>
        </w:numPr>
        <w:ind w:left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 xml:space="preserve">воспитать нравственные, морально-волевые качества (настойчивости, смелости), навыки культурного поведения 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rPr>
          <w:b/>
          <w:i/>
          <w:color w:val="000000"/>
          <w:sz w:val="26"/>
          <w:szCs w:val="26"/>
        </w:rPr>
      </w:pP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rPr>
          <w:i/>
          <w:color w:val="000000"/>
          <w:sz w:val="26"/>
          <w:szCs w:val="26"/>
        </w:rPr>
      </w:pPr>
      <w:r w:rsidRPr="002B1CD2">
        <w:rPr>
          <w:b/>
          <w:i/>
          <w:color w:val="000000"/>
          <w:sz w:val="26"/>
          <w:szCs w:val="26"/>
        </w:rPr>
        <w:t xml:space="preserve"> </w:t>
      </w:r>
      <w:r w:rsidRPr="002B1CD2">
        <w:rPr>
          <w:i/>
          <w:color w:val="000000"/>
          <w:sz w:val="26"/>
          <w:szCs w:val="26"/>
        </w:rPr>
        <w:t>При проведении занятий по физической культуре следует строго соблюдать установленные санитарно-гигиенические требования и правила безопасности. Обучающие должны заниматься в спортивной обуви и одежде, которые соответствуют температурным условиям  и ввиду занятий.</w:t>
      </w:r>
    </w:p>
    <w:p w:rsidR="002B1CD2" w:rsidRPr="002B1CD2" w:rsidRDefault="002B1CD2" w:rsidP="002B1CD2">
      <w:pPr>
        <w:ind w:left="426" w:firstLine="283"/>
        <w:jc w:val="both"/>
      </w:pPr>
    </w:p>
    <w:p w:rsidR="002B1CD2" w:rsidRPr="002B1CD2" w:rsidRDefault="002B1CD2" w:rsidP="002B1CD2">
      <w:pPr>
        <w:pStyle w:val="c35"/>
        <w:spacing w:before="0" w:beforeAutospacing="0" w:after="0" w:afterAutospacing="0"/>
        <w:ind w:left="-142" w:firstLine="284"/>
        <w:jc w:val="both"/>
        <w:rPr>
          <w:color w:val="000000"/>
          <w:sz w:val="22"/>
          <w:szCs w:val="22"/>
        </w:rPr>
      </w:pPr>
      <w:r w:rsidRPr="002B1CD2">
        <w:rPr>
          <w:rStyle w:val="c6"/>
          <w:color w:val="000000"/>
          <w:sz w:val="26"/>
          <w:szCs w:val="26"/>
        </w:rPr>
        <w:t>В основу рабочей программы положены  </w:t>
      </w:r>
      <w:r w:rsidRPr="002B1CD2">
        <w:rPr>
          <w:rStyle w:val="apple-converted-space"/>
          <w:color w:val="000000"/>
          <w:sz w:val="26"/>
          <w:szCs w:val="26"/>
        </w:rPr>
        <w:t> </w:t>
      </w:r>
      <w:r w:rsidRPr="002B1CD2">
        <w:rPr>
          <w:rStyle w:val="c22"/>
          <w:b/>
          <w:bCs/>
          <w:i/>
          <w:iCs/>
          <w:color w:val="000000"/>
          <w:sz w:val="26"/>
          <w:szCs w:val="26"/>
          <w:u w:val="single"/>
        </w:rPr>
        <w:t>современные образовательные технологии</w:t>
      </w:r>
      <w:r w:rsidRPr="002B1CD2">
        <w:rPr>
          <w:rStyle w:val="c22"/>
          <w:b/>
          <w:bCs/>
          <w:i/>
          <w:iCs/>
          <w:color w:val="000000"/>
          <w:sz w:val="26"/>
          <w:szCs w:val="26"/>
        </w:rPr>
        <w:t>:</w:t>
      </w:r>
    </w:p>
    <w:p w:rsidR="002B1CD2" w:rsidRPr="002B1CD2" w:rsidRDefault="002B1CD2" w:rsidP="002B1CD2">
      <w:pPr>
        <w:pStyle w:val="c1"/>
        <w:spacing w:before="0" w:beforeAutospacing="0" w:after="0" w:afterAutospacing="0"/>
        <w:ind w:left="-142" w:firstLine="284"/>
        <w:jc w:val="both"/>
        <w:rPr>
          <w:color w:val="000000"/>
          <w:sz w:val="22"/>
          <w:szCs w:val="22"/>
        </w:rPr>
      </w:pPr>
      <w:proofErr w:type="spellStart"/>
      <w:r w:rsidRPr="002B1CD2">
        <w:rPr>
          <w:rStyle w:val="c6"/>
          <w:color w:val="000000"/>
          <w:sz w:val="26"/>
          <w:szCs w:val="26"/>
          <w:u w:val="single"/>
        </w:rPr>
        <w:t>Здоровьесберегающие</w:t>
      </w:r>
      <w:proofErr w:type="spellEnd"/>
      <w:r w:rsidRPr="002B1CD2">
        <w:rPr>
          <w:rStyle w:val="c6"/>
          <w:color w:val="000000"/>
          <w:sz w:val="26"/>
          <w:szCs w:val="26"/>
          <w:u w:val="single"/>
        </w:rPr>
        <w:t xml:space="preserve"> технологии:</w:t>
      </w:r>
    </w:p>
    <w:p w:rsidR="002B1CD2" w:rsidRPr="002B1CD2" w:rsidRDefault="002B1CD2" w:rsidP="002B1CD2">
      <w:pPr>
        <w:pStyle w:val="c1"/>
        <w:spacing w:before="0" w:beforeAutospacing="0" w:after="0" w:afterAutospacing="0"/>
        <w:ind w:left="-142" w:right="76" w:firstLine="284"/>
        <w:jc w:val="both"/>
        <w:rPr>
          <w:color w:val="000000"/>
          <w:sz w:val="22"/>
          <w:szCs w:val="22"/>
        </w:rPr>
      </w:pPr>
      <w:r w:rsidRPr="002B1CD2">
        <w:rPr>
          <w:rStyle w:val="c3"/>
          <w:color w:val="000000"/>
          <w:sz w:val="26"/>
          <w:szCs w:val="26"/>
        </w:rPr>
        <w:t>1. Создать  такую рабочую  общеобразовательную программу, которая формирует и обеспечивает здоровье учащихся;</w:t>
      </w:r>
    </w:p>
    <w:p w:rsidR="002B1CD2" w:rsidRPr="002B1CD2" w:rsidRDefault="002B1CD2" w:rsidP="002B1CD2">
      <w:pPr>
        <w:pStyle w:val="c1"/>
        <w:spacing w:before="0" w:beforeAutospacing="0" w:after="0" w:afterAutospacing="0"/>
        <w:ind w:left="-142" w:right="76" w:firstLine="284"/>
        <w:jc w:val="both"/>
        <w:rPr>
          <w:color w:val="000000"/>
          <w:sz w:val="22"/>
          <w:szCs w:val="22"/>
        </w:rPr>
      </w:pPr>
      <w:r w:rsidRPr="002B1CD2">
        <w:rPr>
          <w:rStyle w:val="c3"/>
          <w:color w:val="000000"/>
          <w:sz w:val="26"/>
          <w:szCs w:val="26"/>
        </w:rPr>
        <w:t>2. Создать условия для заинтересованного отношения учащихся к учебе;</w:t>
      </w:r>
    </w:p>
    <w:p w:rsidR="002B1CD2" w:rsidRPr="002B1CD2" w:rsidRDefault="002B1CD2" w:rsidP="002B1CD2">
      <w:pPr>
        <w:pStyle w:val="c1"/>
        <w:spacing w:before="0" w:beforeAutospacing="0" w:after="0" w:afterAutospacing="0"/>
        <w:ind w:left="-142" w:right="76" w:firstLine="284"/>
        <w:jc w:val="both"/>
        <w:rPr>
          <w:color w:val="000000"/>
          <w:sz w:val="22"/>
          <w:szCs w:val="22"/>
        </w:rPr>
      </w:pPr>
      <w:r w:rsidRPr="002B1CD2">
        <w:rPr>
          <w:rStyle w:val="c3"/>
          <w:color w:val="000000"/>
          <w:sz w:val="26"/>
          <w:szCs w:val="26"/>
        </w:rPr>
        <w:t>3. Включать в процесс занятий элементы активного отдыха;</w:t>
      </w:r>
    </w:p>
    <w:p w:rsidR="002B1CD2" w:rsidRPr="002B1CD2" w:rsidRDefault="002B1CD2" w:rsidP="002B1CD2">
      <w:pPr>
        <w:pStyle w:val="c1"/>
        <w:spacing w:before="0" w:beforeAutospacing="0" w:after="0" w:afterAutospacing="0"/>
        <w:ind w:left="-142" w:right="76" w:firstLine="284"/>
        <w:jc w:val="both"/>
        <w:rPr>
          <w:color w:val="000000"/>
          <w:sz w:val="22"/>
          <w:szCs w:val="22"/>
        </w:rPr>
      </w:pPr>
      <w:r w:rsidRPr="002B1CD2">
        <w:rPr>
          <w:rStyle w:val="c3"/>
          <w:color w:val="000000"/>
          <w:sz w:val="26"/>
          <w:szCs w:val="26"/>
        </w:rPr>
        <w:t>4. Обеспечивать необходимые гигиенические условия в учебных помещениях;</w:t>
      </w:r>
    </w:p>
    <w:p w:rsidR="002B1CD2" w:rsidRPr="002B1CD2" w:rsidRDefault="002B1CD2" w:rsidP="002B1CD2">
      <w:pPr>
        <w:pStyle w:val="c1"/>
        <w:spacing w:before="0" w:beforeAutospacing="0" w:after="0" w:afterAutospacing="0"/>
        <w:ind w:left="-142" w:firstLine="284"/>
        <w:jc w:val="both"/>
        <w:rPr>
          <w:color w:val="000000"/>
          <w:sz w:val="22"/>
          <w:szCs w:val="22"/>
        </w:rPr>
      </w:pPr>
      <w:r w:rsidRPr="002B1CD2">
        <w:rPr>
          <w:rStyle w:val="c6"/>
          <w:color w:val="000000"/>
          <w:sz w:val="26"/>
          <w:szCs w:val="26"/>
          <w:u w:val="single"/>
        </w:rPr>
        <w:t>Личностно – ориентированное и дифференцированное обучение</w:t>
      </w:r>
      <w:r w:rsidRPr="002B1CD2">
        <w:rPr>
          <w:rStyle w:val="c6"/>
          <w:color w:val="000000"/>
          <w:sz w:val="26"/>
          <w:szCs w:val="26"/>
        </w:rPr>
        <w:t> – применение тестов и заданий с учетом уровня физической подготовленности и группы здоровья;</w:t>
      </w:r>
    </w:p>
    <w:p w:rsidR="002B1CD2" w:rsidRPr="002B1CD2" w:rsidRDefault="002B1CD2" w:rsidP="002B1CD2">
      <w:pPr>
        <w:pStyle w:val="c1"/>
        <w:spacing w:before="0" w:beforeAutospacing="0" w:after="0" w:afterAutospacing="0"/>
        <w:ind w:left="-142" w:firstLine="284"/>
        <w:jc w:val="both"/>
        <w:rPr>
          <w:color w:val="000000"/>
          <w:sz w:val="22"/>
          <w:szCs w:val="22"/>
        </w:rPr>
      </w:pPr>
      <w:r w:rsidRPr="002B1CD2">
        <w:rPr>
          <w:rStyle w:val="c6"/>
          <w:color w:val="000000"/>
          <w:sz w:val="26"/>
          <w:szCs w:val="26"/>
          <w:u w:val="single"/>
        </w:rPr>
        <w:lastRenderedPageBreak/>
        <w:t>Технология программированного обучения</w:t>
      </w:r>
      <w:r w:rsidRPr="002B1CD2">
        <w:rPr>
          <w:rStyle w:val="c6"/>
          <w:color w:val="000000"/>
          <w:sz w:val="26"/>
          <w:szCs w:val="26"/>
        </w:rPr>
        <w:t> и ее составной части метода предписания алгоритмического типа как технологии индивидуализации начального обучения двигательным действиям на уроках раздела «Спортивные игры»;</w:t>
      </w:r>
      <w:r w:rsidRPr="002B1CD2">
        <w:rPr>
          <w:rStyle w:val="c6"/>
          <w:color w:val="000000"/>
          <w:sz w:val="26"/>
          <w:szCs w:val="26"/>
          <w:u w:val="single"/>
        </w:rPr>
        <w:t> </w:t>
      </w:r>
      <w:r w:rsidRPr="002B1CD2">
        <w:rPr>
          <w:rStyle w:val="c6"/>
          <w:color w:val="000000"/>
          <w:sz w:val="26"/>
          <w:szCs w:val="26"/>
        </w:rPr>
        <w:t> </w:t>
      </w:r>
    </w:p>
    <w:p w:rsidR="002B1CD2" w:rsidRPr="002B1CD2" w:rsidRDefault="002B1CD2" w:rsidP="002B1CD2">
      <w:pPr>
        <w:pStyle w:val="c35"/>
        <w:spacing w:before="0" w:beforeAutospacing="0" w:after="0" w:afterAutospacing="0"/>
        <w:ind w:left="-142" w:firstLine="284"/>
        <w:jc w:val="both"/>
        <w:rPr>
          <w:color w:val="000000"/>
          <w:sz w:val="22"/>
          <w:szCs w:val="22"/>
        </w:rPr>
      </w:pPr>
      <w:r w:rsidRPr="002B1CD2">
        <w:rPr>
          <w:rStyle w:val="c6"/>
          <w:color w:val="000000"/>
          <w:sz w:val="26"/>
          <w:szCs w:val="26"/>
          <w:u w:val="single"/>
        </w:rPr>
        <w:t>Информационно – коммуникационные технологии</w:t>
      </w:r>
      <w:r w:rsidRPr="002B1CD2">
        <w:rPr>
          <w:rStyle w:val="c6"/>
          <w:color w:val="000000"/>
          <w:sz w:val="26"/>
          <w:szCs w:val="26"/>
        </w:rPr>
        <w:t> – показ презентаций для улучшения мотивации к занятиям физическими упражнениями и в приобретении знаний основ физической культуры.</w:t>
      </w:r>
    </w:p>
    <w:p w:rsidR="002B1CD2" w:rsidRPr="002B1CD2" w:rsidRDefault="002B1CD2" w:rsidP="002B1CD2">
      <w:pPr>
        <w:pStyle w:val="a9"/>
        <w:spacing w:after="0"/>
        <w:jc w:val="center"/>
        <w:rPr>
          <w:u w:val="single"/>
        </w:rPr>
      </w:pPr>
    </w:p>
    <w:p w:rsidR="002B1CD2" w:rsidRPr="002B1CD2" w:rsidRDefault="002B1CD2" w:rsidP="002B1CD2">
      <w:pPr>
        <w:pStyle w:val="a9"/>
        <w:spacing w:after="0"/>
        <w:jc w:val="center"/>
        <w:rPr>
          <w:u w:val="single"/>
        </w:rPr>
      </w:pPr>
      <w:r w:rsidRPr="002B1CD2">
        <w:rPr>
          <w:u w:val="single"/>
        </w:rPr>
        <w:t>Место предмета в базисном учебном плане</w:t>
      </w:r>
    </w:p>
    <w:p w:rsidR="002B1CD2" w:rsidRPr="002B1CD2" w:rsidRDefault="002B1CD2" w:rsidP="002B1CD2">
      <w:pPr>
        <w:pStyle w:val="a9"/>
        <w:spacing w:after="0"/>
        <w:jc w:val="both"/>
        <w:rPr>
          <w:u w:val="single"/>
        </w:rPr>
      </w:pPr>
    </w:p>
    <w:p w:rsidR="002B1CD2" w:rsidRPr="002B1CD2" w:rsidRDefault="002B1CD2" w:rsidP="002B1CD2">
      <w:pPr>
        <w:pStyle w:val="a9"/>
        <w:widowControl w:val="0"/>
        <w:spacing w:after="0"/>
        <w:ind w:left="-142" w:firstLine="142"/>
        <w:jc w:val="both"/>
      </w:pPr>
      <w:r w:rsidRPr="002B1CD2">
        <w:t>В соответствии с базисн</w:t>
      </w:r>
      <w:r w:rsidR="007305E8">
        <w:t xml:space="preserve">ым учебным планом МАОУ </w:t>
      </w:r>
      <w:r w:rsidR="001A22C9">
        <w:t>СОШ № 1</w:t>
      </w:r>
      <w:r w:rsidR="007305E8">
        <w:t xml:space="preserve"> </w:t>
      </w:r>
      <w:r w:rsidRPr="002B1CD2">
        <w:t>на занятие физической культурой в 6-х классах отводится 3 часа в неделю  всего 105 часов.</w:t>
      </w:r>
      <w:r w:rsidRPr="002B1CD2">
        <w:rPr>
          <w:color w:val="000000"/>
        </w:rPr>
        <w:t xml:space="preserve"> </w:t>
      </w:r>
      <w:r w:rsidRPr="002B1CD2">
        <w:t>Учитель физической культуры имеет право п</w:t>
      </w:r>
      <w:r w:rsidRPr="002B1CD2">
        <w:rPr>
          <w:color w:val="000000"/>
        </w:rPr>
        <w:t xml:space="preserve">ри планировании учебного материала программы в соответствии с </w:t>
      </w:r>
      <w:proofErr w:type="spellStart"/>
      <w:r w:rsidRPr="002B1CD2">
        <w:rPr>
          <w:color w:val="000000"/>
        </w:rPr>
        <w:t>С</w:t>
      </w:r>
      <w:r w:rsidR="007305E8">
        <w:rPr>
          <w:color w:val="000000"/>
        </w:rPr>
        <w:t>анПи</w:t>
      </w:r>
      <w:r w:rsidRPr="002B1CD2">
        <w:rPr>
          <w:color w:val="000000"/>
        </w:rPr>
        <w:t>Н</w:t>
      </w:r>
      <w:proofErr w:type="spellEnd"/>
      <w:r w:rsidRPr="002B1CD2">
        <w:rPr>
          <w:color w:val="000000"/>
        </w:rPr>
        <w:t xml:space="preserve"> (температурный режим), заменять тему «Лыжные гонки» на углубленное освоение содержания тем «Спортивные игры», «Подвижные игры» и «Кроссовая подготовка».</w:t>
      </w:r>
      <w:r w:rsidRPr="002B1CD2">
        <w:t xml:space="preserve"> При этом учителю  необходимо избегать учебных перегрузок обучающихся, не нарушая логику  распределения  программного  содержания, не выходить за рамки Требований Государственного образовательного стандарта.</w:t>
      </w:r>
    </w:p>
    <w:p w:rsidR="002B1CD2" w:rsidRPr="002B1CD2" w:rsidRDefault="002B1CD2" w:rsidP="002B1CD2">
      <w:pPr>
        <w:pStyle w:val="a9"/>
        <w:ind w:left="-142" w:firstLine="142"/>
        <w:jc w:val="center"/>
        <w:rPr>
          <w:u w:val="single"/>
        </w:rPr>
      </w:pPr>
    </w:p>
    <w:p w:rsidR="002B1CD2" w:rsidRPr="002B1CD2" w:rsidRDefault="002B1CD2" w:rsidP="002B1CD2">
      <w:pPr>
        <w:pStyle w:val="a9"/>
        <w:spacing w:after="0"/>
        <w:jc w:val="center"/>
        <w:rPr>
          <w:b/>
          <w:sz w:val="26"/>
          <w:szCs w:val="26"/>
        </w:rPr>
      </w:pPr>
      <w:r w:rsidRPr="002B1CD2">
        <w:rPr>
          <w:b/>
          <w:sz w:val="26"/>
          <w:szCs w:val="26"/>
        </w:rPr>
        <w:t xml:space="preserve">Основы знаний </w:t>
      </w:r>
    </w:p>
    <w:p w:rsidR="002B1CD2" w:rsidRPr="002B1CD2" w:rsidRDefault="002B1CD2" w:rsidP="002B1CD2">
      <w:pPr>
        <w:pStyle w:val="a9"/>
        <w:spacing w:after="0"/>
        <w:jc w:val="center"/>
        <w:rPr>
          <w:sz w:val="26"/>
          <w:szCs w:val="26"/>
          <w:u w:val="single"/>
        </w:rPr>
      </w:pPr>
    </w:p>
    <w:p w:rsidR="002B1CD2" w:rsidRPr="002B1CD2" w:rsidRDefault="002B1CD2" w:rsidP="002B1CD2">
      <w:pPr>
        <w:pStyle w:val="a9"/>
        <w:spacing w:after="0"/>
        <w:jc w:val="center"/>
        <w:rPr>
          <w:sz w:val="26"/>
          <w:szCs w:val="26"/>
          <w:u w:val="single"/>
        </w:rPr>
      </w:pPr>
      <w:r w:rsidRPr="002B1CD2">
        <w:rPr>
          <w:sz w:val="26"/>
          <w:szCs w:val="26"/>
          <w:u w:val="single"/>
        </w:rPr>
        <w:t xml:space="preserve">Основное содержание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2B1CD2">
        <w:rPr>
          <w:b/>
          <w:i/>
          <w:color w:val="000000"/>
          <w:sz w:val="26"/>
          <w:szCs w:val="26"/>
        </w:rPr>
        <w:t xml:space="preserve">              </w:t>
      </w:r>
      <w:r w:rsidRPr="002B1CD2">
        <w:rPr>
          <w:color w:val="000000"/>
          <w:sz w:val="26"/>
          <w:szCs w:val="26"/>
        </w:rPr>
        <w:t xml:space="preserve">Гигиенические правила занятий физическими упражнениями. Правила выполнения домашних заданий, гимнастики до занятий, физкультурных минут. Дыхание во время выполнения упражнений. Питание и двигательный режим школьников. </w:t>
      </w:r>
    </w:p>
    <w:p w:rsidR="002B1CD2" w:rsidRPr="002B1CD2" w:rsidRDefault="002B1CD2" w:rsidP="002B1CD2">
      <w:pPr>
        <w:ind w:firstLine="709"/>
        <w:jc w:val="both"/>
        <w:rPr>
          <w:sz w:val="26"/>
          <w:szCs w:val="26"/>
        </w:rPr>
      </w:pPr>
      <w:r w:rsidRPr="002B1CD2">
        <w:rPr>
          <w:b/>
          <w:i/>
          <w:sz w:val="26"/>
          <w:szCs w:val="26"/>
        </w:rPr>
        <w:t>В спортивных играх:</w:t>
      </w:r>
      <w:r w:rsidRPr="002B1CD2">
        <w:rPr>
          <w:sz w:val="26"/>
          <w:szCs w:val="26"/>
        </w:rPr>
        <w:t xml:space="preserve"> играть в одну из спортивных игр (по упрощенным правилам).</w:t>
      </w:r>
    </w:p>
    <w:p w:rsidR="002B1CD2" w:rsidRPr="002B1CD2" w:rsidRDefault="002B1CD2" w:rsidP="002B1CD2">
      <w:pPr>
        <w:ind w:firstLine="709"/>
        <w:jc w:val="both"/>
        <w:rPr>
          <w:sz w:val="26"/>
          <w:szCs w:val="26"/>
        </w:rPr>
      </w:pPr>
      <w:r w:rsidRPr="002B1CD2">
        <w:rPr>
          <w:b/>
          <w:i/>
          <w:sz w:val="26"/>
          <w:szCs w:val="26"/>
        </w:rPr>
        <w:t>Физическая подготовленность:</w:t>
      </w:r>
      <w:r w:rsidRPr="002B1CD2">
        <w:rPr>
          <w:sz w:val="26"/>
          <w:szCs w:val="26"/>
        </w:rPr>
        <w:t xml:space="preserve"> должна соответствовать, как минимум, среднему уровню показателей развития основных физических способностей, с учетом региональных условий севера и индивидуальных возможностей учащихся.</w:t>
      </w:r>
    </w:p>
    <w:p w:rsidR="002B1CD2" w:rsidRPr="002B1CD2" w:rsidRDefault="002B1CD2" w:rsidP="002B1CD2">
      <w:pPr>
        <w:ind w:firstLine="709"/>
        <w:jc w:val="both"/>
        <w:rPr>
          <w:sz w:val="26"/>
          <w:szCs w:val="26"/>
        </w:rPr>
      </w:pPr>
      <w:r w:rsidRPr="002B1CD2">
        <w:rPr>
          <w:b/>
          <w:i/>
          <w:sz w:val="26"/>
          <w:szCs w:val="26"/>
        </w:rPr>
        <w:t>Способы физкультурно-оздоровительной деятельности:</w:t>
      </w:r>
      <w:r w:rsidRPr="002B1CD2">
        <w:rPr>
          <w:sz w:val="26"/>
          <w:szCs w:val="26"/>
        </w:rPr>
        <w:t xml:space="preserve">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упражнений.</w:t>
      </w:r>
    </w:p>
    <w:p w:rsidR="002B1CD2" w:rsidRPr="002B1CD2" w:rsidRDefault="002B1CD2" w:rsidP="002B1CD2">
      <w:pPr>
        <w:ind w:firstLine="709"/>
        <w:jc w:val="both"/>
        <w:rPr>
          <w:sz w:val="26"/>
          <w:szCs w:val="26"/>
        </w:rPr>
      </w:pPr>
      <w:r w:rsidRPr="002B1CD2">
        <w:rPr>
          <w:b/>
          <w:i/>
          <w:sz w:val="26"/>
          <w:szCs w:val="26"/>
        </w:rPr>
        <w:t>Способы спортивной деятельности:</w:t>
      </w:r>
      <w:r w:rsidRPr="002B1CD2">
        <w:rPr>
          <w:sz w:val="26"/>
          <w:szCs w:val="26"/>
        </w:rPr>
        <w:t xml:space="preserve"> участвовать в соревнованиях по легкоатлетическому </w:t>
      </w:r>
      <w:proofErr w:type="spellStart"/>
      <w:r w:rsidRPr="002B1CD2">
        <w:rPr>
          <w:sz w:val="26"/>
          <w:szCs w:val="26"/>
        </w:rPr>
        <w:t>четырехборью</w:t>
      </w:r>
      <w:proofErr w:type="spellEnd"/>
      <w:r w:rsidRPr="002B1CD2">
        <w:rPr>
          <w:sz w:val="26"/>
          <w:szCs w:val="26"/>
        </w:rPr>
        <w:t xml:space="preserve">: бег </w:t>
      </w:r>
      <w:smartTag w:uri="urn:schemas-microsoft-com:office:smarttags" w:element="metricconverter">
        <w:smartTagPr>
          <w:attr w:name="ProductID" w:val="60 м"/>
        </w:smartTagPr>
        <w:r w:rsidRPr="002B1CD2">
          <w:rPr>
            <w:sz w:val="26"/>
            <w:szCs w:val="26"/>
          </w:rPr>
          <w:t>60 м</w:t>
        </w:r>
      </w:smartTag>
      <w:r w:rsidRPr="002B1CD2">
        <w:rPr>
          <w:sz w:val="26"/>
          <w:szCs w:val="26"/>
        </w:rPr>
        <w:t>, прыжок в длину или высоту с разбега, метание, бег на выносливость; участвовать в соревнованиях по одному из видов спорта.</w:t>
      </w:r>
    </w:p>
    <w:p w:rsidR="002B1CD2" w:rsidRPr="002B1CD2" w:rsidRDefault="002B1CD2" w:rsidP="002B1CD2">
      <w:pPr>
        <w:ind w:firstLine="709"/>
        <w:jc w:val="both"/>
        <w:rPr>
          <w:sz w:val="26"/>
          <w:szCs w:val="26"/>
        </w:rPr>
      </w:pPr>
      <w:r w:rsidRPr="002B1CD2">
        <w:rPr>
          <w:b/>
          <w:i/>
          <w:sz w:val="26"/>
          <w:szCs w:val="26"/>
        </w:rPr>
        <w:t>Правила поведения на занятиях физическими упражнениями:</w:t>
      </w:r>
      <w:r w:rsidRPr="002B1CD2">
        <w:rPr>
          <w:sz w:val="26"/>
          <w:szCs w:val="26"/>
        </w:rPr>
        <w:t xml:space="preserve">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</w:t>
      </w:r>
    </w:p>
    <w:p w:rsidR="002B1CD2" w:rsidRPr="002B1CD2" w:rsidRDefault="002B1CD2" w:rsidP="002B1CD2">
      <w:pPr>
        <w:ind w:firstLine="709"/>
        <w:jc w:val="both"/>
        <w:rPr>
          <w:sz w:val="26"/>
          <w:szCs w:val="26"/>
        </w:rPr>
      </w:pPr>
      <w:r w:rsidRPr="002B1CD2">
        <w:rPr>
          <w:sz w:val="26"/>
          <w:szCs w:val="26"/>
        </w:rPr>
        <w:t>Уровень физической культуры, связанный с региональными и национальными особенностями, определяют региональные и местные органы управления физическим воспитанием. Уровень физической культуры других составляющих вариативной части (материал по выбору учителя, учащихся, определяемый самой школой, по углубленному изучению одного или нескольких видов спорта) разрабатывает и определяет учитель.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</w:rPr>
      </w:pPr>
      <w:r w:rsidRPr="002B1CD2">
        <w:rPr>
          <w:b/>
          <w:sz w:val="28"/>
        </w:rPr>
        <w:lastRenderedPageBreak/>
        <w:t>Программный материал основной школы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sz w:val="28"/>
        </w:rPr>
      </w:pPr>
      <w:r w:rsidRPr="002B1CD2">
        <w:rPr>
          <w:b/>
          <w:sz w:val="28"/>
          <w:lang w:val="en-US"/>
        </w:rPr>
        <w:t>VI</w:t>
      </w:r>
      <w:r w:rsidRPr="002B1CD2">
        <w:rPr>
          <w:b/>
          <w:sz w:val="28"/>
        </w:rPr>
        <w:t xml:space="preserve"> класс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</w:rPr>
      </w:pP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u w:val="single"/>
        </w:rPr>
      </w:pPr>
      <w:r w:rsidRPr="002B1CD2">
        <w:rPr>
          <w:u w:val="single"/>
        </w:rPr>
        <w:t>Основы знаний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i/>
          <w:u w:val="single"/>
        </w:rPr>
      </w:pP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  <w:u w:val="single"/>
        </w:rPr>
      </w:pPr>
      <w:r w:rsidRPr="002B1CD2">
        <w:rPr>
          <w:bCs/>
          <w:color w:val="000000"/>
          <w:sz w:val="26"/>
          <w:szCs w:val="26"/>
        </w:rPr>
        <w:t xml:space="preserve">Значение </w:t>
      </w:r>
      <w:proofErr w:type="gramStart"/>
      <w:r w:rsidRPr="002B1CD2">
        <w:rPr>
          <w:bCs/>
          <w:color w:val="000000"/>
          <w:sz w:val="26"/>
          <w:szCs w:val="26"/>
        </w:rPr>
        <w:t>физических</w:t>
      </w:r>
      <w:proofErr w:type="gramEnd"/>
      <w:r w:rsidRPr="002B1CD2">
        <w:rPr>
          <w:bCs/>
          <w:color w:val="000000"/>
          <w:sz w:val="26"/>
          <w:szCs w:val="26"/>
        </w:rPr>
        <w:t xml:space="preserve"> упражнения для поддержания работоспособности. Правила безопасности при выполнении физических упражнений в спортивном зале, на спортивной площадке, в плавательном    бассейне.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bCs/>
          <w:i/>
          <w:color w:val="000000"/>
          <w:sz w:val="26"/>
          <w:szCs w:val="26"/>
          <w:u w:val="single"/>
        </w:rPr>
      </w:pP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color w:val="000000"/>
          <w:sz w:val="26"/>
          <w:szCs w:val="26"/>
          <w:u w:val="single"/>
        </w:rPr>
      </w:pPr>
      <w:r w:rsidRPr="002B1CD2">
        <w:rPr>
          <w:bCs/>
          <w:color w:val="000000"/>
          <w:sz w:val="26"/>
          <w:szCs w:val="26"/>
          <w:u w:val="single"/>
        </w:rPr>
        <w:t>Навыки, умения, развитие двигательных качеств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color w:val="000000"/>
          <w:sz w:val="26"/>
          <w:szCs w:val="26"/>
          <w:u w:val="single"/>
        </w:rPr>
      </w:pP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  <w:u w:val="single"/>
        </w:rPr>
      </w:pPr>
      <w:r w:rsidRPr="002B1CD2">
        <w:rPr>
          <w:b/>
          <w:bCs/>
          <w:i/>
          <w:color w:val="000000"/>
          <w:sz w:val="26"/>
          <w:szCs w:val="26"/>
        </w:rPr>
        <w:t xml:space="preserve">Баскетбол. </w:t>
      </w:r>
      <w:r w:rsidRPr="002B1CD2">
        <w:rPr>
          <w:bCs/>
          <w:color w:val="000000"/>
          <w:sz w:val="26"/>
          <w:szCs w:val="26"/>
        </w:rPr>
        <w:t>Перемещение в стойке. Остановка. Ловля и передача мяча двумя</w:t>
      </w:r>
      <w:r w:rsidRPr="002B1CD2">
        <w:rPr>
          <w:color w:val="000000"/>
          <w:sz w:val="26"/>
          <w:szCs w:val="26"/>
        </w:rPr>
        <w:t xml:space="preserve">  </w:t>
      </w:r>
      <w:r w:rsidRPr="002B1CD2">
        <w:rPr>
          <w:bCs/>
          <w:color w:val="000000"/>
          <w:sz w:val="26"/>
          <w:szCs w:val="26"/>
        </w:rPr>
        <w:t>руками от груди и одной от плеча на месте и в движении без сопротивления защитника (в парах, тройках, квадрате, круге).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  <w:sz w:val="26"/>
          <w:szCs w:val="26"/>
        </w:rPr>
      </w:pPr>
      <w:r w:rsidRPr="002B1CD2">
        <w:rPr>
          <w:bCs/>
          <w:color w:val="000000"/>
          <w:sz w:val="26"/>
          <w:szCs w:val="26"/>
        </w:rPr>
        <w:t xml:space="preserve">Ведение мяча в низкой, средней и высокой стойке на месте и с изменением направления и скорости движения.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2B1CD2">
        <w:rPr>
          <w:bCs/>
          <w:iCs/>
          <w:color w:val="000000"/>
          <w:sz w:val="26"/>
          <w:szCs w:val="26"/>
        </w:rPr>
        <w:t xml:space="preserve"> </w:t>
      </w:r>
      <w:r w:rsidRPr="002B1CD2">
        <w:rPr>
          <w:bCs/>
          <w:color w:val="000000"/>
          <w:sz w:val="26"/>
          <w:szCs w:val="26"/>
        </w:rPr>
        <w:t>Броски мяча одной и двумя рунами с места и в движении.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  <w:sz w:val="26"/>
          <w:szCs w:val="26"/>
        </w:rPr>
      </w:pPr>
      <w:r w:rsidRPr="002B1CD2">
        <w:rPr>
          <w:bCs/>
          <w:color w:val="000000"/>
          <w:sz w:val="26"/>
          <w:szCs w:val="26"/>
        </w:rPr>
        <w:t xml:space="preserve"> Вырывание и выбивание мяча. Комбинации из основных элементов: ловля, передача, ведение, бросок. Тактика свободного нападения. Позиционные нападения (5:0) без изменения позиций игроков. Нападение быстрым прорывом. Взаимодействие двух игроков - "Отдай мяч и выйди".                                                                                                            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2B1CD2">
        <w:rPr>
          <w:color w:val="000000"/>
          <w:sz w:val="26"/>
          <w:szCs w:val="26"/>
        </w:rPr>
        <w:t xml:space="preserve">Игра по упрощенным правилам мини-баскетбола.                        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2B1CD2">
        <w:rPr>
          <w:b/>
          <w:bCs/>
          <w:i/>
          <w:color w:val="000000"/>
          <w:sz w:val="26"/>
          <w:szCs w:val="26"/>
        </w:rPr>
        <w:t xml:space="preserve">Волейбол. </w:t>
      </w:r>
      <w:r w:rsidRPr="002B1CD2">
        <w:rPr>
          <w:bCs/>
          <w:color w:val="000000"/>
          <w:sz w:val="26"/>
          <w:szCs w:val="26"/>
        </w:rPr>
        <w:t>Стойка игрока. Перемещения. Комбинации из освоенных элементов</w:t>
      </w:r>
      <w:r w:rsidRPr="002B1CD2">
        <w:rPr>
          <w:sz w:val="26"/>
          <w:szCs w:val="26"/>
        </w:rPr>
        <w:t xml:space="preserve"> </w:t>
      </w:r>
      <w:r w:rsidRPr="002B1CD2">
        <w:rPr>
          <w:bCs/>
          <w:color w:val="000000"/>
          <w:sz w:val="26"/>
          <w:szCs w:val="26"/>
        </w:rPr>
        <w:t xml:space="preserve">техники передвижений. Передача мяча сверху двумя руками на месте и после перемещения. Прием мяча снизу двумя руками на месте и </w:t>
      </w:r>
      <w:r w:rsidRPr="002B1CD2">
        <w:rPr>
          <w:bCs/>
          <w:iCs/>
          <w:color w:val="000000"/>
          <w:sz w:val="26"/>
          <w:szCs w:val="26"/>
        </w:rPr>
        <w:t>пос</w:t>
      </w:r>
      <w:r w:rsidRPr="002B1CD2">
        <w:rPr>
          <w:bCs/>
          <w:color w:val="000000"/>
          <w:sz w:val="26"/>
          <w:szCs w:val="26"/>
        </w:rPr>
        <w:t>ле перемещения.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  <w:sz w:val="26"/>
          <w:szCs w:val="26"/>
        </w:rPr>
      </w:pPr>
      <w:r w:rsidRPr="002B1CD2">
        <w:rPr>
          <w:bCs/>
          <w:color w:val="000000"/>
          <w:sz w:val="26"/>
          <w:szCs w:val="26"/>
        </w:rPr>
        <w:t xml:space="preserve">Нижняя прямая подача мяча. Прямой нападающий удар после   подбрасывания мяча партнером. Комбинации из освоенных элементов: </w:t>
      </w:r>
      <w:r w:rsidRPr="002B1CD2">
        <w:rPr>
          <w:bCs/>
          <w:iCs/>
          <w:color w:val="000000"/>
          <w:sz w:val="26"/>
          <w:szCs w:val="26"/>
        </w:rPr>
        <w:t>при</w:t>
      </w:r>
      <w:r w:rsidRPr="002B1CD2">
        <w:rPr>
          <w:bCs/>
          <w:color w:val="000000"/>
          <w:sz w:val="26"/>
          <w:szCs w:val="26"/>
        </w:rPr>
        <w:t xml:space="preserve">ем, передача, удар.                                                                                 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  <w:sz w:val="26"/>
          <w:szCs w:val="26"/>
        </w:rPr>
      </w:pPr>
      <w:r w:rsidRPr="002B1CD2">
        <w:rPr>
          <w:bCs/>
          <w:color w:val="000000"/>
          <w:sz w:val="26"/>
          <w:szCs w:val="26"/>
        </w:rPr>
        <w:t xml:space="preserve">Тактика свободного нападения. Позиционное нападение без изменений позиций игроков (6:0).Игра по упрощенным правилам мини-волейбола.                                                                                                                             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2B1CD2">
        <w:rPr>
          <w:b/>
          <w:bCs/>
          <w:color w:val="000000"/>
          <w:sz w:val="26"/>
          <w:szCs w:val="26"/>
        </w:rPr>
        <w:t xml:space="preserve"> </w:t>
      </w:r>
      <w:r w:rsidRPr="002B1CD2">
        <w:rPr>
          <w:b/>
          <w:bCs/>
          <w:i/>
          <w:color w:val="000000"/>
          <w:sz w:val="26"/>
          <w:szCs w:val="26"/>
        </w:rPr>
        <w:t xml:space="preserve">Гимнастика. </w:t>
      </w:r>
      <w:r w:rsidRPr="002B1CD2">
        <w:rPr>
          <w:bCs/>
          <w:color w:val="000000"/>
          <w:sz w:val="26"/>
          <w:szCs w:val="26"/>
        </w:rPr>
        <w:t>Строевые упражнения - строевой шаг; размыкания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2B1CD2">
        <w:rPr>
          <w:bCs/>
          <w:color w:val="000000"/>
          <w:sz w:val="26"/>
          <w:szCs w:val="26"/>
        </w:rPr>
        <w:t xml:space="preserve">смыкание на месте. Понятие о </w:t>
      </w:r>
      <w:proofErr w:type="spellStart"/>
      <w:r w:rsidRPr="002B1CD2">
        <w:rPr>
          <w:bCs/>
          <w:color w:val="000000"/>
          <w:sz w:val="26"/>
          <w:szCs w:val="26"/>
        </w:rPr>
        <w:t>двухшереножном</w:t>
      </w:r>
      <w:proofErr w:type="spellEnd"/>
      <w:r w:rsidRPr="002B1CD2">
        <w:rPr>
          <w:bCs/>
          <w:color w:val="000000"/>
          <w:sz w:val="26"/>
          <w:szCs w:val="26"/>
        </w:rPr>
        <w:t xml:space="preserve"> строе, ряде.    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2B1CD2">
        <w:rPr>
          <w:b/>
          <w:i/>
          <w:color w:val="000000"/>
          <w:sz w:val="26"/>
          <w:szCs w:val="26"/>
        </w:rPr>
        <w:t xml:space="preserve">Акробатические упражнения. </w:t>
      </w:r>
      <w:r w:rsidRPr="002B1CD2">
        <w:rPr>
          <w:color w:val="000000"/>
          <w:sz w:val="26"/>
          <w:szCs w:val="26"/>
        </w:rPr>
        <w:t>Из стойки на коленях перекат вперед прогнувшись с опорой, руками (для мальчиков). Кувырок вперед вдвоем, взявшись под руки.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2B1CD2">
        <w:rPr>
          <w:color w:val="000000"/>
          <w:sz w:val="26"/>
          <w:szCs w:val="26"/>
        </w:rPr>
        <w:t>Кувырок вперед с прыжка. Кувырок вперед вдвоем,</w:t>
      </w:r>
      <w:r w:rsidRPr="002B1CD2">
        <w:rPr>
          <w:sz w:val="26"/>
          <w:szCs w:val="26"/>
        </w:rPr>
        <w:t xml:space="preserve"> держ</w:t>
      </w:r>
      <w:r w:rsidRPr="002B1CD2">
        <w:rPr>
          <w:color w:val="000000"/>
          <w:sz w:val="26"/>
          <w:szCs w:val="26"/>
        </w:rPr>
        <w:t>ась за голени. Кувырок назад в упор, стоя на одном колене и "</w:t>
      </w:r>
      <w:proofErr w:type="spellStart"/>
      <w:r w:rsidRPr="002B1CD2">
        <w:rPr>
          <w:color w:val="000000"/>
          <w:sz w:val="26"/>
          <w:szCs w:val="26"/>
        </w:rPr>
        <w:t>полушпагат</w:t>
      </w:r>
      <w:proofErr w:type="spellEnd"/>
      <w:r w:rsidRPr="002B1CD2">
        <w:rPr>
          <w:color w:val="000000"/>
          <w:sz w:val="26"/>
          <w:szCs w:val="26"/>
        </w:rPr>
        <w:t xml:space="preserve">". Кувырок назад в упор, стоя ноги врозь, из упора присев и из </w:t>
      </w:r>
      <w:proofErr w:type="gramStart"/>
      <w:r w:rsidRPr="002B1CD2">
        <w:rPr>
          <w:color w:val="000000"/>
          <w:sz w:val="26"/>
          <w:szCs w:val="26"/>
        </w:rPr>
        <w:t>седа</w:t>
      </w:r>
      <w:proofErr w:type="gramEnd"/>
      <w:r w:rsidRPr="002B1CD2">
        <w:rPr>
          <w:color w:val="000000"/>
          <w:sz w:val="26"/>
          <w:szCs w:val="26"/>
        </w:rPr>
        <w:t>. Из положения "мост" поворот направо (налево) кругом, в упор на правом (левом) колене и в упор присев. Стойка на лопатках кувырком вперед с прямыми ногами. Стойка на голове и руках с согнутыми ногами из упора присев толчком двумя (для мальчиков). Стойка на руках махом одной и толчком другой (с</w:t>
      </w:r>
      <w:r w:rsidRPr="002B1CD2">
        <w:rPr>
          <w:sz w:val="26"/>
          <w:szCs w:val="26"/>
        </w:rPr>
        <w:t xml:space="preserve"> п</w:t>
      </w:r>
      <w:r w:rsidRPr="002B1CD2">
        <w:rPr>
          <w:color w:val="000000"/>
          <w:sz w:val="26"/>
          <w:szCs w:val="26"/>
        </w:rPr>
        <w:t>омощью).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2B1CD2">
        <w:rPr>
          <w:b/>
          <w:i/>
          <w:color w:val="000000"/>
          <w:sz w:val="26"/>
          <w:szCs w:val="26"/>
        </w:rPr>
        <w:lastRenderedPageBreak/>
        <w:t>Прыжки опорные.</w:t>
      </w:r>
      <w:r w:rsidRPr="002B1CD2">
        <w:rPr>
          <w:color w:val="000000"/>
          <w:sz w:val="26"/>
          <w:szCs w:val="26"/>
        </w:rPr>
        <w:t xml:space="preserve"> Высота снарядов до </w:t>
      </w:r>
      <w:smartTag w:uri="urn:schemas-microsoft-com:office:smarttags" w:element="metricconverter">
        <w:smartTagPr>
          <w:attr w:name="ProductID" w:val="110 см"/>
        </w:smartTagPr>
        <w:r w:rsidRPr="002B1CD2">
          <w:rPr>
            <w:color w:val="000000"/>
            <w:sz w:val="26"/>
            <w:szCs w:val="26"/>
          </w:rPr>
          <w:t>110 см</w:t>
        </w:r>
      </w:smartTag>
      <w:r w:rsidRPr="002B1CD2">
        <w:rPr>
          <w:color w:val="000000"/>
          <w:sz w:val="26"/>
          <w:szCs w:val="26"/>
        </w:rPr>
        <w:t xml:space="preserve">. Прыжок ноги врозь через козла. Прыжок, согнув ноги через коня с ручками (для девочек). 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2B1CD2">
        <w:rPr>
          <w:color w:val="000000"/>
          <w:sz w:val="26"/>
          <w:szCs w:val="26"/>
        </w:rPr>
        <w:t xml:space="preserve">             </w:t>
      </w:r>
      <w:r w:rsidRPr="002B1CD2">
        <w:rPr>
          <w:b/>
          <w:i/>
          <w:color w:val="000000"/>
          <w:sz w:val="26"/>
          <w:szCs w:val="26"/>
        </w:rPr>
        <w:t xml:space="preserve">Упражнения в равновесии. </w:t>
      </w:r>
      <w:r w:rsidRPr="002B1CD2">
        <w:rPr>
          <w:color w:val="000000"/>
          <w:sz w:val="26"/>
          <w:szCs w:val="26"/>
        </w:rPr>
        <w:t xml:space="preserve">Бревно или скамейка на высоте </w:t>
      </w:r>
      <w:smartTag w:uri="urn:schemas-microsoft-com:office:smarttags" w:element="metricconverter">
        <w:smartTagPr>
          <w:attr w:name="ProductID" w:val="105 см"/>
        </w:smartTagPr>
        <w:r w:rsidRPr="002B1CD2">
          <w:rPr>
            <w:color w:val="000000"/>
            <w:sz w:val="26"/>
            <w:szCs w:val="26"/>
          </w:rPr>
          <w:t>105 см</w:t>
        </w:r>
      </w:smartTag>
      <w:r w:rsidRPr="002B1CD2">
        <w:rPr>
          <w:color w:val="000000"/>
          <w:sz w:val="26"/>
          <w:szCs w:val="26"/>
        </w:rPr>
        <w:t>. Переменные шаги назад. Прыжки на одной и двух ногах (поочередно) с продвижением вперед. Упор присев на одной, дру</w:t>
      </w:r>
      <w:r w:rsidRPr="002B1CD2">
        <w:rPr>
          <w:color w:val="000000"/>
          <w:sz w:val="26"/>
          <w:szCs w:val="26"/>
        </w:rPr>
        <w:softHyphen/>
        <w:t xml:space="preserve">гая в сторону, вперед. Опускание в </w:t>
      </w:r>
      <w:proofErr w:type="gramStart"/>
      <w:r w:rsidRPr="002B1CD2">
        <w:rPr>
          <w:color w:val="000000"/>
          <w:sz w:val="26"/>
          <w:szCs w:val="26"/>
        </w:rPr>
        <w:t>сед</w:t>
      </w:r>
      <w:proofErr w:type="gramEnd"/>
      <w:r w:rsidRPr="002B1CD2">
        <w:rPr>
          <w:color w:val="000000"/>
          <w:sz w:val="26"/>
          <w:szCs w:val="26"/>
        </w:rPr>
        <w:t xml:space="preserve"> на бедро с помощью рук. Равновесие на одной ноге ("ласточка"). Повороты в стойке на 360°, Расхождение вдвоем при встрече поворотом. </w:t>
      </w:r>
      <w:proofErr w:type="gramStart"/>
      <w:r w:rsidRPr="002B1CD2">
        <w:rPr>
          <w:color w:val="000000"/>
          <w:sz w:val="26"/>
          <w:szCs w:val="26"/>
        </w:rPr>
        <w:t>Соскок</w:t>
      </w:r>
      <w:proofErr w:type="gramEnd"/>
      <w:r w:rsidRPr="002B1CD2">
        <w:rPr>
          <w:color w:val="000000"/>
          <w:sz w:val="26"/>
          <w:szCs w:val="26"/>
        </w:rPr>
        <w:t xml:space="preserve"> прогнув</w:t>
      </w:r>
      <w:r w:rsidRPr="002B1CD2">
        <w:rPr>
          <w:color w:val="000000"/>
          <w:sz w:val="26"/>
          <w:szCs w:val="26"/>
        </w:rPr>
        <w:softHyphen/>
        <w:t>шись из стойки продольно и поперек.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2B1CD2">
        <w:rPr>
          <w:color w:val="000000"/>
          <w:sz w:val="26"/>
          <w:szCs w:val="26"/>
        </w:rPr>
        <w:t xml:space="preserve"> </w:t>
      </w:r>
      <w:r w:rsidRPr="002B1CD2">
        <w:rPr>
          <w:b/>
          <w:i/>
          <w:color w:val="000000"/>
          <w:sz w:val="26"/>
          <w:szCs w:val="26"/>
        </w:rPr>
        <w:t xml:space="preserve">Упражнения в висах и упорах. </w:t>
      </w:r>
      <w:r w:rsidRPr="002B1CD2">
        <w:rPr>
          <w:color w:val="000000"/>
          <w:sz w:val="26"/>
          <w:szCs w:val="26"/>
        </w:rPr>
        <w:t>Висы: согнувшись, прогнув</w:t>
      </w:r>
      <w:r w:rsidRPr="002B1CD2">
        <w:rPr>
          <w:color w:val="000000"/>
          <w:sz w:val="26"/>
          <w:szCs w:val="26"/>
        </w:rPr>
        <w:softHyphen/>
        <w:t xml:space="preserve">шись верхом, </w:t>
      </w:r>
      <w:proofErr w:type="spellStart"/>
      <w:r w:rsidRPr="002B1CD2">
        <w:rPr>
          <w:color w:val="000000"/>
          <w:sz w:val="26"/>
          <w:szCs w:val="26"/>
        </w:rPr>
        <w:t>завесом</w:t>
      </w:r>
      <w:proofErr w:type="spellEnd"/>
      <w:r w:rsidRPr="002B1CD2">
        <w:rPr>
          <w:color w:val="000000"/>
          <w:sz w:val="26"/>
          <w:szCs w:val="26"/>
        </w:rPr>
        <w:t xml:space="preserve"> двумя, на согнутых ногах. Седы: ноги врозь, ноги врозь за кистями, на бедре. Упоры: стоя, присев на одной и обеих ногах с хватом одной рукой за верхнюю жердь, верхом. Подъем </w:t>
      </w:r>
      <w:proofErr w:type="spellStart"/>
      <w:r w:rsidRPr="002B1CD2">
        <w:rPr>
          <w:color w:val="000000"/>
          <w:sz w:val="26"/>
          <w:szCs w:val="26"/>
        </w:rPr>
        <w:t>завесом</w:t>
      </w:r>
      <w:proofErr w:type="spellEnd"/>
      <w:r w:rsidRPr="002B1CD2">
        <w:rPr>
          <w:color w:val="000000"/>
          <w:sz w:val="26"/>
          <w:szCs w:val="26"/>
        </w:rPr>
        <w:t xml:space="preserve"> вторым махом (для мальчиков), Соскоки из упора верхом с </w:t>
      </w:r>
      <w:proofErr w:type="spellStart"/>
      <w:r w:rsidRPr="002B1CD2">
        <w:rPr>
          <w:color w:val="000000"/>
          <w:sz w:val="26"/>
          <w:szCs w:val="26"/>
        </w:rPr>
        <w:t>перемахом</w:t>
      </w:r>
      <w:proofErr w:type="spellEnd"/>
      <w:r w:rsidRPr="002B1CD2">
        <w:rPr>
          <w:color w:val="000000"/>
          <w:sz w:val="26"/>
          <w:szCs w:val="26"/>
        </w:rPr>
        <w:t xml:space="preserve"> одной и поворотом на 90°. Подтягивание </w:t>
      </w:r>
      <w:r w:rsidRPr="002B1CD2">
        <w:rPr>
          <w:iCs/>
          <w:color w:val="000000"/>
          <w:sz w:val="26"/>
          <w:szCs w:val="26"/>
        </w:rPr>
        <w:t xml:space="preserve">в </w:t>
      </w:r>
      <w:r w:rsidRPr="002B1CD2">
        <w:rPr>
          <w:color w:val="000000"/>
          <w:sz w:val="26"/>
          <w:szCs w:val="26"/>
        </w:rPr>
        <w:t xml:space="preserve">висе (мальчики), </w:t>
      </w:r>
      <w:proofErr w:type="gramStart"/>
      <w:r w:rsidRPr="002B1CD2">
        <w:rPr>
          <w:color w:val="000000"/>
          <w:sz w:val="26"/>
          <w:szCs w:val="26"/>
        </w:rPr>
        <w:t>упор</w:t>
      </w:r>
      <w:proofErr w:type="gramEnd"/>
      <w:r w:rsidRPr="002B1CD2">
        <w:rPr>
          <w:color w:val="000000"/>
          <w:sz w:val="26"/>
          <w:szCs w:val="26"/>
        </w:rPr>
        <w:t xml:space="preserve"> лежа на гимнастической скамейке, сгибание и разгибание рук (для девочек). Лазанье по шесту, гимнастической стенке, канату в три приема на высоту до </w:t>
      </w:r>
      <w:smartTag w:uri="urn:schemas-microsoft-com:office:smarttags" w:element="metricconverter">
        <w:smartTagPr>
          <w:attr w:name="ProductID" w:val="4 м"/>
        </w:smartTagPr>
        <w:r w:rsidRPr="002B1CD2">
          <w:rPr>
            <w:iCs/>
            <w:color w:val="000000"/>
            <w:sz w:val="26"/>
            <w:szCs w:val="26"/>
          </w:rPr>
          <w:t xml:space="preserve">4 </w:t>
        </w:r>
        <w:r w:rsidRPr="002B1CD2">
          <w:rPr>
            <w:color w:val="000000"/>
            <w:sz w:val="26"/>
            <w:szCs w:val="26"/>
          </w:rPr>
          <w:t>м</w:t>
        </w:r>
      </w:smartTag>
      <w:proofErr w:type="gramStart"/>
      <w:r w:rsidRPr="002B1CD2">
        <w:rPr>
          <w:color w:val="000000"/>
          <w:sz w:val="26"/>
          <w:szCs w:val="26"/>
        </w:rPr>
        <w:t xml:space="preserve"> .</w:t>
      </w:r>
      <w:proofErr w:type="gramEnd"/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2B1CD2">
        <w:rPr>
          <w:b/>
          <w:i/>
          <w:color w:val="000000"/>
          <w:sz w:val="26"/>
          <w:szCs w:val="26"/>
        </w:rPr>
        <w:t xml:space="preserve">Легкая атлетика. </w:t>
      </w:r>
      <w:r w:rsidRPr="002B1CD2">
        <w:rPr>
          <w:color w:val="000000"/>
          <w:sz w:val="26"/>
          <w:szCs w:val="26"/>
        </w:rPr>
        <w:t>Высокий старт. Бег с ускорением 30-</w:t>
      </w:r>
      <w:smartTag w:uri="urn:schemas-microsoft-com:office:smarttags" w:element="metricconverter">
        <w:smartTagPr>
          <w:attr w:name="ProductID" w:val="40 м"/>
        </w:smartTagPr>
        <w:r w:rsidRPr="002B1CD2">
          <w:rPr>
            <w:color w:val="000000"/>
            <w:sz w:val="26"/>
            <w:szCs w:val="26"/>
          </w:rPr>
          <w:t>40 м</w:t>
        </w:r>
      </w:smartTag>
      <w:r w:rsidRPr="002B1CD2">
        <w:rPr>
          <w:color w:val="000000"/>
          <w:sz w:val="26"/>
          <w:szCs w:val="26"/>
        </w:rPr>
        <w:t xml:space="preserve">; челночный </w:t>
      </w:r>
      <w:r w:rsidRPr="002B1CD2">
        <w:rPr>
          <w:iCs/>
          <w:color w:val="000000"/>
          <w:sz w:val="26"/>
          <w:szCs w:val="26"/>
        </w:rPr>
        <w:t xml:space="preserve">бег, </w:t>
      </w:r>
      <w:r w:rsidRPr="002B1CD2">
        <w:rPr>
          <w:color w:val="000000"/>
          <w:sz w:val="26"/>
          <w:szCs w:val="26"/>
        </w:rPr>
        <w:t xml:space="preserve">стартовый разгон; бег </w:t>
      </w:r>
      <w:smartTag w:uri="urn:schemas-microsoft-com:office:smarttags" w:element="metricconverter">
        <w:smartTagPr>
          <w:attr w:name="ProductID" w:val="60 м"/>
        </w:smartTagPr>
        <w:r w:rsidRPr="002B1CD2">
          <w:rPr>
            <w:color w:val="000000"/>
            <w:sz w:val="26"/>
            <w:szCs w:val="26"/>
          </w:rPr>
          <w:t>60 м</w:t>
        </w:r>
      </w:smartTag>
      <w:r w:rsidRPr="002B1CD2">
        <w:rPr>
          <w:color w:val="000000"/>
          <w:sz w:val="26"/>
          <w:szCs w:val="26"/>
        </w:rPr>
        <w:t xml:space="preserve"> с максимальной скоростью. Бег в равномерном темпе 10-12 мин; бег </w:t>
      </w:r>
      <w:smartTag w:uri="urn:schemas-microsoft-com:office:smarttags" w:element="metricconverter">
        <w:smartTagPr>
          <w:attr w:name="ProductID" w:val="2000 м"/>
        </w:smartTagPr>
        <w:r w:rsidRPr="002B1CD2">
          <w:rPr>
            <w:color w:val="000000"/>
            <w:sz w:val="26"/>
            <w:szCs w:val="26"/>
          </w:rPr>
          <w:t>2000 м</w:t>
        </w:r>
      </w:smartTag>
      <w:r w:rsidRPr="002B1CD2">
        <w:rPr>
          <w:color w:val="000000"/>
          <w:sz w:val="26"/>
          <w:szCs w:val="26"/>
        </w:rPr>
        <w:t xml:space="preserve">; длительный бег с препятствиями на местности, эстафета. Всевозможные прыжки и </w:t>
      </w:r>
      <w:proofErr w:type="spellStart"/>
      <w:r w:rsidRPr="002B1CD2">
        <w:rPr>
          <w:color w:val="000000"/>
          <w:sz w:val="26"/>
          <w:szCs w:val="26"/>
        </w:rPr>
        <w:t>многоскоки</w:t>
      </w:r>
      <w:proofErr w:type="spellEnd"/>
      <w:r w:rsidRPr="002B1CD2">
        <w:rPr>
          <w:color w:val="000000"/>
          <w:sz w:val="26"/>
          <w:szCs w:val="26"/>
        </w:rPr>
        <w:t xml:space="preserve">; прыжки через препятствия, на точность приземления. Прыжки в длину и высоту. Метание в цель и на дальность разных снарядов из различных исходных положений; толчки и броски набивных мячей весом до </w:t>
      </w:r>
      <w:smartTag w:uri="urn:schemas-microsoft-com:office:smarttags" w:element="metricconverter">
        <w:smartTagPr>
          <w:attr w:name="ProductID" w:val="3 кг"/>
        </w:smartTagPr>
        <w:r w:rsidRPr="002B1CD2">
          <w:rPr>
            <w:color w:val="000000"/>
            <w:sz w:val="26"/>
            <w:szCs w:val="26"/>
          </w:rPr>
          <w:t>3 кг</w:t>
        </w:r>
      </w:smartTag>
      <w:r w:rsidRPr="002B1CD2">
        <w:rPr>
          <w:color w:val="000000"/>
          <w:sz w:val="26"/>
          <w:szCs w:val="26"/>
        </w:rPr>
        <w:t>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  <w:u w:val="single"/>
        </w:rPr>
      </w:pPr>
      <w:r w:rsidRPr="002B1CD2">
        <w:rPr>
          <w:color w:val="000000"/>
          <w:sz w:val="26"/>
          <w:szCs w:val="26"/>
        </w:rPr>
        <w:t xml:space="preserve"> Метание малых мячей в горизонтальные и вертикальные цели; метание мяча на дальность с  5-6 шагов разбега.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2B1CD2">
        <w:rPr>
          <w:b/>
          <w:i/>
          <w:sz w:val="26"/>
          <w:szCs w:val="26"/>
        </w:rPr>
        <w:t xml:space="preserve">Лыжная подготовка </w:t>
      </w:r>
      <w:r w:rsidRPr="002B1CD2">
        <w:rPr>
          <w:b/>
          <w:i/>
          <w:color w:val="000000"/>
          <w:sz w:val="26"/>
          <w:szCs w:val="26"/>
        </w:rPr>
        <w:t xml:space="preserve">(24 – 30 часов). </w:t>
      </w:r>
      <w:r w:rsidRPr="002B1CD2">
        <w:rPr>
          <w:color w:val="000000"/>
          <w:sz w:val="26"/>
          <w:szCs w:val="26"/>
        </w:rPr>
        <w:t xml:space="preserve">Одновременный </w:t>
      </w:r>
      <w:proofErr w:type="spellStart"/>
      <w:r w:rsidRPr="002B1CD2">
        <w:rPr>
          <w:color w:val="000000"/>
          <w:sz w:val="26"/>
          <w:szCs w:val="26"/>
        </w:rPr>
        <w:t>двухшажный</w:t>
      </w:r>
      <w:proofErr w:type="spellEnd"/>
      <w:r w:rsidRPr="002B1CD2">
        <w:rPr>
          <w:color w:val="000000"/>
          <w:sz w:val="26"/>
          <w:szCs w:val="26"/>
        </w:rPr>
        <w:t xml:space="preserve"> и </w:t>
      </w:r>
      <w:proofErr w:type="spellStart"/>
      <w:r w:rsidRPr="002B1CD2">
        <w:rPr>
          <w:color w:val="000000"/>
          <w:sz w:val="26"/>
          <w:szCs w:val="26"/>
        </w:rPr>
        <w:t>бесшажный</w:t>
      </w:r>
      <w:proofErr w:type="spellEnd"/>
      <w:r w:rsidRPr="002B1CD2">
        <w:rPr>
          <w:color w:val="000000"/>
          <w:sz w:val="26"/>
          <w:szCs w:val="26"/>
        </w:rPr>
        <w:t xml:space="preserve"> ход. Подъем «Елочкой» Торможение и поворот упором.  Эстафеты. Прохождение дистанции </w:t>
      </w:r>
      <w:smartTag w:uri="urn:schemas-microsoft-com:office:smarttags" w:element="metricconverter">
        <w:smartTagPr>
          <w:attr w:name="ProductID" w:val="3 км"/>
        </w:smartTagPr>
        <w:r w:rsidRPr="002B1CD2">
          <w:rPr>
            <w:color w:val="000000"/>
            <w:sz w:val="26"/>
            <w:szCs w:val="26"/>
          </w:rPr>
          <w:t>3 км</w:t>
        </w:r>
      </w:smartTag>
      <w:r w:rsidRPr="002B1CD2">
        <w:rPr>
          <w:color w:val="000000"/>
          <w:sz w:val="26"/>
          <w:szCs w:val="26"/>
        </w:rPr>
        <w:t xml:space="preserve">. 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color w:val="000000"/>
          <w:sz w:val="26"/>
          <w:szCs w:val="26"/>
          <w:u w:val="single"/>
        </w:rPr>
      </w:pP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color w:val="000000"/>
          <w:sz w:val="26"/>
          <w:szCs w:val="26"/>
          <w:u w:val="single"/>
        </w:rPr>
      </w:pPr>
      <w:r w:rsidRPr="002B1CD2">
        <w:rPr>
          <w:color w:val="000000"/>
          <w:sz w:val="26"/>
          <w:szCs w:val="26"/>
          <w:u w:val="single"/>
        </w:rPr>
        <w:t>Учебные нормативы по освоению навыков   умений, развитию</w:t>
      </w:r>
    </w:p>
    <w:p w:rsidR="002B1CD2" w:rsidRPr="002B1CD2" w:rsidRDefault="002B1CD2" w:rsidP="002B1CD2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color w:val="000000"/>
          <w:sz w:val="26"/>
          <w:szCs w:val="26"/>
          <w:u w:val="single"/>
        </w:rPr>
      </w:pPr>
      <w:r w:rsidRPr="002B1CD2">
        <w:rPr>
          <w:color w:val="000000"/>
          <w:sz w:val="26"/>
          <w:szCs w:val="26"/>
          <w:u w:val="single"/>
        </w:rPr>
        <w:t xml:space="preserve">двигательных качеств в </w:t>
      </w:r>
      <w:r w:rsidRPr="002B1CD2">
        <w:rPr>
          <w:color w:val="000000"/>
          <w:sz w:val="26"/>
          <w:szCs w:val="26"/>
          <w:u w:val="single"/>
          <w:lang w:val="en-US"/>
        </w:rPr>
        <w:t>VI</w:t>
      </w:r>
      <w:r w:rsidRPr="002B1CD2">
        <w:rPr>
          <w:color w:val="000000"/>
          <w:sz w:val="26"/>
          <w:szCs w:val="26"/>
          <w:u w:val="single"/>
        </w:rPr>
        <w:t xml:space="preserve"> классе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544"/>
        <w:gridCol w:w="1001"/>
        <w:gridCol w:w="1002"/>
        <w:gridCol w:w="1001"/>
        <w:gridCol w:w="1002"/>
        <w:gridCol w:w="1001"/>
        <w:gridCol w:w="805"/>
      </w:tblGrid>
      <w:tr w:rsidR="002B1CD2" w:rsidRPr="002B1CD2" w:rsidTr="0009267D">
        <w:trPr>
          <w:jc w:val="center"/>
        </w:trPr>
        <w:tc>
          <w:tcPr>
            <w:tcW w:w="675" w:type="dxa"/>
            <w:vMerge w:val="restart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№№</w:t>
            </w:r>
          </w:p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ПП</w:t>
            </w:r>
          </w:p>
        </w:tc>
        <w:tc>
          <w:tcPr>
            <w:tcW w:w="3544" w:type="dxa"/>
            <w:vMerge w:val="restart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Контрольное упражнение</w:t>
            </w:r>
          </w:p>
        </w:tc>
        <w:tc>
          <w:tcPr>
            <w:tcW w:w="3004" w:type="dxa"/>
            <w:gridSpan w:val="3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мальчики</w:t>
            </w:r>
          </w:p>
        </w:tc>
        <w:tc>
          <w:tcPr>
            <w:tcW w:w="2808" w:type="dxa"/>
            <w:gridSpan w:val="3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девочки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  <w:vMerge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5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4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3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5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4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3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2B1CD2">
                <w:rPr>
                  <w:sz w:val="26"/>
                  <w:szCs w:val="26"/>
                </w:rPr>
                <w:t>60 м</w:t>
              </w:r>
            </w:smartTag>
            <w:r w:rsidRPr="002B1CD2">
              <w:rPr>
                <w:sz w:val="26"/>
                <w:szCs w:val="26"/>
              </w:rPr>
              <w:t xml:space="preserve">, </w:t>
            </w:r>
            <w:proofErr w:type="gramStart"/>
            <w:r w:rsidRPr="002B1CD2">
              <w:rPr>
                <w:sz w:val="26"/>
                <w:szCs w:val="26"/>
              </w:rPr>
              <w:t>с</w:t>
            </w:r>
            <w:proofErr w:type="gramEnd"/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9,8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10,4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11,1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10,3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10,6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11,2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  <w:vMerge w:val="restart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2.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Бег, мин, с 1500м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7,30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7,50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8,10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8,00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8,20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8,40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  <w:vMerge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2B1CD2">
                <w:rPr>
                  <w:sz w:val="26"/>
                  <w:szCs w:val="26"/>
                </w:rPr>
                <w:t>2000 м</w:t>
              </w:r>
            </w:smartTag>
          </w:p>
        </w:tc>
        <w:tc>
          <w:tcPr>
            <w:tcW w:w="5812" w:type="dxa"/>
            <w:gridSpan w:val="6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Без учета времени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3.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Прыжок в длину (</w:t>
            </w:r>
            <w:proofErr w:type="gramStart"/>
            <w:r w:rsidRPr="002B1CD2">
              <w:rPr>
                <w:sz w:val="26"/>
                <w:szCs w:val="26"/>
              </w:rPr>
              <w:t>см</w:t>
            </w:r>
            <w:proofErr w:type="gramEnd"/>
            <w:r w:rsidRPr="002B1CD2">
              <w:rPr>
                <w:sz w:val="26"/>
                <w:szCs w:val="26"/>
              </w:rPr>
              <w:t>)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360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330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270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330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280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230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4.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Прыжок в высоту (</w:t>
            </w:r>
            <w:proofErr w:type="gramStart"/>
            <w:r w:rsidRPr="002B1CD2">
              <w:rPr>
                <w:sz w:val="26"/>
                <w:szCs w:val="26"/>
              </w:rPr>
              <w:t>см</w:t>
            </w:r>
            <w:proofErr w:type="gramEnd"/>
            <w:r w:rsidRPr="002B1CD2">
              <w:rPr>
                <w:sz w:val="26"/>
                <w:szCs w:val="26"/>
              </w:rPr>
              <w:t>)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115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105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90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110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100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85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5.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Метание мяча 150г (м)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36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29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21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23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18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15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  <w:vMerge w:val="restart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6.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Подтягивание на высокой перекладине (раз)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7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5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4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-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-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-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  <w:vMerge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Подтягивание на низкой перекладине из виса лежа (раз)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-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-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-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17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14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9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  <w:vMerge w:val="restart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7.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2B1CD2">
                <w:rPr>
                  <w:sz w:val="26"/>
                  <w:szCs w:val="26"/>
                </w:rPr>
                <w:t>2 км</w:t>
              </w:r>
            </w:smartTag>
            <w:r w:rsidRPr="002B1CD2">
              <w:rPr>
                <w:sz w:val="26"/>
                <w:szCs w:val="26"/>
              </w:rPr>
              <w:t xml:space="preserve">  (мин, с)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14,00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14,30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15,00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14,30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15,00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15,30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  <w:vMerge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3 км"/>
              </w:smartTagPr>
              <w:r w:rsidRPr="002B1CD2">
                <w:rPr>
                  <w:sz w:val="26"/>
                  <w:szCs w:val="26"/>
                </w:rPr>
                <w:t>3 км</w:t>
              </w:r>
            </w:smartTag>
            <w:r w:rsidRPr="002B1CD2">
              <w:rPr>
                <w:sz w:val="26"/>
                <w:szCs w:val="26"/>
              </w:rPr>
              <w:t xml:space="preserve"> (мин, с)</w:t>
            </w:r>
          </w:p>
        </w:tc>
        <w:tc>
          <w:tcPr>
            <w:tcW w:w="5812" w:type="dxa"/>
            <w:gridSpan w:val="6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Без учета времени</w:t>
            </w:r>
          </w:p>
        </w:tc>
      </w:tr>
      <w:tr w:rsidR="002B1CD2" w:rsidRPr="002B1CD2" w:rsidTr="0009267D">
        <w:trPr>
          <w:jc w:val="center"/>
        </w:trPr>
        <w:tc>
          <w:tcPr>
            <w:tcW w:w="67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9.</w:t>
            </w:r>
          </w:p>
        </w:tc>
        <w:tc>
          <w:tcPr>
            <w:tcW w:w="3544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 xml:space="preserve">Кросс </w:t>
            </w:r>
            <w:smartTag w:uri="urn:schemas-microsoft-com:office:smarttags" w:element="metricconverter">
              <w:smartTagPr>
                <w:attr w:name="ProductID" w:val="1500 м"/>
              </w:smartTagPr>
              <w:r w:rsidRPr="002B1CD2">
                <w:rPr>
                  <w:sz w:val="26"/>
                  <w:szCs w:val="26"/>
                </w:rPr>
                <w:t>1500 м</w:t>
              </w:r>
            </w:smartTag>
            <w:r w:rsidRPr="002B1CD2">
              <w:rPr>
                <w:sz w:val="26"/>
                <w:szCs w:val="26"/>
              </w:rPr>
              <w:t xml:space="preserve"> для бесснежных районов (мин, с)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8,00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8,30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8,50</w:t>
            </w:r>
          </w:p>
        </w:tc>
        <w:tc>
          <w:tcPr>
            <w:tcW w:w="1002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8,20</w:t>
            </w:r>
          </w:p>
        </w:tc>
        <w:tc>
          <w:tcPr>
            <w:tcW w:w="1001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8,50</w:t>
            </w:r>
          </w:p>
        </w:tc>
        <w:tc>
          <w:tcPr>
            <w:tcW w:w="805" w:type="dxa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</w:rPr>
              <w:t>9,50</w:t>
            </w:r>
          </w:p>
        </w:tc>
      </w:tr>
      <w:tr w:rsidR="002B1CD2" w:rsidRPr="002B1CD2" w:rsidTr="0009267D">
        <w:trPr>
          <w:trHeight w:val="577"/>
          <w:jc w:val="center"/>
        </w:trPr>
        <w:tc>
          <w:tcPr>
            <w:tcW w:w="10031" w:type="dxa"/>
            <w:gridSpan w:val="8"/>
          </w:tcPr>
          <w:p w:rsidR="002B1CD2" w:rsidRPr="002B1CD2" w:rsidRDefault="002B1CD2" w:rsidP="002B1CD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1CD2">
              <w:rPr>
                <w:sz w:val="26"/>
                <w:szCs w:val="26"/>
                <w:u w:val="single"/>
              </w:rPr>
              <w:t>Примечание</w:t>
            </w:r>
            <w:r w:rsidRPr="002B1CD2">
              <w:rPr>
                <w:sz w:val="26"/>
                <w:szCs w:val="26"/>
              </w:rPr>
              <w:t xml:space="preserve">: </w:t>
            </w:r>
            <w:r w:rsidRPr="002B1CD2">
              <w:rPr>
                <w:color w:val="000000"/>
                <w:sz w:val="26"/>
                <w:szCs w:val="26"/>
              </w:rPr>
              <w:t>Региональные и местные органы образования имеют право изменять учебные нормативы в сторону увеличения с учетом климатических и экологических условий.</w:t>
            </w:r>
          </w:p>
        </w:tc>
      </w:tr>
    </w:tbl>
    <w:p w:rsidR="002B1CD2" w:rsidRPr="002B1CD2" w:rsidRDefault="002B1CD2" w:rsidP="002B1CD2">
      <w:pPr>
        <w:pStyle w:val="31"/>
        <w:spacing w:before="0"/>
        <w:ind w:firstLine="540"/>
        <w:rPr>
          <w:sz w:val="26"/>
          <w:szCs w:val="26"/>
        </w:rPr>
      </w:pPr>
    </w:p>
    <w:p w:rsidR="002B1CD2" w:rsidRPr="002B1CD2" w:rsidRDefault="002B1CD2" w:rsidP="002B1CD2">
      <w:pPr>
        <w:pStyle w:val="31"/>
        <w:spacing w:before="0"/>
        <w:ind w:firstLine="540"/>
        <w:rPr>
          <w:i/>
          <w:sz w:val="26"/>
          <w:szCs w:val="26"/>
        </w:rPr>
      </w:pPr>
      <w:r w:rsidRPr="002B1CD2">
        <w:rPr>
          <w:sz w:val="26"/>
          <w:szCs w:val="26"/>
        </w:rPr>
        <w:t>Планируемые результаты:</w:t>
      </w:r>
    </w:p>
    <w:p w:rsidR="002B1CD2" w:rsidRPr="002B1CD2" w:rsidRDefault="002B1CD2" w:rsidP="002B1CD2">
      <w:pPr>
        <w:jc w:val="both"/>
        <w:rPr>
          <w:sz w:val="26"/>
          <w:szCs w:val="26"/>
        </w:rPr>
      </w:pPr>
      <w:r w:rsidRPr="002B1CD2">
        <w:rPr>
          <w:sz w:val="26"/>
          <w:szCs w:val="26"/>
          <w:u w:val="single"/>
        </w:rPr>
        <w:t>Знать</w:t>
      </w:r>
      <w:r w:rsidRPr="002B1CD2">
        <w:rPr>
          <w:sz w:val="26"/>
          <w:szCs w:val="26"/>
        </w:rPr>
        <w:t xml:space="preserve">: </w:t>
      </w:r>
    </w:p>
    <w:p w:rsidR="002B1CD2" w:rsidRPr="002B1CD2" w:rsidRDefault="002B1CD2" w:rsidP="002B1CD2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B1CD2">
        <w:rPr>
          <w:sz w:val="26"/>
          <w:szCs w:val="26"/>
        </w:rPr>
        <w:t>способы и особенности движений и передвижений человека;</w:t>
      </w:r>
    </w:p>
    <w:p w:rsidR="002B1CD2" w:rsidRPr="002B1CD2" w:rsidRDefault="002B1CD2" w:rsidP="002B1CD2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B1CD2">
        <w:rPr>
          <w:sz w:val="26"/>
          <w:szCs w:val="26"/>
        </w:rPr>
        <w:t xml:space="preserve"> выполнять дыхательные упражнения при выполнении физических упражнений; терминологии разучиваемых упражнений  их функционального смысла и направленности воздействия  на организм; </w:t>
      </w:r>
    </w:p>
    <w:p w:rsidR="002B1CD2" w:rsidRPr="002B1CD2" w:rsidRDefault="002B1CD2" w:rsidP="002B1CD2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B1CD2">
        <w:rPr>
          <w:sz w:val="26"/>
          <w:szCs w:val="26"/>
        </w:rPr>
        <w:t xml:space="preserve">способам простейшего </w:t>
      </w:r>
      <w:proofErr w:type="gramStart"/>
      <w:r w:rsidRPr="002B1CD2">
        <w:rPr>
          <w:sz w:val="26"/>
          <w:szCs w:val="26"/>
        </w:rPr>
        <w:t>контроля за</w:t>
      </w:r>
      <w:proofErr w:type="gramEnd"/>
      <w:r w:rsidRPr="002B1CD2">
        <w:rPr>
          <w:sz w:val="26"/>
          <w:szCs w:val="26"/>
        </w:rPr>
        <w:t xml:space="preserve"> деятельностью систем дыхания и  кровообращения при выполнении  легкоатлетических упражнений; </w:t>
      </w:r>
    </w:p>
    <w:p w:rsidR="002B1CD2" w:rsidRPr="002B1CD2" w:rsidRDefault="002B1CD2" w:rsidP="002B1CD2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B1CD2">
        <w:rPr>
          <w:sz w:val="26"/>
          <w:szCs w:val="26"/>
        </w:rPr>
        <w:t xml:space="preserve">правила выполнения  общих и индивидуальных основ личной гигиены, использования закаливающих процедур, профилактики осанки и поддержания достойного внешнего вида; </w:t>
      </w:r>
    </w:p>
    <w:p w:rsidR="002B1CD2" w:rsidRPr="002B1CD2" w:rsidRDefault="002B1CD2" w:rsidP="002B1CD2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B1CD2">
        <w:rPr>
          <w:sz w:val="26"/>
          <w:szCs w:val="26"/>
        </w:rPr>
        <w:t xml:space="preserve">технику выполнения легкоатлетических упражнений; </w:t>
      </w:r>
    </w:p>
    <w:p w:rsidR="002B1CD2" w:rsidRPr="002B1CD2" w:rsidRDefault="002B1CD2" w:rsidP="002B1CD2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B1CD2">
        <w:rPr>
          <w:sz w:val="26"/>
          <w:szCs w:val="26"/>
        </w:rPr>
        <w:t>соблюдать технику безопасности при выполнении легкоатлетических упражнений.</w:t>
      </w:r>
    </w:p>
    <w:p w:rsidR="002B1CD2" w:rsidRPr="002B1CD2" w:rsidRDefault="002B1CD2" w:rsidP="002B1CD2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2B1CD2">
        <w:rPr>
          <w:sz w:val="26"/>
          <w:szCs w:val="26"/>
        </w:rPr>
        <w:t>Правила судейства по бегу, правила передачи эстафетной палочки в эстафетах; как измерять давление и пульс</w:t>
      </w:r>
    </w:p>
    <w:p w:rsidR="002B1CD2" w:rsidRPr="002B1CD2" w:rsidRDefault="002B1CD2" w:rsidP="002B1CD2">
      <w:pPr>
        <w:jc w:val="both"/>
        <w:rPr>
          <w:sz w:val="26"/>
          <w:szCs w:val="26"/>
          <w:u w:val="single"/>
        </w:rPr>
      </w:pPr>
      <w:r w:rsidRPr="002B1CD2">
        <w:rPr>
          <w:sz w:val="26"/>
          <w:szCs w:val="26"/>
          <w:u w:val="single"/>
        </w:rPr>
        <w:t xml:space="preserve">Уметь: </w:t>
      </w:r>
    </w:p>
    <w:p w:rsidR="002B1CD2" w:rsidRPr="002B1CD2" w:rsidRDefault="002B1CD2" w:rsidP="002B1CD2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bCs/>
          <w:sz w:val="26"/>
          <w:szCs w:val="26"/>
        </w:rPr>
      </w:pPr>
      <w:r w:rsidRPr="002B1CD2">
        <w:rPr>
          <w:sz w:val="26"/>
          <w:szCs w:val="26"/>
        </w:rPr>
        <w:t xml:space="preserve">составлять и правильно выполнять комплексы утренней гимнастики, физических упражнений, </w:t>
      </w:r>
      <w:proofErr w:type="gramStart"/>
      <w:r w:rsidRPr="002B1CD2">
        <w:rPr>
          <w:sz w:val="26"/>
          <w:szCs w:val="26"/>
        </w:rPr>
        <w:t>комплексы</w:t>
      </w:r>
      <w:proofErr w:type="gramEnd"/>
      <w:r w:rsidRPr="002B1CD2">
        <w:rPr>
          <w:sz w:val="26"/>
          <w:szCs w:val="26"/>
        </w:rPr>
        <w:t xml:space="preserve"> направленные  на развитие координации, гибкости, силы, на формирование правильной осанки;</w:t>
      </w:r>
    </w:p>
    <w:p w:rsidR="002B1CD2" w:rsidRPr="002B1CD2" w:rsidRDefault="002B1CD2" w:rsidP="002B1CD2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b/>
          <w:i/>
          <w:iCs/>
          <w:color w:val="000000"/>
          <w:sz w:val="26"/>
          <w:szCs w:val="26"/>
        </w:rPr>
      </w:pPr>
      <w:r w:rsidRPr="002B1CD2">
        <w:rPr>
          <w:sz w:val="26"/>
          <w:szCs w:val="26"/>
        </w:rPr>
        <w:t xml:space="preserve"> </w:t>
      </w:r>
      <w:r w:rsidRPr="002B1CD2">
        <w:rPr>
          <w:bCs/>
          <w:sz w:val="26"/>
          <w:szCs w:val="26"/>
        </w:rPr>
        <w:t>вести дневник самонаблюдения за физическим развитием и физической подготовленностью, контролировать режимы нагрузок по внешним признакам, самочувствию и показателям частоты сердечных сокращений;</w:t>
      </w:r>
    </w:p>
    <w:p w:rsidR="002B1CD2" w:rsidRPr="002B1CD2" w:rsidRDefault="002B1CD2" w:rsidP="002B1CD2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b/>
          <w:i/>
          <w:iCs/>
          <w:color w:val="000000"/>
          <w:sz w:val="26"/>
          <w:szCs w:val="26"/>
        </w:rPr>
      </w:pPr>
      <w:r w:rsidRPr="002B1CD2">
        <w:rPr>
          <w:bCs/>
          <w:sz w:val="26"/>
          <w:szCs w:val="26"/>
        </w:rPr>
        <w:t>организовывать и проводить самостоятельные формы занятий, закаливающие процедуры по  индивидуальным планам; уметь взаимодействовать с одноклассниками и сверстниками в процессе занятий физической культуры</w:t>
      </w:r>
    </w:p>
    <w:p w:rsidR="002B1CD2" w:rsidRPr="002B1CD2" w:rsidRDefault="002B1CD2" w:rsidP="002B1CD2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/>
        <w:rPr>
          <w:iCs/>
          <w:color w:val="000000"/>
          <w:sz w:val="26"/>
          <w:szCs w:val="26"/>
        </w:rPr>
      </w:pPr>
      <w:r w:rsidRPr="002B1CD2">
        <w:rPr>
          <w:iCs/>
          <w:color w:val="000000"/>
          <w:sz w:val="26"/>
          <w:szCs w:val="26"/>
        </w:rPr>
        <w:t>бегать с переменной скоростью до 10минут, в различном темпе; бегать средние и длинные дистанции.</w:t>
      </w:r>
    </w:p>
    <w:p w:rsidR="002B1CD2" w:rsidRPr="002B1CD2" w:rsidRDefault="002B1CD2" w:rsidP="002B1CD2">
      <w:pPr>
        <w:ind w:firstLine="708"/>
        <w:jc w:val="both"/>
        <w:rPr>
          <w:i/>
          <w:iCs/>
          <w:color w:val="000000"/>
          <w:sz w:val="26"/>
          <w:szCs w:val="26"/>
        </w:rPr>
      </w:pPr>
      <w:r w:rsidRPr="002B1CD2">
        <w:rPr>
          <w:i/>
          <w:iCs/>
          <w:color w:val="000000"/>
          <w:sz w:val="26"/>
          <w:szCs w:val="26"/>
        </w:rPr>
        <w:lastRenderedPageBreak/>
        <w:t xml:space="preserve">подвижные игры на материале кроссовой подготовке: </w:t>
      </w:r>
      <w:r w:rsidRPr="002B1CD2">
        <w:rPr>
          <w:iCs/>
          <w:color w:val="000000"/>
          <w:sz w:val="26"/>
          <w:szCs w:val="26"/>
        </w:rPr>
        <w:t>прыжки, бег, эстафетный бег; упражнения на координацию, выносливость и быстроту</w:t>
      </w:r>
    </w:p>
    <w:p w:rsidR="002B1CD2" w:rsidRPr="002B1CD2" w:rsidRDefault="002B1CD2" w:rsidP="002B1CD2">
      <w:pPr>
        <w:pStyle w:val="ad"/>
        <w:jc w:val="center"/>
        <w:rPr>
          <w:b/>
        </w:rPr>
      </w:pPr>
      <w:r w:rsidRPr="002B1CD2">
        <w:rPr>
          <w:u w:val="single"/>
        </w:rPr>
        <w:t>Учебно-методическое обеспечени</w:t>
      </w:r>
      <w:r w:rsidRPr="002B1CD2">
        <w:rPr>
          <w:b/>
        </w:rPr>
        <w:t>е</w:t>
      </w:r>
    </w:p>
    <w:p w:rsidR="002B1CD2" w:rsidRPr="002B1CD2" w:rsidRDefault="002B1CD2" w:rsidP="002B1CD2">
      <w:pPr>
        <w:ind w:left="170" w:firstLine="567"/>
        <w:jc w:val="both"/>
      </w:pPr>
    </w:p>
    <w:p w:rsidR="002B1CD2" w:rsidRPr="002B1CD2" w:rsidRDefault="002B1CD2" w:rsidP="002B1CD2">
      <w:pPr>
        <w:ind w:left="170" w:firstLine="567"/>
        <w:jc w:val="both"/>
      </w:pPr>
      <w:r w:rsidRPr="002B1CD2">
        <w:t>В соответствии с ФБУПП учебный предмет «Физическая культура» вводится как обязательный предмет в основной школе и на его преподавание отводится 105 часов в год.</w:t>
      </w:r>
    </w:p>
    <w:p w:rsidR="002B1CD2" w:rsidRPr="002B1CD2" w:rsidRDefault="002B1CD2" w:rsidP="002B1CD2">
      <w:pPr>
        <w:ind w:left="170" w:firstLine="567"/>
        <w:jc w:val="both"/>
      </w:pPr>
    </w:p>
    <w:p w:rsidR="002B1CD2" w:rsidRPr="002B1CD2" w:rsidRDefault="002B1CD2" w:rsidP="002B1CD2">
      <w:pPr>
        <w:ind w:firstLine="170"/>
        <w:rPr>
          <w:b/>
        </w:rPr>
      </w:pPr>
      <w:r w:rsidRPr="002B1CD2">
        <w:rPr>
          <w:b/>
        </w:rPr>
        <w:t xml:space="preserve">    </w:t>
      </w:r>
    </w:p>
    <w:p w:rsidR="002B1CD2" w:rsidRPr="002B1CD2" w:rsidRDefault="002B1CD2" w:rsidP="002B1CD2">
      <w:pPr>
        <w:shd w:val="clear" w:color="auto" w:fill="FFFFFF"/>
        <w:ind w:left="720"/>
        <w:jc w:val="center"/>
        <w:outlineLvl w:val="3"/>
        <w:rPr>
          <w:bCs/>
          <w:u w:val="single"/>
        </w:rPr>
      </w:pPr>
      <w:r w:rsidRPr="002B1CD2">
        <w:rPr>
          <w:bCs/>
          <w:u w:val="single"/>
        </w:rPr>
        <w:t>Используемая методическая литература</w:t>
      </w:r>
    </w:p>
    <w:p w:rsidR="002B1CD2" w:rsidRPr="002B1CD2" w:rsidRDefault="002B1CD2" w:rsidP="002B1CD2">
      <w:pPr>
        <w:jc w:val="both"/>
      </w:pPr>
      <w:r w:rsidRPr="002B1CD2">
        <w:t xml:space="preserve">     Программа,  учебник, методическое пособие, дидактические материалы, составленные авторской группой: В.И. Лях, </w:t>
      </w:r>
      <w:proofErr w:type="spellStart"/>
      <w:r w:rsidRPr="002B1CD2">
        <w:t>А.А.Зданевич</w:t>
      </w:r>
      <w:proofErr w:type="spellEnd"/>
      <w:r w:rsidRPr="002B1CD2">
        <w:t xml:space="preserve">, М.Я. </w:t>
      </w:r>
      <w:proofErr w:type="spellStart"/>
      <w:r w:rsidRPr="002B1CD2">
        <w:t>Виленский</w:t>
      </w:r>
      <w:proofErr w:type="spellEnd"/>
      <w:r w:rsidRPr="002B1CD2">
        <w:t xml:space="preserve"> и др. Учебники написаны в соответствии с «Комплексной программой Физического воспитания учащихся 1 – 11 классов».</w:t>
      </w:r>
    </w:p>
    <w:p w:rsidR="002B1CD2" w:rsidRPr="002B1CD2" w:rsidRDefault="002B1CD2" w:rsidP="002B1CD2">
      <w:pPr>
        <w:jc w:val="both"/>
      </w:pPr>
      <w:r w:rsidRPr="002B1CD2">
        <w:t xml:space="preserve">1. </w:t>
      </w:r>
      <w:proofErr w:type="spellStart"/>
      <w:r w:rsidRPr="002B1CD2">
        <w:t>Баландин</w:t>
      </w:r>
      <w:proofErr w:type="spellEnd"/>
      <w:r w:rsidRPr="002B1CD2">
        <w:t xml:space="preserve"> Г.А., Назаров Н.Н., Казаков Т.Н. Урок в современной школе. – М.,  2004.</w:t>
      </w:r>
    </w:p>
    <w:p w:rsidR="002B1CD2" w:rsidRPr="002B1CD2" w:rsidRDefault="002B1CD2" w:rsidP="002B1CD2">
      <w:pPr>
        <w:jc w:val="both"/>
      </w:pPr>
      <w:r w:rsidRPr="002B1CD2">
        <w:t>2. Журнал «Физическая культура в школе».</w:t>
      </w:r>
    </w:p>
    <w:p w:rsidR="002B1CD2" w:rsidRPr="002B1CD2" w:rsidRDefault="002B1CD2" w:rsidP="002B1CD2">
      <w:pPr>
        <w:jc w:val="both"/>
      </w:pPr>
      <w:r w:rsidRPr="002B1CD2">
        <w:t xml:space="preserve">3. </w:t>
      </w:r>
      <w:proofErr w:type="spellStart"/>
      <w:r w:rsidRPr="002B1CD2">
        <w:t>Космина</w:t>
      </w:r>
      <w:proofErr w:type="spellEnd"/>
      <w:r w:rsidRPr="002B1CD2">
        <w:t xml:space="preserve"> И.П., Паршикова А.П., Пузыря Ю.П. Спо</w:t>
      </w:r>
      <w:proofErr w:type="gramStart"/>
      <w:r w:rsidRPr="002B1CD2">
        <w:t>рт в шк</w:t>
      </w:r>
      <w:proofErr w:type="gramEnd"/>
      <w:r w:rsidRPr="002B1CD2">
        <w:t>оле. – М, 2003.</w:t>
      </w:r>
    </w:p>
    <w:p w:rsidR="002B1CD2" w:rsidRPr="002B1CD2" w:rsidRDefault="002B1CD2" w:rsidP="002B1CD2">
      <w:pPr>
        <w:widowControl w:val="0"/>
        <w:suppressAutoHyphens/>
        <w:jc w:val="both"/>
      </w:pPr>
      <w:r w:rsidRPr="002B1CD2">
        <w:t xml:space="preserve">4. </w:t>
      </w:r>
      <w:proofErr w:type="spellStart"/>
      <w:r w:rsidRPr="002B1CD2">
        <w:t>Кофман</w:t>
      </w:r>
      <w:proofErr w:type="spellEnd"/>
      <w:r w:rsidRPr="002B1CD2">
        <w:t xml:space="preserve"> Л.Б. Настольная книга учителя физической культуры. – М., Физкультура и спорт. 1998.</w:t>
      </w:r>
    </w:p>
    <w:p w:rsidR="002B1CD2" w:rsidRPr="002B1CD2" w:rsidRDefault="002B1CD2" w:rsidP="002B1CD2">
      <w:pPr>
        <w:jc w:val="both"/>
      </w:pPr>
      <w:r w:rsidRPr="002B1CD2">
        <w:t xml:space="preserve">5. Кузнецов В.С, </w:t>
      </w:r>
      <w:proofErr w:type="spellStart"/>
      <w:r w:rsidRPr="002B1CD2">
        <w:t>Колодницкий</w:t>
      </w:r>
      <w:proofErr w:type="spellEnd"/>
      <w:r w:rsidRPr="002B1CD2">
        <w:t xml:space="preserve">, Г.А. </w:t>
      </w:r>
      <w:proofErr w:type="spellStart"/>
      <w:proofErr w:type="gramStart"/>
      <w:r w:rsidRPr="002B1CD2">
        <w:t>Физкультурно</w:t>
      </w:r>
      <w:proofErr w:type="spellEnd"/>
      <w:r w:rsidRPr="002B1CD2">
        <w:t xml:space="preserve"> – оздоровительная</w:t>
      </w:r>
      <w:proofErr w:type="gramEnd"/>
      <w:r w:rsidRPr="002B1CD2">
        <w:t xml:space="preserve">  работа в школе. – М., 2003.</w:t>
      </w:r>
    </w:p>
    <w:p w:rsidR="002B1CD2" w:rsidRPr="002B1CD2" w:rsidRDefault="002B1CD2" w:rsidP="002B1CD2">
      <w:pPr>
        <w:widowControl w:val="0"/>
        <w:suppressAutoHyphens/>
        <w:jc w:val="both"/>
      </w:pPr>
      <w:r w:rsidRPr="002B1CD2">
        <w:t>6. Лазарева И.В., Кузнецова В.С., Орлова Г.А. Практикум по лёгкой атлетике.–  М., 1999.</w:t>
      </w:r>
    </w:p>
    <w:p w:rsidR="002B1CD2" w:rsidRPr="002B1CD2" w:rsidRDefault="002B1CD2" w:rsidP="002B1CD2">
      <w:pPr>
        <w:jc w:val="both"/>
      </w:pPr>
      <w:r w:rsidRPr="002B1CD2">
        <w:t>7. Листов О. Спортивные игры на уроках физкультуры. – М., 2001.</w:t>
      </w:r>
    </w:p>
    <w:p w:rsidR="002B1CD2" w:rsidRPr="002B1CD2" w:rsidRDefault="002B1CD2" w:rsidP="002B1CD2">
      <w:pPr>
        <w:jc w:val="both"/>
        <w:rPr>
          <w:bCs/>
        </w:rPr>
      </w:pPr>
      <w:r w:rsidRPr="002B1CD2">
        <w:rPr>
          <w:bCs/>
        </w:rPr>
        <w:t>8. Лях В.И. Тесты в физическом воспитании школьников. Пособие для учителя, Москва, 1998.</w:t>
      </w:r>
    </w:p>
    <w:p w:rsidR="002B1CD2" w:rsidRPr="002B1CD2" w:rsidRDefault="002B1CD2" w:rsidP="002B1CD2">
      <w:pPr>
        <w:jc w:val="both"/>
      </w:pPr>
      <w:r w:rsidRPr="002B1CD2">
        <w:t>9. Макаров А.Н. Лёгкая атлетика. – М., 1990.</w:t>
      </w:r>
    </w:p>
    <w:p w:rsidR="002B1CD2" w:rsidRPr="002B1CD2" w:rsidRDefault="002B1CD2" w:rsidP="002B1CD2">
      <w:pPr>
        <w:shd w:val="clear" w:color="auto" w:fill="FFFFFF"/>
        <w:jc w:val="both"/>
        <w:rPr>
          <w:i/>
          <w:sz w:val="28"/>
        </w:rPr>
      </w:pPr>
      <w:r w:rsidRPr="002B1CD2">
        <w:t xml:space="preserve">10. Матвеев А.П., Петрова Т.В. Оценка качества подготовки выпускников основной школы по физической культуре. – М.: Дрофа, 2000. </w:t>
      </w:r>
    </w:p>
    <w:p w:rsidR="002B1CD2" w:rsidRPr="002B1CD2" w:rsidRDefault="002B1CD2" w:rsidP="002B1CD2">
      <w:pPr>
        <w:jc w:val="both"/>
      </w:pPr>
      <w:r w:rsidRPr="002B1CD2">
        <w:t xml:space="preserve">11. Матвеев А.П., Петрова Т.В., </w:t>
      </w:r>
      <w:proofErr w:type="spellStart"/>
      <w:r w:rsidRPr="002B1CD2">
        <w:t>Каверкина</w:t>
      </w:r>
      <w:proofErr w:type="spellEnd"/>
      <w:r w:rsidRPr="002B1CD2">
        <w:t xml:space="preserve"> Л.В. «Программа по физической культуре для учащихся </w:t>
      </w:r>
      <w:r w:rsidRPr="002B1CD2">
        <w:rPr>
          <w:lang w:val="en-US"/>
        </w:rPr>
        <w:t>I</w:t>
      </w:r>
      <w:r w:rsidRPr="002B1CD2">
        <w:t>–</w:t>
      </w:r>
      <w:r w:rsidRPr="002B1CD2">
        <w:rPr>
          <w:lang w:val="en-US"/>
        </w:rPr>
        <w:t>XI</w:t>
      </w:r>
      <w:r w:rsidRPr="002B1CD2">
        <w:t xml:space="preserve"> классов,  отнесённых по состоянию здоровья к специальной медицинской группе». - М., Дрофа 2004.</w:t>
      </w:r>
    </w:p>
    <w:p w:rsidR="002B1CD2" w:rsidRPr="002B1CD2" w:rsidRDefault="002B1CD2" w:rsidP="002B1CD2">
      <w:pPr>
        <w:jc w:val="both"/>
      </w:pPr>
      <w:r w:rsidRPr="002B1CD2">
        <w:t xml:space="preserve">12.  </w:t>
      </w:r>
      <w:proofErr w:type="spellStart"/>
      <w:r w:rsidRPr="002B1CD2">
        <w:t>Найминова</w:t>
      </w:r>
      <w:proofErr w:type="spellEnd"/>
      <w:r w:rsidRPr="002B1CD2">
        <w:t xml:space="preserve"> Э. Б.Физкультура: Методика преподавания. Спортивные игры. – М., 2001.</w:t>
      </w:r>
    </w:p>
    <w:p w:rsidR="002B1CD2" w:rsidRPr="002B1CD2" w:rsidRDefault="002B1CD2" w:rsidP="002B1CD2">
      <w:pPr>
        <w:jc w:val="both"/>
      </w:pPr>
      <w:r w:rsidRPr="002B1CD2">
        <w:t xml:space="preserve">13. Холодова Г.К., Кузнецова В.С., </w:t>
      </w:r>
      <w:proofErr w:type="spellStart"/>
      <w:r w:rsidRPr="002B1CD2">
        <w:t>Колодницкого</w:t>
      </w:r>
      <w:proofErr w:type="spellEnd"/>
      <w:r w:rsidRPr="002B1CD2">
        <w:t xml:space="preserve"> Г.А. Лёгкая атлетика в школе. – М., 1998.</w:t>
      </w:r>
    </w:p>
    <w:p w:rsidR="00910741" w:rsidRDefault="00910741" w:rsidP="00981387">
      <w:pPr>
        <w:jc w:val="center"/>
      </w:pPr>
    </w:p>
    <w:p w:rsidR="00910741" w:rsidRDefault="00910741" w:rsidP="00981387">
      <w:pPr>
        <w:jc w:val="center"/>
      </w:pPr>
    </w:p>
    <w:p w:rsidR="007305E8" w:rsidRDefault="007305E8" w:rsidP="00981387">
      <w:pPr>
        <w:jc w:val="center"/>
      </w:pPr>
    </w:p>
    <w:p w:rsidR="007305E8" w:rsidRDefault="007305E8" w:rsidP="00981387">
      <w:pPr>
        <w:jc w:val="center"/>
      </w:pPr>
    </w:p>
    <w:p w:rsidR="007305E8" w:rsidRDefault="007305E8" w:rsidP="00981387">
      <w:pPr>
        <w:jc w:val="center"/>
      </w:pPr>
    </w:p>
    <w:p w:rsidR="007305E8" w:rsidRDefault="007305E8" w:rsidP="00981387">
      <w:pPr>
        <w:jc w:val="center"/>
      </w:pPr>
    </w:p>
    <w:p w:rsidR="007305E8" w:rsidRDefault="007305E8" w:rsidP="00981387">
      <w:pPr>
        <w:jc w:val="center"/>
      </w:pPr>
    </w:p>
    <w:p w:rsidR="007305E8" w:rsidRDefault="007305E8" w:rsidP="00981387">
      <w:pPr>
        <w:jc w:val="center"/>
      </w:pPr>
    </w:p>
    <w:p w:rsidR="007305E8" w:rsidRPr="00E71443" w:rsidRDefault="007305E8" w:rsidP="00981387">
      <w:pPr>
        <w:jc w:val="center"/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1A22C9" w:rsidRDefault="001A22C9" w:rsidP="001A22C9">
      <w:pPr>
        <w:pStyle w:val="ad"/>
        <w:jc w:val="center"/>
        <w:rPr>
          <w:sz w:val="26"/>
          <w:szCs w:val="26"/>
        </w:rPr>
      </w:pPr>
      <w:r>
        <w:rPr>
          <w:b/>
          <w:sz w:val="28"/>
          <w:szCs w:val="28"/>
        </w:rPr>
        <w:lastRenderedPageBreak/>
        <w:t>Календарно-тематическое планирование программного материала</w:t>
      </w:r>
    </w:p>
    <w:p w:rsidR="001A22C9" w:rsidRPr="004250F6" w:rsidRDefault="001A22C9" w:rsidP="001A22C9">
      <w:pPr>
        <w:pStyle w:val="ad"/>
        <w:jc w:val="center"/>
        <w:rPr>
          <w:b/>
          <w:sz w:val="28"/>
          <w:szCs w:val="28"/>
        </w:rPr>
      </w:pPr>
      <w:r w:rsidRPr="004250F6">
        <w:rPr>
          <w:b/>
          <w:sz w:val="28"/>
          <w:szCs w:val="28"/>
          <w:u w:val="single"/>
        </w:rPr>
        <w:t>3</w:t>
      </w:r>
      <w:r w:rsidRPr="004250F6">
        <w:rPr>
          <w:b/>
          <w:sz w:val="28"/>
          <w:szCs w:val="28"/>
        </w:rPr>
        <w:t xml:space="preserve"> часа  в неделю, всего </w:t>
      </w:r>
      <w:r w:rsidRPr="004250F6">
        <w:rPr>
          <w:b/>
          <w:sz w:val="28"/>
          <w:szCs w:val="28"/>
          <w:u w:val="single"/>
        </w:rPr>
        <w:t>105</w:t>
      </w:r>
      <w:r w:rsidRPr="004250F6">
        <w:rPr>
          <w:b/>
          <w:sz w:val="28"/>
          <w:szCs w:val="28"/>
        </w:rPr>
        <w:t xml:space="preserve"> часов</w:t>
      </w:r>
    </w:p>
    <w:p w:rsidR="001A22C9" w:rsidRDefault="001A22C9" w:rsidP="001A22C9">
      <w:pPr>
        <w:pStyle w:val="ad"/>
        <w:jc w:val="center"/>
        <w:rPr>
          <w:i/>
          <w:sz w:val="28"/>
          <w:szCs w:val="28"/>
        </w:rPr>
      </w:pPr>
    </w:p>
    <w:tbl>
      <w:tblPr>
        <w:tblW w:w="16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2"/>
        <w:gridCol w:w="60"/>
        <w:gridCol w:w="143"/>
        <w:gridCol w:w="1027"/>
        <w:gridCol w:w="107"/>
        <w:gridCol w:w="34"/>
        <w:gridCol w:w="993"/>
        <w:gridCol w:w="1559"/>
        <w:gridCol w:w="1559"/>
        <w:gridCol w:w="2234"/>
        <w:gridCol w:w="1845"/>
        <w:gridCol w:w="2126"/>
        <w:gridCol w:w="284"/>
        <w:gridCol w:w="1730"/>
        <w:gridCol w:w="997"/>
        <w:gridCol w:w="850"/>
      </w:tblGrid>
      <w:tr w:rsidR="001A22C9" w:rsidTr="00B96EDD"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№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Тема урока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Тип урока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технологии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Решаемые проблемы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Виды деятельности </w:t>
            </w:r>
          </w:p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(элементы содержание, контроль)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Предметные</w:t>
            </w:r>
          </w:p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результаты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sz w:val="23"/>
                <w:szCs w:val="18"/>
                <w:lang w:eastAsia="en-US"/>
              </w:rPr>
              <w:t>Метапредметные</w:t>
            </w:r>
            <w:proofErr w:type="spellEnd"/>
          </w:p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УУД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Личностные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Дата проведения</w:t>
            </w:r>
          </w:p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ab/>
            </w:r>
          </w:p>
        </w:tc>
      </w:tr>
      <w:tr w:rsidR="001A22C9" w:rsidTr="00B96EDD"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По факту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проведено</w:t>
            </w:r>
          </w:p>
        </w:tc>
      </w:tr>
      <w:tr w:rsidR="001A22C9" w:rsidTr="00B96EDD">
        <w:trPr>
          <w:trHeight w:val="19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5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8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11</w:t>
            </w: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Организационно-методические требования на уроках физиче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ской куль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туры. Основы знаний.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Вводный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мационно-коммуникационные, коллективного выполнения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Ознакомление учеников с организационно-ме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тодическими требова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ниями, применяемыми на уроках физической культуры, повторение строевых упражнений.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Организационно-мето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дические требования, применяемые на уроках физической культуры, строевые упражнения,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 «Техника безопасности на уроках ФК»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какие организацион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но-методические требования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применяются на уроках физи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ческой культуры, как выполнять строевые упраж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нения.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друга, работать в группе.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субъекту деятельности, находить и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делять необходимую информацию.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ассказывать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об 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ганизационно-методических требова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ниях, применяемых на уроках физи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ческой культуры, выполнять строевые упражнения.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социальных ситуациях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C16BBA" w:rsidRDefault="001A22C9" w:rsidP="00B96EDD">
            <w:pPr>
              <w:rPr>
                <w:lang w:eastAsia="en-US"/>
              </w:rPr>
            </w:pPr>
            <w:r w:rsidRPr="00C16BBA">
              <w:rPr>
                <w:sz w:val="22"/>
                <w:szCs w:val="22"/>
              </w:rPr>
              <w:t>Развитие скоростны</w:t>
            </w:r>
            <w:r w:rsidRPr="00C16BBA">
              <w:rPr>
                <w:sz w:val="22"/>
                <w:szCs w:val="22"/>
              </w:rPr>
              <w:lastRenderedPageBreak/>
              <w:t>х способностей. Стартовый разгон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655FE7" w:rsidRDefault="001A22C9" w:rsidP="00B96EDD">
            <w:pPr>
              <w:ind w:left="-108" w:right="-108" w:firstLine="108"/>
              <w:jc w:val="center"/>
            </w:pPr>
            <w:r w:rsidRPr="002F18E3">
              <w:rPr>
                <w:sz w:val="22"/>
                <w:szCs w:val="22"/>
              </w:rPr>
              <w:lastRenderedPageBreak/>
              <w:t>Обучени</w:t>
            </w:r>
            <w:r w:rsidRPr="00655FE7">
              <w:t xml:space="preserve">е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</w:t>
            </w:r>
            <w:proofErr w:type="spell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Разучивание беговой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разминки, проведение тестирования бега на 30 м с высокого старта,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0C4450" w:rsidRDefault="001A22C9" w:rsidP="00B96EDD">
            <w:pPr>
              <w:rPr>
                <w:lang w:eastAsia="en-US"/>
              </w:rPr>
            </w:pPr>
            <w:r w:rsidRPr="000C4450">
              <w:rPr>
                <w:sz w:val="22"/>
                <w:szCs w:val="22"/>
              </w:rPr>
              <w:lastRenderedPageBreak/>
              <w:t xml:space="preserve">Комплекс ОРУ. Повторение ранее </w:t>
            </w:r>
            <w:r w:rsidRPr="000C4450">
              <w:rPr>
                <w:sz w:val="22"/>
                <w:szCs w:val="22"/>
              </w:rPr>
              <w:lastRenderedPageBreak/>
              <w:t xml:space="preserve">пройденных строевых упражнений. Специальные беговые упражнения. Бег с ускорением 30–60м/с </w:t>
            </w:r>
            <w:proofErr w:type="gramStart"/>
            <w:r w:rsidRPr="000C4450">
              <w:rPr>
                <w:sz w:val="22"/>
                <w:szCs w:val="22"/>
              </w:rPr>
              <w:t>с</w:t>
            </w:r>
            <w:proofErr w:type="gramEnd"/>
            <w:r w:rsidRPr="000C4450">
              <w:rPr>
                <w:sz w:val="22"/>
                <w:szCs w:val="22"/>
              </w:rPr>
              <w:t xml:space="preserve"> максимальной скоростью. Старты из различных исходных положений.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Знать, как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ходит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ние бега на 30 м с высокого старта,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полнотой и точностью выражать свои мысли в соответствии с задачами и условиями коммуникации, устанав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ливать рабочие отношения.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находить и выделять необходимую информацию.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бега на 30 м с высокого старта,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этических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чувств, доброжелательности и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 нравственной отзывчивости, самостоя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тельности и личной ответ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ственности за свои поступ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ки на основе представлений о нравственных нормах, социальной справедливости и свободе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66305C" w:rsidRDefault="001A22C9" w:rsidP="00B96EDD">
            <w:pPr>
              <w:rPr>
                <w:lang w:eastAsia="en-US"/>
              </w:rPr>
            </w:pPr>
            <w:r w:rsidRPr="0066305C">
              <w:rPr>
                <w:sz w:val="22"/>
                <w:szCs w:val="22"/>
              </w:rPr>
              <w:t>Высокий старт. Эстафеты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18E3" w:rsidRDefault="001A22C9" w:rsidP="00B96EDD">
            <w:pPr>
              <w:ind w:left="-108" w:right="-108" w:firstLine="108"/>
              <w:jc w:val="center"/>
            </w:pPr>
            <w:r w:rsidRPr="002F18E3">
              <w:rPr>
                <w:sz w:val="22"/>
                <w:szCs w:val="22"/>
              </w:rPr>
              <w:t xml:space="preserve">Обучение </w:t>
            </w:r>
          </w:p>
          <w:p w:rsidR="001A22C9" w:rsidRPr="002F18E3" w:rsidRDefault="001A22C9" w:rsidP="00B96EDD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096661" w:rsidRDefault="001A22C9" w:rsidP="00B96EDD">
            <w:pPr>
              <w:rPr>
                <w:lang w:eastAsia="en-US"/>
              </w:rPr>
            </w:pPr>
            <w:r w:rsidRPr="00096661">
              <w:rPr>
                <w:sz w:val="22"/>
                <w:szCs w:val="22"/>
              </w:rPr>
              <w:t>Разучивание разминки в движении, повторение техники бега на 30м-60м со старта с различных положений в эстафетном беге.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096661" w:rsidRDefault="001A22C9" w:rsidP="00B96EDD">
            <w:pPr>
              <w:jc w:val="both"/>
            </w:pPr>
            <w:r w:rsidRPr="00096661">
              <w:rPr>
                <w:sz w:val="22"/>
                <w:szCs w:val="22"/>
              </w:rPr>
              <w:t>ОРУ в движении. СУ. Специальные беговые упражнения. Высокий старт и скоростной бег 30 – 60 м/</w:t>
            </w:r>
            <w:proofErr w:type="gramStart"/>
            <w:r w:rsidRPr="00096661">
              <w:rPr>
                <w:sz w:val="22"/>
                <w:szCs w:val="22"/>
              </w:rPr>
              <w:t>с</w:t>
            </w:r>
            <w:proofErr w:type="gramEnd"/>
            <w:r w:rsidRPr="00096661">
              <w:rPr>
                <w:sz w:val="22"/>
                <w:szCs w:val="22"/>
              </w:rPr>
              <w:t>. Встречная эстафета.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096661">
              <w:rPr>
                <w:b/>
                <w:sz w:val="22"/>
                <w:szCs w:val="22"/>
              </w:rPr>
              <w:t>Презентация «Легкая атлетика»</w:t>
            </w:r>
            <w:proofErr w:type="gramStart"/>
            <w:r w:rsidRPr="00096661">
              <w:rPr>
                <w:b/>
                <w:sz w:val="22"/>
                <w:szCs w:val="22"/>
              </w:rPr>
              <w:t>.»</w:t>
            </w:r>
            <w:proofErr w:type="gramEnd"/>
            <w:r w:rsidRPr="0009666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096661" w:rsidRDefault="001A22C9" w:rsidP="00B96EDD">
            <w:pPr>
              <w:rPr>
                <w:color w:val="000000"/>
                <w:lang w:eastAsia="en-US"/>
              </w:rPr>
            </w:pPr>
            <w:r w:rsidRPr="00096661">
              <w:rPr>
                <w:sz w:val="22"/>
                <w:szCs w:val="22"/>
              </w:rPr>
              <w:t>Знать, как выполняется беговая разминка и скоростной бег с различных стартовых положений.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трудничать и способствовать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тивной кооперации, работать в группе.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т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ехнично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выполнять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скоростной бег.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отзывчивости,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стоятельности и личной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6E1EDE" w:rsidRDefault="001A22C9" w:rsidP="00B96EDD">
            <w:pPr>
              <w:rPr>
                <w:lang w:eastAsia="en-US"/>
              </w:rPr>
            </w:pPr>
            <w:r w:rsidRPr="006E1EDE">
              <w:rPr>
                <w:sz w:val="22"/>
                <w:szCs w:val="22"/>
              </w:rPr>
              <w:t>Финальное усилие.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6E1EDE" w:rsidRDefault="001A22C9" w:rsidP="00B96EDD">
            <w:pPr>
              <w:rPr>
                <w:lang w:eastAsia="en-US"/>
              </w:rPr>
            </w:pPr>
            <w:r w:rsidRPr="006E1EDE">
              <w:rPr>
                <w:sz w:val="22"/>
                <w:szCs w:val="22"/>
              </w:rPr>
              <w:t>совершенствование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866111">
              <w:rPr>
                <w:sz w:val="22"/>
                <w:szCs w:val="22"/>
              </w:rPr>
              <w:t>Беговая  разминка, повторение техники ускоренного бега и тестирование бега на 30м/</w:t>
            </w:r>
            <w:proofErr w:type="gramStart"/>
            <w:r w:rsidRPr="00866111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866111" w:rsidRDefault="001A22C9" w:rsidP="00B96EDD">
            <w:pPr>
              <w:rPr>
                <w:b/>
                <w:lang w:eastAsia="en-US"/>
              </w:rPr>
            </w:pPr>
            <w:r w:rsidRPr="00866111">
              <w:rPr>
                <w:sz w:val="22"/>
                <w:szCs w:val="22"/>
              </w:rPr>
              <w:t xml:space="preserve">ОРУ в движении. СУ. Специальные беговые упражнения. Бег с ускорением 2х30м/с. </w:t>
            </w:r>
            <w:r w:rsidRPr="00866111">
              <w:rPr>
                <w:b/>
                <w:sz w:val="22"/>
                <w:szCs w:val="22"/>
              </w:rPr>
              <w:t>Бег 30 метров – на результат (ГТО)</w:t>
            </w:r>
            <w:r w:rsidRPr="00866111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DB036E" w:rsidRDefault="001A22C9" w:rsidP="00B96EDD">
            <w:pPr>
              <w:rPr>
                <w:lang w:eastAsia="en-US"/>
              </w:rPr>
            </w:pPr>
            <w:r w:rsidRPr="00DB036E">
              <w:rPr>
                <w:sz w:val="22"/>
                <w:szCs w:val="22"/>
              </w:rPr>
              <w:t>Знать, как выполняется беговая разминка и скоростной бег. Уметь выполнять бег 30м на результат.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сотрудничать и способствовать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дуктивной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кооперации, добывать 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достающую информацию с помощью вопросов.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 субъекту деятельности, адекватно понимать оценку взрослого и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бега 30 м.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6A042F" w:rsidRDefault="001A22C9" w:rsidP="00B96EDD">
            <w:pPr>
              <w:rPr>
                <w:lang w:eastAsia="en-US"/>
              </w:rPr>
            </w:pPr>
            <w:r w:rsidRPr="006A042F">
              <w:rPr>
                <w:sz w:val="22"/>
                <w:szCs w:val="22"/>
              </w:rPr>
              <w:t>Развитие скоростных способностей.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6E1EDE">
              <w:rPr>
                <w:sz w:val="22"/>
                <w:szCs w:val="22"/>
              </w:rPr>
              <w:t>совершенствование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развития  навыков 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задания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6A042F" w:rsidRDefault="001A22C9" w:rsidP="00B96EDD">
            <w:pPr>
              <w:rPr>
                <w:lang w:eastAsia="en-US"/>
              </w:rPr>
            </w:pPr>
            <w:r w:rsidRPr="006A042F">
              <w:rPr>
                <w:sz w:val="22"/>
                <w:szCs w:val="22"/>
              </w:rPr>
              <w:t>Беговая  разминка, повторение техники ускоренного бега и тестирование бега на 60м/</w:t>
            </w:r>
            <w:proofErr w:type="gramStart"/>
            <w:r w:rsidRPr="006A042F">
              <w:rPr>
                <w:sz w:val="22"/>
                <w:szCs w:val="22"/>
              </w:rPr>
              <w:t>с</w:t>
            </w:r>
            <w:proofErr w:type="gramEnd"/>
            <w:r w:rsidRPr="006A042F">
              <w:rPr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6A042F" w:rsidRDefault="001A22C9" w:rsidP="00B96EDD">
            <w:pPr>
              <w:jc w:val="both"/>
            </w:pPr>
            <w:r w:rsidRPr="006A042F">
              <w:rPr>
                <w:sz w:val="22"/>
                <w:szCs w:val="22"/>
              </w:rPr>
              <w:t xml:space="preserve">ОРУ в движении. СУ. Специальные беговые упражнения. Скоростной бег до 60м. </w:t>
            </w:r>
            <w:r w:rsidRPr="006A042F">
              <w:rPr>
                <w:b/>
                <w:sz w:val="22"/>
                <w:szCs w:val="22"/>
              </w:rPr>
              <w:t>Бег 60 м/</w:t>
            </w:r>
            <w:proofErr w:type="gramStart"/>
            <w:r w:rsidRPr="006A042F">
              <w:rPr>
                <w:b/>
                <w:sz w:val="22"/>
                <w:szCs w:val="22"/>
              </w:rPr>
              <w:t>с</w:t>
            </w:r>
            <w:proofErr w:type="gramEnd"/>
            <w:r w:rsidRPr="006A042F">
              <w:rPr>
                <w:b/>
                <w:sz w:val="22"/>
                <w:szCs w:val="22"/>
              </w:rPr>
              <w:t xml:space="preserve"> – на результат (ГТО)</w:t>
            </w:r>
            <w:r w:rsidRPr="006A042F">
              <w:rPr>
                <w:sz w:val="22"/>
                <w:szCs w:val="22"/>
              </w:rPr>
              <w:t>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655FE7">
              <w:rPr>
                <w:b/>
              </w:rPr>
              <w:t>Презентация «ГТО и БГТО».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jc w:val="both"/>
            </w:pPr>
            <w:r w:rsidRPr="002F593B">
              <w:rPr>
                <w:sz w:val="22"/>
                <w:szCs w:val="22"/>
              </w:rPr>
              <w:t>Знать, как выполняется беговая разминка и скоростной бег. Уметь выполнять бег 60м/</w:t>
            </w:r>
            <w:proofErr w:type="gramStart"/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 xml:space="preserve"> на результат.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аботать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группе, устанавливать рабочие отношения.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тестирование бега 60 м.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скоростно-силовых способностей. Метание мяча.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6E1EDE">
              <w:rPr>
                <w:sz w:val="22"/>
                <w:szCs w:val="22"/>
              </w:rPr>
              <w:t>совершенствование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Разучивание раз</w:t>
            </w:r>
            <w:r w:rsidRPr="002F593B">
              <w:rPr>
                <w:sz w:val="22"/>
                <w:szCs w:val="22"/>
              </w:rPr>
              <w:softHyphen/>
              <w:t>минки с теннисным мячом, знакомство с тех</w:t>
            </w:r>
            <w:r w:rsidRPr="002F593B">
              <w:rPr>
                <w:sz w:val="22"/>
                <w:szCs w:val="22"/>
              </w:rPr>
              <w:softHyphen/>
              <w:t>никой метания теннисного мяча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различными способами.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многоскоки</w:t>
            </w:r>
            <w:proofErr w:type="spellEnd"/>
            <w:r w:rsidRPr="002F593B">
              <w:rPr>
                <w:sz w:val="22"/>
                <w:szCs w:val="22"/>
              </w:rPr>
              <w:t xml:space="preserve">. Метание на заданное расстояние. Метание </w:t>
            </w:r>
            <w:proofErr w:type="gramStart"/>
            <w:r w:rsidRPr="002F593B">
              <w:rPr>
                <w:sz w:val="22"/>
                <w:szCs w:val="22"/>
              </w:rPr>
              <w:t>м</w:t>
            </w:r>
            <w:proofErr w:type="gramEnd"/>
            <w:r w:rsidRPr="002F593B">
              <w:rPr>
                <w:sz w:val="22"/>
                <w:szCs w:val="22"/>
              </w:rPr>
              <w:t>/мяча на дальность отскока от стены с места и с шага. Метание на дальность в коридоре 5 - 6 метров.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Знать, технику метания теннисного мяча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различными способами.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понимать оценку взрослого и сверстника,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метания мяча на дальность,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самостоя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тельности и личной ответ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ственности на основе пред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ставлений о нравственных нормах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Метание мяча  на дальность.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 xml:space="preserve">Повторение разминки в движении и специальных беговых упражнений, проведение тестирования челночного бега 4 </w:t>
            </w:r>
            <w:proofErr w:type="spellStart"/>
            <w:r w:rsidRPr="002F593B">
              <w:rPr>
                <w:sz w:val="22"/>
                <w:szCs w:val="22"/>
              </w:rPr>
              <w:t>х</w:t>
            </w:r>
            <w:proofErr w:type="spellEnd"/>
            <w:r w:rsidRPr="002F593B">
              <w:rPr>
                <w:sz w:val="22"/>
                <w:szCs w:val="22"/>
              </w:rPr>
              <w:t xml:space="preserve"> 9 м/</w:t>
            </w:r>
            <w:proofErr w:type="gramStart"/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. Знакомство с тех</w:t>
            </w:r>
            <w:r w:rsidRPr="002F593B">
              <w:rPr>
                <w:sz w:val="22"/>
                <w:szCs w:val="22"/>
              </w:rPr>
              <w:softHyphen/>
              <w:t>никой метания теннисного мяча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для рук и плечевого пояса в ходьбе. СУ.  Специальные беговые упражнения. Развитие скоростно-силовых качеств. </w:t>
            </w:r>
            <w:r w:rsidRPr="002F593B">
              <w:rPr>
                <w:b/>
                <w:sz w:val="22"/>
                <w:szCs w:val="22"/>
              </w:rPr>
              <w:t>Челночный бег 4х9м – на результат (ГТО)</w:t>
            </w:r>
            <w:r w:rsidRPr="002F593B">
              <w:rPr>
                <w:sz w:val="22"/>
                <w:szCs w:val="22"/>
              </w:rPr>
              <w:t>.  Метание теннисного мяча с 4 – 5 шагов разбега на дальность. Метание в горизонтальную и вертикальную цели (1х1) с расстояния 6–8 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Знать, технику метания теннисного мяча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 Уметь выполнять тест челночный бег 4х9м/</w:t>
            </w:r>
            <w:proofErr w:type="gramStart"/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адекватно оценивать свои действия и действия партнеров.</w:t>
            </w:r>
          </w:p>
          <w:p w:rsidR="001A22C9" w:rsidRPr="002F593B" w:rsidRDefault="001A22C9" w:rsidP="00B96EDD"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sz w:val="22"/>
                <w:szCs w:val="22"/>
              </w:rPr>
              <w:t>з</w:t>
            </w:r>
            <w:proofErr w:type="gramEnd"/>
            <w:r w:rsidRPr="002F593B">
              <w:rPr>
                <w:sz w:val="22"/>
                <w:szCs w:val="22"/>
              </w:rPr>
              <w:t>нать</w:t>
            </w:r>
            <w:proofErr w:type="spellEnd"/>
            <w:r w:rsidRPr="002F593B">
              <w:rPr>
                <w:sz w:val="22"/>
                <w:szCs w:val="22"/>
              </w:rPr>
              <w:t>, технику метания теннисного мяча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 xml:space="preserve">ность и в цель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Формирование уважения к культуре других народов, 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8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Метание мяча  на </w:t>
            </w:r>
            <w:r w:rsidRPr="002F593B">
              <w:rPr>
                <w:sz w:val="22"/>
                <w:szCs w:val="22"/>
              </w:rPr>
              <w:lastRenderedPageBreak/>
              <w:t>дальность.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lastRenderedPageBreak/>
              <w:t xml:space="preserve">Повторение разминки в </w:t>
            </w:r>
            <w:r w:rsidRPr="002F593B">
              <w:rPr>
                <w:sz w:val="22"/>
                <w:szCs w:val="22"/>
              </w:rPr>
              <w:lastRenderedPageBreak/>
              <w:t>движении и специальных беговых упражнений. Повторить технику метания теннисного мяча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для рук и плечевого пояса в </w:t>
            </w:r>
            <w:r w:rsidRPr="002F593B">
              <w:rPr>
                <w:sz w:val="22"/>
                <w:szCs w:val="22"/>
              </w:rPr>
              <w:lastRenderedPageBreak/>
              <w:t>ходьбе. СУ.  Специальные беговые упражнения. Прыжковые упражнения, выполняемые сериями (с ноги на ногу, толкаясь вверх; то же, но на скамью высотой 20 - 40 см). Метание теннисного мяча с 4 – 5 шагов разбега на дальность.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jc w:val="both"/>
            </w:pPr>
            <w:r w:rsidRPr="002F593B">
              <w:rPr>
                <w:sz w:val="22"/>
                <w:szCs w:val="22"/>
              </w:rPr>
              <w:lastRenderedPageBreak/>
              <w:t xml:space="preserve">Выполнять разминку в </w:t>
            </w:r>
            <w:r w:rsidRPr="002F593B">
              <w:rPr>
                <w:sz w:val="22"/>
                <w:szCs w:val="22"/>
              </w:rPr>
              <w:lastRenderedPageBreak/>
              <w:t>движении и специальные беговые упражнения, технику метания теннисного мяча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 на даль</w:t>
            </w:r>
            <w:r w:rsidRPr="002F593B">
              <w:rPr>
                <w:sz w:val="22"/>
                <w:szCs w:val="22"/>
              </w:rPr>
              <w:softHyphen/>
              <w:t>ность и в цель различными способами.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друг друга.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1A22C9" w:rsidRPr="00A428CC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color w:val="000000"/>
                <w:sz w:val="23"/>
                <w:szCs w:val="18"/>
                <w:lang w:eastAsia="en-US"/>
              </w:rPr>
              <w:t>в</w:t>
            </w:r>
            <w:r w:rsidRPr="00A428CC">
              <w:rPr>
                <w:bCs/>
                <w:iCs/>
                <w:color w:val="000000"/>
                <w:sz w:val="23"/>
                <w:szCs w:val="18"/>
                <w:lang w:eastAsia="en-US"/>
              </w:rPr>
              <w:t>ы</w:t>
            </w:r>
            <w:r>
              <w:rPr>
                <w:bCs/>
                <w:iCs/>
                <w:color w:val="000000"/>
                <w:sz w:val="23"/>
                <w:szCs w:val="18"/>
                <w:lang w:eastAsia="en-US"/>
              </w:rPr>
              <w:t>полнять метание теннисного мяча на дальность.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мотивов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учебной деятельности, развитие самостоятельно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нормах, социальной справедливости и свободе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силовых способностей и прыгучести.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совершенствование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Разучить комплекс с набивными мячами и разновидности прыжков вверх, в длину и через препятствия. Тестирование прыжка в длину с места.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Комплекс с набивными мячами (до 1 кг).  Специальные беговые упражнения. Прыжок через 2 или 4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нижнюю кромку баскетбольного щита рукой. </w:t>
            </w:r>
            <w:r w:rsidRPr="002F593B">
              <w:rPr>
                <w:b/>
                <w:sz w:val="22"/>
                <w:szCs w:val="22"/>
              </w:rPr>
              <w:t>Прыжки в длину с места – на результат (ГТО)</w:t>
            </w:r>
            <w:r w:rsidRPr="002F593B">
              <w:rPr>
                <w:sz w:val="22"/>
                <w:szCs w:val="22"/>
              </w:rPr>
              <w:t xml:space="preserve">. Прыжок через </w:t>
            </w:r>
            <w:r w:rsidRPr="002F593B">
              <w:rPr>
                <w:sz w:val="22"/>
                <w:szCs w:val="22"/>
              </w:rPr>
              <w:lastRenderedPageBreak/>
              <w:t>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Знать, комплекс с набивными мячами и разновидности прыжков вверх, в длину и через препятствия, и как проходить тестирование прыжка в длину с места.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учителя и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прыжок в длину с разбега,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Прыжок в длину с разбега.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Разучить комплекс с набивными мячами и разновидности прыжков вверх, в длину и через препятствия. Тестирование 6 минутного бега.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Прыжки в длину с 5 – 7 шагов разбега. </w:t>
            </w:r>
            <w:r w:rsidRPr="002F593B">
              <w:rPr>
                <w:b/>
                <w:sz w:val="22"/>
                <w:szCs w:val="22"/>
              </w:rPr>
              <w:t>Гладкий бег по дистанции 6 минут – на результат (ГТО).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Выполнять беговую разминку, знать технику прыжков с малого разбега и уметь распределять силы в 6 минутном беге, правильно дышать.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друг друга.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длину с места на результат.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социальных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jc w:val="center"/>
              <w:rPr>
                <w:b/>
              </w:rPr>
            </w:pPr>
            <w:r w:rsidRPr="002F593B">
              <w:rPr>
                <w:b/>
                <w:sz w:val="22"/>
                <w:szCs w:val="22"/>
              </w:rPr>
              <w:t xml:space="preserve">Спортивная игра: </w:t>
            </w:r>
            <w:r>
              <w:rPr>
                <w:b/>
                <w:sz w:val="22"/>
                <w:szCs w:val="22"/>
              </w:rPr>
              <w:t>б</w:t>
            </w:r>
            <w:r w:rsidRPr="002F593B">
              <w:rPr>
                <w:b/>
                <w:sz w:val="22"/>
                <w:szCs w:val="22"/>
              </w:rPr>
              <w:t>аскетбол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2F593B">
              <w:rPr>
                <w:b/>
                <w:sz w:val="22"/>
                <w:szCs w:val="22"/>
              </w:rPr>
              <w:t xml:space="preserve"> 1</w:t>
            </w:r>
            <w:r>
              <w:rPr>
                <w:b/>
                <w:sz w:val="22"/>
                <w:szCs w:val="22"/>
              </w:rPr>
              <w:t>7</w:t>
            </w:r>
            <w:r w:rsidRPr="002F593B">
              <w:rPr>
                <w:b/>
                <w:sz w:val="22"/>
                <w:szCs w:val="22"/>
              </w:rPr>
              <w:t>ч.</w:t>
            </w:r>
          </w:p>
          <w:p w:rsidR="001A22C9" w:rsidRPr="002F593B" w:rsidRDefault="001A22C9" w:rsidP="00B96EDD">
            <w:pPr>
              <w:spacing w:line="266" w:lineRule="exact"/>
              <w:ind w:left="-108"/>
              <w:jc w:val="center"/>
              <w:rPr>
                <w:b/>
              </w:rPr>
            </w:pPr>
            <w:r w:rsidRPr="002F593B">
              <w:rPr>
                <w:b/>
                <w:sz w:val="22"/>
                <w:szCs w:val="22"/>
              </w:rPr>
              <w:t>Использование технологии индивидуализации начального обучения баскетболу</w:t>
            </w:r>
          </w:p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и метода обучения предписания алгоритмического типа  в процессе урока.</w:t>
            </w: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11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Правила поведения и ТБ.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развития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выков обобщения и систематизац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Ознакомление учеников с ТБ на уроках баскетбола, организационно-методическим</w:t>
            </w:r>
            <w:r w:rsidRPr="002F593B">
              <w:rPr>
                <w:sz w:val="22"/>
                <w:szCs w:val="22"/>
              </w:rPr>
              <w:lastRenderedPageBreak/>
              <w:t>и требова</w:t>
            </w:r>
            <w:r w:rsidRPr="002F593B">
              <w:rPr>
                <w:sz w:val="22"/>
                <w:szCs w:val="22"/>
              </w:rPr>
              <w:softHyphen/>
              <w:t>ниями, применяемыми на уроках. Повторение построений и перестроений, проведение подвижных игр.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  <w:p w:rsidR="001A22C9" w:rsidRPr="002F593B" w:rsidRDefault="001A22C9" w:rsidP="00B96EDD">
            <w:pPr>
              <w:snapToGrid w:val="0"/>
              <w:jc w:val="both"/>
            </w:pPr>
            <w:r w:rsidRPr="002F593B">
              <w:rPr>
                <w:sz w:val="22"/>
                <w:szCs w:val="22"/>
              </w:rPr>
              <w:t>Вводный инструктаж по технике безопасности. Понятия шеренга, колона.</w:t>
            </w:r>
          </w:p>
          <w:p w:rsidR="001A22C9" w:rsidRPr="002F593B" w:rsidRDefault="001A22C9" w:rsidP="00B96EDD">
            <w:pPr>
              <w:jc w:val="both"/>
              <w:rPr>
                <w:b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 Подвижные игры с элементами бега, прыжков и метания.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«Веселая физкультура» «ТБ на уроках ФК».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ind w:left="-108" w:right="-250"/>
              <w:jc w:val="both"/>
            </w:pPr>
            <w:proofErr w:type="spellStart"/>
            <w:r>
              <w:rPr>
                <w:sz w:val="22"/>
                <w:szCs w:val="22"/>
              </w:rPr>
              <w:lastRenderedPageBreak/>
              <w:t>Уметь</w:t>
            </w:r>
            <w:proofErr w:type="gramStart"/>
            <w:r>
              <w:rPr>
                <w:sz w:val="22"/>
                <w:szCs w:val="22"/>
              </w:rPr>
              <w:t>:о</w:t>
            </w:r>
            <w:proofErr w:type="gramEnd"/>
            <w:r>
              <w:rPr>
                <w:sz w:val="22"/>
                <w:szCs w:val="22"/>
              </w:rPr>
              <w:t>каз</w:t>
            </w:r>
            <w:r w:rsidRPr="002F593B">
              <w:rPr>
                <w:sz w:val="22"/>
                <w:szCs w:val="22"/>
              </w:rPr>
              <w:t>ать</w:t>
            </w:r>
            <w:proofErr w:type="spellEnd"/>
            <w:r w:rsidRPr="002F593B">
              <w:rPr>
                <w:sz w:val="22"/>
                <w:szCs w:val="22"/>
              </w:rPr>
              <w:t xml:space="preserve"> первую медицинскую помощь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2"/>
                <w:szCs w:val="22"/>
              </w:rPr>
              <w:t>Знать: правила</w:t>
            </w:r>
            <w:r w:rsidRPr="002F593B">
              <w:rPr>
                <w:sz w:val="22"/>
                <w:szCs w:val="22"/>
              </w:rPr>
              <w:t xml:space="preserve"> поведения и ТБ на уроках </w:t>
            </w:r>
            <w:r w:rsidRPr="002F593B">
              <w:rPr>
                <w:sz w:val="22"/>
                <w:szCs w:val="22"/>
              </w:rPr>
              <w:lastRenderedPageBreak/>
              <w:t>баскетбола.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кретное содержание и сообщать его в устной форме, слушать и слышать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учителя и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прыжок в длину с разбега, играть в спортивную игру баскетбол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нравственной 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История баскетбола. Стойка и пере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вижения 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Повторение построений и перестроений, проведение подвижных игр. Разучить стойку игрока и передвижения в стойке.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snapToGrid w:val="0"/>
              <w:jc w:val="both"/>
              <w:rPr>
                <w:color w:val="283526"/>
              </w:rPr>
            </w:pPr>
            <w:r w:rsidRPr="002F593B">
              <w:rPr>
                <w:color w:val="283526"/>
                <w:sz w:val="22"/>
                <w:szCs w:val="22"/>
              </w:rPr>
              <w:t>Ве</w:t>
            </w:r>
            <w:r w:rsidRPr="002F593B">
              <w:rPr>
                <w:color w:val="414D3D"/>
                <w:sz w:val="22"/>
                <w:szCs w:val="22"/>
              </w:rPr>
              <w:t>де</w:t>
            </w:r>
            <w:r w:rsidRPr="002F593B">
              <w:rPr>
                <w:color w:val="283526"/>
                <w:sz w:val="22"/>
                <w:szCs w:val="22"/>
              </w:rPr>
              <w:t>ни</w:t>
            </w:r>
            <w:r w:rsidRPr="002F593B">
              <w:rPr>
                <w:color w:val="414D3D"/>
                <w:sz w:val="22"/>
                <w:szCs w:val="22"/>
              </w:rPr>
              <w:t xml:space="preserve">е </w:t>
            </w:r>
            <w:r w:rsidRPr="002F593B">
              <w:rPr>
                <w:color w:val="283526"/>
                <w:sz w:val="22"/>
                <w:szCs w:val="22"/>
              </w:rPr>
              <w:t>мя</w:t>
            </w:r>
            <w:r w:rsidRPr="002F593B">
              <w:rPr>
                <w:color w:val="414D3D"/>
                <w:sz w:val="22"/>
                <w:szCs w:val="22"/>
              </w:rPr>
              <w:t>ч</w:t>
            </w:r>
            <w:r w:rsidRPr="002F593B">
              <w:rPr>
                <w:color w:val="283526"/>
                <w:sz w:val="22"/>
                <w:szCs w:val="22"/>
              </w:rPr>
              <w:t>а на месте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Остановка прыжком.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 xml:space="preserve">я </w:t>
            </w:r>
            <w:r w:rsidRPr="002F593B">
              <w:rPr>
                <w:color w:val="414D3D"/>
                <w:sz w:val="22"/>
                <w:szCs w:val="22"/>
              </w:rPr>
              <w:t>м</w:t>
            </w:r>
            <w:r w:rsidRPr="002F593B">
              <w:rPr>
                <w:color w:val="283526"/>
                <w:sz w:val="22"/>
                <w:szCs w:val="22"/>
              </w:rPr>
              <w:t>яча двумя руками от груди на месте в парах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Игра в мини-баск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</w:t>
            </w:r>
            <w:r w:rsidRPr="002F593B">
              <w:rPr>
                <w:color w:val="414D3D"/>
                <w:sz w:val="22"/>
                <w:szCs w:val="22"/>
              </w:rPr>
              <w:t xml:space="preserve">л. </w:t>
            </w:r>
            <w:r w:rsidRPr="002F593B">
              <w:rPr>
                <w:color w:val="283526"/>
                <w:sz w:val="22"/>
                <w:szCs w:val="22"/>
              </w:rPr>
              <w:t>Развитие координационных качеств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Терминология баскетбола.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«История баскетбола».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аботать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группе, устанавливать рабочие отношения.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и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грать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подвижную игру «Бросай далеко, собирай быстрее»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стоятельности и личной 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13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Ведение мяча на месте с разной высотой отскока</w:t>
            </w:r>
            <w:r w:rsidRPr="002F593B">
              <w:rPr>
                <w:color w:val="414D3D"/>
                <w:sz w:val="22"/>
                <w:szCs w:val="22"/>
              </w:rPr>
              <w:t>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развития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выков обобщения и систематизации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Совершенствовать стойку и передвижение игрока. Разучивание </w:t>
            </w:r>
            <w:r w:rsidRPr="002F593B">
              <w:rPr>
                <w:color w:val="283526"/>
                <w:sz w:val="22"/>
                <w:szCs w:val="22"/>
              </w:rPr>
              <w:t xml:space="preserve">ведение мяча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на месте с разной высотой отскока.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tabs>
                <w:tab w:val="left" w:pos="375"/>
              </w:tabs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lastRenderedPageBreak/>
              <w:t>Стойка и передвижения игрока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 xml:space="preserve">Остановка прыжком. Ведение мяча на месте с разной высотой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отскока</w:t>
            </w:r>
            <w:proofErr w:type="gramStart"/>
            <w:r w:rsidRPr="002F593B">
              <w:rPr>
                <w:color w:val="283526"/>
                <w:sz w:val="22"/>
                <w:szCs w:val="22"/>
              </w:rPr>
              <w:t>.И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гра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в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мини-баск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. Ра</w:t>
            </w:r>
            <w:r w:rsidRPr="002F593B">
              <w:rPr>
                <w:color w:val="414D3D"/>
                <w:sz w:val="22"/>
                <w:szCs w:val="22"/>
              </w:rPr>
              <w:t>з</w:t>
            </w:r>
            <w:r w:rsidRPr="002F593B">
              <w:rPr>
                <w:color w:val="283526"/>
                <w:sz w:val="22"/>
                <w:szCs w:val="22"/>
              </w:rPr>
              <w:t>витие координационных 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lastRenderedPageBreak/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 xml:space="preserve">ческие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>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учителя и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лировать познавательные цели,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283526"/>
                <w:sz w:val="22"/>
                <w:szCs w:val="22"/>
              </w:rPr>
              <w:t>у</w:t>
            </w:r>
            <w:proofErr w:type="gramEnd"/>
            <w:r>
              <w:rPr>
                <w:color w:val="283526"/>
                <w:sz w:val="22"/>
                <w:szCs w:val="22"/>
              </w:rPr>
              <w:t>меть</w:t>
            </w:r>
            <w:proofErr w:type="spellEnd"/>
            <w:r>
              <w:rPr>
                <w:color w:val="283526"/>
                <w:sz w:val="22"/>
                <w:szCs w:val="22"/>
              </w:rPr>
              <w:t xml:space="preserve">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ционально-нравственной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14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и передача мяча 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  на месте в тройках</w:t>
            </w:r>
            <w:r w:rsidRPr="002F593B">
              <w:rPr>
                <w:color w:val="5D6250"/>
                <w:sz w:val="22"/>
                <w:szCs w:val="22"/>
              </w:rPr>
              <w:t>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Разучить ловлю и передачи  мяча </w:t>
            </w:r>
            <w:r w:rsidRPr="002F593B">
              <w:rPr>
                <w:color w:val="283526"/>
                <w:sz w:val="22"/>
                <w:szCs w:val="22"/>
              </w:rPr>
              <w:t>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</w:t>
            </w:r>
            <w:r w:rsidRPr="002F593B">
              <w:rPr>
                <w:sz w:val="22"/>
                <w:szCs w:val="22"/>
              </w:rPr>
              <w:t>после отскока</w:t>
            </w:r>
            <w:r w:rsidRPr="002F593B">
              <w:rPr>
                <w:color w:val="283526"/>
                <w:sz w:val="22"/>
                <w:szCs w:val="22"/>
              </w:rPr>
              <w:t xml:space="preserve"> в тройках</w:t>
            </w:r>
            <w:r w:rsidRPr="002F593B">
              <w:rPr>
                <w:color w:val="5D6250"/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snapToGrid w:val="0"/>
              <w:jc w:val="both"/>
              <w:rPr>
                <w:color w:val="283526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вижения игрока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Веден</w:t>
            </w:r>
            <w:r w:rsidRPr="002F593B">
              <w:rPr>
                <w:color w:val="414D3D"/>
                <w:sz w:val="22"/>
                <w:szCs w:val="22"/>
              </w:rPr>
              <w:t xml:space="preserve">ие </w:t>
            </w:r>
            <w:r w:rsidRPr="002F593B">
              <w:rPr>
                <w:color w:val="283526"/>
                <w:sz w:val="22"/>
                <w:szCs w:val="22"/>
              </w:rPr>
              <w:t>мяча на месте с разной высотой о</w:t>
            </w:r>
            <w:r w:rsidRPr="002F593B">
              <w:rPr>
                <w:color w:val="414D3D"/>
                <w:sz w:val="22"/>
                <w:szCs w:val="22"/>
              </w:rPr>
              <w:t>т</w:t>
            </w:r>
            <w:r w:rsidRPr="002F593B">
              <w:rPr>
                <w:color w:val="283526"/>
                <w:sz w:val="22"/>
                <w:szCs w:val="22"/>
              </w:rPr>
              <w:t>скока</w:t>
            </w:r>
            <w:r w:rsidRPr="002F593B">
              <w:rPr>
                <w:b/>
                <w:color w:val="5D6250"/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 xml:space="preserve">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и передача мяча 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  на месте в тройках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Бросок двумя руками от головы после ловли мяча. Игра в мини-баскетбол. Развитие координационных качеств.</w:t>
            </w:r>
          </w:p>
          <w:p w:rsidR="001A22C9" w:rsidRDefault="001A22C9" w:rsidP="00B96EDD">
            <w:pPr>
              <w:tabs>
                <w:tab w:val="left" w:pos="236"/>
              </w:tabs>
              <w:suppressAutoHyphens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«Лучшие броски мастеров баскетбола».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учителя и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играть в игры </w:t>
            </w:r>
            <w:r>
              <w:rPr>
                <w:sz w:val="23"/>
                <w:szCs w:val="18"/>
                <w:lang w:eastAsia="en-US"/>
              </w:rPr>
              <w:t>«Бездомный заяц», «За флажками», «Перестрелка»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15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 w:right="57"/>
              <w:rPr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Ве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ение мя</w:t>
            </w:r>
            <w:r w:rsidRPr="002F593B">
              <w:rPr>
                <w:color w:val="414D3D"/>
                <w:sz w:val="22"/>
                <w:szCs w:val="22"/>
              </w:rPr>
              <w:t>ч</w:t>
            </w:r>
            <w:r w:rsidRPr="002F593B">
              <w:rPr>
                <w:color w:val="283526"/>
                <w:sz w:val="22"/>
                <w:szCs w:val="22"/>
              </w:rPr>
              <w:t xml:space="preserve">а на месте правой 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(</w:t>
            </w:r>
            <w:r w:rsidRPr="002F593B">
              <w:rPr>
                <w:i/>
                <w:iCs/>
                <w:color w:val="5D6250"/>
                <w:sz w:val="22"/>
                <w:szCs w:val="22"/>
              </w:rPr>
              <w:t>л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е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в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о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й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 xml:space="preserve">) </w:t>
            </w:r>
            <w:r w:rsidRPr="002F593B">
              <w:rPr>
                <w:color w:val="283526"/>
                <w:sz w:val="22"/>
                <w:szCs w:val="22"/>
              </w:rPr>
              <w:t>рукой.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,; </w:t>
            </w:r>
            <w:proofErr w:type="gramEnd"/>
            <w:r>
              <w:rPr>
                <w:sz w:val="23"/>
                <w:szCs w:val="18"/>
                <w:lang w:eastAsia="en-US"/>
              </w:rPr>
              <w:t>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Повторить ведение мяча на месте.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 xml:space="preserve">ния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игрока</w:t>
            </w:r>
            <w:proofErr w:type="gramStart"/>
            <w:r w:rsidRPr="002F593B">
              <w:rPr>
                <w:color w:val="414D3D"/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В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е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ение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мя</w:t>
            </w:r>
            <w:r w:rsidRPr="002F593B">
              <w:rPr>
                <w:color w:val="414D3D"/>
                <w:sz w:val="22"/>
                <w:szCs w:val="22"/>
              </w:rPr>
              <w:t>ч</w:t>
            </w:r>
            <w:r w:rsidRPr="002F593B">
              <w:rPr>
                <w:color w:val="283526"/>
                <w:sz w:val="22"/>
                <w:szCs w:val="22"/>
              </w:rPr>
              <w:t xml:space="preserve">а на месте правой 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(</w:t>
            </w:r>
            <w:r w:rsidRPr="002F593B">
              <w:rPr>
                <w:i/>
                <w:iCs/>
                <w:color w:val="5D6250"/>
                <w:sz w:val="22"/>
                <w:szCs w:val="22"/>
              </w:rPr>
              <w:t>л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е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в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>о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>й</w:t>
            </w:r>
            <w:r w:rsidRPr="002F593B">
              <w:rPr>
                <w:i/>
                <w:iCs/>
                <w:color w:val="414D3D"/>
                <w:sz w:val="22"/>
                <w:szCs w:val="22"/>
              </w:rPr>
              <w:t xml:space="preserve">) </w:t>
            </w:r>
            <w:r w:rsidRPr="002F593B">
              <w:rPr>
                <w:color w:val="283526"/>
                <w:sz w:val="22"/>
                <w:szCs w:val="22"/>
              </w:rPr>
              <w:t>рукой. Остановка прыжком.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мяча двумя руками о</w:t>
            </w:r>
            <w:r w:rsidRPr="002F593B">
              <w:rPr>
                <w:color w:val="414D3D"/>
                <w:sz w:val="22"/>
                <w:szCs w:val="22"/>
              </w:rPr>
              <w:t xml:space="preserve">т </w:t>
            </w:r>
            <w:r w:rsidRPr="002F593B">
              <w:rPr>
                <w:color w:val="283526"/>
                <w:sz w:val="22"/>
                <w:szCs w:val="22"/>
              </w:rPr>
              <w:t>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в </w:t>
            </w:r>
            <w:r w:rsidRPr="002F593B">
              <w:rPr>
                <w:color w:val="283526"/>
                <w:sz w:val="22"/>
                <w:szCs w:val="22"/>
              </w:rPr>
              <w:lastRenderedPageBreak/>
              <w:t xml:space="preserve">парах с шагом. Игра в </w:t>
            </w:r>
            <w:r w:rsidRPr="002F593B">
              <w:rPr>
                <w:color w:val="414D3D"/>
                <w:sz w:val="22"/>
                <w:szCs w:val="22"/>
              </w:rPr>
              <w:t>ми</w:t>
            </w:r>
            <w:r w:rsidRPr="002F593B">
              <w:rPr>
                <w:color w:val="283526"/>
                <w:sz w:val="22"/>
                <w:szCs w:val="22"/>
              </w:rPr>
              <w:t>ни-баскетбол</w:t>
            </w:r>
            <w:r w:rsidRPr="002F593B">
              <w:rPr>
                <w:color w:val="414D3D"/>
                <w:sz w:val="22"/>
                <w:szCs w:val="22"/>
              </w:rPr>
              <w:t>. Р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зв</w:t>
            </w:r>
            <w:r w:rsidRPr="002F593B">
              <w:rPr>
                <w:color w:val="283526"/>
                <w:sz w:val="22"/>
                <w:szCs w:val="22"/>
              </w:rPr>
              <w:t>и</w:t>
            </w:r>
            <w:r w:rsidRPr="002F593B">
              <w:rPr>
                <w:color w:val="414D3D"/>
                <w:sz w:val="22"/>
                <w:szCs w:val="22"/>
              </w:rPr>
              <w:t>т</w:t>
            </w:r>
            <w:r w:rsidRPr="002F593B">
              <w:rPr>
                <w:color w:val="283526"/>
                <w:sz w:val="22"/>
                <w:szCs w:val="22"/>
              </w:rPr>
              <w:t xml:space="preserve">ие координационных качеств. Решение </w:t>
            </w:r>
            <w:r w:rsidRPr="002F593B">
              <w:rPr>
                <w:color w:val="414D3D"/>
                <w:sz w:val="22"/>
                <w:szCs w:val="22"/>
              </w:rPr>
              <w:t>з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ач игровой и соревнов</w:t>
            </w:r>
            <w:r w:rsidRPr="002F593B">
              <w:rPr>
                <w:color w:val="414D3D"/>
                <w:sz w:val="22"/>
                <w:szCs w:val="22"/>
              </w:rPr>
              <w:t>ательной.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lastRenderedPageBreak/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</w:t>
            </w:r>
            <w:r>
              <w:rPr>
                <w:sz w:val="23"/>
                <w:szCs w:val="18"/>
                <w:lang w:eastAsia="en-US"/>
              </w:rPr>
              <w:lastRenderedPageBreak/>
              <w:t>отношение друг другу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планировать собственную деятельность, распределять нагрузку и отдых в процессе ее выполнения;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различных (нестандартны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16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303D2D"/>
                <w:sz w:val="22"/>
                <w:szCs w:val="22"/>
              </w:rPr>
              <w:t>Ловля мяча двумя р</w:t>
            </w:r>
            <w:r w:rsidRPr="002F593B">
              <w:rPr>
                <w:color w:val="4A5544"/>
                <w:sz w:val="22"/>
                <w:szCs w:val="22"/>
              </w:rPr>
              <w:t>ука</w:t>
            </w:r>
            <w:r w:rsidRPr="002F593B">
              <w:rPr>
                <w:color w:val="303D2D"/>
                <w:sz w:val="22"/>
                <w:szCs w:val="22"/>
              </w:rPr>
              <w:t>ми о</w:t>
            </w:r>
            <w:r w:rsidRPr="002F593B">
              <w:rPr>
                <w:color w:val="4A5544"/>
                <w:sz w:val="22"/>
                <w:szCs w:val="22"/>
              </w:rPr>
              <w:t>т г</w:t>
            </w:r>
            <w:r w:rsidRPr="002F593B">
              <w:rPr>
                <w:color w:val="303D2D"/>
                <w:sz w:val="22"/>
                <w:szCs w:val="22"/>
              </w:rPr>
              <w:t>р</w:t>
            </w:r>
            <w:r w:rsidRPr="002F593B">
              <w:rPr>
                <w:color w:val="4A5544"/>
                <w:sz w:val="22"/>
                <w:szCs w:val="22"/>
              </w:rPr>
              <w:t>у</w:t>
            </w:r>
            <w:r w:rsidRPr="002F593B">
              <w:rPr>
                <w:color w:val="303D2D"/>
                <w:sz w:val="22"/>
                <w:szCs w:val="22"/>
              </w:rPr>
              <w:t>ди на м</w:t>
            </w:r>
            <w:r w:rsidRPr="002F593B">
              <w:rPr>
                <w:color w:val="4A5544"/>
                <w:sz w:val="22"/>
                <w:szCs w:val="22"/>
              </w:rPr>
              <w:t>е</w:t>
            </w:r>
            <w:r w:rsidRPr="002F593B">
              <w:rPr>
                <w:color w:val="303D2D"/>
                <w:sz w:val="22"/>
                <w:szCs w:val="22"/>
              </w:rPr>
              <w:t>с</w:t>
            </w:r>
            <w:r w:rsidRPr="002F593B">
              <w:rPr>
                <w:color w:val="4A5544"/>
                <w:sz w:val="22"/>
                <w:szCs w:val="22"/>
              </w:rPr>
              <w:t>те.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личностно-ориентированная,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</w:t>
            </w:r>
          </w:p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Повторить ловлю и передачи  мяча </w:t>
            </w:r>
            <w:r w:rsidRPr="002F593B">
              <w:rPr>
                <w:color w:val="283526"/>
                <w:sz w:val="22"/>
                <w:szCs w:val="22"/>
              </w:rPr>
              <w:t>двумя руками от 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</w:t>
            </w:r>
            <w:r w:rsidRPr="002F593B">
              <w:rPr>
                <w:sz w:val="22"/>
                <w:szCs w:val="22"/>
              </w:rPr>
              <w:t>после отскока</w:t>
            </w:r>
            <w:r w:rsidRPr="002F593B">
              <w:rPr>
                <w:color w:val="283526"/>
                <w:sz w:val="22"/>
                <w:szCs w:val="22"/>
              </w:rPr>
              <w:t xml:space="preserve"> в тройках</w:t>
            </w:r>
            <w:r w:rsidRPr="002F593B">
              <w:rPr>
                <w:color w:val="5D6250"/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tabs>
                <w:tab w:val="left" w:pos="356"/>
              </w:tabs>
              <w:suppressAutoHyphens/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 xml:space="preserve">ния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игрока</w:t>
            </w:r>
            <w:proofErr w:type="gramStart"/>
            <w:r w:rsidRPr="002F593B">
              <w:rPr>
                <w:color w:val="414D3D"/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О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становка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прыжком. Лов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я мяча двумя руками о</w:t>
            </w:r>
            <w:r w:rsidRPr="002F593B">
              <w:rPr>
                <w:color w:val="414D3D"/>
                <w:sz w:val="22"/>
                <w:szCs w:val="22"/>
              </w:rPr>
              <w:t xml:space="preserve">т </w:t>
            </w:r>
            <w:r w:rsidRPr="002F593B">
              <w:rPr>
                <w:color w:val="283526"/>
                <w:sz w:val="22"/>
                <w:szCs w:val="22"/>
              </w:rPr>
              <w:t>гру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 xml:space="preserve">и  на месте в парах с шагом. Игра в </w:t>
            </w:r>
            <w:r w:rsidRPr="002F593B">
              <w:rPr>
                <w:color w:val="414D3D"/>
                <w:sz w:val="22"/>
                <w:szCs w:val="22"/>
              </w:rPr>
              <w:t>ми</w:t>
            </w:r>
            <w:r w:rsidRPr="002F593B">
              <w:rPr>
                <w:color w:val="283526"/>
                <w:sz w:val="22"/>
                <w:szCs w:val="22"/>
              </w:rPr>
              <w:t>ни-баскетбол</w:t>
            </w:r>
            <w:r w:rsidRPr="002F593B">
              <w:rPr>
                <w:color w:val="414D3D"/>
                <w:sz w:val="22"/>
                <w:szCs w:val="22"/>
              </w:rPr>
              <w:t>. Р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зв</w:t>
            </w:r>
            <w:r w:rsidRPr="002F593B">
              <w:rPr>
                <w:color w:val="283526"/>
                <w:sz w:val="22"/>
                <w:szCs w:val="22"/>
              </w:rPr>
              <w:t>и</w:t>
            </w:r>
            <w:r w:rsidRPr="002F593B">
              <w:rPr>
                <w:color w:val="414D3D"/>
                <w:sz w:val="22"/>
                <w:szCs w:val="22"/>
              </w:rPr>
              <w:t>т</w:t>
            </w:r>
            <w:r w:rsidRPr="002F593B">
              <w:rPr>
                <w:color w:val="283526"/>
                <w:sz w:val="22"/>
                <w:szCs w:val="22"/>
              </w:rPr>
              <w:t xml:space="preserve">ие координационных качеств. Решение </w:t>
            </w:r>
            <w:r w:rsidRPr="002F593B">
              <w:rPr>
                <w:color w:val="414D3D"/>
                <w:sz w:val="22"/>
                <w:szCs w:val="22"/>
              </w:rPr>
              <w:t>з</w:t>
            </w:r>
            <w:r w:rsidRPr="002F593B">
              <w:rPr>
                <w:color w:val="283526"/>
                <w:sz w:val="22"/>
                <w:szCs w:val="22"/>
              </w:rPr>
              <w:t>а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ач игровой и соревнов</w:t>
            </w:r>
            <w:r w:rsidRPr="002F593B">
              <w:rPr>
                <w:color w:val="414D3D"/>
                <w:sz w:val="22"/>
                <w:szCs w:val="22"/>
              </w:rPr>
              <w:t>ательной.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действия в игре.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  дисциплинированность,   трудолюбие   и   упорство   в достижении 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17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tabs>
                <w:tab w:val="left" w:pos="356"/>
              </w:tabs>
              <w:snapToGrid w:val="0"/>
              <w:ind w:right="57"/>
              <w:rPr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Передача мяча одной рукой от плеча на месте.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развиваю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 обучения, информационно-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Повторить передачу мяча одной рукой от плеча на месте.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tabs>
                <w:tab w:val="left" w:pos="356"/>
              </w:tabs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передвижения 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Ведение мяча  в низкой стойке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sz w:val="22"/>
                <w:szCs w:val="22"/>
              </w:rPr>
              <w:t xml:space="preserve">Остановка двумя шагами. </w:t>
            </w:r>
            <w:r w:rsidRPr="002F593B">
              <w:rPr>
                <w:color w:val="283526"/>
                <w:sz w:val="22"/>
                <w:szCs w:val="22"/>
              </w:rPr>
              <w:t xml:space="preserve">Передача мяча одной рукой от плеча на месте. </w:t>
            </w:r>
            <w:r w:rsidRPr="002F593B">
              <w:rPr>
                <w:color w:val="414D3D"/>
                <w:sz w:val="22"/>
                <w:szCs w:val="22"/>
              </w:rPr>
              <w:t xml:space="preserve">Сочетание приёмов ведения, передачи, </w:t>
            </w:r>
            <w:r w:rsidRPr="002F593B">
              <w:rPr>
                <w:color w:val="414D3D"/>
                <w:sz w:val="22"/>
                <w:szCs w:val="22"/>
              </w:rPr>
              <w:lastRenderedPageBreak/>
              <w:t xml:space="preserve">броска. </w:t>
            </w:r>
            <w:r w:rsidRPr="002F593B">
              <w:rPr>
                <w:color w:val="283526"/>
                <w:sz w:val="22"/>
                <w:szCs w:val="22"/>
              </w:rPr>
              <w:t>Игра в мини</w:t>
            </w:r>
            <w:r w:rsidRPr="002F593B">
              <w:rPr>
                <w:color w:val="000000"/>
                <w:sz w:val="22"/>
                <w:szCs w:val="22"/>
              </w:rPr>
              <w:t>-</w:t>
            </w:r>
            <w:r w:rsidRPr="002F593B">
              <w:rPr>
                <w:color w:val="283526"/>
                <w:sz w:val="22"/>
                <w:szCs w:val="22"/>
              </w:rPr>
              <w:t>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тбол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Развитие коор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инационных качеств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 игр</w:t>
            </w:r>
            <w:r w:rsidRPr="002F593B">
              <w:rPr>
                <w:color w:val="414D3D"/>
                <w:sz w:val="22"/>
                <w:szCs w:val="22"/>
              </w:rPr>
              <w:t xml:space="preserve">ы </w:t>
            </w:r>
            <w:r w:rsidRPr="002F593B">
              <w:rPr>
                <w:color w:val="283526"/>
                <w:sz w:val="22"/>
                <w:szCs w:val="22"/>
              </w:rPr>
              <w:t>в баскетбол.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lastRenderedPageBreak/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приёмы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планировать 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18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414D3D"/>
                <w:sz w:val="22"/>
                <w:szCs w:val="22"/>
              </w:rPr>
              <w:t>Сочетание приёмов ведения, передачи, броска.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  <w:r>
              <w:rPr>
                <w:sz w:val="23"/>
                <w:szCs w:val="1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развивающего обучения, педагогики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Совершенствовать передвижение игрока. </w:t>
            </w:r>
            <w:r w:rsidRPr="002F593B">
              <w:rPr>
                <w:color w:val="283526"/>
                <w:sz w:val="22"/>
                <w:szCs w:val="22"/>
              </w:rPr>
              <w:t xml:space="preserve">Повторить передачу мяча одной рукой от плеча в движении и </w:t>
            </w:r>
            <w:r w:rsidRPr="002F593B">
              <w:rPr>
                <w:color w:val="414D3D"/>
                <w:sz w:val="22"/>
                <w:szCs w:val="22"/>
              </w:rPr>
              <w:t>сочетание приёмов ведения, передачи, броска.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snapToGrid w:val="0"/>
              <w:jc w:val="both"/>
              <w:rPr>
                <w:color w:val="283526"/>
              </w:rPr>
            </w:pPr>
            <w:r w:rsidRPr="002F593B">
              <w:rPr>
                <w:color w:val="283526"/>
                <w:sz w:val="22"/>
                <w:szCs w:val="22"/>
              </w:rPr>
              <w:t>Стойка и передвижения 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Ведение мяча  в низкой стойке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sz w:val="22"/>
                <w:szCs w:val="22"/>
              </w:rPr>
              <w:t xml:space="preserve">Остановка двумя </w:t>
            </w:r>
            <w:proofErr w:type="spellStart"/>
            <w:r w:rsidRPr="002F593B">
              <w:rPr>
                <w:sz w:val="22"/>
                <w:szCs w:val="22"/>
              </w:rPr>
              <w:t>шагами</w:t>
            </w:r>
            <w:proofErr w:type="gramStart"/>
            <w:r w:rsidRPr="002F593B">
              <w:rPr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П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ередача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мяча одной рукой от плеча в движении</w:t>
            </w:r>
            <w:r w:rsidRPr="002F593B">
              <w:rPr>
                <w:color w:val="414D3D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Передача мяча одной рукой от плеча на месте. Игра в мини</w:t>
            </w:r>
            <w:r w:rsidRPr="002F593B">
              <w:rPr>
                <w:color w:val="000000"/>
                <w:sz w:val="22"/>
                <w:szCs w:val="22"/>
              </w:rPr>
              <w:t>-</w:t>
            </w:r>
            <w:r w:rsidRPr="002F593B">
              <w:rPr>
                <w:color w:val="283526"/>
                <w:sz w:val="22"/>
                <w:szCs w:val="22"/>
              </w:rPr>
              <w:t>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тбол.</w:t>
            </w:r>
          </w:p>
          <w:p w:rsidR="001A22C9" w:rsidRDefault="001A22C9" w:rsidP="00B96EDD">
            <w:pPr>
              <w:ind w:left="57" w:right="57"/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«Школа баскетбола».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«Ловля обезьян с мячом», «Передал – 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19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Ведение мяча с пассивным сопротивл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ением защитника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информационно- коммуникац</w:t>
            </w:r>
            <w:r>
              <w:rPr>
                <w:sz w:val="23"/>
                <w:szCs w:val="18"/>
                <w:lang w:eastAsia="en-US"/>
              </w:rPr>
              <w:lastRenderedPageBreak/>
              <w:t>ионные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rPr>
                <w:b/>
                <w:i/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lastRenderedPageBreak/>
              <w:t xml:space="preserve">Совершенствовать стойку и передвижения игрока.  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Разучить ведение и перехват мяча, и Бросок одной рукой от плеча после остановки. Повторить передача мяча в тройках в движении со сменой места и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tabs>
                <w:tab w:val="left" w:pos="375"/>
              </w:tabs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lastRenderedPageBreak/>
              <w:t xml:space="preserve">Стойка и передвижения игрока. Ведение мяча с пассивным сопротивлением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защитника. Перехват мяча. Бросок одной рукой от плеча после остановки. Передача мяча в тройках в движении со сменой места. Позиционное нападение через заслон. Развити</w:t>
            </w:r>
            <w:r w:rsidRPr="002F593B">
              <w:rPr>
                <w:color w:val="3D4736"/>
                <w:sz w:val="22"/>
                <w:szCs w:val="22"/>
              </w:rPr>
              <w:t>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tabs>
                <w:tab w:val="left" w:pos="375"/>
              </w:tabs>
              <w:ind w:right="57"/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iCs/>
                <w:color w:val="243122"/>
                <w:sz w:val="22"/>
                <w:szCs w:val="22"/>
              </w:rPr>
              <w:lastRenderedPageBreak/>
              <w:t>Уметь</w:t>
            </w:r>
            <w:proofErr w:type="gramStart"/>
            <w:r w:rsidRPr="002F593B">
              <w:rPr>
                <w:iCs/>
                <w:color w:val="243122"/>
                <w:sz w:val="22"/>
                <w:szCs w:val="22"/>
              </w:rPr>
              <w:t>:</w:t>
            </w:r>
            <w:r w:rsidRPr="002F593B">
              <w:rPr>
                <w:color w:val="243122"/>
                <w:sz w:val="22"/>
                <w:szCs w:val="22"/>
              </w:rPr>
              <w:t>и</w:t>
            </w:r>
            <w:proofErr w:type="gramEnd"/>
            <w:r w:rsidRPr="002F593B">
              <w:rPr>
                <w:color w:val="3D4736"/>
                <w:sz w:val="22"/>
                <w:szCs w:val="22"/>
              </w:rPr>
              <w:t>г</w:t>
            </w:r>
            <w:r w:rsidRPr="002F593B">
              <w:rPr>
                <w:color w:val="243122"/>
                <w:sz w:val="22"/>
                <w:szCs w:val="22"/>
              </w:rPr>
              <w:t>рать</w:t>
            </w:r>
            <w:proofErr w:type="spellEnd"/>
            <w:r w:rsidRPr="002F593B">
              <w:rPr>
                <w:color w:val="243122"/>
                <w:sz w:val="22"/>
                <w:szCs w:val="22"/>
              </w:rPr>
              <w:t xml:space="preserve"> в баскетбол по упрощенным правилам; выполнять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ьно технические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«Ловля обезьян с мячом», «Передал – 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  дисциплинированность,   трудолюбие   и   упорство   в </w:t>
            </w:r>
            <w:r>
              <w:rPr>
                <w:sz w:val="23"/>
                <w:szCs w:val="18"/>
                <w:lang w:eastAsia="en-US"/>
              </w:rPr>
              <w:lastRenderedPageBreak/>
              <w:t>достижении 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tabs>
                <w:tab w:val="left" w:pos="2070"/>
              </w:tabs>
              <w:snapToGrid w:val="0"/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Техника защиты. Выбивание мяча.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Совершенствовать стойку и передвижения игрока.   Разучить выбивание мяча и бросок одной рукой от плеча после остановки. Повторить передача мяча в тройках в движении со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сменой места и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tabs>
                <w:tab w:val="left" w:pos="375"/>
              </w:tabs>
              <w:suppressAutoHyphens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lastRenderedPageBreak/>
              <w:t>Стойка и передвижения игрока. Ведение мяча с пассивным сопротивлением защитника. Бросок одной рукой от плеча после остановки. Передача мяча в тройках в движении со сменой места. Техника защиты. Выбивание мяча. Позиционное нападение через заслон. Развити</w:t>
            </w:r>
            <w:r w:rsidRPr="002F593B">
              <w:rPr>
                <w:color w:val="3D4736"/>
                <w:sz w:val="22"/>
                <w:szCs w:val="22"/>
              </w:rPr>
              <w:t xml:space="preserve">е </w:t>
            </w:r>
            <w:r w:rsidRPr="002F593B">
              <w:rPr>
                <w:color w:val="243122"/>
                <w:sz w:val="22"/>
                <w:szCs w:val="22"/>
              </w:rPr>
              <w:t xml:space="preserve">координационных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iCs/>
                <w:color w:val="243122"/>
                <w:sz w:val="22"/>
                <w:szCs w:val="22"/>
              </w:rPr>
              <w:lastRenderedPageBreak/>
              <w:t>Уметь</w:t>
            </w:r>
            <w:proofErr w:type="gramStart"/>
            <w:r w:rsidRPr="002F593B">
              <w:rPr>
                <w:iCs/>
                <w:color w:val="243122"/>
                <w:sz w:val="22"/>
                <w:szCs w:val="22"/>
              </w:rPr>
              <w:t>:</w:t>
            </w:r>
            <w:r w:rsidRPr="002F593B">
              <w:rPr>
                <w:color w:val="243122"/>
                <w:sz w:val="22"/>
                <w:szCs w:val="22"/>
              </w:rPr>
              <w:t>и</w:t>
            </w:r>
            <w:proofErr w:type="gramEnd"/>
            <w:r w:rsidRPr="002F593B">
              <w:rPr>
                <w:color w:val="243122"/>
                <w:sz w:val="22"/>
                <w:szCs w:val="22"/>
              </w:rPr>
              <w:t>грать</w:t>
            </w:r>
            <w:proofErr w:type="spellEnd"/>
            <w:r w:rsidRPr="002F593B">
              <w:rPr>
                <w:color w:val="243122"/>
                <w:sz w:val="22"/>
                <w:szCs w:val="22"/>
              </w:rPr>
              <w:t xml:space="preserve"> в баскетбол по упрощенным 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ам</w:t>
            </w:r>
            <w:r w:rsidRPr="002F593B">
              <w:rPr>
                <w:color w:val="3D4736"/>
                <w:sz w:val="22"/>
                <w:szCs w:val="22"/>
              </w:rPr>
              <w:t xml:space="preserve">; </w:t>
            </w:r>
            <w:r w:rsidRPr="002F593B">
              <w:rPr>
                <w:color w:val="243122"/>
                <w:sz w:val="22"/>
                <w:szCs w:val="22"/>
              </w:rPr>
              <w:t>выпо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нять 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ьно технические приёмы и технику защиты выбивание мяча.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«Ловля обезьян с мячом», «Передал – 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безопасности, сохранности </w:t>
            </w:r>
            <w:r>
              <w:rPr>
                <w:sz w:val="23"/>
                <w:szCs w:val="18"/>
                <w:lang w:eastAsia="en-US"/>
              </w:rPr>
              <w:lastRenderedPageBreak/>
              <w:t>инвентаря и оборудования, организации места занятий;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адекватно понимать оценку взрослого и сверстников.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21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Бросок двумя руками от головы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проблемного обучения,  педагогика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Совершенствовать стойку и передвижения игрока.   Повторить выбивание мяча и ведение мяча. Повторить передача мяча в тройках в движении со сменой места и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Стойка и передвижения игрока. Бросок двумя руками от головы после остановки. Ведение мяча с пассивным сопротивлением защитника. Перехват мяча. Передача мяча в тройках в движении со сменой места. Выбивание мяча Нападение быстрым прорывом </w:t>
            </w:r>
            <w:r w:rsidRPr="002F593B">
              <w:rPr>
                <w:i/>
                <w:color w:val="243122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243122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243122"/>
                <w:sz w:val="22"/>
                <w:szCs w:val="22"/>
              </w:rPr>
              <w:t xml:space="preserve"> 1)</w:t>
            </w:r>
            <w:r w:rsidRPr="002F593B">
              <w:rPr>
                <w:color w:val="243122"/>
                <w:sz w:val="22"/>
                <w:szCs w:val="22"/>
              </w:rPr>
              <w:t>. Развити</w:t>
            </w:r>
            <w:r w:rsidRPr="002F593B">
              <w:rPr>
                <w:color w:val="3D4736"/>
                <w:sz w:val="22"/>
                <w:szCs w:val="22"/>
              </w:rPr>
              <w:t xml:space="preserve">е </w:t>
            </w:r>
            <w:r w:rsidRPr="002F593B">
              <w:rPr>
                <w:color w:val="243122"/>
                <w:sz w:val="22"/>
                <w:szCs w:val="22"/>
              </w:rPr>
              <w:t>координационных 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color w:val="243122"/>
                <w:sz w:val="22"/>
                <w:szCs w:val="22"/>
              </w:rPr>
              <w:t>У</w:t>
            </w:r>
            <w:r w:rsidRPr="002F593B">
              <w:rPr>
                <w:iCs/>
                <w:color w:val="243122"/>
                <w:sz w:val="22"/>
                <w:szCs w:val="22"/>
              </w:rPr>
              <w:t>меть</w:t>
            </w:r>
            <w:proofErr w:type="gramStart"/>
            <w:r w:rsidRPr="002F593B">
              <w:rPr>
                <w:iCs/>
                <w:color w:val="243122"/>
                <w:sz w:val="22"/>
                <w:szCs w:val="22"/>
              </w:rPr>
              <w:t>:</w:t>
            </w:r>
            <w:r w:rsidRPr="002F593B">
              <w:rPr>
                <w:color w:val="243122"/>
                <w:sz w:val="22"/>
                <w:szCs w:val="22"/>
              </w:rPr>
              <w:t>и</w:t>
            </w:r>
            <w:proofErr w:type="gramEnd"/>
            <w:r w:rsidRPr="002F593B">
              <w:rPr>
                <w:color w:val="243122"/>
                <w:sz w:val="22"/>
                <w:szCs w:val="22"/>
              </w:rPr>
              <w:t>грать</w:t>
            </w:r>
            <w:proofErr w:type="spellEnd"/>
            <w:r w:rsidRPr="002F593B">
              <w:rPr>
                <w:color w:val="243122"/>
                <w:sz w:val="22"/>
                <w:szCs w:val="22"/>
              </w:rPr>
              <w:t xml:space="preserve"> в баскетбол по упрощ</w:t>
            </w:r>
            <w:r w:rsidRPr="002F593B">
              <w:rPr>
                <w:color w:val="3D4736"/>
                <w:sz w:val="22"/>
                <w:szCs w:val="22"/>
              </w:rPr>
              <w:t>е</w:t>
            </w:r>
            <w:r w:rsidRPr="002F593B">
              <w:rPr>
                <w:color w:val="243122"/>
                <w:sz w:val="22"/>
                <w:szCs w:val="22"/>
              </w:rPr>
              <w:t>нн</w:t>
            </w:r>
            <w:r w:rsidRPr="002F593B">
              <w:rPr>
                <w:color w:val="3D4736"/>
                <w:sz w:val="22"/>
                <w:szCs w:val="22"/>
              </w:rPr>
              <w:t>ы</w:t>
            </w:r>
            <w:r w:rsidRPr="002F593B">
              <w:rPr>
                <w:color w:val="243122"/>
                <w:sz w:val="22"/>
                <w:szCs w:val="22"/>
              </w:rPr>
              <w:t>м правилам</w:t>
            </w:r>
            <w:r w:rsidRPr="002F593B">
              <w:rPr>
                <w:color w:val="3D4736"/>
                <w:sz w:val="22"/>
                <w:szCs w:val="22"/>
              </w:rPr>
              <w:t xml:space="preserve">; </w:t>
            </w:r>
            <w:r w:rsidRPr="002F593B">
              <w:rPr>
                <w:color w:val="243122"/>
                <w:sz w:val="22"/>
                <w:szCs w:val="22"/>
              </w:rPr>
              <w:t>выпо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ня</w:t>
            </w:r>
            <w:r w:rsidRPr="002F593B">
              <w:rPr>
                <w:color w:val="3D4736"/>
                <w:sz w:val="22"/>
                <w:szCs w:val="22"/>
              </w:rPr>
              <w:t xml:space="preserve">ть </w:t>
            </w:r>
            <w:r w:rsidRPr="002F593B">
              <w:rPr>
                <w:color w:val="243122"/>
                <w:sz w:val="22"/>
                <w:szCs w:val="22"/>
              </w:rPr>
              <w:t>прави</w:t>
            </w:r>
            <w:r w:rsidRPr="002F593B">
              <w:rPr>
                <w:color w:val="3D4736"/>
                <w:sz w:val="22"/>
                <w:szCs w:val="22"/>
              </w:rPr>
              <w:t>л</w:t>
            </w:r>
            <w:r w:rsidRPr="002F593B">
              <w:rPr>
                <w:color w:val="243122"/>
                <w:sz w:val="22"/>
                <w:szCs w:val="22"/>
              </w:rPr>
              <w:t>ь</w:t>
            </w:r>
            <w:r w:rsidRPr="002F593B">
              <w:rPr>
                <w:color w:val="3D4736"/>
                <w:sz w:val="22"/>
                <w:szCs w:val="22"/>
              </w:rPr>
              <w:t>н</w:t>
            </w:r>
            <w:r w:rsidRPr="002F593B">
              <w:rPr>
                <w:color w:val="243122"/>
                <w:sz w:val="22"/>
                <w:szCs w:val="22"/>
              </w:rPr>
              <w:t>о технич</w:t>
            </w:r>
            <w:r w:rsidRPr="002F593B">
              <w:rPr>
                <w:color w:val="3D4736"/>
                <w:sz w:val="22"/>
                <w:szCs w:val="22"/>
              </w:rPr>
              <w:t>е</w:t>
            </w:r>
            <w:r w:rsidRPr="002F593B">
              <w:rPr>
                <w:color w:val="243122"/>
                <w:sz w:val="22"/>
                <w:szCs w:val="22"/>
              </w:rPr>
              <w:t>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Знать,  как выполнять броски  и ловлю мяча, знать размеры </w:t>
            </w:r>
            <w:proofErr w:type="gramStart"/>
            <w:r>
              <w:rPr>
                <w:sz w:val="23"/>
                <w:szCs w:val="18"/>
                <w:lang w:eastAsia="en-US"/>
              </w:rPr>
              <w:t>б/</w:t>
            </w:r>
            <w:proofErr w:type="spellStart"/>
            <w:r>
              <w:rPr>
                <w:sz w:val="23"/>
                <w:szCs w:val="18"/>
                <w:lang w:eastAsia="en-US"/>
              </w:rPr>
              <w:t>б</w:t>
            </w:r>
            <w:proofErr w:type="spellEnd"/>
            <w:proofErr w:type="gramEnd"/>
            <w:r>
              <w:rPr>
                <w:sz w:val="23"/>
                <w:szCs w:val="18"/>
                <w:lang w:eastAsia="en-US"/>
              </w:rPr>
              <w:t xml:space="preserve"> площадки, упрощенные правила игры.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 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22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Передача мяча в тройках в движении со сменой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места. Техника защиты вырывание мяча.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 xml:space="preserve">Совершенствовать стойку и передвижения игрока.   </w:t>
            </w:r>
            <w:r w:rsidRPr="002F593B">
              <w:rPr>
                <w:color w:val="243122"/>
                <w:sz w:val="22"/>
                <w:szCs w:val="22"/>
              </w:rPr>
              <w:lastRenderedPageBreak/>
              <w:t>Повторить вырывание мяча и бросок двумя руками от головы после остановки. Повторить позиционное нападение через заслон.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tabs>
                <w:tab w:val="left" w:pos="375"/>
              </w:tabs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Повторить технику ловли  и передачи мяча в движении. Ведение на месте правой </w:t>
            </w:r>
            <w:r>
              <w:rPr>
                <w:i/>
                <w:iCs/>
                <w:sz w:val="23"/>
                <w:szCs w:val="18"/>
                <w:lang w:eastAsia="en-US"/>
              </w:rPr>
              <w:t xml:space="preserve">(левой)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рукой в движении шагом, броска в цель </w:t>
            </w:r>
            <w:r>
              <w:rPr>
                <w:i/>
                <w:iCs/>
                <w:sz w:val="23"/>
                <w:szCs w:val="18"/>
                <w:lang w:eastAsia="en-US"/>
              </w:rPr>
              <w:t xml:space="preserve">(щит). </w:t>
            </w:r>
          </w:p>
          <w:p w:rsidR="001A22C9" w:rsidRDefault="001A22C9" w:rsidP="00B96EDD">
            <w:pPr>
              <w:tabs>
                <w:tab w:val="left" w:pos="375"/>
              </w:tabs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Подвижные </w:t>
            </w:r>
            <w:proofErr w:type="gramStart"/>
            <w:r>
              <w:rPr>
                <w:sz w:val="23"/>
                <w:szCs w:val="18"/>
                <w:lang w:eastAsia="en-US"/>
              </w:rPr>
              <w:t>игры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направленные на развитие внимания, мышления и двигательных качеств «Пе</w:t>
            </w:r>
            <w:r>
              <w:rPr>
                <w:sz w:val="23"/>
                <w:szCs w:val="18"/>
                <w:lang w:eastAsia="en-US"/>
              </w:rPr>
              <w:softHyphen/>
              <w:t xml:space="preserve">редал - садись». 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</w:t>
            </w:r>
            <w:proofErr w:type="gramStart"/>
            <w:r>
              <w:rPr>
                <w:b/>
                <w:color w:val="000000"/>
                <w:sz w:val="23"/>
                <w:szCs w:val="18"/>
                <w:lang w:eastAsia="en-US"/>
              </w:rPr>
              <w:t>«Д</w:t>
            </w:r>
            <w:proofErr w:type="gramEnd"/>
            <w:r>
              <w:rPr>
                <w:b/>
                <w:color w:val="000000"/>
                <w:sz w:val="23"/>
                <w:szCs w:val="18"/>
                <w:lang w:eastAsia="en-US"/>
              </w:rPr>
              <w:t>вигательный режим»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z w:val="23"/>
                <w:szCs w:val="18"/>
                <w:lang w:eastAsia="en-US"/>
              </w:rPr>
              <w:lastRenderedPageBreak/>
              <w:t xml:space="preserve">Уметь </w:t>
            </w:r>
            <w:r>
              <w:rPr>
                <w:sz w:val="23"/>
                <w:szCs w:val="18"/>
                <w:lang w:eastAsia="en-US"/>
              </w:rPr>
              <w:t xml:space="preserve">владеть мячом </w:t>
            </w:r>
            <w:r>
              <w:rPr>
                <w:iCs/>
                <w:sz w:val="23"/>
                <w:szCs w:val="18"/>
                <w:lang w:eastAsia="en-US"/>
              </w:rPr>
              <w:t>(держать, пере</w:t>
            </w:r>
            <w:r>
              <w:rPr>
                <w:iCs/>
                <w:sz w:val="23"/>
                <w:szCs w:val="18"/>
                <w:lang w:eastAsia="en-US"/>
              </w:rPr>
              <w:softHyphen/>
              <w:t xml:space="preserve">давать на расстояние, ловля, ведение, </w:t>
            </w:r>
            <w:r>
              <w:rPr>
                <w:iCs/>
                <w:sz w:val="23"/>
                <w:szCs w:val="18"/>
                <w:lang w:eastAsia="en-US"/>
              </w:rPr>
              <w:lastRenderedPageBreak/>
              <w:t xml:space="preserve">броски) </w:t>
            </w:r>
            <w:r>
              <w:rPr>
                <w:sz w:val="23"/>
                <w:szCs w:val="18"/>
                <w:lang w:eastAsia="en-US"/>
              </w:rPr>
              <w:t>в процессе подвижных игр; играть в мини-баскетбол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выполнять упражнения с мячом, рассказывать правила проведения игры </w:t>
            </w:r>
            <w:r>
              <w:rPr>
                <w:sz w:val="23"/>
                <w:szCs w:val="18"/>
                <w:lang w:eastAsia="en-US"/>
              </w:rPr>
              <w:lastRenderedPageBreak/>
              <w:t>мини-баскетбол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адекватно понимать оценку взрослого и сверстников.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активно включаться в общение и взаимодействие со </w:t>
            </w:r>
            <w:r>
              <w:rPr>
                <w:sz w:val="23"/>
                <w:szCs w:val="18"/>
                <w:lang w:eastAsia="en-US"/>
              </w:rPr>
              <w:lastRenderedPageBreak/>
              <w:t>сверстниками на принципах 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23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t>Ведение мяча в движении  с разной высотой отскока.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Совершенствовать стойку и передвижения игрока,    передачу</w:t>
            </w:r>
            <w:r w:rsidRPr="002F593B">
              <w:rPr>
                <w:color w:val="2A3526"/>
                <w:sz w:val="22"/>
                <w:szCs w:val="22"/>
              </w:rPr>
              <w:t xml:space="preserve"> мяча  и бросок мяча одной рукой от плеча в движении после ведения мяча</w:t>
            </w:r>
            <w:r w:rsidRPr="002F593B">
              <w:rPr>
                <w:color w:val="243122"/>
                <w:sz w:val="22"/>
                <w:szCs w:val="22"/>
              </w:rPr>
              <w:t>. Повторить вырывание мяча.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Выполнять  ОРУ   с разными положениями рук и ног;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ловлю и передачу мяча в движении. </w:t>
            </w:r>
            <w:proofErr w:type="spellStart"/>
            <w:r>
              <w:rPr>
                <w:spacing w:val="-2"/>
                <w:sz w:val="23"/>
                <w:szCs w:val="18"/>
                <w:lang w:eastAsia="en-US"/>
              </w:rPr>
              <w:t>Ведение</w:t>
            </w:r>
            <w:r>
              <w:rPr>
                <w:spacing w:val="-1"/>
                <w:sz w:val="23"/>
                <w:szCs w:val="18"/>
                <w:lang w:eastAsia="en-US"/>
              </w:rPr>
              <w:t>на</w:t>
            </w:r>
            <w:proofErr w:type="spellEnd"/>
            <w:r>
              <w:rPr>
                <w:spacing w:val="-1"/>
                <w:sz w:val="23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spacing w:val="-1"/>
                <w:sz w:val="23"/>
                <w:szCs w:val="18"/>
                <w:lang w:eastAsia="en-US"/>
              </w:rPr>
              <w:t>месте</w:t>
            </w:r>
            <w:proofErr w:type="gramEnd"/>
            <w:r>
              <w:rPr>
                <w:spacing w:val="-1"/>
                <w:sz w:val="23"/>
                <w:szCs w:val="18"/>
                <w:lang w:eastAsia="en-US"/>
              </w:rPr>
              <w:t xml:space="preserve"> правой </w:t>
            </w:r>
            <w:r>
              <w:rPr>
                <w:i/>
                <w:iCs/>
                <w:spacing w:val="-1"/>
                <w:sz w:val="23"/>
                <w:szCs w:val="18"/>
                <w:lang w:eastAsia="en-US"/>
              </w:rPr>
              <w:t xml:space="preserve">(левой)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рукой в движении </w:t>
            </w:r>
            <w:r>
              <w:rPr>
                <w:sz w:val="23"/>
                <w:szCs w:val="18"/>
                <w:lang w:eastAsia="en-US"/>
              </w:rPr>
              <w:t xml:space="preserve">шагом, броска в цель </w:t>
            </w:r>
            <w:r>
              <w:rPr>
                <w:i/>
                <w:iCs/>
                <w:sz w:val="23"/>
                <w:szCs w:val="18"/>
                <w:lang w:eastAsia="en-US"/>
              </w:rPr>
              <w:t xml:space="preserve">(щит) и </w:t>
            </w:r>
            <w:r>
              <w:rPr>
                <w:sz w:val="23"/>
                <w:szCs w:val="18"/>
                <w:lang w:eastAsia="en-US"/>
              </w:rPr>
              <w:t xml:space="preserve"> игру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«Мяч - среднему».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z w:val="23"/>
                <w:szCs w:val="18"/>
                <w:lang w:eastAsia="en-US"/>
              </w:rPr>
              <w:t xml:space="preserve">владеть мячом </w:t>
            </w:r>
            <w:r>
              <w:rPr>
                <w:iCs/>
                <w:sz w:val="23"/>
                <w:szCs w:val="18"/>
                <w:lang w:eastAsia="en-US"/>
              </w:rPr>
              <w:t>(держать, пере</w:t>
            </w:r>
            <w:r>
              <w:rPr>
                <w:iCs/>
                <w:sz w:val="23"/>
                <w:szCs w:val="18"/>
                <w:lang w:eastAsia="en-US"/>
              </w:rPr>
              <w:softHyphen/>
              <w:t xml:space="preserve">давать на расстояние, ловля, ведение, броски) </w:t>
            </w:r>
            <w:r>
              <w:rPr>
                <w:sz w:val="23"/>
                <w:szCs w:val="18"/>
                <w:lang w:eastAsia="en-US"/>
              </w:rPr>
              <w:t>в процессе подвижных игр; играть в мини-баскетбол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выполнять упражнения с предметами, рассказывать правила проведения выбранных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адекватно понимать оценку взрослого и сверстников.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24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t>Передача мяча двумя руками от головы в парах.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развитие у школьников самодиагностики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43122"/>
                <w:sz w:val="22"/>
                <w:szCs w:val="22"/>
              </w:rPr>
              <w:t>Совершенствовать стойку и передвижения игрока,    в</w:t>
            </w:r>
            <w:r w:rsidRPr="002F593B">
              <w:rPr>
                <w:color w:val="2A3526"/>
                <w:sz w:val="22"/>
                <w:szCs w:val="22"/>
              </w:rPr>
              <w:t xml:space="preserve">едение мяча  с разной </w:t>
            </w:r>
            <w:r w:rsidRPr="002F593B">
              <w:rPr>
                <w:color w:val="2A3526"/>
                <w:sz w:val="22"/>
                <w:szCs w:val="22"/>
              </w:rPr>
              <w:lastRenderedPageBreak/>
              <w:t>высотой отскока и бросок мяча одной рукой от плеча в движении после ведения мяча</w:t>
            </w:r>
            <w:r w:rsidRPr="002F593B">
              <w:rPr>
                <w:color w:val="243122"/>
                <w:sz w:val="22"/>
                <w:szCs w:val="22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firstLine="2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lastRenderedPageBreak/>
              <w:t xml:space="preserve">Стойка и передвижения игрока. Ведение мяча  с разной высотой отскока. Передача мяча двумя руками от головы в </w:t>
            </w:r>
            <w:r w:rsidRPr="002F593B">
              <w:rPr>
                <w:color w:val="2A3526"/>
                <w:sz w:val="22"/>
                <w:szCs w:val="22"/>
              </w:rPr>
              <w:lastRenderedPageBreak/>
              <w:t xml:space="preserve">парах. Бросок мяча одной рукой от плеча в движении после ведения мяча. Вырывание и выбивание мяча.  Игра (2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3).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495242"/>
                <w:sz w:val="22"/>
                <w:szCs w:val="22"/>
              </w:rPr>
              <w:lastRenderedPageBreak/>
              <w:t xml:space="preserve">Уметь: играть в баскетбол по упрощенным правилам; выполнять правильно технические </w:t>
            </w:r>
            <w:r w:rsidRPr="002F593B">
              <w:rPr>
                <w:iCs/>
                <w:color w:val="495242"/>
                <w:sz w:val="22"/>
                <w:szCs w:val="22"/>
              </w:rPr>
              <w:lastRenderedPageBreak/>
              <w:t>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  <w:r>
              <w:rPr>
                <w:sz w:val="23"/>
                <w:szCs w:val="18"/>
                <w:lang w:eastAsia="en-US"/>
              </w:rPr>
              <w:t xml:space="preserve"> выполнять упражнения с предметами, рассказывать правила проведения выбранных </w:t>
            </w:r>
            <w:r>
              <w:rPr>
                <w:sz w:val="23"/>
                <w:szCs w:val="18"/>
                <w:lang w:eastAsia="en-US"/>
              </w:rPr>
              <w:lastRenderedPageBreak/>
              <w:t>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контролировать процесс и оценивать результат своей деятельности, видеть указанную ошибку и исправлять ее, сохранять заданную цель.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ционально-нравственной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отзывчивости,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2A3526"/>
                <w:sz w:val="22"/>
                <w:szCs w:val="22"/>
              </w:rPr>
              <w:t>Сочетание приёмов ведения, остановки, броска.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</w:t>
            </w:r>
          </w:p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Личностно-ориентированная, информационно-коммуникационная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Повторение ТБ на уроках баскетбола. Научить основам техники владения мячом на месте и в движении. 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snapToGrid w:val="0"/>
              <w:jc w:val="both"/>
              <w:rPr>
                <w:color w:val="2A3526"/>
              </w:rPr>
            </w:pPr>
            <w:r w:rsidRPr="002F593B">
              <w:rPr>
                <w:color w:val="2A3526"/>
                <w:sz w:val="22"/>
                <w:szCs w:val="22"/>
              </w:rPr>
              <w:t xml:space="preserve">Стойка и передвижения игрока. Сочетание приёмов ведения, остановки, броска. Ведение мяча  с изменением направления. Бросок мяча одной рукой от плеча в движении после ведения мяча. Передача мяча двумя руками от головы в парах на месте и в движении. Игра (2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color w:val="2A3526"/>
                <w:sz w:val="22"/>
                <w:szCs w:val="22"/>
              </w:rPr>
              <w:t>x</w:t>
            </w:r>
            <w:proofErr w:type="spellEnd"/>
            <w:r w:rsidRPr="002F593B">
              <w:rPr>
                <w:color w:val="2A3526"/>
                <w:sz w:val="22"/>
                <w:szCs w:val="22"/>
              </w:rPr>
              <w:t xml:space="preserve"> 3). Развитие координационных способностей. </w:t>
            </w:r>
          </w:p>
          <w:p w:rsidR="001A22C9" w:rsidRDefault="001A22C9" w:rsidP="00B96EDD">
            <w:pPr>
              <w:shd w:val="clear" w:color="auto" w:fill="FFFFFF"/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«Дриблинг баскетбольным мячом».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iCs/>
                <w:color w:val="495242"/>
                <w:sz w:val="22"/>
                <w:szCs w:val="22"/>
              </w:rPr>
              <w:t>Уметь: играть в баскетбол по упрощенным правилам; выполнять правильно технические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>Ведение мяча  в средней стойке на месте и в движении.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основам техники владения мячом на месте и в движении и игре в мини-баскетбол. 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283526"/>
                <w:sz w:val="22"/>
                <w:szCs w:val="22"/>
              </w:rPr>
              <w:t xml:space="preserve">Стойка и передвижения </w:t>
            </w:r>
            <w:proofErr w:type="spellStart"/>
            <w:r w:rsidRPr="002F593B">
              <w:rPr>
                <w:color w:val="283526"/>
                <w:sz w:val="22"/>
                <w:szCs w:val="22"/>
              </w:rPr>
              <w:t>и</w:t>
            </w:r>
            <w:r w:rsidRPr="002F593B">
              <w:rPr>
                <w:color w:val="414D3D"/>
                <w:sz w:val="22"/>
                <w:szCs w:val="22"/>
              </w:rPr>
              <w:t>г</w:t>
            </w:r>
            <w:r w:rsidRPr="002F593B">
              <w:rPr>
                <w:color w:val="283526"/>
                <w:sz w:val="22"/>
                <w:szCs w:val="22"/>
              </w:rPr>
              <w:t>рока</w:t>
            </w:r>
            <w:r w:rsidRPr="002F593B">
              <w:rPr>
                <w:sz w:val="22"/>
                <w:szCs w:val="22"/>
              </w:rPr>
              <w:t>Остановка</w:t>
            </w:r>
            <w:proofErr w:type="spellEnd"/>
            <w:r w:rsidRPr="002F593B">
              <w:rPr>
                <w:sz w:val="22"/>
                <w:szCs w:val="22"/>
              </w:rPr>
              <w:t xml:space="preserve"> двумя </w:t>
            </w:r>
            <w:proofErr w:type="spellStart"/>
            <w:r w:rsidRPr="002F593B">
              <w:rPr>
                <w:sz w:val="22"/>
                <w:szCs w:val="22"/>
              </w:rPr>
              <w:t>шагами</w:t>
            </w:r>
            <w:proofErr w:type="gramStart"/>
            <w:r w:rsidRPr="002F593B">
              <w:rPr>
                <w:sz w:val="22"/>
                <w:szCs w:val="22"/>
              </w:rPr>
              <w:t>.</w:t>
            </w:r>
            <w:r w:rsidRPr="002F593B">
              <w:rPr>
                <w:color w:val="283526"/>
                <w:sz w:val="22"/>
                <w:szCs w:val="22"/>
              </w:rPr>
              <w:t>П</w:t>
            </w:r>
            <w:proofErr w:type="gramEnd"/>
            <w:r w:rsidRPr="002F593B">
              <w:rPr>
                <w:color w:val="283526"/>
                <w:sz w:val="22"/>
                <w:szCs w:val="22"/>
              </w:rPr>
              <w:t>ередача</w:t>
            </w:r>
            <w:proofErr w:type="spellEnd"/>
            <w:r w:rsidRPr="002F593B">
              <w:rPr>
                <w:color w:val="283526"/>
                <w:sz w:val="22"/>
                <w:szCs w:val="22"/>
              </w:rPr>
              <w:t xml:space="preserve"> мяча двумя руками от груди  в движении</w:t>
            </w:r>
            <w:r w:rsidRPr="002F593B">
              <w:rPr>
                <w:color w:val="414D3D"/>
                <w:sz w:val="22"/>
                <w:szCs w:val="22"/>
              </w:rPr>
              <w:t xml:space="preserve">. Сочетание приёмов ведения, передачи, броска. </w:t>
            </w:r>
            <w:r w:rsidRPr="002F593B">
              <w:rPr>
                <w:color w:val="283526"/>
                <w:sz w:val="22"/>
                <w:szCs w:val="22"/>
              </w:rPr>
              <w:t>Игра в мини</w:t>
            </w:r>
            <w:r w:rsidRPr="002F593B">
              <w:rPr>
                <w:color w:val="000000"/>
                <w:sz w:val="22"/>
                <w:szCs w:val="22"/>
              </w:rPr>
              <w:t>-</w:t>
            </w:r>
            <w:r w:rsidRPr="002F593B">
              <w:rPr>
                <w:color w:val="283526"/>
                <w:sz w:val="22"/>
                <w:szCs w:val="22"/>
              </w:rPr>
              <w:t>баск</w:t>
            </w:r>
            <w:r w:rsidRPr="002F593B">
              <w:rPr>
                <w:color w:val="414D3D"/>
                <w:sz w:val="22"/>
                <w:szCs w:val="22"/>
              </w:rPr>
              <w:t>е</w:t>
            </w:r>
            <w:r w:rsidRPr="002F593B">
              <w:rPr>
                <w:color w:val="283526"/>
                <w:sz w:val="22"/>
                <w:szCs w:val="22"/>
              </w:rPr>
              <w:t>тбол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Развитие коор</w:t>
            </w:r>
            <w:r w:rsidRPr="002F593B">
              <w:rPr>
                <w:color w:val="414D3D"/>
                <w:sz w:val="22"/>
                <w:szCs w:val="22"/>
              </w:rPr>
              <w:t>д</w:t>
            </w:r>
            <w:r w:rsidRPr="002F593B">
              <w:rPr>
                <w:color w:val="283526"/>
                <w:sz w:val="22"/>
                <w:szCs w:val="22"/>
              </w:rPr>
              <w:t>инационных качеств</w:t>
            </w:r>
            <w:r w:rsidRPr="002F593B">
              <w:rPr>
                <w:color w:val="5D6250"/>
                <w:sz w:val="22"/>
                <w:szCs w:val="22"/>
              </w:rPr>
              <w:t xml:space="preserve">. </w:t>
            </w:r>
            <w:r w:rsidRPr="002F593B">
              <w:rPr>
                <w:color w:val="283526"/>
                <w:sz w:val="22"/>
                <w:szCs w:val="22"/>
              </w:rPr>
              <w:t>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 игр</w:t>
            </w:r>
            <w:r w:rsidRPr="002F593B">
              <w:rPr>
                <w:color w:val="414D3D"/>
                <w:sz w:val="22"/>
                <w:szCs w:val="22"/>
              </w:rPr>
              <w:t xml:space="preserve">ы </w:t>
            </w:r>
            <w:r w:rsidRPr="002F593B">
              <w:rPr>
                <w:color w:val="283526"/>
                <w:sz w:val="22"/>
                <w:szCs w:val="22"/>
              </w:rPr>
              <w:t>в баскетбол.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iCs/>
                <w:color w:val="283526"/>
                <w:sz w:val="22"/>
                <w:szCs w:val="22"/>
              </w:rPr>
              <w:t>Уметь</w:t>
            </w:r>
            <w:r w:rsidRPr="002F593B">
              <w:rPr>
                <w:i/>
                <w:iCs/>
                <w:color w:val="283526"/>
                <w:sz w:val="22"/>
                <w:szCs w:val="22"/>
              </w:rPr>
              <w:t xml:space="preserve">: </w:t>
            </w:r>
            <w:r w:rsidRPr="002F593B">
              <w:rPr>
                <w:color w:val="283526"/>
                <w:sz w:val="22"/>
                <w:szCs w:val="22"/>
              </w:rPr>
              <w:t>играть в баскетбол по упрощенным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ам</w:t>
            </w:r>
            <w:r w:rsidRPr="002F593B">
              <w:rPr>
                <w:color w:val="414D3D"/>
                <w:sz w:val="22"/>
                <w:szCs w:val="22"/>
              </w:rPr>
              <w:t xml:space="preserve">; </w:t>
            </w:r>
            <w:r w:rsidRPr="002F593B">
              <w:rPr>
                <w:color w:val="283526"/>
                <w:sz w:val="22"/>
                <w:szCs w:val="22"/>
              </w:rPr>
              <w:t>выполнять прави</w:t>
            </w:r>
            <w:r w:rsidRPr="002F593B">
              <w:rPr>
                <w:color w:val="414D3D"/>
                <w:sz w:val="22"/>
                <w:szCs w:val="22"/>
              </w:rPr>
              <w:t>л</w:t>
            </w:r>
            <w:r w:rsidRPr="002F593B">
              <w:rPr>
                <w:color w:val="283526"/>
                <w:sz w:val="22"/>
                <w:szCs w:val="22"/>
              </w:rPr>
              <w:t>ьно техн</w:t>
            </w:r>
            <w:r w:rsidRPr="002F593B">
              <w:rPr>
                <w:color w:val="414D3D"/>
                <w:sz w:val="22"/>
                <w:szCs w:val="22"/>
              </w:rPr>
              <w:t>и</w:t>
            </w:r>
            <w:r w:rsidRPr="002F593B">
              <w:rPr>
                <w:color w:val="283526"/>
                <w:sz w:val="22"/>
                <w:szCs w:val="22"/>
              </w:rPr>
              <w:t>ческие приёмы.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слушать и слы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шать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понимать оценку взрослого и сверстника,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наклона вперед из положения стоя,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Основы техники владения мячом на месте и в движении. Действия игроков в нападении.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основам техники владения мячом на месте и в движении, и позиционному нападению с изменением позиций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 xml:space="preserve">Передвижения игрока. Сочетание приёмов передвижений и остановок игрока. Передачи мяча одной рукой от плеча на месте с пассивным сопротивлением защитника. Ведение мяча в движении с низкой высотой отскока. Бросок мяча в движении двумя руками от головы. Позиционное нападение с изменением позиций. Развитие координационных </w:t>
            </w:r>
            <w:proofErr w:type="spellStart"/>
            <w:r w:rsidRPr="002F593B">
              <w:rPr>
                <w:color w:val="000000"/>
                <w:sz w:val="22"/>
                <w:szCs w:val="22"/>
              </w:rPr>
              <w:t>качеств</w:t>
            </w:r>
            <w:proofErr w:type="gramStart"/>
            <w:r w:rsidRPr="002F593B">
              <w:rPr>
                <w:color w:val="000000"/>
                <w:sz w:val="22"/>
                <w:szCs w:val="22"/>
              </w:rPr>
              <w:t>.О</w:t>
            </w:r>
            <w:proofErr w:type="gramEnd"/>
            <w:r w:rsidRPr="002F593B">
              <w:rPr>
                <w:color w:val="000000"/>
                <w:sz w:val="22"/>
                <w:szCs w:val="22"/>
              </w:rPr>
              <w:t>сновы</w:t>
            </w:r>
            <w:proofErr w:type="spellEnd"/>
            <w:r w:rsidRPr="002F593B">
              <w:rPr>
                <w:color w:val="000000"/>
                <w:sz w:val="22"/>
                <w:szCs w:val="22"/>
              </w:rPr>
              <w:t xml:space="preserve"> </w:t>
            </w:r>
            <w:r w:rsidRPr="002F593B">
              <w:rPr>
                <w:color w:val="000000"/>
                <w:sz w:val="22"/>
                <w:szCs w:val="22"/>
              </w:rPr>
              <w:lastRenderedPageBreak/>
              <w:t>обучения и самообучения двигательным действиям, их роль в развитии памяти, внимания и мышления.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Знать основы техники владения мячом на месте и в движении, и тактику позиционного нападения с изменением позиций игроков.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адекватно понимать оценку взрослого и сверстника.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подъема туловища из положения лежа за 30 с,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самостоя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тельности и личной ответ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ственности за свои поступ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AB0FB9" w:rsidRDefault="001A22C9" w:rsidP="00B96EDD">
            <w:pPr>
              <w:snapToGrid w:val="0"/>
              <w:ind w:left="57"/>
              <w:jc w:val="center"/>
              <w:rPr>
                <w:b/>
              </w:rPr>
            </w:pPr>
            <w:r w:rsidRPr="00AB0FB9">
              <w:rPr>
                <w:b/>
                <w:sz w:val="22"/>
                <w:szCs w:val="22"/>
              </w:rPr>
              <w:lastRenderedPageBreak/>
              <w:t>2</w:t>
            </w:r>
            <w:r>
              <w:rPr>
                <w:b/>
                <w:sz w:val="22"/>
                <w:szCs w:val="22"/>
              </w:rPr>
              <w:t>1</w:t>
            </w:r>
            <w:r w:rsidRPr="00AB0FB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B0FB9">
              <w:rPr>
                <w:b/>
                <w:sz w:val="22"/>
                <w:szCs w:val="22"/>
              </w:rPr>
              <w:t>час..</w:t>
            </w:r>
            <w:r>
              <w:rPr>
                <w:b/>
                <w:sz w:val="22"/>
                <w:szCs w:val="22"/>
              </w:rPr>
              <w:t>,г</w:t>
            </w:r>
            <w:r w:rsidRPr="00AB0FB9">
              <w:rPr>
                <w:b/>
                <w:sz w:val="22"/>
                <w:szCs w:val="22"/>
              </w:rPr>
              <w:t>имнастика</w:t>
            </w:r>
            <w:proofErr w:type="spellEnd"/>
            <w:r w:rsidRPr="00AB0FB9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>18</w:t>
            </w:r>
            <w:r w:rsidRPr="00AB0FB9">
              <w:rPr>
                <w:b/>
                <w:sz w:val="22"/>
                <w:szCs w:val="22"/>
              </w:rPr>
              <w:t>ч.</w:t>
            </w:r>
            <w:proofErr w:type="gramStart"/>
            <w:r w:rsidRPr="00AB0FB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,</w:t>
            </w:r>
            <w:proofErr w:type="gramEnd"/>
            <w:r>
              <w:rPr>
                <w:b/>
                <w:sz w:val="22"/>
                <w:szCs w:val="22"/>
              </w:rPr>
              <w:t xml:space="preserve"> тест- 3ч.,</w:t>
            </w:r>
          </w:p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AB0FB9">
              <w:rPr>
                <w:b/>
                <w:sz w:val="22"/>
                <w:szCs w:val="22"/>
              </w:rPr>
              <w:t>Использование технологии индивидуализации начального обучения и метода обучения предписания алгоритмического типа  в процессе урока.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right="-17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1A22C9" w:rsidRDefault="001A22C9" w:rsidP="00B96EDD">
            <w:pPr>
              <w:snapToGrid w:val="0"/>
              <w:ind w:right="-17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(28)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педагогики сотрудничества,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Научиться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pacing w:val="-3"/>
                <w:sz w:val="22"/>
                <w:szCs w:val="22"/>
              </w:rPr>
              <w:t>1. Повторить упражнения с гимнастическими палками. 2. Показать девочкам простейшее со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единение на бревне: со стула встать на бревно, пройти приставными шагами, поворот в стойке на носках на 180', приседая, поворот кругом в приседе, встать и с конца бревна соскок прогнувшись. 3. С </w:t>
            </w:r>
            <w:r w:rsidRPr="002F593B">
              <w:rPr>
                <w:spacing w:val="-2"/>
                <w:sz w:val="22"/>
                <w:szCs w:val="22"/>
              </w:rPr>
              <w:t xml:space="preserve">мальчиками повторить висы и упоры на низкой перекладине. 4. Продолжить обучение опорному прыжку. 5. </w:t>
            </w:r>
            <w:r w:rsidRPr="002F593B">
              <w:rPr>
                <w:sz w:val="22"/>
                <w:szCs w:val="22"/>
              </w:rPr>
              <w:t>Дыхательные упражнения. Упражнения на гибкость. Прыжки со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Уметь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волейбольную сетку,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right="-28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</w:t>
            </w:r>
          </w:p>
          <w:p w:rsidR="001A22C9" w:rsidRDefault="001A22C9" w:rsidP="00B96EDD">
            <w:pPr>
              <w:snapToGrid w:val="0"/>
              <w:ind w:right="-28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(29)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Преодоление </w:t>
            </w:r>
            <w:r w:rsidRPr="002F593B">
              <w:rPr>
                <w:sz w:val="22"/>
                <w:szCs w:val="22"/>
              </w:rPr>
              <w:lastRenderedPageBreak/>
              <w:t>полосы препятствий. Висы и упоры. Опорный прыжок. Эстафета.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индивидуаль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но-личностного</w:t>
            </w:r>
            <w:proofErr w:type="spellEnd"/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>Преодолевать гимнастическ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ую полосу 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1. Провести гимнастическую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полосу препятствий с включением следующих снарядов: бревно, </w:t>
            </w:r>
            <w:r w:rsidRPr="002F593B">
              <w:rPr>
                <w:spacing w:val="-7"/>
                <w:sz w:val="22"/>
                <w:szCs w:val="22"/>
              </w:rPr>
              <w:t xml:space="preserve">канат, гимнастическую стенку, наклонную скамейку, опорный  прыжок,  </w:t>
            </w:r>
            <w:proofErr w:type="spellStart"/>
            <w:r w:rsidRPr="002F593B">
              <w:rPr>
                <w:spacing w:val="-7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7"/>
                <w:sz w:val="22"/>
                <w:szCs w:val="22"/>
              </w:rPr>
              <w:t xml:space="preserve">,  кувырки вперед и назад.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у мальчиков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опорного прыжка.  4. Провести эстафету с преодолением препятствий: кувырок вперед, бег по рейке гимнастической </w:t>
            </w:r>
            <w:r w:rsidRPr="002F593B">
              <w:rPr>
                <w:spacing w:val="-4"/>
                <w:sz w:val="22"/>
                <w:szCs w:val="22"/>
              </w:rPr>
              <w:t xml:space="preserve">скамейки,  </w:t>
            </w:r>
            <w:proofErr w:type="spellStart"/>
            <w:r w:rsidRPr="002F593B">
              <w:rPr>
                <w:spacing w:val="-4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4"/>
                <w:sz w:val="22"/>
                <w:szCs w:val="22"/>
              </w:rPr>
              <w:t xml:space="preserve"> под резинку высотой до 60 см и др. 5. КУ — преодоление пяти препятствий в зале.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Уметь преодолевать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гимнастическую полосу 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висы: согнувшись и 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адекватно оценивать свои действия и действия партнеров.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лейбольную сетку заданным способом,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Преодоление </w:t>
            </w:r>
            <w:r w:rsidRPr="002F593B">
              <w:rPr>
                <w:sz w:val="22"/>
                <w:szCs w:val="22"/>
              </w:rPr>
              <w:lastRenderedPageBreak/>
              <w:t>полосы препятствий. Висы и упоры. Опорный прыжок. Эстафета.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инированный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(30)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Выполнять ОРУ комплекс с гимнастическими палками, упражнений в висах и упорах: мальчики </w:t>
            </w:r>
            <w:proofErr w:type="gramStart"/>
            <w:r w:rsidRPr="002F593B">
              <w:rPr>
                <w:sz w:val="22"/>
                <w:szCs w:val="22"/>
              </w:rPr>
              <w:t>на</w:t>
            </w:r>
            <w:proofErr w:type="gramEnd"/>
            <w:r w:rsidRPr="002F593B">
              <w:rPr>
                <w:sz w:val="22"/>
                <w:szCs w:val="22"/>
              </w:rPr>
              <w:t xml:space="preserve"> </w:t>
            </w:r>
            <w:proofErr w:type="gramStart"/>
            <w:r w:rsidRPr="002F593B">
              <w:rPr>
                <w:sz w:val="22"/>
                <w:szCs w:val="22"/>
              </w:rPr>
              <w:t>высокой</w:t>
            </w:r>
            <w:proofErr w:type="gramEnd"/>
            <w:r w:rsidRPr="002F593B">
              <w:rPr>
                <w:sz w:val="22"/>
                <w:szCs w:val="22"/>
              </w:rPr>
              <w:t xml:space="preserve">, девочки на </w:t>
            </w:r>
            <w:r w:rsidRPr="002F593B">
              <w:rPr>
                <w:sz w:val="22"/>
                <w:szCs w:val="22"/>
              </w:rPr>
              <w:lastRenderedPageBreak/>
              <w:t>низкой перекладине и о</w:t>
            </w:r>
            <w:r w:rsidRPr="002F593B">
              <w:rPr>
                <w:b/>
                <w:sz w:val="22"/>
                <w:szCs w:val="22"/>
              </w:rPr>
              <w:t>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 – на оценку.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1.ОРУ комплекс с гимнастическими палками. 2.Совершенствование упражнений в висах и упорах: мальчики – а) упражнение на средней и низкой перекладине: переворот вперед и </w:t>
            </w:r>
            <w:r w:rsidRPr="002F593B">
              <w:rPr>
                <w:sz w:val="22"/>
                <w:szCs w:val="22"/>
              </w:rPr>
              <w:lastRenderedPageBreak/>
              <w:t xml:space="preserve">соскок махом назад; б) упражнения на высокой перекладине: махи и </w:t>
            </w:r>
            <w:proofErr w:type="spellStart"/>
            <w:r w:rsidRPr="002F593B">
              <w:rPr>
                <w:sz w:val="22"/>
                <w:szCs w:val="22"/>
              </w:rPr>
              <w:t>перемахи</w:t>
            </w:r>
            <w:proofErr w:type="spellEnd"/>
            <w:r w:rsidRPr="002F593B">
              <w:rPr>
                <w:sz w:val="22"/>
                <w:szCs w:val="22"/>
              </w:rPr>
              <w:t xml:space="preserve">; </w:t>
            </w:r>
            <w:proofErr w:type="gramStart"/>
            <w:r w:rsidRPr="002F593B">
              <w:rPr>
                <w:sz w:val="22"/>
                <w:szCs w:val="22"/>
              </w:rPr>
              <w:t>вис</w:t>
            </w:r>
            <w:proofErr w:type="gramEnd"/>
            <w:r w:rsidRPr="002F593B">
              <w:rPr>
                <w:sz w:val="22"/>
                <w:szCs w:val="22"/>
              </w:rPr>
              <w:t xml:space="preserve"> согнувшись и прогнувшись; подтягивание в висе и вис на согнутых руках; поднимание прямых ног в висе. Девочки –  упражнения на низкой перекладине: смешанные висы; </w:t>
            </w:r>
            <w:proofErr w:type="gramStart"/>
            <w:r w:rsidRPr="002F593B">
              <w:rPr>
                <w:sz w:val="22"/>
                <w:szCs w:val="22"/>
              </w:rPr>
              <w:t>подтягивание</w:t>
            </w:r>
            <w:proofErr w:type="gramEnd"/>
            <w:r w:rsidRPr="002F593B">
              <w:rPr>
                <w:sz w:val="22"/>
                <w:szCs w:val="22"/>
              </w:rPr>
              <w:t xml:space="preserve"> из виса лежа. 3.</w:t>
            </w:r>
            <w:r w:rsidRPr="002F593B">
              <w:rPr>
                <w:b/>
                <w:sz w:val="22"/>
                <w:szCs w:val="22"/>
              </w:rPr>
              <w:t>Опорный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 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Уметь выполнять упражнения в висах и упорах, опорный прыжок: вскок в упор присев и соскок прогнувшись.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информационно-коммуникационные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Выполнять </w:t>
            </w:r>
            <w:r w:rsidRPr="002F593B">
              <w:rPr>
                <w:spacing w:val="-2"/>
                <w:sz w:val="22"/>
                <w:szCs w:val="22"/>
              </w:rPr>
              <w:t xml:space="preserve">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 </w:t>
            </w:r>
            <w:r w:rsidRPr="002F593B">
              <w:rPr>
                <w:b/>
                <w:sz w:val="22"/>
                <w:szCs w:val="22"/>
              </w:rPr>
              <w:t>(ГТО),</w:t>
            </w:r>
            <w:r w:rsidRPr="002F593B">
              <w:rPr>
                <w:sz w:val="22"/>
                <w:szCs w:val="22"/>
              </w:rPr>
              <w:t xml:space="preserve"> сгибание и разгибание рук в упоре, и опорный прыжок.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1.</w:t>
            </w:r>
            <w:r w:rsidRPr="002F593B">
              <w:rPr>
                <w:spacing w:val="-2"/>
                <w:sz w:val="22"/>
                <w:szCs w:val="22"/>
              </w:rPr>
              <w:t xml:space="preserve">После гимнастической полосы препятствий провести 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(девочки). 2. Сгибание и разгибание рук в упоре: мальчики от пола, ноги на гимнастической скамейке; девочки с опорой руками на гимнастическую скамейку. 3. Опорный прыжок: </w:t>
            </w:r>
            <w:r w:rsidRPr="002F593B">
              <w:rPr>
                <w:sz w:val="22"/>
                <w:szCs w:val="22"/>
              </w:rPr>
              <w:lastRenderedPageBreak/>
              <w:t>вскок в упор присев и соскок прогнувшись. 4.Подвести итоги успеваемости по гимнастике.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Уметь выполнять </w:t>
            </w:r>
            <w:r w:rsidRPr="002F593B">
              <w:rPr>
                <w:spacing w:val="-2"/>
                <w:sz w:val="22"/>
                <w:szCs w:val="22"/>
              </w:rPr>
              <w:t>контрольное упражнение по подтя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гиванию в висе (мальчики) и в висе лежа (девочки), сгибание и разгибание рук в упоре, и опорный прыжок.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осуществлять действие по образцу и заданному правилу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5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информационно-коммуникационные, педагогики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>
              <w:rPr>
                <w:spacing w:val="-4"/>
                <w:sz w:val="22"/>
                <w:szCs w:val="22"/>
              </w:rPr>
              <w:t>В</w:t>
            </w:r>
            <w:r w:rsidRPr="002F593B">
              <w:rPr>
                <w:spacing w:val="-4"/>
                <w:sz w:val="22"/>
                <w:szCs w:val="22"/>
              </w:rPr>
              <w:t>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pacing w:val="-3"/>
                <w:sz w:val="22"/>
                <w:szCs w:val="22"/>
              </w:rPr>
              <w:t>1. Повторить упражнения с гимнастическими палками. 2. Показать девочкам простейшее со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единение на бревне: со стула встать на бревно, пройти приставными шагами, поворот в стойке на носках на 180', приседая, поворот кругом в приседе, встать и с конца бревна соскок прогнувшись. 3. С </w:t>
            </w:r>
            <w:r w:rsidRPr="002F593B">
              <w:rPr>
                <w:spacing w:val="-2"/>
                <w:sz w:val="22"/>
                <w:szCs w:val="22"/>
              </w:rPr>
              <w:t xml:space="preserve">мальчиками повторить висы и упоры на низкой перекладине. 4. Продолжить обучение опорному прыжку. 5. </w:t>
            </w:r>
            <w:r w:rsidRPr="002F593B">
              <w:rPr>
                <w:sz w:val="22"/>
                <w:szCs w:val="22"/>
              </w:rPr>
              <w:t>Дыхательные упражнения. Упражнения на гибкость. Прыжки со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 xml:space="preserve">Уметь выполнять </w:t>
            </w:r>
            <w:r w:rsidRPr="002F593B">
              <w:rPr>
                <w:spacing w:val="-2"/>
                <w:sz w:val="22"/>
                <w:szCs w:val="22"/>
              </w:rPr>
              <w:t>контрольное упражнение по подтя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гиванию в висе (мальчики) и в висе лежа (девочки), сгибание и разгибание рук в упоре, и опорный прыжок.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</w:t>
            </w:r>
          </w:p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>
              <w:rPr>
                <w:sz w:val="22"/>
                <w:szCs w:val="22"/>
              </w:rPr>
              <w:t>Тест</w:t>
            </w:r>
            <w:proofErr w:type="gramStart"/>
            <w:r>
              <w:rPr>
                <w:sz w:val="22"/>
                <w:szCs w:val="22"/>
              </w:rPr>
              <w:t xml:space="preserve"> :</w:t>
            </w:r>
            <w:proofErr w:type="gramEnd"/>
            <w:r>
              <w:rPr>
                <w:sz w:val="22"/>
                <w:szCs w:val="22"/>
              </w:rPr>
              <w:t xml:space="preserve"> подъем туловища из положени</w:t>
            </w:r>
            <w:r>
              <w:rPr>
                <w:sz w:val="22"/>
                <w:szCs w:val="22"/>
              </w:rPr>
              <w:lastRenderedPageBreak/>
              <w:t>я лежа на спине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Индивидуально-личностного обучения, развивающег</w:t>
            </w:r>
            <w:r w:rsidRPr="002F593B">
              <w:rPr>
                <w:sz w:val="22"/>
                <w:szCs w:val="22"/>
              </w:rPr>
              <w:lastRenderedPageBreak/>
              <w:t>о обучения,  самоанализа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pacing w:val="-4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Преодолевать гимнастическую полосу препятствий с включением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rPr>
                <w:spacing w:val="-3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1. Провести гимнастическую полосу препятствий с включением следующих снарядов: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бревно, </w:t>
            </w:r>
            <w:r w:rsidRPr="002F593B">
              <w:rPr>
                <w:spacing w:val="-7"/>
                <w:sz w:val="22"/>
                <w:szCs w:val="22"/>
              </w:rPr>
              <w:t xml:space="preserve">канат, гимнастическую стенку, наклонную скамейку, опорный  прыжок,  </w:t>
            </w:r>
            <w:proofErr w:type="spellStart"/>
            <w:r w:rsidRPr="002F593B">
              <w:rPr>
                <w:spacing w:val="-7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7"/>
                <w:sz w:val="22"/>
                <w:szCs w:val="22"/>
              </w:rPr>
              <w:t xml:space="preserve">,  кувырки вперед и назад.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у мальчиков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опорного прыжка.  4. Провести эстафету с преодолением препятствий: кувырок вперед, бег по рейке гимнастической </w:t>
            </w:r>
            <w:r w:rsidRPr="002F593B">
              <w:rPr>
                <w:spacing w:val="-4"/>
                <w:sz w:val="22"/>
                <w:szCs w:val="22"/>
              </w:rPr>
              <w:t xml:space="preserve">скамейки,  </w:t>
            </w:r>
            <w:proofErr w:type="spellStart"/>
            <w:r w:rsidRPr="002F593B">
              <w:rPr>
                <w:spacing w:val="-4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4"/>
                <w:sz w:val="22"/>
                <w:szCs w:val="22"/>
              </w:rPr>
              <w:t xml:space="preserve"> под резинку высотой до 60 см и др.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pacing w:val="-4"/>
                <w:sz w:val="22"/>
                <w:szCs w:val="22"/>
              </w:rPr>
              <w:lastRenderedPageBreak/>
              <w:t xml:space="preserve">Уметь преодолевать гимнастическую полосу препятствий с </w:t>
            </w:r>
            <w:r w:rsidRPr="002F593B">
              <w:rPr>
                <w:spacing w:val="-4"/>
                <w:sz w:val="22"/>
                <w:szCs w:val="22"/>
              </w:rPr>
              <w:lastRenderedPageBreak/>
              <w:t>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висы: согнувшись и 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стающую информацию с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помощью вопросов, представлять конкретное содержание и сообщать его в устной форме.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осуществлять действие по образцу и заданному правилу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мотивов учебной деятельности 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lastRenderedPageBreak/>
              <w:t xml:space="preserve">Преодоление полосы препятствий. </w:t>
            </w:r>
            <w:r w:rsidRPr="002F593B">
              <w:rPr>
                <w:sz w:val="22"/>
                <w:szCs w:val="22"/>
              </w:rPr>
              <w:lastRenderedPageBreak/>
              <w:t>Висы и упоры. Опорный прыжок. Эстафета.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комплексный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информационно-коммуникационные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rPr>
                <w:spacing w:val="-4"/>
              </w:rPr>
            </w:pPr>
            <w:r w:rsidRPr="002F593B">
              <w:rPr>
                <w:sz w:val="22"/>
                <w:szCs w:val="22"/>
              </w:rPr>
              <w:t xml:space="preserve">Выполнять ОРУ комплекс с гимнастическими палками, упражнений в висах и упорах: мальчики </w:t>
            </w:r>
            <w:proofErr w:type="gramStart"/>
            <w:r w:rsidRPr="002F593B">
              <w:rPr>
                <w:sz w:val="22"/>
                <w:szCs w:val="22"/>
              </w:rPr>
              <w:t>на</w:t>
            </w:r>
            <w:proofErr w:type="gramEnd"/>
            <w:r w:rsidRPr="002F593B">
              <w:rPr>
                <w:sz w:val="22"/>
                <w:szCs w:val="22"/>
              </w:rPr>
              <w:t xml:space="preserve"> </w:t>
            </w:r>
            <w:proofErr w:type="gramStart"/>
            <w:r w:rsidRPr="002F593B">
              <w:rPr>
                <w:sz w:val="22"/>
                <w:szCs w:val="22"/>
              </w:rPr>
              <w:t>высокой</w:t>
            </w:r>
            <w:proofErr w:type="gramEnd"/>
            <w:r w:rsidRPr="002F593B">
              <w:rPr>
                <w:sz w:val="22"/>
                <w:szCs w:val="22"/>
              </w:rPr>
              <w:t>, девочки на низкой перекладине и о</w:t>
            </w:r>
            <w:r w:rsidRPr="002F593B">
              <w:rPr>
                <w:b/>
                <w:sz w:val="22"/>
                <w:szCs w:val="22"/>
              </w:rPr>
              <w:t>порный прыжок</w:t>
            </w:r>
            <w:r w:rsidRPr="002F593B">
              <w:rPr>
                <w:sz w:val="22"/>
                <w:szCs w:val="22"/>
              </w:rPr>
              <w:t xml:space="preserve">: вскок в упор </w:t>
            </w:r>
            <w:r w:rsidRPr="002F593B">
              <w:rPr>
                <w:sz w:val="22"/>
                <w:szCs w:val="22"/>
              </w:rPr>
              <w:lastRenderedPageBreak/>
              <w:t>присев и соскок прогнувшись – на оценку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rPr>
                <w:spacing w:val="-4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1.ОРУ комплекс с гимнастическими палками. 2.Совершенствование упражнений в висах и упорах: мальчики – а) упражнение на средней и низкой перекладине: переворот вперед и соскок махом назад; б) упражнения на высокой перекладине: махи и </w:t>
            </w:r>
            <w:proofErr w:type="spellStart"/>
            <w:r w:rsidRPr="002F593B">
              <w:rPr>
                <w:sz w:val="22"/>
                <w:szCs w:val="22"/>
              </w:rPr>
              <w:t>перемахи</w:t>
            </w:r>
            <w:proofErr w:type="spellEnd"/>
            <w:r w:rsidRPr="002F593B">
              <w:rPr>
                <w:sz w:val="22"/>
                <w:szCs w:val="22"/>
              </w:rPr>
              <w:t xml:space="preserve">; </w:t>
            </w:r>
            <w:proofErr w:type="gramStart"/>
            <w:r w:rsidRPr="002F593B">
              <w:rPr>
                <w:sz w:val="22"/>
                <w:szCs w:val="22"/>
              </w:rPr>
              <w:t>вис</w:t>
            </w:r>
            <w:proofErr w:type="gramEnd"/>
            <w:r w:rsidRPr="002F593B">
              <w:rPr>
                <w:sz w:val="22"/>
                <w:szCs w:val="22"/>
              </w:rPr>
              <w:t xml:space="preserve"> </w:t>
            </w:r>
            <w:r w:rsidRPr="002F593B">
              <w:rPr>
                <w:sz w:val="22"/>
                <w:szCs w:val="22"/>
              </w:rPr>
              <w:lastRenderedPageBreak/>
              <w:t xml:space="preserve">согнувшись и прогнувшись; подтягивание в висе и вис на согнутых руках; поднимание прямых ног в висе. Девочки –  упражнения на низкой перекладине: смешанные висы; </w:t>
            </w:r>
            <w:proofErr w:type="gramStart"/>
            <w:r w:rsidRPr="002F593B">
              <w:rPr>
                <w:sz w:val="22"/>
                <w:szCs w:val="22"/>
              </w:rPr>
              <w:t>подтягивание</w:t>
            </w:r>
            <w:proofErr w:type="gramEnd"/>
            <w:r w:rsidRPr="002F593B">
              <w:rPr>
                <w:sz w:val="22"/>
                <w:szCs w:val="22"/>
              </w:rPr>
              <w:t xml:space="preserve"> из виса лежа. 3.</w:t>
            </w:r>
            <w:r w:rsidRPr="002F593B">
              <w:rPr>
                <w:b/>
                <w:sz w:val="22"/>
                <w:szCs w:val="22"/>
              </w:rPr>
              <w:t>Опорный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rPr>
                <w:spacing w:val="-4"/>
              </w:rPr>
            </w:pPr>
            <w:r w:rsidRPr="002F593B">
              <w:rPr>
                <w:sz w:val="22"/>
                <w:szCs w:val="22"/>
              </w:rPr>
              <w:lastRenderedPageBreak/>
              <w:t>Уметь выполнять упражнения в висах и упорах, опорный прыжок: вскок в упор присев и соскок 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комплексный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комплексный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 xml:space="preserve">Выполнять </w:t>
            </w:r>
            <w:r w:rsidRPr="002F593B">
              <w:rPr>
                <w:spacing w:val="-2"/>
                <w:sz w:val="22"/>
                <w:szCs w:val="22"/>
              </w:rPr>
              <w:t xml:space="preserve">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 </w:t>
            </w:r>
            <w:r w:rsidRPr="002F593B">
              <w:rPr>
                <w:b/>
                <w:sz w:val="22"/>
                <w:szCs w:val="22"/>
              </w:rPr>
              <w:t>(ГТО),</w:t>
            </w:r>
            <w:r w:rsidRPr="002F593B">
              <w:rPr>
                <w:sz w:val="22"/>
                <w:szCs w:val="22"/>
              </w:rPr>
              <w:t xml:space="preserve"> сгибание и разгибание рук в упоре, и опорный прыжок.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1.</w:t>
            </w:r>
            <w:r w:rsidRPr="002F593B">
              <w:rPr>
                <w:spacing w:val="-2"/>
                <w:sz w:val="22"/>
                <w:szCs w:val="22"/>
              </w:rPr>
              <w:t xml:space="preserve">После гимнастической полосы препятствий провести контрольное упражнение по </w:t>
            </w:r>
            <w:r w:rsidRPr="002F593B">
              <w:rPr>
                <w:b/>
                <w:spacing w:val="-2"/>
                <w:sz w:val="22"/>
                <w:szCs w:val="22"/>
              </w:rPr>
              <w:t>подтя</w:t>
            </w:r>
            <w:r w:rsidRPr="002F593B">
              <w:rPr>
                <w:b/>
                <w:spacing w:val="-2"/>
                <w:sz w:val="22"/>
                <w:szCs w:val="22"/>
              </w:rPr>
              <w:softHyphen/>
            </w:r>
            <w:r w:rsidRPr="002F593B">
              <w:rPr>
                <w:b/>
                <w:sz w:val="22"/>
                <w:szCs w:val="22"/>
              </w:rPr>
              <w:t>гиванию в висе</w:t>
            </w:r>
            <w:r w:rsidRPr="002F593B">
              <w:rPr>
                <w:sz w:val="22"/>
                <w:szCs w:val="22"/>
              </w:rPr>
              <w:t xml:space="preserve"> (мальчики) и висе лежа (девочки). 2. Сгибание и разгибание рук в упоре: мальчики от пола, ноги на гимнастической скамейке; девочки с опорой руками на гимнастическую скамейку. 3. Опорный прыжок: вскок в упор присев и соскок прогнувшись. 4.Подвести итоги успеваемости по </w:t>
            </w:r>
            <w:r w:rsidRPr="002F593B">
              <w:rPr>
                <w:sz w:val="22"/>
                <w:szCs w:val="22"/>
              </w:rPr>
              <w:lastRenderedPageBreak/>
              <w:t>гимнастике.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lastRenderedPageBreak/>
              <w:t xml:space="preserve">Уметь выполнять </w:t>
            </w:r>
            <w:r w:rsidRPr="002F593B">
              <w:rPr>
                <w:spacing w:val="-2"/>
                <w:sz w:val="22"/>
                <w:szCs w:val="22"/>
              </w:rPr>
              <w:t>контрольное упражнение по подтя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гиванию в висе (мальчики) и в висе лежа (девочки), сгибание и разгибание рук в упоре, и опорный прыжок.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End"/>
            <w:r>
              <w:rPr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осуществлять действие по образцу и заданному правилу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Опорный прыжок. Висы. Развитие силы рук.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комплексный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педагогики сотрудничества,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Научиться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pacing w:val="-3"/>
                <w:sz w:val="22"/>
                <w:szCs w:val="22"/>
              </w:rPr>
              <w:t>1. Повторить упражнения с гимнастическими палками. 2. Показать девочкам простейшее со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единение на бревне: со стула встать на бревно, пройти приставными шагами, поворот в стойке на носках на 180', приседая, поворот кругом в приседе, встать и с конца бревна соскок прогнувшись. 3. С </w:t>
            </w:r>
            <w:r w:rsidRPr="002F593B">
              <w:rPr>
                <w:spacing w:val="-2"/>
                <w:sz w:val="22"/>
                <w:szCs w:val="22"/>
              </w:rPr>
              <w:t xml:space="preserve">мальчиками повторить висы и упоры на низкой перекладине. 4. Продолжить обучение опорному прыжку. 5. </w:t>
            </w:r>
            <w:r w:rsidRPr="002F593B">
              <w:rPr>
                <w:sz w:val="22"/>
                <w:szCs w:val="22"/>
              </w:rPr>
              <w:t>Дыхательные упражнения. Упражнения на гибкость. Прыжки со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Уметь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 Выполнять упражнения на дыхания и гибкость самостоятельно.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волейбольную сетку,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 (комплекс упражнений). Висы и упоры.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Висы и упоры. Опорный прыжок. Эстафета.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индивидуаль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но-личностного</w:t>
            </w:r>
            <w:proofErr w:type="spellEnd"/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Преодолевать гимнастическую полосу 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 xml:space="preserve">висы: согнувшись </w:t>
            </w:r>
            <w:r w:rsidRPr="002F593B">
              <w:rPr>
                <w:b/>
                <w:spacing w:val="-2"/>
                <w:sz w:val="22"/>
                <w:szCs w:val="22"/>
              </w:rPr>
              <w:lastRenderedPageBreak/>
              <w:t>и прогнувшись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 xml:space="preserve">1. Провести гимнастическую полосу препятствий с включением следующих снарядов: бревно, </w:t>
            </w:r>
            <w:r w:rsidRPr="002F593B">
              <w:rPr>
                <w:spacing w:val="-7"/>
                <w:sz w:val="22"/>
                <w:szCs w:val="22"/>
              </w:rPr>
              <w:t xml:space="preserve">канат, гимнастическую стенку, наклонную скамейку, опорный  прыжок,  </w:t>
            </w:r>
            <w:proofErr w:type="spellStart"/>
            <w:r w:rsidRPr="002F593B">
              <w:rPr>
                <w:spacing w:val="-7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7"/>
                <w:sz w:val="22"/>
                <w:szCs w:val="22"/>
              </w:rPr>
              <w:t xml:space="preserve">,  </w:t>
            </w:r>
            <w:r w:rsidRPr="002F593B">
              <w:rPr>
                <w:spacing w:val="-7"/>
                <w:sz w:val="22"/>
                <w:szCs w:val="22"/>
              </w:rPr>
              <w:lastRenderedPageBreak/>
              <w:t xml:space="preserve">кувырки вперед и назад.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у мальчиков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>висы: согнувшись и прогнувшись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опорного прыжка.  4. Провести эстафету с преодолением препятствий: кувырок вперед, бег по рейке гимнастической </w:t>
            </w:r>
            <w:r w:rsidRPr="002F593B">
              <w:rPr>
                <w:spacing w:val="-4"/>
                <w:sz w:val="22"/>
                <w:szCs w:val="22"/>
              </w:rPr>
              <w:t xml:space="preserve">скамейки,  </w:t>
            </w:r>
            <w:proofErr w:type="spellStart"/>
            <w:r w:rsidRPr="002F593B">
              <w:rPr>
                <w:spacing w:val="-4"/>
                <w:sz w:val="22"/>
                <w:szCs w:val="22"/>
              </w:rPr>
              <w:t>проползание</w:t>
            </w:r>
            <w:proofErr w:type="spellEnd"/>
            <w:r w:rsidRPr="002F593B">
              <w:rPr>
                <w:spacing w:val="-4"/>
                <w:sz w:val="22"/>
                <w:szCs w:val="22"/>
              </w:rPr>
              <w:t xml:space="preserve"> под резинку высотой до 60 см и др. 5. КУ — преодоление пяти препятствий в зале.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>Уметь преодолевать гимнастическую полосу препятствий с включением снарядов.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мальчикам на оценку висы: </w:t>
            </w:r>
            <w:r w:rsidRPr="002F593B">
              <w:rPr>
                <w:spacing w:val="-2"/>
                <w:sz w:val="22"/>
                <w:szCs w:val="22"/>
              </w:rPr>
              <w:lastRenderedPageBreak/>
              <w:t>согнувшись и прогнувшись.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адекватно оценивать свои действия и действия партнеров.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лейбольную сетку заданным способом,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ния, принятие и освоение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Преодоление полосы препятствий. Висы и упоры. Опорный прыжок</w:t>
            </w:r>
            <w:r w:rsidRPr="002F593B">
              <w:rPr>
                <w:sz w:val="22"/>
                <w:szCs w:val="22"/>
              </w:rPr>
              <w:lastRenderedPageBreak/>
              <w:t>. Эстафета.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Выполнять ОРУ комплекс с гимнастическими палками, упражнений в висах и упорах: мальчики </w:t>
            </w:r>
            <w:proofErr w:type="gramStart"/>
            <w:r w:rsidRPr="002F593B">
              <w:rPr>
                <w:sz w:val="22"/>
                <w:szCs w:val="22"/>
              </w:rPr>
              <w:t>на</w:t>
            </w:r>
            <w:proofErr w:type="gramEnd"/>
            <w:r w:rsidRPr="002F593B">
              <w:rPr>
                <w:sz w:val="22"/>
                <w:szCs w:val="22"/>
              </w:rPr>
              <w:t xml:space="preserve"> </w:t>
            </w:r>
            <w:proofErr w:type="gramStart"/>
            <w:r w:rsidRPr="002F593B">
              <w:rPr>
                <w:sz w:val="22"/>
                <w:szCs w:val="22"/>
              </w:rPr>
              <w:t>высокой</w:t>
            </w:r>
            <w:proofErr w:type="gramEnd"/>
            <w:r w:rsidRPr="002F593B">
              <w:rPr>
                <w:sz w:val="22"/>
                <w:szCs w:val="22"/>
              </w:rPr>
              <w:t>, девочки на низкой перекладине и о</w:t>
            </w:r>
            <w:r w:rsidRPr="002F593B">
              <w:rPr>
                <w:b/>
                <w:sz w:val="22"/>
                <w:szCs w:val="22"/>
              </w:rPr>
              <w:t>порный прыжок</w:t>
            </w:r>
            <w:r w:rsidRPr="002F593B">
              <w:rPr>
                <w:sz w:val="22"/>
                <w:szCs w:val="22"/>
              </w:rPr>
              <w:t xml:space="preserve">: вскок в упор присев и соскок прогнувшись </w:t>
            </w:r>
            <w:r w:rsidRPr="002F593B">
              <w:rPr>
                <w:sz w:val="22"/>
                <w:szCs w:val="22"/>
              </w:rPr>
              <w:lastRenderedPageBreak/>
              <w:t>– на оценку.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1.ОРУ комплекс с гимнастическими палками. 2.Совершенствование упражнений в висах и упорах: мальчики – а) упражнение на средней и низкой перекладине: переворот вперед и соскок махом назад; б) упражнения на высокой перекладине: махи и </w:t>
            </w:r>
            <w:proofErr w:type="spellStart"/>
            <w:r w:rsidRPr="002F593B">
              <w:rPr>
                <w:sz w:val="22"/>
                <w:szCs w:val="22"/>
              </w:rPr>
              <w:t>перемахи</w:t>
            </w:r>
            <w:proofErr w:type="spellEnd"/>
            <w:r w:rsidRPr="002F593B">
              <w:rPr>
                <w:sz w:val="22"/>
                <w:szCs w:val="22"/>
              </w:rPr>
              <w:t xml:space="preserve">; </w:t>
            </w:r>
            <w:proofErr w:type="gramStart"/>
            <w:r w:rsidRPr="002F593B">
              <w:rPr>
                <w:sz w:val="22"/>
                <w:szCs w:val="22"/>
              </w:rPr>
              <w:t>вис</w:t>
            </w:r>
            <w:proofErr w:type="gramEnd"/>
            <w:r w:rsidRPr="002F593B">
              <w:rPr>
                <w:sz w:val="22"/>
                <w:szCs w:val="22"/>
              </w:rPr>
              <w:t xml:space="preserve"> согнувшись и прогнувшись; подтягивание в висе </w:t>
            </w:r>
            <w:r w:rsidRPr="002F593B">
              <w:rPr>
                <w:sz w:val="22"/>
                <w:szCs w:val="22"/>
              </w:rPr>
              <w:lastRenderedPageBreak/>
              <w:t xml:space="preserve">и вис на согнутых руках; поднимание прямых ног в висе. Девочки –  упражнения на низкой перекладине: смешанные висы; </w:t>
            </w:r>
            <w:proofErr w:type="gramStart"/>
            <w:r w:rsidRPr="002F593B">
              <w:rPr>
                <w:sz w:val="22"/>
                <w:szCs w:val="22"/>
              </w:rPr>
              <w:t>подтягивание</w:t>
            </w:r>
            <w:proofErr w:type="gramEnd"/>
            <w:r w:rsidRPr="002F593B">
              <w:rPr>
                <w:sz w:val="22"/>
                <w:szCs w:val="22"/>
              </w:rPr>
              <w:t xml:space="preserve"> из виса лежа. 3.</w:t>
            </w:r>
            <w:r w:rsidRPr="002F593B">
              <w:rPr>
                <w:b/>
                <w:sz w:val="22"/>
                <w:szCs w:val="22"/>
              </w:rPr>
              <w:t>Опорный прыжок</w:t>
            </w:r>
            <w:r w:rsidRPr="002F593B">
              <w:rPr>
                <w:sz w:val="22"/>
                <w:szCs w:val="22"/>
              </w:rPr>
              <w:t>: вскок в упор присев и соскок прогнувшись 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Уметь выполнять упражнения в висах и упорах, опорный прыжок: вскок в упор присев и соскок прогнувшись.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в</w:t>
            </w:r>
            <w:proofErr w:type="gramEnd"/>
            <w:r w:rsidRPr="002F593B">
              <w:rPr>
                <w:sz w:val="22"/>
                <w:szCs w:val="22"/>
              </w:rPr>
              <w:t>ыполнять</w:t>
            </w:r>
            <w:proofErr w:type="spellEnd"/>
            <w:r w:rsidRPr="002F593B">
              <w:rPr>
                <w:sz w:val="22"/>
                <w:szCs w:val="22"/>
              </w:rPr>
              <w:t xml:space="preserve"> упражнения в висах и упорах,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Упражнения в висе и упорах. Опорный прыжок.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sz w:val="22"/>
                <w:szCs w:val="22"/>
              </w:rPr>
              <w:t xml:space="preserve">Тест: подтягивание на высокой </w:t>
            </w:r>
            <w:proofErr w:type="spellStart"/>
            <w:r>
              <w:rPr>
                <w:sz w:val="22"/>
                <w:szCs w:val="22"/>
              </w:rPr>
              <w:t>перекладине-мальчики</w:t>
            </w:r>
            <w:proofErr w:type="spellEnd"/>
            <w:r>
              <w:rPr>
                <w:sz w:val="22"/>
                <w:szCs w:val="22"/>
              </w:rPr>
              <w:t>, подтягивание на низкой перекладине девочки.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самоанализа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jc w:val="both"/>
              <w:rPr>
                <w:spacing w:val="-6"/>
              </w:rPr>
            </w:pPr>
            <w:r w:rsidRPr="002F593B">
              <w:rPr>
                <w:sz w:val="22"/>
                <w:szCs w:val="22"/>
              </w:rPr>
              <w:t xml:space="preserve">Организационно методические требования на уроках гимнастики. Научиться выполнять </w:t>
            </w:r>
            <w:r w:rsidRPr="002F593B">
              <w:rPr>
                <w:spacing w:val="-4"/>
                <w:sz w:val="22"/>
                <w:szCs w:val="22"/>
              </w:rPr>
              <w:t>комплекс упражнений типа утренней  гимнастики, кувырки вперед слитно и лазание по гимнастической стенке.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jc w:val="both"/>
            </w:pPr>
            <w:r w:rsidRPr="002F593B">
              <w:rPr>
                <w:spacing w:val="-6"/>
                <w:sz w:val="22"/>
                <w:szCs w:val="22"/>
              </w:rPr>
              <w:t xml:space="preserve">1. Познакомить с правилами техники безопасности на уроках гимнастики и выполнения домашних заданий по физической культуре. 2. Разучить </w:t>
            </w:r>
            <w:r w:rsidRPr="002F593B">
              <w:rPr>
                <w:spacing w:val="-4"/>
                <w:sz w:val="22"/>
                <w:szCs w:val="22"/>
              </w:rPr>
              <w:t>комплекс упражнений типа утренней  гимнастики (из 8 упражнений). 3. Повторить кувырки вперед (два-три слит</w:t>
            </w:r>
            <w:r w:rsidRPr="002F593B">
              <w:rPr>
                <w:spacing w:val="-4"/>
                <w:sz w:val="22"/>
                <w:szCs w:val="22"/>
              </w:rPr>
              <w:softHyphen/>
            </w:r>
            <w:r w:rsidRPr="002F593B">
              <w:rPr>
                <w:spacing w:val="-5"/>
                <w:sz w:val="22"/>
                <w:szCs w:val="22"/>
              </w:rPr>
              <w:t>но). 4. Разучить порядок движений руками и ногами при лазании по гимнастической стенке. 5. Провести игру-эста</w:t>
            </w:r>
            <w:r w:rsidRPr="002F593B">
              <w:rPr>
                <w:spacing w:val="-5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фету с включением двух-трех кувырков вперед с места.</w:t>
            </w:r>
          </w:p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«Здоровая спинка – к успеху тропинка».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shd w:val="clear" w:color="auto" w:fill="FFFFFF"/>
              <w:rPr>
                <w:spacing w:val="-1"/>
              </w:rPr>
            </w:pPr>
            <w:r w:rsidRPr="002F593B">
              <w:rPr>
                <w:sz w:val="22"/>
                <w:szCs w:val="22"/>
              </w:rPr>
              <w:t>Знать ПТБ. Уметь выполнять</w:t>
            </w:r>
            <w:r w:rsidRPr="002F593B">
              <w:rPr>
                <w:spacing w:val="-2"/>
                <w:sz w:val="22"/>
                <w:szCs w:val="22"/>
              </w:rPr>
              <w:t xml:space="preserve"> команды  «Шире шаг!», «Чаще шаг!», «Реже!», «На первый-второй рассчи</w:t>
            </w:r>
            <w:r w:rsidRPr="002F593B">
              <w:rPr>
                <w:spacing w:val="-1"/>
                <w:sz w:val="22"/>
                <w:szCs w:val="22"/>
              </w:rPr>
              <w:t>тайся!» Повторить перекаты и группировка с после</w:t>
            </w:r>
            <w:r w:rsidRPr="002F593B">
              <w:rPr>
                <w:sz w:val="22"/>
                <w:szCs w:val="22"/>
              </w:rPr>
              <w:t>дующей опорой руками за головой. 2-3 ку</w:t>
            </w:r>
            <w:r w:rsidRPr="002F593B">
              <w:rPr>
                <w:sz w:val="22"/>
                <w:szCs w:val="22"/>
              </w:rPr>
              <w:softHyphen/>
            </w:r>
            <w:r w:rsidRPr="002F593B">
              <w:rPr>
                <w:spacing w:val="-2"/>
                <w:sz w:val="22"/>
                <w:szCs w:val="22"/>
              </w:rPr>
              <w:t xml:space="preserve">вырка вперед.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Акробатические упражнения.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Научиться выполнять кувырки вперед и назад, акробатические стойки «мост» и «березку», лазание по гимнастической стенке и подтягивание.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shd w:val="clear" w:color="auto" w:fill="FFFFFF"/>
              <w:ind w:left="22" w:right="7" w:firstLine="12"/>
              <w:jc w:val="both"/>
            </w:pPr>
            <w:r w:rsidRPr="002F593B">
              <w:rPr>
                <w:sz w:val="22"/>
                <w:szCs w:val="22"/>
              </w:rPr>
              <w:t xml:space="preserve">1. Повторить перестроение из одной в две и три шеренги, комплекс УГГ. 2. Учить кувырку назад в группировке, совершенствовать кувырки вперед, «мост» из </w:t>
            </w:r>
            <w:proofErr w:type="gramStart"/>
            <w:r w:rsidRPr="002F593B">
              <w:rPr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sz w:val="22"/>
                <w:szCs w:val="22"/>
              </w:rPr>
              <w:t xml:space="preserve"> лежа; стойка на лопатках; перекаты. </w:t>
            </w:r>
            <w:r w:rsidRPr="002F593B">
              <w:rPr>
                <w:spacing w:val="-22"/>
                <w:sz w:val="22"/>
                <w:szCs w:val="22"/>
              </w:rPr>
              <w:t>3.</w:t>
            </w:r>
            <w:r w:rsidRPr="002F593B">
              <w:rPr>
                <w:spacing w:val="-3"/>
                <w:sz w:val="22"/>
                <w:szCs w:val="22"/>
              </w:rPr>
              <w:t>Закрепить, умение в лазании по</w:t>
            </w:r>
            <w:r w:rsidRPr="002F593B">
              <w:rPr>
                <w:spacing w:val="-5"/>
                <w:sz w:val="22"/>
                <w:szCs w:val="22"/>
              </w:rPr>
              <w:t xml:space="preserve"> гимнастической стенке</w:t>
            </w:r>
            <w:r w:rsidRPr="002F593B">
              <w:rPr>
                <w:spacing w:val="-3"/>
                <w:sz w:val="22"/>
                <w:szCs w:val="22"/>
              </w:rPr>
              <w:t xml:space="preserve">. </w:t>
            </w:r>
            <w:r w:rsidRPr="002F593B">
              <w:rPr>
                <w:spacing w:val="-19"/>
                <w:sz w:val="22"/>
                <w:szCs w:val="22"/>
              </w:rPr>
              <w:t>4.</w:t>
            </w:r>
            <w:r w:rsidRPr="002F593B">
              <w:rPr>
                <w:sz w:val="22"/>
                <w:szCs w:val="22"/>
              </w:rPr>
              <w:t>Подтягивание: юноши  - на высокой перекладине, девушки – на низкой перекладине.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«Кувырки».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перестраиваться с одной в 2 и 3 шеренги. Знать выполнение кувырков, стоек «мост» и «березка». Уметь лазать по гимнастической стенке и подтягиваться на перекладине.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правлять ее по указанию взрослого, осуществлять действие по образцу и заданному правилу.</w:t>
            </w:r>
          </w:p>
          <w:p w:rsidR="001A22C9" w:rsidRDefault="001A22C9" w:rsidP="00B96EDD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выполнять кувырок вперед на оценку, играть в подвижную игру «Белые медведи»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положительные качества личности и управлять своими эмоциями в различных (нестандартных) ситуациях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3.41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Акробатические упражнения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информационно- коммуникационная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методика предписаний алгоритмического типа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Выполнять кувырки вперед и назад, акробатические стойки «мост» и «березку», лазание по гимнастической стенке и наклон вперед сидя.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Cs/>
                <w:spacing w:val="-3"/>
                <w:sz w:val="22"/>
                <w:szCs w:val="22"/>
              </w:rPr>
              <w:t>1</w:t>
            </w:r>
            <w:r w:rsidRPr="002F593B">
              <w:rPr>
                <w:spacing w:val="-3"/>
                <w:sz w:val="22"/>
                <w:szCs w:val="22"/>
              </w:rPr>
              <w:t>.Совершенствовать комплекс утренней зарядки. 2. Совершенствовать ку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вырки вперед и назад (два-три слитно). 3. Повторить стойку на лопатках перекатом назад. 4.По</w:t>
            </w:r>
            <w:r w:rsidRPr="002F593B">
              <w:rPr>
                <w:sz w:val="22"/>
                <w:szCs w:val="22"/>
              </w:rPr>
              <w:softHyphen/>
              <w:t>вторить игру с кувырками вперед и назад. 5. Проверить освоение наклонов вперед сидя.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КУГ, кувырки, стойки «мост» и «березка», и наклон вперед сидя.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оправила тестирования и правила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адекватно понимать </w:t>
            </w:r>
            <w:r>
              <w:rPr>
                <w:sz w:val="23"/>
                <w:szCs w:val="18"/>
                <w:lang w:eastAsia="en-US"/>
              </w:rPr>
              <w:lastRenderedPageBreak/>
              <w:t>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сопереживания;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Акробатические упражнения. Лазание – </w:t>
            </w:r>
            <w:proofErr w:type="spellStart"/>
            <w:r w:rsidRPr="002F593B">
              <w:rPr>
                <w:sz w:val="22"/>
                <w:szCs w:val="22"/>
              </w:rPr>
              <w:t>перелазание</w:t>
            </w:r>
            <w:proofErr w:type="spellEnd"/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развитие у школьников самодиагностики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Проведение тестирования слитных кувырков вперед, знать акробатическую комбинацию, научиться выполнять комплекс упражнений с гимнастической скакалкой и провести игру-эстафету.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1.Разучить комплекс упражнений с гимнастической скакалкой. 2. Проверить на оценку </w:t>
            </w:r>
            <w:r w:rsidRPr="002F593B">
              <w:rPr>
                <w:spacing w:val="-2"/>
                <w:sz w:val="22"/>
                <w:szCs w:val="22"/>
              </w:rPr>
              <w:t xml:space="preserve">технику выполнения двух-трех </w:t>
            </w:r>
            <w:r w:rsidRPr="002F593B">
              <w:rPr>
                <w:b/>
                <w:spacing w:val="-2"/>
                <w:sz w:val="22"/>
                <w:szCs w:val="22"/>
              </w:rPr>
              <w:t>кувырков вперед</w:t>
            </w:r>
            <w:r w:rsidRPr="002F593B">
              <w:rPr>
                <w:spacing w:val="-2"/>
                <w:sz w:val="22"/>
                <w:szCs w:val="22"/>
              </w:rPr>
              <w:t xml:space="preserve">. 3. Совершенствовать технику кувырков назад и стойки на </w:t>
            </w:r>
            <w:r w:rsidRPr="002F593B">
              <w:rPr>
                <w:spacing w:val="-4"/>
                <w:sz w:val="22"/>
                <w:szCs w:val="22"/>
              </w:rPr>
              <w:t>лопатках, «мост» с помощью. 4. Познакомить учащихся с акробатическим соединением из трех-четырех элементов. 5. Совершен</w:t>
            </w:r>
            <w:r w:rsidRPr="002F593B">
              <w:rPr>
                <w:spacing w:val="-4"/>
                <w:sz w:val="22"/>
                <w:szCs w:val="22"/>
              </w:rPr>
              <w:softHyphen/>
            </w:r>
            <w:r w:rsidRPr="002F593B">
              <w:rPr>
                <w:spacing w:val="-2"/>
                <w:sz w:val="22"/>
                <w:szCs w:val="22"/>
              </w:rPr>
              <w:t>ствовать технику лазания по</w:t>
            </w:r>
            <w:r w:rsidRPr="002F593B">
              <w:rPr>
                <w:spacing w:val="-5"/>
                <w:sz w:val="22"/>
                <w:szCs w:val="22"/>
              </w:rPr>
              <w:t xml:space="preserve"> гимнастической стенке</w:t>
            </w:r>
            <w:r w:rsidRPr="002F593B">
              <w:rPr>
                <w:spacing w:val="-2"/>
                <w:sz w:val="22"/>
                <w:szCs w:val="22"/>
              </w:rPr>
              <w:t>, провести игру-эстафету с гимнастической скакалкой.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КУГ со скакалкой, выполнять кувырки вперед, стойки «мост» и «березка», и знать акробатические соединения. Уметь лазать по гимнастической стенке.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  <w:r>
              <w:rPr>
                <w:sz w:val="23"/>
                <w:szCs w:val="18"/>
                <w:lang w:eastAsia="en-US"/>
              </w:rPr>
              <w:t xml:space="preserve"> знать акробатические упражнения (мост, кувырок)  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правила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Акробатические упражнения. Прыжки.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методика предписаний алгоритмического типа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Проведение тестирования слитных кувырков назад. Выполнять комбинации из ранее освоенных акробатических </w:t>
            </w:r>
            <w:r w:rsidRPr="002F593B">
              <w:rPr>
                <w:sz w:val="22"/>
                <w:szCs w:val="22"/>
              </w:rPr>
              <w:lastRenderedPageBreak/>
              <w:t>элементов, прыжки «змейкой» через скамейку, броски набивного мяча до 2 кг.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Cs/>
                <w:spacing w:val="-3"/>
                <w:sz w:val="22"/>
                <w:szCs w:val="22"/>
              </w:rPr>
              <w:lastRenderedPageBreak/>
              <w:t>1</w:t>
            </w:r>
            <w:r w:rsidRPr="002F593B">
              <w:rPr>
                <w:spacing w:val="-3"/>
                <w:sz w:val="22"/>
                <w:szCs w:val="22"/>
              </w:rPr>
              <w:t xml:space="preserve">.Повторить, комплекс упражнений с гимнастической скакалкой. 2. Проверить на оценку </w:t>
            </w:r>
            <w:r w:rsidRPr="002F593B">
              <w:rPr>
                <w:b/>
                <w:spacing w:val="-3"/>
                <w:sz w:val="22"/>
                <w:szCs w:val="22"/>
              </w:rPr>
              <w:t>два-</w:t>
            </w:r>
            <w:r w:rsidRPr="002F593B">
              <w:rPr>
                <w:b/>
                <w:sz w:val="22"/>
                <w:szCs w:val="22"/>
              </w:rPr>
              <w:t>три кувырка назад</w:t>
            </w:r>
            <w:r w:rsidRPr="002F593B">
              <w:rPr>
                <w:sz w:val="22"/>
                <w:szCs w:val="22"/>
              </w:rPr>
              <w:t xml:space="preserve"> (слитно). 3. Комбинации из ранее освоенных акробатических </w:t>
            </w:r>
            <w:r w:rsidRPr="002F593B">
              <w:rPr>
                <w:sz w:val="22"/>
                <w:szCs w:val="22"/>
              </w:rPr>
              <w:lastRenderedPageBreak/>
              <w:t>элементов. 4.Прыжки «змейкой» через скамейку. 5.Броски набивного мяча до 2 кг.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Уметь выполнять слитные кувырки назад. Выполнять комбинации из ранее освоенных акробатических элементов, прыжки «змейкой» через </w:t>
            </w:r>
            <w:r w:rsidRPr="002F593B">
              <w:rPr>
                <w:sz w:val="22"/>
                <w:szCs w:val="22"/>
              </w:rPr>
              <w:lastRenderedPageBreak/>
              <w:t>скамейку, броски набивного мяча до 2 кг.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регулятивные: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Акробатическая комбинация. Равновесие (бревно). Развитие силы рук.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1"/>
                <w:sz w:val="22"/>
                <w:szCs w:val="22"/>
              </w:rPr>
              <w:t xml:space="preserve">Научится выполнять комплекс упражнений с баскетбольными мячами, </w:t>
            </w:r>
            <w:r w:rsidRPr="002F593B">
              <w:rPr>
                <w:spacing w:val="-4"/>
                <w:sz w:val="22"/>
                <w:szCs w:val="22"/>
              </w:rPr>
              <w:t>передвижению по бревну приставными шагами. Уметь лазать по гимнастической стенке и подтягиваться на результат.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pacing w:val="-1"/>
                <w:sz w:val="22"/>
                <w:szCs w:val="22"/>
              </w:rPr>
              <w:t>1. Разучить комплекс упражнений с баскетбольными мячами. 2.Проверить на оценку ос</w:t>
            </w:r>
            <w:r w:rsidRPr="002F593B">
              <w:rPr>
                <w:spacing w:val="-1"/>
                <w:sz w:val="22"/>
                <w:szCs w:val="22"/>
              </w:rPr>
              <w:softHyphen/>
            </w:r>
            <w:r w:rsidRPr="002F593B">
              <w:rPr>
                <w:spacing w:val="-4"/>
                <w:sz w:val="22"/>
                <w:szCs w:val="22"/>
              </w:rPr>
              <w:t xml:space="preserve">воение </w:t>
            </w:r>
            <w:r w:rsidRPr="002F593B">
              <w:rPr>
                <w:b/>
                <w:spacing w:val="-4"/>
                <w:sz w:val="22"/>
                <w:szCs w:val="22"/>
              </w:rPr>
              <w:t>стойки на лопатках</w:t>
            </w:r>
            <w:r w:rsidRPr="002F593B">
              <w:rPr>
                <w:spacing w:val="-4"/>
                <w:sz w:val="22"/>
                <w:szCs w:val="22"/>
              </w:rPr>
              <w:t xml:space="preserve"> перекатом назад. 3.Совершенствовать технику лазания по </w:t>
            </w:r>
            <w:r w:rsidRPr="002F593B">
              <w:rPr>
                <w:sz w:val="22"/>
                <w:szCs w:val="22"/>
              </w:rPr>
              <w:t>гимнастической стенке</w:t>
            </w:r>
            <w:r w:rsidRPr="002F593B">
              <w:rPr>
                <w:spacing w:val="-4"/>
                <w:sz w:val="22"/>
                <w:szCs w:val="22"/>
              </w:rPr>
              <w:t xml:space="preserve"> и акробатическое соединение. 4. Учить передвижению по бревну приставными шагами. 5. Провести игру-эстафету с набивными </w:t>
            </w:r>
            <w:r w:rsidRPr="002F593B">
              <w:rPr>
                <w:sz w:val="22"/>
                <w:szCs w:val="22"/>
              </w:rPr>
              <w:t>мячами. 6. КУ по подтягиванию.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1"/>
                <w:sz w:val="22"/>
                <w:szCs w:val="22"/>
              </w:rPr>
              <w:t xml:space="preserve">Выполнять комплекс упражнений с баскетбольными мячами, </w:t>
            </w:r>
            <w:r w:rsidRPr="002F593B">
              <w:rPr>
                <w:spacing w:val="-4"/>
                <w:sz w:val="22"/>
                <w:szCs w:val="22"/>
              </w:rPr>
              <w:t>передвижение по бревну приставными шагами. Уметь лазать по гимнастической стенке и подтягиваться на результат.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 и учителя.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з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нать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как проходить станции круговой тренировки, играть в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движную игру «Волшебные елочки»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7 45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Акробатическая комбинация.  Упражнения в равновесии. Висы.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развиваю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 обучения, педагогики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  <w:r w:rsidRPr="002F593B">
              <w:rPr>
                <w:sz w:val="22"/>
                <w:szCs w:val="22"/>
              </w:rPr>
              <w:t xml:space="preserve">рганизационно методические требования на уроках гимнастики. Выполнять на </w:t>
            </w:r>
            <w:proofErr w:type="spellStart"/>
            <w:r w:rsidRPr="002F593B">
              <w:rPr>
                <w:sz w:val="22"/>
                <w:szCs w:val="22"/>
              </w:rPr>
              <w:t>оценку</w:t>
            </w:r>
            <w:r w:rsidRPr="002F593B">
              <w:rPr>
                <w:spacing w:val="-4"/>
                <w:sz w:val="22"/>
                <w:szCs w:val="22"/>
              </w:rPr>
              <w:t>ак</w:t>
            </w:r>
            <w:r w:rsidRPr="002F593B">
              <w:rPr>
                <w:spacing w:val="-2"/>
                <w:sz w:val="22"/>
                <w:szCs w:val="22"/>
              </w:rPr>
              <w:t>робатическое</w:t>
            </w:r>
            <w:proofErr w:type="spellEnd"/>
            <w:r w:rsidRPr="002F593B">
              <w:rPr>
                <w:spacing w:val="-2"/>
                <w:sz w:val="22"/>
                <w:szCs w:val="22"/>
              </w:rPr>
              <w:t xml:space="preserve"> соединение, п</w:t>
            </w:r>
            <w:r w:rsidRPr="002F593B">
              <w:rPr>
                <w:sz w:val="22"/>
                <w:szCs w:val="22"/>
              </w:rPr>
              <w:t xml:space="preserve">одтягивание: </w:t>
            </w:r>
            <w:r w:rsidRPr="002F593B">
              <w:rPr>
                <w:sz w:val="22"/>
                <w:szCs w:val="22"/>
              </w:rPr>
              <w:lastRenderedPageBreak/>
              <w:t>юноши  - на высокой перекладине, девушки – на низкой перекладине.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Повторный инструктаж ПТБ на уроках гимнастики. </w:t>
            </w:r>
            <w:r w:rsidRPr="002F593B">
              <w:rPr>
                <w:spacing w:val="-4"/>
                <w:sz w:val="22"/>
                <w:szCs w:val="22"/>
              </w:rPr>
              <w:t xml:space="preserve">1. Повторить  упражнения с набивными мячами: передачи и ловля. 2. Проверить на оценку </w:t>
            </w:r>
            <w:r w:rsidRPr="002F593B">
              <w:rPr>
                <w:b/>
                <w:spacing w:val="-4"/>
                <w:sz w:val="22"/>
                <w:szCs w:val="22"/>
              </w:rPr>
              <w:t>ак</w:t>
            </w:r>
            <w:r w:rsidRPr="002F593B">
              <w:rPr>
                <w:b/>
                <w:spacing w:val="-2"/>
                <w:sz w:val="22"/>
                <w:szCs w:val="22"/>
              </w:rPr>
              <w:t>робатическое соединение</w:t>
            </w:r>
            <w:r w:rsidRPr="002F593B">
              <w:rPr>
                <w:spacing w:val="-2"/>
                <w:sz w:val="22"/>
                <w:szCs w:val="22"/>
              </w:rPr>
              <w:t xml:space="preserve">. 3. На бревне разучить </w:t>
            </w:r>
            <w:r w:rsidRPr="002F593B">
              <w:rPr>
                <w:spacing w:val="-2"/>
                <w:sz w:val="22"/>
                <w:szCs w:val="22"/>
              </w:rPr>
              <w:lastRenderedPageBreak/>
              <w:t>приседание и повороты в приседе, повторить ходьбу при</w:t>
            </w:r>
            <w:r w:rsidRPr="002F593B">
              <w:rPr>
                <w:spacing w:val="-2"/>
                <w:sz w:val="22"/>
                <w:szCs w:val="22"/>
              </w:rPr>
              <w:softHyphen/>
            </w:r>
            <w:r w:rsidRPr="002F593B">
              <w:rPr>
                <w:spacing w:val="-5"/>
                <w:sz w:val="22"/>
                <w:szCs w:val="22"/>
              </w:rPr>
              <w:t xml:space="preserve">ставным шагом (соскок с бревна произвольный). 4. Совершенствовать технику лазания по гимнастической стенке. </w:t>
            </w:r>
            <w:r w:rsidRPr="002F593B">
              <w:rPr>
                <w:spacing w:val="-3"/>
                <w:sz w:val="22"/>
                <w:szCs w:val="22"/>
              </w:rPr>
              <w:t xml:space="preserve">5. </w:t>
            </w:r>
            <w:r w:rsidRPr="002F593B">
              <w:rPr>
                <w:sz w:val="22"/>
                <w:szCs w:val="22"/>
              </w:rPr>
              <w:t>Подтягивание: юноши  - на высокой перекладине, девушки – на низкой перекладине – на результат.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Знать ПТБ. Уметь выполнять на </w:t>
            </w:r>
            <w:proofErr w:type="spellStart"/>
            <w:r w:rsidRPr="002F593B">
              <w:rPr>
                <w:sz w:val="22"/>
                <w:szCs w:val="22"/>
              </w:rPr>
              <w:t>оценку</w:t>
            </w:r>
            <w:r w:rsidRPr="002F593B">
              <w:rPr>
                <w:spacing w:val="-4"/>
                <w:sz w:val="22"/>
                <w:szCs w:val="22"/>
              </w:rPr>
              <w:t>ак</w:t>
            </w:r>
            <w:r w:rsidRPr="002F593B">
              <w:rPr>
                <w:spacing w:val="-2"/>
                <w:sz w:val="22"/>
                <w:szCs w:val="22"/>
              </w:rPr>
              <w:t>робатические</w:t>
            </w:r>
            <w:proofErr w:type="spellEnd"/>
            <w:r w:rsidRPr="002F593B">
              <w:rPr>
                <w:spacing w:val="-2"/>
                <w:sz w:val="22"/>
                <w:szCs w:val="22"/>
              </w:rPr>
              <w:t xml:space="preserve"> соединения, п</w:t>
            </w:r>
            <w:r w:rsidRPr="002F593B">
              <w:rPr>
                <w:sz w:val="22"/>
                <w:szCs w:val="22"/>
              </w:rPr>
              <w:t xml:space="preserve">одтягивание: юноши  - на высокой перекладине, девушки – на </w:t>
            </w:r>
            <w:r w:rsidRPr="002F593B">
              <w:rPr>
                <w:sz w:val="22"/>
                <w:szCs w:val="22"/>
              </w:rPr>
              <w:lastRenderedPageBreak/>
              <w:t>низкой перекладине.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тах с мячом, играть в подвижные игры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хип-хопами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ничества со сверстниками и взрослыми в разных социальных ситуациях, формирование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8 46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Строевые упражнения. Упражнения в равновесии. Лазание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развития навыков обобщения и си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стематизации знаний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Научиться соскоку с бревна </w:t>
            </w:r>
            <w:r w:rsidRPr="002F593B">
              <w:rPr>
                <w:spacing w:val="-7"/>
                <w:sz w:val="22"/>
                <w:szCs w:val="22"/>
              </w:rPr>
              <w:t xml:space="preserve">прогнувшись, ОРУ на гимнастических скамейках. Выполнять на оценку </w:t>
            </w:r>
            <w:r w:rsidRPr="002F593B">
              <w:rPr>
                <w:b/>
                <w:spacing w:val="-8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pacing w:val="-5"/>
                <w:sz w:val="22"/>
                <w:szCs w:val="22"/>
              </w:rPr>
              <w:t>гимнастической стенке</w:t>
            </w:r>
            <w:r w:rsidRPr="002F593B">
              <w:rPr>
                <w:spacing w:val="-8"/>
                <w:sz w:val="22"/>
                <w:szCs w:val="22"/>
              </w:rPr>
              <w:t xml:space="preserve"> (мальчики) и у</w:t>
            </w:r>
            <w:r w:rsidRPr="002F593B">
              <w:rPr>
                <w:sz w:val="22"/>
                <w:szCs w:val="22"/>
              </w:rPr>
              <w:t>пражнения для мышц брюшного пресса на гимнастической скамейке и стенке.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1. Разучить перестроение из одной в две и четыре шеренги. 2. Учить соскоку с бревна </w:t>
            </w:r>
            <w:r w:rsidRPr="002F593B">
              <w:rPr>
                <w:spacing w:val="-7"/>
                <w:sz w:val="22"/>
                <w:szCs w:val="22"/>
              </w:rPr>
              <w:t xml:space="preserve">прогнувшись. 3. Провести ОРУ на гимнастических скамейках. 4. Проверить на оценку </w:t>
            </w:r>
            <w:r w:rsidRPr="002F593B">
              <w:rPr>
                <w:b/>
                <w:spacing w:val="-8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pacing w:val="-5"/>
                <w:sz w:val="22"/>
                <w:szCs w:val="22"/>
              </w:rPr>
              <w:t>гимнастической стенке</w:t>
            </w:r>
            <w:r w:rsidRPr="002F593B">
              <w:rPr>
                <w:spacing w:val="-8"/>
                <w:sz w:val="22"/>
                <w:szCs w:val="22"/>
              </w:rPr>
              <w:t xml:space="preserve"> (мальчики). 5. </w:t>
            </w:r>
            <w:r w:rsidRPr="002F593B">
              <w:rPr>
                <w:sz w:val="22"/>
                <w:szCs w:val="22"/>
              </w:rPr>
              <w:t>Упражнения для мышц брюшного пресса на гимнастической скамейке и стенке.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Уметь выполнять: </w:t>
            </w:r>
            <w:proofErr w:type="gramStart"/>
            <w:r w:rsidRPr="002F593B">
              <w:rPr>
                <w:sz w:val="22"/>
                <w:szCs w:val="22"/>
              </w:rPr>
              <w:t>соскок</w:t>
            </w:r>
            <w:proofErr w:type="gramEnd"/>
            <w:r w:rsidRPr="002F593B">
              <w:rPr>
                <w:sz w:val="22"/>
                <w:szCs w:val="22"/>
              </w:rPr>
              <w:t xml:space="preserve"> с бревна </w:t>
            </w:r>
            <w:r w:rsidRPr="002F593B">
              <w:rPr>
                <w:spacing w:val="-7"/>
                <w:sz w:val="22"/>
                <w:szCs w:val="22"/>
              </w:rPr>
              <w:t xml:space="preserve">прогнувшись, </w:t>
            </w:r>
            <w:r w:rsidRPr="002F593B">
              <w:rPr>
                <w:spacing w:val="-8"/>
                <w:sz w:val="22"/>
                <w:szCs w:val="22"/>
              </w:rPr>
              <w:t xml:space="preserve">лазание по </w:t>
            </w:r>
            <w:r w:rsidRPr="002F593B">
              <w:rPr>
                <w:spacing w:val="-5"/>
                <w:sz w:val="22"/>
                <w:szCs w:val="22"/>
              </w:rPr>
              <w:t>гимнастической стенке</w:t>
            </w:r>
            <w:r w:rsidRPr="002F593B">
              <w:rPr>
                <w:spacing w:val="-8"/>
                <w:sz w:val="22"/>
                <w:szCs w:val="22"/>
              </w:rPr>
              <w:t xml:space="preserve"> (мальчики) и у</w:t>
            </w:r>
            <w:r w:rsidRPr="002F593B">
              <w:rPr>
                <w:sz w:val="22"/>
                <w:szCs w:val="22"/>
              </w:rPr>
              <w:t>пражнения для мышц брюшного пресса на гимнастической скамейке и стенке.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уважать иное мнение.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находить и выделять необходимую информацию.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ыбирать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подвижные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игры и играть в них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сотрудничества со сверстниками и взрос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лыми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разных социальных ситуация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9 47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Тест</w:t>
            </w:r>
            <w:proofErr w:type="gramStart"/>
            <w:r>
              <w:rPr>
                <w:sz w:val="22"/>
                <w:szCs w:val="22"/>
              </w:rPr>
              <w:t>:с</w:t>
            </w:r>
            <w:proofErr w:type="gramEnd"/>
            <w:r>
              <w:rPr>
                <w:sz w:val="22"/>
                <w:szCs w:val="22"/>
              </w:rPr>
              <w:t>гибание</w:t>
            </w:r>
            <w:proofErr w:type="spellEnd"/>
            <w:r>
              <w:rPr>
                <w:sz w:val="22"/>
                <w:szCs w:val="22"/>
              </w:rPr>
              <w:t xml:space="preserve"> разгибание рук в упоре лежа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проблемного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 xml:space="preserve">Выполнять </w:t>
            </w:r>
            <w:r w:rsidRPr="002F593B">
              <w:rPr>
                <w:spacing w:val="-2"/>
                <w:sz w:val="22"/>
                <w:szCs w:val="22"/>
              </w:rPr>
              <w:t xml:space="preserve">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z w:val="22"/>
                <w:szCs w:val="22"/>
              </w:rPr>
              <w:t>гимнастической стенке</w:t>
            </w:r>
            <w:r w:rsidRPr="002F593B">
              <w:rPr>
                <w:sz w:val="22"/>
                <w:szCs w:val="22"/>
              </w:rPr>
              <w:t xml:space="preserve"> (девочки), </w:t>
            </w:r>
            <w:r w:rsidRPr="002F593B">
              <w:rPr>
                <w:spacing w:val="-4"/>
                <w:sz w:val="22"/>
                <w:szCs w:val="22"/>
              </w:rPr>
              <w:t>вис - согнувшись и вис – прогнувшись (мальчики). Выполнить контрольное упражнение «мост».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 xml:space="preserve">1. Повторить строевое упражнение предыдущего урока 2. </w:t>
            </w:r>
            <w:r w:rsidRPr="002F593B">
              <w:rPr>
                <w:spacing w:val="-2"/>
                <w:sz w:val="22"/>
                <w:szCs w:val="22"/>
              </w:rPr>
              <w:t xml:space="preserve">Проверить на оценку </w:t>
            </w:r>
            <w:r w:rsidRPr="002F593B">
              <w:rPr>
                <w:b/>
                <w:spacing w:val="-2"/>
                <w:sz w:val="22"/>
                <w:szCs w:val="22"/>
              </w:rPr>
              <w:t xml:space="preserve">лазание по </w:t>
            </w:r>
            <w:r w:rsidRPr="002F593B">
              <w:rPr>
                <w:b/>
                <w:sz w:val="22"/>
                <w:szCs w:val="22"/>
              </w:rPr>
              <w:t>гимнастической стенке</w:t>
            </w:r>
            <w:r w:rsidRPr="002F593B">
              <w:rPr>
                <w:sz w:val="22"/>
                <w:szCs w:val="22"/>
              </w:rPr>
              <w:t xml:space="preserve"> (девочки). 3. Проверить на бревне приставной шаг (у девочек), повторить приседания с поворо</w:t>
            </w:r>
            <w:r w:rsidRPr="002F593B">
              <w:rPr>
                <w:sz w:val="22"/>
                <w:szCs w:val="22"/>
              </w:rPr>
              <w:softHyphen/>
            </w:r>
            <w:r w:rsidRPr="002F593B">
              <w:rPr>
                <w:spacing w:val="-4"/>
                <w:sz w:val="22"/>
                <w:szCs w:val="22"/>
              </w:rPr>
              <w:t xml:space="preserve">тами на бревне, закрепить соскок, прогнувшись. 4. С мальчиками разучить вис - согнувшись и вис - прогнувшись. </w:t>
            </w:r>
            <w:r w:rsidRPr="002F593B">
              <w:rPr>
                <w:spacing w:val="-3"/>
                <w:sz w:val="22"/>
                <w:szCs w:val="22"/>
              </w:rPr>
              <w:t>5. Совершенствовать двигательные умения в играх-эстафетах с гимнастической скакалкой и набивными мя</w:t>
            </w:r>
            <w:r w:rsidRPr="002F593B">
              <w:rPr>
                <w:spacing w:val="-3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>чами. 6. КУ — мост.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 xml:space="preserve">Уметь </w:t>
            </w:r>
            <w:r w:rsidRPr="002F593B">
              <w:rPr>
                <w:spacing w:val="-2"/>
                <w:sz w:val="22"/>
                <w:szCs w:val="22"/>
              </w:rPr>
              <w:t xml:space="preserve">лазать по </w:t>
            </w:r>
            <w:r w:rsidRPr="002F593B">
              <w:rPr>
                <w:sz w:val="22"/>
                <w:szCs w:val="22"/>
              </w:rPr>
              <w:t xml:space="preserve">гимнастической стенке (девочки), </w:t>
            </w:r>
            <w:r w:rsidRPr="002F593B">
              <w:rPr>
                <w:spacing w:val="-4"/>
                <w:sz w:val="22"/>
                <w:szCs w:val="22"/>
              </w:rPr>
              <w:t>вис - согнувшись и вис – прогнувшись (мальчики). Выполнить «мост».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тах с мячом, играть в подвижные игры с мячами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социальных ситуациях, формирование 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10 48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Равновесие. Висы и упоры. Опорный прыжок.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индивидуаль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но-личностного</w:t>
            </w:r>
            <w:proofErr w:type="spellEnd"/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Научиться 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t>1. Провести ОРУ с гимнастическими палками 2. Повторить упраж</w:t>
            </w:r>
            <w:r w:rsidRPr="002F593B">
              <w:rPr>
                <w:spacing w:val="-4"/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t xml:space="preserve">нения на бревне (девочки), проверить повороты в приседе (выборочно), совершенствовать соскок, прогнувшись. 3. Повторить с мальчиками висы: согнувшись и </w:t>
            </w:r>
            <w:r w:rsidRPr="002F593B">
              <w:rPr>
                <w:sz w:val="22"/>
                <w:szCs w:val="22"/>
              </w:rPr>
              <w:lastRenderedPageBreak/>
              <w:t>прогнувшись, подтягивание в висе, упоры на руках. 4. Учить опорному  прыжку на коне:  вскок в упор присев, и соскок, прогнувшись,  на одном коне два отделения (мальчики и девочки). 5. Провести игры с набивными мячами (другие варианты).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pacing w:val="-4"/>
                <w:sz w:val="22"/>
                <w:szCs w:val="22"/>
              </w:rPr>
              <w:lastRenderedPageBreak/>
              <w:t>Выполнять упражнения в равновесии (девочки), упражнения в висах и упорах мальчики и</w:t>
            </w:r>
            <w:r w:rsidRPr="002F593B">
              <w:rPr>
                <w:sz w:val="22"/>
                <w:szCs w:val="22"/>
              </w:rPr>
              <w:t xml:space="preserve"> опорный  прыжок на коне.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адекватно оценивать свои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действия и действия партнеров.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з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нать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какие 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рианты бросков через волей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больную сетку существуют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щегося, развитие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jc w:val="center"/>
              <w:rPr>
                <w:b/>
              </w:rPr>
            </w:pPr>
            <w:r w:rsidRPr="002F593B">
              <w:rPr>
                <w:b/>
                <w:sz w:val="22"/>
                <w:szCs w:val="22"/>
              </w:rPr>
              <w:lastRenderedPageBreak/>
              <w:t xml:space="preserve">3 четверть: 10 </w:t>
            </w:r>
            <w:r>
              <w:rPr>
                <w:b/>
                <w:sz w:val="22"/>
                <w:szCs w:val="22"/>
              </w:rPr>
              <w:t xml:space="preserve">недель - 30 часов. </w:t>
            </w:r>
            <w:r w:rsidRPr="002F593B">
              <w:rPr>
                <w:b/>
                <w:sz w:val="22"/>
                <w:szCs w:val="22"/>
              </w:rPr>
              <w:t xml:space="preserve"> Спортивная игра </w:t>
            </w:r>
            <w:r>
              <w:rPr>
                <w:b/>
                <w:sz w:val="22"/>
                <w:szCs w:val="22"/>
              </w:rPr>
              <w:t>баскетбол-12ч, лыжная подготовка-18ч</w:t>
            </w:r>
          </w:p>
          <w:p w:rsidR="001A22C9" w:rsidRPr="002F593B" w:rsidRDefault="001A22C9" w:rsidP="00B96EDD">
            <w:pPr>
              <w:jc w:val="center"/>
              <w:rPr>
                <w:b/>
              </w:rPr>
            </w:pPr>
            <w:r w:rsidRPr="002F593B">
              <w:rPr>
                <w:b/>
                <w:sz w:val="22"/>
                <w:szCs w:val="22"/>
              </w:rPr>
              <w:t>Использования элементов современных оздоровительных систем, дыхательной гимнастики, технологии индивидуализации начального обучения</w:t>
            </w:r>
          </w:p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и метода обучения предписания алгоритмического типа в процессе урока.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Сочетание приёмов передвижений и остановок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индивидуально-личностного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основам техники остановок после передвижений.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Передвижения игрока. Повороты с мячом. Передачи мяча одной рукой от плеча на месте с пассивным сопротивлением защитника. Ведение мяча в движении с низкой высотой отскока. Бросок мяча в движении двумя руками от головы. Позиционное нападение с изменением позиций. Развитие координационных качеств.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техникой остановок после передвижений.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вие по образцу и заданному правилу, контролировать свою деятельность по результату.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варианты остановок, выпол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нять игровое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упражнение на внимание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нормах, социальной справедливости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 свободе, формирование эстетических потребностей, ценностей и чувств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Передачи мяча одной рукой от плеча на месте с пассивным сопротивлением защитника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информационно- 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b/>
                <w:i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передачи мяча одной рукой от плеча с сопротивлением защитника.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передачи мяча одной рукой от плеча с сопротивлением защитника.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Передвижения игрока. Повороты с мячом. Сочетание приёмов передвижений и остановок игрока. Ведение мяча в движении со средней высотой отскока и изменением направления. Бросок мяча в движении двумя руками от головы. Позиционное нападение с изменением позиций. Развитие координационных качеств. Правила баскетбола</w:t>
            </w:r>
            <w:proofErr w:type="gramStart"/>
            <w:r w:rsidRPr="002F593B">
              <w:rPr>
                <w:color w:val="000000"/>
                <w:sz w:val="22"/>
                <w:szCs w:val="22"/>
              </w:rPr>
              <w:t>..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вие по образцу и заданному правилу, контролировать свою деятельность по результату.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и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грать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подвижную игру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«Удочка»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ности за свои поступки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-108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Передача  и бросок мяча двумя руками от груди в парах в движении с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>пассивным сопротивлением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b/>
                <w:i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Учить основам техники передачи мяча от груди двумя руками в парах в движении с </w:t>
            </w:r>
            <w:r w:rsidRPr="002F593B">
              <w:rPr>
                <w:sz w:val="22"/>
                <w:szCs w:val="22"/>
              </w:rPr>
              <w:lastRenderedPageBreak/>
              <w:t>сопротивлением защитника. Учить взаимодействию игроков в нападении «Быстрым прорывом».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Бросок мяча двумя руками от головы с места с сопротивлением. Передача мяча двумя руками от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груди в парах в движении с пассивным сопротивлением игрока.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в доступной форме объяснять правила (технику) выполнения </w:t>
            </w:r>
            <w:proofErr w:type="gramStart"/>
            <w:r>
              <w:rPr>
                <w:sz w:val="23"/>
                <w:szCs w:val="18"/>
                <w:lang w:eastAsia="en-US"/>
              </w:rPr>
              <w:t>двигательных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действий, анализировать и </w:t>
            </w:r>
            <w:r>
              <w:rPr>
                <w:sz w:val="23"/>
                <w:szCs w:val="18"/>
                <w:lang w:eastAsia="en-US"/>
              </w:rPr>
              <w:lastRenderedPageBreak/>
              <w:t>находить ошибки, эффективно их исправлять;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</w:t>
            </w:r>
            <w:r>
              <w:rPr>
                <w:sz w:val="23"/>
                <w:szCs w:val="18"/>
                <w:lang w:eastAsia="en-US"/>
              </w:rPr>
              <w:lastRenderedPageBreak/>
              <w:t>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</w:t>
            </w:r>
            <w:r>
              <w:rPr>
                <w:sz w:val="23"/>
                <w:szCs w:val="18"/>
                <w:lang w:eastAsia="en-US"/>
              </w:rPr>
              <w:lastRenderedPageBreak/>
              <w:t>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Бросок мяча двумя руками от головы с места с сопротивлением защитника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  <w:r>
              <w:rPr>
                <w:color w:val="000000"/>
                <w:sz w:val="23"/>
                <w:szCs w:val="18"/>
                <w:lang w:eastAsia="en-US"/>
              </w:rPr>
              <w:t>индивидуально-личност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броска двумя руками от головы с сопротивлением защитника. Учить взаимодействию игроков в нападении «Быстрым прорывом».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snapToGrid w:val="0"/>
              <w:jc w:val="both"/>
              <w:rPr>
                <w:color w:val="0D0D0D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Бросок мяча двумя руками от головы с места с сопротивлением защитника. Передача мяча одной рукой от плеча в парах в движении с пассивным сопротивлением защитника.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  <w:p w:rsidR="001A22C9" w:rsidRDefault="001A22C9" w:rsidP="00B96EDD">
            <w:pPr>
              <w:tabs>
                <w:tab w:val="left" w:pos="365"/>
              </w:tabs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Презентация «Штрафной бросок».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броска двумя руками от головы с сопротивлением защитника. Знать способ  взаимодействия игроков в нападении «Быстрым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вопросов, представлять конкретное содержание и сообщать его в устной форме.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вие по образцу и заданному правилу, контролировать свою деятельность по результату.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варианты лазания, выпол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игровое упражнение на внимание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Штрафной бросок.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Учить основам техники штрафного броска и </w:t>
            </w:r>
            <w:r w:rsidRPr="002F593B">
              <w:rPr>
                <w:sz w:val="22"/>
                <w:szCs w:val="22"/>
              </w:rPr>
              <w:lastRenderedPageBreak/>
              <w:t>передаче мяча в движении в тройках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Передача мяча в тройках со сменой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места. Штрафной бросок. Бросок мяча одной рукой в движении от плеча с сопротивлением. 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штрафного броска и </w:t>
            </w:r>
            <w:r w:rsidRPr="002F593B">
              <w:rPr>
                <w:sz w:val="22"/>
                <w:szCs w:val="22"/>
              </w:rPr>
              <w:lastRenderedPageBreak/>
              <w:t>передачей мяча в движении в тройках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Знать, как надо прыгать через скакалку, упражнения </w:t>
            </w:r>
            <w:r>
              <w:rPr>
                <w:sz w:val="23"/>
                <w:szCs w:val="18"/>
                <w:lang w:eastAsia="en-US"/>
              </w:rPr>
              <w:lastRenderedPageBreak/>
              <w:t>с обручем</w:t>
            </w:r>
            <w:r>
              <w:rPr>
                <w:b/>
                <w:sz w:val="23"/>
                <w:szCs w:val="18"/>
                <w:lang w:eastAsia="en-US"/>
              </w:rPr>
              <w:t xml:space="preserve"> 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</w:t>
            </w:r>
            <w:r>
              <w:rPr>
                <w:sz w:val="23"/>
                <w:szCs w:val="18"/>
                <w:lang w:eastAsia="en-US"/>
              </w:rPr>
              <w:lastRenderedPageBreak/>
              <w:t>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Игровые задания.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штрафного броска и передаче мяча в движении в тройках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Передача мяча в тройках со сменой места. Бросок мяча одной рукой в движении от плеча с сопротивлением. Штрафной бросок.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штрафного броска и передачей мяча в движении в тройках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слушать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станции круговой тренировки, играть в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движную игру «Мяч в туннеле»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 о нравственных нормах, разви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тие навыков сотрудничества со сверстниками и взрос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лыми в разных социальных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Сочетание приёмов передвижений и остановок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коллективного выполнения заданий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Учить основам техники штрафного броска и передаче мяча в </w:t>
            </w:r>
            <w:r w:rsidRPr="002F593B">
              <w:rPr>
                <w:sz w:val="22"/>
                <w:szCs w:val="22"/>
              </w:rPr>
              <w:lastRenderedPageBreak/>
              <w:t>движении в тройках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left="57"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Передача мяча в тройках со сменой места. Бросок мяча одной рукой в движении от плеча с сопротивлением. Штрафной бросок.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штрафного броска и передачей мяча в движении в </w:t>
            </w:r>
            <w:r w:rsidRPr="002F593B">
              <w:rPr>
                <w:sz w:val="22"/>
                <w:szCs w:val="22"/>
              </w:rPr>
              <w:lastRenderedPageBreak/>
              <w:t>тройках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Знать виды  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упоров,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седов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; </w:t>
            </w:r>
            <w:r>
              <w:rPr>
                <w:sz w:val="23"/>
                <w:szCs w:val="18"/>
                <w:lang w:eastAsia="en-US"/>
              </w:rPr>
              <w:t>танцевальные шаги Приставные шаги. Шаг галопа в сторону.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сохранять доброжелательные отношения 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населения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поставленных </w:t>
            </w:r>
            <w:r>
              <w:rPr>
                <w:sz w:val="23"/>
                <w:szCs w:val="18"/>
                <w:lang w:eastAsia="en-US"/>
              </w:rPr>
              <w:lastRenderedPageBreak/>
              <w:t>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Передача мяча двумя руками от груди в парах в движении с пассивным сопротивлением игрока.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Учить основам техники броска </w:t>
            </w:r>
            <w:r w:rsidRPr="002F593B">
              <w:rPr>
                <w:color w:val="0D0D0D"/>
                <w:sz w:val="22"/>
                <w:szCs w:val="22"/>
              </w:rPr>
              <w:t>мяча двумя руками от головы с места с сопротивлением</w:t>
            </w:r>
            <w:r w:rsidRPr="002F593B">
              <w:rPr>
                <w:sz w:val="22"/>
                <w:szCs w:val="22"/>
              </w:rPr>
              <w:t xml:space="preserve">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Бросок мяча двумя руками от головы с места с сопротивлением. Передача мяча двумя руками от груди в парах в движении с пассивным сопротивлением игрока.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броска двумя руками от головы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слушать и слы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шать друг друга и учителя.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 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и само коррекции.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ыполнять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стойку на голове, играть в подвижную игру «Парашютисты»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понимания и сопе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реживания чувствам других людей; формирование эстетических потребностей, ценностей и чувств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9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Бросок мяча двумя руками от головы с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>места с сопротивлением.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индивиду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обучения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Учить основам техники передвижений и </w:t>
            </w:r>
            <w:r w:rsidRPr="002F593B">
              <w:rPr>
                <w:sz w:val="22"/>
                <w:szCs w:val="22"/>
              </w:rPr>
              <w:lastRenderedPageBreak/>
              <w:t>остановок, и передаче мяча в движении в парах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Передача мяча одной рукой от плеча в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парах в движении с пассивным сопротивлением игрока. Бросок мяча двумя руками от головы с места с сопротивлением. Учебная игра. Быстрый прорыв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передвижений и остановок, и </w:t>
            </w:r>
            <w:r w:rsidRPr="002F593B">
              <w:rPr>
                <w:sz w:val="22"/>
                <w:szCs w:val="22"/>
              </w:rPr>
              <w:lastRenderedPageBreak/>
              <w:t>передачей мяча в движении в парах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правлять ее по указанию взрослого, осуществлять действие по образцу и заданному правилу.</w:t>
            </w:r>
          </w:p>
          <w:p w:rsidR="001A22C9" w:rsidRDefault="001A22C9" w:rsidP="00B96EDD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прыгать через  скакалку, играть в подвижную игру «Горячая линия»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личностного смысла учения, развитие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стоятельности и личной 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Передачи и броски мяча на месте и в движении.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передвижений и остановок, и передаче мяча в движении в парах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Передача мяча в тройках со сменой места. Бросок мяча одной рукой в движении от плеча с сопротивлением. 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передвижений и остановок, и передачей мяча в движении в парах с сопротивлением защитника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работать в группе.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</w:t>
            </w:r>
          </w:p>
          <w:p w:rsidR="001A22C9" w:rsidRDefault="001A22C9" w:rsidP="00B96EDD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и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самокоррекции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. </w:t>
            </w: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лазать и перелезать по гимнастической стенке, висеть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завесом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одной и двумя ногами, играть в подвижную игру «Белочка-защит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ница»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Развитие мотивов учебной деятельности и осознание личностного смысла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уче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поступки, формирование эстетических потребностей, ценностей и чувств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Игровые задания.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коллективного выполнения </w:t>
            </w:r>
            <w:r>
              <w:rPr>
                <w:sz w:val="23"/>
                <w:szCs w:val="18"/>
                <w:lang w:eastAsia="en-US"/>
              </w:rPr>
              <w:lastRenderedPageBreak/>
              <w:t>заданий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Учить основам техники передвижений и остановок, и </w:t>
            </w:r>
            <w:r w:rsidRPr="002F593B">
              <w:rPr>
                <w:sz w:val="22"/>
                <w:szCs w:val="22"/>
              </w:rPr>
              <w:lastRenderedPageBreak/>
              <w:t>передаче мяча в движении в тройках и броску мяча одной рукой в движении с сопротивлением защитника. Учить взаимодействию игроков в нападении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Сочетание приёмов передвижений и остановок игрока. Передача мяча в тройках со сменой места. Бросок мяча </w:t>
            </w:r>
            <w:r w:rsidRPr="002F593B">
              <w:rPr>
                <w:color w:val="0D0D0D"/>
                <w:sz w:val="22"/>
                <w:szCs w:val="22"/>
              </w:rPr>
              <w:lastRenderedPageBreak/>
              <w:t xml:space="preserve">одной рукой в движении от плеча с сопротивлением. Штрафной бросок.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1).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tabs>
                <w:tab w:val="center" w:pos="3741"/>
              </w:tabs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Владеть основами техники передвижений и остановок, и передачей мяча </w:t>
            </w:r>
            <w:r w:rsidRPr="002F593B">
              <w:rPr>
                <w:sz w:val="22"/>
                <w:szCs w:val="22"/>
              </w:rPr>
              <w:lastRenderedPageBreak/>
              <w:t>в движении в парах с сопротивлением защитника.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tabs>
                <w:tab w:val="center" w:pos="3741"/>
              </w:tabs>
              <w:snapToGrid w:val="0"/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Знать, как выполнять передвижения и остановки,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сохранять доброжелательное отношение друг к другу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управлять  эмоциями 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 общение  со  сверстниками  и  взрослыми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активно включаться в общение и взаимодействие со </w:t>
            </w:r>
            <w:r>
              <w:rPr>
                <w:sz w:val="23"/>
                <w:szCs w:val="18"/>
                <w:lang w:eastAsia="en-US"/>
              </w:rPr>
              <w:lastRenderedPageBreak/>
              <w:t>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>Передачи и броски мяча на месте и в движении.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ально-личност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обучения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Учить основам техники передвижений и остановок, и передаче мяча в движении в парах с сопротивлением защитника. Учить взаимодействию игроков в нападении.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D0D0D"/>
                <w:sz w:val="22"/>
                <w:szCs w:val="22"/>
              </w:rPr>
              <w:t xml:space="preserve">Сочетание приёмов передвижений и остановок игрока. Передача мяча в тройках со сменой места. Бросок мяча одной рукой в движении от плеча с сопротивлением. Игровые задания </w:t>
            </w:r>
            <w:r w:rsidRPr="002F593B">
              <w:rPr>
                <w:i/>
                <w:color w:val="0D0D0D"/>
                <w:sz w:val="22"/>
                <w:szCs w:val="22"/>
              </w:rPr>
              <w:t xml:space="preserve">(2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2, 3 </w:t>
            </w:r>
            <w:proofErr w:type="spellStart"/>
            <w:r w:rsidRPr="002F593B">
              <w:rPr>
                <w:i/>
                <w:color w:val="0D0D0D"/>
                <w:sz w:val="22"/>
                <w:szCs w:val="22"/>
              </w:rPr>
              <w:t>х</w:t>
            </w:r>
            <w:proofErr w:type="spellEnd"/>
            <w:r w:rsidRPr="002F593B">
              <w:rPr>
                <w:i/>
                <w:color w:val="0D0D0D"/>
                <w:sz w:val="22"/>
                <w:szCs w:val="22"/>
              </w:rPr>
              <w:t xml:space="preserve"> 3).</w:t>
            </w:r>
            <w:r w:rsidRPr="002F593B">
              <w:rPr>
                <w:color w:val="0D0D0D"/>
                <w:sz w:val="22"/>
                <w:szCs w:val="22"/>
              </w:rPr>
              <w:t xml:space="preserve"> Учебная игра.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Владеть основами техники передвижений и остановок, и передачей мяча в движении в парах с сопротивлением защитника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работать в группе.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</w:t>
            </w:r>
          </w:p>
          <w:p w:rsidR="001A22C9" w:rsidRDefault="001A22C9" w:rsidP="00B96EDD">
            <w:pPr>
              <w:rPr>
                <w:b/>
                <w:bCs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и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самокоррекции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. </w:t>
            </w:r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лазать и перелезать по гимнастической стенке, висеть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завесом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одной и двумя ногами, играть в подвижную игру «Белочка-защит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ница»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Развитие мотивов учебной деятельности и осознание личностного смысла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уче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поступки, формирование эстетических потребностей, ценностей и чувств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         Лыжная подготовка -18ч        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пающий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без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палок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инфор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мационно-ком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муникационная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, коллективного выполнения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Повторение организаци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онно-методических тре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бований, применяемых на уроках лыжной подго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товки, проверка спортив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формы и инвентаря, повторение техники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пающего и скользящего шага на лыжах без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палок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Организационно-мето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дические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требования, применяемые на уроках лыжной подготовки, спортивная форма и ме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тод ее подбора, ступаю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и скользящий шаг на лыжах без лыжных палок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Презентаци</w:t>
            </w:r>
            <w:proofErr w:type="gramStart"/>
            <w:r>
              <w:rPr>
                <w:b/>
                <w:sz w:val="23"/>
                <w:szCs w:val="18"/>
                <w:lang w:eastAsia="en-US"/>
              </w:rPr>
              <w:t>я«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Лыжи»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Знать,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какие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организационно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-методические требования применяются на уроках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подготовки, какую спортив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ную форму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девать в зимнее время, как подбирать ин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вентарь, технику ступающего и скользящего шага без лыжных палок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сотрудничать и способствовать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дуктивной кооперации, представлять конкретное содержание и сообщать его в устной форме.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 субъекту деятельности, находить и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делять необходимую информацию.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р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ассказывать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об 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ганизационно-методических требованиях, применяемых на уроках лыжной подготовки, передвигаться на лыжах ступающим и скользящим шагом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</w:t>
            </w:r>
            <w:r>
              <w:rPr>
                <w:sz w:val="23"/>
                <w:szCs w:val="18"/>
                <w:lang w:eastAsia="en-US"/>
              </w:rPr>
              <w:lastRenderedPageBreak/>
              <w:t>помощь своим сверстникам, находить с ними общий язык и общие интересы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щий шаг на лыжах с лыжными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палками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Проверка умения при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стегивать крепления, совершенствование тех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ники передвижения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пающим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и скользящим шагом без лыжных палок, повторение техники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редвижения скользящим и ступающим шагом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с лыжными палками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Пристегивание креп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лений, передвижение на лыжах ступающим и скользящим шагом с лыжными палками и без них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«ЗОЖ»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пристегивать крепления, как передвигать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ся на лыжах ступающим и скользящим шагом с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палками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и без них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контролировать свою деятель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ность по результату.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ристегивать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крепления, передвигаться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ступающим и скользящим шагом с лыжными палками и без них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</w:t>
            </w:r>
            <w:r>
              <w:rPr>
                <w:sz w:val="23"/>
                <w:szCs w:val="18"/>
                <w:lang w:eastAsia="en-US"/>
              </w:rPr>
              <w:lastRenderedPageBreak/>
              <w:t>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лыжными палками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Проверка умения при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стегивать крепления, совершенствование тех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ники передвижения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пающим и скользящим шагом без лыжных палок, повторение техники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редвижения скользящим и ступающим шагом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с лыжными палками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Пристегивание креп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лений, передвижение на лыжах ступающим и скользящим шагом с лыжными палками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пристегивать крепления, как передвигать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ся на лыжах ступающим и скользящим шагом с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палками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 без них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контролировать свою деятель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ность по результату.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ристегивать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ные крепления, передвигаться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ступающим и скользящим шагом с лыжными палками и без них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Повороты на лыжах переступанием и прыжком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поворота на лыжах переступанием, разучивание поворота на лыжах прыжком,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известных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Повороты на лыжах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реступанием и прыжком, ступающий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пал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жения на лыжах разными ходами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переступанием и прыжком, передвигаться на лыжах различными ходами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(65)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Повороты на лыжах переступанием и прыжком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поворота на лыжах переступанием, разучивание поворота на лыжах прыжком,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известных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Повороты на лыжах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реступанием и прыжком, ступающий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пал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жения на лыжах разными ходами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переступанием и прыжком, передвигаться на лыжах различными ходами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за свои поступки на основе представлений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о нравственных нормах, социальной справедливости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(66)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Поворот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ы на лыжах переступанием и прыжком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Здоровьесбер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Повторение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поворота на лыжах переступанием, разучивание поворота на лыжах прыжком,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известных лыж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Повороты на лыжах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реступанием и прыжком, ступающий и скользя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щий шаг на лыжах с пал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ками и без них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полнять поворо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жения на лыжах разными ходами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переступанием и прыжком, передвигаться на лыжах различными ходами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поворотов на лыжах переступанием и прыжком, разучивание попеременного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повторение ранее изучен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лыжных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 на лыжах 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ступанием и прыжком, попеременный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скользящий шаг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роты на лыжах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жения на лыжах попеременным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дом, скользящим и ступающим шагом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лыжах прыжком и переступанием, передвигаться на лыжах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скользящим и ступающим шагом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личностного смысла учения, 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ных социальных ситуациях, формирование установки на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безопасный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здоровый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поэтапного формирования умственных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задания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поворотов на лыжах переступанием и прыжком, разучивание попеременного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повторение ранее изучен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лыжных 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Поворот на лыжах 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ступанием и прыжком, попеременный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сту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пающий и скользящий шаг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полнять пово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роты на лыжах переступанием и прыжком, технику 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жения на лыжах попеременным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дом, скользящим и ступающим шагом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ходе групповой работы, слушать и слышать друг друга.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оворачиваться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лыжах прыжком и переступанием, передвигаться на лыжах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скользящим и ступающим шагом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9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(69)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разучивание одновременного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прохождение дистанции 1 км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одновременный двух-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прохождение дистанции 1 км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технику передвижения попеременным и одновремен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как распределять силы на дистан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ции 1 км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переменным и одновременным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проходить дистанцию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1 км на лыжах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разучивание одновременного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прохождение дистанции 1 км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одновременный двух-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прохождение дистанции 1 км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технику передвижения попеременным и одновремен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как распределять силы на дистан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ции 1 км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переменным и одновременным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проходить дистанцию 1 км на лыжах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ж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поэтапного формирования умственных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задания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поперемен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разучивание одновременного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шажного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хода на лыжах, прохождение дистанции 1 км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Попеременный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одновременный двух-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 на лыжах, прохождение дистанции 1 км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технику передвижения попеременным и одновремен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как распределять силы на дистан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ции 1 км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переменным и одновременным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ходом, проходить дистанцию 1 км на лыжах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rPr>
          <w:trHeight w:val="843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Подъем «пол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у-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елочкой»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под уклон в основной стойке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лиза и коррекции действий, педа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гогики сотрудни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выполнения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подъема «п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о-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 на лыжах, повторение спуска в основной стойке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подъем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в основной стойке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ку изученных лыжных ходов, технику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технику спуска в основной стой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ке на лыжах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лировать познавательные цели.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лыжными ходами, подниматься на склон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спускаться со склона в основной стойке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13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Подъем «пол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у-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елочкой»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под уклон в основной стойке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выполнения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подъема «п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о-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 на лыжах, повторение спуска в основной стойке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подъем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в основной стойке на лыжах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ку изученных лыжных ходов, технику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технику спуска в основной стой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ке на лыжах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лировать познавательные цели.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лыжными ходами, подниматься на склон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» и «елочкой», спускаться со склона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в основной стойке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14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Подъем «пол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у-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елочкой»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под уклон в основной стойке на лыжах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лиза и коррекции действий,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выполнения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 на лыжах, повторение спуска в основной стойке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Одновременный дву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х-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подъем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спуск в основной стойке на лыжах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ку изученных лыжных ходов, технику подъема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технику спуска в основной стой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ке на лыжах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лировать познавательные цели.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новременным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попе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ременным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двухшажным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лыжными ходами, подниматься на склон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луелочкой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«елочкой», спускаться со склона в основной стойке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развитие этических чувств, формирование уста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новки на безопасный и здо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15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(75)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жение и спуск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«змейкой»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личностно-ориентированная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передвижения на лыжах, повторение техники передвижения на лыжах «змейкой»,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спуска на лыжах «змейкой», совершен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ствование техники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подъе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 на склон и спуска со склона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Передвижение на лыжах различными ходами, спуск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различные вари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анты подъема на склон, спуск со склона в основ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стойке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редвигаться на лыжах, как передвигаться и спускаться со склона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«змейкой», как подниматься на склон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способами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жах, спускаться со склона «змейкой» и в основной стойке, подниматься на склон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различными способами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развитие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ситуаций,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мирование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эстетических потребностей, ценностей и чувств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16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Передви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жение и спуск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на лыжах «змейкой»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лиза и коррекции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действий,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Совершенствование техники передвижения на лыжах, повторение техники передвижения на лыжах «змейкой»,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спуска на лыжах «змейкой», совершен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ствование техники подъе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 на склон и спуска со склона на лыжах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Передвижение на лыжах различными ходами, спуск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различные вари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анты подъема на склон, спуск со склона в основ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стойке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редвигаться на лыжах, как передвигаться и спускаться со склона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«змейкой», как подниматься на склон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способами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спускаться со склона «змейкой» и в основной стойке, подниматься на склон различными способами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развитие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ситуаций,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мирование эстетических потребностей, ценностей и чувств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17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Подвижная игра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«Нака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проблемного обучения, педа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Совершенствование техники передвижения на лыжах, повторение передвижения и спуска на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лыжах «змейкой»,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ведение подвижной игры на лыжах «Накаты»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Передвижение на лыжах, спуск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подвижная игра «Накаты»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спускаться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кой», правила подвижной игры на лыжах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«На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каты»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спускаться со склона «змейкой», играть в подвижную игру на лыжах «Накаты»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ситуаций,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витие самостоятельности и личной ответственности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18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ный урок по лыжной подготовке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обобще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и системати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ранее 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ученных лыжных ходов, повторение поворотов переступанием и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 на лыжах, повторе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техники передвиже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 на лыжах «змейкой», повторение техники подъема на склон «лесен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 и спуска в низкой стойке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Ступающий, скользящий шаг на лыжах, попере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одновременный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двух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шажный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лыжные ходы, повороты переступанием и прыжком на лыжах, передвижение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«змейкой», подъем на склон «лесенкой», спуск со склона в низкой стойке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редвигаться на лыжах различ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ными ходами,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как поворачи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ваться на лыжах переступанием и прыжками, как передвигаться на лыжах «змей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кой», как подни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маться на склон «лесенкой» и спу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скаться со склона в низкой стойке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ередвигаться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жах, выполнять поворот переступани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ем и прыжком, подниматься на склон «лесенкой», спускаться со склона в низкой стойке, передвигаться на 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жах «змейкой»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развитие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мостоятельности и личной ответственности за свои поступки на основе пред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ставлений о нравственных нормах, социальной спра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ведливости и свободе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>Кроссовая подготовка-18часов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5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Переменный </w:t>
            </w:r>
            <w:r w:rsidRPr="002F593B">
              <w:rPr>
                <w:sz w:val="22"/>
                <w:szCs w:val="22"/>
              </w:rPr>
              <w:lastRenderedPageBreak/>
              <w:t>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lastRenderedPageBreak/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</w:t>
            </w:r>
            <w:r>
              <w:rPr>
                <w:sz w:val="23"/>
                <w:szCs w:val="18"/>
                <w:lang w:eastAsia="en-US"/>
              </w:rPr>
              <w:lastRenderedPageBreak/>
              <w:t>информационно- коммуникационная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Бе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>г</w:t>
            </w:r>
            <w:proofErr w:type="gramStart"/>
            <w:r>
              <w:rPr>
                <w:iCs/>
                <w:spacing w:val="-1"/>
                <w:sz w:val="23"/>
                <w:szCs w:val="18"/>
                <w:lang w:eastAsia="en-US"/>
              </w:rPr>
              <w:t>.</w:t>
            </w:r>
            <w:r>
              <w:rPr>
                <w:spacing w:val="-1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spacing w:val="-1"/>
                <w:sz w:val="23"/>
                <w:szCs w:val="18"/>
                <w:lang w:eastAsia="en-US"/>
              </w:rPr>
              <w:t>реодоление</w:t>
            </w:r>
            <w:proofErr w:type="spellEnd"/>
            <w:r>
              <w:rPr>
                <w:spacing w:val="-1"/>
                <w:sz w:val="23"/>
                <w:szCs w:val="18"/>
                <w:lang w:eastAsia="en-US"/>
              </w:rPr>
              <w:t xml:space="preserve"> </w:t>
            </w:r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препятствий. Чере</w:t>
            </w:r>
            <w:r>
              <w:rPr>
                <w:spacing w:val="-1"/>
                <w:sz w:val="23"/>
                <w:szCs w:val="18"/>
                <w:lang w:eastAsia="en-US"/>
              </w:rPr>
              <w:softHyphen/>
            </w:r>
            <w:r>
              <w:rPr>
                <w:sz w:val="23"/>
                <w:szCs w:val="18"/>
                <w:lang w:eastAsia="en-US"/>
              </w:rPr>
              <w:t xml:space="preserve">дование бега и ходьбы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lastRenderedPageBreak/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</w:t>
            </w:r>
            <w:r w:rsidRPr="002F593B">
              <w:rPr>
                <w:sz w:val="22"/>
                <w:szCs w:val="22"/>
              </w:rPr>
              <w:lastRenderedPageBreak/>
              <w:t>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СУ. </w:t>
            </w:r>
            <w:r w:rsidRPr="002F593B">
              <w:rPr>
                <w:sz w:val="22"/>
                <w:szCs w:val="22"/>
              </w:rPr>
              <w:lastRenderedPageBreak/>
              <w:t xml:space="preserve">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</w:t>
            </w:r>
            <w:r>
              <w:rPr>
                <w:sz w:val="23"/>
                <w:szCs w:val="18"/>
                <w:lang w:eastAsia="en-US"/>
              </w:rPr>
              <w:lastRenderedPageBreak/>
              <w:t>выполнении учебных заданий, отбирать способы их исправления;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осуществлять действие по образцу и заданному правилу.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проявлять дисциплиниро</w:t>
            </w:r>
            <w:r>
              <w:rPr>
                <w:sz w:val="23"/>
                <w:szCs w:val="18"/>
                <w:lang w:eastAsia="en-US"/>
              </w:rPr>
              <w:lastRenderedPageBreak/>
              <w:t>ванность, трудолюбие и упорство в достижении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6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Бег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.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Упражнения направленные на укрепление физических качеств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СУ. 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многогскоки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>н</w:t>
            </w:r>
            <w:proofErr w:type="gramEnd"/>
            <w:r>
              <w:rPr>
                <w:sz w:val="23"/>
                <w:szCs w:val="18"/>
                <w:lang w:eastAsia="en-US"/>
              </w:rPr>
              <w:t>аходить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</w:t>
            </w:r>
            <w:r>
              <w:rPr>
                <w:sz w:val="23"/>
                <w:szCs w:val="18"/>
                <w:lang w:eastAsia="en-US"/>
              </w:rPr>
              <w:lastRenderedPageBreak/>
              <w:t>нная,</w:t>
            </w:r>
          </w:p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Дыхание при выполнении беговых </w:t>
            </w:r>
            <w:r>
              <w:rPr>
                <w:sz w:val="23"/>
                <w:szCs w:val="18"/>
                <w:lang w:eastAsia="en-US"/>
              </w:rPr>
              <w:lastRenderedPageBreak/>
              <w:t>упражнений, контроль физической 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Использовать дыхательную гимнастику (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 )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при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беге </w:t>
            </w:r>
            <w:r>
              <w:rPr>
                <w:color w:val="333333"/>
                <w:sz w:val="23"/>
                <w:szCs w:val="18"/>
                <w:lang w:eastAsia="en-US"/>
              </w:rPr>
              <w:t>умеренной интенсивности</w:t>
            </w:r>
          </w:p>
          <w:p w:rsidR="001A22C9" w:rsidRDefault="001A22C9" w:rsidP="00B96EDD">
            <w:pPr>
              <w:ind w:right="57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Способствовать развитию физических качеств (скоростных и скоростно-силовых). Расслабление и напряжение мышц при выполнении упражнений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«Мир Олимпийских игр»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применять 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при беге умеренной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интенсивности оказывать посильную помощь и моральную поддержку сверстникам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t>выполнении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учебных заданий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способы их исправления; 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правилах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</w:t>
            </w:r>
            <w:r>
              <w:rPr>
                <w:sz w:val="23"/>
                <w:szCs w:val="18"/>
                <w:lang w:eastAsia="en-US"/>
              </w:rPr>
              <w:lastRenderedPageBreak/>
              <w:t>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color w:val="333333"/>
                <w:sz w:val="23"/>
                <w:szCs w:val="18"/>
                <w:lang w:eastAsia="en-US"/>
              </w:rPr>
              <w:t>Бег (5 мин). Преодоление препятствий. Чередование бега и ходьбы (бег - 80 м, ходьба -90 м). Игра «Два мороза». Развитие выносливости. Расслабление и напряжение мышц при выполнении упражнений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Cs/>
                <w:iCs/>
                <w:spacing w:val="-3"/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(5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беге в чередовании с ходьбой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9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Преодоление полосы препятствий. Бег 1000м. Развитие </w:t>
            </w:r>
            <w:r w:rsidRPr="002F593B">
              <w:rPr>
                <w:sz w:val="22"/>
                <w:szCs w:val="22"/>
              </w:rPr>
              <w:lastRenderedPageBreak/>
              <w:t>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Дыхание при выполнении беговых упражнений, самоконтроль при  </w:t>
            </w:r>
            <w:r>
              <w:rPr>
                <w:sz w:val="23"/>
                <w:szCs w:val="18"/>
                <w:lang w:eastAsia="en-US"/>
              </w:rPr>
              <w:lastRenderedPageBreak/>
              <w:t>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Специальные беговые упражнения. Преодоление полосы препятствий с использованием бега, ходьбы, </w:t>
            </w:r>
            <w:r w:rsidRPr="002F593B">
              <w:rPr>
                <w:sz w:val="22"/>
                <w:szCs w:val="22"/>
              </w:rPr>
              <w:lastRenderedPageBreak/>
              <w:t xml:space="preserve">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lastRenderedPageBreak/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чередовать </w:t>
            </w:r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Бег 1000м. Развитие 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рассказывать </w:t>
            </w:r>
            <w:proofErr w:type="gramStart"/>
            <w:r>
              <w:rPr>
                <w:sz w:val="23"/>
                <w:szCs w:val="18"/>
                <w:lang w:eastAsia="en-US"/>
              </w:rPr>
              <w:t>правилах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положительные качества личности и управлять своими эмоциями в различных (нестандартных) ситуациях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скоростной выносливости. 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развивающего обучения, педагогики сотрудничества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контроль физической 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10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  Учебная игра.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34" w:firstLine="10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pacing w:val="-3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3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z w:val="23"/>
                <w:szCs w:val="18"/>
                <w:lang w:eastAsia="en-US"/>
              </w:rPr>
              <w:t xml:space="preserve">(7 мин); </w:t>
            </w:r>
            <w:r>
              <w:rPr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сверстниками,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скоростной выносливости. 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развивающего обучения, педагогики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pacing w:val="-1"/>
                <w:sz w:val="23"/>
                <w:szCs w:val="18"/>
                <w:lang w:eastAsia="en-US"/>
              </w:rPr>
              <w:t>Бег со сменой направления и темпа,</w:t>
            </w:r>
            <w:r w:rsidRPr="002F593B">
              <w:rPr>
                <w:sz w:val="22"/>
                <w:szCs w:val="22"/>
              </w:rPr>
              <w:t xml:space="preserve"> контроль физической нагрузки при беге до 1 км.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  Учебная игра.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rPr>
                <w:sz w:val="23"/>
                <w:szCs w:val="18"/>
                <w:lang w:eastAsia="en-US"/>
              </w:rPr>
            </w:pPr>
            <w:r>
              <w:rPr>
                <w:bCs/>
                <w:iCs/>
                <w:spacing w:val="-3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3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(8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  <w:p w:rsidR="001A22C9" w:rsidRDefault="001A22C9" w:rsidP="00B96EDD">
            <w:pPr>
              <w:shd w:val="clear" w:color="auto" w:fill="FFFFFF"/>
              <w:spacing w:after="200"/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сохранять доброжелательные отношения  со сверстниками </w:t>
            </w: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населения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положительные качества личности и управлять своими эмоциями в различных (нестандартных) ситуациях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13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69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Гладкий бег 1500м. Основы знаний.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от 200 до 1000 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(8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14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Гладкий бег 1500м. Основы знаний.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Дыхание при выполнении беговых упражнений, самоконтроль при  </w:t>
            </w:r>
            <w:r>
              <w:rPr>
                <w:sz w:val="23"/>
                <w:szCs w:val="18"/>
                <w:lang w:eastAsia="en-US"/>
              </w:rPr>
              <w:lastRenderedPageBreak/>
              <w:t>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СУ. Специальные беговые упражнения.  </w:t>
            </w:r>
            <w:r w:rsidRPr="002F593B">
              <w:rPr>
                <w:b/>
                <w:sz w:val="22"/>
                <w:szCs w:val="22"/>
              </w:rPr>
              <w:t>Бег 1500 м</w:t>
            </w:r>
            <w:r w:rsidRPr="002F593B">
              <w:rPr>
                <w:sz w:val="22"/>
                <w:szCs w:val="22"/>
              </w:rPr>
              <w:t xml:space="preserve">  - без учета времени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 xml:space="preserve">. История </w:t>
            </w:r>
            <w:r w:rsidRPr="002F593B">
              <w:rPr>
                <w:sz w:val="22"/>
                <w:szCs w:val="22"/>
              </w:rPr>
              <w:lastRenderedPageBreak/>
              <w:t>отечественного спорта.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lastRenderedPageBreak/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(8 мин); </w:t>
            </w:r>
            <w:r>
              <w:rPr>
                <w:spacing w:val="-1"/>
                <w:sz w:val="23"/>
                <w:szCs w:val="18"/>
                <w:lang w:eastAsia="en-US"/>
              </w:rPr>
              <w:t xml:space="preserve">чередовать </w:t>
            </w:r>
            <w:r>
              <w:rPr>
                <w:spacing w:val="-1"/>
                <w:sz w:val="23"/>
                <w:szCs w:val="18"/>
                <w:lang w:eastAsia="en-US"/>
              </w:rPr>
              <w:lastRenderedPageBreak/>
              <w:t>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помощь своим сверстникам, находить с ними общий язык и общие </w:t>
            </w:r>
            <w:r>
              <w:rPr>
                <w:sz w:val="23"/>
                <w:szCs w:val="18"/>
                <w:lang w:eastAsia="en-US"/>
              </w:rPr>
              <w:lastRenderedPageBreak/>
              <w:t>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jc w:val="center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Бег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.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Упражнения направленные на укрепление физических качеств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СУ. 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многогскоки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>н</w:t>
            </w:r>
            <w:proofErr w:type="gramEnd"/>
            <w:r>
              <w:rPr>
                <w:sz w:val="23"/>
                <w:szCs w:val="18"/>
                <w:lang w:eastAsia="en-US"/>
              </w:rPr>
              <w:t>аходить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72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личностно-ориентированная,</w:t>
            </w:r>
          </w:p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Дыхание при выполнении беговых упражнений, контроль физической </w:t>
            </w:r>
            <w:r>
              <w:rPr>
                <w:sz w:val="23"/>
                <w:szCs w:val="18"/>
                <w:lang w:eastAsia="en-US"/>
              </w:rPr>
              <w:lastRenderedPageBreak/>
              <w:t>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Использовать дыхательную гимнастику (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 )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при беге </w:t>
            </w:r>
            <w:r>
              <w:rPr>
                <w:color w:val="333333"/>
                <w:sz w:val="23"/>
                <w:szCs w:val="18"/>
                <w:lang w:eastAsia="en-US"/>
              </w:rPr>
              <w:t>умеренной интенсивности</w:t>
            </w:r>
          </w:p>
          <w:p w:rsidR="001A22C9" w:rsidRDefault="001A22C9" w:rsidP="00B96EDD">
            <w:pPr>
              <w:ind w:right="57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Способствовать </w:t>
            </w:r>
            <w:r>
              <w:rPr>
                <w:sz w:val="23"/>
                <w:szCs w:val="18"/>
                <w:lang w:eastAsia="en-US"/>
              </w:rPr>
              <w:lastRenderedPageBreak/>
              <w:t>развитию физических качеств (скоростных и скоростно-силовых). Расслабление и напряжение мышц при выполнении упражнений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«Мир Олимпийских игр»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применять 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при беге умеренной интенсивности оказывать посильную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помощь и моральную поддержку сверстникам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t>выполнении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учебных заданий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рассказывать о </w:t>
            </w:r>
            <w:r>
              <w:rPr>
                <w:sz w:val="23"/>
                <w:szCs w:val="18"/>
                <w:lang w:eastAsia="en-US"/>
              </w:rPr>
              <w:lastRenderedPageBreak/>
              <w:t>правилах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color w:val="333333"/>
                <w:sz w:val="23"/>
                <w:szCs w:val="18"/>
                <w:lang w:eastAsia="en-US"/>
              </w:rPr>
              <w:t>Бег (5 мин). Преодоление препятствий. Чередование бега и ходьбы (бег - 80 м, ходьба -90 м). Игра «Два мороза». Развитие выносливости. Расслабление и напряжение мышц при выполнении упражнений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Cs/>
                <w:iCs/>
                <w:spacing w:val="-3"/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(5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беге в чередовании с ходьбой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74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Бег 1000м. Развитие 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</w:t>
            </w:r>
            <w:r w:rsidRPr="002F593B">
              <w:rPr>
                <w:sz w:val="22"/>
                <w:szCs w:val="22"/>
              </w:rPr>
              <w:lastRenderedPageBreak/>
              <w:t xml:space="preserve">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lastRenderedPageBreak/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</w:t>
            </w:r>
            <w:r>
              <w:rPr>
                <w:sz w:val="23"/>
                <w:szCs w:val="18"/>
                <w:lang w:eastAsia="en-US"/>
              </w:rPr>
              <w:lastRenderedPageBreak/>
              <w:t>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уважения и доброжелательности, </w:t>
            </w:r>
            <w:r>
              <w:rPr>
                <w:sz w:val="23"/>
                <w:szCs w:val="18"/>
                <w:lang w:eastAsia="en-US"/>
              </w:rPr>
              <w:lastRenderedPageBreak/>
              <w:t>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75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Переменный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Бег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.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Упражнения направленные на укрепление физических качеств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proofErr w:type="gramStart"/>
            <w:r w:rsidRPr="002F593B">
              <w:rPr>
                <w:sz w:val="22"/>
                <w:szCs w:val="22"/>
              </w:rPr>
              <w:t>Упражнения</w:t>
            </w:r>
            <w:proofErr w:type="gramEnd"/>
            <w:r w:rsidRPr="002F593B">
              <w:rPr>
                <w:sz w:val="22"/>
                <w:szCs w:val="22"/>
              </w:rPr>
              <w:t xml:space="preserve"> направленные на укрепление физических качеств. Бег 10 мин.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СУ. Специальные беговые упражнения.  Бег с низкого старта.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многогскоки</w:t>
            </w:r>
            <w:proofErr w:type="spellEnd"/>
            <w:r w:rsidRPr="002F593B">
              <w:rPr>
                <w:sz w:val="22"/>
                <w:szCs w:val="22"/>
              </w:rPr>
              <w:t>. Переменный бег – 10 минут.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аде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кватно понимать оценку взрослого.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>н</w:t>
            </w:r>
            <w:proofErr w:type="gramEnd"/>
            <w:r>
              <w:rPr>
                <w:sz w:val="23"/>
                <w:szCs w:val="18"/>
                <w:lang w:eastAsia="en-US"/>
              </w:rPr>
              <w:t>аходить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76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личностно-ориентированная,</w:t>
            </w:r>
          </w:p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контроль физической нагрузки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righ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Использовать дыхательную гимнастику (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proofErr w:type="gramStart"/>
            <w:r>
              <w:rPr>
                <w:sz w:val="23"/>
                <w:szCs w:val="18"/>
                <w:lang w:eastAsia="en-US"/>
              </w:rPr>
              <w:t xml:space="preserve"> )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при беге </w:t>
            </w:r>
            <w:r>
              <w:rPr>
                <w:color w:val="333333"/>
                <w:sz w:val="23"/>
                <w:szCs w:val="18"/>
                <w:lang w:eastAsia="en-US"/>
              </w:rPr>
              <w:t>умеренной интенсивности</w:t>
            </w:r>
          </w:p>
          <w:p w:rsidR="001A22C9" w:rsidRDefault="001A22C9" w:rsidP="00B96EDD">
            <w:pPr>
              <w:ind w:right="57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Способствовать развитию физических качеств (скоростных и скоростно-силовых). </w:t>
            </w:r>
            <w:r>
              <w:rPr>
                <w:sz w:val="23"/>
                <w:szCs w:val="18"/>
                <w:lang w:eastAsia="en-US"/>
              </w:rPr>
              <w:lastRenderedPageBreak/>
              <w:t>Расслабление и напряжение мышц при выполнении упражнений</w:t>
            </w:r>
            <w:r>
              <w:rPr>
                <w:b/>
                <w:color w:val="000000"/>
                <w:sz w:val="23"/>
                <w:szCs w:val="18"/>
                <w:lang w:eastAsia="en-US"/>
              </w:rPr>
              <w:t xml:space="preserve"> Презентация «Мир Олимпийских игр»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применять </w:t>
            </w:r>
            <w:proofErr w:type="spellStart"/>
            <w:r>
              <w:rPr>
                <w:sz w:val="23"/>
                <w:szCs w:val="18"/>
                <w:lang w:eastAsia="en-US"/>
              </w:rPr>
              <w:t>бодифлекс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 при беге умеренной интенсивности оказывать посильную помощь и моральную поддержку сверстникам </w:t>
            </w:r>
            <w:proofErr w:type="gramStart"/>
            <w:r>
              <w:rPr>
                <w:sz w:val="23"/>
                <w:szCs w:val="18"/>
                <w:lang w:eastAsia="en-US"/>
              </w:rPr>
              <w:t>при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lastRenderedPageBreak/>
              <w:t>выполнении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учебных заданий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правилах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сохранять доброжелательное </w:t>
            </w:r>
            <w:r>
              <w:rPr>
                <w:sz w:val="23"/>
                <w:szCs w:val="18"/>
                <w:lang w:eastAsia="en-US"/>
              </w:rPr>
              <w:lastRenderedPageBreak/>
              <w:t>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уважения и доброжелательности, взаимопомощи и </w:t>
            </w:r>
            <w:r>
              <w:rPr>
                <w:sz w:val="23"/>
                <w:szCs w:val="18"/>
                <w:lang w:eastAsia="en-US"/>
              </w:rPr>
              <w:lastRenderedPageBreak/>
              <w:t>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77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Длительный бег. ОФП.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ind w:left="41"/>
              <w:rPr>
                <w:color w:val="333333"/>
                <w:sz w:val="23"/>
                <w:szCs w:val="18"/>
                <w:lang w:eastAsia="en-US"/>
              </w:rPr>
            </w:pPr>
            <w:r>
              <w:rPr>
                <w:color w:val="333333"/>
                <w:sz w:val="23"/>
                <w:szCs w:val="18"/>
                <w:lang w:eastAsia="en-US"/>
              </w:rPr>
              <w:t>Бег (5 мин). Преодоление препятствий. Чередование бега и ходьбы (бег - 80 м, ходьба -90 м). Игра «Два мороза». Развитие выносливости. Расслабление и напряжение мышц при выполнении упражнений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Cs/>
                <w:iCs/>
                <w:spacing w:val="-3"/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(5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о беге в чередовании с ходьбой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78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Преодоление полосы препятствий. Бег 1000м. Развитие силовой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Дыхание при выполнении беговых упражнений, самоконтроль при  выполнении бега и ходьбы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2F593B">
              <w:rPr>
                <w:sz w:val="22"/>
                <w:szCs w:val="22"/>
              </w:rPr>
              <w:t>перелезанием</w:t>
            </w:r>
            <w:proofErr w:type="spellEnd"/>
            <w:r w:rsidRPr="002F593B">
              <w:rPr>
                <w:sz w:val="22"/>
                <w:szCs w:val="22"/>
              </w:rPr>
              <w:t xml:space="preserve">. </w:t>
            </w:r>
            <w:r w:rsidRPr="002F593B">
              <w:rPr>
                <w:b/>
                <w:sz w:val="22"/>
                <w:szCs w:val="22"/>
              </w:rPr>
              <w:t>Бег 1000 метров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>
              <w:rPr>
                <w:iCs/>
                <w:spacing w:val="-2"/>
                <w:sz w:val="23"/>
                <w:szCs w:val="18"/>
                <w:lang w:eastAsia="en-US"/>
              </w:rPr>
              <w:t xml:space="preserve">Уметь  </w:t>
            </w:r>
            <w:r>
              <w:rPr>
                <w:spacing w:val="-2"/>
                <w:sz w:val="23"/>
                <w:szCs w:val="18"/>
                <w:lang w:eastAsia="en-US"/>
              </w:rPr>
              <w:t xml:space="preserve">бегать в равномерном темпе </w:t>
            </w:r>
            <w:r>
              <w:rPr>
                <w:iCs/>
                <w:spacing w:val="-1"/>
                <w:sz w:val="23"/>
                <w:szCs w:val="18"/>
                <w:lang w:eastAsia="en-US"/>
              </w:rPr>
              <w:t xml:space="preserve">(6 мин); </w:t>
            </w:r>
            <w:r>
              <w:rPr>
                <w:spacing w:val="-1"/>
                <w:sz w:val="23"/>
                <w:szCs w:val="18"/>
                <w:lang w:eastAsia="en-US"/>
              </w:rPr>
              <w:t>чередовать бег и ходьбу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A22C9" w:rsidRPr="002F593B" w:rsidRDefault="001A22C9" w:rsidP="00B96EDD">
            <w:pPr>
              <w:tabs>
                <w:tab w:val="left" w:pos="-53"/>
                <w:tab w:val="left" w:pos="0"/>
              </w:tabs>
              <w:snapToGrid w:val="0"/>
              <w:ind w:left="57"/>
              <w:jc w:val="center"/>
              <w:rPr>
                <w:b/>
              </w:rPr>
            </w:pPr>
            <w:r w:rsidRPr="002F593B">
              <w:rPr>
                <w:b/>
                <w:sz w:val="22"/>
                <w:szCs w:val="22"/>
              </w:rPr>
              <w:lastRenderedPageBreak/>
              <w:t>4 четверть: 9 недель - 27 часов.  Спортивная игра Волейбол –</w:t>
            </w:r>
            <w:r>
              <w:rPr>
                <w:b/>
                <w:sz w:val="22"/>
                <w:szCs w:val="22"/>
              </w:rPr>
              <w:t>16</w:t>
            </w:r>
            <w:r w:rsidRPr="002F593B">
              <w:rPr>
                <w:b/>
                <w:sz w:val="22"/>
                <w:szCs w:val="22"/>
              </w:rPr>
              <w:t>ч.</w:t>
            </w:r>
            <w:r>
              <w:rPr>
                <w:b/>
                <w:sz w:val="22"/>
                <w:szCs w:val="22"/>
              </w:rPr>
              <w:t>,</w:t>
            </w:r>
            <w:r w:rsidRPr="002F593B">
              <w:rPr>
                <w:b/>
                <w:sz w:val="22"/>
                <w:szCs w:val="22"/>
              </w:rPr>
              <w:t xml:space="preserve">  Легкая атлетика </w:t>
            </w:r>
            <w:r>
              <w:rPr>
                <w:b/>
                <w:sz w:val="22"/>
                <w:szCs w:val="22"/>
              </w:rPr>
              <w:t>–10ч.</w:t>
            </w:r>
            <w:proofErr w:type="gramStart"/>
            <w:r>
              <w:rPr>
                <w:b/>
                <w:sz w:val="22"/>
                <w:szCs w:val="22"/>
              </w:rPr>
              <w:t>,т</w:t>
            </w:r>
            <w:proofErr w:type="gramEnd"/>
            <w:r>
              <w:rPr>
                <w:b/>
                <w:sz w:val="22"/>
                <w:szCs w:val="22"/>
              </w:rPr>
              <w:t>ест 1ч.</w:t>
            </w:r>
          </w:p>
          <w:p w:rsidR="001A22C9" w:rsidRDefault="001A22C9" w:rsidP="00B96EDD">
            <w:pPr>
              <w:jc w:val="center"/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b/>
                <w:sz w:val="22"/>
                <w:szCs w:val="22"/>
              </w:rPr>
              <w:t>Использования технологии индивидуализации обучения волейболу, метода обучения предписания алгоритмического типа и элементов  оздоровительных систем организма в процессе урока.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(79)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Изучение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нового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педагогики сотрудничества, информационно-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Pr="002F593B" w:rsidRDefault="001A22C9" w:rsidP="00B96EDD">
            <w:pPr>
              <w:jc w:val="both"/>
            </w:pPr>
            <w:r w:rsidRPr="002F593B">
              <w:rPr>
                <w:sz w:val="22"/>
                <w:szCs w:val="22"/>
              </w:rPr>
              <w:t>Ознакомление учеников с ТБ на уроках волейбола,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организационно-ме</w:t>
            </w:r>
            <w:r w:rsidRPr="002F593B">
              <w:rPr>
                <w:sz w:val="22"/>
                <w:szCs w:val="22"/>
              </w:rPr>
              <w:softHyphen/>
              <w:t>тодическими требова</w:t>
            </w:r>
            <w:r w:rsidRPr="002F593B">
              <w:rPr>
                <w:sz w:val="22"/>
                <w:szCs w:val="22"/>
              </w:rPr>
              <w:softHyphen/>
              <w:t>ниями, применяемыми на уроках физической культуры.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 w:rsidRPr="002F593B">
              <w:rPr>
                <w:sz w:val="22"/>
                <w:szCs w:val="22"/>
              </w:rPr>
              <w:t>Мультимедийная</w:t>
            </w:r>
            <w:proofErr w:type="spellEnd"/>
            <w:r w:rsidRPr="002F593B">
              <w:rPr>
                <w:sz w:val="22"/>
                <w:szCs w:val="22"/>
              </w:rPr>
              <w:t xml:space="preserve"> презентация «Инструктаж ПТБ на уроках волейбола» и «История волейбола».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(сесть на пол, встать, подпрыгнуть, сделать перекат на спине и др.).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Pr="002F593B" w:rsidRDefault="001A22C9" w:rsidP="00B96EDD">
            <w:pPr>
              <w:ind w:left="-108" w:right="-108"/>
            </w:pPr>
            <w:r w:rsidRPr="002F593B">
              <w:rPr>
                <w:sz w:val="22"/>
                <w:szCs w:val="22"/>
              </w:rPr>
              <w:t>Знать, какие организацион</w:t>
            </w:r>
            <w:r w:rsidRPr="002F593B">
              <w:rPr>
                <w:sz w:val="22"/>
                <w:szCs w:val="22"/>
              </w:rPr>
              <w:softHyphen/>
              <w:t>но-методические требования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применяются на уроках волейбола, правило поведения и ТБ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просов, слушать и слышать друг друга и учителя.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амостоятельно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фор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мулировать познавательные цели, находить и выделять необходимую информацию.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тойки</w:t>
            </w:r>
            <w:proofErr w:type="spellEnd"/>
            <w:r w:rsidRPr="002F593B">
              <w:rPr>
                <w:sz w:val="22"/>
                <w:szCs w:val="22"/>
              </w:rPr>
              <w:t xml:space="preserve"> игрока:  перемещения в стойке приставными шагами боком,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учения, принятие и освоение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альной роли обучающегося,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формиро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установки на безопас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информационно- 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передаче мяча сверху над собой и выполнению задания в </w:t>
            </w:r>
            <w:r w:rsidRPr="002F593B">
              <w:rPr>
                <w:color w:val="000000"/>
                <w:sz w:val="22"/>
                <w:szCs w:val="22"/>
              </w:rPr>
              <w:t>подвижной игре «Салки маршем».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</w:t>
            </w:r>
            <w:r w:rsidRPr="002F593B">
              <w:rPr>
                <w:color w:val="000000"/>
                <w:sz w:val="22"/>
                <w:szCs w:val="22"/>
              </w:rPr>
              <w:lastRenderedPageBreak/>
              <w:t>мяча над собой.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Знать технику перемещений, передаче мяча сверху над собой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оценивать свои действия и действия партнеров,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тойки</w:t>
            </w:r>
            <w:proofErr w:type="spellEnd"/>
            <w:r w:rsidRPr="002F593B">
              <w:rPr>
                <w:sz w:val="22"/>
                <w:szCs w:val="22"/>
              </w:rPr>
              <w:t xml:space="preserve"> игрока:  перемещения в стойке приставными шагами боком,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альных ситуациях, умений не создавать конфликты и находить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выходы из спор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3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коллективного выполнения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дания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информационно- 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передаче мяча сверху над собой и выполнению задания в </w:t>
            </w:r>
            <w:r w:rsidRPr="002F593B">
              <w:rPr>
                <w:color w:val="000000"/>
                <w:sz w:val="22"/>
                <w:szCs w:val="22"/>
              </w:rPr>
              <w:t>подвижной игре «Салки маршем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собой.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технику перемещений, передаче мяча сверху над собой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устанавливать рабочие отношения.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оценивать свои действия и действия партнеров,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 w:rsidRPr="002F593B">
              <w:rPr>
                <w:sz w:val="22"/>
                <w:szCs w:val="22"/>
              </w:rPr>
              <w:t>С</w:t>
            </w:r>
            <w:proofErr w:type="gramEnd"/>
            <w:r w:rsidRPr="002F593B">
              <w:rPr>
                <w:sz w:val="22"/>
                <w:szCs w:val="22"/>
              </w:rPr>
              <w:t>тойки</w:t>
            </w:r>
            <w:proofErr w:type="spellEnd"/>
            <w:r w:rsidRPr="002F593B">
              <w:rPr>
                <w:sz w:val="22"/>
                <w:szCs w:val="22"/>
              </w:rPr>
              <w:t xml:space="preserve"> игрока:  перемещения в стойке приставными шагами боком,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альных ситуациях, умений не создавать конфликты и находить выходы из спор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4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Стойки и передвижения, повороты, остановки.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pacing w:after="200"/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pacing w:after="20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передаче мяча сверху над собой и выполнению задания в </w:t>
            </w:r>
            <w:r w:rsidRPr="002F593B">
              <w:rPr>
                <w:color w:val="000000"/>
                <w:sz w:val="22"/>
                <w:szCs w:val="22"/>
              </w:rPr>
              <w:t>подвижной игре «Салки маршем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tabs>
                <w:tab w:val="left" w:pos="375"/>
              </w:tabs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перемещений. Имитация передачи мяча на месте и после перемещения двумя руками; освоение расположения кистей и пальцев рук на мяче; передача мяча над </w:t>
            </w:r>
            <w:r w:rsidRPr="002F593B">
              <w:rPr>
                <w:color w:val="000000"/>
                <w:sz w:val="22"/>
                <w:szCs w:val="22"/>
              </w:rPr>
              <w:lastRenderedPageBreak/>
              <w:t>собой.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Знать технику перемещений, передаче мяча сверху над собой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 выполнять упражнения с предметами, рассказывать правила проведения выбранных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сотрудничать со сверстниками,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определять новый уровень отношения к самому к себе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pacing w:after="20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активно включаться в общение и взаимодействие со сверстниками на принципах 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5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Прием и передача мяча сверху двумя руками с последующим 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pacing w:after="200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проблемного обучения,  педагогика сотрудничества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jc w:val="both"/>
            </w:pPr>
            <w:r w:rsidRPr="002F593B">
              <w:rPr>
                <w:sz w:val="22"/>
                <w:szCs w:val="22"/>
              </w:rPr>
              <w:t>Научить технике перемещений, приему и передаче мяча сверху и снизу двумя руками и принять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pacing w:after="20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СУ с мячом. </w:t>
            </w:r>
            <w:r w:rsidRPr="002F593B">
              <w:rPr>
                <w:color w:val="000000"/>
                <w:sz w:val="22"/>
                <w:szCs w:val="22"/>
              </w:rPr>
              <w:t>Комбинации из освоенных элементов техники перемещений. Имитация приема и передачи мяча двумя руками. Прием и передача мяча снизу двумя руками: а) в парах с набрасыванием партнером; б) у стены над собой; в) сочетание верхней и нижней передачи в парах. 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технику перемещений и 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выполнять упражнения с предметами, рассказывать правила проведения выбранных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дисциплинированность, трудолюбие и упорство в достижении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Прием и передача мяча сверху двумя </w:t>
            </w:r>
            <w:r w:rsidRPr="002F593B">
              <w:rPr>
                <w:sz w:val="22"/>
                <w:szCs w:val="22"/>
              </w:rPr>
              <w:lastRenderedPageBreak/>
              <w:t>руками с последующим 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перемещений, приему и передаче </w:t>
            </w:r>
            <w:r w:rsidRPr="002F593B">
              <w:rPr>
                <w:sz w:val="22"/>
                <w:szCs w:val="22"/>
              </w:rPr>
              <w:lastRenderedPageBreak/>
              <w:t>мяча сверху и снизу двумя руками и принять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298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СУ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</w:t>
            </w:r>
            <w:r w:rsidRPr="002F593B">
              <w:rPr>
                <w:color w:val="000000"/>
                <w:sz w:val="22"/>
                <w:szCs w:val="22"/>
              </w:rPr>
              <w:lastRenderedPageBreak/>
              <w:t>перемещений. Имитация приема и передачи мяча двумя руками. Прием и передача мяча снизу двумя руками: а) в парах с набрасыванием партнером; б) у стены над собой; в) сочетание верхней и нижней передачи в парах. 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77" w:firstLine="14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Уметь выполнять технику перемещений и  контрольное </w:t>
            </w:r>
            <w:r w:rsidRPr="002F593B">
              <w:rPr>
                <w:sz w:val="22"/>
                <w:szCs w:val="22"/>
              </w:rPr>
              <w:lastRenderedPageBreak/>
              <w:t>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«Бросай,  поймай»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осуществлять действие по образцу и заданному правилу.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помощь своим сверстникам, находить с </w:t>
            </w:r>
            <w:r>
              <w:rPr>
                <w:sz w:val="23"/>
                <w:szCs w:val="18"/>
                <w:lang w:eastAsia="en-US"/>
              </w:rPr>
              <w:lastRenderedPageBreak/>
              <w:t>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rPr>
          <w:trHeight w:val="3826"/>
        </w:trPr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(85)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Прием и передача мяча сверху двумя руками во встречных колоннах и через сетку.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развивающего обучения, педагогики сотрудничества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Упражнения и подвижные игры на развитие координационных способностей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Уметь выполнять двигательные навыки и умения </w:t>
            </w:r>
            <w:proofErr w:type="gramStart"/>
            <w:r>
              <w:rPr>
                <w:sz w:val="23"/>
                <w:szCs w:val="18"/>
                <w:lang w:eastAsia="en-US"/>
              </w:rPr>
              <w:t>различными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способами, в различных изменяющихся, вариативных условиях.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«Бросай,  поймай»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безопасности, сохранности инвентаря и оборудования, организации места </w:t>
            </w:r>
            <w:r>
              <w:rPr>
                <w:sz w:val="23"/>
                <w:szCs w:val="18"/>
                <w:lang w:eastAsia="en-US"/>
              </w:rPr>
              <w:lastRenderedPageBreak/>
              <w:t>занятий;</w:t>
            </w:r>
          </w:p>
          <w:p w:rsidR="001A22C9" w:rsidRDefault="001A22C9" w:rsidP="00B96EDD">
            <w:pPr>
              <w:spacing w:after="200"/>
              <w:rPr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  <w:r>
              <w:rPr>
                <w:color w:val="000000"/>
                <w:sz w:val="23"/>
                <w:szCs w:val="18"/>
                <w:lang w:eastAsia="en-US"/>
              </w:rPr>
              <w:t xml:space="preserve"> самостоятельно форму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лировать познавательные цели,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8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r w:rsidRPr="002F593B">
              <w:rPr>
                <w:sz w:val="22"/>
                <w:szCs w:val="22"/>
              </w:rPr>
              <w:t>Прием и передача мяча сверху двумя руками во встречных колоннах и через сетку.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технике перемещений, приему и передаче мяча сверху и снизу двумя руками и принять контрольное упражнение п</w:t>
            </w:r>
            <w:r w:rsidRPr="002F593B">
              <w:rPr>
                <w:color w:val="000000"/>
                <w:sz w:val="22"/>
                <w:szCs w:val="22"/>
              </w:rPr>
              <w:t>рием мяча двумя руками снизу.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spacing w:after="200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Выполнение заданий с использованием подвижной игры «Перестрелки» и пионербол с элементами волейбола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Уметь выполнять двигательные навыки и умения </w:t>
            </w:r>
            <w:proofErr w:type="gramStart"/>
            <w:r>
              <w:rPr>
                <w:sz w:val="23"/>
                <w:szCs w:val="18"/>
                <w:lang w:eastAsia="en-US"/>
              </w:rPr>
              <w:t>различными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способами, в различных изменяющихся, вариативных условиях.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 и учителя, устанавливать рабочие отношения.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ладеть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средствами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са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морегуляции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сотрудничать в совмест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ном решении задач.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елать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передачи мяча через волейбольную сетку,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9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right="57"/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Прием и передача мяча снизу двумя руками.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  <w:r>
              <w:rPr>
                <w:sz w:val="23"/>
                <w:szCs w:val="18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Научить технике нижней </w:t>
            </w:r>
            <w:r>
              <w:rPr>
                <w:sz w:val="22"/>
                <w:szCs w:val="22"/>
              </w:rPr>
              <w:t>пере</w:t>
            </w:r>
            <w:r w:rsidRPr="002F593B">
              <w:rPr>
                <w:sz w:val="22"/>
                <w:szCs w:val="22"/>
              </w:rPr>
              <w:t>дачи мяча и подвижной игре «Подай и попади».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 w:right="57"/>
              <w:rPr>
                <w:b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Специальные беговые упражнения. Передача мяча двумя руками сверху. Нижняя прямая подача мяча: имитация; </w:t>
            </w:r>
            <w:r w:rsidRPr="002F593B">
              <w:rPr>
                <w:sz w:val="22"/>
                <w:szCs w:val="22"/>
              </w:rPr>
              <w:lastRenderedPageBreak/>
              <w:t>подача мяча в стену; подача мяча в парах  - через ширину площадки с последующим приемом мяча; через сетку с расстояния 3 – 6 м. Подвижная игра «Подай и попади».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Уметь выполнять двигательные навыки и умения </w:t>
            </w:r>
            <w:proofErr w:type="gramStart"/>
            <w:r>
              <w:rPr>
                <w:sz w:val="23"/>
                <w:szCs w:val="18"/>
                <w:lang w:eastAsia="en-US"/>
              </w:rPr>
              <w:t>различными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способами, в </w:t>
            </w:r>
            <w:r>
              <w:rPr>
                <w:sz w:val="23"/>
                <w:szCs w:val="18"/>
                <w:lang w:eastAsia="en-US"/>
              </w:rPr>
              <w:lastRenderedPageBreak/>
              <w:t>различных изменяющихся, вариативных условиях.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и показывать правила  проведения подвижных игр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«Ловля обезьян с мячом», «Передал – </w:t>
            </w:r>
            <w:r>
              <w:rPr>
                <w:sz w:val="23"/>
                <w:szCs w:val="18"/>
                <w:lang w:eastAsia="en-US"/>
              </w:rPr>
              <w:lastRenderedPageBreak/>
              <w:t xml:space="preserve">садись», </w:t>
            </w:r>
            <w:r>
              <w:rPr>
                <w:color w:val="000000"/>
                <w:sz w:val="23"/>
                <w:szCs w:val="18"/>
                <w:lang w:eastAsia="en-US"/>
              </w:rPr>
              <w:t>«Перестрелка»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организовывать самостоятельную деятельность с учетом требований ее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безопасности, сохранности инвентаря и оборудования, организации места занятий;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планировать собственную деятельность, распределять нагрузку и отдых при  выполнении заданий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оказывать бескорыстную помощь своим сверстникам, находить с ними общий язык и общие </w:t>
            </w:r>
            <w:r>
              <w:rPr>
                <w:sz w:val="23"/>
                <w:szCs w:val="18"/>
                <w:lang w:eastAsia="en-US"/>
              </w:rPr>
              <w:lastRenderedPageBreak/>
              <w:t>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10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color w:val="000000"/>
                <w:sz w:val="22"/>
                <w:szCs w:val="22"/>
              </w:rPr>
              <w:t>Прием и передача мяча снизу двумя руками.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Репродук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развития умствен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мячами, разучивание подвижной игры «Пио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нербол», совершенство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техники бросков мяча через волейбольную сетку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в движении, подвижные игры «Флаг на башне» и «Собачки ногами»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правила подвижных игр «Флаг на башне» и «Собачки 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гами»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лушать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и слышать друг друга, эффективно сотрудничать и способствовать продуктивной ко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операции.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отрудничать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никами в совместном решении задач.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и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грать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подвижные игры «Флаг на башне» и «Собачки ногами»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сверстниками, 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(89)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Нижняя прямая подача мяча.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, педагогики сотрудничества,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информационно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коммуникацион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мячами, разучивание подвижной игры «Пио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нербол», совершенство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техники бросков мяча через волейбольную сетку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мячами,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движная игра «Пионер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бол», броски мяча через волейбольную сетку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 «ЗОЖ»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какие варианты брос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ков мяча через волейбольную сетку сущест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вуют, правила подвижной игры «Пионербол»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мяч через волейбольную сетку, играть в подвиж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ную игру «Пионербол»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сверстниками,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умений не создавать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фликты и находить выходы из спорных ситуаций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12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(90)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Нижняя прямая подача мяча через сетку.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развиваю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 обучения, педагогики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мячами, разучивание подвижной игры «Пио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нербол», совершенство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техники бросков мяча через волейбольную сетку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мячами,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движная игра «Пионер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бол», броски мяча через волейбольную сетку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какие варианты брос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ков мяча через волейбольную сетку сущест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вуют, правила подвижной игры «Пионербол»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тах с мячом,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 со сверстниками и взрослыми в разных социальных ситуациях, формирование 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    Легкая атлетика – 11ч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(91)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Развитие скоростных способностей. Прыжки.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педагогики сотрудничества, развития навы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ков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обобщения и систематизации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jc w:val="both"/>
            </w:pPr>
            <w:r w:rsidRPr="002F593B">
              <w:rPr>
                <w:sz w:val="22"/>
                <w:szCs w:val="22"/>
              </w:rPr>
              <w:lastRenderedPageBreak/>
              <w:t xml:space="preserve">Повторение ПТБ на уроках </w:t>
            </w:r>
            <w:proofErr w:type="gramStart"/>
            <w:r w:rsidRPr="002F593B">
              <w:rPr>
                <w:sz w:val="22"/>
                <w:szCs w:val="22"/>
              </w:rPr>
              <w:t>л</w:t>
            </w:r>
            <w:proofErr w:type="gramEnd"/>
            <w:r w:rsidRPr="002F593B">
              <w:rPr>
                <w:sz w:val="22"/>
                <w:szCs w:val="22"/>
              </w:rPr>
              <w:t>/атлетики,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организационно-ме</w:t>
            </w:r>
            <w:r w:rsidRPr="002F593B">
              <w:rPr>
                <w:sz w:val="22"/>
                <w:szCs w:val="22"/>
              </w:rPr>
              <w:softHyphen/>
            </w:r>
            <w:r w:rsidRPr="002F593B">
              <w:rPr>
                <w:sz w:val="22"/>
                <w:szCs w:val="22"/>
              </w:rPr>
              <w:lastRenderedPageBreak/>
              <w:t>тодических требова</w:t>
            </w:r>
            <w:r w:rsidRPr="002F593B">
              <w:rPr>
                <w:sz w:val="22"/>
                <w:szCs w:val="22"/>
              </w:rPr>
              <w:softHyphen/>
              <w:t>ний, применяемых на уроках физической культуры, повторение строевых упражнений.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Комплекс ОРУ. Повторение ранее пройденных строевых упражнений. Специальные </w:t>
            </w:r>
            <w:r w:rsidRPr="002F593B">
              <w:rPr>
                <w:sz w:val="22"/>
                <w:szCs w:val="22"/>
              </w:rPr>
              <w:lastRenderedPageBreak/>
              <w:t xml:space="preserve">беговые и прыжковые упражнения. Бег с ускорением  по 2 </w:t>
            </w:r>
            <w:proofErr w:type="spellStart"/>
            <w:r w:rsidRPr="002F593B">
              <w:rPr>
                <w:sz w:val="22"/>
                <w:szCs w:val="22"/>
              </w:rPr>
              <w:t>х</w:t>
            </w:r>
            <w:proofErr w:type="spellEnd"/>
            <w:r w:rsidRPr="002F593B">
              <w:rPr>
                <w:sz w:val="22"/>
                <w:szCs w:val="22"/>
              </w:rPr>
              <w:t xml:space="preserve"> 30–60 метров. Прыжок в высоту способом «перешагивания» с малого разбега.    </w:t>
            </w:r>
            <w:r w:rsidRPr="002F593B">
              <w:rPr>
                <w:b/>
                <w:sz w:val="22"/>
                <w:szCs w:val="22"/>
              </w:rPr>
              <w:t>Прыжок в длину с места</w:t>
            </w:r>
            <w:r w:rsidRPr="002F593B">
              <w:rPr>
                <w:sz w:val="22"/>
                <w:szCs w:val="22"/>
              </w:rPr>
              <w:t xml:space="preserve">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Pr="002F593B" w:rsidRDefault="001A22C9" w:rsidP="00B96EDD">
            <w:pPr>
              <w:ind w:left="-108" w:right="-108"/>
            </w:pPr>
            <w:r w:rsidRPr="002F593B">
              <w:rPr>
                <w:sz w:val="22"/>
                <w:szCs w:val="22"/>
              </w:rPr>
              <w:lastRenderedPageBreak/>
              <w:t>Знать, какие организацион</w:t>
            </w:r>
            <w:r w:rsidRPr="002F593B">
              <w:rPr>
                <w:sz w:val="22"/>
                <w:szCs w:val="22"/>
              </w:rPr>
              <w:softHyphen/>
              <w:t>но-методические требования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применяются на уроках легкой </w:t>
            </w:r>
            <w:r w:rsidRPr="002F593B">
              <w:rPr>
                <w:sz w:val="22"/>
                <w:szCs w:val="22"/>
              </w:rPr>
              <w:lastRenderedPageBreak/>
              <w:t>атлетики, правило поведения и ТБ. Уметь выполнять технику прыжков в высоту и длину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охранять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заданную цель, осуществлять действие по образ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цу и заданному правилу.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у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частвовать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эстафе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тах с мячом,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ничества со сверстниками и взрослыми в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разных социальных ситуациях, формирование установки на безопасный и здоровый образ жизни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2 (92)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Ускоренный бег (финальное усилие). Прыжок в высоту. Эстафеты.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проблемного обучения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Принять контрольное упражнение Бег 60м – на результат. Разучить прыжок в высоту способом «перешагивания» с малого разбега.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в движении. Специальные беговые и прыжковые упражнения. </w:t>
            </w:r>
            <w:r w:rsidRPr="002F593B">
              <w:rPr>
                <w:b/>
                <w:sz w:val="22"/>
                <w:szCs w:val="22"/>
              </w:rPr>
              <w:t>Бег 60м</w:t>
            </w:r>
            <w:r w:rsidRPr="002F593B">
              <w:rPr>
                <w:sz w:val="22"/>
                <w:szCs w:val="22"/>
              </w:rPr>
              <w:t xml:space="preserve"> –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 Прыжок в высоту способом «перешагивания» с малого разбега. Подвижные игры.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контрольное упражнение Бег 60м – на результат и прыжок в высоту способом «перешагивания» с малого разбега.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учителя.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роектировать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траекто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рии развития через включение в новые виды деятельности и формы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реодолевать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полосу препятствий, играть в подвижную игру«Удочка»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доброжелательности и эмоционально-нравствен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отзывчивости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3 (93)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Прыжок в высоту. Развитие скоростной выносливости.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Принять контрольное упражнение поднимание туловище из </w:t>
            </w:r>
            <w:proofErr w:type="gramStart"/>
            <w:r w:rsidRPr="002F593B">
              <w:rPr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sz w:val="22"/>
                <w:szCs w:val="22"/>
              </w:rPr>
              <w:t xml:space="preserve"> лежа на спине </w:t>
            </w:r>
            <w:r w:rsidRPr="002F593B">
              <w:rPr>
                <w:sz w:val="22"/>
                <w:szCs w:val="22"/>
              </w:rPr>
              <w:lastRenderedPageBreak/>
              <w:t>(пресс) за 30 секунд – на результат. Повторить прыжок в высоту способом «перешагивания» с малого разбега. Провести бег до 1км.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ОРУ в движении. СУ. Специальные беговые упражнения. Прыжковые упражнения, выполняемые сериями (с ноги на </w:t>
            </w:r>
            <w:r w:rsidRPr="002F593B">
              <w:rPr>
                <w:sz w:val="22"/>
                <w:szCs w:val="22"/>
              </w:rPr>
              <w:lastRenderedPageBreak/>
              <w:t xml:space="preserve">ногу, толкаясь вверх; то же но через набивные мячи, расставленные низкие барьеры; то же, но на скамью высотой 20 - 40 см). Прыжок в высоту способом «перешагивания» с малого разбега. Бег от 200 до 1000м. </w:t>
            </w:r>
            <w:r w:rsidRPr="002F593B">
              <w:rPr>
                <w:b/>
                <w:sz w:val="22"/>
                <w:szCs w:val="22"/>
              </w:rPr>
              <w:t xml:space="preserve">Поднимание туловище из </w:t>
            </w:r>
            <w:proofErr w:type="gramStart"/>
            <w:r w:rsidRPr="002F593B">
              <w:rPr>
                <w:b/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b/>
                <w:sz w:val="22"/>
                <w:szCs w:val="22"/>
              </w:rPr>
              <w:t xml:space="preserve"> лежа на спине (пресс) за 30 секунд (ГТО)</w:t>
            </w:r>
            <w:r w:rsidRPr="002F593B">
              <w:rPr>
                <w:sz w:val="22"/>
                <w:szCs w:val="22"/>
              </w:rPr>
              <w:t xml:space="preserve"> на результат. Учебная игра.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Уметь выполнять контрольное упражнение поднимание туловище из </w:t>
            </w:r>
            <w:proofErr w:type="gramStart"/>
            <w:r w:rsidRPr="002F593B">
              <w:rPr>
                <w:sz w:val="22"/>
                <w:szCs w:val="22"/>
              </w:rPr>
              <w:t>положения</w:t>
            </w:r>
            <w:proofErr w:type="gramEnd"/>
            <w:r w:rsidRPr="002F593B">
              <w:rPr>
                <w:sz w:val="22"/>
                <w:szCs w:val="22"/>
              </w:rPr>
              <w:t xml:space="preserve"> лежа </w:t>
            </w:r>
            <w:r w:rsidRPr="002F593B">
              <w:rPr>
                <w:sz w:val="22"/>
                <w:szCs w:val="22"/>
              </w:rPr>
              <w:lastRenderedPageBreak/>
              <w:t>на спине за 30 секунд – на результат. Знать технику прыжка в высоту способом «перешагивания» с малого разбега. Уметь распределять силы в беге до 1км.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lastRenderedPageBreak/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стающую информацию с помощью во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просов, слушать и слышать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учителя.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роектировать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траекто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рии развития через включение в новые виды деятельности и формы сотруд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ничества.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реодолевать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полосу препятствий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 xml:space="preserve">Развитие мотивов учебной деятельности и осознание личностного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щегося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4 (94)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Прыжок в высоту. Метание мяча.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поэтапного формирования умственных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Принять контрольное упражнение прыжок в высоту способом «перешагивания»  – на результат. Повторить метание теннисного мяча на дальность.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2F593B">
              <w:rPr>
                <w:sz w:val="22"/>
                <w:szCs w:val="22"/>
              </w:rPr>
              <w:t>многоскоки</w:t>
            </w:r>
            <w:proofErr w:type="spellEnd"/>
            <w:r w:rsidRPr="002F593B">
              <w:rPr>
                <w:sz w:val="22"/>
                <w:szCs w:val="22"/>
              </w:rPr>
              <w:t xml:space="preserve">.  </w:t>
            </w:r>
            <w:r w:rsidRPr="002F593B">
              <w:rPr>
                <w:b/>
                <w:sz w:val="22"/>
                <w:szCs w:val="22"/>
              </w:rPr>
              <w:t>Прыжок в высоту способом «перешагивания»</w:t>
            </w:r>
            <w:r w:rsidRPr="002F593B">
              <w:rPr>
                <w:sz w:val="22"/>
                <w:szCs w:val="22"/>
              </w:rPr>
              <w:t xml:space="preserve"> на результат. Метание на заданное расстояние. Метание т/мяча на дальность отскока от стены с места и с шага. Метание на дальность в коридоре 5 - 6 метров.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прыжок в высоту способом «перешагивания»  – на результат. Знать технику выполнения метания теннисного мяча на дальность.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в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идеть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ошибку и ис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правлять ее по указанию взрослого, сохранять заданную цель.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высоту с прямого разбега, играть в подвиж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ную игру «Вышибалы с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кеглями»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навыков сотрудничества со сверст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никами и взрослыми в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социальных ситуациях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5 (95)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Метание мяча  на дальность и в цель. Развитие скоростно-силовых качеств.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2"/>
                <w:szCs w:val="22"/>
              </w:rPr>
              <w:t xml:space="preserve">Принять </w:t>
            </w:r>
            <w:r w:rsidRPr="002F593B">
              <w:rPr>
                <w:sz w:val="22"/>
                <w:szCs w:val="22"/>
              </w:rPr>
              <w:t xml:space="preserve">контрольное упражнение челночный бег 4х9м   – на результат. </w:t>
            </w:r>
            <w:proofErr w:type="gramStart"/>
            <w:r w:rsidRPr="002F593B">
              <w:rPr>
                <w:sz w:val="22"/>
                <w:szCs w:val="22"/>
              </w:rPr>
              <w:t>Повторить метание теннисного мяча на дальность и в горизонтальную и вертикальную цели (1х1) с расстояния 6–8 м.</w:t>
            </w:r>
            <w:proofErr w:type="gram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 для рук и плечевого пояса в ходьбе. СУ.  Специальные беговые упражнения. </w:t>
            </w:r>
            <w:r w:rsidRPr="002F593B">
              <w:rPr>
                <w:b/>
                <w:sz w:val="22"/>
                <w:szCs w:val="22"/>
              </w:rPr>
              <w:t>Челночный бег 3х10м</w:t>
            </w:r>
            <w:r w:rsidRPr="002F593B">
              <w:rPr>
                <w:sz w:val="22"/>
                <w:szCs w:val="22"/>
              </w:rPr>
              <w:t xml:space="preserve"> на результат </w:t>
            </w:r>
            <w:r w:rsidRPr="002F593B">
              <w:rPr>
                <w:b/>
                <w:sz w:val="22"/>
                <w:szCs w:val="22"/>
              </w:rPr>
              <w:t>(ГТО)</w:t>
            </w:r>
            <w:r w:rsidRPr="002F593B">
              <w:rPr>
                <w:sz w:val="22"/>
                <w:szCs w:val="22"/>
              </w:rPr>
              <w:t>.  Метание теннисного мяча с 4 – 5 шагов разбега на дальность. Метание в горизонтальную и вертикальную цели (1х1) с расстояния 6–8 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Уметь выполнять челночный бег 4х9м   – на результат. </w:t>
            </w:r>
            <w:proofErr w:type="gramStart"/>
            <w:r w:rsidRPr="002F593B">
              <w:rPr>
                <w:sz w:val="22"/>
                <w:szCs w:val="22"/>
              </w:rPr>
              <w:t>Знать технику выполнения метания теннисного мяча на дальность  в горизонтальную и вертикальную цели.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пределять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новый уровень отношения к самому себе как субъекту деятельности, сохранять за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данную цель.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высоту на результат, играть в подвижную игру «Вышибалы с кеглями»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ния, принятие и освоение социальной роли обучаю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щегося,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6 (96)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Прыжок в высоту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личностно-ориентированного, педа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гогика сотрудни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Разучивание разминки с перевернутыми гимнастическими скамейками, повторение техники прыжка в высоту с прямого разбе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га, разучивание подвиж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ной игры «Штурм»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переверну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тыми гимнастическими скамейками, прыжок в высоту с пря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мого разбега, подвижная игра «Штурм»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гать в высоту с прямого раз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бега, правила подвижной игры «Штурм»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с</w:t>
            </w:r>
            <w:proofErr w:type="spellEnd"/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достаточной полнотой и точностью выражать свои мысли в соответствии с задачами и условиями коммуникации.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к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онтролировать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свою деятельность по результату, сохранять заданную цель.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рыгать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в высоту с прямого разбега, играть в подвижную игру «Штурм»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мотивов учебной деятельности и осознание личностного смысла уче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ния, развитие 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самостоятель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ности и личной ответствен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ности за свои поступки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7 (97)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Броски набивно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го мяча способами «от груди» и «снизу»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индивидуально-личностного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Разучивание разминки с набивным мячом,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техники броска набивного мяча способа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ми «от груди» и «снизу», проведение подвижной игры «Точно в цель»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с набивным мячом, броски набив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мяча способами «от груди» и «снизу», подвижная игра «Точно в цель»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технику бросков набив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мяча спосо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бами «от груди» и «снизу», пра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вила подвижной игры «Точно в цель»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э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ффективно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трудничать и способствовать продук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кооперации, слушать и слы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шать учителя и друг друга.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сознавать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самого себя как движущую силу своего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научения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свою способность к преодолению пре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пятствий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набивной мяч способами «от груди» и «снизу», играть в подвижную игру «Точно в цель»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самостоятельности и личной ответственности за свои поступки на основе представлений о нравствен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ных нормах, социальной справедливости и свободе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8 (98)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Броски набивного мяча пра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вой и левой рукой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личностно-ориентированного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с набивным мячом, по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вторение техники броска набивного мяча из-за го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ловы, разучивание техни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ки броска набивного мяча правой и левой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рукой, повторение подвижной игры «Точно в цель»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Разминка с набивным мячом, броски набив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ного мяча из-за головы, а также правой и левой рукой, подвижная игра «Точно в цель»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b/>
                <w:color w:val="000000"/>
                <w:sz w:val="23"/>
                <w:szCs w:val="18"/>
                <w:lang w:eastAsia="en-US"/>
              </w:rPr>
              <w:t>Презентация «Легкая атлетика»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 варианты выполнения бросков на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бивного мяча правой и левой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рукой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,п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равила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подвижной игры «Точно в цель»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редставлять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кон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кретное содержание и сообщать его в устной форме, устанавливать рабо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чие отношения.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о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существлять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действие по образцу и заданному правилу, со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хранять заданную цель. 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б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росать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набивной мяч из-за головы, правой и левой ру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кой, играть в </w:t>
            </w: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подвижную игру «Точно в цель»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Развитие мотивов учебной деятельности и осознание личностного смысла учения, принятие и освоение соци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альной роли обучающегося,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9 (99)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 в длину с места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Проведение разминки, направленной на подго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товку к прыжкам в длину, проведение тестирования прыжка в длину с места, разучивание спортивной игры «Пионербол»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Разминка, направленная на подготовку организ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 к прыжкам в длину, тестирование прыжка в длину с места, спортив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ная игра «Пионербол»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ходит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прыжка в длину с места, правила спор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тивной игры «Пионербол»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Коммуникативные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обывать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недостаю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щую информацию с помощью вопро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сов, устанавливать рабочие отношения. </w:t>
            </w: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Регулятивные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а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декватно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понимать оценку взрослого и сверстника, сохра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нять заданную цель.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Познавательные</w:t>
            </w:r>
            <w:proofErr w:type="gramStart"/>
            <w:r>
              <w:rPr>
                <w:b/>
                <w:bCs/>
                <w:iCs/>
                <w:color w:val="000000"/>
                <w:sz w:val="23"/>
                <w:szCs w:val="18"/>
                <w:lang w:eastAsia="en-US"/>
              </w:rPr>
              <w:t>:</w:t>
            </w:r>
            <w:r>
              <w:rPr>
                <w:color w:val="000000"/>
                <w:sz w:val="23"/>
                <w:szCs w:val="18"/>
                <w:lang w:eastAsia="en-US"/>
              </w:rPr>
              <w:t>п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>роходить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softHyphen/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вание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прыжка в длину с места, играть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в спортивную игру «Пионербол»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Развитие этических чувств, доброжелательности и эмо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ционально-нравственной отзывчивости, сочувствия другим людям, развитие навыков сотрудничества со сверстниками</w:t>
            </w:r>
          </w:p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10 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Беговые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упражне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коллек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тивного выпол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нения задания, развивающего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Разучивание разминки в движении, проведение беговых упражнений, повторение подвижной игры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Колдунчики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», разучивание подвижной игры «Вызов»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в движении, беговые упражнения, подвижные игры «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Кол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дунчики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» и «Вызов»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Играть в подвижные игры «Вызов» «Вышиба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лы», ловить и передавать мяч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</w:t>
            </w:r>
            <w:r>
              <w:rPr>
                <w:sz w:val="23"/>
                <w:szCs w:val="18"/>
                <w:lang w:eastAsia="en-US"/>
              </w:rPr>
              <w:lastRenderedPageBreak/>
              <w:t>нагрузку и отдых в процессе ее выполнения;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положительные качества личности и управлять своими эмоциями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различных (нестандартных) </w:t>
            </w:r>
            <w:proofErr w:type="gramStart"/>
            <w:r>
              <w:rPr>
                <w:sz w:val="23"/>
                <w:szCs w:val="18"/>
                <w:lang w:eastAsia="en-US"/>
              </w:rPr>
              <w:t>ситуациях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и условиях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>11</w:t>
            </w:r>
          </w:p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101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 Тест: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бега на 30 м с высокого старта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Контрольный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>, самоанализа и коррекции дей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ствий, развития навыков само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Повторение разминки в движении, проведение тестирования бега на 30 м с высокого старта, повто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рение подвижной игры «Командные хвостики»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Разминка в движении, тестирование бега на 30 м с высокого стар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та, подвижная игра «Ко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мандные хвостики»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Знать, как про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ходит 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вание поднимание туловища из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положения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лежа на спине,</w:t>
            </w:r>
            <w:r>
              <w:rPr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эстафеты с передачей и бросками мяча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находить ошибки при выполнении учебных заданий, отбирать способы их исправления;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b/>
                <w:sz w:val="23"/>
                <w:szCs w:val="18"/>
                <w:lang w:eastAsia="en-US"/>
              </w:rPr>
              <w:t>коммуникативные</w:t>
            </w:r>
            <w:proofErr w:type="gramEnd"/>
            <w:r>
              <w:rPr>
                <w:b/>
                <w:sz w:val="23"/>
                <w:szCs w:val="18"/>
                <w:lang w:eastAsia="en-US"/>
              </w:rPr>
              <w:t>:</w:t>
            </w:r>
            <w:r>
              <w:rPr>
                <w:sz w:val="23"/>
                <w:szCs w:val="18"/>
                <w:lang w:eastAsia="en-US"/>
              </w:rPr>
              <w:t xml:space="preserve"> сохранять доброжелательное отношение друг другу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планировать собственную деятельность, распределять нагрузку и отдых </w:t>
            </w:r>
            <w:proofErr w:type="gramStart"/>
            <w:r>
              <w:rPr>
                <w:sz w:val="23"/>
                <w:szCs w:val="18"/>
                <w:lang w:eastAsia="en-US"/>
              </w:rPr>
              <w:t>в</w:t>
            </w:r>
            <w:proofErr w:type="gramEnd"/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proofErr w:type="gramStart"/>
            <w:r>
              <w:rPr>
                <w:sz w:val="23"/>
                <w:szCs w:val="18"/>
                <w:lang w:eastAsia="en-US"/>
              </w:rPr>
              <w:t>процессе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ее выполнения;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проявлять   дисциплинированность,   трудолюбие   и   упорство   в достижении 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1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  <w:t xml:space="preserve">                                                                                                                    </w:t>
            </w: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 w:firstLine="6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Прием и передача мяча сверху двумя руками с последующим 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самоанализа и коррекции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технике перемещений, передаче мяча сверху над собой и принять контрольное упражнение многократные передачи мяча над собой.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перемещений. Передача сверху двумя руками на месте и после перемещений вперед стоя у стены и в парах. </w:t>
            </w:r>
            <w:r w:rsidRPr="002F593B">
              <w:rPr>
                <w:b/>
                <w:color w:val="000000"/>
                <w:sz w:val="22"/>
                <w:szCs w:val="22"/>
              </w:rPr>
              <w:t xml:space="preserve">Многократные передачи мяча над собой </w:t>
            </w:r>
            <w:r w:rsidRPr="002F593B">
              <w:rPr>
                <w:color w:val="000000"/>
                <w:sz w:val="22"/>
                <w:szCs w:val="22"/>
              </w:rPr>
              <w:t>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технику перемещений и  контрольное упражнение многократные передачи мяча над собой.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Прием и передача мяча сверху двумя руками с последующим передвижением.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развивающего обучения, педагогики сотрудничества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технике перемещений, передаче мяча сверху над собой и принять контрольное упражнение многократные передачи мяча над собой.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8"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 xml:space="preserve">ОРУ. СУ без мяча и с мячом. </w:t>
            </w:r>
            <w:r w:rsidRPr="002F593B">
              <w:rPr>
                <w:color w:val="000000"/>
                <w:sz w:val="22"/>
                <w:szCs w:val="22"/>
              </w:rPr>
              <w:t xml:space="preserve">Комбинации из освоенных элементов техники перемещений. Передача сверху двумя руками на месте и после перемещений вперед стоя у стены и в парах. </w:t>
            </w:r>
            <w:r w:rsidRPr="002F593B">
              <w:rPr>
                <w:b/>
                <w:color w:val="000000"/>
                <w:sz w:val="22"/>
                <w:szCs w:val="22"/>
              </w:rPr>
              <w:t xml:space="preserve">Многократные передачи мяча над собой </w:t>
            </w:r>
            <w:r w:rsidRPr="002F593B">
              <w:rPr>
                <w:color w:val="000000"/>
                <w:sz w:val="22"/>
                <w:szCs w:val="22"/>
              </w:rPr>
              <w:t>- зачет.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right="338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Уметь выполнять технику перемещений и  контрольное упражнение многократные передачи мяча над собой.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рассказывать  о правилах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активно включаться в общение и взаимодействие со сверстниками на принципах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уважения и доброжелательности, взаимопомощи и сопереживания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Игра в пионербол.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Комбинированный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>, личностно-ориентированная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rPr>
                <w:spacing w:val="-1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Научить  играть в пионербол с розыгрышем мяча на три касания.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spacing w:after="200"/>
              <w:ind w:firstLine="5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Комбинации из освоенных элементов техники передвижений и владения мячом освоенных на предыдущих уроках волейбола. Двусторонняя игра в пионербол. Правила игры. Эстафеты, игровые упражнения. Повторение ранее пройденного материала.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hd w:val="clear" w:color="auto" w:fill="FFFFFF"/>
              <w:spacing w:after="200"/>
              <w:ind w:right="348" w:firstLine="7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Знать правила игры и уметь  играть в пионербол с розыгрышем мяча на три касания.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Познавательные: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находить ошибки при выполнении учебных заданий, отбирать способы их исправления; 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сотрудничать со сверстниками</w:t>
            </w:r>
            <w:proofErr w:type="gramStart"/>
            <w:r>
              <w:rPr>
                <w:sz w:val="23"/>
                <w:szCs w:val="18"/>
                <w:lang w:eastAsia="en-US"/>
              </w:rPr>
              <w:t xml:space="preserve"> ,</w:t>
            </w:r>
            <w:proofErr w:type="gramEnd"/>
            <w:r>
              <w:rPr>
                <w:sz w:val="23"/>
                <w:szCs w:val="18"/>
                <w:lang w:eastAsia="en-US"/>
              </w:rPr>
              <w:t xml:space="preserve"> слушать и слышать друг друга;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самостоятельно формулировать познавательные цели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оказывать бескорыстную помощь своим сверстникам, находить с ними общий язык и общие интересы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  <w:tr w:rsidR="001A22C9" w:rsidTr="00B96EDD"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napToGrid w:val="0"/>
              <w:ind w:left="57"/>
              <w:rPr>
                <w:sz w:val="23"/>
                <w:szCs w:val="18"/>
                <w:lang w:eastAsia="en-US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72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t>Игра в пионербол.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ind w:left="57"/>
              <w:rPr>
                <w:color w:val="000000"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Учетный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proofErr w:type="spellStart"/>
            <w:r>
              <w:rPr>
                <w:sz w:val="23"/>
                <w:szCs w:val="18"/>
                <w:lang w:eastAsia="en-US"/>
              </w:rPr>
              <w:t>Здоровьесбережения</w:t>
            </w:r>
            <w:proofErr w:type="spellEnd"/>
            <w:r>
              <w:rPr>
                <w:sz w:val="23"/>
                <w:szCs w:val="18"/>
                <w:lang w:eastAsia="en-US"/>
              </w:rPr>
              <w:t xml:space="preserve">, самоанализа и коррекции </w:t>
            </w:r>
            <w:r>
              <w:rPr>
                <w:sz w:val="23"/>
                <w:szCs w:val="18"/>
                <w:lang w:eastAsia="en-US"/>
              </w:rPr>
              <w:lastRenderedPageBreak/>
              <w:t>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snapToGrid w:val="0"/>
              <w:ind w:left="57"/>
              <w:rPr>
                <w:spacing w:val="-1"/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Научить  играть в пионербол с розыгрышем </w:t>
            </w:r>
            <w:r w:rsidRPr="002F593B">
              <w:rPr>
                <w:sz w:val="22"/>
                <w:szCs w:val="22"/>
              </w:rPr>
              <w:lastRenderedPageBreak/>
              <w:t>мяча на три касания.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Комбинации из освоенных элементов техники передвижений и </w:t>
            </w:r>
            <w:r w:rsidRPr="002F593B">
              <w:rPr>
                <w:sz w:val="22"/>
                <w:szCs w:val="22"/>
              </w:rPr>
              <w:lastRenderedPageBreak/>
              <w:t>владения мячом освоенных на предыдущих уроках волейбола. Двусторонняя игра в пионербол. Правила игры. Эстафеты, игровые упражнения. Повторение ранее пройденного материала. Развитие координационных способностей.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shd w:val="clear" w:color="auto" w:fill="FFFFFF"/>
              <w:ind w:right="319"/>
              <w:rPr>
                <w:sz w:val="23"/>
                <w:szCs w:val="18"/>
                <w:lang w:eastAsia="en-US"/>
              </w:rPr>
            </w:pPr>
            <w:r w:rsidRPr="002F593B">
              <w:rPr>
                <w:sz w:val="22"/>
                <w:szCs w:val="22"/>
              </w:rPr>
              <w:lastRenderedPageBreak/>
              <w:t xml:space="preserve">Знать правила игры и уметь  играть в </w:t>
            </w:r>
            <w:r w:rsidRPr="002F593B">
              <w:rPr>
                <w:sz w:val="22"/>
                <w:szCs w:val="22"/>
              </w:rPr>
              <w:lastRenderedPageBreak/>
              <w:t>пионербол с розыгрышем мяча на три касания.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lastRenderedPageBreak/>
              <w:t>Познавательные: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 xml:space="preserve">рассказывать о правилах тестирования и </w:t>
            </w:r>
            <w:r>
              <w:rPr>
                <w:sz w:val="23"/>
                <w:szCs w:val="18"/>
                <w:lang w:eastAsia="en-US"/>
              </w:rPr>
              <w:lastRenderedPageBreak/>
              <w:t>правилах подвижных игр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коммуникативные:</w:t>
            </w:r>
          </w:p>
          <w:p w:rsidR="001A22C9" w:rsidRDefault="001A22C9" w:rsidP="00B96EDD">
            <w:pPr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сохранять доброжелательное отношение друг к другу, устанавливать рабочие отношения</w:t>
            </w:r>
          </w:p>
          <w:p w:rsidR="001A22C9" w:rsidRDefault="001A22C9" w:rsidP="00B96EDD">
            <w:pPr>
              <w:rPr>
                <w:b/>
                <w:sz w:val="23"/>
                <w:szCs w:val="18"/>
                <w:lang w:eastAsia="en-US"/>
              </w:rPr>
            </w:pPr>
            <w:r>
              <w:rPr>
                <w:b/>
                <w:sz w:val="23"/>
                <w:szCs w:val="18"/>
                <w:lang w:eastAsia="en-US"/>
              </w:rPr>
              <w:t>регулятивные: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b/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адекватно понимать оценку взрослого и сверстников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lastRenderedPageBreak/>
              <w:t xml:space="preserve">проявлять дисциплинированность, трудолюбие и </w:t>
            </w:r>
            <w:r>
              <w:rPr>
                <w:sz w:val="23"/>
                <w:szCs w:val="18"/>
                <w:lang w:eastAsia="en-US"/>
              </w:rPr>
              <w:lastRenderedPageBreak/>
              <w:t>упорство в достижении</w:t>
            </w:r>
          </w:p>
          <w:p w:rsidR="001A22C9" w:rsidRDefault="001A22C9" w:rsidP="00B96EDD">
            <w:pPr>
              <w:autoSpaceDE w:val="0"/>
              <w:autoSpaceDN w:val="0"/>
              <w:adjustRightInd w:val="0"/>
              <w:rPr>
                <w:sz w:val="23"/>
                <w:szCs w:val="18"/>
                <w:lang w:eastAsia="en-US"/>
              </w:rPr>
            </w:pPr>
            <w:r>
              <w:rPr>
                <w:sz w:val="23"/>
                <w:szCs w:val="18"/>
                <w:lang w:eastAsia="en-US"/>
              </w:rPr>
              <w:t>поставленных целей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9" w:rsidRDefault="001A22C9" w:rsidP="00B96EDD">
            <w:pPr>
              <w:rPr>
                <w:b/>
                <w:bCs/>
                <w:color w:val="000000"/>
                <w:spacing w:val="-6"/>
                <w:sz w:val="23"/>
                <w:szCs w:val="18"/>
                <w:lang w:eastAsia="en-US"/>
              </w:rPr>
            </w:pPr>
          </w:p>
        </w:tc>
      </w:tr>
    </w:tbl>
    <w:p w:rsidR="001A22C9" w:rsidRDefault="001A22C9" w:rsidP="001A22C9">
      <w:pPr>
        <w:pStyle w:val="ad"/>
        <w:jc w:val="center"/>
        <w:rPr>
          <w:rFonts w:eastAsia="Calibri"/>
          <w:b/>
          <w:sz w:val="26"/>
          <w:szCs w:val="26"/>
        </w:rPr>
      </w:pPr>
    </w:p>
    <w:p w:rsidR="001A22C9" w:rsidRDefault="001A22C9" w:rsidP="001A22C9">
      <w:pPr>
        <w:pStyle w:val="a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Гра</w:t>
      </w:r>
      <w:r w:rsidR="007305E8">
        <w:rPr>
          <w:b/>
          <w:sz w:val="26"/>
          <w:szCs w:val="26"/>
        </w:rPr>
        <w:t xml:space="preserve">фик проведения </w:t>
      </w:r>
      <w:proofErr w:type="spellStart"/>
      <w:r w:rsidR="007305E8">
        <w:rPr>
          <w:b/>
          <w:sz w:val="26"/>
          <w:szCs w:val="26"/>
        </w:rPr>
        <w:t>контрольнех</w:t>
      </w:r>
      <w:proofErr w:type="spellEnd"/>
      <w:r w:rsidR="007305E8">
        <w:rPr>
          <w:b/>
          <w:sz w:val="26"/>
          <w:szCs w:val="26"/>
        </w:rPr>
        <w:t xml:space="preserve"> тестов уровня физического развития обучающихся</w:t>
      </w:r>
    </w:p>
    <w:p w:rsidR="001A22C9" w:rsidRDefault="001A22C9" w:rsidP="001A22C9">
      <w:pPr>
        <w:pStyle w:val="ad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905"/>
        <w:gridCol w:w="1489"/>
        <w:gridCol w:w="1489"/>
        <w:gridCol w:w="1490"/>
        <w:gridCol w:w="1489"/>
        <w:gridCol w:w="1490"/>
      </w:tblGrid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Номер и тема контрольной работы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четверть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четверть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 четверть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 четверть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промежуточной аттестации</w:t>
            </w: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Тестиро</w:t>
            </w:r>
            <w:r>
              <w:rPr>
                <w:color w:val="000000"/>
                <w:lang w:eastAsia="en-US"/>
              </w:rPr>
              <w:softHyphen/>
              <w:t>вание бега на 30 м с высоко</w:t>
            </w:r>
            <w:r>
              <w:rPr>
                <w:color w:val="000000"/>
                <w:lang w:eastAsia="en-US"/>
              </w:rPr>
              <w:softHyphen/>
              <w:t>го старта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Тести</w:t>
            </w:r>
            <w:r>
              <w:rPr>
                <w:color w:val="000000"/>
                <w:lang w:eastAsia="en-US"/>
              </w:rPr>
              <w:softHyphen/>
              <w:t>рование челноч</w:t>
            </w:r>
            <w:r>
              <w:rPr>
                <w:color w:val="000000"/>
                <w:lang w:eastAsia="en-US"/>
              </w:rPr>
              <w:softHyphen/>
              <w:t xml:space="preserve">ного бега 3 </w:t>
            </w:r>
            <w:proofErr w:type="spellStart"/>
            <w:r>
              <w:rPr>
                <w:color w:val="000000"/>
                <w:lang w:eastAsia="en-US"/>
              </w:rPr>
              <w:t>х</w:t>
            </w:r>
            <w:proofErr w:type="spellEnd"/>
            <w:r>
              <w:rPr>
                <w:color w:val="000000"/>
                <w:lang w:eastAsia="en-US"/>
              </w:rPr>
              <w:t xml:space="preserve"> 10 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Тести</w:t>
            </w:r>
            <w:r>
              <w:rPr>
                <w:color w:val="000000"/>
                <w:lang w:eastAsia="en-US"/>
              </w:rPr>
              <w:softHyphen/>
              <w:t>рование метания мешочка на даль</w:t>
            </w:r>
            <w:r>
              <w:rPr>
                <w:color w:val="000000"/>
                <w:lang w:eastAsia="en-US"/>
              </w:rPr>
              <w:softHyphen/>
              <w:t>ность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Тестиро</w:t>
            </w:r>
            <w:r>
              <w:rPr>
                <w:color w:val="000000"/>
                <w:lang w:eastAsia="en-US"/>
              </w:rPr>
              <w:softHyphen/>
              <w:t>вание ме</w:t>
            </w:r>
            <w:r>
              <w:rPr>
                <w:color w:val="000000"/>
                <w:lang w:eastAsia="en-US"/>
              </w:rPr>
              <w:softHyphen/>
              <w:t>тания ма</w:t>
            </w:r>
            <w:r>
              <w:rPr>
                <w:color w:val="000000"/>
                <w:lang w:eastAsia="en-US"/>
              </w:rPr>
              <w:softHyphen/>
              <w:t>лого мяча на точность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прыжка в длину с разбега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 в длину с места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rPr>
          <w:trHeight w:val="431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накло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на вперед из положе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ния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сед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ноги врозь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рование подъема туловища из </w:t>
            </w:r>
            <w:proofErr w:type="gramStart"/>
            <w:r>
              <w:rPr>
                <w:color w:val="000000"/>
                <w:sz w:val="23"/>
                <w:szCs w:val="18"/>
                <w:lang w:eastAsia="en-US"/>
              </w:rPr>
              <w:t>положе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</w:t>
            </w:r>
            <w:proofErr w:type="gramEnd"/>
            <w:r>
              <w:rPr>
                <w:color w:val="000000"/>
                <w:sz w:val="23"/>
                <w:szCs w:val="18"/>
                <w:lang w:eastAsia="en-US"/>
              </w:rPr>
              <w:t xml:space="preserve"> лежа за 30 с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рование сгибание-разгибание рук в упоре лежа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рование кувырка вперед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Тестирование  по спортивным играм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 xml:space="preserve">Тестирование ходьбы на лыжах 1000м.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lastRenderedPageBreak/>
              <w:t>Тестирование  по спортивным играм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прыж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ка в длину с места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бега на 30 м с высокого старта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рование челноч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 xml:space="preserve">ного бега 3 </w:t>
            </w:r>
            <w:proofErr w:type="spellStart"/>
            <w:r>
              <w:rPr>
                <w:color w:val="000000"/>
                <w:sz w:val="23"/>
                <w:szCs w:val="18"/>
                <w:lang w:eastAsia="en-US"/>
              </w:rPr>
              <w:t>х</w:t>
            </w:r>
            <w:proofErr w:type="spellEnd"/>
            <w:r>
              <w:rPr>
                <w:color w:val="000000"/>
                <w:sz w:val="23"/>
                <w:szCs w:val="18"/>
                <w:lang w:eastAsia="en-US"/>
              </w:rPr>
              <w:t xml:space="preserve"> 10 м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Тестирова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ние мета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ния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both"/>
              <w:rPr>
                <w:rFonts w:eastAsiaTheme="minorHAnsi"/>
                <w:color w:val="000000"/>
                <w:sz w:val="23"/>
                <w:szCs w:val="18"/>
                <w:lang w:eastAsia="en-US"/>
              </w:rPr>
            </w:pPr>
            <w:r>
              <w:rPr>
                <w:color w:val="000000"/>
                <w:sz w:val="23"/>
                <w:szCs w:val="18"/>
                <w:lang w:eastAsia="en-US"/>
              </w:rPr>
              <w:t>Тестиро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вание ме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тания ма</w:t>
            </w:r>
            <w:r>
              <w:rPr>
                <w:color w:val="000000"/>
                <w:sz w:val="23"/>
                <w:szCs w:val="18"/>
                <w:lang w:eastAsia="en-US"/>
              </w:rPr>
              <w:softHyphen/>
              <w:t>лого мяча на точность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pStyle w:val="ad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1A22C9" w:rsidRDefault="001A22C9" w:rsidP="001A2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Мониторинг качества усвоения учебного материала</w:t>
      </w:r>
    </w:p>
    <w:tbl>
      <w:tblPr>
        <w:tblW w:w="15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80"/>
        <w:gridCol w:w="3014"/>
        <w:gridCol w:w="2552"/>
        <w:gridCol w:w="1986"/>
        <w:gridCol w:w="1985"/>
        <w:gridCol w:w="5388"/>
      </w:tblGrid>
      <w:tr w:rsidR="001A22C9" w:rsidTr="00B96EDD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Основные разделы, темы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Формы контроля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Качество учебных достижений</w:t>
            </w:r>
          </w:p>
          <w:p w:rsidR="001A22C9" w:rsidRDefault="001A22C9" w:rsidP="00B96ED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Выводы</w:t>
            </w: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Успеваемость 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Качество %</w:t>
            </w: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Легкая атлетика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rPr>
                <w:b/>
                <w:sz w:val="26"/>
                <w:lang w:eastAsia="en-US"/>
              </w:rPr>
            </w:pPr>
            <w:r>
              <w:rPr>
                <w:color w:val="000000"/>
                <w:sz w:val="26"/>
                <w:lang w:eastAsia="en-US"/>
              </w:rPr>
              <w:t>Гимнастика с элементами акробатики и танцев коренного населения народов севера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b/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rPr>
          <w:trHeight w:val="586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rPr>
                <w:sz w:val="26"/>
                <w:lang w:eastAsia="en-US"/>
              </w:rPr>
            </w:pPr>
            <w:r>
              <w:rPr>
                <w:color w:val="000000"/>
                <w:sz w:val="26"/>
                <w:lang w:eastAsia="en-US"/>
              </w:rPr>
              <w:t>Подвижные игры с элементами спортивных игр и игр народов севера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rPr>
          <w:trHeight w:val="372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sz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Лыжная подготовка (кроссовая подготовка)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Легкая атлетика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C9" w:rsidRDefault="001A22C9" w:rsidP="00B96EDD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  <w:tr w:rsidR="001A22C9" w:rsidTr="00B96EDD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Промежуточная аттестация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</w:p>
        </w:tc>
      </w:tr>
    </w:tbl>
    <w:p w:rsidR="001A22C9" w:rsidRDefault="001A22C9" w:rsidP="001A22C9">
      <w:pPr>
        <w:rPr>
          <w:b/>
          <w:color w:val="244061"/>
        </w:rPr>
      </w:pPr>
    </w:p>
    <w:p w:rsidR="001A22C9" w:rsidRDefault="001A22C9" w:rsidP="001A22C9">
      <w:pPr>
        <w:jc w:val="center"/>
        <w:rPr>
          <w:b/>
          <w:color w:val="244061"/>
        </w:rPr>
      </w:pPr>
    </w:p>
    <w:p w:rsidR="001A22C9" w:rsidRDefault="001A22C9" w:rsidP="001A22C9">
      <w:pPr>
        <w:jc w:val="center"/>
        <w:rPr>
          <w:b/>
          <w:color w:val="244061"/>
        </w:rPr>
      </w:pPr>
      <w:r>
        <w:rPr>
          <w:b/>
          <w:color w:val="244061"/>
        </w:rPr>
        <w:t>ОСНОВЫ ЗНАНИЙ О ФИЗИЧЕСКОЙ КУЛЬТУРЕ</w:t>
      </w:r>
    </w:p>
    <w:tbl>
      <w:tblPr>
        <w:tblW w:w="0" w:type="auto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0"/>
        <w:gridCol w:w="7351"/>
        <w:gridCol w:w="1843"/>
      </w:tblGrid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Тема  беседы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каком уроке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Техника безопасности во время занятий физической культурой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1,13,25,49,79,92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Дыхание во время выполнения физических упражнений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10,20,54,83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Питание и питьевой режим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12,21,55,84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Двигательный режим Личная гигиена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11,22,57,80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Режим дня школьника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3,18,24,58,85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правильной осанки в жизнедеятельности человека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25,40,48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Виды легкой атлетики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7,98,102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Значение здорового образа жизни для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8,34,44,62,89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Мир Олимпийских игр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16,35,43,63,90</w:t>
            </w:r>
          </w:p>
        </w:tc>
      </w:tr>
      <w:tr w:rsidR="001A22C9" w:rsidTr="00B96EDD">
        <w:trPr>
          <w:trHeight w:val="27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Требования к температурному режиму. Понятие об обморожении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50,64,72</w:t>
            </w:r>
          </w:p>
        </w:tc>
      </w:tr>
      <w:tr w:rsidR="001A22C9" w:rsidTr="00B96ED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Оздоровительные системы организма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17,36,46,74,86</w:t>
            </w:r>
          </w:p>
        </w:tc>
      </w:tr>
    </w:tbl>
    <w:p w:rsidR="001A22C9" w:rsidRDefault="001A22C9" w:rsidP="001A22C9">
      <w:pPr>
        <w:rPr>
          <w:color w:val="244061"/>
        </w:rPr>
      </w:pPr>
    </w:p>
    <w:p w:rsidR="001A22C9" w:rsidRDefault="001A22C9" w:rsidP="001A22C9">
      <w:pPr>
        <w:jc w:val="center"/>
        <w:rPr>
          <w:b/>
          <w:color w:val="244061"/>
        </w:rPr>
      </w:pPr>
      <w:r>
        <w:rPr>
          <w:b/>
          <w:color w:val="244061"/>
        </w:rPr>
        <w:t>ДОМАШНЕЕ ЗАДАНИЕ ПО ФИЗИЧЕСКОЙ КУЛЬТУРЕ</w:t>
      </w:r>
    </w:p>
    <w:tbl>
      <w:tblPr>
        <w:tblW w:w="7988" w:type="dxa"/>
        <w:tblInd w:w="3699" w:type="dxa"/>
        <w:tblLook w:val="01E0"/>
      </w:tblPr>
      <w:tblGrid>
        <w:gridCol w:w="540"/>
        <w:gridCol w:w="5322"/>
        <w:gridCol w:w="2126"/>
      </w:tblGrid>
      <w:tr w:rsidR="001A22C9" w:rsidTr="00B96E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Виды домашнего задания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:rsidR="001A22C9" w:rsidRDefault="001A22C9" w:rsidP="00B96E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Источник </w:t>
            </w:r>
          </w:p>
        </w:tc>
      </w:tr>
      <w:tr w:rsidR="001A22C9" w:rsidTr="00B96E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Страницы истории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Познай себя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Здоровье и здоровый образ жизни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Самоконтроль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Первая помощь при травмах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Легкая атлетика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Гимнастика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Баскетбол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Волейбол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Гандбол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Футбол 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Лыжная подготовка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Плавание 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Гибкость 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Сила 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Быстрота 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Выносливость 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Ловкость 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Туризм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§1 с. 7-8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§2 с. 8-13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§3 с. 13-40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§4 с. 40-67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§5 с.67-72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§6 с. 77-97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§7 с. 97-109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§8 с. 109-116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§9 с.116-122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§10 с.122-130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§11 с.130-135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§12 с.135-142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§13 с.142-151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§28 с. 204-211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§29 с.211-217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§30 с.217-222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§31 с.222-225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§32 с.225-231</w:t>
            </w:r>
          </w:p>
          <w:p w:rsidR="001A22C9" w:rsidRDefault="001A22C9" w:rsidP="00B96EDD">
            <w:pPr>
              <w:rPr>
                <w:lang w:eastAsia="en-US"/>
              </w:rPr>
            </w:pPr>
            <w:r>
              <w:rPr>
                <w:lang w:eastAsia="en-US"/>
              </w:rPr>
              <w:t>§33 с.231-236</w:t>
            </w:r>
          </w:p>
        </w:tc>
      </w:tr>
    </w:tbl>
    <w:p w:rsidR="001A22C9" w:rsidRDefault="001A22C9" w:rsidP="001A22C9">
      <w:pPr>
        <w:pStyle w:val="ad"/>
        <w:rPr>
          <w:rFonts w:eastAsia="Calibri"/>
          <w:b/>
        </w:rPr>
      </w:pPr>
    </w:p>
    <w:p w:rsidR="001A22C9" w:rsidRDefault="001A22C9" w:rsidP="001A22C9">
      <w:pPr>
        <w:pStyle w:val="ad"/>
        <w:rPr>
          <w:b/>
        </w:rPr>
      </w:pPr>
      <w:r>
        <w:rPr>
          <w:b/>
        </w:rPr>
        <w:t>Критерии оценивания различных видов работ</w:t>
      </w:r>
    </w:p>
    <w:p w:rsidR="001A22C9" w:rsidRDefault="001A22C9" w:rsidP="001A22C9">
      <w:pPr>
        <w:pStyle w:val="ad"/>
        <w:ind w:left="550"/>
        <w:rPr>
          <w:b/>
        </w:rPr>
      </w:pPr>
      <w:r>
        <w:t xml:space="preserve">Выставление оценок в классный журнал (по 5- балльной системе) – </w:t>
      </w:r>
      <w:r>
        <w:rPr>
          <w:b/>
        </w:rPr>
        <w:t>практический курс</w:t>
      </w:r>
    </w:p>
    <w:p w:rsidR="001A22C9" w:rsidRDefault="001A22C9" w:rsidP="001A22C9">
      <w:pPr>
        <w:pStyle w:val="ad"/>
        <w:ind w:left="550"/>
      </w:pPr>
      <w:r>
        <w:t>осуществляется следующим образом:</w:t>
      </w:r>
    </w:p>
    <w:p w:rsidR="001A22C9" w:rsidRDefault="001A22C9" w:rsidP="001A22C9">
      <w:pPr>
        <w:pStyle w:val="ad"/>
        <w:ind w:left="550"/>
      </w:pPr>
      <w:r>
        <w:t>«5» - упражнение выполнено правильно, легко, уверенно, в нужном ритме;</w:t>
      </w:r>
    </w:p>
    <w:p w:rsidR="001A22C9" w:rsidRDefault="001A22C9" w:rsidP="001A22C9">
      <w:pPr>
        <w:pStyle w:val="ad"/>
        <w:ind w:left="550"/>
      </w:pPr>
      <w:r>
        <w:t>«4» -  упражнение выполнено правильно, свободно, но при этом допущено две незначительных ошибки, например, небольшое нарушение ритма движения, смелости;</w:t>
      </w:r>
    </w:p>
    <w:p w:rsidR="001A22C9" w:rsidRDefault="001A22C9" w:rsidP="001A22C9">
      <w:pPr>
        <w:pStyle w:val="ad"/>
        <w:ind w:left="550"/>
      </w:pPr>
      <w:r>
        <w:t>«3» - упражнение выполнено, в основном правильно, но с одной значительной или с тремя незначительными ошибками, т.е. недостаточно четко и ритмично, с отдельными отклонениями в направлении амплитуды и других характерных движения – скорости, силы или наблюдается заметная скованность движения;</w:t>
      </w:r>
    </w:p>
    <w:p w:rsidR="001A22C9" w:rsidRDefault="001A22C9" w:rsidP="001A22C9">
      <w:pPr>
        <w:pStyle w:val="ad"/>
        <w:ind w:left="550"/>
      </w:pPr>
      <w:r>
        <w:t>«2» - упражнение выполнено не правильно, с нарушением схемы движения, с двумя-тремя значительными ошибками, с пропуском отдельных элементов.</w:t>
      </w:r>
    </w:p>
    <w:p w:rsidR="001A22C9" w:rsidRDefault="001A22C9" w:rsidP="001A22C9">
      <w:pPr>
        <w:pStyle w:val="ad"/>
        <w:ind w:left="550"/>
      </w:pPr>
      <w:r>
        <w:t xml:space="preserve">Кроме оценок за физическую подготовленность учитель ставит оценки за освоение </w:t>
      </w:r>
      <w:proofErr w:type="gramStart"/>
      <w:r>
        <w:t>знании</w:t>
      </w:r>
      <w:proofErr w:type="gramEnd"/>
      <w:r>
        <w:t xml:space="preserve"> и двигательных умений (их объем определен образовательным стандартом). Критерии оценки может определять сам педагог, не вступая в противоречие с образовательным стандартом.</w:t>
      </w:r>
    </w:p>
    <w:p w:rsidR="001A22C9" w:rsidRDefault="001A22C9" w:rsidP="001A22C9">
      <w:pPr>
        <w:pStyle w:val="ad"/>
        <w:ind w:left="550"/>
      </w:pPr>
    </w:p>
    <w:p w:rsidR="001A22C9" w:rsidRDefault="001A22C9" w:rsidP="001A22C9">
      <w:pPr>
        <w:pStyle w:val="ad"/>
        <w:ind w:left="550"/>
        <w:rPr>
          <w:i/>
        </w:rPr>
      </w:pPr>
      <w:r>
        <w:rPr>
          <w:i/>
        </w:rPr>
        <w:t>Итоговые оценки</w:t>
      </w:r>
    </w:p>
    <w:p w:rsidR="001A22C9" w:rsidRDefault="001A22C9" w:rsidP="001A22C9">
      <w:pPr>
        <w:pStyle w:val="ad"/>
        <w:ind w:left="550"/>
      </w:pPr>
      <w:r>
        <w:t xml:space="preserve">Оценка за четверть и полугодие выводится на основании </w:t>
      </w:r>
      <w:proofErr w:type="gramStart"/>
      <w:r>
        <w:t>текущих</w:t>
      </w:r>
      <w:proofErr w:type="gramEnd"/>
      <w:r>
        <w:t>.</w:t>
      </w:r>
    </w:p>
    <w:p w:rsidR="001A22C9" w:rsidRDefault="001A22C9" w:rsidP="001A22C9">
      <w:pPr>
        <w:pStyle w:val="ad"/>
        <w:ind w:left="550"/>
      </w:pPr>
      <w:r>
        <w:t>Итоговая оценка за год выставляется на основании четвертных и зачета (экзамена) по физической культуре (для выпускных классов) и за счет прироста в тестировании.</w:t>
      </w:r>
    </w:p>
    <w:p w:rsidR="001A22C9" w:rsidRDefault="001A22C9" w:rsidP="001A22C9">
      <w:pPr>
        <w:pStyle w:val="ad"/>
        <w:ind w:left="550"/>
      </w:pPr>
    </w:p>
    <w:p w:rsidR="001A22C9" w:rsidRDefault="001A22C9" w:rsidP="001A22C9">
      <w:pPr>
        <w:pStyle w:val="ad"/>
        <w:ind w:left="550"/>
        <w:rPr>
          <w:b/>
        </w:rPr>
      </w:pPr>
      <w:r>
        <w:t xml:space="preserve">Основные критерии выставления оценок </w:t>
      </w:r>
      <w:r>
        <w:rPr>
          <w:b/>
        </w:rPr>
        <w:t>по теоретическому курсу:</w:t>
      </w:r>
    </w:p>
    <w:p w:rsidR="001A22C9" w:rsidRDefault="001A22C9" w:rsidP="001A22C9">
      <w:pPr>
        <w:pStyle w:val="ad"/>
        <w:ind w:left="550"/>
      </w:pPr>
      <w:r>
        <w:t>«5» - ставится если:</w:t>
      </w:r>
    </w:p>
    <w:p w:rsidR="001A22C9" w:rsidRDefault="001A22C9" w:rsidP="001A22C9">
      <w:pPr>
        <w:pStyle w:val="ad"/>
        <w:ind w:left="550"/>
      </w:pPr>
      <w:r>
        <w:t>- полно, осознано и правильно раскрыто содержание материала в объеме программы и учебника;</w:t>
      </w:r>
    </w:p>
    <w:p w:rsidR="001A22C9" w:rsidRDefault="001A22C9" w:rsidP="001A22C9">
      <w:pPr>
        <w:pStyle w:val="ad"/>
        <w:ind w:left="550"/>
      </w:pPr>
      <w:r>
        <w:t>- есть самостоятельность и уверенность суждений, использованы ранее приобретенные знания (как на уроках ОБЖ, так и на уроках по другим предметам), а также знания из личного опыта и опыта других людей;</w:t>
      </w:r>
    </w:p>
    <w:p w:rsidR="001A22C9" w:rsidRDefault="001A22C9" w:rsidP="001A22C9">
      <w:pPr>
        <w:pStyle w:val="ad"/>
        <w:ind w:left="550"/>
      </w:pPr>
      <w:r>
        <w:t xml:space="preserve">- рассказ </w:t>
      </w:r>
      <w:proofErr w:type="gramStart"/>
      <w:r>
        <w:t>построении</w:t>
      </w:r>
      <w:proofErr w:type="gramEnd"/>
      <w:r>
        <w:t xml:space="preserve"> логически последовательно грамотно с использованием обще научных приемов (анализа, сравнения, обобщение и выводов);</w:t>
      </w:r>
    </w:p>
    <w:p w:rsidR="001A22C9" w:rsidRDefault="001A22C9" w:rsidP="001A22C9">
      <w:pPr>
        <w:pStyle w:val="ad"/>
        <w:ind w:left="550"/>
      </w:pPr>
      <w:r>
        <w:t>- четко и правильно даны определения и раскрыто содержание понятий, верно, использованы научные термины.</w:t>
      </w:r>
    </w:p>
    <w:p w:rsidR="001A22C9" w:rsidRDefault="001A22C9" w:rsidP="001A22C9">
      <w:pPr>
        <w:pStyle w:val="ad"/>
        <w:ind w:left="550"/>
      </w:pPr>
      <w:r>
        <w:t>«4» -  выставлена тогда, когда:</w:t>
      </w:r>
    </w:p>
    <w:p w:rsidR="001A22C9" w:rsidRDefault="001A22C9" w:rsidP="001A22C9">
      <w:pPr>
        <w:pStyle w:val="ad"/>
        <w:ind w:left="550"/>
      </w:pPr>
      <w:r>
        <w:t>- раскрыто основное содержание материала, ответ самостоятелен и построен достаточно уверенно и грамотно в речевом отношении;</w:t>
      </w:r>
    </w:p>
    <w:p w:rsidR="001A22C9" w:rsidRDefault="001A22C9" w:rsidP="001A22C9">
      <w:pPr>
        <w:pStyle w:val="ad"/>
        <w:ind w:left="550"/>
      </w:pPr>
      <w:r>
        <w:t>- в основном правильно даны определения понятий и использованы научные термины;</w:t>
      </w:r>
    </w:p>
    <w:p w:rsidR="001A22C9" w:rsidRDefault="001A22C9" w:rsidP="001A22C9">
      <w:pPr>
        <w:pStyle w:val="ad"/>
        <w:ind w:left="550"/>
      </w:pPr>
      <w:r>
        <w:lastRenderedPageBreak/>
        <w:t>- определение понятий не полное, допускаются не значительные нарушения последовательность, искажение, 1-2 не точности в ответе при использовании научных терминов.</w:t>
      </w:r>
    </w:p>
    <w:p w:rsidR="001A22C9" w:rsidRDefault="001A22C9" w:rsidP="001A22C9">
      <w:pPr>
        <w:pStyle w:val="ad"/>
        <w:ind w:left="550"/>
      </w:pPr>
      <w:r>
        <w:t>«3» - ставится если:</w:t>
      </w:r>
    </w:p>
    <w:p w:rsidR="001A22C9" w:rsidRDefault="001A22C9" w:rsidP="001A22C9">
      <w:pPr>
        <w:pStyle w:val="ad"/>
        <w:ind w:left="550"/>
      </w:pPr>
      <w:r>
        <w:t>- усвоено основное содержание учебного материала, но изложено фрагментарно, не всегда последовательно;</w:t>
      </w:r>
    </w:p>
    <w:p w:rsidR="001A22C9" w:rsidRDefault="001A22C9" w:rsidP="001A22C9">
      <w:pPr>
        <w:pStyle w:val="ad"/>
        <w:ind w:left="550"/>
      </w:pPr>
      <w:r>
        <w:t>- определения понятий не достаточно четкие;</w:t>
      </w:r>
    </w:p>
    <w:p w:rsidR="001A22C9" w:rsidRDefault="001A22C9" w:rsidP="001A22C9">
      <w:pPr>
        <w:pStyle w:val="ad"/>
        <w:ind w:left="550"/>
      </w:pPr>
      <w:r>
        <w:t>- не используются в качестве доказательства выводы и обобщения или допускаются ошибки при их изложении, неумело применяются полученные знания в жизненных ситуациях, но могут быть устранены с помощью учителя;</w:t>
      </w:r>
    </w:p>
    <w:p w:rsidR="001A22C9" w:rsidRDefault="001A22C9" w:rsidP="001A22C9">
      <w:pPr>
        <w:pStyle w:val="ad"/>
        <w:ind w:left="550"/>
      </w:pPr>
      <w:r>
        <w:t xml:space="preserve">- </w:t>
      </w:r>
      <w:proofErr w:type="gramStart"/>
      <w:r>
        <w:t>допускаются ошибки и нет</w:t>
      </w:r>
      <w:proofErr w:type="gramEnd"/>
      <w:r>
        <w:t xml:space="preserve"> точности в использовании научной терминологии и определении понятий</w:t>
      </w:r>
    </w:p>
    <w:p w:rsidR="001A22C9" w:rsidRDefault="001A22C9" w:rsidP="001A22C9">
      <w:pPr>
        <w:pStyle w:val="ad"/>
        <w:ind w:left="550"/>
      </w:pPr>
      <w:r>
        <w:t>«2» - получает тот, кто:</w:t>
      </w:r>
    </w:p>
    <w:p w:rsidR="001A22C9" w:rsidRDefault="001A22C9" w:rsidP="001A22C9">
      <w:pPr>
        <w:pStyle w:val="ad"/>
        <w:ind w:left="550"/>
      </w:pPr>
      <w:r>
        <w:t>- не раскрыл основное содержание учебного материала;</w:t>
      </w:r>
    </w:p>
    <w:p w:rsidR="001A22C9" w:rsidRDefault="001A22C9" w:rsidP="001A22C9">
      <w:pPr>
        <w:pStyle w:val="ad"/>
        <w:ind w:left="550"/>
      </w:pPr>
      <w:r>
        <w:t>- не дал ответы на вспомогательные вопросы учителя;</w:t>
      </w:r>
    </w:p>
    <w:p w:rsidR="001A22C9" w:rsidRDefault="001A22C9" w:rsidP="001A22C9">
      <w:pPr>
        <w:pStyle w:val="ad"/>
        <w:ind w:left="550"/>
      </w:pPr>
      <w:r>
        <w:t>- при проверке выполнения Д.З. не ответив не на один из вопросов;</w:t>
      </w:r>
    </w:p>
    <w:p w:rsidR="001A22C9" w:rsidRDefault="001A22C9" w:rsidP="001A22C9">
      <w:pPr>
        <w:pStyle w:val="ad"/>
        <w:ind w:left="550"/>
      </w:pPr>
      <w:r>
        <w:t>- допускаются грубые ошибки в определении понятий и использовании терминологии.</w:t>
      </w:r>
    </w:p>
    <w:p w:rsidR="001A22C9" w:rsidRDefault="001A22C9" w:rsidP="001A22C9">
      <w:pPr>
        <w:jc w:val="center"/>
        <w:rPr>
          <w:b/>
          <w:sz w:val="26"/>
        </w:rPr>
      </w:pPr>
    </w:p>
    <w:p w:rsidR="001A22C9" w:rsidRPr="00E71443" w:rsidRDefault="001A22C9" w:rsidP="001A22C9">
      <w:pPr>
        <w:jc w:val="center"/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p w:rsidR="00BE3768" w:rsidRDefault="00BE3768" w:rsidP="00981387">
      <w:pPr>
        <w:shd w:val="clear" w:color="auto" w:fill="FFFFFF"/>
        <w:ind w:right="50"/>
        <w:jc w:val="center"/>
        <w:rPr>
          <w:b/>
          <w:bCs/>
          <w:color w:val="000000"/>
          <w:sz w:val="28"/>
        </w:rPr>
      </w:pPr>
    </w:p>
    <w:sectPr w:rsidR="00BE3768" w:rsidSect="003021FE">
      <w:footerReference w:type="default" r:id="rId7"/>
      <w:pgSz w:w="16838" w:h="11906" w:orient="landscape"/>
      <w:pgMar w:top="720" w:right="720" w:bottom="720" w:left="72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314" w:rsidRDefault="00CB5314" w:rsidP="003F3FE1">
      <w:r>
        <w:separator/>
      </w:r>
    </w:p>
  </w:endnote>
  <w:endnote w:type="continuationSeparator" w:id="1">
    <w:p w:rsidR="00CB5314" w:rsidRDefault="00CB5314" w:rsidP="003F3F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4110"/>
      <w:docPartObj>
        <w:docPartGallery w:val="Page Numbers (Bottom of Page)"/>
        <w:docPartUnique/>
      </w:docPartObj>
    </w:sdtPr>
    <w:sdtContent>
      <w:p w:rsidR="00AC6DFA" w:rsidRDefault="006013B1">
        <w:pPr>
          <w:pStyle w:val="a7"/>
          <w:jc w:val="right"/>
        </w:pPr>
        <w:fldSimple w:instr=" PAGE   \* MERGEFORMAT ">
          <w:r w:rsidR="00791D12">
            <w:rPr>
              <w:noProof/>
            </w:rPr>
            <w:t>23</w:t>
          </w:r>
        </w:fldSimple>
      </w:p>
    </w:sdtContent>
  </w:sdt>
  <w:p w:rsidR="00AC6DFA" w:rsidRDefault="00AC6D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314" w:rsidRDefault="00CB5314" w:rsidP="003F3FE1">
      <w:r>
        <w:separator/>
      </w:r>
    </w:p>
  </w:footnote>
  <w:footnote w:type="continuationSeparator" w:id="1">
    <w:p w:rsidR="00CB5314" w:rsidRDefault="00CB5314" w:rsidP="003F3F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13"/>
    <w:multiLevelType w:val="singleLevel"/>
    <w:tmpl w:val="00000013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17"/>
    <w:multiLevelType w:val="singleLevel"/>
    <w:tmpl w:val="00000017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18"/>
    <w:multiLevelType w:val="multilevel"/>
    <w:tmpl w:val="00000018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>
    <w:nsid w:val="00CD706D"/>
    <w:multiLevelType w:val="hybridMultilevel"/>
    <w:tmpl w:val="C5143A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797EAF"/>
    <w:multiLevelType w:val="hybridMultilevel"/>
    <w:tmpl w:val="862E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7E040EF"/>
    <w:multiLevelType w:val="hybridMultilevel"/>
    <w:tmpl w:val="C99CE42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097D20E0"/>
    <w:multiLevelType w:val="hybridMultilevel"/>
    <w:tmpl w:val="F8EC0866"/>
    <w:lvl w:ilvl="0" w:tplc="BCD020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794461"/>
    <w:multiLevelType w:val="hybridMultilevel"/>
    <w:tmpl w:val="18B64E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C8B6A5F"/>
    <w:multiLevelType w:val="hybridMultilevel"/>
    <w:tmpl w:val="1048E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98110F7"/>
    <w:multiLevelType w:val="hybridMultilevel"/>
    <w:tmpl w:val="E892B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F50DEC"/>
    <w:multiLevelType w:val="hybridMultilevel"/>
    <w:tmpl w:val="6C20959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5B533B37"/>
    <w:multiLevelType w:val="hybridMultilevel"/>
    <w:tmpl w:val="B76C4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072522"/>
    <w:multiLevelType w:val="hybridMultilevel"/>
    <w:tmpl w:val="7BD8797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>
    <w:nsid w:val="6CF12F22"/>
    <w:multiLevelType w:val="hybridMultilevel"/>
    <w:tmpl w:val="ACDE3F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FF55A3"/>
    <w:multiLevelType w:val="hybridMultilevel"/>
    <w:tmpl w:val="088ADD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9"/>
  </w:num>
  <w:num w:numId="6">
    <w:abstractNumId w:val="16"/>
  </w:num>
  <w:num w:numId="7">
    <w:abstractNumId w:val="20"/>
  </w:num>
  <w:num w:numId="8">
    <w:abstractNumId w:val="14"/>
  </w:num>
  <w:num w:numId="9">
    <w:abstractNumId w:val="9"/>
  </w:num>
  <w:num w:numId="10">
    <w:abstractNumId w:val="11"/>
  </w:num>
  <w:num w:numId="11">
    <w:abstractNumId w:val="17"/>
  </w:num>
  <w:num w:numId="12">
    <w:abstractNumId w:val="18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1387"/>
    <w:rsid w:val="00016F40"/>
    <w:rsid w:val="00021BAE"/>
    <w:rsid w:val="00024399"/>
    <w:rsid w:val="000664C0"/>
    <w:rsid w:val="00086DE0"/>
    <w:rsid w:val="0009267D"/>
    <w:rsid w:val="000A4CB1"/>
    <w:rsid w:val="000A4D69"/>
    <w:rsid w:val="000C0E82"/>
    <w:rsid w:val="000C324B"/>
    <w:rsid w:val="000C553C"/>
    <w:rsid w:val="000D0760"/>
    <w:rsid w:val="000E573D"/>
    <w:rsid w:val="000E6C8C"/>
    <w:rsid w:val="000F4DD4"/>
    <w:rsid w:val="00106771"/>
    <w:rsid w:val="00125348"/>
    <w:rsid w:val="00136CC7"/>
    <w:rsid w:val="001522E2"/>
    <w:rsid w:val="001613D7"/>
    <w:rsid w:val="00180101"/>
    <w:rsid w:val="00182EB9"/>
    <w:rsid w:val="00195BA5"/>
    <w:rsid w:val="001966D3"/>
    <w:rsid w:val="001A22C9"/>
    <w:rsid w:val="001A41B2"/>
    <w:rsid w:val="001B0B98"/>
    <w:rsid w:val="001C0294"/>
    <w:rsid w:val="001E32E4"/>
    <w:rsid w:val="001F4296"/>
    <w:rsid w:val="001F5DB7"/>
    <w:rsid w:val="00204F79"/>
    <w:rsid w:val="00221E67"/>
    <w:rsid w:val="00222EEF"/>
    <w:rsid w:val="002369D0"/>
    <w:rsid w:val="00250550"/>
    <w:rsid w:val="00252DCC"/>
    <w:rsid w:val="00257C0A"/>
    <w:rsid w:val="00263F9E"/>
    <w:rsid w:val="002651D1"/>
    <w:rsid w:val="00270498"/>
    <w:rsid w:val="00284D09"/>
    <w:rsid w:val="00295C92"/>
    <w:rsid w:val="002A2199"/>
    <w:rsid w:val="002B1CD2"/>
    <w:rsid w:val="002B5FEA"/>
    <w:rsid w:val="002C48BB"/>
    <w:rsid w:val="002E1AE9"/>
    <w:rsid w:val="002F1E48"/>
    <w:rsid w:val="00301D9B"/>
    <w:rsid w:val="003021FE"/>
    <w:rsid w:val="00304E8E"/>
    <w:rsid w:val="00320141"/>
    <w:rsid w:val="00320F12"/>
    <w:rsid w:val="003258BB"/>
    <w:rsid w:val="00343D06"/>
    <w:rsid w:val="0035263A"/>
    <w:rsid w:val="003628EC"/>
    <w:rsid w:val="00365B01"/>
    <w:rsid w:val="003743D7"/>
    <w:rsid w:val="00381437"/>
    <w:rsid w:val="0038532B"/>
    <w:rsid w:val="00393A95"/>
    <w:rsid w:val="00394AF2"/>
    <w:rsid w:val="00396460"/>
    <w:rsid w:val="00396FAE"/>
    <w:rsid w:val="003A4B12"/>
    <w:rsid w:val="003B66A8"/>
    <w:rsid w:val="003C5C71"/>
    <w:rsid w:val="003E3AD1"/>
    <w:rsid w:val="003E3DC0"/>
    <w:rsid w:val="003F2020"/>
    <w:rsid w:val="003F3FE1"/>
    <w:rsid w:val="00402DDC"/>
    <w:rsid w:val="004242BD"/>
    <w:rsid w:val="004266E4"/>
    <w:rsid w:val="00427C69"/>
    <w:rsid w:val="00434B75"/>
    <w:rsid w:val="00445693"/>
    <w:rsid w:val="00460FC6"/>
    <w:rsid w:val="0046366B"/>
    <w:rsid w:val="004701F0"/>
    <w:rsid w:val="00483DAD"/>
    <w:rsid w:val="00490E10"/>
    <w:rsid w:val="004A51CB"/>
    <w:rsid w:val="004B3D49"/>
    <w:rsid w:val="004B45A0"/>
    <w:rsid w:val="004B6AFC"/>
    <w:rsid w:val="004D3EF6"/>
    <w:rsid w:val="004D585F"/>
    <w:rsid w:val="004D7935"/>
    <w:rsid w:val="004E21AB"/>
    <w:rsid w:val="004E43ED"/>
    <w:rsid w:val="004E5A12"/>
    <w:rsid w:val="004F2CC5"/>
    <w:rsid w:val="004F6AE0"/>
    <w:rsid w:val="00517E0E"/>
    <w:rsid w:val="00524325"/>
    <w:rsid w:val="00531534"/>
    <w:rsid w:val="00533E7A"/>
    <w:rsid w:val="00544B40"/>
    <w:rsid w:val="00553CD4"/>
    <w:rsid w:val="0056190E"/>
    <w:rsid w:val="00567A05"/>
    <w:rsid w:val="00574770"/>
    <w:rsid w:val="005750A2"/>
    <w:rsid w:val="005803E7"/>
    <w:rsid w:val="005834D1"/>
    <w:rsid w:val="005973E6"/>
    <w:rsid w:val="005A79FC"/>
    <w:rsid w:val="005C6B04"/>
    <w:rsid w:val="005E3404"/>
    <w:rsid w:val="005F4D5C"/>
    <w:rsid w:val="006013B1"/>
    <w:rsid w:val="00633C0B"/>
    <w:rsid w:val="006347C6"/>
    <w:rsid w:val="00637C4A"/>
    <w:rsid w:val="00641CC5"/>
    <w:rsid w:val="00650036"/>
    <w:rsid w:val="00655FE7"/>
    <w:rsid w:val="00666C57"/>
    <w:rsid w:val="00667F93"/>
    <w:rsid w:val="006753F9"/>
    <w:rsid w:val="00682991"/>
    <w:rsid w:val="006840DA"/>
    <w:rsid w:val="006A73FF"/>
    <w:rsid w:val="006B498A"/>
    <w:rsid w:val="006D0719"/>
    <w:rsid w:val="006D1662"/>
    <w:rsid w:val="006D2C80"/>
    <w:rsid w:val="006E1E7C"/>
    <w:rsid w:val="006F1401"/>
    <w:rsid w:val="007019F3"/>
    <w:rsid w:val="00703018"/>
    <w:rsid w:val="00711485"/>
    <w:rsid w:val="007305E8"/>
    <w:rsid w:val="00737FB8"/>
    <w:rsid w:val="00741AB6"/>
    <w:rsid w:val="00756CD2"/>
    <w:rsid w:val="00767AFC"/>
    <w:rsid w:val="007747CF"/>
    <w:rsid w:val="00784BA7"/>
    <w:rsid w:val="007856EE"/>
    <w:rsid w:val="0079049D"/>
    <w:rsid w:val="00791D12"/>
    <w:rsid w:val="007C1DB6"/>
    <w:rsid w:val="007E2BF4"/>
    <w:rsid w:val="007F72B1"/>
    <w:rsid w:val="00803DBA"/>
    <w:rsid w:val="008046E0"/>
    <w:rsid w:val="0081284B"/>
    <w:rsid w:val="0081548D"/>
    <w:rsid w:val="00843612"/>
    <w:rsid w:val="008460D6"/>
    <w:rsid w:val="00855AE7"/>
    <w:rsid w:val="008632D8"/>
    <w:rsid w:val="008646C1"/>
    <w:rsid w:val="00867D17"/>
    <w:rsid w:val="00872513"/>
    <w:rsid w:val="008971D6"/>
    <w:rsid w:val="008A3EF2"/>
    <w:rsid w:val="008B4C33"/>
    <w:rsid w:val="008B59D5"/>
    <w:rsid w:val="008D418B"/>
    <w:rsid w:val="008F2AB7"/>
    <w:rsid w:val="008F40CB"/>
    <w:rsid w:val="008F482F"/>
    <w:rsid w:val="008F5715"/>
    <w:rsid w:val="008F698A"/>
    <w:rsid w:val="00902B10"/>
    <w:rsid w:val="00910741"/>
    <w:rsid w:val="00925897"/>
    <w:rsid w:val="00925DE4"/>
    <w:rsid w:val="00925F2E"/>
    <w:rsid w:val="00926009"/>
    <w:rsid w:val="00941009"/>
    <w:rsid w:val="009557A5"/>
    <w:rsid w:val="00961204"/>
    <w:rsid w:val="00970E56"/>
    <w:rsid w:val="00972EC3"/>
    <w:rsid w:val="00981387"/>
    <w:rsid w:val="00993EB7"/>
    <w:rsid w:val="009A600B"/>
    <w:rsid w:val="009B2308"/>
    <w:rsid w:val="009B74C7"/>
    <w:rsid w:val="009D7D68"/>
    <w:rsid w:val="00A03CB2"/>
    <w:rsid w:val="00A0504C"/>
    <w:rsid w:val="00A15293"/>
    <w:rsid w:val="00A15C72"/>
    <w:rsid w:val="00A405C7"/>
    <w:rsid w:val="00A53002"/>
    <w:rsid w:val="00A650E1"/>
    <w:rsid w:val="00A727C2"/>
    <w:rsid w:val="00A95A4C"/>
    <w:rsid w:val="00AB347E"/>
    <w:rsid w:val="00AC138B"/>
    <w:rsid w:val="00AC6DFA"/>
    <w:rsid w:val="00AD28A0"/>
    <w:rsid w:val="00AD28D5"/>
    <w:rsid w:val="00AE037A"/>
    <w:rsid w:val="00B073BB"/>
    <w:rsid w:val="00B121AE"/>
    <w:rsid w:val="00B15E20"/>
    <w:rsid w:val="00B262C5"/>
    <w:rsid w:val="00B36770"/>
    <w:rsid w:val="00B43A22"/>
    <w:rsid w:val="00B517EA"/>
    <w:rsid w:val="00B55CF6"/>
    <w:rsid w:val="00B607B8"/>
    <w:rsid w:val="00B6190D"/>
    <w:rsid w:val="00B637E2"/>
    <w:rsid w:val="00B74547"/>
    <w:rsid w:val="00B801DA"/>
    <w:rsid w:val="00B8346D"/>
    <w:rsid w:val="00B84997"/>
    <w:rsid w:val="00B87F14"/>
    <w:rsid w:val="00BB757C"/>
    <w:rsid w:val="00BB7C7B"/>
    <w:rsid w:val="00BC1C67"/>
    <w:rsid w:val="00BE0899"/>
    <w:rsid w:val="00BE3768"/>
    <w:rsid w:val="00BF3068"/>
    <w:rsid w:val="00BF30B1"/>
    <w:rsid w:val="00BF3DE0"/>
    <w:rsid w:val="00C243C3"/>
    <w:rsid w:val="00C315BC"/>
    <w:rsid w:val="00C3629A"/>
    <w:rsid w:val="00C370CD"/>
    <w:rsid w:val="00C47C42"/>
    <w:rsid w:val="00C56E15"/>
    <w:rsid w:val="00C60678"/>
    <w:rsid w:val="00C74AAD"/>
    <w:rsid w:val="00C819BC"/>
    <w:rsid w:val="00C82B0A"/>
    <w:rsid w:val="00C85485"/>
    <w:rsid w:val="00CB5314"/>
    <w:rsid w:val="00CD4D3F"/>
    <w:rsid w:val="00CD7347"/>
    <w:rsid w:val="00CD7B36"/>
    <w:rsid w:val="00D15F50"/>
    <w:rsid w:val="00D23DA1"/>
    <w:rsid w:val="00D25A7A"/>
    <w:rsid w:val="00D30D39"/>
    <w:rsid w:val="00D3190B"/>
    <w:rsid w:val="00D3235B"/>
    <w:rsid w:val="00D43A2C"/>
    <w:rsid w:val="00D43DC6"/>
    <w:rsid w:val="00D46AFC"/>
    <w:rsid w:val="00D514F9"/>
    <w:rsid w:val="00D570BD"/>
    <w:rsid w:val="00D72AF5"/>
    <w:rsid w:val="00D7451F"/>
    <w:rsid w:val="00D81FDC"/>
    <w:rsid w:val="00D85162"/>
    <w:rsid w:val="00DC23C7"/>
    <w:rsid w:val="00DC7D2D"/>
    <w:rsid w:val="00DF16E9"/>
    <w:rsid w:val="00E03124"/>
    <w:rsid w:val="00E118E5"/>
    <w:rsid w:val="00E523AB"/>
    <w:rsid w:val="00E661A1"/>
    <w:rsid w:val="00E71443"/>
    <w:rsid w:val="00E747C0"/>
    <w:rsid w:val="00E87CB9"/>
    <w:rsid w:val="00E9053C"/>
    <w:rsid w:val="00E95928"/>
    <w:rsid w:val="00EA4C3C"/>
    <w:rsid w:val="00EC7D8D"/>
    <w:rsid w:val="00ED63E6"/>
    <w:rsid w:val="00EE7240"/>
    <w:rsid w:val="00EF297B"/>
    <w:rsid w:val="00EF39A4"/>
    <w:rsid w:val="00F000FE"/>
    <w:rsid w:val="00F12112"/>
    <w:rsid w:val="00F1238A"/>
    <w:rsid w:val="00F33386"/>
    <w:rsid w:val="00F4003A"/>
    <w:rsid w:val="00F514C4"/>
    <w:rsid w:val="00F54157"/>
    <w:rsid w:val="00F67117"/>
    <w:rsid w:val="00F7106D"/>
    <w:rsid w:val="00FA2706"/>
    <w:rsid w:val="00FA6B80"/>
    <w:rsid w:val="00FB06AB"/>
    <w:rsid w:val="00FB590B"/>
    <w:rsid w:val="00FC3C67"/>
    <w:rsid w:val="00FD4777"/>
    <w:rsid w:val="00FE275C"/>
    <w:rsid w:val="00FF5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A22C9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2C9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2C9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2C9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2C9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2C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2C9"/>
    <w:pPr>
      <w:spacing w:before="240" w:after="60" w:line="276" w:lineRule="auto"/>
      <w:outlineLvl w:val="6"/>
    </w:pPr>
    <w:rPr>
      <w:rFonts w:ascii="Calibri" w:hAnsi="Calibri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2C9"/>
    <w:pPr>
      <w:spacing w:before="240" w:after="60" w:line="276" w:lineRule="auto"/>
      <w:outlineLvl w:val="7"/>
    </w:pPr>
    <w:rPr>
      <w:rFonts w:ascii="Calibri" w:hAnsi="Calibr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2C9"/>
    <w:pPr>
      <w:spacing w:before="240" w:after="60" w:line="276" w:lineRule="auto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1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1BA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F3F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F3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3F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1074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1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910741"/>
    <w:pPr>
      <w:spacing w:before="100" w:beforeAutospacing="1" w:after="100" w:afterAutospacing="1" w:line="255" w:lineRule="atLeast"/>
      <w:ind w:left="75" w:right="75"/>
    </w:pPr>
    <w:rPr>
      <w:rFonts w:ascii="Verdana" w:hAnsi="Verdana"/>
      <w:sz w:val="17"/>
      <w:szCs w:val="17"/>
    </w:rPr>
  </w:style>
  <w:style w:type="character" w:styleId="ac">
    <w:name w:val="Emphasis"/>
    <w:basedOn w:val="a0"/>
    <w:qFormat/>
    <w:rsid w:val="00910741"/>
    <w:rPr>
      <w:i/>
      <w:iCs/>
    </w:rPr>
  </w:style>
  <w:style w:type="paragraph" w:styleId="ad">
    <w:name w:val="No Spacing"/>
    <w:uiPriority w:val="99"/>
    <w:qFormat/>
    <w:rsid w:val="0091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+"/>
    <w:basedOn w:val="a"/>
    <w:rsid w:val="009D7D68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customStyle="1" w:styleId="ae">
    <w:name w:val="Стиль"/>
    <w:rsid w:val="00E87CB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paragraph" w:customStyle="1" w:styleId="c35">
    <w:name w:val="c35"/>
    <w:basedOn w:val="a"/>
    <w:rsid w:val="00666C57"/>
    <w:pPr>
      <w:spacing w:before="100" w:beforeAutospacing="1" w:after="100" w:afterAutospacing="1"/>
    </w:pPr>
  </w:style>
  <w:style w:type="character" w:customStyle="1" w:styleId="c6">
    <w:name w:val="c6"/>
    <w:basedOn w:val="a0"/>
    <w:rsid w:val="00666C57"/>
  </w:style>
  <w:style w:type="character" w:customStyle="1" w:styleId="apple-converted-space">
    <w:name w:val="apple-converted-space"/>
    <w:basedOn w:val="a0"/>
    <w:rsid w:val="00666C57"/>
  </w:style>
  <w:style w:type="character" w:customStyle="1" w:styleId="c22">
    <w:name w:val="c22"/>
    <w:basedOn w:val="a0"/>
    <w:rsid w:val="00666C57"/>
  </w:style>
  <w:style w:type="paragraph" w:customStyle="1" w:styleId="c1">
    <w:name w:val="c1"/>
    <w:basedOn w:val="a"/>
    <w:rsid w:val="00666C57"/>
    <w:pPr>
      <w:spacing w:before="100" w:beforeAutospacing="1" w:after="100" w:afterAutospacing="1"/>
    </w:pPr>
  </w:style>
  <w:style w:type="character" w:customStyle="1" w:styleId="c3">
    <w:name w:val="c3"/>
    <w:basedOn w:val="a0"/>
    <w:rsid w:val="00666C57"/>
  </w:style>
  <w:style w:type="character" w:customStyle="1" w:styleId="10">
    <w:name w:val="Заголовок 1 Знак"/>
    <w:basedOn w:val="a0"/>
    <w:link w:val="1"/>
    <w:uiPriority w:val="9"/>
    <w:rsid w:val="001A22C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22C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22C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A22C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A22C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A22C9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A22C9"/>
    <w:rPr>
      <w:rFonts w:ascii="Calibri" w:eastAsia="Times New Roman" w:hAnsi="Calibri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A22C9"/>
    <w:rPr>
      <w:rFonts w:ascii="Calibri" w:eastAsia="Times New Roman" w:hAnsi="Calibri" w:cs="Times New Roman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A22C9"/>
    <w:rPr>
      <w:rFonts w:ascii="Cambria" w:eastAsia="Times New Roman" w:hAnsi="Cambria" w:cs="Times New Roman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1A22C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basedOn w:val="a0"/>
    <w:link w:val="af"/>
    <w:uiPriority w:val="10"/>
    <w:rsid w:val="001A22C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1">
    <w:name w:val="Основной текст Знак"/>
    <w:basedOn w:val="a0"/>
    <w:link w:val="af2"/>
    <w:uiPriority w:val="99"/>
    <w:semiHidden/>
    <w:rsid w:val="001A22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ody Text"/>
    <w:basedOn w:val="a"/>
    <w:link w:val="af1"/>
    <w:uiPriority w:val="99"/>
    <w:semiHidden/>
    <w:unhideWhenUsed/>
    <w:rsid w:val="001A22C9"/>
    <w:pPr>
      <w:spacing w:after="120"/>
    </w:pPr>
    <w:rPr>
      <w:sz w:val="28"/>
    </w:rPr>
  </w:style>
  <w:style w:type="character" w:customStyle="1" w:styleId="11">
    <w:name w:val="Основной текст Знак1"/>
    <w:basedOn w:val="a0"/>
    <w:link w:val="af2"/>
    <w:uiPriority w:val="99"/>
    <w:semiHidden/>
    <w:rsid w:val="001A2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1A22C9"/>
    <w:pPr>
      <w:spacing w:after="60" w:line="276" w:lineRule="auto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af4">
    <w:name w:val="Подзаголовок Знак"/>
    <w:basedOn w:val="a0"/>
    <w:link w:val="af3"/>
    <w:uiPriority w:val="11"/>
    <w:rsid w:val="001A22C9"/>
    <w:rPr>
      <w:rFonts w:ascii="Cambria" w:eastAsia="Times New Roman" w:hAnsi="Cambria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1A22C9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1A22C9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1A22C9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6">
    <w:name w:val="Выделенная цитата Знак"/>
    <w:basedOn w:val="a0"/>
    <w:link w:val="af5"/>
    <w:uiPriority w:val="30"/>
    <w:rsid w:val="001A22C9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c4">
    <w:name w:val="c4"/>
    <w:basedOn w:val="a"/>
    <w:uiPriority w:val="99"/>
    <w:rsid w:val="001A22C9"/>
    <w:pPr>
      <w:spacing w:before="100" w:beforeAutospacing="1" w:after="100" w:afterAutospacing="1"/>
    </w:pPr>
  </w:style>
  <w:style w:type="character" w:styleId="af7">
    <w:name w:val="Subtle Emphasis"/>
    <w:uiPriority w:val="19"/>
    <w:qFormat/>
    <w:rsid w:val="001A22C9"/>
    <w:rPr>
      <w:i/>
      <w:iCs/>
      <w:color w:val="808080"/>
    </w:rPr>
  </w:style>
  <w:style w:type="character" w:styleId="af8">
    <w:name w:val="Intense Emphasis"/>
    <w:uiPriority w:val="21"/>
    <w:qFormat/>
    <w:rsid w:val="001A22C9"/>
    <w:rPr>
      <w:b/>
      <w:bCs/>
      <w:i/>
      <w:iCs/>
      <w:color w:val="4F81BD"/>
    </w:rPr>
  </w:style>
  <w:style w:type="character" w:styleId="af9">
    <w:name w:val="Subtle Reference"/>
    <w:uiPriority w:val="31"/>
    <w:qFormat/>
    <w:rsid w:val="001A22C9"/>
    <w:rPr>
      <w:smallCaps/>
      <w:color w:val="C0504D"/>
      <w:u w:val="single"/>
    </w:rPr>
  </w:style>
  <w:style w:type="character" w:styleId="afa">
    <w:name w:val="Intense Reference"/>
    <w:uiPriority w:val="32"/>
    <w:qFormat/>
    <w:rsid w:val="001A22C9"/>
    <w:rPr>
      <w:b/>
      <w:bCs/>
      <w:smallCaps/>
      <w:color w:val="C0504D"/>
      <w:spacing w:val="5"/>
      <w:u w:val="single"/>
    </w:rPr>
  </w:style>
  <w:style w:type="character" w:styleId="afb">
    <w:name w:val="Book Title"/>
    <w:uiPriority w:val="33"/>
    <w:qFormat/>
    <w:rsid w:val="001A22C9"/>
    <w:rPr>
      <w:b/>
      <w:bCs/>
      <w:smallCaps/>
      <w:spacing w:val="5"/>
    </w:rPr>
  </w:style>
  <w:style w:type="character" w:customStyle="1" w:styleId="Zag11">
    <w:name w:val="Zag_11"/>
    <w:rsid w:val="001A22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4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23098</Words>
  <Characters>131665</Characters>
  <Application>Microsoft Office Word</Application>
  <DocSecurity>0</DocSecurity>
  <Lines>1097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Kog</Company>
  <LinksUpToDate>false</LinksUpToDate>
  <CharactersWithSpaces>154455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</dc:creator>
  <cp:keywords/>
  <dc:description/>
  <cp:lastModifiedBy>k202</cp:lastModifiedBy>
  <cp:revision>144</cp:revision>
  <dcterms:created xsi:type="dcterms:W3CDTF">2013-05-19T12:21:00Z</dcterms:created>
  <dcterms:modified xsi:type="dcterms:W3CDTF">2015-10-12T05:59:00Z</dcterms:modified>
</cp:coreProperties>
</file>