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56D1" w:rsidRPr="002656D1" w:rsidRDefault="008815B2" w:rsidP="002656D1">
      <w:pPr>
        <w:jc w:val="both"/>
        <w:rPr>
          <w:b/>
          <w:sz w:val="24"/>
          <w:szCs w:val="24"/>
        </w:rPr>
      </w:pPr>
      <w:r>
        <w:rPr>
          <w:b/>
        </w:rPr>
        <w:t xml:space="preserve">      </w:t>
      </w:r>
      <w:r w:rsidR="002656D1" w:rsidRPr="002656D1">
        <w:rPr>
          <w:b/>
          <w:sz w:val="24"/>
          <w:szCs w:val="24"/>
        </w:rPr>
        <w:t>Муниципальное общеобразовательное учреждение «</w:t>
      </w:r>
      <w:proofErr w:type="spellStart"/>
      <w:r w:rsidR="002656D1" w:rsidRPr="002656D1">
        <w:rPr>
          <w:b/>
          <w:sz w:val="24"/>
          <w:szCs w:val="24"/>
        </w:rPr>
        <w:t>Пахаревская</w:t>
      </w:r>
      <w:proofErr w:type="spellEnd"/>
      <w:r w:rsidR="002656D1" w:rsidRPr="002656D1">
        <w:rPr>
          <w:b/>
          <w:sz w:val="24"/>
          <w:szCs w:val="24"/>
        </w:rPr>
        <w:t xml:space="preserve"> школа» </w:t>
      </w:r>
    </w:p>
    <w:tbl>
      <w:tblPr>
        <w:tblW w:w="4645" w:type="pct"/>
        <w:tblInd w:w="288" w:type="dxa"/>
        <w:tblLook w:val="01E0"/>
      </w:tblPr>
      <w:tblGrid>
        <w:gridCol w:w="3383"/>
        <w:gridCol w:w="2842"/>
        <w:gridCol w:w="3456"/>
      </w:tblGrid>
      <w:tr w:rsidR="002656D1" w:rsidRPr="002656D1" w:rsidTr="002656D1">
        <w:trPr>
          <w:trHeight w:val="2041"/>
        </w:trPr>
        <w:tc>
          <w:tcPr>
            <w:tcW w:w="1747" w:type="pct"/>
          </w:tcPr>
          <w:p w:rsidR="002656D1" w:rsidRPr="002656D1" w:rsidRDefault="002656D1">
            <w:pPr>
              <w:spacing w:line="276" w:lineRule="auto"/>
              <w:jc w:val="both"/>
              <w:rPr>
                <w:rFonts w:eastAsia="Times New Roman"/>
                <w:sz w:val="24"/>
                <w:szCs w:val="24"/>
              </w:rPr>
            </w:pPr>
          </w:p>
          <w:p w:rsidR="002656D1" w:rsidRPr="002656D1" w:rsidRDefault="002656D1">
            <w:pPr>
              <w:spacing w:line="276" w:lineRule="auto"/>
              <w:rPr>
                <w:sz w:val="24"/>
                <w:szCs w:val="24"/>
              </w:rPr>
            </w:pPr>
            <w:r w:rsidRPr="002656D1">
              <w:rPr>
                <w:sz w:val="24"/>
                <w:szCs w:val="24"/>
              </w:rPr>
              <w:t>Рассмотрено на заседании МО</w:t>
            </w:r>
          </w:p>
          <w:p w:rsidR="002656D1" w:rsidRPr="002656D1" w:rsidRDefault="002656D1">
            <w:pPr>
              <w:spacing w:line="276" w:lineRule="auto"/>
              <w:rPr>
                <w:sz w:val="24"/>
                <w:szCs w:val="24"/>
              </w:rPr>
            </w:pPr>
            <w:r w:rsidRPr="002656D1">
              <w:rPr>
                <w:sz w:val="24"/>
                <w:szCs w:val="24"/>
              </w:rPr>
              <w:t xml:space="preserve">Руководитель  МО </w:t>
            </w:r>
            <w:proofErr w:type="spellStart"/>
            <w:r w:rsidRPr="002656D1">
              <w:rPr>
                <w:sz w:val="24"/>
                <w:szCs w:val="24"/>
              </w:rPr>
              <w:t>Волощенко</w:t>
            </w:r>
            <w:proofErr w:type="spellEnd"/>
            <w:r w:rsidRPr="002656D1">
              <w:rPr>
                <w:sz w:val="24"/>
                <w:szCs w:val="24"/>
              </w:rPr>
              <w:t xml:space="preserve"> Н.К</w:t>
            </w:r>
            <w:proofErr w:type="gramStart"/>
            <w:r w:rsidRPr="002656D1">
              <w:rPr>
                <w:sz w:val="24"/>
                <w:szCs w:val="24"/>
              </w:rPr>
              <w:t xml:space="preserve">  .</w:t>
            </w:r>
            <w:proofErr w:type="gramEnd"/>
            <w:r w:rsidRPr="002656D1">
              <w:rPr>
                <w:sz w:val="24"/>
                <w:szCs w:val="24"/>
                <w:u w:val="single"/>
              </w:rPr>
              <w:t xml:space="preserve">    _____</w:t>
            </w:r>
          </w:p>
          <w:p w:rsidR="002656D1" w:rsidRPr="002656D1" w:rsidRDefault="002656D1">
            <w:pPr>
              <w:spacing w:line="276" w:lineRule="auto"/>
              <w:rPr>
                <w:sz w:val="24"/>
                <w:szCs w:val="24"/>
              </w:rPr>
            </w:pPr>
            <w:r w:rsidRPr="002656D1">
              <w:rPr>
                <w:sz w:val="24"/>
                <w:szCs w:val="24"/>
              </w:rPr>
              <w:t>Протокол №  __</w:t>
            </w:r>
          </w:p>
          <w:p w:rsidR="002656D1" w:rsidRPr="002656D1" w:rsidRDefault="002656D1">
            <w:pPr>
              <w:spacing w:line="276" w:lineRule="auto"/>
              <w:rPr>
                <w:rFonts w:eastAsia="Times New Roman" w:cs="Times New Roman"/>
                <w:sz w:val="24"/>
                <w:szCs w:val="24"/>
              </w:rPr>
            </w:pPr>
            <w:r w:rsidRPr="002656D1">
              <w:rPr>
                <w:sz w:val="24"/>
                <w:szCs w:val="24"/>
              </w:rPr>
              <w:t xml:space="preserve">от  ___   августа   201 </w:t>
            </w:r>
            <w:proofErr w:type="spellStart"/>
            <w:r w:rsidRPr="002656D1">
              <w:rPr>
                <w:sz w:val="24"/>
                <w:szCs w:val="24"/>
              </w:rPr>
              <w:t>__г</w:t>
            </w:r>
            <w:proofErr w:type="spellEnd"/>
            <w:r w:rsidRPr="002656D1">
              <w:rPr>
                <w:sz w:val="24"/>
                <w:szCs w:val="24"/>
              </w:rPr>
              <w:t>.</w:t>
            </w:r>
          </w:p>
        </w:tc>
        <w:tc>
          <w:tcPr>
            <w:tcW w:w="1468" w:type="pct"/>
          </w:tcPr>
          <w:p w:rsidR="002656D1" w:rsidRPr="002656D1" w:rsidRDefault="002656D1">
            <w:pPr>
              <w:spacing w:line="276" w:lineRule="auto"/>
              <w:jc w:val="both"/>
              <w:rPr>
                <w:rFonts w:eastAsia="Times New Roman"/>
                <w:sz w:val="24"/>
                <w:szCs w:val="24"/>
              </w:rPr>
            </w:pPr>
          </w:p>
          <w:p w:rsidR="002656D1" w:rsidRPr="002656D1" w:rsidRDefault="002656D1">
            <w:pPr>
              <w:spacing w:line="276" w:lineRule="auto"/>
              <w:jc w:val="both"/>
              <w:rPr>
                <w:sz w:val="24"/>
                <w:szCs w:val="24"/>
              </w:rPr>
            </w:pPr>
            <w:r w:rsidRPr="002656D1">
              <w:rPr>
                <w:sz w:val="24"/>
                <w:szCs w:val="24"/>
              </w:rPr>
              <w:t>«Согласовано»</w:t>
            </w:r>
          </w:p>
          <w:p w:rsidR="002656D1" w:rsidRPr="002656D1" w:rsidRDefault="002656D1">
            <w:pPr>
              <w:spacing w:line="276" w:lineRule="auto"/>
              <w:jc w:val="both"/>
              <w:rPr>
                <w:sz w:val="24"/>
                <w:szCs w:val="24"/>
              </w:rPr>
            </w:pPr>
            <w:r w:rsidRPr="002656D1">
              <w:rPr>
                <w:sz w:val="24"/>
                <w:szCs w:val="24"/>
              </w:rPr>
              <w:t xml:space="preserve">Зам. директора по УВР </w:t>
            </w:r>
          </w:p>
          <w:p w:rsidR="002656D1" w:rsidRPr="002656D1" w:rsidRDefault="002656D1">
            <w:pPr>
              <w:spacing w:line="276" w:lineRule="auto"/>
              <w:jc w:val="both"/>
              <w:rPr>
                <w:sz w:val="24"/>
                <w:szCs w:val="24"/>
              </w:rPr>
            </w:pPr>
            <w:r w:rsidRPr="002656D1">
              <w:rPr>
                <w:sz w:val="24"/>
                <w:szCs w:val="24"/>
              </w:rPr>
              <w:t xml:space="preserve"> </w:t>
            </w:r>
            <w:proofErr w:type="spellStart"/>
            <w:r w:rsidRPr="002656D1">
              <w:rPr>
                <w:sz w:val="24"/>
                <w:szCs w:val="24"/>
              </w:rPr>
              <w:t>НечипуренкоТ.А</w:t>
            </w:r>
            <w:proofErr w:type="spellEnd"/>
            <w:r w:rsidRPr="002656D1">
              <w:rPr>
                <w:sz w:val="24"/>
                <w:szCs w:val="24"/>
              </w:rPr>
              <w:t>.______</w:t>
            </w:r>
          </w:p>
          <w:p w:rsidR="002656D1" w:rsidRPr="002656D1" w:rsidRDefault="002656D1">
            <w:pPr>
              <w:spacing w:line="276" w:lineRule="auto"/>
              <w:jc w:val="both"/>
              <w:rPr>
                <w:sz w:val="24"/>
                <w:szCs w:val="24"/>
              </w:rPr>
            </w:pPr>
          </w:p>
          <w:p w:rsidR="002656D1" w:rsidRPr="002656D1" w:rsidRDefault="002656D1">
            <w:pPr>
              <w:spacing w:line="276" w:lineRule="auto"/>
              <w:jc w:val="both"/>
              <w:rPr>
                <w:sz w:val="24"/>
                <w:szCs w:val="24"/>
              </w:rPr>
            </w:pPr>
            <w:r w:rsidRPr="002656D1">
              <w:rPr>
                <w:sz w:val="24"/>
                <w:szCs w:val="24"/>
              </w:rPr>
              <w:t xml:space="preserve"> ____ августа 201__г.</w:t>
            </w:r>
          </w:p>
          <w:p w:rsidR="002656D1" w:rsidRPr="002656D1" w:rsidRDefault="002656D1">
            <w:pPr>
              <w:spacing w:line="276" w:lineRule="auto"/>
              <w:jc w:val="both"/>
              <w:rPr>
                <w:rFonts w:eastAsia="Times New Roman" w:cs="Times New Roman"/>
                <w:sz w:val="24"/>
                <w:szCs w:val="24"/>
              </w:rPr>
            </w:pPr>
          </w:p>
        </w:tc>
        <w:tc>
          <w:tcPr>
            <w:tcW w:w="1785" w:type="pct"/>
          </w:tcPr>
          <w:p w:rsidR="002656D1" w:rsidRPr="002656D1" w:rsidRDefault="002656D1">
            <w:pPr>
              <w:spacing w:line="276" w:lineRule="auto"/>
              <w:jc w:val="both"/>
              <w:rPr>
                <w:rFonts w:eastAsia="Times New Roman"/>
                <w:sz w:val="24"/>
                <w:szCs w:val="24"/>
              </w:rPr>
            </w:pPr>
            <w:r w:rsidRPr="002656D1">
              <w:rPr>
                <w:sz w:val="24"/>
                <w:szCs w:val="24"/>
              </w:rPr>
              <w:t xml:space="preserve">        </w:t>
            </w:r>
          </w:p>
          <w:p w:rsidR="002656D1" w:rsidRPr="002656D1" w:rsidRDefault="002656D1">
            <w:pPr>
              <w:spacing w:line="276" w:lineRule="auto"/>
              <w:jc w:val="both"/>
              <w:rPr>
                <w:sz w:val="24"/>
                <w:szCs w:val="24"/>
              </w:rPr>
            </w:pPr>
            <w:r w:rsidRPr="002656D1">
              <w:rPr>
                <w:sz w:val="24"/>
                <w:szCs w:val="24"/>
              </w:rPr>
              <w:t xml:space="preserve">      «Утверждено»</w:t>
            </w:r>
          </w:p>
          <w:p w:rsidR="002656D1" w:rsidRPr="002656D1" w:rsidRDefault="002656D1">
            <w:pPr>
              <w:spacing w:line="276" w:lineRule="auto"/>
              <w:rPr>
                <w:sz w:val="24"/>
                <w:szCs w:val="24"/>
              </w:rPr>
            </w:pPr>
            <w:r w:rsidRPr="002656D1">
              <w:rPr>
                <w:sz w:val="24"/>
                <w:szCs w:val="24"/>
              </w:rPr>
              <w:t xml:space="preserve">     Директор МОУ</w:t>
            </w:r>
          </w:p>
          <w:p w:rsidR="002656D1" w:rsidRPr="002656D1" w:rsidRDefault="002656D1">
            <w:pPr>
              <w:spacing w:line="276" w:lineRule="auto"/>
              <w:rPr>
                <w:sz w:val="24"/>
                <w:szCs w:val="24"/>
              </w:rPr>
            </w:pPr>
            <w:r w:rsidRPr="002656D1">
              <w:rPr>
                <w:sz w:val="24"/>
                <w:szCs w:val="24"/>
              </w:rPr>
              <w:t xml:space="preserve">   «</w:t>
            </w:r>
            <w:proofErr w:type="spellStart"/>
            <w:r w:rsidRPr="002656D1">
              <w:rPr>
                <w:sz w:val="24"/>
                <w:szCs w:val="24"/>
              </w:rPr>
              <w:t>Пахаревская</w:t>
            </w:r>
            <w:proofErr w:type="spellEnd"/>
            <w:r w:rsidRPr="002656D1">
              <w:rPr>
                <w:sz w:val="24"/>
                <w:szCs w:val="24"/>
              </w:rPr>
              <w:t xml:space="preserve"> школа»:</w:t>
            </w:r>
          </w:p>
          <w:p w:rsidR="002656D1" w:rsidRPr="002656D1" w:rsidRDefault="002656D1">
            <w:pPr>
              <w:spacing w:line="276" w:lineRule="auto"/>
              <w:jc w:val="both"/>
              <w:rPr>
                <w:sz w:val="24"/>
                <w:szCs w:val="24"/>
              </w:rPr>
            </w:pPr>
            <w:r w:rsidRPr="002656D1">
              <w:rPr>
                <w:sz w:val="24"/>
                <w:szCs w:val="24"/>
              </w:rPr>
              <w:t xml:space="preserve">    Якушев В.</w:t>
            </w:r>
            <w:proofErr w:type="gramStart"/>
            <w:r w:rsidRPr="002656D1">
              <w:rPr>
                <w:sz w:val="24"/>
                <w:szCs w:val="24"/>
              </w:rPr>
              <w:t>П</w:t>
            </w:r>
            <w:proofErr w:type="gramEnd"/>
            <w:r w:rsidRPr="002656D1">
              <w:rPr>
                <w:sz w:val="24"/>
                <w:szCs w:val="24"/>
              </w:rPr>
              <w:t xml:space="preserve">  ________  </w:t>
            </w:r>
          </w:p>
          <w:p w:rsidR="002656D1" w:rsidRPr="002656D1" w:rsidRDefault="002656D1">
            <w:pPr>
              <w:spacing w:line="276" w:lineRule="auto"/>
              <w:jc w:val="both"/>
              <w:rPr>
                <w:sz w:val="24"/>
                <w:szCs w:val="24"/>
              </w:rPr>
            </w:pPr>
            <w:r w:rsidRPr="002656D1">
              <w:rPr>
                <w:sz w:val="24"/>
                <w:szCs w:val="24"/>
              </w:rPr>
              <w:t xml:space="preserve">    Приказ № ___  </w:t>
            </w:r>
          </w:p>
          <w:p w:rsidR="002656D1" w:rsidRPr="002656D1" w:rsidRDefault="002656D1">
            <w:pPr>
              <w:spacing w:line="276" w:lineRule="auto"/>
              <w:jc w:val="both"/>
              <w:rPr>
                <w:sz w:val="24"/>
                <w:szCs w:val="24"/>
              </w:rPr>
            </w:pPr>
            <w:r w:rsidRPr="002656D1">
              <w:rPr>
                <w:sz w:val="24"/>
                <w:szCs w:val="24"/>
              </w:rPr>
              <w:t xml:space="preserve">    от ___ августа 2014г.</w:t>
            </w:r>
          </w:p>
          <w:p w:rsidR="002656D1" w:rsidRPr="002656D1" w:rsidRDefault="002656D1">
            <w:pPr>
              <w:spacing w:line="276" w:lineRule="auto"/>
              <w:jc w:val="both"/>
              <w:rPr>
                <w:rFonts w:eastAsia="Times New Roman" w:cs="Times New Roman"/>
                <w:sz w:val="24"/>
                <w:szCs w:val="24"/>
              </w:rPr>
            </w:pPr>
          </w:p>
        </w:tc>
      </w:tr>
    </w:tbl>
    <w:p w:rsidR="002656D1" w:rsidRPr="002656D1" w:rsidRDefault="002656D1" w:rsidP="002656D1">
      <w:pPr>
        <w:jc w:val="both"/>
        <w:rPr>
          <w:rFonts w:eastAsia="Times New Roman"/>
          <w:b/>
          <w:sz w:val="24"/>
          <w:szCs w:val="24"/>
        </w:rPr>
      </w:pPr>
    </w:p>
    <w:p w:rsidR="002656D1" w:rsidRDefault="002656D1" w:rsidP="002656D1">
      <w:pPr>
        <w:jc w:val="both"/>
        <w:rPr>
          <w:b/>
        </w:rPr>
      </w:pPr>
    </w:p>
    <w:p w:rsidR="002656D1" w:rsidRDefault="002656D1" w:rsidP="002656D1">
      <w:pPr>
        <w:spacing w:line="360" w:lineRule="auto"/>
        <w:rPr>
          <w:b/>
          <w:sz w:val="36"/>
        </w:rPr>
      </w:pPr>
      <w:r>
        <w:rPr>
          <w:b/>
          <w:sz w:val="36"/>
        </w:rPr>
        <w:t xml:space="preserve">                                         </w:t>
      </w:r>
    </w:p>
    <w:p w:rsidR="002656D1" w:rsidRDefault="002656D1" w:rsidP="002656D1">
      <w:pPr>
        <w:spacing w:line="360" w:lineRule="auto"/>
        <w:rPr>
          <w:b/>
          <w:sz w:val="36"/>
        </w:rPr>
      </w:pPr>
    </w:p>
    <w:p w:rsidR="002656D1" w:rsidRDefault="002656D1" w:rsidP="002656D1">
      <w:pPr>
        <w:spacing w:line="360" w:lineRule="auto"/>
        <w:rPr>
          <w:b/>
          <w:sz w:val="36"/>
        </w:rPr>
      </w:pPr>
      <w:r>
        <w:rPr>
          <w:b/>
          <w:sz w:val="36"/>
        </w:rPr>
        <w:t xml:space="preserve">                                            Рабочая программа </w:t>
      </w:r>
    </w:p>
    <w:p w:rsidR="002656D1" w:rsidRDefault="002656D1" w:rsidP="002656D1">
      <w:pPr>
        <w:spacing w:line="360" w:lineRule="auto"/>
        <w:jc w:val="center"/>
        <w:rPr>
          <w:b/>
          <w:sz w:val="36"/>
        </w:rPr>
      </w:pPr>
      <w:r>
        <w:rPr>
          <w:b/>
          <w:sz w:val="36"/>
        </w:rPr>
        <w:t xml:space="preserve">  по внеурочной деятельности</w:t>
      </w:r>
    </w:p>
    <w:p w:rsidR="002656D1" w:rsidRDefault="002656D1" w:rsidP="002656D1">
      <w:pPr>
        <w:spacing w:line="360" w:lineRule="auto"/>
        <w:jc w:val="center"/>
        <w:rPr>
          <w:b/>
          <w:sz w:val="36"/>
        </w:rPr>
      </w:pPr>
      <w:r>
        <w:rPr>
          <w:b/>
          <w:sz w:val="36"/>
        </w:rPr>
        <w:t>для 2 класса</w:t>
      </w:r>
    </w:p>
    <w:p w:rsidR="002656D1" w:rsidRDefault="002656D1" w:rsidP="002656D1">
      <w:pPr>
        <w:spacing w:line="360" w:lineRule="auto"/>
        <w:jc w:val="center"/>
        <w:rPr>
          <w:b/>
          <w:sz w:val="36"/>
        </w:rPr>
      </w:pPr>
      <w:r>
        <w:rPr>
          <w:b/>
          <w:sz w:val="36"/>
        </w:rPr>
        <w:t xml:space="preserve">  «Азбука дорожного движения»</w:t>
      </w:r>
    </w:p>
    <w:p w:rsidR="002656D1" w:rsidRDefault="002656D1" w:rsidP="002656D1">
      <w:pPr>
        <w:rPr>
          <w:b/>
          <w:sz w:val="36"/>
          <w:szCs w:val="36"/>
        </w:rPr>
      </w:pPr>
      <w:r>
        <w:rPr>
          <w:b/>
          <w:sz w:val="36"/>
          <w:szCs w:val="36"/>
        </w:rPr>
        <w:t xml:space="preserve">                                    на 2016 -2017 учебный год</w:t>
      </w:r>
    </w:p>
    <w:p w:rsidR="002656D1" w:rsidRDefault="002656D1" w:rsidP="002656D1">
      <w:pPr>
        <w:jc w:val="both"/>
        <w:rPr>
          <w:b/>
          <w:szCs w:val="28"/>
        </w:rPr>
      </w:pPr>
      <w:r>
        <w:rPr>
          <w:b/>
        </w:rPr>
        <w:t xml:space="preserve">  </w:t>
      </w:r>
    </w:p>
    <w:p w:rsidR="002656D1" w:rsidRDefault="002656D1" w:rsidP="002656D1">
      <w:pPr>
        <w:jc w:val="both"/>
        <w:rPr>
          <w:b/>
          <w:szCs w:val="28"/>
        </w:rPr>
      </w:pPr>
    </w:p>
    <w:p w:rsidR="002656D1" w:rsidRDefault="002656D1" w:rsidP="002656D1">
      <w:pPr>
        <w:spacing w:line="360" w:lineRule="auto"/>
        <w:rPr>
          <w:sz w:val="24"/>
          <w:szCs w:val="24"/>
        </w:rPr>
      </w:pPr>
      <w:r>
        <w:t xml:space="preserve">                                                                                                                                              </w:t>
      </w:r>
    </w:p>
    <w:p w:rsidR="008815B2" w:rsidRDefault="00536499" w:rsidP="00536499">
      <w:pPr>
        <w:rPr>
          <w:szCs w:val="28"/>
        </w:rPr>
      </w:pPr>
      <w:r>
        <w:rPr>
          <w:szCs w:val="28"/>
        </w:rPr>
        <w:t xml:space="preserve">                                                </w:t>
      </w:r>
      <w:r w:rsidR="006C747A">
        <w:rPr>
          <w:szCs w:val="28"/>
        </w:rPr>
        <w:t xml:space="preserve">                    </w:t>
      </w:r>
    </w:p>
    <w:p w:rsidR="008815B2" w:rsidRDefault="008815B2" w:rsidP="00536499">
      <w:pPr>
        <w:rPr>
          <w:szCs w:val="28"/>
        </w:rPr>
      </w:pPr>
    </w:p>
    <w:p w:rsidR="00536499" w:rsidRPr="005C39DB" w:rsidRDefault="008815B2" w:rsidP="00536499">
      <w:pPr>
        <w:rPr>
          <w:szCs w:val="28"/>
        </w:rPr>
      </w:pPr>
      <w:r>
        <w:rPr>
          <w:szCs w:val="28"/>
        </w:rPr>
        <w:t xml:space="preserve">                                                                   </w:t>
      </w:r>
      <w:r w:rsidR="006C747A">
        <w:rPr>
          <w:szCs w:val="28"/>
        </w:rPr>
        <w:t xml:space="preserve">       </w:t>
      </w:r>
      <w:r w:rsidR="00536499">
        <w:rPr>
          <w:szCs w:val="28"/>
        </w:rPr>
        <w:t xml:space="preserve"> </w:t>
      </w:r>
      <w:r w:rsidR="00536499" w:rsidRPr="005C39DB">
        <w:rPr>
          <w:szCs w:val="28"/>
        </w:rPr>
        <w:t xml:space="preserve">Рассчитана на обучающихся  2классов                                                                                                      </w:t>
      </w:r>
    </w:p>
    <w:p w:rsidR="00536499" w:rsidRPr="005C39DB" w:rsidRDefault="00536499" w:rsidP="00536499">
      <w:pPr>
        <w:rPr>
          <w:szCs w:val="28"/>
        </w:rPr>
      </w:pPr>
      <w:r w:rsidRPr="005C39DB">
        <w:rPr>
          <w:szCs w:val="28"/>
        </w:rPr>
        <w:t xml:space="preserve">              </w:t>
      </w:r>
      <w:r w:rsidRPr="005C39DB">
        <w:rPr>
          <w:color w:val="FF0000"/>
          <w:szCs w:val="28"/>
        </w:rPr>
        <w:t xml:space="preserve">                                  </w:t>
      </w:r>
      <w:r w:rsidR="00F22C79">
        <w:rPr>
          <w:color w:val="FF0000"/>
          <w:szCs w:val="28"/>
        </w:rPr>
        <w:t xml:space="preserve">                          </w:t>
      </w:r>
      <w:r w:rsidRPr="005C39DB">
        <w:rPr>
          <w:color w:val="FF0000"/>
          <w:szCs w:val="28"/>
        </w:rPr>
        <w:t xml:space="preserve"> </w:t>
      </w:r>
      <w:r w:rsidRPr="005C39DB">
        <w:rPr>
          <w:szCs w:val="28"/>
        </w:rPr>
        <w:t>Срок реализации программы – 1 год</w:t>
      </w:r>
    </w:p>
    <w:p w:rsidR="00536499" w:rsidRPr="005C39DB" w:rsidRDefault="00536499" w:rsidP="00536499">
      <w:pPr>
        <w:rPr>
          <w:szCs w:val="28"/>
        </w:rPr>
      </w:pPr>
    </w:p>
    <w:p w:rsidR="00536499" w:rsidRDefault="00536499" w:rsidP="00536499">
      <w:pPr>
        <w:rPr>
          <w:szCs w:val="28"/>
        </w:rPr>
      </w:pPr>
      <w:r>
        <w:rPr>
          <w:szCs w:val="28"/>
        </w:rPr>
        <w:t xml:space="preserve">                                               </w:t>
      </w:r>
      <w:r w:rsidR="00F22C79">
        <w:rPr>
          <w:szCs w:val="28"/>
        </w:rPr>
        <w:t xml:space="preserve">                           </w:t>
      </w:r>
      <w:r>
        <w:rPr>
          <w:szCs w:val="28"/>
        </w:rPr>
        <w:t xml:space="preserve">  Составитель программы:</w:t>
      </w:r>
    </w:p>
    <w:p w:rsidR="00536499" w:rsidRDefault="00536499" w:rsidP="00536499">
      <w:pPr>
        <w:rPr>
          <w:szCs w:val="28"/>
        </w:rPr>
      </w:pPr>
      <w:r>
        <w:rPr>
          <w:szCs w:val="28"/>
        </w:rPr>
        <w:t xml:space="preserve">                                               </w:t>
      </w:r>
      <w:r w:rsidR="00F22C79">
        <w:rPr>
          <w:szCs w:val="28"/>
        </w:rPr>
        <w:t xml:space="preserve">                            </w:t>
      </w:r>
      <w:r>
        <w:rPr>
          <w:szCs w:val="28"/>
        </w:rPr>
        <w:t xml:space="preserve"> </w:t>
      </w:r>
      <w:proofErr w:type="spellStart"/>
      <w:r>
        <w:rPr>
          <w:szCs w:val="28"/>
        </w:rPr>
        <w:t>Волощенко</w:t>
      </w:r>
      <w:proofErr w:type="spellEnd"/>
      <w:r>
        <w:rPr>
          <w:szCs w:val="28"/>
        </w:rPr>
        <w:t xml:space="preserve"> Наталья  </w:t>
      </w:r>
      <w:proofErr w:type="spellStart"/>
      <w:r>
        <w:rPr>
          <w:szCs w:val="28"/>
        </w:rPr>
        <w:t>Казимировна</w:t>
      </w:r>
      <w:proofErr w:type="spellEnd"/>
      <w:r>
        <w:rPr>
          <w:szCs w:val="28"/>
        </w:rPr>
        <w:t xml:space="preserve">   </w:t>
      </w:r>
    </w:p>
    <w:p w:rsidR="00536499" w:rsidRDefault="00536499" w:rsidP="00536499">
      <w:pPr>
        <w:rPr>
          <w:szCs w:val="28"/>
        </w:rPr>
      </w:pPr>
      <w:r>
        <w:rPr>
          <w:szCs w:val="28"/>
        </w:rPr>
        <w:t xml:space="preserve">                                               </w:t>
      </w:r>
      <w:r w:rsidR="00F22C79">
        <w:rPr>
          <w:szCs w:val="28"/>
        </w:rPr>
        <w:t xml:space="preserve">                             </w:t>
      </w:r>
      <w:r>
        <w:rPr>
          <w:szCs w:val="28"/>
        </w:rPr>
        <w:t xml:space="preserve"> учитель начальных классов</w:t>
      </w:r>
    </w:p>
    <w:p w:rsidR="002656D1" w:rsidRDefault="002656D1" w:rsidP="002656D1">
      <w:pPr>
        <w:spacing w:line="360" w:lineRule="auto"/>
      </w:pPr>
    </w:p>
    <w:p w:rsidR="002656D1" w:rsidRDefault="002656D1" w:rsidP="00536499">
      <w:pPr>
        <w:spacing w:line="360" w:lineRule="auto"/>
      </w:pPr>
      <w:r>
        <w:t xml:space="preserve">                                                            </w:t>
      </w:r>
      <w:r w:rsidR="007B2691">
        <w:t xml:space="preserve">                  </w:t>
      </w:r>
    </w:p>
    <w:p w:rsidR="00536499" w:rsidRDefault="00536499" w:rsidP="00536499">
      <w:pPr>
        <w:spacing w:line="360" w:lineRule="auto"/>
        <w:rPr>
          <w:szCs w:val="28"/>
        </w:rPr>
      </w:pPr>
    </w:p>
    <w:p w:rsidR="00536499" w:rsidRDefault="002656D1" w:rsidP="002656D1">
      <w:pPr>
        <w:rPr>
          <w:szCs w:val="28"/>
        </w:rPr>
      </w:pPr>
      <w:r>
        <w:rPr>
          <w:szCs w:val="28"/>
        </w:rPr>
        <w:t xml:space="preserve">                                                                </w:t>
      </w:r>
    </w:p>
    <w:p w:rsidR="00536499" w:rsidRDefault="00536499" w:rsidP="002656D1">
      <w:pPr>
        <w:rPr>
          <w:szCs w:val="28"/>
        </w:rPr>
      </w:pPr>
    </w:p>
    <w:p w:rsidR="002656D1" w:rsidRPr="00082D29" w:rsidRDefault="002656D1" w:rsidP="002656D1">
      <w:pPr>
        <w:rPr>
          <w:rStyle w:val="c10"/>
          <w:szCs w:val="28"/>
        </w:rPr>
      </w:pPr>
      <w:r>
        <w:rPr>
          <w:szCs w:val="28"/>
        </w:rPr>
        <w:t xml:space="preserve">                           </w:t>
      </w:r>
      <w:r w:rsidR="00082D29">
        <w:rPr>
          <w:szCs w:val="28"/>
        </w:rPr>
        <w:t xml:space="preserve">                              </w:t>
      </w:r>
      <w:r>
        <w:t xml:space="preserve">  </w:t>
      </w:r>
      <w:r w:rsidR="00536499">
        <w:t xml:space="preserve">    </w:t>
      </w:r>
      <w:proofErr w:type="spellStart"/>
      <w:r w:rsidRPr="002656D1">
        <w:rPr>
          <w:rStyle w:val="c10"/>
          <w:color w:val="000000"/>
          <w:sz w:val="24"/>
          <w:szCs w:val="24"/>
        </w:rPr>
        <w:t>Пахаревка</w:t>
      </w:r>
      <w:proofErr w:type="spellEnd"/>
      <w:r w:rsidRPr="002656D1">
        <w:rPr>
          <w:rStyle w:val="c10"/>
          <w:color w:val="000000"/>
          <w:sz w:val="24"/>
          <w:szCs w:val="24"/>
        </w:rPr>
        <w:t xml:space="preserve">                                                                        </w:t>
      </w:r>
    </w:p>
    <w:p w:rsidR="008815B2" w:rsidRDefault="002656D1" w:rsidP="00082D29">
      <w:pPr>
        <w:rPr>
          <w:rStyle w:val="c10"/>
          <w:color w:val="000000"/>
          <w:sz w:val="24"/>
          <w:szCs w:val="24"/>
        </w:rPr>
      </w:pPr>
      <w:r w:rsidRPr="002656D1">
        <w:rPr>
          <w:rStyle w:val="c10"/>
          <w:color w:val="000000"/>
          <w:sz w:val="24"/>
          <w:szCs w:val="24"/>
        </w:rPr>
        <w:t xml:space="preserve">                                                                     </w:t>
      </w:r>
      <w:r w:rsidR="00F22C79">
        <w:rPr>
          <w:rStyle w:val="c10"/>
          <w:color w:val="000000"/>
          <w:sz w:val="24"/>
          <w:szCs w:val="24"/>
        </w:rPr>
        <w:t xml:space="preserve">        </w:t>
      </w:r>
      <w:r w:rsidR="00082D29">
        <w:rPr>
          <w:rStyle w:val="c10"/>
          <w:color w:val="000000"/>
          <w:sz w:val="24"/>
          <w:szCs w:val="24"/>
        </w:rPr>
        <w:t xml:space="preserve">2016                                                     </w:t>
      </w:r>
    </w:p>
    <w:p w:rsidR="008815B2" w:rsidRDefault="008815B2" w:rsidP="00082D29">
      <w:pPr>
        <w:rPr>
          <w:rStyle w:val="c10"/>
          <w:color w:val="000000"/>
          <w:sz w:val="24"/>
          <w:szCs w:val="24"/>
        </w:rPr>
      </w:pPr>
    </w:p>
    <w:p w:rsidR="0007155E" w:rsidRPr="00082D29" w:rsidRDefault="008815B2" w:rsidP="00082D29">
      <w:pPr>
        <w:rPr>
          <w:color w:val="000000"/>
          <w:sz w:val="24"/>
          <w:szCs w:val="24"/>
        </w:rPr>
      </w:pPr>
      <w:r>
        <w:rPr>
          <w:rStyle w:val="c10"/>
          <w:color w:val="000000"/>
          <w:sz w:val="24"/>
          <w:szCs w:val="24"/>
        </w:rPr>
        <w:lastRenderedPageBreak/>
        <w:t xml:space="preserve">                                                     </w:t>
      </w:r>
      <w:r w:rsidR="00082D29">
        <w:rPr>
          <w:rStyle w:val="c10"/>
          <w:color w:val="000000"/>
          <w:sz w:val="24"/>
          <w:szCs w:val="24"/>
        </w:rPr>
        <w:t xml:space="preserve">  </w:t>
      </w:r>
      <w:r w:rsidR="0007155E" w:rsidRPr="00ED1A0F">
        <w:rPr>
          <w:b/>
        </w:rPr>
        <w:t>Пояснительная записка</w:t>
      </w:r>
    </w:p>
    <w:p w:rsidR="0007155E" w:rsidRPr="00ED1A0F" w:rsidRDefault="0007155E" w:rsidP="0007155E">
      <w:pPr>
        <w:pStyle w:val="a5"/>
        <w:jc w:val="both"/>
      </w:pPr>
    </w:p>
    <w:p w:rsidR="008815B2" w:rsidRDefault="00FD58E4" w:rsidP="008815B2">
      <w:pPr>
        <w:rPr>
          <w:rFonts w:cs="Times New Roman"/>
          <w:sz w:val="24"/>
          <w:szCs w:val="24"/>
        </w:rPr>
      </w:pPr>
      <w:r>
        <w:rPr>
          <w:rFonts w:cs="Times New Roman"/>
          <w:sz w:val="24"/>
          <w:szCs w:val="24"/>
        </w:rPr>
        <w:t xml:space="preserve">           </w:t>
      </w:r>
      <w:r w:rsidR="00F26E06" w:rsidRPr="000C2985">
        <w:rPr>
          <w:sz w:val="24"/>
          <w:szCs w:val="24"/>
        </w:rPr>
        <w:t xml:space="preserve">Рабочая программа по </w:t>
      </w:r>
      <w:r w:rsidR="00F26E06">
        <w:rPr>
          <w:sz w:val="24"/>
          <w:szCs w:val="24"/>
        </w:rPr>
        <w:t xml:space="preserve">внеурочной деятельности </w:t>
      </w:r>
      <w:r w:rsidR="00F26E06">
        <w:rPr>
          <w:rFonts w:cs="Times New Roman"/>
          <w:sz w:val="24"/>
          <w:szCs w:val="24"/>
        </w:rPr>
        <w:t xml:space="preserve">«Азбука  дорожного  движения»  для 2класса   </w:t>
      </w:r>
      <w:r w:rsidR="00F26E06" w:rsidRPr="000C2985">
        <w:rPr>
          <w:sz w:val="24"/>
          <w:szCs w:val="24"/>
        </w:rPr>
        <w:t>составлена на основе</w:t>
      </w:r>
      <w:r w:rsidR="00F22C79">
        <w:rPr>
          <w:rFonts w:cs="Times New Roman"/>
          <w:sz w:val="24"/>
          <w:szCs w:val="24"/>
        </w:rPr>
        <w:t xml:space="preserve">  Примерной программы</w:t>
      </w:r>
      <w:r>
        <w:rPr>
          <w:rFonts w:cs="Times New Roman"/>
          <w:sz w:val="24"/>
          <w:szCs w:val="24"/>
        </w:rPr>
        <w:t xml:space="preserve"> внеурочных занятий по изучению правил дорожного движения для обучающихся 1-6 классов общеобразовательных учреждений «Азбука  доро</w:t>
      </w:r>
      <w:r w:rsidR="00F26E06">
        <w:rPr>
          <w:rFonts w:cs="Times New Roman"/>
          <w:sz w:val="24"/>
          <w:szCs w:val="24"/>
        </w:rPr>
        <w:t xml:space="preserve">жного  движения»  </w:t>
      </w:r>
      <w:r>
        <w:rPr>
          <w:rFonts w:cs="Times New Roman"/>
          <w:sz w:val="24"/>
          <w:szCs w:val="24"/>
        </w:rPr>
        <w:t xml:space="preserve"> </w:t>
      </w:r>
      <w:proofErr w:type="gramStart"/>
      <w:r>
        <w:rPr>
          <w:rFonts w:cs="Times New Roman"/>
          <w:sz w:val="24"/>
          <w:szCs w:val="24"/>
        </w:rPr>
        <w:t>г</w:t>
      </w:r>
      <w:proofErr w:type="gramEnd"/>
      <w:r>
        <w:rPr>
          <w:rFonts w:cs="Times New Roman"/>
          <w:sz w:val="24"/>
          <w:szCs w:val="24"/>
        </w:rPr>
        <w:t>. Симферополь  2016 г..</w:t>
      </w:r>
    </w:p>
    <w:p w:rsidR="008815B2" w:rsidRDefault="008815B2" w:rsidP="008815B2">
      <w:pPr>
        <w:rPr>
          <w:rFonts w:cs="Times New Roman"/>
          <w:sz w:val="24"/>
          <w:szCs w:val="24"/>
        </w:rPr>
      </w:pPr>
      <w:r w:rsidRPr="008815B2">
        <w:rPr>
          <w:rFonts w:cs="Times New Roman"/>
          <w:sz w:val="24"/>
          <w:szCs w:val="24"/>
        </w:rPr>
        <w:t xml:space="preserve"> </w:t>
      </w:r>
      <w:r>
        <w:rPr>
          <w:rFonts w:cs="Times New Roman"/>
          <w:sz w:val="24"/>
          <w:szCs w:val="24"/>
        </w:rPr>
        <w:t xml:space="preserve">Обучение школьников правилам дорожного движения (ПДД) и безопасному поведению на дорогах является обязательным согласно Федеральному закону «О безопасности дорожного движения» от 14.12.95 №198-ФЗ. </w:t>
      </w:r>
    </w:p>
    <w:p w:rsidR="00FD58E4" w:rsidRDefault="008815B2" w:rsidP="00FD58E4">
      <w:pPr>
        <w:rPr>
          <w:rFonts w:cs="Times New Roman"/>
          <w:sz w:val="24"/>
          <w:szCs w:val="24"/>
        </w:rPr>
      </w:pPr>
      <w:r>
        <w:rPr>
          <w:sz w:val="24"/>
          <w:szCs w:val="24"/>
        </w:rPr>
        <w:t xml:space="preserve">      </w:t>
      </w:r>
      <w:proofErr w:type="gramStart"/>
      <w:r w:rsidR="00FD58E4" w:rsidRPr="00F26E06">
        <w:rPr>
          <w:rFonts w:cs="Times New Roman"/>
          <w:b/>
          <w:sz w:val="24"/>
          <w:szCs w:val="24"/>
        </w:rPr>
        <w:t>Цель и задачи</w:t>
      </w:r>
      <w:r w:rsidR="00FD58E4">
        <w:rPr>
          <w:rFonts w:cs="Times New Roman"/>
          <w:sz w:val="24"/>
          <w:szCs w:val="24"/>
        </w:rPr>
        <w:t xml:space="preserve"> формирования у школьников навыков безопасного участия в дорожном движении определены указами Президента Российской Федерации и постановлениями Правительства Российской Федерации, содержащими программно-целевые показатели и индикаторы снижения численности детей, погибших на дорогах России в результате дорожно-транспортных происшествий.</w:t>
      </w:r>
      <w:proofErr w:type="gramEnd"/>
    </w:p>
    <w:p w:rsidR="00FD58E4" w:rsidRDefault="00FD58E4" w:rsidP="00FD58E4">
      <w:pPr>
        <w:rPr>
          <w:rFonts w:cs="Times New Roman"/>
          <w:sz w:val="24"/>
          <w:szCs w:val="24"/>
        </w:rPr>
      </w:pPr>
      <w:r>
        <w:rPr>
          <w:rFonts w:cs="Times New Roman"/>
          <w:sz w:val="24"/>
          <w:szCs w:val="24"/>
        </w:rPr>
        <w:t>Республика Крым имеет интенсивную дорожно-транспортную среду и, как следствие, высокий уровень  детского дорожно-транспортного травматизма. Главной причиной дорожно-транспортного травматизма является недостаточная грамотность участников дорожного движения.</w:t>
      </w:r>
    </w:p>
    <w:p w:rsidR="00FD58E4" w:rsidRDefault="00FD58E4" w:rsidP="00FD58E4">
      <w:pPr>
        <w:rPr>
          <w:rFonts w:cs="Times New Roman"/>
          <w:sz w:val="24"/>
          <w:szCs w:val="24"/>
        </w:rPr>
      </w:pPr>
      <w:r>
        <w:rPr>
          <w:rFonts w:cs="Times New Roman"/>
          <w:sz w:val="24"/>
          <w:szCs w:val="24"/>
        </w:rPr>
        <w:t xml:space="preserve">Предрасположенность детей к несчастным случаям на дороге обусловлена особенностями  их психофизиологического развития, такими как: </w:t>
      </w:r>
    </w:p>
    <w:p w:rsidR="00FD58E4" w:rsidRDefault="00FD58E4" w:rsidP="00FD58E4">
      <w:pPr>
        <w:rPr>
          <w:rFonts w:cs="Times New Roman"/>
          <w:sz w:val="24"/>
          <w:szCs w:val="24"/>
        </w:rPr>
      </w:pPr>
      <w:r>
        <w:rPr>
          <w:rFonts w:cs="Times New Roman"/>
          <w:sz w:val="24"/>
          <w:szCs w:val="24"/>
        </w:rPr>
        <w:t xml:space="preserve">- неустойчивость и быстрое истощение нервной системы; </w:t>
      </w:r>
    </w:p>
    <w:p w:rsidR="00FD58E4" w:rsidRDefault="00FD58E4" w:rsidP="00FD58E4">
      <w:pPr>
        <w:rPr>
          <w:rFonts w:cs="Times New Roman"/>
          <w:sz w:val="24"/>
          <w:szCs w:val="24"/>
        </w:rPr>
      </w:pPr>
      <w:r>
        <w:rPr>
          <w:rFonts w:cs="Times New Roman"/>
          <w:sz w:val="24"/>
          <w:szCs w:val="24"/>
        </w:rPr>
        <w:t xml:space="preserve">- неспособность адекватно оценивать обстановку; </w:t>
      </w:r>
    </w:p>
    <w:p w:rsidR="00FD58E4" w:rsidRDefault="00FD58E4" w:rsidP="00FD58E4">
      <w:pPr>
        <w:rPr>
          <w:rFonts w:cs="Times New Roman"/>
          <w:sz w:val="24"/>
          <w:szCs w:val="24"/>
        </w:rPr>
      </w:pPr>
      <w:r>
        <w:rPr>
          <w:rFonts w:cs="Times New Roman"/>
          <w:sz w:val="24"/>
          <w:szCs w:val="24"/>
        </w:rPr>
        <w:t xml:space="preserve">- быстрое образование и исчезновение условных рефлексов; </w:t>
      </w:r>
    </w:p>
    <w:p w:rsidR="00FD58E4" w:rsidRDefault="00FD58E4" w:rsidP="00FD58E4">
      <w:pPr>
        <w:rPr>
          <w:rFonts w:cs="Times New Roman"/>
          <w:sz w:val="24"/>
          <w:szCs w:val="24"/>
        </w:rPr>
      </w:pPr>
      <w:r>
        <w:rPr>
          <w:rFonts w:cs="Times New Roman"/>
          <w:sz w:val="24"/>
          <w:szCs w:val="24"/>
        </w:rPr>
        <w:t xml:space="preserve">- преобладание процессов возбуждения над процессами торможения; </w:t>
      </w:r>
    </w:p>
    <w:p w:rsidR="00FD58E4" w:rsidRDefault="00FD58E4" w:rsidP="00FD58E4">
      <w:pPr>
        <w:rPr>
          <w:rFonts w:cs="Times New Roman"/>
          <w:sz w:val="24"/>
          <w:szCs w:val="24"/>
        </w:rPr>
      </w:pPr>
      <w:r>
        <w:rPr>
          <w:rFonts w:cs="Times New Roman"/>
          <w:sz w:val="24"/>
          <w:szCs w:val="24"/>
        </w:rPr>
        <w:t xml:space="preserve">- преобладание потребности в движении над осторожностью; </w:t>
      </w:r>
    </w:p>
    <w:p w:rsidR="00FD58E4" w:rsidRDefault="00FD58E4" w:rsidP="00FD58E4">
      <w:pPr>
        <w:rPr>
          <w:rFonts w:cs="Times New Roman"/>
          <w:sz w:val="24"/>
          <w:szCs w:val="24"/>
        </w:rPr>
      </w:pPr>
      <w:r>
        <w:rPr>
          <w:rFonts w:cs="Times New Roman"/>
          <w:sz w:val="24"/>
          <w:szCs w:val="24"/>
        </w:rPr>
        <w:t xml:space="preserve">- стремление подражать взрослым; </w:t>
      </w:r>
    </w:p>
    <w:p w:rsidR="00FD58E4" w:rsidRDefault="00FD58E4" w:rsidP="00FD58E4">
      <w:pPr>
        <w:rPr>
          <w:rFonts w:cs="Times New Roman"/>
          <w:sz w:val="24"/>
          <w:szCs w:val="24"/>
        </w:rPr>
      </w:pPr>
      <w:r>
        <w:rPr>
          <w:rFonts w:cs="Times New Roman"/>
          <w:sz w:val="24"/>
          <w:szCs w:val="24"/>
        </w:rPr>
        <w:t xml:space="preserve">- недостаток знаний об источниках опасности; </w:t>
      </w:r>
    </w:p>
    <w:p w:rsidR="00FD58E4" w:rsidRDefault="00FD58E4" w:rsidP="00FD58E4">
      <w:pPr>
        <w:rPr>
          <w:rFonts w:cs="Times New Roman"/>
          <w:sz w:val="24"/>
          <w:szCs w:val="24"/>
        </w:rPr>
      </w:pPr>
      <w:r>
        <w:rPr>
          <w:rFonts w:cs="Times New Roman"/>
          <w:sz w:val="24"/>
          <w:szCs w:val="24"/>
        </w:rPr>
        <w:t xml:space="preserve">- отсутствие способности отделять главное от </w:t>
      </w:r>
      <w:proofErr w:type="gramStart"/>
      <w:r>
        <w:rPr>
          <w:rFonts w:cs="Times New Roman"/>
          <w:sz w:val="24"/>
          <w:szCs w:val="24"/>
        </w:rPr>
        <w:t>второстепенного</w:t>
      </w:r>
      <w:proofErr w:type="gramEnd"/>
      <w:r>
        <w:rPr>
          <w:rFonts w:cs="Times New Roman"/>
          <w:sz w:val="24"/>
          <w:szCs w:val="24"/>
        </w:rPr>
        <w:t xml:space="preserve">; </w:t>
      </w:r>
    </w:p>
    <w:p w:rsidR="00FD58E4" w:rsidRDefault="00FD58E4" w:rsidP="00FD58E4">
      <w:pPr>
        <w:rPr>
          <w:rFonts w:cs="Times New Roman"/>
          <w:sz w:val="24"/>
          <w:szCs w:val="24"/>
        </w:rPr>
      </w:pPr>
      <w:r>
        <w:rPr>
          <w:rFonts w:cs="Times New Roman"/>
          <w:sz w:val="24"/>
          <w:szCs w:val="24"/>
        </w:rPr>
        <w:t>- переоценка своих возможностей в реальной ситуации.</w:t>
      </w:r>
    </w:p>
    <w:p w:rsidR="00FD58E4" w:rsidRDefault="00FD58E4" w:rsidP="00FD58E4">
      <w:pPr>
        <w:rPr>
          <w:rFonts w:cs="Times New Roman"/>
          <w:sz w:val="24"/>
          <w:szCs w:val="24"/>
        </w:rPr>
      </w:pPr>
      <w:r>
        <w:rPr>
          <w:rFonts w:cs="Times New Roman"/>
          <w:sz w:val="24"/>
          <w:szCs w:val="24"/>
        </w:rPr>
        <w:t xml:space="preserve">Почти две трети из общего числа пострадавших на дороге детей попадает под машину из-за отсутствия главного транспортного навыка: предвидения скрытой опасности. </w:t>
      </w:r>
    </w:p>
    <w:p w:rsidR="00FD58E4" w:rsidRDefault="00FD58E4" w:rsidP="00FD58E4">
      <w:pPr>
        <w:rPr>
          <w:rFonts w:cs="Times New Roman"/>
          <w:sz w:val="24"/>
          <w:szCs w:val="24"/>
        </w:rPr>
      </w:pPr>
      <w:r>
        <w:rPr>
          <w:rFonts w:cs="Times New Roman"/>
          <w:sz w:val="24"/>
          <w:szCs w:val="24"/>
        </w:rPr>
        <w:t>Сегодня приоритетными направлениями являются - обеспечение безопасности дорожного движения всех его участников (пешеходов, водителей, пассажиров), профилактика детского дорожно-транспортного травматизма. Поэтому особо остро встала задача более широкого изучения школьниками правил дорожного движения.</w:t>
      </w:r>
    </w:p>
    <w:p w:rsidR="00FD58E4" w:rsidRDefault="00FD58E4" w:rsidP="00FD58E4">
      <w:pPr>
        <w:rPr>
          <w:rFonts w:cs="Times New Roman"/>
          <w:sz w:val="24"/>
          <w:szCs w:val="24"/>
        </w:rPr>
      </w:pPr>
      <w:r>
        <w:rPr>
          <w:rFonts w:cs="Times New Roman"/>
          <w:sz w:val="24"/>
          <w:szCs w:val="24"/>
        </w:rPr>
        <w:t>Современный школьник должен быть готов к выполнению требований дорожной безопасности и обязан владеть набором навыков и умений безопасного участия в дорожном движении в качестве пешехода и пассажира транспортного средства в полном объёме, независимо от степени своей субъективной готовности к этому.</w:t>
      </w:r>
    </w:p>
    <w:p w:rsidR="00FD58E4" w:rsidRDefault="00FD58E4" w:rsidP="00FD58E4">
      <w:pPr>
        <w:rPr>
          <w:rFonts w:cs="Times New Roman"/>
          <w:sz w:val="24"/>
          <w:szCs w:val="24"/>
        </w:rPr>
      </w:pPr>
      <w:r w:rsidRPr="00F26E06">
        <w:rPr>
          <w:rFonts w:cs="Times New Roman"/>
          <w:b/>
          <w:sz w:val="24"/>
          <w:szCs w:val="24"/>
        </w:rPr>
        <w:t>Актуальность обучения</w:t>
      </w:r>
      <w:r>
        <w:rPr>
          <w:rFonts w:cs="Times New Roman"/>
          <w:sz w:val="24"/>
          <w:szCs w:val="24"/>
        </w:rPr>
        <w:t xml:space="preserve"> учащихся основам дорожной грамотности не вызывает сомнений. Задача педагога – систематизировать знания учащихся о правилах дорожного движения, сформировать конкретные навыки и модели поведения на улице и дороге. </w:t>
      </w:r>
    </w:p>
    <w:p w:rsidR="00FD58E4" w:rsidRDefault="00FD58E4" w:rsidP="00FD58E4">
      <w:pPr>
        <w:rPr>
          <w:rFonts w:cs="Times New Roman"/>
          <w:sz w:val="24"/>
          <w:szCs w:val="24"/>
        </w:rPr>
      </w:pPr>
      <w:r w:rsidRPr="00F26E06">
        <w:rPr>
          <w:rFonts w:cs="Times New Roman"/>
          <w:b/>
          <w:sz w:val="24"/>
          <w:szCs w:val="24"/>
        </w:rPr>
        <w:t>Актуальность</w:t>
      </w:r>
      <w:r>
        <w:rPr>
          <w:rFonts w:cs="Times New Roman"/>
          <w:sz w:val="24"/>
          <w:szCs w:val="24"/>
        </w:rPr>
        <w:t>: при переходе на федеральные государственные стандарты второго поколения, современные требования к образованию предусматривают необходимость сконцентрировать своѐ внимание на соблюдении ПДД и культуру личной безопасности.</w:t>
      </w:r>
    </w:p>
    <w:p w:rsidR="00FD58E4" w:rsidRDefault="00FD58E4" w:rsidP="00FD58E4">
      <w:pPr>
        <w:rPr>
          <w:rFonts w:cs="Times New Roman"/>
          <w:sz w:val="24"/>
          <w:szCs w:val="24"/>
        </w:rPr>
      </w:pPr>
      <w:r w:rsidRPr="00F26E06">
        <w:rPr>
          <w:rFonts w:cs="Times New Roman"/>
          <w:b/>
          <w:sz w:val="24"/>
          <w:szCs w:val="24"/>
        </w:rPr>
        <w:t>Реализация программы</w:t>
      </w:r>
      <w:r>
        <w:rPr>
          <w:rFonts w:cs="Times New Roman"/>
          <w:sz w:val="24"/>
          <w:szCs w:val="24"/>
        </w:rPr>
        <w:t xml:space="preserve"> осуществляется через  сочетание разнообразных по содержанию и форме видов образовательной деятельности: проведение викторин, экскурсий на улицы города, бесед, тестов на знание правил дорожного движения, тематических занятий в «городке безопасности», анализа конкретных дорожных ситуаций, разработок проектов.</w:t>
      </w:r>
    </w:p>
    <w:p w:rsidR="00FD58E4" w:rsidRDefault="00FD58E4" w:rsidP="00FD58E4">
      <w:pPr>
        <w:rPr>
          <w:rFonts w:cs="Times New Roman"/>
          <w:sz w:val="24"/>
          <w:szCs w:val="24"/>
        </w:rPr>
      </w:pPr>
      <w:r>
        <w:rPr>
          <w:rFonts w:cs="Times New Roman"/>
          <w:sz w:val="24"/>
          <w:szCs w:val="24"/>
        </w:rPr>
        <w:lastRenderedPageBreak/>
        <w:t>В программу входят занятия, которые помогают школьнику освоить правила дорожного движения, узнать их историю,  ориентироваться в дорожных ситуациях и на практике применять полученные знания.  Проводимые мероприятия позволяют вести профилактическую работу по предупреждению детского дорожно-транспортного травматизма.</w:t>
      </w:r>
    </w:p>
    <w:p w:rsidR="00FD58E4" w:rsidRDefault="00FD58E4" w:rsidP="00FD58E4">
      <w:pPr>
        <w:rPr>
          <w:rFonts w:cs="Times New Roman"/>
          <w:sz w:val="24"/>
          <w:szCs w:val="24"/>
        </w:rPr>
      </w:pPr>
      <w:r>
        <w:rPr>
          <w:rFonts w:cs="Times New Roman"/>
          <w:sz w:val="24"/>
          <w:szCs w:val="24"/>
        </w:rPr>
        <w:t>Обучение Правилам дорожного движения  рассматривается как составная часть внеурочной деятельности школьников. Программа «Азбука дорожного движения» предназначена для использования во внеурочной деятельности в 1 классе.</w:t>
      </w:r>
    </w:p>
    <w:p w:rsidR="00F22C79" w:rsidRDefault="00FD58E4" w:rsidP="00FD58E4">
      <w:pPr>
        <w:rPr>
          <w:rFonts w:cs="Times New Roman"/>
          <w:sz w:val="24"/>
          <w:szCs w:val="24"/>
        </w:rPr>
      </w:pPr>
      <w:r w:rsidRPr="00F26E06">
        <w:rPr>
          <w:rFonts w:cs="Times New Roman"/>
          <w:b/>
          <w:sz w:val="24"/>
          <w:szCs w:val="24"/>
        </w:rPr>
        <w:t>Цель программы</w:t>
      </w:r>
      <w:r>
        <w:rPr>
          <w:rFonts w:cs="Times New Roman"/>
          <w:sz w:val="24"/>
          <w:szCs w:val="24"/>
        </w:rPr>
        <w:t xml:space="preserve">: формирование у младших школьников навыков безопасного участия в дорожном движении; овладение знаниями и навыками распознавания типичных дорожных ситуаций («ловушек»); формирование «транспортных» привычек; </w:t>
      </w:r>
      <w:proofErr w:type="gramStart"/>
      <w:r>
        <w:rPr>
          <w:rFonts w:cs="Times New Roman"/>
          <w:sz w:val="24"/>
          <w:szCs w:val="24"/>
        </w:rPr>
        <w:t>научить прогнозировать развитие ситуации на дороге, осознание ценности, целостности и многообразия окружающего мира, своего места в нем, формирование навыков безопасного участия в дорожном движении на основе моделирования реальных процессов дорожного движения у себя в сознании, умение прогнозировать и моделировать складывающиеся дорожные ситуации на основе знаний правил дорожного движения и особенностей движения транспортных средств и пешеходов, формирование установки на сохранение здоровья</w:t>
      </w:r>
      <w:proofErr w:type="gramEnd"/>
      <w:r>
        <w:rPr>
          <w:rFonts w:cs="Times New Roman"/>
          <w:sz w:val="24"/>
          <w:szCs w:val="24"/>
        </w:rPr>
        <w:t xml:space="preserve">, привитие навыков здорового и безопасного образа жизни.                                                                    </w:t>
      </w:r>
    </w:p>
    <w:p w:rsidR="00F22C79" w:rsidRDefault="00FD58E4" w:rsidP="00F22C79">
      <w:pPr>
        <w:rPr>
          <w:rFonts w:cs="Times New Roman"/>
          <w:sz w:val="24"/>
          <w:szCs w:val="24"/>
        </w:rPr>
      </w:pPr>
      <w:r>
        <w:rPr>
          <w:rFonts w:cs="Times New Roman"/>
          <w:sz w:val="24"/>
          <w:szCs w:val="24"/>
        </w:rPr>
        <w:t xml:space="preserve">   </w:t>
      </w:r>
      <w:r w:rsidRPr="00F26E06">
        <w:rPr>
          <w:rFonts w:cs="Times New Roman"/>
          <w:b/>
          <w:sz w:val="24"/>
          <w:szCs w:val="24"/>
        </w:rPr>
        <w:t>Задачи программы</w:t>
      </w:r>
      <w:r>
        <w:rPr>
          <w:rFonts w:cs="Times New Roman"/>
          <w:sz w:val="24"/>
          <w:szCs w:val="24"/>
        </w:rPr>
        <w:t>:                                                                                                                                обучающие: способствовать   приобретению   школьниками        знаний              о безопасности на дорогах, правилах дорожного движения, необходимых для безопасного движения по дорогам в качестве пешехода, водителя велосипеда и пассажира;                                                                               развивающие: способствовать овладению умениями выполнять ПДД, распознавать дорожные «ловушки»</w:t>
      </w:r>
    </w:p>
    <w:p w:rsidR="00FD58E4" w:rsidRDefault="00FD58E4" w:rsidP="00F22C79">
      <w:pPr>
        <w:rPr>
          <w:rFonts w:cs="Times New Roman"/>
          <w:sz w:val="24"/>
          <w:szCs w:val="24"/>
        </w:rPr>
      </w:pPr>
      <w:r>
        <w:rPr>
          <w:rFonts w:cs="Times New Roman"/>
          <w:sz w:val="24"/>
          <w:szCs w:val="24"/>
        </w:rPr>
        <w:t xml:space="preserve"> </w:t>
      </w:r>
      <w:proofErr w:type="gramStart"/>
      <w:r>
        <w:rPr>
          <w:rFonts w:cs="Times New Roman"/>
          <w:sz w:val="24"/>
          <w:szCs w:val="24"/>
        </w:rPr>
        <w:t>- ситуации, возникающие из-за неумения предвидеть дорожные опасности, формировать                 познавательно-поведенческие реакции, направленные на сохранение и укрепление здоровья;              воспитательные: воспитывать законопослушность, сознательное отношение к соблюдению мер безопасности на дорогах, способность к анализу конкретных дорожных ситуаций и оценке возможных опасностей; способствовать формированию общего уровня транспортной культуры у юных участников дорожного движения; воспитывать чувство ответственности за безопасность – личную и других участников дорожного движения.</w:t>
      </w:r>
      <w:proofErr w:type="gramEnd"/>
      <w:r>
        <w:rPr>
          <w:rFonts w:cs="Times New Roman"/>
          <w:sz w:val="24"/>
          <w:szCs w:val="24"/>
        </w:rPr>
        <w:t xml:space="preserve">                                                                                     На изучение  курса  «Азбука дорожного движения»  в</w:t>
      </w:r>
      <w:r w:rsidR="00F26E06">
        <w:rPr>
          <w:rFonts w:cs="Times New Roman"/>
          <w:sz w:val="24"/>
          <w:szCs w:val="24"/>
        </w:rPr>
        <w:t>о  2</w:t>
      </w:r>
      <w:r>
        <w:rPr>
          <w:rFonts w:cs="Times New Roman"/>
          <w:sz w:val="24"/>
          <w:szCs w:val="24"/>
        </w:rPr>
        <w:t xml:space="preserve">  клас</w:t>
      </w:r>
      <w:r w:rsidR="00F26E06">
        <w:rPr>
          <w:rFonts w:cs="Times New Roman"/>
          <w:sz w:val="24"/>
          <w:szCs w:val="24"/>
        </w:rPr>
        <w:t>се  отводится 1 час в неделю, 34  часа  в  год, 34</w:t>
      </w:r>
      <w:r>
        <w:rPr>
          <w:rFonts w:cs="Times New Roman"/>
          <w:sz w:val="24"/>
          <w:szCs w:val="24"/>
        </w:rPr>
        <w:t xml:space="preserve"> учебные  недели в  соответствии  с  учебным  планом  школы. Занятия проводятся  по 35 минут в форме подвижных игр, театрализаций, викторин, конкурсов. В ходе проведения занятий ребёнок становится участником дорожного движения: он или пешеход, который вместе с родителями идёт по улице, или пассажир, который едет в маршрутном транспорте, автомобиле с родителями. Дорога, улица манит ребёнка своей неизведанностью, многообразием впечатлений, необычностью ситуаций.                                                                                                                                                                             Для отслеживания результатов предусматриваются в следующие </w:t>
      </w:r>
      <w:r w:rsidRPr="00F26E06">
        <w:rPr>
          <w:rFonts w:cs="Times New Roman"/>
          <w:b/>
          <w:sz w:val="24"/>
          <w:szCs w:val="24"/>
        </w:rPr>
        <w:t>формы   контроля:</w:t>
      </w:r>
      <w:r>
        <w:rPr>
          <w:rFonts w:cs="Times New Roman"/>
          <w:sz w:val="24"/>
          <w:szCs w:val="24"/>
        </w:rPr>
        <w:t xml:space="preserve">                                 В конце каждого учебного года проходит отслеживание результатов образовательного процесса с помощью моделирования ситуаций на разметке, опросов учащихся, с помощью вовлечения их в игры, практические занятия, соревнования, викторины, конкурсы и т.д.                                                     Для оценки результативности учебных занятий применяется входной, текущий и итоговый контроль.    Входной контроль применяется для диагностики имеющихся знаний, умений учащихся. Формы контроля: беседы с учащимися, наблюдения за учащимися, активное участие в игровой деятельности.                                                                                                                                               </w:t>
      </w:r>
      <w:r w:rsidRPr="00F26E06">
        <w:rPr>
          <w:rFonts w:cs="Times New Roman"/>
          <w:b/>
          <w:sz w:val="24"/>
          <w:szCs w:val="24"/>
        </w:rPr>
        <w:t>Текущий контроль</w:t>
      </w:r>
      <w:r>
        <w:rPr>
          <w:rFonts w:cs="Times New Roman"/>
          <w:sz w:val="24"/>
          <w:szCs w:val="24"/>
        </w:rPr>
        <w:t xml:space="preserve"> применяется для оценки качества усвоения материала. Формы контроля: беседы с учащимися, наблюдения за учащимися, активное участие в игровой деятельности и моделировании ситуаций, участие в конкурсах, викторинах, выставках, соревнованиях и </w:t>
      </w:r>
      <w:r>
        <w:rPr>
          <w:rFonts w:cs="Times New Roman"/>
          <w:sz w:val="24"/>
          <w:szCs w:val="24"/>
        </w:rPr>
        <w:lastRenderedPageBreak/>
        <w:t>выступлениях, а также вовлеченность в создание информационных и презентационных материалов по изучаемым темам.</w:t>
      </w:r>
    </w:p>
    <w:p w:rsidR="00FD58E4" w:rsidRDefault="00FD58E4" w:rsidP="00FD58E4">
      <w:pPr>
        <w:rPr>
          <w:rFonts w:cs="Times New Roman"/>
          <w:sz w:val="24"/>
          <w:szCs w:val="24"/>
        </w:rPr>
      </w:pPr>
      <w:r w:rsidRPr="00F26E06">
        <w:rPr>
          <w:rFonts w:cs="Times New Roman"/>
          <w:b/>
          <w:sz w:val="24"/>
          <w:szCs w:val="24"/>
        </w:rPr>
        <w:t>Ребёнок научится</w:t>
      </w:r>
      <w:r>
        <w:rPr>
          <w:rFonts w:cs="Times New Roman"/>
          <w:sz w:val="24"/>
          <w:szCs w:val="24"/>
        </w:rPr>
        <w:t>:</w:t>
      </w:r>
    </w:p>
    <w:p w:rsidR="00FD58E4" w:rsidRDefault="00FD58E4" w:rsidP="00FD58E4">
      <w:pPr>
        <w:rPr>
          <w:rFonts w:cs="Times New Roman"/>
          <w:sz w:val="24"/>
          <w:szCs w:val="24"/>
        </w:rPr>
      </w:pPr>
      <w:r>
        <w:rPr>
          <w:rFonts w:cs="Times New Roman"/>
          <w:sz w:val="24"/>
          <w:szCs w:val="24"/>
        </w:rPr>
        <w:t>- отличать проезжую часть улицы от тротуара;</w:t>
      </w:r>
    </w:p>
    <w:p w:rsidR="00FD58E4" w:rsidRDefault="00FD58E4" w:rsidP="00FD58E4">
      <w:pPr>
        <w:rPr>
          <w:rFonts w:cs="Times New Roman"/>
          <w:sz w:val="24"/>
          <w:szCs w:val="24"/>
        </w:rPr>
      </w:pPr>
      <w:r>
        <w:rPr>
          <w:rFonts w:cs="Times New Roman"/>
          <w:sz w:val="24"/>
          <w:szCs w:val="24"/>
        </w:rPr>
        <w:t>- правильно ходить по улицам и дорогам;</w:t>
      </w:r>
    </w:p>
    <w:p w:rsidR="00FD58E4" w:rsidRDefault="00FD58E4" w:rsidP="00FD58E4">
      <w:pPr>
        <w:rPr>
          <w:rFonts w:cs="Times New Roman"/>
          <w:sz w:val="24"/>
          <w:szCs w:val="24"/>
        </w:rPr>
      </w:pPr>
      <w:r>
        <w:rPr>
          <w:rFonts w:cs="Times New Roman"/>
          <w:sz w:val="24"/>
          <w:szCs w:val="24"/>
        </w:rPr>
        <w:t>- переходить проезжую часть;</w:t>
      </w:r>
    </w:p>
    <w:p w:rsidR="00FD58E4" w:rsidRDefault="00FD58E4" w:rsidP="00FD58E4">
      <w:pPr>
        <w:rPr>
          <w:rFonts w:cs="Times New Roman"/>
          <w:sz w:val="24"/>
          <w:szCs w:val="24"/>
        </w:rPr>
      </w:pPr>
      <w:r>
        <w:rPr>
          <w:rFonts w:cs="Times New Roman"/>
          <w:sz w:val="24"/>
          <w:szCs w:val="24"/>
        </w:rPr>
        <w:t>- понимать сигналы светофора;</w:t>
      </w:r>
    </w:p>
    <w:p w:rsidR="00FD58E4" w:rsidRDefault="00FD58E4" w:rsidP="00FD58E4">
      <w:pPr>
        <w:rPr>
          <w:rFonts w:cs="Times New Roman"/>
          <w:sz w:val="24"/>
          <w:szCs w:val="24"/>
        </w:rPr>
      </w:pPr>
      <w:r>
        <w:rPr>
          <w:rFonts w:cs="Times New Roman"/>
          <w:sz w:val="24"/>
          <w:szCs w:val="24"/>
        </w:rPr>
        <w:t>- понимать некоторые дорожные знаки;</w:t>
      </w:r>
    </w:p>
    <w:p w:rsidR="00FD58E4" w:rsidRDefault="00FD58E4" w:rsidP="00FD58E4">
      <w:pPr>
        <w:rPr>
          <w:rFonts w:cs="Times New Roman"/>
          <w:sz w:val="24"/>
          <w:szCs w:val="24"/>
        </w:rPr>
      </w:pPr>
      <w:r>
        <w:rPr>
          <w:rFonts w:cs="Times New Roman"/>
          <w:sz w:val="24"/>
          <w:szCs w:val="24"/>
        </w:rPr>
        <w:t>- выбирать место для игр.</w:t>
      </w:r>
    </w:p>
    <w:p w:rsidR="00FD58E4" w:rsidRDefault="00FD58E4" w:rsidP="00FD58E4">
      <w:pPr>
        <w:rPr>
          <w:rFonts w:cs="Times New Roman"/>
          <w:sz w:val="24"/>
          <w:szCs w:val="24"/>
        </w:rPr>
      </w:pPr>
      <w:r>
        <w:rPr>
          <w:rFonts w:cs="Times New Roman"/>
          <w:sz w:val="24"/>
          <w:szCs w:val="24"/>
        </w:rPr>
        <w:t>Ребёнок получит возможность научиться:</w:t>
      </w:r>
    </w:p>
    <w:p w:rsidR="00FD58E4" w:rsidRDefault="00FD58E4" w:rsidP="00FD58E4">
      <w:pPr>
        <w:rPr>
          <w:rFonts w:cs="Times New Roman"/>
          <w:sz w:val="24"/>
          <w:szCs w:val="24"/>
        </w:rPr>
      </w:pPr>
      <w:r>
        <w:rPr>
          <w:rFonts w:cs="Times New Roman"/>
          <w:sz w:val="24"/>
          <w:szCs w:val="24"/>
        </w:rPr>
        <w:t>- составлять безопасный маршрут от дома до школы;</w:t>
      </w:r>
    </w:p>
    <w:p w:rsidR="00FD58E4" w:rsidRDefault="00FD58E4" w:rsidP="00FD58E4">
      <w:pPr>
        <w:rPr>
          <w:rFonts w:cs="Times New Roman"/>
          <w:sz w:val="24"/>
          <w:szCs w:val="24"/>
        </w:rPr>
      </w:pPr>
      <w:r>
        <w:rPr>
          <w:rFonts w:cs="Times New Roman"/>
          <w:sz w:val="24"/>
          <w:szCs w:val="24"/>
        </w:rPr>
        <w:t>- отличать виды пешеходных переходов;</w:t>
      </w:r>
    </w:p>
    <w:p w:rsidR="00FD58E4" w:rsidRDefault="00FD58E4" w:rsidP="00FD58E4">
      <w:pPr>
        <w:rPr>
          <w:rFonts w:cs="Times New Roman"/>
          <w:sz w:val="24"/>
          <w:szCs w:val="24"/>
        </w:rPr>
      </w:pPr>
      <w:r>
        <w:rPr>
          <w:rFonts w:cs="Times New Roman"/>
          <w:sz w:val="24"/>
          <w:szCs w:val="24"/>
        </w:rPr>
        <w:t>- отличать виды перекрестков;</w:t>
      </w:r>
    </w:p>
    <w:p w:rsidR="00FD58E4" w:rsidRDefault="00FD58E4" w:rsidP="00FD58E4">
      <w:pPr>
        <w:rPr>
          <w:rFonts w:cs="Times New Roman"/>
          <w:sz w:val="24"/>
          <w:szCs w:val="24"/>
        </w:rPr>
      </w:pPr>
      <w:r>
        <w:rPr>
          <w:rFonts w:cs="Times New Roman"/>
          <w:sz w:val="24"/>
          <w:szCs w:val="24"/>
        </w:rPr>
        <w:t>- «разговаривать» с улицей при помощи дорожных знаков.</w:t>
      </w:r>
    </w:p>
    <w:p w:rsidR="00FD58E4" w:rsidRDefault="00FD58E4" w:rsidP="00FD58E4">
      <w:pPr>
        <w:rPr>
          <w:rFonts w:cs="Times New Roman"/>
          <w:sz w:val="24"/>
          <w:szCs w:val="24"/>
        </w:rPr>
      </w:pPr>
      <w:r>
        <w:rPr>
          <w:rFonts w:cs="Times New Roman"/>
          <w:sz w:val="24"/>
          <w:szCs w:val="24"/>
        </w:rPr>
        <w:t xml:space="preserve"> </w:t>
      </w:r>
      <w:r w:rsidRPr="00F26E06">
        <w:rPr>
          <w:rFonts w:cs="Times New Roman"/>
          <w:b/>
          <w:sz w:val="24"/>
          <w:szCs w:val="24"/>
        </w:rPr>
        <w:t>Форма подведения</w:t>
      </w:r>
      <w:r>
        <w:rPr>
          <w:rFonts w:cs="Times New Roman"/>
          <w:sz w:val="24"/>
          <w:szCs w:val="24"/>
        </w:rPr>
        <w:t xml:space="preserve"> итогов: тестирование, праздник на тему: «Мы знаем правила дорожного движения». </w:t>
      </w:r>
    </w:p>
    <w:p w:rsidR="00FD58E4" w:rsidRDefault="00FD58E4" w:rsidP="00FD58E4">
      <w:pPr>
        <w:rPr>
          <w:rFonts w:cs="Times New Roman"/>
          <w:sz w:val="24"/>
          <w:szCs w:val="24"/>
        </w:rPr>
      </w:pPr>
      <w:r>
        <w:rPr>
          <w:rFonts w:cs="Times New Roman"/>
          <w:sz w:val="24"/>
          <w:szCs w:val="24"/>
        </w:rPr>
        <w:t xml:space="preserve">Программа предполагает, как групповые занятия, так и индивидуальные, а также проведение массовых мероприятий.                   </w:t>
      </w:r>
    </w:p>
    <w:p w:rsidR="00FD58E4" w:rsidRDefault="00FD58E4" w:rsidP="00FD58E4">
      <w:pPr>
        <w:rPr>
          <w:rFonts w:cs="Times New Roman"/>
          <w:sz w:val="24"/>
          <w:szCs w:val="24"/>
        </w:rPr>
      </w:pPr>
      <w:r>
        <w:rPr>
          <w:rFonts w:cs="Times New Roman"/>
          <w:sz w:val="24"/>
          <w:szCs w:val="24"/>
        </w:rPr>
        <w:t xml:space="preserve">              Все разделы программы курса, обязательные для изучения, запланированы в полном объёме и составлены без изменения. </w:t>
      </w:r>
      <w:proofErr w:type="gramStart"/>
      <w:r>
        <w:rPr>
          <w:rFonts w:cs="Times New Roman"/>
          <w:sz w:val="24"/>
          <w:szCs w:val="24"/>
        </w:rPr>
        <w:t>В течение года возможны изменения объёма количества часов на изучение тем программы в связи с совпадением уроков расписания с праздничными днями</w:t>
      </w:r>
      <w:proofErr w:type="gramEnd"/>
      <w:r>
        <w:rPr>
          <w:rFonts w:cs="Times New Roman"/>
          <w:sz w:val="24"/>
          <w:szCs w:val="24"/>
        </w:rPr>
        <w:t xml:space="preserve">, днями здоровья, сроками проведения каникул и другими особенностями функционирования образовательного учреждения.                                            </w:t>
      </w:r>
    </w:p>
    <w:p w:rsidR="00FD58E4" w:rsidRDefault="00FD58E4" w:rsidP="00FD58E4">
      <w:pPr>
        <w:pStyle w:val="a5"/>
        <w:jc w:val="both"/>
      </w:pPr>
      <w:r>
        <w:rPr>
          <w:rFonts w:cs="Times New Roman"/>
          <w:sz w:val="24"/>
          <w:szCs w:val="24"/>
        </w:rPr>
        <w:t xml:space="preserve">                                                                </w:t>
      </w:r>
    </w:p>
    <w:p w:rsidR="00F26E06" w:rsidRDefault="00F26E06" w:rsidP="00F26E06">
      <w:pPr>
        <w:rPr>
          <w:b/>
          <w:szCs w:val="28"/>
        </w:rPr>
      </w:pPr>
      <w:r>
        <w:rPr>
          <w:b/>
          <w:szCs w:val="28"/>
        </w:rPr>
        <w:t xml:space="preserve">                                            </w:t>
      </w:r>
      <w:r w:rsidRPr="00D2748E">
        <w:rPr>
          <w:b/>
          <w:szCs w:val="28"/>
        </w:rPr>
        <w:t xml:space="preserve"> </w:t>
      </w:r>
      <w:r>
        <w:rPr>
          <w:b/>
          <w:szCs w:val="28"/>
        </w:rPr>
        <w:t>1.</w:t>
      </w:r>
      <w:r w:rsidRPr="00D2748E">
        <w:rPr>
          <w:b/>
          <w:szCs w:val="28"/>
        </w:rPr>
        <w:t>Результаты освоения курса</w:t>
      </w:r>
    </w:p>
    <w:p w:rsidR="00F26E06" w:rsidRPr="00D2748E" w:rsidRDefault="00F26E06" w:rsidP="00F26E06">
      <w:pPr>
        <w:rPr>
          <w:b/>
          <w:szCs w:val="28"/>
        </w:rPr>
      </w:pPr>
    </w:p>
    <w:p w:rsidR="00F26E06" w:rsidRPr="00F22C79" w:rsidRDefault="00F26E06" w:rsidP="00F26E06">
      <w:pPr>
        <w:shd w:val="clear" w:color="auto" w:fill="FFFFFF"/>
        <w:spacing w:line="338" w:lineRule="atLeast"/>
        <w:ind w:firstLine="700"/>
        <w:jc w:val="both"/>
        <w:rPr>
          <w:rFonts w:cs="Times New Roman"/>
          <w:color w:val="000000"/>
          <w:sz w:val="24"/>
          <w:szCs w:val="24"/>
          <w:lang w:eastAsia="ru-RU"/>
        </w:rPr>
      </w:pPr>
      <w:r w:rsidRPr="00F22C79">
        <w:rPr>
          <w:rFonts w:cs="Times New Roman"/>
          <w:b/>
          <w:i/>
          <w:iCs/>
          <w:color w:val="000000"/>
          <w:sz w:val="24"/>
          <w:szCs w:val="24"/>
          <w:lang w:eastAsia="ru-RU"/>
        </w:rPr>
        <w:t>Первый уровень результатов</w:t>
      </w:r>
      <w:r w:rsidRPr="00F22C79">
        <w:rPr>
          <w:rFonts w:cs="Times New Roman"/>
          <w:color w:val="000000"/>
          <w:sz w:val="24"/>
          <w:szCs w:val="24"/>
          <w:lang w:eastAsia="ru-RU"/>
        </w:rPr>
        <w:t> – приобретение ребенком социальных знаний о культурном и безопасном поведении на дороге, первичного понимания социальной реальности и повседневной жизни. Для достижения данного уровня результатов особое значение имеет взаимодействие ученика со своими учителями как значимыми для него носителями положительного социального знания и повседневного опыта.</w:t>
      </w:r>
    </w:p>
    <w:p w:rsidR="00F26E06" w:rsidRPr="00F22C79" w:rsidRDefault="00F26E06" w:rsidP="00F26E06">
      <w:pPr>
        <w:shd w:val="clear" w:color="auto" w:fill="FFFFFF"/>
        <w:spacing w:line="338" w:lineRule="atLeast"/>
        <w:ind w:firstLine="700"/>
        <w:jc w:val="both"/>
        <w:rPr>
          <w:rFonts w:cs="Times New Roman"/>
          <w:color w:val="000000"/>
          <w:sz w:val="24"/>
          <w:szCs w:val="24"/>
          <w:lang w:eastAsia="ru-RU"/>
        </w:rPr>
      </w:pPr>
      <w:r w:rsidRPr="00F22C79">
        <w:rPr>
          <w:rFonts w:cs="Times New Roman"/>
          <w:b/>
          <w:i/>
          <w:iCs/>
          <w:color w:val="000000"/>
          <w:sz w:val="24"/>
          <w:szCs w:val="24"/>
          <w:lang w:eastAsia="ru-RU"/>
        </w:rPr>
        <w:t>Второй уровень результатов</w:t>
      </w:r>
      <w:r w:rsidRPr="00F22C79">
        <w:rPr>
          <w:rFonts w:cs="Times New Roman"/>
          <w:i/>
          <w:iCs/>
          <w:color w:val="000000"/>
          <w:sz w:val="24"/>
          <w:szCs w:val="24"/>
          <w:lang w:eastAsia="ru-RU"/>
        </w:rPr>
        <w:t> </w:t>
      </w:r>
      <w:r w:rsidRPr="00F22C79">
        <w:rPr>
          <w:rFonts w:cs="Times New Roman"/>
          <w:color w:val="000000"/>
          <w:sz w:val="24"/>
          <w:szCs w:val="24"/>
          <w:lang w:eastAsia="ru-RU"/>
        </w:rPr>
        <w:t>– получение ребенком опыта переживания и позитивного отношения к необходимости соблюдения правил дорожного движения, ценностного отношения к социальной реальности в целом. Для достижения данного уровня результатов особое значение имеет взаимодействие детей между собой на уровне группы, класса, школы, т.е. в защищенной, дружественной  среде. Именно в такой близкой социальной среде ребенок получает (или не получает) первое практическое подтверждение приобретенных социальных знаний, начинает их ценить (или отвергает).</w:t>
      </w:r>
    </w:p>
    <w:p w:rsidR="00F26E06" w:rsidRPr="00F22C79" w:rsidRDefault="00F26E06" w:rsidP="00F26E06">
      <w:pPr>
        <w:shd w:val="clear" w:color="auto" w:fill="FFFFFF"/>
        <w:spacing w:line="338" w:lineRule="atLeast"/>
        <w:ind w:firstLine="700"/>
        <w:jc w:val="both"/>
        <w:rPr>
          <w:rFonts w:cs="Times New Roman"/>
          <w:color w:val="000000"/>
          <w:sz w:val="24"/>
          <w:szCs w:val="24"/>
          <w:lang w:eastAsia="ru-RU"/>
        </w:rPr>
      </w:pPr>
      <w:r w:rsidRPr="00F22C79">
        <w:rPr>
          <w:rFonts w:cs="Times New Roman"/>
          <w:b/>
          <w:i/>
          <w:iCs/>
          <w:color w:val="000000"/>
          <w:sz w:val="24"/>
          <w:szCs w:val="24"/>
          <w:lang w:eastAsia="ru-RU"/>
        </w:rPr>
        <w:t>Третий уровень результатов </w:t>
      </w:r>
      <w:r w:rsidRPr="00F22C79">
        <w:rPr>
          <w:rFonts w:cs="Times New Roman"/>
          <w:b/>
          <w:color w:val="000000"/>
          <w:sz w:val="24"/>
          <w:szCs w:val="24"/>
          <w:lang w:eastAsia="ru-RU"/>
        </w:rPr>
        <w:t>–</w:t>
      </w:r>
      <w:r w:rsidRPr="00F22C79">
        <w:rPr>
          <w:rFonts w:cs="Times New Roman"/>
          <w:color w:val="000000"/>
          <w:sz w:val="24"/>
          <w:szCs w:val="24"/>
          <w:lang w:eastAsia="ru-RU"/>
        </w:rPr>
        <w:t xml:space="preserve"> получение детьми опыта самостоятельного общественного действия, в том числе, передача полученных знаний </w:t>
      </w:r>
      <w:proofErr w:type="gramStart"/>
      <w:r w:rsidRPr="00F22C79">
        <w:rPr>
          <w:rFonts w:cs="Times New Roman"/>
          <w:color w:val="000000"/>
          <w:sz w:val="24"/>
          <w:szCs w:val="24"/>
          <w:lang w:eastAsia="ru-RU"/>
        </w:rPr>
        <w:t>более младшим</w:t>
      </w:r>
      <w:proofErr w:type="gramEnd"/>
      <w:r w:rsidRPr="00F22C79">
        <w:rPr>
          <w:rFonts w:cs="Times New Roman"/>
          <w:color w:val="000000"/>
          <w:sz w:val="24"/>
          <w:szCs w:val="24"/>
          <w:lang w:eastAsia="ru-RU"/>
        </w:rPr>
        <w:t xml:space="preserve"> ребятам, родителям и другим участникам дорожного движения, участие в коллективных проектах, акциях и т.п. мероприятиях. Только в самостоятельном общественном действии, действии в открытом социуме, за пределами дружественной среды школы, для других, зачастую незнакомых ему людей, юный человек действительно становится социальным деятелем, гражданином, свободным человеком.</w:t>
      </w:r>
    </w:p>
    <w:p w:rsidR="00F26E06" w:rsidRPr="00F22C79" w:rsidRDefault="00F26E06" w:rsidP="00F26E06">
      <w:pPr>
        <w:shd w:val="clear" w:color="auto" w:fill="FFFFFF"/>
        <w:spacing w:line="338" w:lineRule="atLeast"/>
        <w:ind w:firstLine="708"/>
        <w:jc w:val="both"/>
        <w:rPr>
          <w:rFonts w:cs="Times New Roman"/>
          <w:color w:val="000000"/>
          <w:sz w:val="24"/>
          <w:szCs w:val="24"/>
          <w:lang w:eastAsia="ru-RU"/>
        </w:rPr>
      </w:pPr>
      <w:r w:rsidRPr="00F22C79">
        <w:rPr>
          <w:rFonts w:cs="Times New Roman"/>
          <w:color w:val="000000"/>
          <w:sz w:val="24"/>
          <w:szCs w:val="24"/>
          <w:lang w:eastAsia="ru-RU"/>
        </w:rPr>
        <w:lastRenderedPageBreak/>
        <w:t>Осознанное правильное поведение детей на дорогах снижает риск возникновения дорожно-транспортных происшествий.</w:t>
      </w:r>
    </w:p>
    <w:p w:rsidR="00F26E06" w:rsidRPr="00F22C79" w:rsidRDefault="00F26E06" w:rsidP="00F26E06">
      <w:pPr>
        <w:shd w:val="clear" w:color="auto" w:fill="FFFFFF"/>
        <w:spacing w:line="338" w:lineRule="atLeast"/>
        <w:jc w:val="center"/>
        <w:rPr>
          <w:rFonts w:cs="Times New Roman"/>
          <w:color w:val="000000"/>
          <w:sz w:val="24"/>
          <w:szCs w:val="24"/>
          <w:lang w:eastAsia="ru-RU"/>
        </w:rPr>
      </w:pPr>
      <w:r w:rsidRPr="00F22C79">
        <w:rPr>
          <w:rFonts w:cs="Times New Roman"/>
          <w:b/>
          <w:bCs/>
          <w:color w:val="000000"/>
          <w:sz w:val="24"/>
          <w:szCs w:val="24"/>
          <w:lang w:eastAsia="ru-RU"/>
        </w:rPr>
        <w:t>Предметные результаты</w:t>
      </w:r>
    </w:p>
    <w:p w:rsidR="00F26E06" w:rsidRPr="00F22C79" w:rsidRDefault="00F26E06" w:rsidP="00F26E06">
      <w:pPr>
        <w:shd w:val="clear" w:color="auto" w:fill="FFFFFF"/>
        <w:spacing w:line="338" w:lineRule="atLeast"/>
        <w:rPr>
          <w:rFonts w:cs="Times New Roman"/>
          <w:color w:val="000000"/>
          <w:sz w:val="24"/>
          <w:szCs w:val="24"/>
          <w:lang w:eastAsia="ru-RU"/>
        </w:rPr>
      </w:pPr>
      <w:r w:rsidRPr="00F22C79">
        <w:rPr>
          <w:rFonts w:cs="Times New Roman"/>
          <w:b/>
          <w:bCs/>
          <w:color w:val="000000"/>
          <w:sz w:val="24"/>
          <w:szCs w:val="24"/>
          <w:lang w:eastAsia="ru-RU"/>
        </w:rPr>
        <w:t>Должны знать:</w:t>
      </w:r>
    </w:p>
    <w:p w:rsidR="00F26E06" w:rsidRPr="00F22C79" w:rsidRDefault="00F26E06" w:rsidP="00F26E06">
      <w:pPr>
        <w:numPr>
          <w:ilvl w:val="0"/>
          <w:numId w:val="1"/>
        </w:numPr>
        <w:shd w:val="clear" w:color="auto" w:fill="FFFFFF"/>
        <w:spacing w:line="240" w:lineRule="auto"/>
        <w:jc w:val="both"/>
        <w:rPr>
          <w:rFonts w:cs="Times New Roman"/>
          <w:color w:val="000000"/>
          <w:sz w:val="24"/>
          <w:szCs w:val="24"/>
          <w:lang w:eastAsia="ru-RU"/>
        </w:rPr>
      </w:pPr>
      <w:r w:rsidRPr="00F22C79">
        <w:rPr>
          <w:rFonts w:cs="Times New Roman"/>
          <w:color w:val="000000"/>
          <w:sz w:val="24"/>
          <w:szCs w:val="24"/>
          <w:lang w:eastAsia="ru-RU"/>
        </w:rPr>
        <w:t>правила поведения пешеходов на тротуаре при движении в группе,</w:t>
      </w:r>
    </w:p>
    <w:p w:rsidR="00F26E06" w:rsidRPr="00F22C79" w:rsidRDefault="00F26E06" w:rsidP="00F26E06">
      <w:pPr>
        <w:numPr>
          <w:ilvl w:val="0"/>
          <w:numId w:val="1"/>
        </w:numPr>
        <w:shd w:val="clear" w:color="auto" w:fill="FFFFFF"/>
        <w:spacing w:line="240" w:lineRule="auto"/>
        <w:jc w:val="both"/>
        <w:rPr>
          <w:rFonts w:cs="Times New Roman"/>
          <w:color w:val="000000"/>
          <w:sz w:val="24"/>
          <w:szCs w:val="24"/>
          <w:lang w:eastAsia="ru-RU"/>
        </w:rPr>
      </w:pPr>
      <w:r w:rsidRPr="00F22C79">
        <w:rPr>
          <w:rFonts w:cs="Times New Roman"/>
          <w:color w:val="000000"/>
          <w:sz w:val="24"/>
          <w:szCs w:val="24"/>
          <w:lang w:eastAsia="ru-RU"/>
        </w:rPr>
        <w:t>особенности движения пешеходов и водителей в различное время суток, места, где можно ездить на самокатных средствах,</w:t>
      </w:r>
    </w:p>
    <w:p w:rsidR="00F26E06" w:rsidRPr="00F22C79" w:rsidRDefault="00F26E06" w:rsidP="00F26E06">
      <w:pPr>
        <w:numPr>
          <w:ilvl w:val="0"/>
          <w:numId w:val="1"/>
        </w:numPr>
        <w:shd w:val="clear" w:color="auto" w:fill="FFFFFF"/>
        <w:spacing w:line="240" w:lineRule="auto"/>
        <w:jc w:val="both"/>
        <w:rPr>
          <w:rFonts w:cs="Times New Roman"/>
          <w:color w:val="000000"/>
          <w:sz w:val="24"/>
          <w:szCs w:val="24"/>
          <w:lang w:eastAsia="ru-RU"/>
        </w:rPr>
      </w:pPr>
      <w:r w:rsidRPr="00F22C79">
        <w:rPr>
          <w:rFonts w:cs="Times New Roman"/>
          <w:color w:val="000000"/>
          <w:sz w:val="24"/>
          <w:szCs w:val="24"/>
          <w:lang w:eastAsia="ru-RU"/>
        </w:rPr>
        <w:t>правила поведения в маршрутном транспорте, на остановках, при посадке в транспорт и выходе из него,</w:t>
      </w:r>
    </w:p>
    <w:p w:rsidR="00F26E06" w:rsidRPr="00F22C79" w:rsidRDefault="00F26E06" w:rsidP="00F26E06">
      <w:pPr>
        <w:numPr>
          <w:ilvl w:val="0"/>
          <w:numId w:val="1"/>
        </w:numPr>
        <w:shd w:val="clear" w:color="auto" w:fill="FFFFFF"/>
        <w:spacing w:line="240" w:lineRule="auto"/>
        <w:jc w:val="both"/>
        <w:rPr>
          <w:rFonts w:cs="Times New Roman"/>
          <w:color w:val="000000"/>
          <w:sz w:val="24"/>
          <w:szCs w:val="24"/>
          <w:lang w:eastAsia="ru-RU"/>
        </w:rPr>
      </w:pPr>
      <w:r w:rsidRPr="00F22C79">
        <w:rPr>
          <w:rFonts w:cs="Times New Roman"/>
          <w:color w:val="000000"/>
          <w:sz w:val="24"/>
          <w:szCs w:val="24"/>
          <w:lang w:eastAsia="ru-RU"/>
        </w:rPr>
        <w:t>опасные ситуации при переходе проезжей части на регулируемых и нерегулируемых перекрестках,</w:t>
      </w:r>
    </w:p>
    <w:p w:rsidR="00F26E06" w:rsidRPr="00F22C79" w:rsidRDefault="00F26E06" w:rsidP="00F26E06">
      <w:pPr>
        <w:numPr>
          <w:ilvl w:val="0"/>
          <w:numId w:val="1"/>
        </w:numPr>
        <w:shd w:val="clear" w:color="auto" w:fill="FFFFFF"/>
        <w:spacing w:line="240" w:lineRule="auto"/>
        <w:jc w:val="both"/>
        <w:rPr>
          <w:rFonts w:cs="Times New Roman"/>
          <w:color w:val="000000"/>
          <w:sz w:val="24"/>
          <w:szCs w:val="24"/>
          <w:lang w:eastAsia="ru-RU"/>
        </w:rPr>
      </w:pPr>
      <w:r w:rsidRPr="00F22C79">
        <w:rPr>
          <w:rFonts w:cs="Times New Roman"/>
          <w:color w:val="000000"/>
          <w:sz w:val="24"/>
          <w:szCs w:val="24"/>
          <w:lang w:eastAsia="ru-RU"/>
        </w:rPr>
        <w:t>опасности на дороге при движении из дома в школу, магазин и т.п</w:t>
      </w:r>
      <w:proofErr w:type="gramStart"/>
      <w:r w:rsidRPr="00F22C79">
        <w:rPr>
          <w:rFonts w:cs="Times New Roman"/>
          <w:color w:val="000000"/>
          <w:sz w:val="24"/>
          <w:szCs w:val="24"/>
          <w:lang w:eastAsia="ru-RU"/>
        </w:rPr>
        <w:t>..</w:t>
      </w:r>
      <w:proofErr w:type="gramEnd"/>
    </w:p>
    <w:p w:rsidR="00F26E06" w:rsidRPr="00F22C79" w:rsidRDefault="00F26E06" w:rsidP="00F26E06">
      <w:pPr>
        <w:shd w:val="clear" w:color="auto" w:fill="FFFFFF"/>
        <w:spacing w:line="338" w:lineRule="atLeast"/>
        <w:rPr>
          <w:rFonts w:cs="Times New Roman"/>
          <w:color w:val="000000"/>
          <w:sz w:val="24"/>
          <w:szCs w:val="24"/>
          <w:lang w:eastAsia="ru-RU"/>
        </w:rPr>
      </w:pPr>
      <w:r w:rsidRPr="00F22C79">
        <w:rPr>
          <w:rFonts w:cs="Times New Roman"/>
          <w:b/>
          <w:bCs/>
          <w:color w:val="000000"/>
          <w:sz w:val="24"/>
          <w:szCs w:val="24"/>
          <w:lang w:eastAsia="ru-RU"/>
        </w:rPr>
        <w:t>Должны уметь:</w:t>
      </w:r>
    </w:p>
    <w:p w:rsidR="00F26E06" w:rsidRPr="00F22C79" w:rsidRDefault="00F26E06" w:rsidP="00F26E06">
      <w:pPr>
        <w:numPr>
          <w:ilvl w:val="0"/>
          <w:numId w:val="2"/>
        </w:numPr>
        <w:shd w:val="clear" w:color="auto" w:fill="FFFFFF"/>
        <w:spacing w:line="240" w:lineRule="auto"/>
        <w:jc w:val="both"/>
        <w:rPr>
          <w:rFonts w:cs="Times New Roman"/>
          <w:color w:val="000000"/>
          <w:sz w:val="24"/>
          <w:szCs w:val="24"/>
          <w:lang w:eastAsia="ru-RU"/>
        </w:rPr>
      </w:pPr>
      <w:r w:rsidRPr="00F22C79">
        <w:rPr>
          <w:rFonts w:cs="Times New Roman"/>
          <w:color w:val="000000"/>
          <w:sz w:val="24"/>
          <w:szCs w:val="24"/>
          <w:lang w:eastAsia="ru-RU"/>
        </w:rPr>
        <w:t>пользоваться общественным транспортом,</w:t>
      </w:r>
    </w:p>
    <w:p w:rsidR="00F26E06" w:rsidRPr="00F22C79" w:rsidRDefault="00F26E06" w:rsidP="00F26E06">
      <w:pPr>
        <w:numPr>
          <w:ilvl w:val="0"/>
          <w:numId w:val="2"/>
        </w:numPr>
        <w:shd w:val="clear" w:color="auto" w:fill="FFFFFF"/>
        <w:spacing w:line="240" w:lineRule="auto"/>
        <w:jc w:val="both"/>
        <w:rPr>
          <w:rFonts w:cs="Times New Roman"/>
          <w:color w:val="000000"/>
          <w:sz w:val="24"/>
          <w:szCs w:val="24"/>
          <w:lang w:eastAsia="ru-RU"/>
        </w:rPr>
      </w:pPr>
      <w:r w:rsidRPr="00F22C79">
        <w:rPr>
          <w:rFonts w:cs="Times New Roman"/>
          <w:color w:val="000000"/>
          <w:sz w:val="24"/>
          <w:szCs w:val="24"/>
          <w:lang w:eastAsia="ru-RU"/>
        </w:rPr>
        <w:t>правильно оценивать дорожную обстановку в месте перехода и безопасно переходить дорогу.</w:t>
      </w:r>
    </w:p>
    <w:p w:rsidR="00F26E06" w:rsidRPr="00F22C79" w:rsidRDefault="00F26E06" w:rsidP="00F26E06">
      <w:pPr>
        <w:shd w:val="clear" w:color="auto" w:fill="FFFFFF"/>
        <w:spacing w:line="338" w:lineRule="atLeast"/>
        <w:ind w:left="284" w:hanging="284"/>
        <w:jc w:val="center"/>
        <w:rPr>
          <w:rFonts w:cs="Times New Roman"/>
          <w:b/>
          <w:bCs/>
          <w:color w:val="000000"/>
          <w:sz w:val="24"/>
          <w:szCs w:val="24"/>
          <w:lang w:eastAsia="ru-RU"/>
        </w:rPr>
      </w:pPr>
    </w:p>
    <w:p w:rsidR="00F26E06" w:rsidRPr="00F22C79" w:rsidRDefault="00F26E06" w:rsidP="00F26E06">
      <w:pPr>
        <w:shd w:val="clear" w:color="auto" w:fill="FFFFFF"/>
        <w:spacing w:line="338" w:lineRule="atLeast"/>
        <w:ind w:left="284" w:hanging="284"/>
        <w:jc w:val="center"/>
        <w:rPr>
          <w:rFonts w:cs="Times New Roman"/>
          <w:b/>
          <w:bCs/>
          <w:color w:val="000000"/>
          <w:sz w:val="24"/>
          <w:szCs w:val="24"/>
          <w:lang w:eastAsia="ru-RU"/>
        </w:rPr>
      </w:pPr>
    </w:p>
    <w:p w:rsidR="00F26E06" w:rsidRPr="00F22C79" w:rsidRDefault="00F26E06" w:rsidP="00F26E06">
      <w:pPr>
        <w:shd w:val="clear" w:color="auto" w:fill="FFFFFF"/>
        <w:spacing w:line="338" w:lineRule="atLeast"/>
        <w:ind w:left="284" w:hanging="284"/>
        <w:jc w:val="center"/>
        <w:rPr>
          <w:rFonts w:cs="Times New Roman"/>
          <w:color w:val="000000"/>
          <w:sz w:val="24"/>
          <w:szCs w:val="24"/>
          <w:lang w:eastAsia="ru-RU"/>
        </w:rPr>
      </w:pPr>
      <w:proofErr w:type="spellStart"/>
      <w:r w:rsidRPr="00F22C79">
        <w:rPr>
          <w:rFonts w:cs="Times New Roman"/>
          <w:b/>
          <w:bCs/>
          <w:color w:val="000000"/>
          <w:sz w:val="24"/>
          <w:szCs w:val="24"/>
          <w:lang w:eastAsia="ru-RU"/>
        </w:rPr>
        <w:t>Метапредметные</w:t>
      </w:r>
      <w:proofErr w:type="spellEnd"/>
      <w:r w:rsidRPr="00F22C79">
        <w:rPr>
          <w:rFonts w:cs="Times New Roman"/>
          <w:b/>
          <w:bCs/>
          <w:color w:val="000000"/>
          <w:sz w:val="24"/>
          <w:szCs w:val="24"/>
          <w:lang w:eastAsia="ru-RU"/>
        </w:rPr>
        <w:t xml:space="preserve"> результаты</w:t>
      </w:r>
    </w:p>
    <w:p w:rsidR="00F26E06" w:rsidRPr="00F22C79" w:rsidRDefault="00F26E06" w:rsidP="00F26E06">
      <w:pPr>
        <w:shd w:val="clear" w:color="auto" w:fill="FFFFFF"/>
        <w:spacing w:line="338" w:lineRule="atLeast"/>
        <w:jc w:val="both"/>
        <w:rPr>
          <w:rFonts w:cs="Times New Roman"/>
          <w:color w:val="000000"/>
          <w:sz w:val="24"/>
          <w:szCs w:val="24"/>
          <w:lang w:eastAsia="ru-RU"/>
        </w:rPr>
      </w:pPr>
      <w:r w:rsidRPr="00F22C79">
        <w:rPr>
          <w:rFonts w:cs="Times New Roman"/>
          <w:i/>
          <w:iCs/>
          <w:color w:val="000000"/>
          <w:sz w:val="24"/>
          <w:szCs w:val="24"/>
          <w:lang w:eastAsia="ru-RU"/>
        </w:rPr>
        <w:t>Регулятивные:</w:t>
      </w:r>
    </w:p>
    <w:p w:rsidR="00F26E06" w:rsidRPr="00F22C79" w:rsidRDefault="00F26E06" w:rsidP="00F26E06">
      <w:pPr>
        <w:numPr>
          <w:ilvl w:val="0"/>
          <w:numId w:val="3"/>
        </w:numPr>
        <w:shd w:val="clear" w:color="auto" w:fill="FFFFFF"/>
        <w:spacing w:line="240" w:lineRule="auto"/>
        <w:jc w:val="both"/>
        <w:rPr>
          <w:rFonts w:cs="Times New Roman"/>
          <w:color w:val="000000"/>
          <w:sz w:val="24"/>
          <w:szCs w:val="24"/>
          <w:lang w:eastAsia="ru-RU"/>
        </w:rPr>
      </w:pPr>
      <w:r w:rsidRPr="00F22C79">
        <w:rPr>
          <w:rFonts w:cs="Times New Roman"/>
          <w:color w:val="000000"/>
          <w:sz w:val="24"/>
          <w:szCs w:val="24"/>
          <w:lang w:eastAsia="ru-RU"/>
        </w:rPr>
        <w:t>оценивать и осознавать то, что уже усвоено при обыгрывании дорожных ситуаций на разметке (в школе, в кабинете, на макете и т.п.) и при выходе на улицу.</w:t>
      </w:r>
    </w:p>
    <w:p w:rsidR="00F26E06" w:rsidRPr="00F22C79" w:rsidRDefault="00F26E06" w:rsidP="00F26E06">
      <w:pPr>
        <w:shd w:val="clear" w:color="auto" w:fill="FFFFFF"/>
        <w:spacing w:line="338" w:lineRule="atLeast"/>
        <w:jc w:val="both"/>
        <w:rPr>
          <w:rFonts w:cs="Times New Roman"/>
          <w:color w:val="000000"/>
          <w:sz w:val="24"/>
          <w:szCs w:val="24"/>
          <w:lang w:eastAsia="ru-RU"/>
        </w:rPr>
      </w:pPr>
      <w:r w:rsidRPr="00F22C79">
        <w:rPr>
          <w:rFonts w:cs="Times New Roman"/>
          <w:i/>
          <w:iCs/>
          <w:color w:val="000000"/>
          <w:sz w:val="24"/>
          <w:szCs w:val="24"/>
          <w:lang w:eastAsia="ru-RU"/>
        </w:rPr>
        <w:t>Познавательные:</w:t>
      </w:r>
    </w:p>
    <w:p w:rsidR="00F26E06" w:rsidRPr="00F22C79" w:rsidRDefault="00F26E06" w:rsidP="00F26E06">
      <w:pPr>
        <w:numPr>
          <w:ilvl w:val="0"/>
          <w:numId w:val="4"/>
        </w:numPr>
        <w:shd w:val="clear" w:color="auto" w:fill="FFFFFF"/>
        <w:spacing w:line="240" w:lineRule="auto"/>
        <w:jc w:val="both"/>
        <w:rPr>
          <w:rFonts w:cs="Times New Roman"/>
          <w:color w:val="000000"/>
          <w:sz w:val="24"/>
          <w:szCs w:val="24"/>
          <w:lang w:eastAsia="ru-RU"/>
        </w:rPr>
      </w:pPr>
      <w:r w:rsidRPr="00F22C79">
        <w:rPr>
          <w:rFonts w:cs="Times New Roman"/>
          <w:color w:val="000000"/>
          <w:sz w:val="24"/>
          <w:szCs w:val="24"/>
          <w:lang w:eastAsia="ru-RU"/>
        </w:rPr>
        <w:t>строить речевое высказывание в устной и письменной форме,</w:t>
      </w:r>
    </w:p>
    <w:p w:rsidR="00F26E06" w:rsidRPr="00F22C79" w:rsidRDefault="00F26E06" w:rsidP="00F26E06">
      <w:pPr>
        <w:numPr>
          <w:ilvl w:val="0"/>
          <w:numId w:val="4"/>
        </w:numPr>
        <w:shd w:val="clear" w:color="auto" w:fill="FFFFFF"/>
        <w:spacing w:line="240" w:lineRule="auto"/>
        <w:jc w:val="both"/>
        <w:rPr>
          <w:rFonts w:cs="Times New Roman"/>
          <w:color w:val="000000"/>
          <w:sz w:val="24"/>
          <w:szCs w:val="24"/>
          <w:lang w:eastAsia="ru-RU"/>
        </w:rPr>
      </w:pPr>
      <w:r w:rsidRPr="00F22C79">
        <w:rPr>
          <w:rFonts w:cs="Times New Roman"/>
          <w:color w:val="000000"/>
          <w:sz w:val="24"/>
          <w:szCs w:val="24"/>
          <w:lang w:eastAsia="ru-RU"/>
        </w:rPr>
        <w:t>извлекать необходимую информацию из материалов ГАИ и других информационных источников.</w:t>
      </w:r>
    </w:p>
    <w:p w:rsidR="00F26E06" w:rsidRPr="00F22C79" w:rsidRDefault="00F26E06" w:rsidP="00F26E06">
      <w:pPr>
        <w:shd w:val="clear" w:color="auto" w:fill="FFFFFF"/>
        <w:spacing w:line="338" w:lineRule="atLeast"/>
        <w:jc w:val="both"/>
        <w:rPr>
          <w:rFonts w:cs="Times New Roman"/>
          <w:color w:val="000000"/>
          <w:sz w:val="24"/>
          <w:szCs w:val="24"/>
          <w:lang w:eastAsia="ru-RU"/>
        </w:rPr>
      </w:pPr>
      <w:r w:rsidRPr="00F22C79">
        <w:rPr>
          <w:rFonts w:cs="Times New Roman"/>
          <w:i/>
          <w:iCs/>
          <w:color w:val="000000"/>
          <w:sz w:val="24"/>
          <w:szCs w:val="24"/>
          <w:lang w:eastAsia="ru-RU"/>
        </w:rPr>
        <w:t>Коммуникативные:</w:t>
      </w:r>
    </w:p>
    <w:p w:rsidR="00F26E06" w:rsidRPr="00F22C79" w:rsidRDefault="00F26E06" w:rsidP="00F26E06">
      <w:pPr>
        <w:numPr>
          <w:ilvl w:val="0"/>
          <w:numId w:val="5"/>
        </w:numPr>
        <w:shd w:val="clear" w:color="auto" w:fill="FFFFFF"/>
        <w:spacing w:line="240" w:lineRule="auto"/>
        <w:jc w:val="both"/>
        <w:rPr>
          <w:rFonts w:cs="Times New Roman"/>
          <w:color w:val="000000"/>
          <w:sz w:val="24"/>
          <w:szCs w:val="24"/>
          <w:lang w:eastAsia="ru-RU"/>
        </w:rPr>
      </w:pPr>
      <w:r w:rsidRPr="00F22C79">
        <w:rPr>
          <w:rFonts w:cs="Times New Roman"/>
          <w:color w:val="000000"/>
          <w:sz w:val="24"/>
          <w:szCs w:val="24"/>
          <w:lang w:eastAsia="ru-RU"/>
        </w:rPr>
        <w:t>задавать вопросы, использовать речь для регуляции своего действия.</w:t>
      </w:r>
    </w:p>
    <w:p w:rsidR="00F26E06" w:rsidRPr="00F22C79" w:rsidRDefault="00F26E06" w:rsidP="00F26E06">
      <w:pPr>
        <w:shd w:val="clear" w:color="auto" w:fill="FFFFFF"/>
        <w:spacing w:line="338" w:lineRule="atLeast"/>
        <w:jc w:val="center"/>
        <w:rPr>
          <w:rFonts w:cs="Times New Roman"/>
          <w:color w:val="000000"/>
          <w:sz w:val="24"/>
          <w:szCs w:val="24"/>
          <w:lang w:eastAsia="ru-RU"/>
        </w:rPr>
      </w:pPr>
      <w:r w:rsidRPr="00F22C79">
        <w:rPr>
          <w:rFonts w:cs="Times New Roman"/>
          <w:b/>
          <w:bCs/>
          <w:color w:val="000000"/>
          <w:sz w:val="24"/>
          <w:szCs w:val="24"/>
          <w:lang w:eastAsia="ru-RU"/>
        </w:rPr>
        <w:t>Личностные результаты</w:t>
      </w:r>
    </w:p>
    <w:p w:rsidR="00F26E06" w:rsidRPr="00F22C79" w:rsidRDefault="00F26E06" w:rsidP="00F26E06">
      <w:pPr>
        <w:numPr>
          <w:ilvl w:val="0"/>
          <w:numId w:val="6"/>
        </w:numPr>
        <w:shd w:val="clear" w:color="auto" w:fill="FFFFFF"/>
        <w:spacing w:line="240" w:lineRule="auto"/>
        <w:jc w:val="both"/>
        <w:rPr>
          <w:rFonts w:cs="Times New Roman"/>
          <w:color w:val="000000"/>
          <w:sz w:val="24"/>
          <w:szCs w:val="24"/>
          <w:lang w:eastAsia="ru-RU"/>
        </w:rPr>
      </w:pPr>
      <w:r w:rsidRPr="00F22C79">
        <w:rPr>
          <w:rFonts w:cs="Times New Roman"/>
          <w:color w:val="000000"/>
          <w:sz w:val="24"/>
          <w:szCs w:val="24"/>
          <w:lang w:eastAsia="ru-RU"/>
        </w:rPr>
        <w:t>Учебно-познавательный интерес к новому учебному материалу и способам решения новой частной задачи.</w:t>
      </w:r>
    </w:p>
    <w:p w:rsidR="00F26E06" w:rsidRPr="00F22C79" w:rsidRDefault="00F26E06" w:rsidP="00F26E06">
      <w:pPr>
        <w:rPr>
          <w:rFonts w:cs="Times New Roman"/>
          <w:b/>
          <w:sz w:val="24"/>
          <w:szCs w:val="24"/>
        </w:rPr>
      </w:pPr>
    </w:p>
    <w:p w:rsidR="00F26E06" w:rsidRPr="00F22C79" w:rsidRDefault="00F26E06" w:rsidP="00F26E06">
      <w:pPr>
        <w:rPr>
          <w:rFonts w:cs="Times New Roman"/>
          <w:sz w:val="24"/>
          <w:szCs w:val="24"/>
        </w:rPr>
      </w:pPr>
      <w:r w:rsidRPr="00F22C79">
        <w:rPr>
          <w:rFonts w:cs="Times New Roman"/>
          <w:sz w:val="24"/>
          <w:szCs w:val="24"/>
        </w:rPr>
        <w:t xml:space="preserve"> Личностные, </w:t>
      </w:r>
      <w:proofErr w:type="spellStart"/>
      <w:r w:rsidRPr="00F22C79">
        <w:rPr>
          <w:rFonts w:cs="Times New Roman"/>
          <w:sz w:val="24"/>
          <w:szCs w:val="24"/>
        </w:rPr>
        <w:t>метапредметные</w:t>
      </w:r>
      <w:proofErr w:type="spellEnd"/>
      <w:r w:rsidRPr="00F22C79">
        <w:rPr>
          <w:rFonts w:cs="Times New Roman"/>
          <w:sz w:val="24"/>
          <w:szCs w:val="24"/>
        </w:rPr>
        <w:t xml:space="preserve"> и предметные результаты освоения программы.</w:t>
      </w:r>
    </w:p>
    <w:p w:rsidR="00F26E06" w:rsidRPr="00F22C79" w:rsidRDefault="00F26E06" w:rsidP="00F26E06">
      <w:pPr>
        <w:rPr>
          <w:rFonts w:cs="Times New Roman"/>
          <w:b/>
          <w:sz w:val="24"/>
          <w:szCs w:val="24"/>
        </w:rPr>
      </w:pPr>
      <w:r w:rsidRPr="00F22C79">
        <w:rPr>
          <w:rFonts w:cs="Times New Roman"/>
          <w:sz w:val="24"/>
          <w:szCs w:val="24"/>
        </w:rPr>
        <w:t xml:space="preserve"> В результате освоения рабочей программы «Азбука дорожного движения» формируются следующие </w:t>
      </w:r>
      <w:r w:rsidRPr="00F22C79">
        <w:rPr>
          <w:rFonts w:cs="Times New Roman"/>
          <w:b/>
          <w:sz w:val="24"/>
          <w:szCs w:val="24"/>
        </w:rPr>
        <w:t>предметные умения:</w:t>
      </w:r>
    </w:p>
    <w:p w:rsidR="00F26E06" w:rsidRPr="00F22C79" w:rsidRDefault="00F26E06" w:rsidP="00F26E06">
      <w:pPr>
        <w:rPr>
          <w:rFonts w:cs="Times New Roman"/>
          <w:sz w:val="24"/>
          <w:szCs w:val="24"/>
        </w:rPr>
      </w:pPr>
      <w:r w:rsidRPr="00F22C79">
        <w:rPr>
          <w:rFonts w:cs="Times New Roman"/>
          <w:sz w:val="24"/>
          <w:szCs w:val="24"/>
        </w:rPr>
        <w:t xml:space="preserve"> — выделять различные дорожные знаки, узнавать их и соотносить с особенностями своего поведения как участника движения;</w:t>
      </w:r>
    </w:p>
    <w:p w:rsidR="00F26E06" w:rsidRPr="00F22C79" w:rsidRDefault="00F26E06" w:rsidP="00F26E06">
      <w:pPr>
        <w:rPr>
          <w:rFonts w:cs="Times New Roman"/>
          <w:sz w:val="24"/>
          <w:szCs w:val="24"/>
        </w:rPr>
      </w:pPr>
      <w:r w:rsidRPr="00F22C79">
        <w:rPr>
          <w:rFonts w:cs="Times New Roman"/>
          <w:sz w:val="24"/>
          <w:szCs w:val="24"/>
        </w:rPr>
        <w:t xml:space="preserve"> — объяснять значение и функции конкретного знака (в значении, приближенном </w:t>
      </w:r>
      <w:proofErr w:type="gramStart"/>
      <w:r w:rsidRPr="00F22C79">
        <w:rPr>
          <w:rFonts w:cs="Times New Roman"/>
          <w:sz w:val="24"/>
          <w:szCs w:val="24"/>
        </w:rPr>
        <w:t>к</w:t>
      </w:r>
      <w:proofErr w:type="gramEnd"/>
      <w:r w:rsidRPr="00F22C79">
        <w:rPr>
          <w:rFonts w:cs="Times New Roman"/>
          <w:sz w:val="24"/>
          <w:szCs w:val="24"/>
        </w:rPr>
        <w:t xml:space="preserve"> установленным ПДД в соответствующем документе);</w:t>
      </w:r>
    </w:p>
    <w:p w:rsidR="00F26E06" w:rsidRPr="00F22C79" w:rsidRDefault="00F26E06" w:rsidP="00F26E06">
      <w:pPr>
        <w:rPr>
          <w:rFonts w:cs="Times New Roman"/>
          <w:sz w:val="24"/>
          <w:szCs w:val="24"/>
        </w:rPr>
      </w:pPr>
      <w:r w:rsidRPr="00F22C79">
        <w:rPr>
          <w:rFonts w:cs="Times New Roman"/>
          <w:sz w:val="24"/>
          <w:szCs w:val="24"/>
        </w:rPr>
        <w:t xml:space="preserve"> — находить и исправлять ошибки в графическом изображении дорожных ситуаций; </w:t>
      </w:r>
    </w:p>
    <w:p w:rsidR="00F26E06" w:rsidRPr="00F22C79" w:rsidRDefault="00F26E06" w:rsidP="00F26E06">
      <w:pPr>
        <w:rPr>
          <w:rFonts w:cs="Times New Roman"/>
          <w:sz w:val="24"/>
          <w:szCs w:val="24"/>
        </w:rPr>
      </w:pPr>
      <w:r w:rsidRPr="00F22C79">
        <w:rPr>
          <w:rFonts w:cs="Times New Roman"/>
          <w:sz w:val="24"/>
          <w:szCs w:val="24"/>
        </w:rPr>
        <w:t xml:space="preserve">— раскрывать в соответствии с дорожными знаками правила движения; </w:t>
      </w:r>
    </w:p>
    <w:p w:rsidR="00F26E06" w:rsidRPr="00F22C79" w:rsidRDefault="00F26E06" w:rsidP="00F26E06">
      <w:pPr>
        <w:rPr>
          <w:rFonts w:cs="Times New Roman"/>
          <w:sz w:val="24"/>
          <w:szCs w:val="24"/>
        </w:rPr>
      </w:pPr>
      <w:r w:rsidRPr="00F22C79">
        <w:rPr>
          <w:rFonts w:cs="Times New Roman"/>
          <w:sz w:val="24"/>
          <w:szCs w:val="24"/>
        </w:rPr>
        <w:t xml:space="preserve"> — разыгрывать различные роли участников движения (водитель, пешеход, пассажир, сотрудник ГИБДД), передавать особенности их поведения в зависимости от ситуации. </w:t>
      </w:r>
    </w:p>
    <w:p w:rsidR="00F26E06" w:rsidRPr="00F22C79" w:rsidRDefault="00F26E06" w:rsidP="00F26E06">
      <w:pPr>
        <w:rPr>
          <w:rFonts w:cs="Times New Roman"/>
          <w:b/>
          <w:sz w:val="24"/>
          <w:szCs w:val="24"/>
        </w:rPr>
      </w:pPr>
      <w:proofErr w:type="spellStart"/>
      <w:r w:rsidRPr="00F22C79">
        <w:rPr>
          <w:rFonts w:cs="Times New Roman"/>
          <w:b/>
          <w:sz w:val="24"/>
          <w:szCs w:val="24"/>
        </w:rPr>
        <w:t>Метапредметные</w:t>
      </w:r>
      <w:proofErr w:type="spellEnd"/>
      <w:r w:rsidRPr="00F22C79">
        <w:rPr>
          <w:rFonts w:cs="Times New Roman"/>
          <w:b/>
          <w:sz w:val="24"/>
          <w:szCs w:val="24"/>
        </w:rPr>
        <w:t xml:space="preserve"> результаты освоения программы:</w:t>
      </w:r>
    </w:p>
    <w:p w:rsidR="00F26E06" w:rsidRPr="00F22C79" w:rsidRDefault="00F26E06" w:rsidP="00F26E06">
      <w:pPr>
        <w:rPr>
          <w:rFonts w:cs="Times New Roman"/>
          <w:sz w:val="24"/>
          <w:szCs w:val="24"/>
        </w:rPr>
      </w:pPr>
      <w:r w:rsidRPr="00F22C79">
        <w:rPr>
          <w:rFonts w:cs="Times New Roman"/>
          <w:sz w:val="24"/>
          <w:szCs w:val="24"/>
        </w:rPr>
        <w:t xml:space="preserve"> — умение анализировать, оценивать, сравнивать, строить рассуждение; </w:t>
      </w:r>
    </w:p>
    <w:p w:rsidR="00F26E06" w:rsidRPr="00F22C79" w:rsidRDefault="00F26E06" w:rsidP="00F26E06">
      <w:pPr>
        <w:rPr>
          <w:rFonts w:cs="Times New Roman"/>
          <w:sz w:val="24"/>
          <w:szCs w:val="24"/>
        </w:rPr>
      </w:pPr>
      <w:r w:rsidRPr="00F22C79">
        <w:rPr>
          <w:rFonts w:cs="Times New Roman"/>
          <w:sz w:val="24"/>
          <w:szCs w:val="24"/>
        </w:rPr>
        <w:t>— формирование способности оценивать свое поведение со стороны;</w:t>
      </w:r>
    </w:p>
    <w:p w:rsidR="00F26E06" w:rsidRPr="00F22C79" w:rsidRDefault="00F26E06" w:rsidP="00F26E06">
      <w:pPr>
        <w:rPr>
          <w:rFonts w:cs="Times New Roman"/>
          <w:sz w:val="24"/>
          <w:szCs w:val="24"/>
        </w:rPr>
      </w:pPr>
      <w:r w:rsidRPr="00F22C79">
        <w:rPr>
          <w:rFonts w:cs="Times New Roman"/>
          <w:sz w:val="24"/>
          <w:szCs w:val="24"/>
        </w:rPr>
        <w:t xml:space="preserve"> — формирование рефлексивных умений — предвидение возможных опасностей в реальной обстановке; </w:t>
      </w:r>
    </w:p>
    <w:p w:rsidR="00F26E06" w:rsidRPr="00F22C79" w:rsidRDefault="00F26E06" w:rsidP="00F26E06">
      <w:pPr>
        <w:rPr>
          <w:rFonts w:cs="Times New Roman"/>
          <w:sz w:val="24"/>
          <w:szCs w:val="24"/>
        </w:rPr>
      </w:pPr>
      <w:r w:rsidRPr="00F22C79">
        <w:rPr>
          <w:rFonts w:cs="Times New Roman"/>
          <w:sz w:val="24"/>
          <w:szCs w:val="24"/>
        </w:rPr>
        <w:lastRenderedPageBreak/>
        <w:t xml:space="preserve">— формирование умения планировать и оценивать результаты своего поведения. </w:t>
      </w:r>
    </w:p>
    <w:p w:rsidR="00F26E06" w:rsidRPr="00F22C79" w:rsidRDefault="00F26E06" w:rsidP="00F26E06">
      <w:pPr>
        <w:rPr>
          <w:rFonts w:cs="Times New Roman"/>
          <w:sz w:val="24"/>
          <w:szCs w:val="24"/>
        </w:rPr>
      </w:pPr>
      <w:r w:rsidRPr="00F22C79">
        <w:rPr>
          <w:rFonts w:cs="Times New Roman"/>
          <w:sz w:val="24"/>
          <w:szCs w:val="24"/>
        </w:rPr>
        <w:t xml:space="preserve">Такой подход позволяет реализовывать требования федерального государственного образовательного стандарта начального общего образования. Формы и методы работы обучения учащихся Правилам дорожного движения очень разнообразны:  </w:t>
      </w:r>
    </w:p>
    <w:p w:rsidR="00F26E06" w:rsidRPr="00F22C79" w:rsidRDefault="00F26E06" w:rsidP="00F26E06">
      <w:pPr>
        <w:rPr>
          <w:rFonts w:cs="Times New Roman"/>
          <w:sz w:val="24"/>
          <w:szCs w:val="24"/>
        </w:rPr>
      </w:pPr>
      <w:r w:rsidRPr="00F22C79">
        <w:rPr>
          <w:rFonts w:cs="Times New Roman"/>
          <w:sz w:val="24"/>
          <w:szCs w:val="24"/>
        </w:rPr>
        <w:t xml:space="preserve">*тематические занятия;  </w:t>
      </w:r>
    </w:p>
    <w:p w:rsidR="00F26E06" w:rsidRPr="00F22C79" w:rsidRDefault="00F26E06" w:rsidP="00F26E06">
      <w:pPr>
        <w:rPr>
          <w:rFonts w:cs="Times New Roman"/>
          <w:sz w:val="24"/>
          <w:szCs w:val="24"/>
        </w:rPr>
      </w:pPr>
      <w:r w:rsidRPr="00F22C79">
        <w:rPr>
          <w:rFonts w:cs="Times New Roman"/>
          <w:sz w:val="24"/>
          <w:szCs w:val="24"/>
        </w:rPr>
        <w:t>*практические занятия,</w:t>
      </w:r>
    </w:p>
    <w:p w:rsidR="00F26E06" w:rsidRPr="00F22C79" w:rsidRDefault="00F26E06" w:rsidP="00F26E06">
      <w:pPr>
        <w:rPr>
          <w:rFonts w:cs="Times New Roman"/>
          <w:sz w:val="24"/>
          <w:szCs w:val="24"/>
        </w:rPr>
      </w:pPr>
      <w:r w:rsidRPr="00F22C79">
        <w:rPr>
          <w:rFonts w:cs="Times New Roman"/>
          <w:sz w:val="24"/>
          <w:szCs w:val="24"/>
        </w:rPr>
        <w:t>*  беседы,</w:t>
      </w:r>
    </w:p>
    <w:p w:rsidR="00F26E06" w:rsidRPr="00F22C79" w:rsidRDefault="00F26E06" w:rsidP="00F26E06">
      <w:pPr>
        <w:rPr>
          <w:rFonts w:cs="Times New Roman"/>
          <w:sz w:val="24"/>
          <w:szCs w:val="24"/>
        </w:rPr>
      </w:pPr>
      <w:r w:rsidRPr="00F22C79">
        <w:rPr>
          <w:rFonts w:cs="Times New Roman"/>
          <w:sz w:val="24"/>
          <w:szCs w:val="24"/>
        </w:rPr>
        <w:t>*  конкурсы</w:t>
      </w:r>
    </w:p>
    <w:p w:rsidR="00F26E06" w:rsidRPr="00F22C79" w:rsidRDefault="00F26E06" w:rsidP="00F26E06">
      <w:pPr>
        <w:rPr>
          <w:rFonts w:cs="Times New Roman"/>
          <w:sz w:val="24"/>
          <w:szCs w:val="24"/>
        </w:rPr>
      </w:pPr>
      <w:r w:rsidRPr="00F22C79">
        <w:rPr>
          <w:rFonts w:cs="Times New Roman"/>
          <w:sz w:val="24"/>
          <w:szCs w:val="24"/>
        </w:rPr>
        <w:t>*  соревнования</w:t>
      </w:r>
    </w:p>
    <w:p w:rsidR="00F26E06" w:rsidRPr="00F22C79" w:rsidRDefault="00F26E06" w:rsidP="00F26E06">
      <w:pPr>
        <w:rPr>
          <w:rFonts w:cs="Times New Roman"/>
          <w:sz w:val="24"/>
          <w:szCs w:val="24"/>
        </w:rPr>
      </w:pPr>
      <w:r w:rsidRPr="00F22C79">
        <w:rPr>
          <w:rFonts w:cs="Times New Roman"/>
          <w:sz w:val="24"/>
          <w:szCs w:val="24"/>
        </w:rPr>
        <w:sym w:font="Symbol" w:char="F0B7"/>
      </w:r>
      <w:r w:rsidRPr="00F22C79">
        <w:rPr>
          <w:rFonts w:cs="Times New Roman"/>
          <w:sz w:val="24"/>
          <w:szCs w:val="24"/>
        </w:rPr>
        <w:t xml:space="preserve">  викторины на лучшее знание правил дорожного движения</w:t>
      </w:r>
    </w:p>
    <w:p w:rsidR="00F26E06" w:rsidRPr="00F22C79" w:rsidRDefault="00F26E06" w:rsidP="00F26E06">
      <w:pPr>
        <w:rPr>
          <w:rFonts w:cs="Times New Roman"/>
          <w:sz w:val="24"/>
          <w:szCs w:val="24"/>
        </w:rPr>
      </w:pPr>
      <w:r w:rsidRPr="00F22C79">
        <w:rPr>
          <w:rFonts w:cs="Times New Roman"/>
          <w:sz w:val="24"/>
          <w:szCs w:val="24"/>
        </w:rPr>
        <w:sym w:font="Symbol" w:char="F0B7"/>
      </w:r>
      <w:r w:rsidRPr="00F22C79">
        <w:rPr>
          <w:rFonts w:cs="Times New Roman"/>
          <w:sz w:val="24"/>
          <w:szCs w:val="24"/>
        </w:rPr>
        <w:t xml:space="preserve">  настольные, дидактические, ролевые и подвижные игры</w:t>
      </w:r>
    </w:p>
    <w:p w:rsidR="00F26E06" w:rsidRPr="00F22C79" w:rsidRDefault="00F26E06" w:rsidP="00F26E06">
      <w:pPr>
        <w:rPr>
          <w:rFonts w:cs="Times New Roman"/>
          <w:sz w:val="24"/>
          <w:szCs w:val="24"/>
        </w:rPr>
      </w:pPr>
      <w:r w:rsidRPr="00F22C79">
        <w:rPr>
          <w:rFonts w:cs="Times New Roman"/>
          <w:sz w:val="24"/>
          <w:szCs w:val="24"/>
        </w:rPr>
        <w:sym w:font="Symbol" w:char="F0B7"/>
      </w:r>
      <w:r w:rsidRPr="00F22C79">
        <w:rPr>
          <w:rFonts w:cs="Times New Roman"/>
          <w:sz w:val="24"/>
          <w:szCs w:val="24"/>
        </w:rPr>
        <w:t xml:space="preserve">  экскурсии</w:t>
      </w:r>
    </w:p>
    <w:p w:rsidR="00F26E06" w:rsidRPr="00F22C79" w:rsidRDefault="00F26E06" w:rsidP="00F26E06">
      <w:pPr>
        <w:rPr>
          <w:rFonts w:cs="Times New Roman"/>
          <w:sz w:val="24"/>
          <w:szCs w:val="24"/>
        </w:rPr>
      </w:pPr>
      <w:r w:rsidRPr="00F22C79">
        <w:rPr>
          <w:rFonts w:cs="Times New Roman"/>
          <w:sz w:val="24"/>
          <w:szCs w:val="24"/>
        </w:rPr>
        <w:sym w:font="Symbol" w:char="F0B7"/>
      </w:r>
      <w:r w:rsidRPr="00F22C79">
        <w:rPr>
          <w:rFonts w:cs="Times New Roman"/>
          <w:sz w:val="24"/>
          <w:szCs w:val="24"/>
        </w:rPr>
        <w:t xml:space="preserve">  демонстрация фильмов и видеороликов</w:t>
      </w:r>
    </w:p>
    <w:p w:rsidR="00F26E06" w:rsidRPr="00F22C79" w:rsidRDefault="00F26E06" w:rsidP="00F26E06">
      <w:pPr>
        <w:rPr>
          <w:rFonts w:cs="Times New Roman"/>
          <w:sz w:val="24"/>
          <w:szCs w:val="24"/>
        </w:rPr>
      </w:pPr>
      <w:r w:rsidRPr="00F22C79">
        <w:rPr>
          <w:rFonts w:cs="Times New Roman"/>
          <w:sz w:val="24"/>
          <w:szCs w:val="24"/>
        </w:rPr>
        <w:sym w:font="Symbol" w:char="F0B7"/>
      </w:r>
      <w:r w:rsidRPr="00F22C79">
        <w:rPr>
          <w:rFonts w:cs="Times New Roman"/>
          <w:sz w:val="24"/>
          <w:szCs w:val="24"/>
        </w:rPr>
        <w:t xml:space="preserve">  беседы с инспекторами дорожного движения</w:t>
      </w:r>
    </w:p>
    <w:p w:rsidR="00F26E06" w:rsidRPr="00F22C79" w:rsidRDefault="00F26E06" w:rsidP="00F26E06">
      <w:pPr>
        <w:rPr>
          <w:rFonts w:cs="Times New Roman"/>
          <w:sz w:val="24"/>
          <w:szCs w:val="24"/>
        </w:rPr>
      </w:pPr>
      <w:r w:rsidRPr="00F22C79">
        <w:rPr>
          <w:rFonts w:cs="Times New Roman"/>
          <w:sz w:val="24"/>
          <w:szCs w:val="24"/>
        </w:rPr>
        <w:sym w:font="Symbol" w:char="F0B7"/>
      </w:r>
      <w:r w:rsidRPr="00F22C79">
        <w:rPr>
          <w:rFonts w:cs="Times New Roman"/>
          <w:sz w:val="24"/>
          <w:szCs w:val="24"/>
        </w:rPr>
        <w:t xml:space="preserve"> В процессе обучения правилам дорожного движения не обойтись и без бесед. Чтобы не наскучить детям постоянными указаниями на необходимость строгого соблюдения правил дорожного движения лучше строить беседу на разборе конкретного происшествия (как это случилось, кто был виноват, могло ли этого не быть). Если педагог использует анализ дорожного происшествия, то он должен быть всесторонним и глубоким. Надо проанализировать, почему совершено нарушение Правил дорожного движения, подвести учащихся к мысли о закономерности несчастного случая для тех, кто постоянно нарушает правила. </w:t>
      </w:r>
    </w:p>
    <w:p w:rsidR="00F26E06" w:rsidRPr="00F22C79" w:rsidRDefault="00F26E06" w:rsidP="00F26E06">
      <w:pPr>
        <w:rPr>
          <w:rFonts w:cs="Times New Roman"/>
          <w:color w:val="000000"/>
          <w:sz w:val="24"/>
          <w:szCs w:val="24"/>
        </w:rPr>
      </w:pPr>
      <w:r w:rsidRPr="00F22C79">
        <w:rPr>
          <w:rFonts w:cs="Times New Roman"/>
          <w:b/>
          <w:bCs/>
          <w:color w:val="000000"/>
          <w:sz w:val="24"/>
          <w:szCs w:val="24"/>
        </w:rPr>
        <w:t>Учащиеся 2-го класса, кроме перечисленного выше, должны знать Правила:</w:t>
      </w:r>
      <w:r w:rsidRPr="00F22C79">
        <w:rPr>
          <w:rFonts w:cs="Times New Roman"/>
          <w:color w:val="000000"/>
          <w:sz w:val="24"/>
          <w:szCs w:val="24"/>
        </w:rPr>
        <w:br/>
      </w:r>
      <w:r w:rsidRPr="00F22C79">
        <w:rPr>
          <w:rFonts w:cs="Times New Roman"/>
          <w:color w:val="000000"/>
          <w:sz w:val="24"/>
          <w:szCs w:val="24"/>
        </w:rPr>
        <w:sym w:font="Symbol" w:char="F0B7"/>
      </w:r>
      <w:r w:rsidRPr="00F22C79">
        <w:rPr>
          <w:rFonts w:cs="Times New Roman"/>
          <w:color w:val="000000"/>
          <w:sz w:val="24"/>
          <w:szCs w:val="24"/>
        </w:rPr>
        <w:t>перехода регулируемых и нерегулируемых перекрестков;</w:t>
      </w:r>
      <w:r w:rsidRPr="00F22C79">
        <w:rPr>
          <w:rFonts w:cs="Times New Roman"/>
          <w:color w:val="000000"/>
          <w:sz w:val="24"/>
          <w:szCs w:val="24"/>
        </w:rPr>
        <w:br/>
      </w:r>
      <w:r w:rsidRPr="00F22C79">
        <w:rPr>
          <w:rFonts w:cs="Times New Roman"/>
          <w:color w:val="000000"/>
          <w:sz w:val="24"/>
          <w:szCs w:val="24"/>
        </w:rPr>
        <w:sym w:font="Symbol" w:char="F0B7"/>
      </w:r>
      <w:r w:rsidRPr="00F22C79">
        <w:rPr>
          <w:rFonts w:cs="Times New Roman"/>
          <w:color w:val="000000"/>
          <w:sz w:val="24"/>
          <w:szCs w:val="24"/>
        </w:rPr>
        <w:t>перехода проезжей части с односторонним и двусторонним движением</w:t>
      </w:r>
      <w:r w:rsidRPr="00F22C79">
        <w:rPr>
          <w:rFonts w:cs="Times New Roman"/>
          <w:color w:val="000000"/>
          <w:sz w:val="24"/>
          <w:szCs w:val="24"/>
        </w:rPr>
        <w:br/>
        <w:t>транспорта и трамвайными путями.</w:t>
      </w:r>
    </w:p>
    <w:p w:rsidR="00F26E06" w:rsidRPr="00F22C79" w:rsidRDefault="00F26E06" w:rsidP="00F26E06">
      <w:pPr>
        <w:rPr>
          <w:rFonts w:cs="Times New Roman"/>
          <w:color w:val="000000"/>
          <w:sz w:val="24"/>
          <w:szCs w:val="24"/>
        </w:rPr>
      </w:pPr>
      <w:r w:rsidRPr="00F22C79">
        <w:rPr>
          <w:rFonts w:cs="Times New Roman"/>
          <w:b/>
          <w:bCs/>
          <w:color w:val="000000"/>
          <w:sz w:val="24"/>
          <w:szCs w:val="24"/>
        </w:rPr>
        <w:t>Учащиеся 2-го класса должны уметь:</w:t>
      </w:r>
      <w:r w:rsidRPr="00F22C79">
        <w:rPr>
          <w:rFonts w:cs="Times New Roman"/>
          <w:color w:val="000000"/>
          <w:sz w:val="24"/>
          <w:szCs w:val="24"/>
        </w:rPr>
        <w:br/>
      </w:r>
      <w:r w:rsidRPr="00F22C79">
        <w:rPr>
          <w:rFonts w:cs="Times New Roman"/>
          <w:color w:val="000000"/>
          <w:sz w:val="24"/>
          <w:szCs w:val="24"/>
        </w:rPr>
        <w:sym w:font="Symbol" w:char="F0B7"/>
      </w:r>
      <w:r w:rsidRPr="00F22C79">
        <w:rPr>
          <w:rFonts w:cs="Times New Roman"/>
          <w:color w:val="000000"/>
          <w:sz w:val="24"/>
          <w:szCs w:val="24"/>
        </w:rPr>
        <w:t>переходить регулируемые и нерегулируемые перекрестки;</w:t>
      </w:r>
      <w:r w:rsidRPr="00F22C79">
        <w:rPr>
          <w:rFonts w:cs="Times New Roman"/>
          <w:color w:val="000000"/>
          <w:sz w:val="24"/>
          <w:szCs w:val="24"/>
        </w:rPr>
        <w:br/>
      </w:r>
      <w:r w:rsidRPr="00F22C79">
        <w:rPr>
          <w:rFonts w:cs="Times New Roman"/>
          <w:color w:val="000000"/>
          <w:sz w:val="24"/>
          <w:szCs w:val="24"/>
        </w:rPr>
        <w:sym w:font="Symbol" w:char="F0B7"/>
      </w:r>
      <w:r w:rsidRPr="00F22C79">
        <w:rPr>
          <w:rFonts w:cs="Times New Roman"/>
          <w:color w:val="000000"/>
          <w:sz w:val="24"/>
          <w:szCs w:val="24"/>
        </w:rPr>
        <w:t>обращаться за помощью к взрослым в сложных дорожных условиях;</w:t>
      </w:r>
      <w:r w:rsidRPr="00F22C79">
        <w:rPr>
          <w:rFonts w:cs="Times New Roman"/>
          <w:color w:val="000000"/>
          <w:sz w:val="24"/>
          <w:szCs w:val="24"/>
        </w:rPr>
        <w:br/>
      </w:r>
      <w:r w:rsidRPr="00F22C79">
        <w:rPr>
          <w:rFonts w:cs="Times New Roman"/>
          <w:color w:val="000000"/>
          <w:sz w:val="24"/>
          <w:szCs w:val="24"/>
        </w:rPr>
        <w:sym w:font="Symbol" w:char="F0B7"/>
      </w:r>
      <w:r w:rsidRPr="00F22C79">
        <w:rPr>
          <w:rFonts w:cs="Times New Roman"/>
          <w:color w:val="000000"/>
          <w:sz w:val="24"/>
          <w:szCs w:val="24"/>
        </w:rPr>
        <w:t>при посадке и высадке из общественного транспорта;</w:t>
      </w:r>
    </w:p>
    <w:p w:rsidR="00F26E06" w:rsidRPr="00F22C79" w:rsidRDefault="00F26E06" w:rsidP="00F26E06">
      <w:pPr>
        <w:rPr>
          <w:rFonts w:cs="Times New Roman"/>
          <w:color w:val="000000"/>
          <w:sz w:val="24"/>
          <w:szCs w:val="24"/>
        </w:rPr>
      </w:pPr>
      <w:r w:rsidRPr="00F22C79">
        <w:rPr>
          <w:rFonts w:cs="Times New Roman"/>
          <w:color w:val="000000"/>
          <w:sz w:val="24"/>
          <w:szCs w:val="24"/>
        </w:rPr>
        <w:sym w:font="Symbol" w:char="F0B7"/>
      </w:r>
      <w:r w:rsidRPr="00F22C79">
        <w:rPr>
          <w:rFonts w:cs="Times New Roman"/>
          <w:color w:val="000000"/>
          <w:sz w:val="24"/>
          <w:szCs w:val="24"/>
        </w:rPr>
        <w:t>ориентироваться в дорожной обстановке: не выходить из-за препятствий и</w:t>
      </w:r>
      <w:r w:rsidRPr="00F22C79">
        <w:rPr>
          <w:rFonts w:cs="Times New Roman"/>
          <w:color w:val="000000"/>
          <w:sz w:val="24"/>
          <w:szCs w:val="24"/>
        </w:rPr>
        <w:br/>
        <w:t>сооружений; не стоять близко от углов перекрестка и края проезжей части и</w:t>
      </w:r>
      <w:r w:rsidRPr="00F22C79">
        <w:rPr>
          <w:rFonts w:cs="Times New Roman"/>
          <w:color w:val="000000"/>
          <w:sz w:val="24"/>
          <w:szCs w:val="24"/>
        </w:rPr>
        <w:br/>
        <w:t>спиной к ней;</w:t>
      </w:r>
      <w:r w:rsidRPr="00F22C79">
        <w:rPr>
          <w:rFonts w:cs="Times New Roman"/>
          <w:color w:val="000000"/>
          <w:sz w:val="24"/>
          <w:szCs w:val="24"/>
        </w:rPr>
        <w:br/>
      </w:r>
      <w:r w:rsidRPr="00F22C79">
        <w:rPr>
          <w:rFonts w:cs="Times New Roman"/>
          <w:color w:val="000000"/>
          <w:sz w:val="24"/>
          <w:szCs w:val="24"/>
        </w:rPr>
        <w:sym w:font="Symbol" w:char="F0B7"/>
      </w:r>
      <w:r w:rsidRPr="00F22C79">
        <w:rPr>
          <w:rFonts w:cs="Times New Roman"/>
          <w:color w:val="000000"/>
          <w:sz w:val="24"/>
          <w:szCs w:val="24"/>
        </w:rPr>
        <w:t>не создавать помех движению транспорта;</w:t>
      </w:r>
      <w:r w:rsidRPr="00F22C79">
        <w:rPr>
          <w:rFonts w:cs="Times New Roman"/>
          <w:color w:val="000000"/>
          <w:sz w:val="24"/>
          <w:szCs w:val="24"/>
        </w:rPr>
        <w:br/>
      </w:r>
      <w:r w:rsidRPr="00F22C79">
        <w:rPr>
          <w:rFonts w:cs="Times New Roman"/>
          <w:color w:val="000000"/>
          <w:sz w:val="24"/>
          <w:szCs w:val="24"/>
        </w:rPr>
        <w:sym w:font="Symbol" w:char="F0B7"/>
      </w:r>
      <w:r w:rsidRPr="00F22C79">
        <w:rPr>
          <w:rFonts w:cs="Times New Roman"/>
          <w:color w:val="000000"/>
          <w:sz w:val="24"/>
          <w:szCs w:val="24"/>
        </w:rPr>
        <w:t>определять опасные и безопасные участки дорог и улиц</w:t>
      </w:r>
      <w:proofErr w:type="gramStart"/>
      <w:r w:rsidRPr="00F22C79">
        <w:rPr>
          <w:rFonts w:cs="Times New Roman"/>
          <w:color w:val="000000"/>
          <w:sz w:val="24"/>
          <w:szCs w:val="24"/>
        </w:rPr>
        <w:t>.</w:t>
      </w:r>
      <w:proofErr w:type="gramEnd"/>
      <w:r w:rsidRPr="00F22C79">
        <w:rPr>
          <w:rFonts w:cs="Times New Roman"/>
          <w:color w:val="000000"/>
          <w:sz w:val="24"/>
          <w:szCs w:val="24"/>
        </w:rPr>
        <w:br/>
      </w:r>
      <w:r w:rsidRPr="00F22C79">
        <w:rPr>
          <w:rFonts w:cs="Times New Roman"/>
          <w:color w:val="000000"/>
          <w:sz w:val="24"/>
          <w:szCs w:val="24"/>
        </w:rPr>
        <w:sym w:font="Symbol" w:char="F0B7"/>
      </w:r>
      <w:proofErr w:type="gramStart"/>
      <w:r w:rsidRPr="00F22C79">
        <w:rPr>
          <w:rFonts w:cs="Times New Roman"/>
          <w:color w:val="000000"/>
          <w:sz w:val="24"/>
          <w:szCs w:val="24"/>
        </w:rPr>
        <w:t>д</w:t>
      </w:r>
      <w:proofErr w:type="gramEnd"/>
      <w:r w:rsidRPr="00F22C79">
        <w:rPr>
          <w:rFonts w:cs="Times New Roman"/>
          <w:color w:val="000000"/>
          <w:sz w:val="24"/>
          <w:szCs w:val="24"/>
        </w:rPr>
        <w:t>исциплинированно вести себя на посадочных площадках, при входе, выходе и в салоне общественного транспорта.</w:t>
      </w:r>
    </w:p>
    <w:p w:rsidR="00F26E06" w:rsidRDefault="00F26E06" w:rsidP="009E1AE4">
      <w:pPr>
        <w:jc w:val="center"/>
        <w:rPr>
          <w:b/>
          <w:bCs/>
          <w:color w:val="000000"/>
          <w:szCs w:val="28"/>
        </w:rPr>
      </w:pPr>
    </w:p>
    <w:p w:rsidR="00A0216F" w:rsidRDefault="00F26E06" w:rsidP="00A0216F">
      <w:pPr>
        <w:jc w:val="center"/>
        <w:rPr>
          <w:b/>
          <w:bCs/>
          <w:color w:val="000000"/>
          <w:szCs w:val="28"/>
        </w:rPr>
      </w:pPr>
      <w:r w:rsidRPr="00082D29">
        <w:rPr>
          <w:b/>
          <w:bCs/>
          <w:color w:val="000000"/>
          <w:szCs w:val="28"/>
        </w:rPr>
        <w:t>2.</w:t>
      </w:r>
      <w:r w:rsidR="00A0216F" w:rsidRPr="00082D29">
        <w:rPr>
          <w:b/>
          <w:bCs/>
          <w:color w:val="000000"/>
          <w:szCs w:val="28"/>
        </w:rPr>
        <w:t xml:space="preserve">Тематическое планирование </w:t>
      </w:r>
    </w:p>
    <w:p w:rsidR="00082D29" w:rsidRDefault="00082D29" w:rsidP="00A0216F">
      <w:pPr>
        <w:jc w:val="center"/>
        <w:rPr>
          <w:b/>
          <w:bCs/>
          <w:color w:val="000000"/>
          <w:szCs w:val="28"/>
        </w:rPr>
      </w:pPr>
    </w:p>
    <w:tbl>
      <w:tblPr>
        <w:tblStyle w:val="a3"/>
        <w:tblW w:w="9923" w:type="dxa"/>
        <w:tblInd w:w="250" w:type="dxa"/>
        <w:tblLayout w:type="fixed"/>
        <w:tblLook w:val="04A0"/>
      </w:tblPr>
      <w:tblGrid>
        <w:gridCol w:w="709"/>
        <w:gridCol w:w="6520"/>
        <w:gridCol w:w="851"/>
        <w:gridCol w:w="992"/>
        <w:gridCol w:w="851"/>
      </w:tblGrid>
      <w:tr w:rsidR="00A0216F" w:rsidTr="00082D29">
        <w:tc>
          <w:tcPr>
            <w:tcW w:w="709" w:type="dxa"/>
            <w:vMerge w:val="restart"/>
          </w:tcPr>
          <w:p w:rsidR="00A0216F" w:rsidRPr="00B02E96" w:rsidRDefault="00A0216F" w:rsidP="00D35602">
            <w:pPr>
              <w:rPr>
                <w:b/>
                <w:bCs/>
                <w:color w:val="000000"/>
              </w:rPr>
            </w:pPr>
            <w:r>
              <w:rPr>
                <w:b/>
                <w:bCs/>
                <w:color w:val="000000"/>
              </w:rPr>
              <w:t>№</w:t>
            </w:r>
          </w:p>
        </w:tc>
        <w:tc>
          <w:tcPr>
            <w:tcW w:w="6520" w:type="dxa"/>
            <w:vMerge w:val="restart"/>
          </w:tcPr>
          <w:p w:rsidR="00A0216F" w:rsidRDefault="00A0216F" w:rsidP="00D35602">
            <w:pPr>
              <w:jc w:val="center"/>
              <w:rPr>
                <w:b/>
                <w:bCs/>
                <w:color w:val="000000"/>
              </w:rPr>
            </w:pPr>
            <w:r>
              <w:rPr>
                <w:b/>
                <w:bCs/>
                <w:color w:val="000000"/>
              </w:rPr>
              <w:t>Тема занятия</w:t>
            </w:r>
          </w:p>
        </w:tc>
        <w:tc>
          <w:tcPr>
            <w:tcW w:w="2694" w:type="dxa"/>
            <w:gridSpan w:val="3"/>
          </w:tcPr>
          <w:p w:rsidR="00A0216F" w:rsidRPr="00D3412C" w:rsidRDefault="00A0216F" w:rsidP="00D35602">
            <w:pPr>
              <w:jc w:val="center"/>
              <w:rPr>
                <w:b/>
                <w:bCs/>
                <w:color w:val="000000"/>
                <w:sz w:val="24"/>
              </w:rPr>
            </w:pPr>
            <w:r w:rsidRPr="00D3412C">
              <w:rPr>
                <w:b/>
                <w:bCs/>
                <w:color w:val="000000"/>
                <w:sz w:val="24"/>
              </w:rPr>
              <w:t>Количество часов</w:t>
            </w:r>
          </w:p>
        </w:tc>
      </w:tr>
      <w:tr w:rsidR="00A0216F" w:rsidTr="00082D29">
        <w:tc>
          <w:tcPr>
            <w:tcW w:w="709" w:type="dxa"/>
            <w:vMerge/>
          </w:tcPr>
          <w:p w:rsidR="00A0216F" w:rsidRDefault="00A0216F" w:rsidP="00D35602">
            <w:pPr>
              <w:rPr>
                <w:b/>
                <w:bCs/>
                <w:color w:val="000000"/>
              </w:rPr>
            </w:pPr>
          </w:p>
        </w:tc>
        <w:tc>
          <w:tcPr>
            <w:tcW w:w="6520" w:type="dxa"/>
            <w:vMerge/>
          </w:tcPr>
          <w:p w:rsidR="00A0216F" w:rsidRDefault="00A0216F" w:rsidP="00D35602">
            <w:pPr>
              <w:jc w:val="center"/>
              <w:rPr>
                <w:b/>
                <w:bCs/>
                <w:color w:val="000000"/>
              </w:rPr>
            </w:pPr>
          </w:p>
        </w:tc>
        <w:tc>
          <w:tcPr>
            <w:tcW w:w="851" w:type="dxa"/>
          </w:tcPr>
          <w:p w:rsidR="00A0216F" w:rsidRPr="00D3412C" w:rsidRDefault="00A0216F" w:rsidP="00D35602">
            <w:pPr>
              <w:jc w:val="center"/>
              <w:rPr>
                <w:b/>
                <w:bCs/>
                <w:color w:val="000000"/>
                <w:sz w:val="24"/>
              </w:rPr>
            </w:pPr>
            <w:r w:rsidRPr="00D3412C">
              <w:rPr>
                <w:b/>
                <w:bCs/>
                <w:color w:val="000000"/>
                <w:sz w:val="24"/>
              </w:rPr>
              <w:t>всего</w:t>
            </w:r>
          </w:p>
        </w:tc>
        <w:tc>
          <w:tcPr>
            <w:tcW w:w="992" w:type="dxa"/>
          </w:tcPr>
          <w:p w:rsidR="00A0216F" w:rsidRPr="00D3412C" w:rsidRDefault="00A0216F" w:rsidP="00D35602">
            <w:pPr>
              <w:jc w:val="center"/>
              <w:rPr>
                <w:b/>
                <w:bCs/>
                <w:color w:val="000000"/>
                <w:sz w:val="24"/>
              </w:rPr>
            </w:pPr>
            <w:r w:rsidRPr="00D3412C">
              <w:rPr>
                <w:b/>
                <w:bCs/>
                <w:color w:val="000000"/>
                <w:sz w:val="24"/>
              </w:rPr>
              <w:t>теория</w:t>
            </w:r>
          </w:p>
        </w:tc>
        <w:tc>
          <w:tcPr>
            <w:tcW w:w="851" w:type="dxa"/>
          </w:tcPr>
          <w:p w:rsidR="00A0216F" w:rsidRPr="00D3412C" w:rsidRDefault="00A0216F" w:rsidP="00D35602">
            <w:pPr>
              <w:jc w:val="center"/>
              <w:rPr>
                <w:b/>
                <w:bCs/>
                <w:color w:val="000000"/>
                <w:sz w:val="24"/>
              </w:rPr>
            </w:pPr>
            <w:r w:rsidRPr="00D3412C">
              <w:rPr>
                <w:b/>
                <w:bCs/>
                <w:color w:val="000000"/>
                <w:sz w:val="24"/>
              </w:rPr>
              <w:t>практика</w:t>
            </w: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1</w:t>
            </w:r>
          </w:p>
        </w:tc>
        <w:tc>
          <w:tcPr>
            <w:tcW w:w="6520" w:type="dxa"/>
          </w:tcPr>
          <w:p w:rsidR="00A0216F" w:rsidRPr="0018581D" w:rsidRDefault="00A0216F" w:rsidP="00D35602">
            <w:pPr>
              <w:rPr>
                <w:b/>
                <w:bCs/>
                <w:color w:val="000000"/>
                <w:sz w:val="24"/>
                <w:szCs w:val="24"/>
              </w:rPr>
            </w:pPr>
            <w:r w:rsidRPr="0018581D">
              <w:rPr>
                <w:color w:val="000000"/>
                <w:sz w:val="24"/>
                <w:szCs w:val="24"/>
              </w:rPr>
              <w:t>Вводное занятие.</w:t>
            </w:r>
          </w:p>
        </w:tc>
        <w:tc>
          <w:tcPr>
            <w:tcW w:w="851" w:type="dxa"/>
          </w:tcPr>
          <w:p w:rsidR="00A0216F" w:rsidRPr="00F22C79" w:rsidRDefault="00A0216F" w:rsidP="00D35602">
            <w:pPr>
              <w:rPr>
                <w:color w:val="000000"/>
                <w:sz w:val="24"/>
                <w:szCs w:val="24"/>
              </w:rPr>
            </w:pPr>
            <w:r w:rsidRPr="00F22C79">
              <w:rPr>
                <w:color w:val="000000"/>
                <w:sz w:val="24"/>
                <w:szCs w:val="24"/>
              </w:rPr>
              <w:t>1</w:t>
            </w:r>
          </w:p>
        </w:tc>
        <w:tc>
          <w:tcPr>
            <w:tcW w:w="992" w:type="dxa"/>
          </w:tcPr>
          <w:p w:rsidR="00A0216F" w:rsidRPr="00F22C79" w:rsidRDefault="00A0216F" w:rsidP="00D35602">
            <w:pPr>
              <w:rPr>
                <w:color w:val="000000"/>
                <w:sz w:val="24"/>
                <w:szCs w:val="24"/>
              </w:rPr>
            </w:pPr>
            <w:r w:rsidRPr="00F22C79">
              <w:rPr>
                <w:color w:val="000000"/>
                <w:sz w:val="24"/>
                <w:szCs w:val="24"/>
              </w:rPr>
              <w:t>1</w:t>
            </w:r>
          </w:p>
        </w:tc>
        <w:tc>
          <w:tcPr>
            <w:tcW w:w="851" w:type="dxa"/>
          </w:tcPr>
          <w:p w:rsidR="00A0216F" w:rsidRPr="00F22C79" w:rsidRDefault="00A0216F" w:rsidP="00D35602">
            <w:pPr>
              <w:rPr>
                <w:color w:val="000000"/>
                <w:sz w:val="24"/>
                <w:szCs w:val="24"/>
              </w:rPr>
            </w:pP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2-3</w:t>
            </w:r>
          </w:p>
        </w:tc>
        <w:tc>
          <w:tcPr>
            <w:tcW w:w="6520" w:type="dxa"/>
          </w:tcPr>
          <w:p w:rsidR="00A0216F" w:rsidRPr="0018581D" w:rsidRDefault="00A0216F" w:rsidP="00D35602">
            <w:pPr>
              <w:rPr>
                <w:b/>
                <w:bCs/>
                <w:color w:val="000000"/>
                <w:sz w:val="24"/>
                <w:szCs w:val="24"/>
              </w:rPr>
            </w:pPr>
            <w:r w:rsidRPr="0018581D">
              <w:rPr>
                <w:color w:val="000000"/>
                <w:sz w:val="24"/>
                <w:szCs w:val="24"/>
              </w:rPr>
              <w:t>Основные правила поведения учащихся на улице и дороге.</w:t>
            </w:r>
          </w:p>
        </w:tc>
        <w:tc>
          <w:tcPr>
            <w:tcW w:w="851" w:type="dxa"/>
          </w:tcPr>
          <w:p w:rsidR="00A0216F" w:rsidRPr="00F22C79" w:rsidRDefault="00A0216F" w:rsidP="00D35602">
            <w:pPr>
              <w:rPr>
                <w:color w:val="000000"/>
                <w:sz w:val="24"/>
                <w:szCs w:val="24"/>
              </w:rPr>
            </w:pPr>
            <w:r w:rsidRPr="00F22C79">
              <w:rPr>
                <w:color w:val="000000"/>
                <w:sz w:val="24"/>
                <w:szCs w:val="24"/>
              </w:rPr>
              <w:t>2</w:t>
            </w:r>
          </w:p>
        </w:tc>
        <w:tc>
          <w:tcPr>
            <w:tcW w:w="992" w:type="dxa"/>
          </w:tcPr>
          <w:p w:rsidR="00A0216F" w:rsidRPr="00F22C79" w:rsidRDefault="00A0216F" w:rsidP="00D35602">
            <w:pPr>
              <w:rPr>
                <w:color w:val="000000"/>
                <w:sz w:val="24"/>
                <w:szCs w:val="24"/>
              </w:rPr>
            </w:pPr>
            <w:r w:rsidRPr="00F22C79">
              <w:rPr>
                <w:color w:val="000000"/>
                <w:sz w:val="24"/>
                <w:szCs w:val="24"/>
              </w:rPr>
              <w:t>1</w:t>
            </w:r>
          </w:p>
        </w:tc>
        <w:tc>
          <w:tcPr>
            <w:tcW w:w="851" w:type="dxa"/>
          </w:tcPr>
          <w:p w:rsidR="00A0216F" w:rsidRPr="00F22C79" w:rsidRDefault="00A0216F" w:rsidP="00D35602">
            <w:pPr>
              <w:rPr>
                <w:color w:val="000000"/>
                <w:sz w:val="24"/>
                <w:szCs w:val="24"/>
              </w:rPr>
            </w:pP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4-5</w:t>
            </w:r>
          </w:p>
        </w:tc>
        <w:tc>
          <w:tcPr>
            <w:tcW w:w="6520" w:type="dxa"/>
          </w:tcPr>
          <w:p w:rsidR="00A0216F" w:rsidRPr="0018581D" w:rsidRDefault="00A0216F" w:rsidP="00D35602">
            <w:pPr>
              <w:rPr>
                <w:b/>
                <w:bCs/>
                <w:color w:val="000000"/>
                <w:sz w:val="24"/>
                <w:szCs w:val="24"/>
              </w:rPr>
            </w:pPr>
            <w:r w:rsidRPr="0018581D">
              <w:rPr>
                <w:color w:val="000000"/>
                <w:sz w:val="24"/>
                <w:szCs w:val="24"/>
              </w:rPr>
              <w:t>Практическое занятие. Почему на улице опасно</w:t>
            </w:r>
            <w:proofErr w:type="gramStart"/>
            <w:r w:rsidRPr="0018581D">
              <w:rPr>
                <w:color w:val="000000"/>
                <w:sz w:val="24"/>
                <w:szCs w:val="24"/>
              </w:rPr>
              <w:t>?(</w:t>
            </w:r>
            <w:proofErr w:type="gramEnd"/>
            <w:r w:rsidRPr="0018581D">
              <w:rPr>
                <w:color w:val="000000"/>
                <w:sz w:val="24"/>
                <w:szCs w:val="24"/>
              </w:rPr>
              <w:t>экскурсия )</w:t>
            </w:r>
          </w:p>
        </w:tc>
        <w:tc>
          <w:tcPr>
            <w:tcW w:w="851" w:type="dxa"/>
          </w:tcPr>
          <w:p w:rsidR="00A0216F" w:rsidRPr="00F22C79" w:rsidRDefault="00A0216F" w:rsidP="00D35602">
            <w:pPr>
              <w:rPr>
                <w:color w:val="000000"/>
                <w:sz w:val="24"/>
                <w:szCs w:val="24"/>
              </w:rPr>
            </w:pPr>
            <w:r w:rsidRPr="00F22C79">
              <w:rPr>
                <w:color w:val="000000"/>
                <w:sz w:val="24"/>
                <w:szCs w:val="24"/>
              </w:rPr>
              <w:t>2</w:t>
            </w:r>
          </w:p>
        </w:tc>
        <w:tc>
          <w:tcPr>
            <w:tcW w:w="992" w:type="dxa"/>
          </w:tcPr>
          <w:p w:rsidR="00A0216F" w:rsidRPr="00F22C79" w:rsidRDefault="00A0216F" w:rsidP="00D35602">
            <w:pPr>
              <w:rPr>
                <w:color w:val="000000"/>
                <w:sz w:val="24"/>
                <w:szCs w:val="24"/>
              </w:rPr>
            </w:pPr>
          </w:p>
        </w:tc>
        <w:tc>
          <w:tcPr>
            <w:tcW w:w="851" w:type="dxa"/>
          </w:tcPr>
          <w:p w:rsidR="00A0216F" w:rsidRPr="00F22C79" w:rsidRDefault="00A0216F" w:rsidP="00D35602">
            <w:pPr>
              <w:rPr>
                <w:color w:val="000000"/>
                <w:sz w:val="24"/>
                <w:szCs w:val="24"/>
              </w:rPr>
            </w:pPr>
            <w:r w:rsidRPr="00F22C79">
              <w:rPr>
                <w:color w:val="000000"/>
                <w:sz w:val="24"/>
                <w:szCs w:val="24"/>
              </w:rPr>
              <w:t>2</w:t>
            </w: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6</w:t>
            </w:r>
          </w:p>
        </w:tc>
        <w:tc>
          <w:tcPr>
            <w:tcW w:w="6520" w:type="dxa"/>
          </w:tcPr>
          <w:p w:rsidR="00A0216F" w:rsidRPr="0018581D" w:rsidRDefault="00A0216F" w:rsidP="00D35602">
            <w:pPr>
              <w:rPr>
                <w:b/>
                <w:bCs/>
                <w:color w:val="000000"/>
                <w:sz w:val="24"/>
                <w:szCs w:val="24"/>
              </w:rPr>
            </w:pPr>
            <w:r w:rsidRPr="0018581D">
              <w:rPr>
                <w:color w:val="000000"/>
                <w:sz w:val="24"/>
                <w:szCs w:val="24"/>
              </w:rPr>
              <w:t>Остановочный путь и скорость движения.</w:t>
            </w:r>
          </w:p>
        </w:tc>
        <w:tc>
          <w:tcPr>
            <w:tcW w:w="851" w:type="dxa"/>
          </w:tcPr>
          <w:p w:rsidR="00A0216F" w:rsidRPr="00F22C79" w:rsidRDefault="00A0216F" w:rsidP="00D35602">
            <w:pPr>
              <w:rPr>
                <w:color w:val="000000"/>
                <w:sz w:val="24"/>
                <w:szCs w:val="24"/>
              </w:rPr>
            </w:pPr>
            <w:r w:rsidRPr="00F22C79">
              <w:rPr>
                <w:color w:val="000000"/>
                <w:sz w:val="24"/>
                <w:szCs w:val="24"/>
              </w:rPr>
              <w:t>1</w:t>
            </w:r>
          </w:p>
        </w:tc>
        <w:tc>
          <w:tcPr>
            <w:tcW w:w="992" w:type="dxa"/>
          </w:tcPr>
          <w:p w:rsidR="00A0216F" w:rsidRPr="00F22C79" w:rsidRDefault="00A0216F" w:rsidP="00D35602">
            <w:pPr>
              <w:rPr>
                <w:color w:val="000000"/>
                <w:sz w:val="24"/>
                <w:szCs w:val="24"/>
              </w:rPr>
            </w:pPr>
            <w:r w:rsidRPr="00F22C79">
              <w:rPr>
                <w:color w:val="000000"/>
                <w:sz w:val="24"/>
                <w:szCs w:val="24"/>
              </w:rPr>
              <w:t>2</w:t>
            </w:r>
          </w:p>
        </w:tc>
        <w:tc>
          <w:tcPr>
            <w:tcW w:w="851" w:type="dxa"/>
          </w:tcPr>
          <w:p w:rsidR="00A0216F" w:rsidRPr="00F22C79" w:rsidRDefault="00A0216F" w:rsidP="00D35602">
            <w:pPr>
              <w:rPr>
                <w:color w:val="000000"/>
                <w:sz w:val="24"/>
                <w:szCs w:val="24"/>
              </w:rPr>
            </w:pP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lastRenderedPageBreak/>
              <w:t>7-8</w:t>
            </w:r>
          </w:p>
        </w:tc>
        <w:tc>
          <w:tcPr>
            <w:tcW w:w="6520" w:type="dxa"/>
          </w:tcPr>
          <w:p w:rsidR="00A0216F" w:rsidRPr="0018581D" w:rsidRDefault="00A0216F" w:rsidP="00D35602">
            <w:pPr>
              <w:rPr>
                <w:b/>
                <w:bCs/>
                <w:color w:val="000000"/>
                <w:sz w:val="24"/>
                <w:szCs w:val="24"/>
              </w:rPr>
            </w:pPr>
            <w:r w:rsidRPr="0018581D">
              <w:rPr>
                <w:color w:val="000000"/>
                <w:sz w:val="24"/>
                <w:szCs w:val="24"/>
              </w:rPr>
              <w:t>Пешеходные переходы.</w:t>
            </w:r>
          </w:p>
        </w:tc>
        <w:tc>
          <w:tcPr>
            <w:tcW w:w="851" w:type="dxa"/>
          </w:tcPr>
          <w:p w:rsidR="00A0216F" w:rsidRPr="00F22C79" w:rsidRDefault="00A0216F" w:rsidP="00D35602">
            <w:pPr>
              <w:rPr>
                <w:color w:val="000000"/>
                <w:sz w:val="24"/>
                <w:szCs w:val="24"/>
              </w:rPr>
            </w:pPr>
            <w:r w:rsidRPr="00F22C79">
              <w:rPr>
                <w:color w:val="000000"/>
                <w:sz w:val="24"/>
                <w:szCs w:val="24"/>
              </w:rPr>
              <w:t>2</w:t>
            </w:r>
          </w:p>
        </w:tc>
        <w:tc>
          <w:tcPr>
            <w:tcW w:w="992" w:type="dxa"/>
          </w:tcPr>
          <w:p w:rsidR="00A0216F" w:rsidRPr="00F22C79" w:rsidRDefault="00A0216F" w:rsidP="00D35602">
            <w:pPr>
              <w:rPr>
                <w:color w:val="000000"/>
                <w:sz w:val="24"/>
                <w:szCs w:val="24"/>
              </w:rPr>
            </w:pPr>
            <w:r w:rsidRPr="00F22C79">
              <w:rPr>
                <w:color w:val="000000"/>
                <w:sz w:val="24"/>
                <w:szCs w:val="24"/>
              </w:rPr>
              <w:t>1</w:t>
            </w:r>
          </w:p>
        </w:tc>
        <w:tc>
          <w:tcPr>
            <w:tcW w:w="851" w:type="dxa"/>
          </w:tcPr>
          <w:p w:rsidR="00A0216F" w:rsidRPr="00F22C79" w:rsidRDefault="00A0216F" w:rsidP="00D35602">
            <w:pPr>
              <w:rPr>
                <w:color w:val="000000"/>
                <w:sz w:val="24"/>
                <w:szCs w:val="24"/>
              </w:rPr>
            </w:pPr>
            <w:r w:rsidRPr="00F22C79">
              <w:rPr>
                <w:color w:val="000000"/>
                <w:sz w:val="24"/>
                <w:szCs w:val="24"/>
              </w:rPr>
              <w:t>1</w:t>
            </w: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9</w:t>
            </w:r>
          </w:p>
        </w:tc>
        <w:tc>
          <w:tcPr>
            <w:tcW w:w="6520" w:type="dxa"/>
          </w:tcPr>
          <w:p w:rsidR="00A0216F" w:rsidRPr="0018581D" w:rsidRDefault="00A0216F" w:rsidP="00D35602">
            <w:pPr>
              <w:rPr>
                <w:b/>
                <w:bCs/>
                <w:color w:val="000000"/>
                <w:sz w:val="24"/>
                <w:szCs w:val="24"/>
              </w:rPr>
            </w:pPr>
            <w:r w:rsidRPr="0018581D">
              <w:rPr>
                <w:color w:val="000000"/>
                <w:sz w:val="24"/>
                <w:szCs w:val="24"/>
              </w:rPr>
              <w:t>Нерегулируемые перекрестки.</w:t>
            </w:r>
          </w:p>
        </w:tc>
        <w:tc>
          <w:tcPr>
            <w:tcW w:w="851" w:type="dxa"/>
          </w:tcPr>
          <w:p w:rsidR="00A0216F" w:rsidRPr="00F22C79" w:rsidRDefault="00A0216F" w:rsidP="00D35602">
            <w:pPr>
              <w:rPr>
                <w:color w:val="000000"/>
                <w:sz w:val="24"/>
                <w:szCs w:val="24"/>
              </w:rPr>
            </w:pPr>
            <w:r w:rsidRPr="00F22C79">
              <w:rPr>
                <w:color w:val="000000"/>
                <w:sz w:val="24"/>
                <w:szCs w:val="24"/>
              </w:rPr>
              <w:t>1</w:t>
            </w:r>
          </w:p>
        </w:tc>
        <w:tc>
          <w:tcPr>
            <w:tcW w:w="992" w:type="dxa"/>
          </w:tcPr>
          <w:p w:rsidR="00A0216F" w:rsidRPr="00F22C79" w:rsidRDefault="00A0216F" w:rsidP="00D35602">
            <w:pPr>
              <w:rPr>
                <w:color w:val="000000"/>
                <w:sz w:val="24"/>
                <w:szCs w:val="24"/>
              </w:rPr>
            </w:pPr>
            <w:r w:rsidRPr="00F22C79">
              <w:rPr>
                <w:color w:val="000000"/>
                <w:sz w:val="24"/>
                <w:szCs w:val="24"/>
              </w:rPr>
              <w:t>1</w:t>
            </w:r>
          </w:p>
        </w:tc>
        <w:tc>
          <w:tcPr>
            <w:tcW w:w="851" w:type="dxa"/>
          </w:tcPr>
          <w:p w:rsidR="00A0216F" w:rsidRPr="00F22C79" w:rsidRDefault="00A0216F" w:rsidP="00D35602">
            <w:pPr>
              <w:rPr>
                <w:color w:val="000000"/>
                <w:sz w:val="24"/>
                <w:szCs w:val="24"/>
              </w:rPr>
            </w:pP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10</w:t>
            </w:r>
          </w:p>
        </w:tc>
        <w:tc>
          <w:tcPr>
            <w:tcW w:w="6520" w:type="dxa"/>
          </w:tcPr>
          <w:p w:rsidR="00A0216F" w:rsidRPr="0018581D" w:rsidRDefault="00A0216F" w:rsidP="00D35602">
            <w:pPr>
              <w:rPr>
                <w:b/>
                <w:bCs/>
                <w:color w:val="000000"/>
                <w:sz w:val="24"/>
                <w:szCs w:val="24"/>
              </w:rPr>
            </w:pPr>
            <w:r w:rsidRPr="0018581D">
              <w:rPr>
                <w:color w:val="000000"/>
                <w:sz w:val="24"/>
                <w:szCs w:val="24"/>
              </w:rPr>
              <w:t>Регулировщик и его сигналы.</w:t>
            </w:r>
          </w:p>
        </w:tc>
        <w:tc>
          <w:tcPr>
            <w:tcW w:w="851" w:type="dxa"/>
          </w:tcPr>
          <w:p w:rsidR="00A0216F" w:rsidRPr="00F22C79" w:rsidRDefault="00A0216F" w:rsidP="00D35602">
            <w:pPr>
              <w:rPr>
                <w:color w:val="000000"/>
                <w:sz w:val="24"/>
                <w:szCs w:val="24"/>
              </w:rPr>
            </w:pPr>
            <w:r w:rsidRPr="00F22C79">
              <w:rPr>
                <w:color w:val="000000"/>
                <w:sz w:val="24"/>
                <w:szCs w:val="24"/>
              </w:rPr>
              <w:t>1</w:t>
            </w:r>
          </w:p>
        </w:tc>
        <w:tc>
          <w:tcPr>
            <w:tcW w:w="992" w:type="dxa"/>
          </w:tcPr>
          <w:p w:rsidR="00A0216F" w:rsidRPr="00F22C79" w:rsidRDefault="00A0216F" w:rsidP="00D35602">
            <w:pPr>
              <w:rPr>
                <w:color w:val="000000"/>
                <w:sz w:val="24"/>
                <w:szCs w:val="24"/>
              </w:rPr>
            </w:pPr>
            <w:r w:rsidRPr="00F22C79">
              <w:rPr>
                <w:color w:val="000000"/>
                <w:sz w:val="24"/>
                <w:szCs w:val="24"/>
              </w:rPr>
              <w:t>1</w:t>
            </w:r>
          </w:p>
        </w:tc>
        <w:tc>
          <w:tcPr>
            <w:tcW w:w="851" w:type="dxa"/>
          </w:tcPr>
          <w:p w:rsidR="00A0216F" w:rsidRPr="00F22C79" w:rsidRDefault="00A0216F" w:rsidP="00D35602">
            <w:pPr>
              <w:rPr>
                <w:color w:val="000000"/>
                <w:sz w:val="24"/>
                <w:szCs w:val="24"/>
              </w:rPr>
            </w:pP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11-12</w:t>
            </w:r>
          </w:p>
        </w:tc>
        <w:tc>
          <w:tcPr>
            <w:tcW w:w="6520" w:type="dxa"/>
          </w:tcPr>
          <w:p w:rsidR="00A0216F" w:rsidRPr="0018581D" w:rsidRDefault="00A0216F" w:rsidP="00D35602">
            <w:pPr>
              <w:rPr>
                <w:b/>
                <w:bCs/>
                <w:color w:val="000000"/>
                <w:sz w:val="24"/>
                <w:szCs w:val="24"/>
              </w:rPr>
            </w:pPr>
            <w:r w:rsidRPr="0018581D">
              <w:rPr>
                <w:b/>
                <w:bCs/>
                <w:color w:val="000000"/>
                <w:sz w:val="24"/>
                <w:szCs w:val="24"/>
              </w:rPr>
              <w:t xml:space="preserve">Проект № 1 </w:t>
            </w:r>
            <w:r w:rsidRPr="0018581D">
              <w:rPr>
                <w:color w:val="000000"/>
                <w:sz w:val="24"/>
                <w:szCs w:val="24"/>
              </w:rPr>
              <w:t>«Регулируемая дорога».</w:t>
            </w:r>
          </w:p>
        </w:tc>
        <w:tc>
          <w:tcPr>
            <w:tcW w:w="851" w:type="dxa"/>
          </w:tcPr>
          <w:p w:rsidR="00A0216F" w:rsidRPr="00F22C79" w:rsidRDefault="00A0216F" w:rsidP="00D35602">
            <w:pPr>
              <w:rPr>
                <w:bCs/>
                <w:color w:val="000000"/>
                <w:sz w:val="24"/>
                <w:szCs w:val="24"/>
              </w:rPr>
            </w:pPr>
            <w:r w:rsidRPr="00F22C79">
              <w:rPr>
                <w:bCs/>
                <w:color w:val="000000"/>
                <w:sz w:val="24"/>
                <w:szCs w:val="24"/>
              </w:rPr>
              <w:t>2</w:t>
            </w:r>
          </w:p>
        </w:tc>
        <w:tc>
          <w:tcPr>
            <w:tcW w:w="992" w:type="dxa"/>
          </w:tcPr>
          <w:p w:rsidR="00A0216F" w:rsidRPr="00F22C79" w:rsidRDefault="00A0216F" w:rsidP="00D35602">
            <w:pPr>
              <w:rPr>
                <w:bCs/>
                <w:color w:val="000000"/>
                <w:sz w:val="24"/>
                <w:szCs w:val="24"/>
              </w:rPr>
            </w:pPr>
            <w:r w:rsidRPr="00F22C79">
              <w:rPr>
                <w:bCs/>
                <w:color w:val="000000"/>
                <w:sz w:val="24"/>
                <w:szCs w:val="24"/>
              </w:rPr>
              <w:t>1</w:t>
            </w:r>
          </w:p>
        </w:tc>
        <w:tc>
          <w:tcPr>
            <w:tcW w:w="851" w:type="dxa"/>
          </w:tcPr>
          <w:p w:rsidR="00A0216F" w:rsidRPr="00F22C79" w:rsidRDefault="00A0216F" w:rsidP="00D35602">
            <w:pPr>
              <w:rPr>
                <w:bCs/>
                <w:color w:val="000000"/>
                <w:sz w:val="24"/>
                <w:szCs w:val="24"/>
              </w:rPr>
            </w:pPr>
            <w:r w:rsidRPr="00F22C79">
              <w:rPr>
                <w:bCs/>
                <w:color w:val="000000"/>
                <w:sz w:val="24"/>
                <w:szCs w:val="24"/>
              </w:rPr>
              <w:t>1</w:t>
            </w: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13</w:t>
            </w:r>
          </w:p>
        </w:tc>
        <w:tc>
          <w:tcPr>
            <w:tcW w:w="6520" w:type="dxa"/>
          </w:tcPr>
          <w:p w:rsidR="00A0216F" w:rsidRPr="0018581D" w:rsidRDefault="00A0216F" w:rsidP="00D35602">
            <w:pPr>
              <w:rPr>
                <w:b/>
                <w:bCs/>
                <w:color w:val="000000"/>
                <w:sz w:val="24"/>
                <w:szCs w:val="24"/>
              </w:rPr>
            </w:pPr>
            <w:r w:rsidRPr="0018581D">
              <w:rPr>
                <w:color w:val="000000"/>
                <w:sz w:val="24"/>
                <w:szCs w:val="24"/>
              </w:rPr>
              <w:t>Поездка на автобусе и троллейбусе.</w:t>
            </w:r>
          </w:p>
        </w:tc>
        <w:tc>
          <w:tcPr>
            <w:tcW w:w="851" w:type="dxa"/>
          </w:tcPr>
          <w:p w:rsidR="00A0216F" w:rsidRPr="00F22C79" w:rsidRDefault="00A0216F" w:rsidP="00D35602">
            <w:pPr>
              <w:rPr>
                <w:color w:val="000000"/>
                <w:sz w:val="24"/>
                <w:szCs w:val="24"/>
              </w:rPr>
            </w:pPr>
            <w:r w:rsidRPr="00F22C79">
              <w:rPr>
                <w:color w:val="000000"/>
                <w:sz w:val="24"/>
                <w:szCs w:val="24"/>
              </w:rPr>
              <w:t>1</w:t>
            </w:r>
          </w:p>
        </w:tc>
        <w:tc>
          <w:tcPr>
            <w:tcW w:w="992" w:type="dxa"/>
          </w:tcPr>
          <w:p w:rsidR="00A0216F" w:rsidRPr="00F22C79" w:rsidRDefault="00A0216F" w:rsidP="00D35602">
            <w:pPr>
              <w:rPr>
                <w:color w:val="000000"/>
                <w:sz w:val="24"/>
                <w:szCs w:val="24"/>
              </w:rPr>
            </w:pPr>
            <w:r w:rsidRPr="00F22C79">
              <w:rPr>
                <w:color w:val="000000"/>
                <w:sz w:val="24"/>
                <w:szCs w:val="24"/>
              </w:rPr>
              <w:t>1</w:t>
            </w:r>
          </w:p>
        </w:tc>
        <w:tc>
          <w:tcPr>
            <w:tcW w:w="851" w:type="dxa"/>
          </w:tcPr>
          <w:p w:rsidR="00A0216F" w:rsidRPr="00F22C79" w:rsidRDefault="00A0216F" w:rsidP="00D35602">
            <w:pPr>
              <w:rPr>
                <w:color w:val="000000"/>
                <w:sz w:val="24"/>
                <w:szCs w:val="24"/>
              </w:rPr>
            </w:pP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14</w:t>
            </w:r>
          </w:p>
        </w:tc>
        <w:tc>
          <w:tcPr>
            <w:tcW w:w="6520" w:type="dxa"/>
          </w:tcPr>
          <w:p w:rsidR="00A0216F" w:rsidRPr="0018581D" w:rsidRDefault="00A0216F" w:rsidP="00D35602">
            <w:pPr>
              <w:rPr>
                <w:b/>
                <w:bCs/>
                <w:color w:val="000000"/>
                <w:sz w:val="24"/>
                <w:szCs w:val="24"/>
              </w:rPr>
            </w:pPr>
            <w:r w:rsidRPr="0018581D">
              <w:rPr>
                <w:color w:val="000000"/>
                <w:sz w:val="24"/>
                <w:szCs w:val="24"/>
              </w:rPr>
              <w:t>Поездка на трамвае и других видах транспорта.</w:t>
            </w:r>
          </w:p>
        </w:tc>
        <w:tc>
          <w:tcPr>
            <w:tcW w:w="851" w:type="dxa"/>
          </w:tcPr>
          <w:p w:rsidR="00A0216F" w:rsidRPr="00F22C79" w:rsidRDefault="00A0216F" w:rsidP="00D35602">
            <w:pPr>
              <w:rPr>
                <w:color w:val="000000"/>
                <w:sz w:val="24"/>
                <w:szCs w:val="24"/>
              </w:rPr>
            </w:pPr>
            <w:r w:rsidRPr="00F22C79">
              <w:rPr>
                <w:color w:val="000000"/>
                <w:sz w:val="24"/>
                <w:szCs w:val="24"/>
              </w:rPr>
              <w:t>1</w:t>
            </w:r>
          </w:p>
        </w:tc>
        <w:tc>
          <w:tcPr>
            <w:tcW w:w="992" w:type="dxa"/>
          </w:tcPr>
          <w:p w:rsidR="00A0216F" w:rsidRPr="00F22C79" w:rsidRDefault="00A0216F" w:rsidP="00D35602">
            <w:pPr>
              <w:rPr>
                <w:color w:val="000000"/>
                <w:sz w:val="24"/>
                <w:szCs w:val="24"/>
              </w:rPr>
            </w:pPr>
            <w:r w:rsidRPr="00F22C79">
              <w:rPr>
                <w:color w:val="000000"/>
                <w:sz w:val="24"/>
                <w:szCs w:val="24"/>
              </w:rPr>
              <w:t>1</w:t>
            </w:r>
          </w:p>
        </w:tc>
        <w:tc>
          <w:tcPr>
            <w:tcW w:w="851" w:type="dxa"/>
          </w:tcPr>
          <w:p w:rsidR="00A0216F" w:rsidRPr="00F22C79" w:rsidRDefault="00A0216F" w:rsidP="00D35602">
            <w:pPr>
              <w:rPr>
                <w:color w:val="000000"/>
                <w:sz w:val="24"/>
                <w:szCs w:val="24"/>
              </w:rPr>
            </w:pP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15</w:t>
            </w:r>
          </w:p>
        </w:tc>
        <w:tc>
          <w:tcPr>
            <w:tcW w:w="6520" w:type="dxa"/>
          </w:tcPr>
          <w:p w:rsidR="00A0216F" w:rsidRPr="0018581D" w:rsidRDefault="00A0216F" w:rsidP="00D35602">
            <w:pPr>
              <w:rPr>
                <w:b/>
                <w:bCs/>
                <w:color w:val="000000"/>
                <w:sz w:val="24"/>
                <w:szCs w:val="24"/>
              </w:rPr>
            </w:pPr>
            <w:r w:rsidRPr="0018581D">
              <w:rPr>
                <w:color w:val="000000"/>
                <w:sz w:val="24"/>
                <w:szCs w:val="24"/>
              </w:rPr>
              <w:t>Дорожные знаки и дорожная разметка.</w:t>
            </w:r>
          </w:p>
        </w:tc>
        <w:tc>
          <w:tcPr>
            <w:tcW w:w="851" w:type="dxa"/>
          </w:tcPr>
          <w:p w:rsidR="00A0216F" w:rsidRPr="00F22C79" w:rsidRDefault="00A0216F" w:rsidP="00D35602">
            <w:pPr>
              <w:rPr>
                <w:color w:val="000000"/>
                <w:sz w:val="24"/>
                <w:szCs w:val="24"/>
              </w:rPr>
            </w:pPr>
            <w:r w:rsidRPr="00F22C79">
              <w:rPr>
                <w:color w:val="000000"/>
                <w:sz w:val="24"/>
                <w:szCs w:val="24"/>
              </w:rPr>
              <w:t>1</w:t>
            </w:r>
          </w:p>
        </w:tc>
        <w:tc>
          <w:tcPr>
            <w:tcW w:w="992" w:type="dxa"/>
          </w:tcPr>
          <w:p w:rsidR="00A0216F" w:rsidRPr="00F22C79" w:rsidRDefault="00A0216F" w:rsidP="00D35602">
            <w:pPr>
              <w:rPr>
                <w:color w:val="000000"/>
                <w:sz w:val="24"/>
                <w:szCs w:val="24"/>
              </w:rPr>
            </w:pPr>
            <w:r w:rsidRPr="00F22C79">
              <w:rPr>
                <w:color w:val="000000"/>
                <w:sz w:val="24"/>
                <w:szCs w:val="24"/>
              </w:rPr>
              <w:t>1</w:t>
            </w:r>
          </w:p>
        </w:tc>
        <w:tc>
          <w:tcPr>
            <w:tcW w:w="851" w:type="dxa"/>
          </w:tcPr>
          <w:p w:rsidR="00A0216F" w:rsidRPr="00F22C79" w:rsidRDefault="00A0216F" w:rsidP="00D35602">
            <w:pPr>
              <w:rPr>
                <w:color w:val="000000"/>
                <w:sz w:val="24"/>
                <w:szCs w:val="24"/>
              </w:rPr>
            </w:pP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16</w:t>
            </w:r>
          </w:p>
        </w:tc>
        <w:tc>
          <w:tcPr>
            <w:tcW w:w="6520" w:type="dxa"/>
          </w:tcPr>
          <w:p w:rsidR="00A0216F" w:rsidRPr="0018581D" w:rsidRDefault="00A0216F" w:rsidP="00D35602">
            <w:pPr>
              <w:rPr>
                <w:b/>
                <w:bCs/>
                <w:color w:val="000000"/>
                <w:sz w:val="24"/>
                <w:szCs w:val="24"/>
              </w:rPr>
            </w:pPr>
            <w:r w:rsidRPr="0018581D">
              <w:rPr>
                <w:color w:val="000000"/>
                <w:sz w:val="24"/>
                <w:szCs w:val="24"/>
              </w:rPr>
              <w:t>Дорога в школу.</w:t>
            </w:r>
          </w:p>
        </w:tc>
        <w:tc>
          <w:tcPr>
            <w:tcW w:w="851" w:type="dxa"/>
          </w:tcPr>
          <w:p w:rsidR="00A0216F" w:rsidRPr="00F22C79" w:rsidRDefault="00A0216F" w:rsidP="00D35602">
            <w:pPr>
              <w:rPr>
                <w:color w:val="000000"/>
                <w:sz w:val="24"/>
                <w:szCs w:val="24"/>
              </w:rPr>
            </w:pPr>
            <w:r w:rsidRPr="00F22C79">
              <w:rPr>
                <w:color w:val="000000"/>
                <w:sz w:val="24"/>
                <w:szCs w:val="24"/>
              </w:rPr>
              <w:t>1</w:t>
            </w:r>
          </w:p>
        </w:tc>
        <w:tc>
          <w:tcPr>
            <w:tcW w:w="992" w:type="dxa"/>
          </w:tcPr>
          <w:p w:rsidR="00A0216F" w:rsidRPr="00F22C79" w:rsidRDefault="00A0216F" w:rsidP="00D35602">
            <w:pPr>
              <w:rPr>
                <w:color w:val="000000"/>
                <w:sz w:val="24"/>
                <w:szCs w:val="24"/>
              </w:rPr>
            </w:pPr>
            <w:r w:rsidRPr="00F22C79">
              <w:rPr>
                <w:color w:val="000000"/>
                <w:sz w:val="24"/>
                <w:szCs w:val="24"/>
              </w:rPr>
              <w:t>1</w:t>
            </w:r>
          </w:p>
        </w:tc>
        <w:tc>
          <w:tcPr>
            <w:tcW w:w="851" w:type="dxa"/>
          </w:tcPr>
          <w:p w:rsidR="00A0216F" w:rsidRPr="00F22C79" w:rsidRDefault="00A0216F" w:rsidP="00D35602">
            <w:pPr>
              <w:rPr>
                <w:color w:val="000000"/>
                <w:sz w:val="24"/>
                <w:szCs w:val="24"/>
              </w:rPr>
            </w:pP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17-18</w:t>
            </w:r>
          </w:p>
        </w:tc>
        <w:tc>
          <w:tcPr>
            <w:tcW w:w="6520" w:type="dxa"/>
          </w:tcPr>
          <w:p w:rsidR="00A0216F" w:rsidRPr="0018581D" w:rsidRDefault="00A0216F" w:rsidP="00D35602">
            <w:pPr>
              <w:rPr>
                <w:b/>
                <w:bCs/>
                <w:color w:val="000000"/>
                <w:sz w:val="24"/>
                <w:szCs w:val="24"/>
              </w:rPr>
            </w:pPr>
            <w:r w:rsidRPr="0018581D">
              <w:rPr>
                <w:b/>
                <w:bCs/>
                <w:color w:val="000000"/>
                <w:sz w:val="24"/>
                <w:szCs w:val="24"/>
              </w:rPr>
              <w:t xml:space="preserve">Проект № 2 </w:t>
            </w:r>
            <w:r w:rsidRPr="0018581D">
              <w:rPr>
                <w:color w:val="000000"/>
                <w:sz w:val="24"/>
                <w:szCs w:val="24"/>
              </w:rPr>
              <w:t>«Твой ежедневный маршрут».</w:t>
            </w:r>
          </w:p>
        </w:tc>
        <w:tc>
          <w:tcPr>
            <w:tcW w:w="851" w:type="dxa"/>
          </w:tcPr>
          <w:p w:rsidR="00A0216F" w:rsidRPr="00F22C79" w:rsidRDefault="00A0216F" w:rsidP="00D35602">
            <w:pPr>
              <w:rPr>
                <w:bCs/>
                <w:color w:val="000000"/>
                <w:sz w:val="24"/>
                <w:szCs w:val="24"/>
              </w:rPr>
            </w:pPr>
            <w:r w:rsidRPr="00F22C79">
              <w:rPr>
                <w:bCs/>
                <w:color w:val="000000"/>
                <w:sz w:val="24"/>
                <w:szCs w:val="24"/>
              </w:rPr>
              <w:t>2</w:t>
            </w:r>
          </w:p>
        </w:tc>
        <w:tc>
          <w:tcPr>
            <w:tcW w:w="992" w:type="dxa"/>
          </w:tcPr>
          <w:p w:rsidR="00A0216F" w:rsidRPr="00F22C79" w:rsidRDefault="00A0216F" w:rsidP="00D35602">
            <w:pPr>
              <w:rPr>
                <w:bCs/>
                <w:color w:val="000000"/>
                <w:sz w:val="24"/>
                <w:szCs w:val="24"/>
              </w:rPr>
            </w:pPr>
            <w:r w:rsidRPr="00F22C79">
              <w:rPr>
                <w:bCs/>
                <w:color w:val="000000"/>
                <w:sz w:val="24"/>
                <w:szCs w:val="24"/>
              </w:rPr>
              <w:t>1</w:t>
            </w:r>
          </w:p>
        </w:tc>
        <w:tc>
          <w:tcPr>
            <w:tcW w:w="851" w:type="dxa"/>
          </w:tcPr>
          <w:p w:rsidR="00A0216F" w:rsidRPr="00F22C79" w:rsidRDefault="00A0216F" w:rsidP="00D35602">
            <w:pPr>
              <w:rPr>
                <w:bCs/>
                <w:color w:val="000000"/>
                <w:sz w:val="24"/>
                <w:szCs w:val="24"/>
              </w:rPr>
            </w:pPr>
            <w:r w:rsidRPr="00F22C79">
              <w:rPr>
                <w:bCs/>
                <w:color w:val="000000"/>
                <w:sz w:val="24"/>
                <w:szCs w:val="24"/>
              </w:rPr>
              <w:t>1</w:t>
            </w: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19</w:t>
            </w:r>
          </w:p>
        </w:tc>
        <w:tc>
          <w:tcPr>
            <w:tcW w:w="6520" w:type="dxa"/>
          </w:tcPr>
          <w:p w:rsidR="00A0216F" w:rsidRPr="0018581D" w:rsidRDefault="00A0216F" w:rsidP="00D35602">
            <w:pPr>
              <w:rPr>
                <w:b/>
                <w:bCs/>
                <w:color w:val="000000"/>
                <w:sz w:val="24"/>
                <w:szCs w:val="24"/>
              </w:rPr>
            </w:pPr>
            <w:r w:rsidRPr="0018581D">
              <w:rPr>
                <w:color w:val="000000"/>
                <w:sz w:val="24"/>
                <w:szCs w:val="24"/>
              </w:rPr>
              <w:t>Где можно и где нельзя играть.</w:t>
            </w:r>
          </w:p>
        </w:tc>
        <w:tc>
          <w:tcPr>
            <w:tcW w:w="851" w:type="dxa"/>
          </w:tcPr>
          <w:p w:rsidR="00A0216F" w:rsidRPr="00F22C79" w:rsidRDefault="00A0216F" w:rsidP="00D35602">
            <w:pPr>
              <w:rPr>
                <w:color w:val="000000"/>
                <w:sz w:val="24"/>
                <w:szCs w:val="24"/>
              </w:rPr>
            </w:pPr>
            <w:r w:rsidRPr="00F22C79">
              <w:rPr>
                <w:color w:val="000000"/>
                <w:sz w:val="24"/>
                <w:szCs w:val="24"/>
              </w:rPr>
              <w:t>1</w:t>
            </w:r>
          </w:p>
        </w:tc>
        <w:tc>
          <w:tcPr>
            <w:tcW w:w="992" w:type="dxa"/>
          </w:tcPr>
          <w:p w:rsidR="00A0216F" w:rsidRPr="00F22C79" w:rsidRDefault="00A0216F" w:rsidP="00D35602">
            <w:pPr>
              <w:rPr>
                <w:color w:val="000000"/>
                <w:sz w:val="24"/>
                <w:szCs w:val="24"/>
              </w:rPr>
            </w:pPr>
            <w:r w:rsidRPr="00F22C79">
              <w:rPr>
                <w:color w:val="000000"/>
                <w:sz w:val="24"/>
                <w:szCs w:val="24"/>
              </w:rPr>
              <w:t>1</w:t>
            </w:r>
          </w:p>
        </w:tc>
        <w:tc>
          <w:tcPr>
            <w:tcW w:w="851" w:type="dxa"/>
          </w:tcPr>
          <w:p w:rsidR="00A0216F" w:rsidRPr="00F22C79" w:rsidRDefault="00A0216F" w:rsidP="00D35602">
            <w:pPr>
              <w:rPr>
                <w:color w:val="000000"/>
                <w:sz w:val="24"/>
                <w:szCs w:val="24"/>
              </w:rPr>
            </w:pP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20</w:t>
            </w:r>
          </w:p>
        </w:tc>
        <w:tc>
          <w:tcPr>
            <w:tcW w:w="6520" w:type="dxa"/>
          </w:tcPr>
          <w:p w:rsidR="00A0216F" w:rsidRPr="0018581D" w:rsidRDefault="00A0216F" w:rsidP="00D35602">
            <w:pPr>
              <w:rPr>
                <w:b/>
                <w:bCs/>
                <w:color w:val="000000"/>
                <w:sz w:val="24"/>
                <w:szCs w:val="24"/>
              </w:rPr>
            </w:pPr>
            <w:r w:rsidRPr="0018581D">
              <w:rPr>
                <w:color w:val="000000"/>
                <w:sz w:val="24"/>
                <w:szCs w:val="24"/>
              </w:rPr>
              <w:t>Ты – велосипедист.</w:t>
            </w:r>
          </w:p>
        </w:tc>
        <w:tc>
          <w:tcPr>
            <w:tcW w:w="851" w:type="dxa"/>
          </w:tcPr>
          <w:p w:rsidR="00A0216F" w:rsidRPr="00F22C79" w:rsidRDefault="00A0216F" w:rsidP="00D35602">
            <w:pPr>
              <w:rPr>
                <w:color w:val="000000"/>
                <w:sz w:val="24"/>
                <w:szCs w:val="24"/>
              </w:rPr>
            </w:pPr>
            <w:r w:rsidRPr="00F22C79">
              <w:rPr>
                <w:color w:val="000000"/>
                <w:sz w:val="24"/>
                <w:szCs w:val="24"/>
              </w:rPr>
              <w:t>1</w:t>
            </w:r>
          </w:p>
        </w:tc>
        <w:tc>
          <w:tcPr>
            <w:tcW w:w="992" w:type="dxa"/>
          </w:tcPr>
          <w:p w:rsidR="00A0216F" w:rsidRPr="00F22C79" w:rsidRDefault="00A0216F" w:rsidP="00D35602">
            <w:pPr>
              <w:rPr>
                <w:color w:val="000000"/>
                <w:sz w:val="24"/>
                <w:szCs w:val="24"/>
              </w:rPr>
            </w:pPr>
            <w:r w:rsidRPr="00F22C79">
              <w:rPr>
                <w:color w:val="000000"/>
                <w:sz w:val="24"/>
                <w:szCs w:val="24"/>
              </w:rPr>
              <w:t>1</w:t>
            </w:r>
          </w:p>
        </w:tc>
        <w:tc>
          <w:tcPr>
            <w:tcW w:w="851" w:type="dxa"/>
          </w:tcPr>
          <w:p w:rsidR="00A0216F" w:rsidRPr="00F22C79" w:rsidRDefault="00A0216F" w:rsidP="00D35602">
            <w:pPr>
              <w:rPr>
                <w:color w:val="000000"/>
                <w:sz w:val="24"/>
                <w:szCs w:val="24"/>
              </w:rPr>
            </w:pP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21</w:t>
            </w:r>
          </w:p>
        </w:tc>
        <w:tc>
          <w:tcPr>
            <w:tcW w:w="6520" w:type="dxa"/>
          </w:tcPr>
          <w:p w:rsidR="00A0216F" w:rsidRPr="0018581D" w:rsidRDefault="00A0216F" w:rsidP="00D35602">
            <w:pPr>
              <w:rPr>
                <w:b/>
                <w:bCs/>
                <w:color w:val="000000"/>
                <w:sz w:val="24"/>
                <w:szCs w:val="24"/>
              </w:rPr>
            </w:pPr>
            <w:r w:rsidRPr="0018581D">
              <w:rPr>
                <w:color w:val="000000"/>
                <w:sz w:val="24"/>
                <w:szCs w:val="24"/>
              </w:rPr>
              <w:t>Поездка за город.</w:t>
            </w:r>
          </w:p>
        </w:tc>
        <w:tc>
          <w:tcPr>
            <w:tcW w:w="851" w:type="dxa"/>
          </w:tcPr>
          <w:p w:rsidR="00A0216F" w:rsidRPr="00F22C79" w:rsidRDefault="00A0216F" w:rsidP="00D35602">
            <w:pPr>
              <w:rPr>
                <w:color w:val="000000"/>
                <w:sz w:val="24"/>
                <w:szCs w:val="24"/>
              </w:rPr>
            </w:pPr>
            <w:r w:rsidRPr="00F22C79">
              <w:rPr>
                <w:color w:val="000000"/>
                <w:sz w:val="24"/>
                <w:szCs w:val="24"/>
              </w:rPr>
              <w:t>1</w:t>
            </w:r>
          </w:p>
        </w:tc>
        <w:tc>
          <w:tcPr>
            <w:tcW w:w="992" w:type="dxa"/>
          </w:tcPr>
          <w:p w:rsidR="00A0216F" w:rsidRPr="00F22C79" w:rsidRDefault="00A0216F" w:rsidP="00D35602">
            <w:pPr>
              <w:rPr>
                <w:color w:val="000000"/>
                <w:sz w:val="24"/>
                <w:szCs w:val="24"/>
              </w:rPr>
            </w:pPr>
            <w:r w:rsidRPr="00F22C79">
              <w:rPr>
                <w:color w:val="000000"/>
                <w:sz w:val="24"/>
                <w:szCs w:val="24"/>
              </w:rPr>
              <w:t>1</w:t>
            </w:r>
          </w:p>
        </w:tc>
        <w:tc>
          <w:tcPr>
            <w:tcW w:w="851" w:type="dxa"/>
          </w:tcPr>
          <w:p w:rsidR="00A0216F" w:rsidRPr="00F22C79" w:rsidRDefault="00A0216F" w:rsidP="00D35602">
            <w:pPr>
              <w:rPr>
                <w:color w:val="000000"/>
                <w:sz w:val="24"/>
                <w:szCs w:val="24"/>
              </w:rPr>
            </w:pP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22</w:t>
            </w:r>
          </w:p>
        </w:tc>
        <w:tc>
          <w:tcPr>
            <w:tcW w:w="6520" w:type="dxa"/>
          </w:tcPr>
          <w:p w:rsidR="00A0216F" w:rsidRPr="0018581D" w:rsidRDefault="00A0216F" w:rsidP="00D35602">
            <w:pPr>
              <w:rPr>
                <w:b/>
                <w:bCs/>
                <w:color w:val="000000"/>
                <w:sz w:val="24"/>
                <w:szCs w:val="24"/>
              </w:rPr>
            </w:pPr>
            <w:r w:rsidRPr="0018581D">
              <w:rPr>
                <w:color w:val="000000"/>
                <w:sz w:val="24"/>
                <w:szCs w:val="24"/>
              </w:rPr>
              <w:t>Дорога глазами водителей.</w:t>
            </w:r>
          </w:p>
        </w:tc>
        <w:tc>
          <w:tcPr>
            <w:tcW w:w="851" w:type="dxa"/>
          </w:tcPr>
          <w:p w:rsidR="00A0216F" w:rsidRPr="00F22C79" w:rsidRDefault="00A0216F" w:rsidP="00D35602">
            <w:pPr>
              <w:rPr>
                <w:color w:val="000000"/>
                <w:sz w:val="24"/>
                <w:szCs w:val="24"/>
              </w:rPr>
            </w:pPr>
            <w:r w:rsidRPr="00F22C79">
              <w:rPr>
                <w:color w:val="000000"/>
                <w:sz w:val="24"/>
                <w:szCs w:val="24"/>
              </w:rPr>
              <w:t>1</w:t>
            </w:r>
          </w:p>
        </w:tc>
        <w:tc>
          <w:tcPr>
            <w:tcW w:w="992" w:type="dxa"/>
          </w:tcPr>
          <w:p w:rsidR="00A0216F" w:rsidRPr="00F22C79" w:rsidRDefault="00A0216F" w:rsidP="00D35602">
            <w:pPr>
              <w:rPr>
                <w:color w:val="000000"/>
                <w:sz w:val="24"/>
                <w:szCs w:val="24"/>
              </w:rPr>
            </w:pPr>
            <w:r w:rsidRPr="00F22C79">
              <w:rPr>
                <w:color w:val="000000"/>
                <w:sz w:val="24"/>
                <w:szCs w:val="24"/>
              </w:rPr>
              <w:t>1</w:t>
            </w:r>
          </w:p>
        </w:tc>
        <w:tc>
          <w:tcPr>
            <w:tcW w:w="851" w:type="dxa"/>
          </w:tcPr>
          <w:p w:rsidR="00A0216F" w:rsidRPr="00F22C79" w:rsidRDefault="00A0216F" w:rsidP="00D35602">
            <w:pPr>
              <w:rPr>
                <w:color w:val="000000"/>
                <w:sz w:val="24"/>
                <w:szCs w:val="24"/>
              </w:rPr>
            </w:pP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23</w:t>
            </w:r>
          </w:p>
        </w:tc>
        <w:tc>
          <w:tcPr>
            <w:tcW w:w="6520" w:type="dxa"/>
          </w:tcPr>
          <w:p w:rsidR="00A0216F" w:rsidRPr="0018581D" w:rsidRDefault="00A0216F" w:rsidP="00D35602">
            <w:pPr>
              <w:rPr>
                <w:b/>
                <w:bCs/>
                <w:color w:val="000000"/>
                <w:sz w:val="24"/>
                <w:szCs w:val="24"/>
              </w:rPr>
            </w:pPr>
            <w:r w:rsidRPr="0018581D">
              <w:rPr>
                <w:color w:val="000000"/>
                <w:sz w:val="24"/>
                <w:szCs w:val="24"/>
              </w:rPr>
              <w:t>Учусь читать дорожные знаки.</w:t>
            </w:r>
          </w:p>
        </w:tc>
        <w:tc>
          <w:tcPr>
            <w:tcW w:w="851" w:type="dxa"/>
          </w:tcPr>
          <w:p w:rsidR="00A0216F" w:rsidRPr="00F22C79" w:rsidRDefault="00A0216F" w:rsidP="00D35602">
            <w:pPr>
              <w:rPr>
                <w:color w:val="000000"/>
                <w:sz w:val="24"/>
                <w:szCs w:val="24"/>
              </w:rPr>
            </w:pPr>
            <w:r w:rsidRPr="00F22C79">
              <w:rPr>
                <w:color w:val="000000"/>
                <w:sz w:val="24"/>
                <w:szCs w:val="24"/>
              </w:rPr>
              <w:t>1</w:t>
            </w:r>
          </w:p>
        </w:tc>
        <w:tc>
          <w:tcPr>
            <w:tcW w:w="992" w:type="dxa"/>
          </w:tcPr>
          <w:p w:rsidR="00A0216F" w:rsidRPr="00F22C79" w:rsidRDefault="00A0216F" w:rsidP="00D35602">
            <w:pPr>
              <w:rPr>
                <w:color w:val="000000"/>
                <w:sz w:val="24"/>
                <w:szCs w:val="24"/>
              </w:rPr>
            </w:pPr>
            <w:r w:rsidRPr="00F22C79">
              <w:rPr>
                <w:color w:val="000000"/>
                <w:sz w:val="24"/>
                <w:szCs w:val="24"/>
              </w:rPr>
              <w:t>1</w:t>
            </w:r>
          </w:p>
        </w:tc>
        <w:tc>
          <w:tcPr>
            <w:tcW w:w="851" w:type="dxa"/>
          </w:tcPr>
          <w:p w:rsidR="00A0216F" w:rsidRPr="00F22C79" w:rsidRDefault="00A0216F" w:rsidP="00D35602">
            <w:pPr>
              <w:rPr>
                <w:color w:val="000000"/>
                <w:sz w:val="24"/>
                <w:szCs w:val="24"/>
              </w:rPr>
            </w:pP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24-25</w:t>
            </w:r>
          </w:p>
        </w:tc>
        <w:tc>
          <w:tcPr>
            <w:tcW w:w="6520" w:type="dxa"/>
          </w:tcPr>
          <w:p w:rsidR="00A0216F" w:rsidRPr="0018581D" w:rsidRDefault="00A0216F" w:rsidP="00D35602">
            <w:pPr>
              <w:rPr>
                <w:b/>
                <w:bCs/>
                <w:color w:val="000000"/>
                <w:sz w:val="24"/>
                <w:szCs w:val="24"/>
              </w:rPr>
            </w:pPr>
            <w:r w:rsidRPr="0018581D">
              <w:rPr>
                <w:b/>
                <w:bCs/>
                <w:color w:val="000000"/>
                <w:sz w:val="24"/>
                <w:szCs w:val="24"/>
              </w:rPr>
              <w:t xml:space="preserve">Проект №3 </w:t>
            </w:r>
            <w:r w:rsidRPr="0018581D">
              <w:rPr>
                <w:color w:val="000000"/>
                <w:sz w:val="24"/>
                <w:szCs w:val="24"/>
              </w:rPr>
              <w:t>«Дорожные знаки в моей окрестности».</w:t>
            </w:r>
          </w:p>
        </w:tc>
        <w:tc>
          <w:tcPr>
            <w:tcW w:w="851" w:type="dxa"/>
          </w:tcPr>
          <w:p w:rsidR="00A0216F" w:rsidRPr="00F22C79" w:rsidRDefault="00A0216F" w:rsidP="00D35602">
            <w:pPr>
              <w:rPr>
                <w:bCs/>
                <w:color w:val="000000"/>
                <w:sz w:val="24"/>
                <w:szCs w:val="24"/>
              </w:rPr>
            </w:pPr>
            <w:r w:rsidRPr="00F22C79">
              <w:rPr>
                <w:bCs/>
                <w:color w:val="000000"/>
                <w:sz w:val="24"/>
                <w:szCs w:val="24"/>
              </w:rPr>
              <w:t>2</w:t>
            </w:r>
          </w:p>
        </w:tc>
        <w:tc>
          <w:tcPr>
            <w:tcW w:w="992" w:type="dxa"/>
          </w:tcPr>
          <w:p w:rsidR="00A0216F" w:rsidRPr="00F22C79" w:rsidRDefault="00A0216F" w:rsidP="00D35602">
            <w:pPr>
              <w:rPr>
                <w:bCs/>
                <w:color w:val="000000"/>
                <w:sz w:val="24"/>
                <w:szCs w:val="24"/>
              </w:rPr>
            </w:pPr>
            <w:r w:rsidRPr="00F22C79">
              <w:rPr>
                <w:bCs/>
                <w:color w:val="000000"/>
                <w:sz w:val="24"/>
                <w:szCs w:val="24"/>
              </w:rPr>
              <w:t>1</w:t>
            </w:r>
          </w:p>
        </w:tc>
        <w:tc>
          <w:tcPr>
            <w:tcW w:w="851" w:type="dxa"/>
          </w:tcPr>
          <w:p w:rsidR="00A0216F" w:rsidRPr="00F22C79" w:rsidRDefault="00A0216F" w:rsidP="00D35602">
            <w:pPr>
              <w:rPr>
                <w:bCs/>
                <w:color w:val="000000"/>
                <w:sz w:val="24"/>
                <w:szCs w:val="24"/>
              </w:rPr>
            </w:pPr>
            <w:r w:rsidRPr="00F22C79">
              <w:rPr>
                <w:bCs/>
                <w:color w:val="000000"/>
                <w:sz w:val="24"/>
                <w:szCs w:val="24"/>
              </w:rPr>
              <w:t>1</w:t>
            </w: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26</w:t>
            </w:r>
          </w:p>
        </w:tc>
        <w:tc>
          <w:tcPr>
            <w:tcW w:w="6520" w:type="dxa"/>
          </w:tcPr>
          <w:p w:rsidR="00A0216F" w:rsidRPr="0018581D" w:rsidRDefault="00A0216F" w:rsidP="00D35602">
            <w:pPr>
              <w:rPr>
                <w:b/>
                <w:bCs/>
                <w:color w:val="000000"/>
                <w:sz w:val="24"/>
                <w:szCs w:val="24"/>
              </w:rPr>
            </w:pPr>
            <w:r w:rsidRPr="0018581D">
              <w:rPr>
                <w:color w:val="000000"/>
                <w:sz w:val="24"/>
                <w:szCs w:val="24"/>
              </w:rPr>
              <w:t>Кодекс выживания городского пешехода.</w:t>
            </w:r>
          </w:p>
        </w:tc>
        <w:tc>
          <w:tcPr>
            <w:tcW w:w="851" w:type="dxa"/>
          </w:tcPr>
          <w:p w:rsidR="00A0216F" w:rsidRPr="00F22C79" w:rsidRDefault="00A0216F" w:rsidP="00D35602">
            <w:pPr>
              <w:rPr>
                <w:color w:val="000000"/>
                <w:sz w:val="24"/>
                <w:szCs w:val="24"/>
              </w:rPr>
            </w:pPr>
            <w:r w:rsidRPr="00F22C79">
              <w:rPr>
                <w:color w:val="000000"/>
                <w:sz w:val="24"/>
                <w:szCs w:val="24"/>
              </w:rPr>
              <w:t>1</w:t>
            </w:r>
          </w:p>
        </w:tc>
        <w:tc>
          <w:tcPr>
            <w:tcW w:w="992" w:type="dxa"/>
          </w:tcPr>
          <w:p w:rsidR="00A0216F" w:rsidRPr="00F22C79" w:rsidRDefault="00A0216F" w:rsidP="00D35602">
            <w:pPr>
              <w:rPr>
                <w:color w:val="000000"/>
                <w:sz w:val="24"/>
                <w:szCs w:val="24"/>
              </w:rPr>
            </w:pPr>
            <w:r w:rsidRPr="00F22C79">
              <w:rPr>
                <w:color w:val="000000"/>
                <w:sz w:val="24"/>
                <w:szCs w:val="24"/>
              </w:rPr>
              <w:t>1</w:t>
            </w:r>
          </w:p>
        </w:tc>
        <w:tc>
          <w:tcPr>
            <w:tcW w:w="851" w:type="dxa"/>
          </w:tcPr>
          <w:p w:rsidR="00A0216F" w:rsidRPr="00F22C79" w:rsidRDefault="00A0216F" w:rsidP="00D35602">
            <w:pPr>
              <w:rPr>
                <w:color w:val="000000"/>
                <w:sz w:val="24"/>
                <w:szCs w:val="24"/>
              </w:rPr>
            </w:pP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27</w:t>
            </w:r>
          </w:p>
        </w:tc>
        <w:tc>
          <w:tcPr>
            <w:tcW w:w="6520" w:type="dxa"/>
          </w:tcPr>
          <w:p w:rsidR="00A0216F" w:rsidRPr="0018581D" w:rsidRDefault="00A0216F" w:rsidP="00D35602">
            <w:pPr>
              <w:rPr>
                <w:b/>
                <w:bCs/>
                <w:color w:val="000000"/>
                <w:sz w:val="24"/>
                <w:szCs w:val="24"/>
              </w:rPr>
            </w:pPr>
            <w:r w:rsidRPr="0018581D">
              <w:rPr>
                <w:color w:val="000000"/>
                <w:sz w:val="24"/>
                <w:szCs w:val="24"/>
              </w:rPr>
              <w:t>КВН «Клуб внимательный пешеход».</w:t>
            </w:r>
          </w:p>
        </w:tc>
        <w:tc>
          <w:tcPr>
            <w:tcW w:w="851" w:type="dxa"/>
          </w:tcPr>
          <w:p w:rsidR="00A0216F" w:rsidRPr="00F22C79" w:rsidRDefault="00A0216F" w:rsidP="00D35602">
            <w:pPr>
              <w:rPr>
                <w:color w:val="000000"/>
                <w:sz w:val="24"/>
                <w:szCs w:val="24"/>
              </w:rPr>
            </w:pPr>
            <w:r w:rsidRPr="00F22C79">
              <w:rPr>
                <w:color w:val="000000"/>
                <w:sz w:val="24"/>
                <w:szCs w:val="24"/>
              </w:rPr>
              <w:t>1</w:t>
            </w:r>
          </w:p>
        </w:tc>
        <w:tc>
          <w:tcPr>
            <w:tcW w:w="992" w:type="dxa"/>
          </w:tcPr>
          <w:p w:rsidR="00A0216F" w:rsidRPr="00F22C79" w:rsidRDefault="00A0216F" w:rsidP="00D35602">
            <w:pPr>
              <w:rPr>
                <w:color w:val="000000"/>
                <w:sz w:val="24"/>
                <w:szCs w:val="24"/>
              </w:rPr>
            </w:pPr>
          </w:p>
        </w:tc>
        <w:tc>
          <w:tcPr>
            <w:tcW w:w="851" w:type="dxa"/>
          </w:tcPr>
          <w:p w:rsidR="00A0216F" w:rsidRPr="00F22C79" w:rsidRDefault="00A0216F" w:rsidP="00D35602">
            <w:pPr>
              <w:rPr>
                <w:color w:val="000000"/>
                <w:sz w:val="24"/>
                <w:szCs w:val="24"/>
              </w:rPr>
            </w:pPr>
            <w:r w:rsidRPr="00F22C79">
              <w:rPr>
                <w:color w:val="000000"/>
                <w:sz w:val="24"/>
                <w:szCs w:val="24"/>
              </w:rPr>
              <w:t>1</w:t>
            </w: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28</w:t>
            </w:r>
          </w:p>
        </w:tc>
        <w:tc>
          <w:tcPr>
            <w:tcW w:w="6520" w:type="dxa"/>
          </w:tcPr>
          <w:p w:rsidR="00A0216F" w:rsidRPr="0018581D" w:rsidRDefault="00A0216F" w:rsidP="00D35602">
            <w:pPr>
              <w:rPr>
                <w:b/>
                <w:bCs/>
                <w:color w:val="000000"/>
                <w:sz w:val="24"/>
                <w:szCs w:val="24"/>
              </w:rPr>
            </w:pPr>
            <w:r w:rsidRPr="0018581D">
              <w:rPr>
                <w:color w:val="000000"/>
                <w:sz w:val="24"/>
                <w:szCs w:val="24"/>
              </w:rPr>
              <w:t>Правостороннее, двустороннее и одностороннее движение транспорта.</w:t>
            </w:r>
          </w:p>
        </w:tc>
        <w:tc>
          <w:tcPr>
            <w:tcW w:w="851" w:type="dxa"/>
          </w:tcPr>
          <w:p w:rsidR="00A0216F" w:rsidRPr="00F22C79" w:rsidRDefault="00A0216F" w:rsidP="00D35602">
            <w:pPr>
              <w:rPr>
                <w:color w:val="000000"/>
                <w:sz w:val="24"/>
                <w:szCs w:val="24"/>
              </w:rPr>
            </w:pPr>
            <w:r w:rsidRPr="00F22C79">
              <w:rPr>
                <w:color w:val="000000"/>
                <w:sz w:val="24"/>
                <w:szCs w:val="24"/>
              </w:rPr>
              <w:t>1</w:t>
            </w:r>
          </w:p>
        </w:tc>
        <w:tc>
          <w:tcPr>
            <w:tcW w:w="992" w:type="dxa"/>
          </w:tcPr>
          <w:p w:rsidR="00A0216F" w:rsidRPr="00F22C79" w:rsidRDefault="00A0216F" w:rsidP="00D35602">
            <w:pPr>
              <w:rPr>
                <w:color w:val="000000"/>
                <w:sz w:val="24"/>
                <w:szCs w:val="24"/>
              </w:rPr>
            </w:pPr>
            <w:r w:rsidRPr="00F22C79">
              <w:rPr>
                <w:color w:val="000000"/>
                <w:sz w:val="24"/>
                <w:szCs w:val="24"/>
              </w:rPr>
              <w:t>1</w:t>
            </w:r>
          </w:p>
        </w:tc>
        <w:tc>
          <w:tcPr>
            <w:tcW w:w="851" w:type="dxa"/>
          </w:tcPr>
          <w:p w:rsidR="00A0216F" w:rsidRPr="00F22C79" w:rsidRDefault="00A0216F" w:rsidP="00D35602">
            <w:pPr>
              <w:rPr>
                <w:color w:val="000000"/>
                <w:sz w:val="24"/>
                <w:szCs w:val="24"/>
              </w:rPr>
            </w:pP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29-30</w:t>
            </w:r>
          </w:p>
        </w:tc>
        <w:tc>
          <w:tcPr>
            <w:tcW w:w="6520" w:type="dxa"/>
          </w:tcPr>
          <w:p w:rsidR="00A0216F" w:rsidRPr="0018581D" w:rsidRDefault="00A0216F" w:rsidP="00D35602">
            <w:pPr>
              <w:rPr>
                <w:bCs/>
                <w:color w:val="000000"/>
                <w:sz w:val="24"/>
                <w:szCs w:val="24"/>
              </w:rPr>
            </w:pPr>
            <w:r w:rsidRPr="0018581D">
              <w:rPr>
                <w:b/>
                <w:bCs/>
                <w:color w:val="000000"/>
                <w:sz w:val="24"/>
                <w:szCs w:val="24"/>
              </w:rPr>
              <w:t xml:space="preserve">Проект №4 </w:t>
            </w:r>
            <w:r w:rsidRPr="0018581D">
              <w:rPr>
                <w:color w:val="000000"/>
                <w:sz w:val="24"/>
                <w:szCs w:val="24"/>
              </w:rPr>
              <w:t>«Расставь дорожные знаки на перекрёстке».</w:t>
            </w:r>
          </w:p>
        </w:tc>
        <w:tc>
          <w:tcPr>
            <w:tcW w:w="851" w:type="dxa"/>
          </w:tcPr>
          <w:p w:rsidR="00A0216F" w:rsidRPr="00F22C79" w:rsidRDefault="00A0216F" w:rsidP="00D35602">
            <w:pPr>
              <w:rPr>
                <w:bCs/>
                <w:color w:val="000000"/>
                <w:sz w:val="24"/>
                <w:szCs w:val="24"/>
              </w:rPr>
            </w:pPr>
            <w:r w:rsidRPr="00F22C79">
              <w:rPr>
                <w:bCs/>
                <w:color w:val="000000"/>
                <w:sz w:val="24"/>
                <w:szCs w:val="24"/>
              </w:rPr>
              <w:t>2</w:t>
            </w:r>
          </w:p>
        </w:tc>
        <w:tc>
          <w:tcPr>
            <w:tcW w:w="992" w:type="dxa"/>
          </w:tcPr>
          <w:p w:rsidR="00A0216F" w:rsidRPr="00F22C79" w:rsidRDefault="00A0216F" w:rsidP="00D35602">
            <w:pPr>
              <w:rPr>
                <w:bCs/>
                <w:color w:val="000000"/>
                <w:sz w:val="24"/>
                <w:szCs w:val="24"/>
              </w:rPr>
            </w:pPr>
            <w:r w:rsidRPr="00F22C79">
              <w:rPr>
                <w:bCs/>
                <w:color w:val="000000"/>
                <w:sz w:val="24"/>
                <w:szCs w:val="24"/>
              </w:rPr>
              <w:t>1</w:t>
            </w:r>
          </w:p>
        </w:tc>
        <w:tc>
          <w:tcPr>
            <w:tcW w:w="851" w:type="dxa"/>
          </w:tcPr>
          <w:p w:rsidR="00A0216F" w:rsidRPr="00F22C79" w:rsidRDefault="00A0216F" w:rsidP="00D35602">
            <w:pPr>
              <w:rPr>
                <w:bCs/>
                <w:color w:val="000000"/>
                <w:sz w:val="24"/>
                <w:szCs w:val="24"/>
              </w:rPr>
            </w:pPr>
            <w:r w:rsidRPr="00F22C79">
              <w:rPr>
                <w:bCs/>
                <w:color w:val="000000"/>
                <w:sz w:val="24"/>
                <w:szCs w:val="24"/>
              </w:rPr>
              <w:t>1</w:t>
            </w: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31</w:t>
            </w:r>
          </w:p>
        </w:tc>
        <w:tc>
          <w:tcPr>
            <w:tcW w:w="6520" w:type="dxa"/>
          </w:tcPr>
          <w:p w:rsidR="00A0216F" w:rsidRPr="0018581D" w:rsidRDefault="00A0216F" w:rsidP="00D35602">
            <w:pPr>
              <w:rPr>
                <w:bCs/>
                <w:color w:val="000000"/>
                <w:sz w:val="24"/>
                <w:szCs w:val="24"/>
              </w:rPr>
            </w:pPr>
            <w:r w:rsidRPr="0018581D">
              <w:rPr>
                <w:color w:val="000000"/>
                <w:sz w:val="24"/>
                <w:szCs w:val="24"/>
              </w:rPr>
              <w:t>Игры и соревнования по правилам безопасного поведения на дорогах.</w:t>
            </w:r>
          </w:p>
        </w:tc>
        <w:tc>
          <w:tcPr>
            <w:tcW w:w="851" w:type="dxa"/>
          </w:tcPr>
          <w:p w:rsidR="00A0216F" w:rsidRPr="00F22C79" w:rsidRDefault="00A0216F" w:rsidP="00D35602">
            <w:pPr>
              <w:rPr>
                <w:color w:val="000000"/>
                <w:sz w:val="24"/>
                <w:szCs w:val="24"/>
              </w:rPr>
            </w:pPr>
            <w:r w:rsidRPr="00F22C79">
              <w:rPr>
                <w:color w:val="000000"/>
                <w:sz w:val="24"/>
                <w:szCs w:val="24"/>
              </w:rPr>
              <w:t>1</w:t>
            </w:r>
          </w:p>
        </w:tc>
        <w:tc>
          <w:tcPr>
            <w:tcW w:w="992" w:type="dxa"/>
          </w:tcPr>
          <w:p w:rsidR="00A0216F" w:rsidRPr="00F22C79" w:rsidRDefault="00A0216F" w:rsidP="00D35602">
            <w:pPr>
              <w:rPr>
                <w:color w:val="000000"/>
                <w:sz w:val="24"/>
                <w:szCs w:val="24"/>
              </w:rPr>
            </w:pPr>
          </w:p>
        </w:tc>
        <w:tc>
          <w:tcPr>
            <w:tcW w:w="851" w:type="dxa"/>
          </w:tcPr>
          <w:p w:rsidR="00A0216F" w:rsidRPr="00F22C79" w:rsidRDefault="00A0216F" w:rsidP="00D35602">
            <w:pPr>
              <w:rPr>
                <w:color w:val="000000"/>
                <w:sz w:val="24"/>
                <w:szCs w:val="24"/>
              </w:rPr>
            </w:pPr>
            <w:r w:rsidRPr="00F22C79">
              <w:rPr>
                <w:color w:val="000000"/>
                <w:sz w:val="24"/>
                <w:szCs w:val="24"/>
              </w:rPr>
              <w:t>1</w:t>
            </w: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32-33</w:t>
            </w:r>
          </w:p>
        </w:tc>
        <w:tc>
          <w:tcPr>
            <w:tcW w:w="6520" w:type="dxa"/>
          </w:tcPr>
          <w:p w:rsidR="00A0216F" w:rsidRPr="0018581D" w:rsidRDefault="00A0216F" w:rsidP="00D35602">
            <w:pPr>
              <w:rPr>
                <w:bCs/>
                <w:color w:val="000000"/>
                <w:sz w:val="24"/>
                <w:szCs w:val="24"/>
              </w:rPr>
            </w:pPr>
            <w:r w:rsidRPr="0018581D">
              <w:rPr>
                <w:color w:val="000000"/>
                <w:sz w:val="24"/>
                <w:szCs w:val="24"/>
              </w:rPr>
              <w:t>Почему дети попадают в дорожные аварии.</w:t>
            </w:r>
          </w:p>
        </w:tc>
        <w:tc>
          <w:tcPr>
            <w:tcW w:w="851" w:type="dxa"/>
          </w:tcPr>
          <w:p w:rsidR="00A0216F" w:rsidRPr="00F22C79" w:rsidRDefault="00A0216F" w:rsidP="00D35602">
            <w:pPr>
              <w:rPr>
                <w:color w:val="000000"/>
                <w:sz w:val="24"/>
                <w:szCs w:val="24"/>
              </w:rPr>
            </w:pPr>
            <w:r w:rsidRPr="00F22C79">
              <w:rPr>
                <w:color w:val="000000"/>
                <w:sz w:val="24"/>
                <w:szCs w:val="24"/>
              </w:rPr>
              <w:t>2</w:t>
            </w:r>
          </w:p>
        </w:tc>
        <w:tc>
          <w:tcPr>
            <w:tcW w:w="992" w:type="dxa"/>
          </w:tcPr>
          <w:p w:rsidR="00A0216F" w:rsidRPr="00F22C79" w:rsidRDefault="00A0216F" w:rsidP="00D35602">
            <w:pPr>
              <w:rPr>
                <w:color w:val="000000"/>
                <w:sz w:val="24"/>
                <w:szCs w:val="24"/>
              </w:rPr>
            </w:pPr>
            <w:r w:rsidRPr="00F22C79">
              <w:rPr>
                <w:color w:val="000000"/>
                <w:sz w:val="24"/>
                <w:szCs w:val="24"/>
              </w:rPr>
              <w:t>1</w:t>
            </w:r>
          </w:p>
        </w:tc>
        <w:tc>
          <w:tcPr>
            <w:tcW w:w="851" w:type="dxa"/>
          </w:tcPr>
          <w:p w:rsidR="00A0216F" w:rsidRPr="00F22C79" w:rsidRDefault="00A0216F" w:rsidP="00D35602">
            <w:pPr>
              <w:rPr>
                <w:color w:val="000000"/>
                <w:sz w:val="24"/>
                <w:szCs w:val="24"/>
              </w:rPr>
            </w:pPr>
            <w:r w:rsidRPr="00F22C79">
              <w:rPr>
                <w:color w:val="000000"/>
                <w:sz w:val="24"/>
                <w:szCs w:val="24"/>
              </w:rPr>
              <w:t>1</w:t>
            </w:r>
          </w:p>
        </w:tc>
      </w:tr>
      <w:tr w:rsidR="00A0216F" w:rsidTr="00082D29">
        <w:tc>
          <w:tcPr>
            <w:tcW w:w="709" w:type="dxa"/>
          </w:tcPr>
          <w:p w:rsidR="00A0216F" w:rsidRPr="0018581D" w:rsidRDefault="00A0216F" w:rsidP="00D35602">
            <w:pPr>
              <w:rPr>
                <w:b/>
                <w:bCs/>
                <w:color w:val="000000"/>
                <w:sz w:val="24"/>
                <w:szCs w:val="24"/>
              </w:rPr>
            </w:pPr>
            <w:r w:rsidRPr="0018581D">
              <w:rPr>
                <w:b/>
                <w:bCs/>
                <w:color w:val="000000"/>
                <w:sz w:val="24"/>
                <w:szCs w:val="24"/>
              </w:rPr>
              <w:t>34</w:t>
            </w:r>
          </w:p>
        </w:tc>
        <w:tc>
          <w:tcPr>
            <w:tcW w:w="6520" w:type="dxa"/>
          </w:tcPr>
          <w:p w:rsidR="00A0216F" w:rsidRPr="0018581D" w:rsidRDefault="00A0216F" w:rsidP="00D35602">
            <w:pPr>
              <w:rPr>
                <w:bCs/>
                <w:color w:val="000000"/>
                <w:sz w:val="24"/>
                <w:szCs w:val="24"/>
              </w:rPr>
            </w:pPr>
            <w:r w:rsidRPr="0018581D">
              <w:rPr>
                <w:color w:val="000000"/>
                <w:sz w:val="24"/>
                <w:szCs w:val="24"/>
              </w:rPr>
              <w:t>Итоговое занятие в «</w:t>
            </w:r>
            <w:proofErr w:type="spellStart"/>
            <w:r w:rsidRPr="0018581D">
              <w:rPr>
                <w:color w:val="000000"/>
                <w:sz w:val="24"/>
                <w:szCs w:val="24"/>
              </w:rPr>
              <w:t>Автогородке</w:t>
            </w:r>
            <w:proofErr w:type="spellEnd"/>
            <w:r w:rsidRPr="0018581D">
              <w:rPr>
                <w:color w:val="000000"/>
                <w:sz w:val="24"/>
                <w:szCs w:val="24"/>
              </w:rPr>
              <w:t>».</w:t>
            </w:r>
          </w:p>
        </w:tc>
        <w:tc>
          <w:tcPr>
            <w:tcW w:w="851" w:type="dxa"/>
          </w:tcPr>
          <w:p w:rsidR="00A0216F" w:rsidRPr="00F22C79" w:rsidRDefault="00A0216F" w:rsidP="00D35602">
            <w:pPr>
              <w:rPr>
                <w:color w:val="000000"/>
                <w:sz w:val="24"/>
                <w:szCs w:val="24"/>
              </w:rPr>
            </w:pPr>
            <w:r w:rsidRPr="00F22C79">
              <w:rPr>
                <w:color w:val="000000"/>
                <w:sz w:val="24"/>
                <w:szCs w:val="24"/>
              </w:rPr>
              <w:t>1</w:t>
            </w:r>
          </w:p>
        </w:tc>
        <w:tc>
          <w:tcPr>
            <w:tcW w:w="992" w:type="dxa"/>
          </w:tcPr>
          <w:p w:rsidR="00A0216F" w:rsidRPr="00F22C79" w:rsidRDefault="00A0216F" w:rsidP="00D35602">
            <w:pPr>
              <w:rPr>
                <w:color w:val="000000"/>
                <w:sz w:val="24"/>
                <w:szCs w:val="24"/>
              </w:rPr>
            </w:pPr>
          </w:p>
        </w:tc>
        <w:tc>
          <w:tcPr>
            <w:tcW w:w="851" w:type="dxa"/>
          </w:tcPr>
          <w:p w:rsidR="00A0216F" w:rsidRPr="00F22C79" w:rsidRDefault="00A0216F" w:rsidP="00D35602">
            <w:pPr>
              <w:rPr>
                <w:color w:val="000000"/>
                <w:sz w:val="24"/>
                <w:szCs w:val="24"/>
              </w:rPr>
            </w:pPr>
            <w:r w:rsidRPr="00F22C79">
              <w:rPr>
                <w:color w:val="000000"/>
                <w:sz w:val="24"/>
                <w:szCs w:val="24"/>
              </w:rPr>
              <w:t>1</w:t>
            </w:r>
          </w:p>
        </w:tc>
      </w:tr>
      <w:tr w:rsidR="00A0216F" w:rsidTr="00082D29">
        <w:tc>
          <w:tcPr>
            <w:tcW w:w="709" w:type="dxa"/>
          </w:tcPr>
          <w:p w:rsidR="00A0216F" w:rsidRPr="0018581D" w:rsidRDefault="00A0216F" w:rsidP="00D35602">
            <w:pPr>
              <w:rPr>
                <w:b/>
                <w:bCs/>
                <w:color w:val="000000"/>
                <w:sz w:val="24"/>
                <w:szCs w:val="24"/>
              </w:rPr>
            </w:pPr>
          </w:p>
        </w:tc>
        <w:tc>
          <w:tcPr>
            <w:tcW w:w="6520" w:type="dxa"/>
          </w:tcPr>
          <w:p w:rsidR="00A0216F" w:rsidRPr="0018581D" w:rsidRDefault="00A0216F" w:rsidP="00D35602">
            <w:pPr>
              <w:rPr>
                <w:color w:val="000000"/>
                <w:sz w:val="24"/>
                <w:szCs w:val="24"/>
              </w:rPr>
            </w:pPr>
            <w:r w:rsidRPr="0018581D">
              <w:rPr>
                <w:color w:val="000000"/>
                <w:sz w:val="24"/>
                <w:szCs w:val="24"/>
              </w:rPr>
              <w:t xml:space="preserve">Итого </w:t>
            </w:r>
          </w:p>
        </w:tc>
        <w:tc>
          <w:tcPr>
            <w:tcW w:w="851" w:type="dxa"/>
          </w:tcPr>
          <w:p w:rsidR="00A0216F" w:rsidRPr="00F22C79" w:rsidRDefault="00A0216F" w:rsidP="00D35602">
            <w:pPr>
              <w:rPr>
                <w:color w:val="000000"/>
                <w:sz w:val="24"/>
                <w:szCs w:val="24"/>
              </w:rPr>
            </w:pPr>
            <w:r w:rsidRPr="00F22C79">
              <w:rPr>
                <w:color w:val="000000"/>
                <w:sz w:val="24"/>
                <w:szCs w:val="24"/>
              </w:rPr>
              <w:t>34</w:t>
            </w:r>
          </w:p>
        </w:tc>
        <w:tc>
          <w:tcPr>
            <w:tcW w:w="992" w:type="dxa"/>
          </w:tcPr>
          <w:p w:rsidR="00A0216F" w:rsidRPr="00F22C79" w:rsidRDefault="00A0216F" w:rsidP="00D35602">
            <w:pPr>
              <w:rPr>
                <w:color w:val="000000"/>
                <w:sz w:val="24"/>
                <w:szCs w:val="24"/>
              </w:rPr>
            </w:pPr>
            <w:r w:rsidRPr="00F22C79">
              <w:rPr>
                <w:color w:val="000000"/>
                <w:sz w:val="24"/>
                <w:szCs w:val="24"/>
              </w:rPr>
              <w:t>23</w:t>
            </w:r>
          </w:p>
        </w:tc>
        <w:tc>
          <w:tcPr>
            <w:tcW w:w="851" w:type="dxa"/>
          </w:tcPr>
          <w:p w:rsidR="00A0216F" w:rsidRPr="00F22C79" w:rsidRDefault="00A0216F" w:rsidP="00D35602">
            <w:pPr>
              <w:rPr>
                <w:color w:val="000000"/>
                <w:sz w:val="24"/>
                <w:szCs w:val="24"/>
              </w:rPr>
            </w:pPr>
            <w:r w:rsidRPr="00F22C79">
              <w:rPr>
                <w:color w:val="000000"/>
                <w:sz w:val="24"/>
                <w:szCs w:val="24"/>
              </w:rPr>
              <w:t>11</w:t>
            </w:r>
          </w:p>
        </w:tc>
      </w:tr>
    </w:tbl>
    <w:p w:rsidR="00A0216F" w:rsidRDefault="00A0216F" w:rsidP="00A0216F"/>
    <w:p w:rsidR="009E1AE4" w:rsidRDefault="009E1AE4" w:rsidP="00A0216F"/>
    <w:p w:rsidR="009E1AE4" w:rsidRPr="00F26E06" w:rsidRDefault="009E1AE4" w:rsidP="00F26E06">
      <w:pPr>
        <w:pStyle w:val="a4"/>
        <w:rPr>
          <w:b/>
          <w:sz w:val="28"/>
          <w:szCs w:val="28"/>
        </w:rPr>
      </w:pPr>
      <w:r w:rsidRPr="00F26E06">
        <w:rPr>
          <w:b/>
          <w:sz w:val="28"/>
          <w:szCs w:val="28"/>
        </w:rPr>
        <w:t xml:space="preserve">                                           </w:t>
      </w:r>
      <w:r w:rsidR="0018581D" w:rsidRPr="00F26E06">
        <w:rPr>
          <w:b/>
          <w:sz w:val="28"/>
          <w:szCs w:val="28"/>
        </w:rPr>
        <w:t xml:space="preserve"> </w:t>
      </w:r>
      <w:r w:rsidRPr="00F26E06">
        <w:rPr>
          <w:b/>
          <w:sz w:val="28"/>
          <w:szCs w:val="28"/>
        </w:rPr>
        <w:t xml:space="preserve"> </w:t>
      </w:r>
      <w:r w:rsidR="00F26E06">
        <w:rPr>
          <w:b/>
          <w:sz w:val="28"/>
          <w:szCs w:val="28"/>
        </w:rPr>
        <w:t>3</w:t>
      </w:r>
      <w:r w:rsidR="00F26E06" w:rsidRPr="00F26E06">
        <w:rPr>
          <w:b/>
          <w:sz w:val="28"/>
          <w:szCs w:val="28"/>
        </w:rPr>
        <w:t>.</w:t>
      </w:r>
      <w:r w:rsidRPr="00F26E06">
        <w:rPr>
          <w:b/>
          <w:sz w:val="28"/>
          <w:szCs w:val="28"/>
        </w:rPr>
        <w:t xml:space="preserve"> Календарно-тематическое планирование.</w:t>
      </w:r>
      <w:r w:rsidRPr="00F26E06">
        <w:rPr>
          <w:sz w:val="28"/>
          <w:szCs w:val="28"/>
        </w:rPr>
        <w:t xml:space="preserve"> </w:t>
      </w:r>
    </w:p>
    <w:tbl>
      <w:tblPr>
        <w:tblpPr w:leftFromText="180" w:rightFromText="180" w:vertAnchor="text" w:horzAnchor="margin" w:tblpY="241"/>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74"/>
        <w:gridCol w:w="846"/>
        <w:gridCol w:w="846"/>
        <w:gridCol w:w="923"/>
        <w:gridCol w:w="1539"/>
        <w:gridCol w:w="2977"/>
        <w:gridCol w:w="2551"/>
      </w:tblGrid>
      <w:tr w:rsidR="00082D29" w:rsidRPr="001A2EC5" w:rsidTr="00F22C79">
        <w:trPr>
          <w:trHeight w:val="267"/>
        </w:trPr>
        <w:tc>
          <w:tcPr>
            <w:tcW w:w="1620" w:type="dxa"/>
            <w:gridSpan w:val="2"/>
            <w:tcBorders>
              <w:bottom w:val="single" w:sz="4" w:space="0" w:color="auto"/>
            </w:tcBorders>
            <w:shd w:val="clear" w:color="auto" w:fill="auto"/>
            <w:vAlign w:val="center"/>
          </w:tcPr>
          <w:p w:rsidR="00082D29" w:rsidRPr="00A0216F" w:rsidRDefault="00082D29" w:rsidP="00082D29">
            <w:pPr>
              <w:ind w:right="44"/>
              <w:jc w:val="center"/>
              <w:rPr>
                <w:b/>
                <w:bCs/>
                <w:sz w:val="24"/>
                <w:szCs w:val="24"/>
              </w:rPr>
            </w:pPr>
            <w:r w:rsidRPr="00A0216F">
              <w:rPr>
                <w:b/>
                <w:bCs/>
                <w:sz w:val="24"/>
                <w:szCs w:val="24"/>
              </w:rPr>
              <w:t xml:space="preserve">№ </w:t>
            </w:r>
            <w:proofErr w:type="spellStart"/>
            <w:proofErr w:type="gramStart"/>
            <w:r w:rsidRPr="00A0216F">
              <w:rPr>
                <w:b/>
                <w:bCs/>
                <w:sz w:val="24"/>
                <w:szCs w:val="24"/>
              </w:rPr>
              <w:t>п</w:t>
            </w:r>
            <w:proofErr w:type="spellEnd"/>
            <w:proofErr w:type="gramEnd"/>
            <w:r w:rsidRPr="00A0216F">
              <w:rPr>
                <w:b/>
                <w:bCs/>
                <w:sz w:val="24"/>
                <w:szCs w:val="24"/>
              </w:rPr>
              <w:t>/</w:t>
            </w:r>
            <w:proofErr w:type="spellStart"/>
            <w:r w:rsidRPr="00A0216F">
              <w:rPr>
                <w:b/>
                <w:bCs/>
                <w:sz w:val="24"/>
                <w:szCs w:val="24"/>
              </w:rPr>
              <w:t>п</w:t>
            </w:r>
            <w:proofErr w:type="spellEnd"/>
          </w:p>
        </w:tc>
        <w:tc>
          <w:tcPr>
            <w:tcW w:w="1769" w:type="dxa"/>
            <w:gridSpan w:val="2"/>
            <w:tcBorders>
              <w:bottom w:val="single" w:sz="4" w:space="0" w:color="auto"/>
            </w:tcBorders>
            <w:shd w:val="clear" w:color="auto" w:fill="auto"/>
            <w:vAlign w:val="center"/>
          </w:tcPr>
          <w:p w:rsidR="00082D29" w:rsidRPr="00A0216F" w:rsidRDefault="00082D29" w:rsidP="00082D29">
            <w:pPr>
              <w:jc w:val="center"/>
              <w:rPr>
                <w:b/>
                <w:sz w:val="24"/>
                <w:szCs w:val="24"/>
              </w:rPr>
            </w:pPr>
            <w:r w:rsidRPr="00A0216F">
              <w:rPr>
                <w:b/>
                <w:sz w:val="24"/>
                <w:szCs w:val="24"/>
              </w:rPr>
              <w:t>Дата</w:t>
            </w:r>
          </w:p>
        </w:tc>
        <w:tc>
          <w:tcPr>
            <w:tcW w:w="1539" w:type="dxa"/>
            <w:vMerge w:val="restart"/>
            <w:tcBorders>
              <w:bottom w:val="single" w:sz="4" w:space="0" w:color="auto"/>
            </w:tcBorders>
            <w:shd w:val="clear" w:color="auto" w:fill="auto"/>
          </w:tcPr>
          <w:p w:rsidR="00082D29" w:rsidRPr="00A0216F" w:rsidRDefault="00082D29" w:rsidP="00082D29">
            <w:pPr>
              <w:rPr>
                <w:color w:val="000000"/>
                <w:sz w:val="24"/>
                <w:szCs w:val="24"/>
              </w:rPr>
            </w:pPr>
            <w:r w:rsidRPr="00A0216F">
              <w:rPr>
                <w:b/>
                <w:bCs/>
                <w:color w:val="000000"/>
                <w:sz w:val="24"/>
                <w:szCs w:val="24"/>
              </w:rPr>
              <w:t>Тема занятия</w:t>
            </w:r>
          </w:p>
        </w:tc>
        <w:tc>
          <w:tcPr>
            <w:tcW w:w="2977" w:type="dxa"/>
            <w:vMerge w:val="restart"/>
            <w:tcBorders>
              <w:bottom w:val="single" w:sz="4" w:space="0" w:color="auto"/>
            </w:tcBorders>
            <w:shd w:val="clear" w:color="auto" w:fill="auto"/>
          </w:tcPr>
          <w:p w:rsidR="00082D29" w:rsidRPr="00A0216F" w:rsidRDefault="00082D29" w:rsidP="00082D29">
            <w:pPr>
              <w:rPr>
                <w:color w:val="000000"/>
                <w:sz w:val="24"/>
                <w:szCs w:val="24"/>
              </w:rPr>
            </w:pPr>
            <w:r w:rsidRPr="00A0216F">
              <w:rPr>
                <w:b/>
                <w:bCs/>
                <w:color w:val="000000"/>
                <w:sz w:val="24"/>
                <w:szCs w:val="24"/>
              </w:rPr>
              <w:t>Базовое содержание</w:t>
            </w:r>
          </w:p>
        </w:tc>
        <w:tc>
          <w:tcPr>
            <w:tcW w:w="2551" w:type="dxa"/>
            <w:vMerge w:val="restart"/>
            <w:tcBorders>
              <w:bottom w:val="single" w:sz="4" w:space="0" w:color="auto"/>
            </w:tcBorders>
            <w:shd w:val="clear" w:color="auto" w:fill="auto"/>
            <w:vAlign w:val="center"/>
          </w:tcPr>
          <w:p w:rsidR="00082D29" w:rsidRPr="00A0216F" w:rsidRDefault="00082D29" w:rsidP="00082D29">
            <w:pPr>
              <w:rPr>
                <w:rFonts w:eastAsia="Calibri"/>
                <w:b/>
                <w:sz w:val="24"/>
                <w:szCs w:val="24"/>
              </w:rPr>
            </w:pPr>
            <w:r w:rsidRPr="00A0216F">
              <w:rPr>
                <w:rFonts w:eastAsia="Calibri"/>
                <w:b/>
                <w:sz w:val="24"/>
                <w:szCs w:val="24"/>
              </w:rPr>
              <w:t xml:space="preserve">Универсальные </w:t>
            </w:r>
          </w:p>
          <w:p w:rsidR="00082D29" w:rsidRPr="00A0216F" w:rsidRDefault="00082D29" w:rsidP="00082D29">
            <w:pPr>
              <w:rPr>
                <w:b/>
                <w:sz w:val="24"/>
                <w:szCs w:val="24"/>
              </w:rPr>
            </w:pPr>
            <w:r w:rsidRPr="00A0216F">
              <w:rPr>
                <w:rFonts w:eastAsia="Calibri"/>
                <w:b/>
                <w:sz w:val="24"/>
                <w:szCs w:val="24"/>
              </w:rPr>
              <w:t>учебные действия</w:t>
            </w:r>
          </w:p>
          <w:p w:rsidR="00082D29" w:rsidRPr="00A0216F" w:rsidRDefault="00082D29" w:rsidP="00082D29">
            <w:pPr>
              <w:jc w:val="center"/>
              <w:rPr>
                <w:b/>
                <w:sz w:val="24"/>
                <w:szCs w:val="24"/>
              </w:rPr>
            </w:pPr>
          </w:p>
        </w:tc>
      </w:tr>
      <w:tr w:rsidR="00082D29" w:rsidRPr="001A2EC5" w:rsidTr="00F22C79">
        <w:trPr>
          <w:trHeight w:val="41"/>
        </w:trPr>
        <w:tc>
          <w:tcPr>
            <w:tcW w:w="774" w:type="dxa"/>
            <w:shd w:val="clear" w:color="auto" w:fill="auto"/>
            <w:vAlign w:val="center"/>
          </w:tcPr>
          <w:p w:rsidR="00082D29" w:rsidRPr="001A2EC5" w:rsidRDefault="00082D29" w:rsidP="00082D29">
            <w:pPr>
              <w:rPr>
                <w:b/>
                <w:bCs/>
              </w:rPr>
            </w:pPr>
            <w:r w:rsidRPr="0062327A">
              <w:rPr>
                <w:b/>
                <w:sz w:val="22"/>
                <w:szCs w:val="22"/>
              </w:rPr>
              <w:t>План</w:t>
            </w:r>
          </w:p>
        </w:tc>
        <w:tc>
          <w:tcPr>
            <w:tcW w:w="846" w:type="dxa"/>
            <w:shd w:val="clear" w:color="auto" w:fill="auto"/>
            <w:vAlign w:val="center"/>
          </w:tcPr>
          <w:p w:rsidR="00082D29" w:rsidRPr="00A0216F" w:rsidRDefault="00082D29" w:rsidP="00082D29">
            <w:pPr>
              <w:rPr>
                <w:b/>
                <w:bCs/>
                <w:sz w:val="24"/>
                <w:szCs w:val="24"/>
              </w:rPr>
            </w:pPr>
            <w:r w:rsidRPr="00A0216F">
              <w:rPr>
                <w:b/>
                <w:sz w:val="24"/>
                <w:szCs w:val="24"/>
              </w:rPr>
              <w:t>Факт</w:t>
            </w:r>
          </w:p>
        </w:tc>
        <w:tc>
          <w:tcPr>
            <w:tcW w:w="846" w:type="dxa"/>
            <w:shd w:val="clear" w:color="auto" w:fill="auto"/>
          </w:tcPr>
          <w:p w:rsidR="00082D29" w:rsidRPr="00A0216F" w:rsidRDefault="00082D29" w:rsidP="00082D29">
            <w:pPr>
              <w:rPr>
                <w:b/>
                <w:sz w:val="24"/>
                <w:szCs w:val="24"/>
              </w:rPr>
            </w:pPr>
            <w:r w:rsidRPr="00A0216F">
              <w:rPr>
                <w:b/>
                <w:sz w:val="24"/>
                <w:szCs w:val="24"/>
              </w:rPr>
              <w:t>План</w:t>
            </w:r>
          </w:p>
        </w:tc>
        <w:tc>
          <w:tcPr>
            <w:tcW w:w="923" w:type="dxa"/>
            <w:shd w:val="clear" w:color="auto" w:fill="auto"/>
          </w:tcPr>
          <w:p w:rsidR="00082D29" w:rsidRPr="00A0216F" w:rsidRDefault="00082D29" w:rsidP="00082D29">
            <w:pPr>
              <w:rPr>
                <w:b/>
                <w:sz w:val="24"/>
                <w:szCs w:val="24"/>
              </w:rPr>
            </w:pPr>
            <w:r w:rsidRPr="00A0216F">
              <w:rPr>
                <w:b/>
                <w:sz w:val="24"/>
                <w:szCs w:val="24"/>
              </w:rPr>
              <w:t>Факт</w:t>
            </w:r>
          </w:p>
        </w:tc>
        <w:tc>
          <w:tcPr>
            <w:tcW w:w="1539" w:type="dxa"/>
            <w:vMerge/>
            <w:shd w:val="clear" w:color="auto" w:fill="auto"/>
            <w:vAlign w:val="center"/>
          </w:tcPr>
          <w:p w:rsidR="00082D29" w:rsidRPr="001A2EC5" w:rsidRDefault="00082D29" w:rsidP="00082D29">
            <w:pPr>
              <w:rPr>
                <w:b/>
                <w:bCs/>
              </w:rPr>
            </w:pPr>
          </w:p>
        </w:tc>
        <w:tc>
          <w:tcPr>
            <w:tcW w:w="2977" w:type="dxa"/>
            <w:vMerge/>
            <w:shd w:val="clear" w:color="auto" w:fill="auto"/>
            <w:vAlign w:val="center"/>
          </w:tcPr>
          <w:p w:rsidR="00082D29" w:rsidRPr="001A2EC5" w:rsidRDefault="00082D29" w:rsidP="00082D29">
            <w:pPr>
              <w:jc w:val="center"/>
              <w:rPr>
                <w:b/>
              </w:rPr>
            </w:pPr>
          </w:p>
        </w:tc>
        <w:tc>
          <w:tcPr>
            <w:tcW w:w="2551" w:type="dxa"/>
            <w:vMerge/>
            <w:shd w:val="clear" w:color="auto" w:fill="auto"/>
            <w:vAlign w:val="center"/>
          </w:tcPr>
          <w:p w:rsidR="00082D29" w:rsidRPr="001A2EC5" w:rsidRDefault="00082D29" w:rsidP="00082D29">
            <w:pPr>
              <w:jc w:val="center"/>
              <w:rPr>
                <w:b/>
              </w:rPr>
            </w:pP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t>1</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05</w:t>
            </w:r>
            <w:r w:rsidRPr="009E1AE4">
              <w:rPr>
                <w:sz w:val="24"/>
                <w:szCs w:val="24"/>
              </w:rPr>
              <w:t>.09</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color w:val="000000"/>
                <w:sz w:val="24"/>
                <w:szCs w:val="24"/>
              </w:rPr>
              <w:t>Вводное</w:t>
            </w:r>
            <w:r w:rsidRPr="009E1AE4">
              <w:rPr>
                <w:color w:val="000000"/>
                <w:sz w:val="24"/>
                <w:szCs w:val="24"/>
              </w:rPr>
              <w:br/>
              <w:t>занятие: Дорога</w:t>
            </w:r>
            <w:r w:rsidRPr="009E1AE4">
              <w:rPr>
                <w:color w:val="000000"/>
                <w:sz w:val="24"/>
                <w:szCs w:val="24"/>
              </w:rPr>
              <w:br/>
              <w:t>в школу и</w:t>
            </w:r>
            <w:r w:rsidRPr="009E1AE4">
              <w:rPr>
                <w:color w:val="000000"/>
                <w:sz w:val="24"/>
                <w:szCs w:val="24"/>
              </w:rPr>
              <w:br/>
              <w:t>домой.</w:t>
            </w:r>
            <w:r w:rsidRPr="009E1AE4">
              <w:rPr>
                <w:color w:val="000000"/>
                <w:sz w:val="24"/>
                <w:szCs w:val="24"/>
              </w:rPr>
              <w:br/>
            </w:r>
          </w:p>
        </w:tc>
        <w:tc>
          <w:tcPr>
            <w:tcW w:w="2977" w:type="dxa"/>
            <w:shd w:val="clear" w:color="auto" w:fill="auto"/>
          </w:tcPr>
          <w:p w:rsidR="00082D29" w:rsidRPr="009E1AE4" w:rsidRDefault="00082D29" w:rsidP="00082D29">
            <w:pPr>
              <w:rPr>
                <w:color w:val="000000"/>
                <w:sz w:val="24"/>
                <w:szCs w:val="24"/>
              </w:rPr>
            </w:pPr>
            <w:r>
              <w:rPr>
                <w:color w:val="000000"/>
                <w:sz w:val="24"/>
                <w:szCs w:val="24"/>
              </w:rPr>
              <w:t>Формирование</w:t>
            </w:r>
            <w:r w:rsidRPr="009E1AE4">
              <w:rPr>
                <w:color w:val="000000"/>
                <w:sz w:val="24"/>
                <w:szCs w:val="24"/>
              </w:rPr>
              <w:t xml:space="preserve"> и развивать у учащихся целостное</w:t>
            </w:r>
            <w:r w:rsidRPr="009E1AE4">
              <w:rPr>
                <w:color w:val="000000"/>
                <w:sz w:val="24"/>
                <w:szCs w:val="24"/>
              </w:rPr>
              <w:br/>
              <w:t>восприятие окружающей</w:t>
            </w:r>
            <w:r w:rsidRPr="009E1AE4">
              <w:rPr>
                <w:color w:val="000000"/>
                <w:sz w:val="24"/>
                <w:szCs w:val="24"/>
              </w:rPr>
              <w:br/>
              <w:t>дорожной среды,</w:t>
            </w:r>
            <w:r w:rsidRPr="009E1AE4">
              <w:rPr>
                <w:color w:val="000000"/>
                <w:sz w:val="24"/>
                <w:szCs w:val="24"/>
              </w:rPr>
              <w:br/>
              <w:t xml:space="preserve">наблюдательность; выбирать наиболее безопасный путь в школу </w:t>
            </w:r>
            <w:r w:rsidRPr="009E1AE4">
              <w:rPr>
                <w:color w:val="000000"/>
                <w:sz w:val="24"/>
                <w:szCs w:val="24"/>
              </w:rPr>
              <w:lastRenderedPageBreak/>
              <w:t>и домой. Разбор конкретного маршрута.</w:t>
            </w:r>
          </w:p>
        </w:tc>
        <w:tc>
          <w:tcPr>
            <w:tcW w:w="2551" w:type="dxa"/>
            <w:shd w:val="clear" w:color="auto" w:fill="auto"/>
          </w:tcPr>
          <w:p w:rsidR="00082D29" w:rsidRPr="00756104" w:rsidRDefault="00082D29" w:rsidP="00082D29">
            <w:pPr>
              <w:rPr>
                <w:rFonts w:eastAsia="Calibri" w:cs="Times New Roman"/>
                <w:b/>
                <w:sz w:val="24"/>
                <w:szCs w:val="24"/>
              </w:rPr>
            </w:pPr>
            <w:r w:rsidRPr="00756104">
              <w:rPr>
                <w:rFonts w:eastAsia="Calibri" w:cs="Times New Roman"/>
                <w:b/>
                <w:sz w:val="24"/>
                <w:szCs w:val="24"/>
              </w:rPr>
              <w:lastRenderedPageBreak/>
              <w:t>Познавательные:</w:t>
            </w:r>
          </w:p>
          <w:p w:rsidR="00082D29" w:rsidRPr="00756104" w:rsidRDefault="00082D29" w:rsidP="00082D29">
            <w:pPr>
              <w:rPr>
                <w:b/>
                <w:bCs/>
                <w:color w:val="000000"/>
                <w:sz w:val="24"/>
                <w:szCs w:val="24"/>
              </w:rPr>
            </w:pPr>
            <w:r w:rsidRPr="00756104">
              <w:rPr>
                <w:color w:val="000000"/>
                <w:sz w:val="24"/>
                <w:szCs w:val="24"/>
              </w:rPr>
              <w:t>выбор наиболее эффективных способов решения задач в зависимости от конкретных условий.</w:t>
            </w:r>
            <w:r w:rsidRPr="00756104">
              <w:rPr>
                <w:color w:val="000000"/>
                <w:sz w:val="24"/>
                <w:szCs w:val="24"/>
              </w:rPr>
              <w:br/>
            </w:r>
            <w:r w:rsidRPr="00756104">
              <w:rPr>
                <w:b/>
                <w:bCs/>
                <w:color w:val="000000"/>
                <w:sz w:val="24"/>
                <w:szCs w:val="24"/>
              </w:rPr>
              <w:t xml:space="preserve">Личностные: </w:t>
            </w:r>
          </w:p>
          <w:p w:rsidR="00082D29" w:rsidRPr="00756104" w:rsidRDefault="00082D29" w:rsidP="00082D29">
            <w:pPr>
              <w:rPr>
                <w:rFonts w:eastAsia="Calibri" w:cs="Times New Roman"/>
                <w:sz w:val="24"/>
                <w:szCs w:val="24"/>
              </w:rPr>
            </w:pPr>
            <w:r w:rsidRPr="00756104">
              <w:rPr>
                <w:color w:val="000000"/>
                <w:sz w:val="24"/>
                <w:szCs w:val="24"/>
              </w:rPr>
              <w:lastRenderedPageBreak/>
              <w:t>умение выделять нравственный аспект поведения</w:t>
            </w:r>
            <w:r w:rsidRPr="00756104">
              <w:rPr>
                <w:b/>
                <w:sz w:val="24"/>
                <w:szCs w:val="24"/>
              </w:rPr>
              <w:t xml:space="preserve"> </w:t>
            </w:r>
            <w:r w:rsidRPr="00756104">
              <w:rPr>
                <w:rFonts w:eastAsia="Calibri" w:cs="Times New Roman"/>
                <w:b/>
                <w:sz w:val="24"/>
                <w:szCs w:val="24"/>
              </w:rPr>
              <w:t>Коммуникативные</w:t>
            </w:r>
            <w:r w:rsidRPr="00756104">
              <w:rPr>
                <w:rFonts w:eastAsia="Calibri" w:cs="Times New Roman"/>
                <w:sz w:val="24"/>
                <w:szCs w:val="24"/>
              </w:rPr>
              <w:t>:</w:t>
            </w:r>
          </w:p>
          <w:p w:rsidR="00082D29" w:rsidRDefault="00082D29" w:rsidP="00082D29">
            <w:pPr>
              <w:rPr>
                <w:b/>
                <w:bCs/>
                <w:color w:val="000000"/>
                <w:sz w:val="24"/>
                <w:szCs w:val="24"/>
              </w:rPr>
            </w:pPr>
            <w:r w:rsidRPr="00756104">
              <w:rPr>
                <w:color w:val="000000"/>
                <w:sz w:val="24"/>
                <w:szCs w:val="24"/>
              </w:rPr>
              <w:t>с помощью учителя выявлять проблему и оценивать предлагаемые способы её разрешения</w:t>
            </w:r>
            <w:proofErr w:type="gramStart"/>
            <w:r w:rsidRPr="00756104">
              <w:rPr>
                <w:color w:val="000000"/>
                <w:sz w:val="24"/>
                <w:szCs w:val="24"/>
              </w:rPr>
              <w:t>.</w:t>
            </w:r>
            <w:r w:rsidRPr="00756104">
              <w:rPr>
                <w:b/>
                <w:bCs/>
                <w:color w:val="000000"/>
                <w:sz w:val="24"/>
                <w:szCs w:val="24"/>
              </w:rPr>
              <w:t xml:space="preserve">: </w:t>
            </w:r>
            <w:proofErr w:type="gramEnd"/>
          </w:p>
          <w:p w:rsidR="00082D29" w:rsidRPr="00756104" w:rsidRDefault="00082D29" w:rsidP="00082D29">
            <w:pPr>
              <w:rPr>
                <w:rFonts w:eastAsia="Calibri" w:cs="Times New Roman"/>
                <w:sz w:val="24"/>
                <w:szCs w:val="24"/>
              </w:rPr>
            </w:pPr>
            <w:r w:rsidRPr="00756104">
              <w:rPr>
                <w:rFonts w:eastAsia="Calibri" w:cs="Times New Roman"/>
                <w:b/>
                <w:sz w:val="24"/>
                <w:szCs w:val="24"/>
              </w:rPr>
              <w:t>Регулятивные:</w:t>
            </w:r>
            <w:r w:rsidRPr="00756104">
              <w:rPr>
                <w:rFonts w:eastAsia="Calibri" w:cs="Times New Roman"/>
                <w:sz w:val="24"/>
                <w:szCs w:val="24"/>
              </w:rPr>
              <w:t xml:space="preserve"> </w:t>
            </w:r>
          </w:p>
          <w:p w:rsidR="00082D29" w:rsidRPr="00756104" w:rsidRDefault="00082D29" w:rsidP="00082D29">
            <w:pPr>
              <w:rPr>
                <w:sz w:val="24"/>
                <w:szCs w:val="24"/>
              </w:rPr>
            </w:pPr>
            <w:r w:rsidRPr="00756104">
              <w:rPr>
                <w:color w:val="000000"/>
                <w:sz w:val="24"/>
                <w:szCs w:val="24"/>
              </w:rPr>
              <w:t>составление плана последовательности действий.</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Pr>
                <w:sz w:val="24"/>
                <w:szCs w:val="24"/>
              </w:rPr>
              <w:lastRenderedPageBreak/>
              <w:t>2</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12.09</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F22C79" w:rsidRDefault="00082D29" w:rsidP="00082D29">
            <w:pPr>
              <w:rPr>
                <w:color w:val="000000"/>
                <w:sz w:val="24"/>
                <w:szCs w:val="24"/>
              </w:rPr>
            </w:pPr>
            <w:r w:rsidRPr="009E1AE4">
              <w:rPr>
                <w:color w:val="000000"/>
                <w:sz w:val="24"/>
                <w:szCs w:val="24"/>
              </w:rPr>
              <w:t>Улица полна</w:t>
            </w:r>
            <w:r w:rsidRPr="009E1AE4">
              <w:rPr>
                <w:color w:val="000000"/>
                <w:sz w:val="24"/>
                <w:szCs w:val="24"/>
              </w:rPr>
              <w:br/>
            </w:r>
            <w:proofErr w:type="gramStart"/>
            <w:r w:rsidRPr="009E1AE4">
              <w:rPr>
                <w:color w:val="000000"/>
                <w:sz w:val="24"/>
                <w:szCs w:val="24"/>
              </w:rPr>
              <w:t>неожидан</w:t>
            </w:r>
            <w:proofErr w:type="gramEnd"/>
          </w:p>
          <w:p w:rsidR="00082D29" w:rsidRPr="009E1AE4" w:rsidRDefault="00082D29" w:rsidP="00082D29">
            <w:pPr>
              <w:rPr>
                <w:color w:val="000000"/>
                <w:sz w:val="24"/>
                <w:szCs w:val="24"/>
              </w:rPr>
            </w:pPr>
            <w:proofErr w:type="spellStart"/>
            <w:r w:rsidRPr="009E1AE4">
              <w:rPr>
                <w:color w:val="000000"/>
                <w:sz w:val="24"/>
                <w:szCs w:val="24"/>
              </w:rPr>
              <w:t>ностей</w:t>
            </w:r>
            <w:proofErr w:type="spellEnd"/>
            <w:r w:rsidRPr="009E1AE4">
              <w:rPr>
                <w:color w:val="000000"/>
                <w:sz w:val="24"/>
                <w:szCs w:val="24"/>
              </w:rPr>
              <w:t>.</w:t>
            </w:r>
          </w:p>
        </w:tc>
        <w:tc>
          <w:tcPr>
            <w:tcW w:w="2977" w:type="dxa"/>
            <w:shd w:val="clear" w:color="auto" w:fill="auto"/>
          </w:tcPr>
          <w:p w:rsidR="00F22C79" w:rsidRPr="009E1AE4" w:rsidRDefault="00082D29" w:rsidP="00F22C79">
            <w:pPr>
              <w:rPr>
                <w:color w:val="000000"/>
                <w:sz w:val="24"/>
                <w:szCs w:val="24"/>
              </w:rPr>
            </w:pPr>
            <w:r w:rsidRPr="009E1AE4">
              <w:rPr>
                <w:color w:val="000000"/>
                <w:sz w:val="24"/>
                <w:szCs w:val="24"/>
              </w:rPr>
              <w:t>Город, поселок, в котором мы живем. По</w:t>
            </w:r>
            <w:r>
              <w:rPr>
                <w:color w:val="000000"/>
                <w:sz w:val="24"/>
                <w:szCs w:val="24"/>
              </w:rPr>
              <w:t>знакомить с</w:t>
            </w:r>
            <w:r>
              <w:rPr>
                <w:color w:val="000000"/>
                <w:sz w:val="24"/>
                <w:szCs w:val="24"/>
              </w:rPr>
              <w:br/>
              <w:t xml:space="preserve">основными улицами в </w:t>
            </w:r>
            <w:r w:rsidRPr="009E1AE4">
              <w:rPr>
                <w:color w:val="000000"/>
                <w:sz w:val="24"/>
                <w:szCs w:val="24"/>
              </w:rPr>
              <w:t>микрорайоне школы.</w:t>
            </w:r>
            <w:r w:rsidRPr="009E1AE4">
              <w:rPr>
                <w:color w:val="000000"/>
                <w:sz w:val="24"/>
                <w:szCs w:val="24"/>
              </w:rPr>
              <w:br/>
              <w:t>Объяснить, почему на улице опасно. Для чего надо знать и выполнять Правила дорожного</w:t>
            </w:r>
            <w:r w:rsidRPr="009E1AE4">
              <w:rPr>
                <w:color w:val="000000"/>
                <w:sz w:val="24"/>
                <w:szCs w:val="24"/>
              </w:rPr>
              <w:br/>
              <w:t>движения.</w:t>
            </w:r>
            <w:r w:rsidRPr="009E1AE4">
              <w:rPr>
                <w:color w:val="000000"/>
                <w:sz w:val="24"/>
                <w:szCs w:val="24"/>
              </w:rPr>
              <w:br/>
              <w:t>Рассмотреть элементы дороги: проезжая часть, тротуар, пешеходные ограждения.</w:t>
            </w:r>
            <w:r w:rsidRPr="009E1AE4">
              <w:rPr>
                <w:color w:val="000000"/>
                <w:sz w:val="24"/>
                <w:szCs w:val="24"/>
              </w:rPr>
              <w:br/>
              <w:t>Объяснить, как правильно</w:t>
            </w:r>
            <w:r w:rsidRPr="009E1AE4">
              <w:rPr>
                <w:color w:val="000000"/>
                <w:sz w:val="24"/>
                <w:szCs w:val="24"/>
              </w:rPr>
              <w:br/>
              <w:t>ходить по тротуару,</w:t>
            </w:r>
            <w:r w:rsidRPr="009E1AE4">
              <w:rPr>
                <w:color w:val="000000"/>
                <w:sz w:val="24"/>
                <w:szCs w:val="24"/>
              </w:rPr>
              <w:br/>
              <w:t>переходить дорогу.</w:t>
            </w:r>
            <w:r w:rsidRPr="009E1AE4">
              <w:rPr>
                <w:color w:val="000000"/>
                <w:sz w:val="24"/>
                <w:szCs w:val="24"/>
              </w:rPr>
              <w:br/>
            </w:r>
          </w:p>
        </w:tc>
        <w:tc>
          <w:tcPr>
            <w:tcW w:w="2551" w:type="dxa"/>
            <w:shd w:val="clear" w:color="auto" w:fill="auto"/>
          </w:tcPr>
          <w:p w:rsidR="00082D29" w:rsidRPr="00756104" w:rsidRDefault="00082D29" w:rsidP="00082D29">
            <w:pPr>
              <w:rPr>
                <w:rFonts w:eastAsia="Calibri" w:cs="Times New Roman"/>
                <w:b/>
                <w:sz w:val="24"/>
                <w:szCs w:val="24"/>
              </w:rPr>
            </w:pPr>
            <w:r w:rsidRPr="00756104">
              <w:rPr>
                <w:b/>
                <w:sz w:val="24"/>
                <w:szCs w:val="24"/>
              </w:rPr>
              <w:t xml:space="preserve"> </w:t>
            </w:r>
            <w:r w:rsidRPr="00756104">
              <w:rPr>
                <w:rFonts w:eastAsia="Calibri" w:cs="Times New Roman"/>
                <w:b/>
                <w:sz w:val="24"/>
                <w:szCs w:val="24"/>
              </w:rPr>
              <w:t>Познавательные:</w:t>
            </w:r>
          </w:p>
          <w:p w:rsidR="00082D29" w:rsidRPr="00756104" w:rsidRDefault="00082D29" w:rsidP="00082D29">
            <w:pPr>
              <w:rPr>
                <w:b/>
                <w:bCs/>
                <w:color w:val="000000"/>
                <w:sz w:val="24"/>
                <w:szCs w:val="24"/>
              </w:rPr>
            </w:pPr>
            <w:r w:rsidRPr="00756104">
              <w:rPr>
                <w:color w:val="000000"/>
                <w:sz w:val="24"/>
                <w:szCs w:val="24"/>
              </w:rPr>
              <w:t>формулировка задач, которые следует решить.</w:t>
            </w:r>
            <w:r w:rsidRPr="00756104">
              <w:rPr>
                <w:color w:val="000000"/>
                <w:sz w:val="24"/>
                <w:szCs w:val="24"/>
              </w:rPr>
              <w:br/>
            </w:r>
            <w:r w:rsidRPr="00756104">
              <w:rPr>
                <w:b/>
                <w:bCs/>
                <w:color w:val="000000"/>
                <w:sz w:val="24"/>
                <w:szCs w:val="24"/>
              </w:rPr>
              <w:t>Личностные:</w:t>
            </w:r>
          </w:p>
          <w:p w:rsidR="00082D29" w:rsidRPr="00756104" w:rsidRDefault="00082D29" w:rsidP="00082D29">
            <w:pPr>
              <w:rPr>
                <w:rFonts w:eastAsia="Calibri" w:cs="Times New Roman"/>
                <w:sz w:val="24"/>
                <w:szCs w:val="24"/>
              </w:rPr>
            </w:pPr>
            <w:r w:rsidRPr="00756104">
              <w:rPr>
                <w:b/>
                <w:bCs/>
                <w:color w:val="000000"/>
                <w:sz w:val="24"/>
                <w:szCs w:val="24"/>
              </w:rPr>
              <w:t xml:space="preserve"> </w:t>
            </w:r>
            <w:r w:rsidRPr="00756104">
              <w:rPr>
                <w:color w:val="000000"/>
                <w:sz w:val="24"/>
                <w:szCs w:val="24"/>
              </w:rPr>
              <w:t>осознание учебной цели и связи задач с конечной целью.</w:t>
            </w:r>
            <w:r w:rsidRPr="00756104">
              <w:rPr>
                <w:color w:val="000000"/>
                <w:sz w:val="24"/>
                <w:szCs w:val="24"/>
              </w:rPr>
              <w:br/>
            </w:r>
            <w:r w:rsidRPr="00756104">
              <w:rPr>
                <w:b/>
                <w:bCs/>
                <w:color w:val="000000"/>
                <w:sz w:val="24"/>
                <w:szCs w:val="24"/>
              </w:rPr>
              <w:t xml:space="preserve"> </w:t>
            </w:r>
            <w:r w:rsidRPr="00756104">
              <w:rPr>
                <w:rFonts w:eastAsia="Calibri" w:cs="Times New Roman"/>
                <w:b/>
                <w:sz w:val="24"/>
                <w:szCs w:val="24"/>
              </w:rPr>
              <w:t>Регулятивные:</w:t>
            </w:r>
            <w:r w:rsidRPr="00756104">
              <w:rPr>
                <w:rFonts w:eastAsia="Calibri" w:cs="Times New Roman"/>
                <w:sz w:val="24"/>
                <w:szCs w:val="24"/>
              </w:rPr>
              <w:t xml:space="preserve"> </w:t>
            </w:r>
          </w:p>
          <w:p w:rsidR="00082D29" w:rsidRPr="00756104" w:rsidRDefault="00082D29" w:rsidP="00082D29">
            <w:pPr>
              <w:rPr>
                <w:sz w:val="24"/>
                <w:szCs w:val="24"/>
              </w:rPr>
            </w:pPr>
            <w:r w:rsidRPr="00756104">
              <w:rPr>
                <w:color w:val="000000"/>
                <w:sz w:val="24"/>
                <w:szCs w:val="24"/>
              </w:rPr>
              <w:t>умение планировать свою деятельность</w:t>
            </w:r>
            <w:r w:rsidRPr="00756104">
              <w:rPr>
                <w:b/>
                <w:bCs/>
                <w:color w:val="000000"/>
                <w:sz w:val="24"/>
                <w:szCs w:val="24"/>
              </w:rPr>
              <w:t>.</w:t>
            </w:r>
          </w:p>
        </w:tc>
      </w:tr>
      <w:tr w:rsidR="00082D29" w:rsidRPr="009E1AE4" w:rsidTr="00F22C79">
        <w:trPr>
          <w:trHeight w:val="550"/>
        </w:trPr>
        <w:tc>
          <w:tcPr>
            <w:tcW w:w="774" w:type="dxa"/>
            <w:shd w:val="clear" w:color="auto" w:fill="auto"/>
          </w:tcPr>
          <w:p w:rsidR="00082D29" w:rsidRPr="0018581D" w:rsidRDefault="00082D29" w:rsidP="00082D29">
            <w:pPr>
              <w:rPr>
                <w:sz w:val="24"/>
                <w:szCs w:val="24"/>
              </w:rPr>
            </w:pPr>
            <w:r w:rsidRPr="0018581D">
              <w:rPr>
                <w:sz w:val="24"/>
                <w:szCs w:val="24"/>
              </w:rPr>
              <w:t>3</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19.09</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F22C79" w:rsidRDefault="00082D29" w:rsidP="00082D29">
            <w:pPr>
              <w:rPr>
                <w:color w:val="000000"/>
                <w:sz w:val="24"/>
                <w:szCs w:val="24"/>
              </w:rPr>
            </w:pPr>
            <w:r w:rsidRPr="009E1AE4">
              <w:rPr>
                <w:color w:val="000000"/>
                <w:sz w:val="24"/>
                <w:szCs w:val="24"/>
              </w:rPr>
              <w:t>Улица полна</w:t>
            </w:r>
            <w:r w:rsidRPr="009E1AE4">
              <w:rPr>
                <w:color w:val="000000"/>
                <w:sz w:val="24"/>
                <w:szCs w:val="24"/>
              </w:rPr>
              <w:br/>
            </w:r>
            <w:proofErr w:type="gramStart"/>
            <w:r w:rsidRPr="009E1AE4">
              <w:rPr>
                <w:color w:val="000000"/>
                <w:sz w:val="24"/>
                <w:szCs w:val="24"/>
              </w:rPr>
              <w:t>неожидан</w:t>
            </w:r>
            <w:proofErr w:type="gramEnd"/>
          </w:p>
          <w:p w:rsidR="00082D29" w:rsidRPr="009E1AE4" w:rsidRDefault="00082D29" w:rsidP="00082D29">
            <w:pPr>
              <w:rPr>
                <w:color w:val="000000"/>
                <w:sz w:val="24"/>
                <w:szCs w:val="24"/>
              </w:rPr>
            </w:pPr>
            <w:proofErr w:type="spellStart"/>
            <w:r w:rsidRPr="009E1AE4">
              <w:rPr>
                <w:color w:val="000000"/>
                <w:sz w:val="24"/>
                <w:szCs w:val="24"/>
              </w:rPr>
              <w:t>ностей</w:t>
            </w:r>
            <w:proofErr w:type="spellEnd"/>
            <w:r w:rsidRPr="009E1AE4">
              <w:rPr>
                <w:color w:val="000000"/>
                <w:sz w:val="24"/>
                <w:szCs w:val="24"/>
              </w:rPr>
              <w:t>.</w:t>
            </w:r>
          </w:p>
        </w:tc>
        <w:tc>
          <w:tcPr>
            <w:tcW w:w="2977" w:type="dxa"/>
            <w:shd w:val="clear" w:color="auto" w:fill="auto"/>
          </w:tcPr>
          <w:p w:rsidR="00082D29" w:rsidRPr="009E1AE4" w:rsidRDefault="00082D29" w:rsidP="00F22C79">
            <w:pPr>
              <w:rPr>
                <w:color w:val="000000"/>
                <w:sz w:val="24"/>
                <w:szCs w:val="24"/>
              </w:rPr>
            </w:pPr>
            <w:r w:rsidRPr="009E1AE4">
              <w:rPr>
                <w:color w:val="000000"/>
                <w:sz w:val="24"/>
                <w:szCs w:val="24"/>
              </w:rPr>
              <w:t>Город, поселок, в котором мы живем. По</w:t>
            </w:r>
            <w:r>
              <w:rPr>
                <w:color w:val="000000"/>
                <w:sz w:val="24"/>
                <w:szCs w:val="24"/>
              </w:rPr>
              <w:t>знакомить с</w:t>
            </w:r>
            <w:r>
              <w:rPr>
                <w:color w:val="000000"/>
                <w:sz w:val="24"/>
                <w:szCs w:val="24"/>
              </w:rPr>
              <w:br/>
              <w:t xml:space="preserve">основными улицами в </w:t>
            </w:r>
            <w:r w:rsidRPr="009E1AE4">
              <w:rPr>
                <w:color w:val="000000"/>
                <w:sz w:val="24"/>
                <w:szCs w:val="24"/>
              </w:rPr>
              <w:t>микрорайоне школы.</w:t>
            </w:r>
            <w:r w:rsidRPr="009E1AE4">
              <w:rPr>
                <w:color w:val="000000"/>
                <w:sz w:val="24"/>
                <w:szCs w:val="24"/>
              </w:rPr>
              <w:br/>
              <w:t>Объяснить, почему на улице опасно. Для чего надо знать и выполнять Правила дорожного</w:t>
            </w:r>
            <w:r w:rsidRPr="009E1AE4">
              <w:rPr>
                <w:color w:val="000000"/>
                <w:sz w:val="24"/>
                <w:szCs w:val="24"/>
              </w:rPr>
              <w:br/>
              <w:t>движения.</w:t>
            </w:r>
            <w:r w:rsidRPr="009E1AE4">
              <w:rPr>
                <w:color w:val="000000"/>
                <w:sz w:val="24"/>
                <w:szCs w:val="24"/>
              </w:rPr>
              <w:br/>
              <w:t>Рассмотреть элементы дороги: проезжая часть, тротуар, пешеходные ограждения.</w:t>
            </w:r>
            <w:r w:rsidRPr="009E1AE4">
              <w:rPr>
                <w:color w:val="000000"/>
                <w:sz w:val="24"/>
                <w:szCs w:val="24"/>
              </w:rPr>
              <w:br/>
              <w:t>Объяснить, как правильно</w:t>
            </w:r>
            <w:r w:rsidRPr="009E1AE4">
              <w:rPr>
                <w:color w:val="000000"/>
                <w:sz w:val="24"/>
                <w:szCs w:val="24"/>
              </w:rPr>
              <w:br/>
              <w:t>ходить по тротуару,</w:t>
            </w:r>
            <w:r w:rsidRPr="009E1AE4">
              <w:rPr>
                <w:color w:val="000000"/>
                <w:sz w:val="24"/>
                <w:szCs w:val="24"/>
              </w:rPr>
              <w:br/>
              <w:t>переходить дорогу.</w:t>
            </w:r>
            <w:r w:rsidRPr="009E1AE4">
              <w:rPr>
                <w:color w:val="000000"/>
                <w:sz w:val="24"/>
                <w:szCs w:val="24"/>
              </w:rPr>
              <w:br/>
              <w:t xml:space="preserve">Дисциплина на улице – </w:t>
            </w:r>
            <w:r w:rsidRPr="009E1AE4">
              <w:rPr>
                <w:color w:val="000000"/>
                <w:sz w:val="24"/>
                <w:szCs w:val="24"/>
              </w:rPr>
              <w:lastRenderedPageBreak/>
              <w:t>залог безопасного движения. Будь</w:t>
            </w:r>
            <w:r w:rsidRPr="009E1AE4">
              <w:rPr>
                <w:color w:val="000000"/>
                <w:sz w:val="24"/>
                <w:szCs w:val="24"/>
              </w:rPr>
              <w:br/>
              <w:t>внимательным и осторожным!</w:t>
            </w:r>
          </w:p>
        </w:tc>
        <w:tc>
          <w:tcPr>
            <w:tcW w:w="2551" w:type="dxa"/>
            <w:shd w:val="clear" w:color="auto" w:fill="auto"/>
          </w:tcPr>
          <w:p w:rsidR="00082D29" w:rsidRPr="00756104" w:rsidRDefault="00082D29" w:rsidP="00082D29">
            <w:pPr>
              <w:rPr>
                <w:rFonts w:eastAsia="Calibri" w:cs="Times New Roman"/>
                <w:b/>
                <w:sz w:val="24"/>
                <w:szCs w:val="24"/>
              </w:rPr>
            </w:pPr>
            <w:r w:rsidRPr="00756104">
              <w:rPr>
                <w:rFonts w:eastAsia="Calibri" w:cs="Times New Roman"/>
                <w:b/>
                <w:sz w:val="24"/>
                <w:szCs w:val="24"/>
              </w:rPr>
              <w:lastRenderedPageBreak/>
              <w:t>Познавательные:</w:t>
            </w:r>
          </w:p>
          <w:p w:rsidR="00082D29" w:rsidRPr="00756104" w:rsidRDefault="00082D29" w:rsidP="00082D29">
            <w:pPr>
              <w:rPr>
                <w:rFonts w:eastAsia="Calibri" w:cs="Times New Roman"/>
                <w:sz w:val="24"/>
                <w:szCs w:val="24"/>
              </w:rPr>
            </w:pPr>
            <w:r w:rsidRPr="00756104">
              <w:rPr>
                <w:color w:val="000000"/>
                <w:sz w:val="24"/>
                <w:szCs w:val="24"/>
              </w:rPr>
              <w:t>формулировка задач, которые следует решить.</w:t>
            </w:r>
            <w:r w:rsidRPr="00756104">
              <w:rPr>
                <w:color w:val="000000"/>
                <w:sz w:val="24"/>
                <w:szCs w:val="24"/>
              </w:rPr>
              <w:br/>
            </w:r>
            <w:r w:rsidRPr="00756104">
              <w:rPr>
                <w:b/>
                <w:bCs/>
                <w:color w:val="000000"/>
                <w:sz w:val="24"/>
                <w:szCs w:val="24"/>
              </w:rPr>
              <w:t xml:space="preserve">Личностные: </w:t>
            </w:r>
            <w:r w:rsidRPr="00756104">
              <w:rPr>
                <w:color w:val="000000"/>
                <w:sz w:val="24"/>
                <w:szCs w:val="24"/>
              </w:rPr>
              <w:t>осознание учебной цели и связи задач с конечной целью.</w:t>
            </w:r>
            <w:r w:rsidRPr="00756104">
              <w:rPr>
                <w:color w:val="000000"/>
                <w:sz w:val="24"/>
                <w:szCs w:val="24"/>
              </w:rPr>
              <w:br/>
            </w:r>
            <w:r w:rsidRPr="00756104">
              <w:rPr>
                <w:b/>
                <w:bCs/>
                <w:color w:val="000000"/>
                <w:sz w:val="24"/>
                <w:szCs w:val="24"/>
              </w:rPr>
              <w:t xml:space="preserve"> </w:t>
            </w:r>
            <w:r w:rsidRPr="00756104">
              <w:rPr>
                <w:rFonts w:eastAsia="Calibri" w:cs="Times New Roman"/>
                <w:b/>
                <w:sz w:val="24"/>
                <w:szCs w:val="24"/>
              </w:rPr>
              <w:t>Регулятивные:</w:t>
            </w:r>
            <w:r w:rsidRPr="00756104">
              <w:rPr>
                <w:rFonts w:eastAsia="Calibri" w:cs="Times New Roman"/>
                <w:sz w:val="24"/>
                <w:szCs w:val="24"/>
              </w:rPr>
              <w:t xml:space="preserve"> </w:t>
            </w:r>
          </w:p>
          <w:p w:rsidR="00082D29" w:rsidRPr="00756104" w:rsidRDefault="00082D29" w:rsidP="00082D29">
            <w:pPr>
              <w:rPr>
                <w:sz w:val="24"/>
                <w:szCs w:val="24"/>
              </w:rPr>
            </w:pPr>
            <w:r w:rsidRPr="00756104">
              <w:rPr>
                <w:color w:val="000000"/>
                <w:sz w:val="24"/>
                <w:szCs w:val="24"/>
              </w:rPr>
              <w:t>умение планировать свою деятельность</w:t>
            </w:r>
            <w:r w:rsidRPr="00756104">
              <w:rPr>
                <w:b/>
                <w:bCs/>
                <w:color w:val="000000"/>
                <w:sz w:val="24"/>
                <w:szCs w:val="24"/>
              </w:rPr>
              <w:t>.</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lastRenderedPageBreak/>
              <w:t>4</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26.09</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F22C79" w:rsidRDefault="00082D29" w:rsidP="00082D29">
            <w:pPr>
              <w:rPr>
                <w:color w:val="000000"/>
                <w:sz w:val="24"/>
                <w:szCs w:val="24"/>
              </w:rPr>
            </w:pPr>
            <w:proofErr w:type="spellStart"/>
            <w:r w:rsidRPr="009E1AE4">
              <w:rPr>
                <w:color w:val="000000"/>
                <w:sz w:val="24"/>
                <w:szCs w:val="24"/>
              </w:rPr>
              <w:t>Практичес</w:t>
            </w:r>
            <w:proofErr w:type="spellEnd"/>
          </w:p>
          <w:p w:rsidR="00082D29" w:rsidRPr="009E1AE4" w:rsidRDefault="00082D29" w:rsidP="00082D29">
            <w:pPr>
              <w:rPr>
                <w:color w:val="000000"/>
                <w:sz w:val="24"/>
                <w:szCs w:val="24"/>
              </w:rPr>
            </w:pPr>
            <w:r w:rsidRPr="009E1AE4">
              <w:rPr>
                <w:color w:val="000000"/>
                <w:sz w:val="24"/>
                <w:szCs w:val="24"/>
              </w:rPr>
              <w:t>кое</w:t>
            </w:r>
            <w:r w:rsidRPr="009E1AE4">
              <w:rPr>
                <w:color w:val="000000"/>
                <w:sz w:val="24"/>
                <w:szCs w:val="24"/>
              </w:rPr>
              <w:br/>
              <w:t>занятие</w:t>
            </w:r>
            <w:r w:rsidRPr="009E1AE4">
              <w:rPr>
                <w:color w:val="000000"/>
                <w:sz w:val="24"/>
                <w:szCs w:val="24"/>
              </w:rPr>
              <w:br/>
              <w:t>(экскурсия,</w:t>
            </w:r>
            <w:r w:rsidRPr="009E1AE4">
              <w:rPr>
                <w:color w:val="000000"/>
                <w:sz w:val="24"/>
                <w:szCs w:val="24"/>
              </w:rPr>
              <w:br/>
              <w:t>настольные</w:t>
            </w:r>
            <w:r w:rsidRPr="009E1AE4">
              <w:rPr>
                <w:color w:val="000000"/>
                <w:sz w:val="24"/>
                <w:szCs w:val="24"/>
              </w:rPr>
              <w:br/>
              <w:t>игры).</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Рассмотреть наиболее</w:t>
            </w:r>
            <w:r w:rsidRPr="009E1AE4">
              <w:rPr>
                <w:color w:val="000000"/>
                <w:sz w:val="24"/>
                <w:szCs w:val="24"/>
              </w:rPr>
              <w:br/>
              <w:t>безопасный путь</w:t>
            </w:r>
            <w:r w:rsidRPr="009E1AE4">
              <w:rPr>
                <w:color w:val="000000"/>
                <w:sz w:val="24"/>
                <w:szCs w:val="24"/>
              </w:rPr>
              <w:br/>
              <w:t>первоклассника в школу и домой.</w:t>
            </w:r>
            <w:r w:rsidRPr="009E1AE4">
              <w:rPr>
                <w:color w:val="000000"/>
                <w:sz w:val="24"/>
                <w:szCs w:val="24"/>
              </w:rPr>
              <w:br/>
              <w:t>Провести обучающие игры по ПДД.</w:t>
            </w:r>
            <w:r w:rsidRPr="009E1AE4">
              <w:rPr>
                <w:color w:val="000000"/>
                <w:sz w:val="24"/>
                <w:szCs w:val="24"/>
              </w:rPr>
              <w:br/>
              <w:t xml:space="preserve">Примеры </w:t>
            </w:r>
            <w:proofErr w:type="spellStart"/>
            <w:r w:rsidRPr="009E1AE4">
              <w:rPr>
                <w:color w:val="000000"/>
                <w:sz w:val="24"/>
                <w:szCs w:val="24"/>
              </w:rPr>
              <w:t>дорожн</w:t>
            </w:r>
            <w:proofErr w:type="gramStart"/>
            <w:r w:rsidRPr="009E1AE4">
              <w:rPr>
                <w:color w:val="000000"/>
                <w:sz w:val="24"/>
                <w:szCs w:val="24"/>
              </w:rPr>
              <w:t>о</w:t>
            </w:r>
            <w:proofErr w:type="spellEnd"/>
            <w:r w:rsidRPr="009E1AE4">
              <w:rPr>
                <w:color w:val="000000"/>
                <w:sz w:val="24"/>
                <w:szCs w:val="24"/>
              </w:rPr>
              <w:t>-</w:t>
            </w:r>
            <w:proofErr w:type="gramEnd"/>
            <w:r w:rsidRPr="009E1AE4">
              <w:rPr>
                <w:color w:val="000000"/>
                <w:sz w:val="24"/>
                <w:szCs w:val="24"/>
              </w:rPr>
              <w:br/>
              <w:t>транспортных происшествий с детьми (по сводкам дорожной</w:t>
            </w:r>
            <w:r w:rsidRPr="009E1AE4">
              <w:rPr>
                <w:color w:val="000000"/>
                <w:sz w:val="24"/>
                <w:szCs w:val="24"/>
              </w:rPr>
              <w:br/>
              <w:t>полиции).</w:t>
            </w:r>
          </w:p>
        </w:tc>
        <w:tc>
          <w:tcPr>
            <w:tcW w:w="2551" w:type="dxa"/>
            <w:shd w:val="clear" w:color="auto" w:fill="auto"/>
          </w:tcPr>
          <w:p w:rsidR="00082D29" w:rsidRPr="00756104" w:rsidRDefault="00082D29" w:rsidP="00082D29">
            <w:pPr>
              <w:rPr>
                <w:rFonts w:eastAsia="Calibri" w:cs="Times New Roman"/>
                <w:sz w:val="24"/>
                <w:szCs w:val="24"/>
              </w:rPr>
            </w:pPr>
            <w:r w:rsidRPr="00756104">
              <w:rPr>
                <w:rFonts w:eastAsia="Calibri" w:cs="Times New Roman"/>
                <w:b/>
                <w:sz w:val="24"/>
                <w:szCs w:val="24"/>
              </w:rPr>
              <w:t>Коммуникативные</w:t>
            </w:r>
            <w:r w:rsidRPr="00756104">
              <w:rPr>
                <w:rFonts w:eastAsia="Calibri" w:cs="Times New Roman"/>
                <w:sz w:val="24"/>
                <w:szCs w:val="24"/>
              </w:rPr>
              <w:t>:</w:t>
            </w:r>
          </w:p>
          <w:p w:rsidR="00082D29" w:rsidRPr="00756104" w:rsidRDefault="00082D29" w:rsidP="00082D29">
            <w:pPr>
              <w:rPr>
                <w:rFonts w:eastAsia="Calibri" w:cs="Times New Roman"/>
                <w:sz w:val="24"/>
                <w:szCs w:val="24"/>
              </w:rPr>
            </w:pPr>
            <w:r w:rsidRPr="00756104">
              <w:rPr>
                <w:color w:val="000000"/>
                <w:sz w:val="24"/>
                <w:szCs w:val="24"/>
              </w:rPr>
              <w:t>участвовать в коллективном обсуждении проблем.</w:t>
            </w:r>
            <w:r w:rsidRPr="00756104">
              <w:rPr>
                <w:color w:val="000000"/>
                <w:sz w:val="24"/>
                <w:szCs w:val="24"/>
              </w:rPr>
              <w:br/>
            </w:r>
            <w:r w:rsidRPr="00756104">
              <w:rPr>
                <w:b/>
                <w:bCs/>
                <w:color w:val="000000"/>
                <w:sz w:val="24"/>
                <w:szCs w:val="24"/>
              </w:rPr>
              <w:t xml:space="preserve"> </w:t>
            </w:r>
            <w:r w:rsidRPr="00756104">
              <w:rPr>
                <w:rFonts w:eastAsia="Calibri" w:cs="Times New Roman"/>
                <w:b/>
                <w:sz w:val="24"/>
                <w:szCs w:val="24"/>
              </w:rPr>
              <w:t>Регулятивные:</w:t>
            </w:r>
            <w:r w:rsidRPr="00756104">
              <w:rPr>
                <w:rFonts w:eastAsia="Calibri" w:cs="Times New Roman"/>
                <w:sz w:val="24"/>
                <w:szCs w:val="24"/>
              </w:rPr>
              <w:t xml:space="preserve"> </w:t>
            </w:r>
          </w:p>
          <w:p w:rsidR="00082D29" w:rsidRPr="00756104" w:rsidRDefault="00082D29" w:rsidP="00082D29">
            <w:pPr>
              <w:rPr>
                <w:sz w:val="24"/>
                <w:szCs w:val="24"/>
              </w:rPr>
            </w:pPr>
            <w:r w:rsidRPr="00756104">
              <w:rPr>
                <w:color w:val="000000"/>
                <w:sz w:val="24"/>
                <w:szCs w:val="24"/>
              </w:rPr>
              <w:t>принятие практической задачи</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Pr>
                <w:sz w:val="24"/>
                <w:szCs w:val="24"/>
              </w:rPr>
              <w:t>5</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03.10</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F22C79" w:rsidRDefault="00082D29" w:rsidP="00082D29">
            <w:pPr>
              <w:rPr>
                <w:color w:val="000000"/>
                <w:sz w:val="24"/>
                <w:szCs w:val="24"/>
              </w:rPr>
            </w:pPr>
            <w:proofErr w:type="spellStart"/>
            <w:r w:rsidRPr="009E1AE4">
              <w:rPr>
                <w:color w:val="000000"/>
                <w:sz w:val="24"/>
                <w:szCs w:val="24"/>
              </w:rPr>
              <w:t>Практичес</w:t>
            </w:r>
            <w:proofErr w:type="spellEnd"/>
          </w:p>
          <w:p w:rsidR="00082D29" w:rsidRPr="009E1AE4" w:rsidRDefault="00082D29" w:rsidP="00082D29">
            <w:pPr>
              <w:rPr>
                <w:color w:val="000000"/>
                <w:sz w:val="24"/>
                <w:szCs w:val="24"/>
              </w:rPr>
            </w:pPr>
            <w:r w:rsidRPr="009E1AE4">
              <w:rPr>
                <w:color w:val="000000"/>
                <w:sz w:val="24"/>
                <w:szCs w:val="24"/>
              </w:rPr>
              <w:t>кое</w:t>
            </w:r>
            <w:r w:rsidRPr="009E1AE4">
              <w:rPr>
                <w:color w:val="000000"/>
                <w:sz w:val="24"/>
                <w:szCs w:val="24"/>
              </w:rPr>
              <w:br/>
              <w:t>занятие</w:t>
            </w:r>
            <w:r w:rsidRPr="009E1AE4">
              <w:rPr>
                <w:color w:val="000000"/>
                <w:sz w:val="24"/>
                <w:szCs w:val="24"/>
              </w:rPr>
              <w:br/>
              <w:t>(экскурсия,</w:t>
            </w:r>
            <w:r w:rsidRPr="009E1AE4">
              <w:rPr>
                <w:color w:val="000000"/>
                <w:sz w:val="24"/>
                <w:szCs w:val="24"/>
              </w:rPr>
              <w:br/>
              <w:t>настольные</w:t>
            </w:r>
            <w:r w:rsidRPr="009E1AE4">
              <w:rPr>
                <w:color w:val="000000"/>
                <w:sz w:val="24"/>
                <w:szCs w:val="24"/>
              </w:rPr>
              <w:br/>
              <w:t>игры).</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Рассмотреть наиболее</w:t>
            </w:r>
            <w:r w:rsidRPr="009E1AE4">
              <w:rPr>
                <w:color w:val="000000"/>
                <w:sz w:val="24"/>
                <w:szCs w:val="24"/>
              </w:rPr>
              <w:br/>
              <w:t>безопасный путь</w:t>
            </w:r>
            <w:r w:rsidRPr="009E1AE4">
              <w:rPr>
                <w:color w:val="000000"/>
                <w:sz w:val="24"/>
                <w:szCs w:val="24"/>
              </w:rPr>
              <w:br/>
              <w:t>первоклассника в школу и домой.</w:t>
            </w:r>
            <w:r w:rsidRPr="009E1AE4">
              <w:rPr>
                <w:color w:val="000000"/>
                <w:sz w:val="24"/>
                <w:szCs w:val="24"/>
              </w:rPr>
              <w:br/>
              <w:t>Провести обучающие игры по ПДД.</w:t>
            </w:r>
            <w:r w:rsidRPr="009E1AE4">
              <w:rPr>
                <w:color w:val="000000"/>
                <w:sz w:val="24"/>
                <w:szCs w:val="24"/>
              </w:rPr>
              <w:br/>
              <w:t xml:space="preserve">Примеры </w:t>
            </w:r>
            <w:proofErr w:type="spellStart"/>
            <w:r w:rsidRPr="009E1AE4">
              <w:rPr>
                <w:color w:val="000000"/>
                <w:sz w:val="24"/>
                <w:szCs w:val="24"/>
              </w:rPr>
              <w:t>дорожн</w:t>
            </w:r>
            <w:proofErr w:type="gramStart"/>
            <w:r w:rsidRPr="009E1AE4">
              <w:rPr>
                <w:color w:val="000000"/>
                <w:sz w:val="24"/>
                <w:szCs w:val="24"/>
              </w:rPr>
              <w:t>о</w:t>
            </w:r>
            <w:proofErr w:type="spellEnd"/>
            <w:r w:rsidRPr="009E1AE4">
              <w:rPr>
                <w:color w:val="000000"/>
                <w:sz w:val="24"/>
                <w:szCs w:val="24"/>
              </w:rPr>
              <w:t>-</w:t>
            </w:r>
            <w:proofErr w:type="gramEnd"/>
            <w:r w:rsidRPr="009E1AE4">
              <w:rPr>
                <w:color w:val="000000"/>
                <w:sz w:val="24"/>
                <w:szCs w:val="24"/>
              </w:rPr>
              <w:br/>
              <w:t>транспортных происшествий с детьми (по сводкам дорожной</w:t>
            </w:r>
            <w:r w:rsidRPr="009E1AE4">
              <w:rPr>
                <w:color w:val="000000"/>
                <w:sz w:val="24"/>
                <w:szCs w:val="24"/>
              </w:rPr>
              <w:br/>
              <w:t>полиции).</w:t>
            </w:r>
          </w:p>
        </w:tc>
        <w:tc>
          <w:tcPr>
            <w:tcW w:w="2551" w:type="dxa"/>
            <w:shd w:val="clear" w:color="auto" w:fill="auto"/>
          </w:tcPr>
          <w:p w:rsidR="00082D29" w:rsidRPr="00756104" w:rsidRDefault="00082D29" w:rsidP="00082D29">
            <w:pPr>
              <w:rPr>
                <w:rFonts w:eastAsia="Calibri" w:cs="Times New Roman"/>
                <w:sz w:val="24"/>
                <w:szCs w:val="24"/>
              </w:rPr>
            </w:pPr>
            <w:r w:rsidRPr="00756104">
              <w:rPr>
                <w:rFonts w:eastAsia="Calibri" w:cs="Times New Roman"/>
                <w:b/>
                <w:sz w:val="24"/>
                <w:szCs w:val="24"/>
              </w:rPr>
              <w:t>Коммуникативные</w:t>
            </w:r>
            <w:r w:rsidRPr="00756104">
              <w:rPr>
                <w:rFonts w:eastAsia="Calibri" w:cs="Times New Roman"/>
                <w:sz w:val="24"/>
                <w:szCs w:val="24"/>
              </w:rPr>
              <w:t>:</w:t>
            </w:r>
          </w:p>
          <w:p w:rsidR="00082D29" w:rsidRPr="00756104" w:rsidRDefault="00082D29" w:rsidP="00082D29">
            <w:pPr>
              <w:rPr>
                <w:rFonts w:eastAsia="Calibri" w:cs="Times New Roman"/>
                <w:sz w:val="24"/>
                <w:szCs w:val="24"/>
              </w:rPr>
            </w:pPr>
            <w:r w:rsidRPr="00756104">
              <w:rPr>
                <w:color w:val="000000"/>
                <w:sz w:val="24"/>
                <w:szCs w:val="24"/>
              </w:rPr>
              <w:t>участвовать в коллективном обсуждении проблем.</w:t>
            </w:r>
            <w:r w:rsidRPr="00756104">
              <w:rPr>
                <w:color w:val="000000"/>
                <w:sz w:val="24"/>
                <w:szCs w:val="24"/>
              </w:rPr>
              <w:br/>
            </w:r>
            <w:r w:rsidRPr="00756104">
              <w:rPr>
                <w:rFonts w:eastAsia="Calibri" w:cs="Times New Roman"/>
                <w:b/>
                <w:sz w:val="24"/>
                <w:szCs w:val="24"/>
              </w:rPr>
              <w:t>Регулятивные:</w:t>
            </w:r>
            <w:r w:rsidRPr="00756104">
              <w:rPr>
                <w:rFonts w:eastAsia="Calibri" w:cs="Times New Roman"/>
                <w:sz w:val="24"/>
                <w:szCs w:val="24"/>
              </w:rPr>
              <w:t xml:space="preserve"> </w:t>
            </w:r>
          </w:p>
          <w:p w:rsidR="00082D29" w:rsidRPr="00756104" w:rsidRDefault="00082D29" w:rsidP="00082D29">
            <w:pPr>
              <w:rPr>
                <w:sz w:val="24"/>
                <w:szCs w:val="24"/>
              </w:rPr>
            </w:pPr>
            <w:r w:rsidRPr="00756104">
              <w:rPr>
                <w:b/>
                <w:bCs/>
                <w:color w:val="000000"/>
                <w:sz w:val="24"/>
                <w:szCs w:val="24"/>
              </w:rPr>
              <w:t xml:space="preserve"> </w:t>
            </w:r>
            <w:r w:rsidRPr="00756104">
              <w:rPr>
                <w:color w:val="000000"/>
                <w:sz w:val="24"/>
                <w:szCs w:val="24"/>
              </w:rPr>
              <w:t>принятие практической задачи</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t>6</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10.10</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F22C79" w:rsidRDefault="00082D29" w:rsidP="00082D29">
            <w:pPr>
              <w:rPr>
                <w:color w:val="000000"/>
                <w:sz w:val="24"/>
                <w:szCs w:val="24"/>
              </w:rPr>
            </w:pPr>
            <w:proofErr w:type="spellStart"/>
            <w:r w:rsidRPr="009E1AE4">
              <w:rPr>
                <w:color w:val="000000"/>
                <w:sz w:val="24"/>
                <w:szCs w:val="24"/>
              </w:rPr>
              <w:t>Остановоч</w:t>
            </w:r>
            <w:proofErr w:type="spellEnd"/>
          </w:p>
          <w:p w:rsidR="00082D29" w:rsidRPr="009E1AE4" w:rsidRDefault="00082D29" w:rsidP="00082D29">
            <w:pPr>
              <w:rPr>
                <w:color w:val="000000"/>
                <w:sz w:val="24"/>
                <w:szCs w:val="24"/>
              </w:rPr>
            </w:pPr>
            <w:proofErr w:type="spellStart"/>
            <w:r w:rsidRPr="009E1AE4">
              <w:rPr>
                <w:color w:val="000000"/>
                <w:sz w:val="24"/>
                <w:szCs w:val="24"/>
              </w:rPr>
              <w:t>ный</w:t>
            </w:r>
            <w:proofErr w:type="spellEnd"/>
            <w:r w:rsidRPr="009E1AE4">
              <w:rPr>
                <w:color w:val="000000"/>
                <w:sz w:val="24"/>
                <w:szCs w:val="24"/>
              </w:rPr>
              <w:br/>
              <w:t>путь и скорость</w:t>
            </w:r>
            <w:r w:rsidRPr="009E1AE4">
              <w:rPr>
                <w:color w:val="000000"/>
                <w:sz w:val="24"/>
                <w:szCs w:val="24"/>
              </w:rPr>
              <w:br/>
              <w:t>движения.</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Почему опасно внезапно</w:t>
            </w:r>
            <w:r w:rsidRPr="009E1AE4">
              <w:rPr>
                <w:color w:val="000000"/>
                <w:sz w:val="24"/>
                <w:szCs w:val="24"/>
              </w:rPr>
              <w:br/>
              <w:t>выбегать на проезжую часть. Автомобиль мгновенно остановить невозможно.</w:t>
            </w:r>
            <w:r w:rsidRPr="009E1AE4">
              <w:rPr>
                <w:color w:val="000000"/>
                <w:sz w:val="24"/>
                <w:szCs w:val="24"/>
              </w:rPr>
              <w:br/>
              <w:t>Остановочный путь</w:t>
            </w:r>
            <w:r w:rsidRPr="009E1AE4">
              <w:rPr>
                <w:color w:val="000000"/>
                <w:sz w:val="24"/>
                <w:szCs w:val="24"/>
              </w:rPr>
              <w:br/>
              <w:t>автомобиля.</w:t>
            </w:r>
          </w:p>
        </w:tc>
        <w:tc>
          <w:tcPr>
            <w:tcW w:w="2551" w:type="dxa"/>
            <w:shd w:val="clear" w:color="auto" w:fill="auto"/>
          </w:tcPr>
          <w:p w:rsidR="00082D29" w:rsidRPr="00756104" w:rsidRDefault="00082D29" w:rsidP="00082D29">
            <w:pPr>
              <w:rPr>
                <w:rFonts w:eastAsia="Calibri" w:cs="Times New Roman"/>
                <w:b/>
                <w:sz w:val="24"/>
                <w:szCs w:val="24"/>
              </w:rPr>
            </w:pPr>
            <w:r w:rsidRPr="00756104">
              <w:rPr>
                <w:rFonts w:eastAsia="Calibri" w:cs="Times New Roman"/>
                <w:b/>
                <w:sz w:val="24"/>
                <w:szCs w:val="24"/>
              </w:rPr>
              <w:t>Познавательные:</w:t>
            </w:r>
          </w:p>
          <w:p w:rsidR="00082D29" w:rsidRPr="00756104" w:rsidRDefault="00082D29" w:rsidP="00082D29">
            <w:pPr>
              <w:rPr>
                <w:sz w:val="24"/>
                <w:szCs w:val="24"/>
              </w:rPr>
            </w:pPr>
            <w:r w:rsidRPr="00756104">
              <w:rPr>
                <w:color w:val="000000"/>
                <w:sz w:val="24"/>
                <w:szCs w:val="24"/>
              </w:rPr>
              <w:t>поиск и выделение необходимой информации.</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Pr>
                <w:sz w:val="24"/>
                <w:szCs w:val="24"/>
              </w:rPr>
              <w:t>7</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17.10</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F22C79" w:rsidRDefault="00082D29" w:rsidP="00082D29">
            <w:pPr>
              <w:rPr>
                <w:color w:val="000000"/>
                <w:sz w:val="24"/>
                <w:szCs w:val="24"/>
              </w:rPr>
            </w:pPr>
            <w:r w:rsidRPr="009E1AE4">
              <w:rPr>
                <w:color w:val="000000"/>
                <w:sz w:val="24"/>
                <w:szCs w:val="24"/>
              </w:rPr>
              <w:t>Пешеход</w:t>
            </w:r>
          </w:p>
          <w:p w:rsidR="00082D29" w:rsidRPr="009E1AE4" w:rsidRDefault="00082D29" w:rsidP="00082D29">
            <w:pPr>
              <w:rPr>
                <w:color w:val="000000"/>
                <w:sz w:val="24"/>
                <w:szCs w:val="24"/>
              </w:rPr>
            </w:pPr>
            <w:proofErr w:type="spellStart"/>
            <w:r w:rsidRPr="009E1AE4">
              <w:rPr>
                <w:color w:val="000000"/>
                <w:sz w:val="24"/>
                <w:szCs w:val="24"/>
              </w:rPr>
              <w:t>ные</w:t>
            </w:r>
            <w:proofErr w:type="spellEnd"/>
            <w:r w:rsidRPr="009E1AE4">
              <w:rPr>
                <w:color w:val="000000"/>
                <w:sz w:val="24"/>
                <w:szCs w:val="24"/>
              </w:rPr>
              <w:br/>
              <w:t>переходы.</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Объяснить значение новых терминов «тротуар», «пешеходная дорожка», «обочина», научить правилам</w:t>
            </w:r>
            <w:r w:rsidRPr="009E1AE4">
              <w:rPr>
                <w:color w:val="000000"/>
                <w:sz w:val="24"/>
                <w:szCs w:val="24"/>
              </w:rPr>
              <w:br/>
              <w:t>дисциплинированного</w:t>
            </w:r>
            <w:r w:rsidRPr="009E1AE4">
              <w:rPr>
                <w:color w:val="000000"/>
                <w:sz w:val="24"/>
                <w:szCs w:val="24"/>
              </w:rPr>
              <w:br/>
              <w:t>поведения, умению предвидеть</w:t>
            </w:r>
            <w:r w:rsidRPr="009E1AE4">
              <w:rPr>
                <w:color w:val="000000"/>
                <w:sz w:val="24"/>
                <w:szCs w:val="24"/>
              </w:rPr>
              <w:br/>
              <w:t>опасность, воспитывать</w:t>
            </w:r>
            <w:r w:rsidRPr="009E1AE4">
              <w:rPr>
                <w:color w:val="000000"/>
                <w:sz w:val="24"/>
                <w:szCs w:val="24"/>
              </w:rPr>
              <w:br/>
              <w:t>наблюдательность,</w:t>
            </w:r>
            <w:r w:rsidRPr="009E1AE4">
              <w:rPr>
                <w:color w:val="000000"/>
                <w:sz w:val="24"/>
                <w:szCs w:val="24"/>
              </w:rPr>
              <w:br/>
              <w:t>осторожность.</w:t>
            </w:r>
          </w:p>
        </w:tc>
        <w:tc>
          <w:tcPr>
            <w:tcW w:w="2551" w:type="dxa"/>
            <w:shd w:val="clear" w:color="auto" w:fill="auto"/>
          </w:tcPr>
          <w:p w:rsidR="00082D29" w:rsidRPr="00756104" w:rsidRDefault="00082D29" w:rsidP="00082D29">
            <w:pPr>
              <w:rPr>
                <w:b/>
                <w:bCs/>
                <w:color w:val="000000"/>
                <w:sz w:val="24"/>
                <w:szCs w:val="24"/>
              </w:rPr>
            </w:pPr>
            <w:r w:rsidRPr="00756104">
              <w:rPr>
                <w:b/>
                <w:bCs/>
                <w:color w:val="000000"/>
                <w:sz w:val="24"/>
                <w:szCs w:val="24"/>
              </w:rPr>
              <w:t>Личностные:</w:t>
            </w:r>
          </w:p>
          <w:p w:rsidR="00082D29" w:rsidRPr="00756104" w:rsidRDefault="00082D29" w:rsidP="00082D29">
            <w:pPr>
              <w:rPr>
                <w:rFonts w:eastAsia="Calibri" w:cs="Times New Roman"/>
                <w:b/>
                <w:sz w:val="24"/>
                <w:szCs w:val="24"/>
              </w:rPr>
            </w:pPr>
            <w:r w:rsidRPr="00756104">
              <w:rPr>
                <w:color w:val="000000"/>
                <w:sz w:val="24"/>
                <w:szCs w:val="24"/>
              </w:rPr>
              <w:t>усвоение теоретических знаний</w:t>
            </w:r>
            <w:r w:rsidRPr="00756104">
              <w:rPr>
                <w:color w:val="000000"/>
                <w:sz w:val="24"/>
                <w:szCs w:val="24"/>
              </w:rPr>
              <w:br/>
            </w:r>
            <w:r w:rsidRPr="00756104">
              <w:rPr>
                <w:b/>
                <w:sz w:val="24"/>
                <w:szCs w:val="24"/>
              </w:rPr>
              <w:t xml:space="preserve"> </w:t>
            </w:r>
            <w:proofErr w:type="gramStart"/>
            <w:r w:rsidRPr="00756104">
              <w:rPr>
                <w:rFonts w:eastAsia="Calibri" w:cs="Times New Roman"/>
                <w:b/>
                <w:sz w:val="24"/>
                <w:szCs w:val="24"/>
              </w:rPr>
              <w:t>Познавательные</w:t>
            </w:r>
            <w:proofErr w:type="gramEnd"/>
            <w:r w:rsidRPr="00756104">
              <w:rPr>
                <w:rFonts w:eastAsia="Calibri" w:cs="Times New Roman"/>
                <w:b/>
                <w:sz w:val="24"/>
                <w:szCs w:val="24"/>
              </w:rPr>
              <w:t>:</w:t>
            </w:r>
          </w:p>
          <w:p w:rsidR="00082D29" w:rsidRPr="00756104" w:rsidRDefault="00082D29" w:rsidP="00082D29">
            <w:pPr>
              <w:rPr>
                <w:sz w:val="24"/>
                <w:szCs w:val="24"/>
              </w:rPr>
            </w:pPr>
            <w:r w:rsidRPr="00756104">
              <w:rPr>
                <w:color w:val="000000"/>
                <w:sz w:val="24"/>
                <w:szCs w:val="24"/>
              </w:rPr>
              <w:t xml:space="preserve"> умение осознанно и произвольно строить речевое высказывание.</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Pr>
                <w:sz w:val="24"/>
                <w:szCs w:val="24"/>
              </w:rPr>
              <w:t>8</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24.10</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F22C79" w:rsidRDefault="00082D29" w:rsidP="00082D29">
            <w:pPr>
              <w:rPr>
                <w:color w:val="000000"/>
                <w:sz w:val="24"/>
                <w:szCs w:val="24"/>
              </w:rPr>
            </w:pPr>
            <w:r w:rsidRPr="009E1AE4">
              <w:rPr>
                <w:color w:val="000000"/>
                <w:sz w:val="24"/>
                <w:szCs w:val="24"/>
              </w:rPr>
              <w:t>Пешеход</w:t>
            </w:r>
          </w:p>
          <w:p w:rsidR="00082D29" w:rsidRPr="009E1AE4" w:rsidRDefault="00082D29" w:rsidP="00082D29">
            <w:pPr>
              <w:rPr>
                <w:color w:val="000000"/>
                <w:sz w:val="24"/>
                <w:szCs w:val="24"/>
              </w:rPr>
            </w:pPr>
            <w:proofErr w:type="spellStart"/>
            <w:r w:rsidRPr="009E1AE4">
              <w:rPr>
                <w:color w:val="000000"/>
                <w:sz w:val="24"/>
                <w:szCs w:val="24"/>
              </w:rPr>
              <w:t>ные</w:t>
            </w:r>
            <w:proofErr w:type="spellEnd"/>
            <w:r w:rsidRPr="009E1AE4">
              <w:rPr>
                <w:color w:val="000000"/>
                <w:sz w:val="24"/>
                <w:szCs w:val="24"/>
              </w:rPr>
              <w:br/>
              <w:t>переходы.</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Объяснить значение новых терминов «</w:t>
            </w:r>
            <w:r>
              <w:rPr>
                <w:color w:val="000000"/>
                <w:sz w:val="24"/>
                <w:szCs w:val="24"/>
              </w:rPr>
              <w:t>тротуар», «пешеходная дорожка»</w:t>
            </w:r>
            <w:proofErr w:type="gramStart"/>
            <w:r>
              <w:rPr>
                <w:color w:val="000000"/>
                <w:sz w:val="24"/>
                <w:szCs w:val="24"/>
              </w:rPr>
              <w:t>,</w:t>
            </w:r>
            <w:r w:rsidRPr="009E1AE4">
              <w:rPr>
                <w:color w:val="000000"/>
                <w:sz w:val="24"/>
                <w:szCs w:val="24"/>
              </w:rPr>
              <w:t>«</w:t>
            </w:r>
            <w:proofErr w:type="gramEnd"/>
            <w:r w:rsidRPr="009E1AE4">
              <w:rPr>
                <w:color w:val="000000"/>
                <w:sz w:val="24"/>
                <w:szCs w:val="24"/>
              </w:rPr>
              <w:t xml:space="preserve">обочина», </w:t>
            </w:r>
            <w:r w:rsidRPr="009E1AE4">
              <w:rPr>
                <w:color w:val="000000"/>
                <w:sz w:val="24"/>
                <w:szCs w:val="24"/>
              </w:rPr>
              <w:lastRenderedPageBreak/>
              <w:t>научить правилам</w:t>
            </w:r>
            <w:r w:rsidRPr="009E1AE4">
              <w:rPr>
                <w:color w:val="000000"/>
                <w:sz w:val="24"/>
                <w:szCs w:val="24"/>
              </w:rPr>
              <w:br/>
              <w:t>дисц</w:t>
            </w:r>
            <w:r>
              <w:rPr>
                <w:color w:val="000000"/>
                <w:sz w:val="24"/>
                <w:szCs w:val="24"/>
              </w:rPr>
              <w:t xml:space="preserve">иплинированного </w:t>
            </w:r>
            <w:r w:rsidRPr="009E1AE4">
              <w:rPr>
                <w:color w:val="000000"/>
                <w:sz w:val="24"/>
                <w:szCs w:val="24"/>
              </w:rPr>
              <w:t>поведения, умению предвидеть</w:t>
            </w:r>
            <w:r w:rsidRPr="009E1AE4">
              <w:rPr>
                <w:color w:val="000000"/>
                <w:sz w:val="24"/>
                <w:szCs w:val="24"/>
              </w:rPr>
              <w:br/>
              <w:t>опасность, воспитывать</w:t>
            </w:r>
            <w:r w:rsidRPr="009E1AE4">
              <w:rPr>
                <w:color w:val="000000"/>
                <w:sz w:val="24"/>
                <w:szCs w:val="24"/>
              </w:rPr>
              <w:br/>
              <w:t>наблюдательность,</w:t>
            </w:r>
            <w:r w:rsidRPr="009E1AE4">
              <w:rPr>
                <w:color w:val="000000"/>
                <w:sz w:val="24"/>
                <w:szCs w:val="24"/>
              </w:rPr>
              <w:br/>
              <w:t>осторожность.</w:t>
            </w:r>
          </w:p>
        </w:tc>
        <w:tc>
          <w:tcPr>
            <w:tcW w:w="2551" w:type="dxa"/>
            <w:shd w:val="clear" w:color="auto" w:fill="auto"/>
          </w:tcPr>
          <w:p w:rsidR="00082D29" w:rsidRPr="00756104" w:rsidRDefault="00082D29" w:rsidP="00082D29">
            <w:pPr>
              <w:rPr>
                <w:b/>
                <w:bCs/>
                <w:color w:val="000000"/>
                <w:sz w:val="24"/>
                <w:szCs w:val="24"/>
              </w:rPr>
            </w:pPr>
            <w:r w:rsidRPr="00756104">
              <w:rPr>
                <w:b/>
                <w:bCs/>
                <w:color w:val="000000"/>
                <w:sz w:val="24"/>
                <w:szCs w:val="24"/>
              </w:rPr>
              <w:lastRenderedPageBreak/>
              <w:t xml:space="preserve">Личностные:  </w:t>
            </w:r>
          </w:p>
          <w:p w:rsidR="00082D29" w:rsidRPr="00756104" w:rsidRDefault="00082D29" w:rsidP="00082D29">
            <w:pPr>
              <w:rPr>
                <w:rFonts w:eastAsia="Calibri" w:cs="Times New Roman"/>
                <w:b/>
                <w:sz w:val="24"/>
                <w:szCs w:val="24"/>
              </w:rPr>
            </w:pPr>
            <w:r w:rsidRPr="00756104">
              <w:rPr>
                <w:color w:val="000000"/>
                <w:sz w:val="24"/>
                <w:szCs w:val="24"/>
              </w:rPr>
              <w:t>усвоение теоретических знаний</w:t>
            </w:r>
            <w:r w:rsidRPr="00756104">
              <w:rPr>
                <w:color w:val="000000"/>
                <w:sz w:val="24"/>
                <w:szCs w:val="24"/>
              </w:rPr>
              <w:br/>
            </w:r>
            <w:proofErr w:type="gramStart"/>
            <w:r w:rsidRPr="00756104">
              <w:rPr>
                <w:rFonts w:eastAsia="Calibri" w:cs="Times New Roman"/>
                <w:b/>
                <w:sz w:val="24"/>
                <w:szCs w:val="24"/>
              </w:rPr>
              <w:t>Познавательные</w:t>
            </w:r>
            <w:proofErr w:type="gramEnd"/>
            <w:r w:rsidRPr="00756104">
              <w:rPr>
                <w:rFonts w:eastAsia="Calibri" w:cs="Times New Roman"/>
                <w:b/>
                <w:sz w:val="24"/>
                <w:szCs w:val="24"/>
              </w:rPr>
              <w:t>:</w:t>
            </w:r>
          </w:p>
          <w:p w:rsidR="00082D29" w:rsidRPr="00756104" w:rsidRDefault="00082D29" w:rsidP="00082D29">
            <w:pPr>
              <w:rPr>
                <w:sz w:val="24"/>
                <w:szCs w:val="24"/>
              </w:rPr>
            </w:pPr>
            <w:r w:rsidRPr="00756104">
              <w:rPr>
                <w:color w:val="000000"/>
                <w:sz w:val="24"/>
                <w:szCs w:val="24"/>
              </w:rPr>
              <w:lastRenderedPageBreak/>
              <w:t xml:space="preserve"> умение осознанно и произвольно строить речевое высказывание.</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lastRenderedPageBreak/>
              <w:t>9</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07.11</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F22C79" w:rsidRDefault="00082D29" w:rsidP="00082D29">
            <w:pPr>
              <w:rPr>
                <w:color w:val="000000"/>
                <w:sz w:val="24"/>
                <w:szCs w:val="24"/>
              </w:rPr>
            </w:pPr>
            <w:proofErr w:type="spellStart"/>
            <w:r w:rsidRPr="009E1AE4">
              <w:rPr>
                <w:color w:val="000000"/>
                <w:sz w:val="24"/>
                <w:szCs w:val="24"/>
              </w:rPr>
              <w:t>Практичес</w:t>
            </w:r>
            <w:proofErr w:type="spellEnd"/>
          </w:p>
          <w:p w:rsidR="00F22C79" w:rsidRDefault="00082D29" w:rsidP="00082D29">
            <w:pPr>
              <w:rPr>
                <w:color w:val="000000"/>
                <w:sz w:val="24"/>
                <w:szCs w:val="24"/>
              </w:rPr>
            </w:pPr>
            <w:r w:rsidRPr="009E1AE4">
              <w:rPr>
                <w:color w:val="000000"/>
                <w:sz w:val="24"/>
                <w:szCs w:val="24"/>
              </w:rPr>
              <w:t>кое</w:t>
            </w:r>
            <w:r w:rsidRPr="009E1AE4">
              <w:rPr>
                <w:color w:val="000000"/>
                <w:sz w:val="24"/>
                <w:szCs w:val="24"/>
              </w:rPr>
              <w:br/>
              <w:t>занятие.</w:t>
            </w:r>
            <w:r w:rsidRPr="009E1AE4">
              <w:rPr>
                <w:color w:val="000000"/>
                <w:sz w:val="24"/>
                <w:szCs w:val="24"/>
              </w:rPr>
              <w:br/>
              <w:t>Пешеход</w:t>
            </w:r>
          </w:p>
          <w:p w:rsidR="00082D29" w:rsidRPr="009E1AE4" w:rsidRDefault="00082D29" w:rsidP="00082D29">
            <w:pPr>
              <w:rPr>
                <w:color w:val="000000"/>
                <w:sz w:val="24"/>
                <w:szCs w:val="24"/>
              </w:rPr>
            </w:pPr>
            <w:proofErr w:type="spellStart"/>
            <w:r w:rsidRPr="009E1AE4">
              <w:rPr>
                <w:color w:val="000000"/>
                <w:sz w:val="24"/>
                <w:szCs w:val="24"/>
              </w:rPr>
              <w:t>ные</w:t>
            </w:r>
            <w:proofErr w:type="spellEnd"/>
            <w:r w:rsidRPr="009E1AE4">
              <w:rPr>
                <w:color w:val="000000"/>
                <w:sz w:val="24"/>
                <w:szCs w:val="24"/>
              </w:rPr>
              <w:br/>
              <w:t>переходы.</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Закрепить полученные знания,</w:t>
            </w:r>
            <w:r w:rsidRPr="009E1AE4">
              <w:rPr>
                <w:color w:val="000000"/>
                <w:sz w:val="24"/>
                <w:szCs w:val="24"/>
              </w:rPr>
              <w:br/>
              <w:t>уметь правильно переходить</w:t>
            </w:r>
            <w:r w:rsidRPr="009E1AE4">
              <w:rPr>
                <w:color w:val="000000"/>
                <w:sz w:val="24"/>
                <w:szCs w:val="24"/>
              </w:rPr>
              <w:br/>
              <w:t>дорогу.</w:t>
            </w:r>
          </w:p>
        </w:tc>
        <w:tc>
          <w:tcPr>
            <w:tcW w:w="2551" w:type="dxa"/>
            <w:shd w:val="clear" w:color="auto" w:fill="auto"/>
          </w:tcPr>
          <w:p w:rsidR="00082D29" w:rsidRPr="00756104" w:rsidRDefault="00082D29" w:rsidP="00082D29">
            <w:pPr>
              <w:rPr>
                <w:rFonts w:eastAsia="Calibri" w:cs="Times New Roman"/>
                <w:b/>
                <w:sz w:val="24"/>
                <w:szCs w:val="24"/>
              </w:rPr>
            </w:pPr>
            <w:r w:rsidRPr="00756104">
              <w:rPr>
                <w:b/>
                <w:bCs/>
                <w:color w:val="000000"/>
                <w:sz w:val="24"/>
                <w:szCs w:val="24"/>
              </w:rPr>
              <w:t xml:space="preserve"> </w:t>
            </w:r>
            <w:r w:rsidRPr="00756104">
              <w:rPr>
                <w:rFonts w:eastAsia="Calibri" w:cs="Times New Roman"/>
                <w:b/>
                <w:sz w:val="24"/>
                <w:szCs w:val="24"/>
              </w:rPr>
              <w:t>Познавательные:</w:t>
            </w:r>
          </w:p>
          <w:p w:rsidR="00082D29" w:rsidRPr="00756104" w:rsidRDefault="00082D29" w:rsidP="00082D29">
            <w:pPr>
              <w:rPr>
                <w:rFonts w:eastAsia="Calibri" w:cs="Times New Roman"/>
                <w:sz w:val="24"/>
                <w:szCs w:val="24"/>
              </w:rPr>
            </w:pPr>
            <w:r w:rsidRPr="00756104">
              <w:rPr>
                <w:color w:val="000000"/>
                <w:sz w:val="24"/>
                <w:szCs w:val="24"/>
              </w:rPr>
              <w:t>выделение и осмысление отдельных слов, терминов, понятий;</w:t>
            </w:r>
            <w:r w:rsidRPr="00756104">
              <w:rPr>
                <w:color w:val="000000"/>
                <w:sz w:val="24"/>
                <w:szCs w:val="24"/>
              </w:rPr>
              <w:br/>
            </w:r>
            <w:proofErr w:type="gramStart"/>
            <w:r w:rsidRPr="00756104">
              <w:rPr>
                <w:rFonts w:eastAsia="Calibri" w:cs="Times New Roman"/>
                <w:b/>
                <w:sz w:val="24"/>
                <w:szCs w:val="24"/>
              </w:rPr>
              <w:t>Регулятивные</w:t>
            </w:r>
            <w:proofErr w:type="gramEnd"/>
            <w:r w:rsidRPr="00756104">
              <w:rPr>
                <w:rFonts w:eastAsia="Calibri" w:cs="Times New Roman"/>
                <w:b/>
                <w:sz w:val="24"/>
                <w:szCs w:val="24"/>
              </w:rPr>
              <w:t>:</w:t>
            </w:r>
            <w:r w:rsidRPr="00756104">
              <w:rPr>
                <w:rFonts w:eastAsia="Calibri" w:cs="Times New Roman"/>
                <w:sz w:val="24"/>
                <w:szCs w:val="24"/>
              </w:rPr>
              <w:t xml:space="preserve"> </w:t>
            </w:r>
          </w:p>
          <w:p w:rsidR="00082D29" w:rsidRPr="00756104" w:rsidRDefault="00082D29" w:rsidP="00082D29">
            <w:pPr>
              <w:rPr>
                <w:color w:val="000000"/>
                <w:sz w:val="24"/>
                <w:szCs w:val="24"/>
              </w:rPr>
            </w:pPr>
            <w:r w:rsidRPr="00756104">
              <w:rPr>
                <w:color w:val="000000"/>
                <w:sz w:val="24"/>
                <w:szCs w:val="24"/>
              </w:rPr>
              <w:t>учитывать установленные правила в планировании и контроле способа решения;</w:t>
            </w:r>
          </w:p>
          <w:p w:rsidR="00082D29" w:rsidRPr="00756104" w:rsidRDefault="00082D29" w:rsidP="00082D29">
            <w:pPr>
              <w:rPr>
                <w:b/>
                <w:bCs/>
                <w:color w:val="000000"/>
                <w:sz w:val="24"/>
                <w:szCs w:val="24"/>
              </w:rPr>
            </w:pPr>
            <w:r w:rsidRPr="00756104">
              <w:rPr>
                <w:b/>
                <w:bCs/>
                <w:color w:val="000000"/>
                <w:sz w:val="24"/>
                <w:szCs w:val="24"/>
              </w:rPr>
              <w:t xml:space="preserve">Личностные: </w:t>
            </w:r>
          </w:p>
          <w:p w:rsidR="00082D29" w:rsidRPr="00756104" w:rsidRDefault="00082D29" w:rsidP="00082D29">
            <w:pPr>
              <w:rPr>
                <w:sz w:val="24"/>
                <w:szCs w:val="24"/>
              </w:rPr>
            </w:pPr>
            <w:r w:rsidRPr="00756104">
              <w:rPr>
                <w:color w:val="000000"/>
                <w:sz w:val="24"/>
                <w:szCs w:val="24"/>
              </w:rPr>
              <w:t>осознание учебной цели и связи задач с конечной целью.</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t>10</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14.11</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F22C79" w:rsidRDefault="00082D29" w:rsidP="00082D29">
            <w:pPr>
              <w:rPr>
                <w:color w:val="000000"/>
                <w:sz w:val="24"/>
                <w:szCs w:val="24"/>
              </w:rPr>
            </w:pPr>
            <w:proofErr w:type="spellStart"/>
            <w:r w:rsidRPr="009E1AE4">
              <w:rPr>
                <w:color w:val="000000"/>
                <w:sz w:val="24"/>
                <w:szCs w:val="24"/>
              </w:rPr>
              <w:t>Нерегули</w:t>
            </w:r>
            <w:proofErr w:type="spellEnd"/>
          </w:p>
          <w:p w:rsidR="00082D29" w:rsidRPr="009E1AE4" w:rsidRDefault="00082D29" w:rsidP="00082D29">
            <w:pPr>
              <w:rPr>
                <w:color w:val="000000"/>
                <w:sz w:val="24"/>
                <w:szCs w:val="24"/>
              </w:rPr>
            </w:pPr>
            <w:proofErr w:type="spellStart"/>
            <w:r w:rsidRPr="009E1AE4">
              <w:rPr>
                <w:color w:val="000000"/>
                <w:sz w:val="24"/>
                <w:szCs w:val="24"/>
              </w:rPr>
              <w:t>руемые</w:t>
            </w:r>
            <w:proofErr w:type="spellEnd"/>
            <w:r w:rsidRPr="009E1AE4">
              <w:rPr>
                <w:color w:val="000000"/>
                <w:sz w:val="24"/>
                <w:szCs w:val="24"/>
              </w:rPr>
              <w:br/>
              <w:t>перекрёстки.</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Дать понятие «перекрёсток».</w:t>
            </w:r>
            <w:r w:rsidRPr="009E1AE4">
              <w:rPr>
                <w:color w:val="000000"/>
                <w:sz w:val="24"/>
                <w:szCs w:val="24"/>
              </w:rPr>
              <w:br/>
              <w:t>Движение транспортных</w:t>
            </w:r>
            <w:r w:rsidRPr="009E1AE4">
              <w:rPr>
                <w:color w:val="000000"/>
                <w:sz w:val="24"/>
                <w:szCs w:val="24"/>
              </w:rPr>
              <w:br/>
              <w:t>средств на перекрестке.</w:t>
            </w:r>
            <w:r w:rsidRPr="009E1AE4">
              <w:rPr>
                <w:color w:val="000000"/>
                <w:sz w:val="24"/>
                <w:szCs w:val="24"/>
              </w:rPr>
              <w:br/>
              <w:t>Поворот транспортных</w:t>
            </w:r>
            <w:r w:rsidRPr="009E1AE4">
              <w:rPr>
                <w:color w:val="000000"/>
                <w:sz w:val="24"/>
                <w:szCs w:val="24"/>
              </w:rPr>
              <w:br/>
              <w:t>средств. Предупредительные</w:t>
            </w:r>
            <w:r w:rsidRPr="009E1AE4">
              <w:rPr>
                <w:color w:val="000000"/>
                <w:sz w:val="24"/>
                <w:szCs w:val="24"/>
              </w:rPr>
              <w:br/>
              <w:t>сигналы, подаваемые</w:t>
            </w:r>
            <w:r w:rsidRPr="009E1AE4">
              <w:rPr>
                <w:color w:val="000000"/>
                <w:sz w:val="24"/>
                <w:szCs w:val="24"/>
              </w:rPr>
              <w:br/>
              <w:t>водителями.</w:t>
            </w:r>
            <w:r w:rsidRPr="009E1AE4">
              <w:rPr>
                <w:color w:val="000000"/>
                <w:sz w:val="24"/>
                <w:szCs w:val="24"/>
              </w:rPr>
              <w:br/>
              <w:t>Обозначения нерегулируемого</w:t>
            </w:r>
            <w:r w:rsidRPr="009E1AE4">
              <w:rPr>
                <w:color w:val="000000"/>
                <w:sz w:val="24"/>
                <w:szCs w:val="24"/>
              </w:rPr>
              <w:br/>
              <w:t>перекрестка. Правила перехода дороги на нерегулируемом</w:t>
            </w:r>
            <w:r w:rsidRPr="009E1AE4">
              <w:rPr>
                <w:color w:val="000000"/>
                <w:sz w:val="24"/>
                <w:szCs w:val="24"/>
              </w:rPr>
              <w:br/>
              <w:t>перекрестке.</w:t>
            </w:r>
          </w:p>
        </w:tc>
        <w:tc>
          <w:tcPr>
            <w:tcW w:w="2551" w:type="dxa"/>
            <w:shd w:val="clear" w:color="auto" w:fill="auto"/>
          </w:tcPr>
          <w:p w:rsidR="00082D29" w:rsidRPr="00756104" w:rsidRDefault="00082D29" w:rsidP="00082D29">
            <w:pPr>
              <w:rPr>
                <w:sz w:val="24"/>
                <w:szCs w:val="24"/>
              </w:rPr>
            </w:pP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t>11</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21.11</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F22C79" w:rsidRDefault="00082D29" w:rsidP="00082D29">
            <w:pPr>
              <w:rPr>
                <w:color w:val="000000"/>
                <w:sz w:val="24"/>
                <w:szCs w:val="24"/>
              </w:rPr>
            </w:pPr>
            <w:proofErr w:type="spellStart"/>
            <w:r w:rsidRPr="009E1AE4">
              <w:rPr>
                <w:color w:val="000000"/>
                <w:sz w:val="24"/>
                <w:szCs w:val="24"/>
              </w:rPr>
              <w:t>Регулиру</w:t>
            </w:r>
            <w:r w:rsidR="00F22C79">
              <w:rPr>
                <w:color w:val="000000"/>
                <w:sz w:val="24"/>
                <w:szCs w:val="24"/>
              </w:rPr>
              <w:t>е</w:t>
            </w:r>
            <w:proofErr w:type="spellEnd"/>
          </w:p>
          <w:p w:rsidR="00082D29" w:rsidRPr="009E1AE4" w:rsidRDefault="00082D29" w:rsidP="00082D29">
            <w:pPr>
              <w:rPr>
                <w:color w:val="000000"/>
                <w:sz w:val="24"/>
                <w:szCs w:val="24"/>
              </w:rPr>
            </w:pPr>
            <w:proofErr w:type="spellStart"/>
            <w:r w:rsidRPr="009E1AE4">
              <w:rPr>
                <w:color w:val="000000"/>
                <w:sz w:val="24"/>
                <w:szCs w:val="24"/>
              </w:rPr>
              <w:t>мые</w:t>
            </w:r>
            <w:proofErr w:type="spellEnd"/>
            <w:r w:rsidRPr="009E1AE4">
              <w:rPr>
                <w:color w:val="000000"/>
                <w:sz w:val="24"/>
                <w:szCs w:val="24"/>
              </w:rPr>
              <w:br/>
              <w:t>перекрёстки.</w:t>
            </w:r>
            <w:r w:rsidRPr="009E1AE4">
              <w:rPr>
                <w:color w:val="000000"/>
                <w:sz w:val="24"/>
                <w:szCs w:val="24"/>
              </w:rPr>
              <w:br/>
              <w:t>Светофор.</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Для чего нужен светофор?</w:t>
            </w:r>
            <w:r w:rsidRPr="009E1AE4">
              <w:rPr>
                <w:color w:val="000000"/>
                <w:sz w:val="24"/>
                <w:szCs w:val="24"/>
              </w:rPr>
              <w:br/>
              <w:t>Виды светофора. Сигналы</w:t>
            </w:r>
            <w:r w:rsidRPr="009E1AE4">
              <w:rPr>
                <w:color w:val="000000"/>
                <w:sz w:val="24"/>
                <w:szCs w:val="24"/>
              </w:rPr>
              <w:br/>
              <w:t>светофора. Как работает 3-секционный светофор. Как нужно переходить дорогу на перекрестке со светофором. Пешеходный светофор и его сигналы. Пешеходный светофор с вызывным устройством.</w:t>
            </w:r>
          </w:p>
        </w:tc>
        <w:tc>
          <w:tcPr>
            <w:tcW w:w="2551" w:type="dxa"/>
            <w:shd w:val="clear" w:color="auto" w:fill="auto"/>
          </w:tcPr>
          <w:p w:rsidR="00082D29" w:rsidRPr="00756104" w:rsidRDefault="00082D29" w:rsidP="00082D29">
            <w:pPr>
              <w:rPr>
                <w:rFonts w:eastAsia="Calibri" w:cs="Times New Roman"/>
                <w:sz w:val="24"/>
                <w:szCs w:val="24"/>
              </w:rPr>
            </w:pPr>
            <w:r w:rsidRPr="00756104">
              <w:rPr>
                <w:rFonts w:eastAsia="Calibri" w:cs="Times New Roman"/>
                <w:b/>
                <w:sz w:val="24"/>
                <w:szCs w:val="24"/>
              </w:rPr>
              <w:t>Коммуникативные</w:t>
            </w:r>
            <w:r w:rsidRPr="00756104">
              <w:rPr>
                <w:rFonts w:eastAsia="Calibri" w:cs="Times New Roman"/>
                <w:sz w:val="24"/>
                <w:szCs w:val="24"/>
              </w:rPr>
              <w:t>:</w:t>
            </w:r>
          </w:p>
          <w:p w:rsidR="00082D29" w:rsidRPr="00756104" w:rsidRDefault="00082D29" w:rsidP="00082D29">
            <w:pPr>
              <w:rPr>
                <w:rFonts w:eastAsia="Calibri" w:cs="Times New Roman"/>
                <w:sz w:val="24"/>
                <w:szCs w:val="24"/>
              </w:rPr>
            </w:pPr>
            <w:r w:rsidRPr="00756104">
              <w:rPr>
                <w:color w:val="000000"/>
                <w:sz w:val="24"/>
                <w:szCs w:val="24"/>
              </w:rPr>
              <w:t xml:space="preserve"> интегрироваться в группу сверстников и строить продуктивное взаимодействие со сверстниками.</w:t>
            </w:r>
            <w:r w:rsidRPr="00756104">
              <w:rPr>
                <w:color w:val="000000"/>
                <w:sz w:val="24"/>
                <w:szCs w:val="24"/>
              </w:rPr>
              <w:br/>
            </w:r>
            <w:r w:rsidRPr="00756104">
              <w:rPr>
                <w:b/>
                <w:bCs/>
                <w:color w:val="000000"/>
                <w:sz w:val="24"/>
                <w:szCs w:val="24"/>
              </w:rPr>
              <w:t xml:space="preserve"> </w:t>
            </w:r>
            <w:r w:rsidRPr="00756104">
              <w:rPr>
                <w:rFonts w:eastAsia="Calibri" w:cs="Times New Roman"/>
                <w:b/>
                <w:sz w:val="24"/>
                <w:szCs w:val="24"/>
              </w:rPr>
              <w:t>Регулятивные:</w:t>
            </w:r>
            <w:r w:rsidRPr="00756104">
              <w:rPr>
                <w:rFonts w:eastAsia="Calibri" w:cs="Times New Roman"/>
                <w:sz w:val="24"/>
                <w:szCs w:val="24"/>
              </w:rPr>
              <w:t xml:space="preserve"> </w:t>
            </w:r>
          </w:p>
          <w:p w:rsidR="00082D29" w:rsidRPr="00756104" w:rsidRDefault="00082D29" w:rsidP="00082D29">
            <w:pPr>
              <w:rPr>
                <w:sz w:val="24"/>
                <w:szCs w:val="24"/>
              </w:rPr>
            </w:pPr>
            <w:r w:rsidRPr="00756104">
              <w:rPr>
                <w:color w:val="000000"/>
                <w:sz w:val="24"/>
                <w:szCs w:val="24"/>
              </w:rPr>
              <w:t>умение планировать свою деятельность</w:t>
            </w:r>
            <w:r w:rsidRPr="00756104">
              <w:rPr>
                <w:b/>
                <w:bCs/>
                <w:color w:val="000000"/>
                <w:sz w:val="24"/>
                <w:szCs w:val="24"/>
              </w:rPr>
              <w:t>.</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lastRenderedPageBreak/>
              <w:t>12</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28.11</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F22C79" w:rsidRDefault="00082D29" w:rsidP="00082D29">
            <w:pPr>
              <w:rPr>
                <w:color w:val="000000"/>
                <w:sz w:val="24"/>
                <w:szCs w:val="24"/>
              </w:rPr>
            </w:pPr>
            <w:r w:rsidRPr="009E1AE4">
              <w:rPr>
                <w:color w:val="000000"/>
                <w:sz w:val="24"/>
                <w:szCs w:val="24"/>
              </w:rPr>
              <w:t>Регулируе</w:t>
            </w:r>
          </w:p>
          <w:p w:rsidR="00082D29" w:rsidRPr="009E1AE4" w:rsidRDefault="00082D29" w:rsidP="00082D29">
            <w:pPr>
              <w:rPr>
                <w:color w:val="000000"/>
                <w:sz w:val="24"/>
                <w:szCs w:val="24"/>
              </w:rPr>
            </w:pPr>
            <w:proofErr w:type="spellStart"/>
            <w:r w:rsidRPr="009E1AE4">
              <w:rPr>
                <w:color w:val="000000"/>
                <w:sz w:val="24"/>
                <w:szCs w:val="24"/>
              </w:rPr>
              <w:t>мые</w:t>
            </w:r>
            <w:proofErr w:type="spellEnd"/>
            <w:r w:rsidRPr="009E1AE4">
              <w:rPr>
                <w:color w:val="000000"/>
                <w:sz w:val="24"/>
                <w:szCs w:val="24"/>
              </w:rPr>
              <w:br/>
              <w:t>перекрёстки.</w:t>
            </w:r>
            <w:r w:rsidRPr="009E1AE4">
              <w:rPr>
                <w:color w:val="000000"/>
                <w:sz w:val="24"/>
                <w:szCs w:val="24"/>
              </w:rPr>
              <w:br/>
              <w:t>Светофор.</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Для чего нужен светофор?</w:t>
            </w:r>
            <w:r w:rsidRPr="009E1AE4">
              <w:rPr>
                <w:color w:val="000000"/>
                <w:sz w:val="24"/>
                <w:szCs w:val="24"/>
              </w:rPr>
              <w:br/>
              <w:t>Виды светофора. Сигналы</w:t>
            </w:r>
            <w:r w:rsidRPr="009E1AE4">
              <w:rPr>
                <w:color w:val="000000"/>
                <w:sz w:val="24"/>
                <w:szCs w:val="24"/>
              </w:rPr>
              <w:br/>
              <w:t>светофора. Как работает 3-секционный светофор. Как нужно переходить дорогу на перекрестке со светофором. Пешеходный светофор и его сигналы. Пешеходный светофор с вызывным устройством.</w:t>
            </w:r>
          </w:p>
        </w:tc>
        <w:tc>
          <w:tcPr>
            <w:tcW w:w="2551" w:type="dxa"/>
            <w:shd w:val="clear" w:color="auto" w:fill="auto"/>
          </w:tcPr>
          <w:p w:rsidR="00082D29" w:rsidRPr="00756104" w:rsidRDefault="00082D29" w:rsidP="00082D29">
            <w:pPr>
              <w:rPr>
                <w:rFonts w:eastAsia="Calibri" w:cs="Times New Roman"/>
                <w:sz w:val="24"/>
                <w:szCs w:val="24"/>
              </w:rPr>
            </w:pPr>
            <w:r w:rsidRPr="00756104">
              <w:rPr>
                <w:color w:val="000000"/>
                <w:sz w:val="24"/>
                <w:szCs w:val="24"/>
              </w:rPr>
              <w:t xml:space="preserve"> </w:t>
            </w:r>
            <w:r w:rsidRPr="00756104">
              <w:rPr>
                <w:rFonts w:eastAsia="Calibri" w:cs="Times New Roman"/>
                <w:b/>
                <w:sz w:val="24"/>
                <w:szCs w:val="24"/>
              </w:rPr>
              <w:t>Коммуникативные</w:t>
            </w:r>
            <w:r w:rsidRPr="00756104">
              <w:rPr>
                <w:rFonts w:eastAsia="Calibri" w:cs="Times New Roman"/>
                <w:sz w:val="24"/>
                <w:szCs w:val="24"/>
              </w:rPr>
              <w:t>:</w:t>
            </w:r>
          </w:p>
          <w:p w:rsidR="00082D29" w:rsidRPr="00756104" w:rsidRDefault="00082D29" w:rsidP="00082D29">
            <w:pPr>
              <w:rPr>
                <w:rFonts w:eastAsia="Calibri" w:cs="Times New Roman"/>
                <w:sz w:val="24"/>
                <w:szCs w:val="24"/>
              </w:rPr>
            </w:pPr>
            <w:r w:rsidRPr="00756104">
              <w:rPr>
                <w:color w:val="000000"/>
                <w:sz w:val="24"/>
                <w:szCs w:val="24"/>
              </w:rPr>
              <w:t>интегрироваться в группу сверстников и строить продуктивное взаимодействие со сверстниками.</w:t>
            </w:r>
            <w:r w:rsidRPr="00756104">
              <w:rPr>
                <w:color w:val="000000"/>
                <w:sz w:val="24"/>
                <w:szCs w:val="24"/>
              </w:rPr>
              <w:br/>
            </w:r>
            <w:r w:rsidRPr="00756104">
              <w:rPr>
                <w:rFonts w:eastAsia="Calibri" w:cs="Times New Roman"/>
                <w:b/>
                <w:sz w:val="24"/>
                <w:szCs w:val="24"/>
              </w:rPr>
              <w:t>Регулятивные:</w:t>
            </w:r>
            <w:r w:rsidRPr="00756104">
              <w:rPr>
                <w:rFonts w:eastAsia="Calibri" w:cs="Times New Roman"/>
                <w:sz w:val="24"/>
                <w:szCs w:val="24"/>
              </w:rPr>
              <w:t xml:space="preserve"> </w:t>
            </w:r>
          </w:p>
          <w:p w:rsidR="00082D29" w:rsidRPr="00756104" w:rsidRDefault="00082D29" w:rsidP="00082D29">
            <w:pPr>
              <w:rPr>
                <w:sz w:val="24"/>
                <w:szCs w:val="24"/>
              </w:rPr>
            </w:pPr>
            <w:r w:rsidRPr="00756104">
              <w:rPr>
                <w:b/>
                <w:bCs/>
                <w:color w:val="000000"/>
                <w:sz w:val="24"/>
                <w:szCs w:val="24"/>
              </w:rPr>
              <w:t xml:space="preserve"> </w:t>
            </w:r>
            <w:r w:rsidRPr="00756104">
              <w:rPr>
                <w:color w:val="000000"/>
                <w:sz w:val="24"/>
                <w:szCs w:val="24"/>
              </w:rPr>
              <w:t>умение планировать свою деятельность</w:t>
            </w:r>
            <w:r w:rsidRPr="00756104">
              <w:rPr>
                <w:b/>
                <w:bCs/>
                <w:color w:val="000000"/>
                <w:sz w:val="24"/>
                <w:szCs w:val="24"/>
              </w:rPr>
              <w:t>.</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t>13</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05.12</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color w:val="000000"/>
                <w:sz w:val="24"/>
                <w:szCs w:val="24"/>
              </w:rPr>
              <w:t>Где ещё можно</w:t>
            </w:r>
            <w:r w:rsidRPr="009E1AE4">
              <w:rPr>
                <w:color w:val="000000"/>
                <w:sz w:val="24"/>
                <w:szCs w:val="24"/>
              </w:rPr>
              <w:br/>
              <w:t>переходить</w:t>
            </w:r>
            <w:r w:rsidRPr="009E1AE4">
              <w:rPr>
                <w:color w:val="000000"/>
                <w:sz w:val="24"/>
                <w:szCs w:val="24"/>
              </w:rPr>
              <w:br/>
              <w:t>дорогу.</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Формировать представление о</w:t>
            </w:r>
            <w:r w:rsidRPr="009E1AE4">
              <w:rPr>
                <w:color w:val="000000"/>
                <w:sz w:val="24"/>
                <w:szCs w:val="24"/>
              </w:rPr>
              <w:br/>
              <w:t>безопасности перехода улиц при регулировании дорожного движения светофором.</w:t>
            </w:r>
            <w:r w:rsidRPr="009E1AE4">
              <w:rPr>
                <w:color w:val="000000"/>
                <w:sz w:val="24"/>
                <w:szCs w:val="24"/>
              </w:rPr>
              <w:br/>
              <w:t>Подземный и наземный</w:t>
            </w:r>
            <w:r w:rsidRPr="009E1AE4">
              <w:rPr>
                <w:color w:val="000000"/>
                <w:sz w:val="24"/>
                <w:szCs w:val="24"/>
              </w:rPr>
              <w:br/>
              <w:t>пешеходный переходы, их обозначения. Дорожные знаки</w:t>
            </w:r>
            <w:r w:rsidRPr="009E1AE4">
              <w:rPr>
                <w:color w:val="000000"/>
                <w:sz w:val="24"/>
                <w:szCs w:val="24"/>
              </w:rPr>
              <w:br/>
              <w:t>«Подземный пешеходный</w:t>
            </w:r>
            <w:r w:rsidRPr="009E1AE4">
              <w:rPr>
                <w:color w:val="000000"/>
                <w:sz w:val="24"/>
                <w:szCs w:val="24"/>
              </w:rPr>
              <w:br/>
              <w:t>переход», «Наземный</w:t>
            </w:r>
            <w:r w:rsidRPr="009E1AE4">
              <w:rPr>
                <w:color w:val="000000"/>
                <w:sz w:val="24"/>
                <w:szCs w:val="24"/>
              </w:rPr>
              <w:br/>
              <w:t>пешеходный переход». Правила перехода дороги при наличии этих переходов.</w:t>
            </w:r>
            <w:r w:rsidRPr="009E1AE4">
              <w:rPr>
                <w:color w:val="000000"/>
                <w:sz w:val="24"/>
                <w:szCs w:val="24"/>
              </w:rPr>
              <w:br/>
              <w:t>Действия пешеходов при</w:t>
            </w:r>
            <w:r w:rsidRPr="009E1AE4">
              <w:rPr>
                <w:color w:val="000000"/>
                <w:sz w:val="24"/>
                <w:szCs w:val="24"/>
              </w:rPr>
              <w:br/>
              <w:t>приближении транспортных</w:t>
            </w:r>
            <w:r w:rsidRPr="009E1AE4">
              <w:rPr>
                <w:color w:val="000000"/>
                <w:sz w:val="24"/>
                <w:szCs w:val="24"/>
              </w:rPr>
              <w:br/>
              <w:t>сре</w:t>
            </w:r>
            <w:proofErr w:type="gramStart"/>
            <w:r w:rsidRPr="009E1AE4">
              <w:rPr>
                <w:color w:val="000000"/>
                <w:sz w:val="24"/>
                <w:szCs w:val="24"/>
              </w:rPr>
              <w:t>дств с вкл</w:t>
            </w:r>
            <w:proofErr w:type="gramEnd"/>
            <w:r w:rsidRPr="009E1AE4">
              <w:rPr>
                <w:color w:val="000000"/>
                <w:sz w:val="24"/>
                <w:szCs w:val="24"/>
              </w:rPr>
              <w:t>юченными</w:t>
            </w:r>
            <w:r w:rsidRPr="009E1AE4">
              <w:rPr>
                <w:color w:val="000000"/>
                <w:sz w:val="24"/>
                <w:szCs w:val="24"/>
              </w:rPr>
              <w:br/>
              <w:t>специальными сигналами</w:t>
            </w:r>
            <w:r w:rsidRPr="009E1AE4">
              <w:rPr>
                <w:color w:val="000000"/>
                <w:sz w:val="24"/>
                <w:szCs w:val="24"/>
              </w:rPr>
              <w:br/>
              <w:t>(синими проблесковыми</w:t>
            </w:r>
            <w:r w:rsidRPr="009E1AE4">
              <w:rPr>
                <w:color w:val="000000"/>
                <w:sz w:val="24"/>
                <w:szCs w:val="24"/>
              </w:rPr>
              <w:br/>
              <w:t>маячками и звуковыми</w:t>
            </w:r>
            <w:r w:rsidRPr="009E1AE4">
              <w:rPr>
                <w:color w:val="000000"/>
                <w:sz w:val="24"/>
                <w:szCs w:val="24"/>
              </w:rPr>
              <w:br/>
              <w:t>сиренами).</w:t>
            </w:r>
          </w:p>
        </w:tc>
        <w:tc>
          <w:tcPr>
            <w:tcW w:w="2551" w:type="dxa"/>
            <w:shd w:val="clear" w:color="auto" w:fill="auto"/>
          </w:tcPr>
          <w:p w:rsidR="00082D29" w:rsidRPr="00756104" w:rsidRDefault="00082D29" w:rsidP="00082D29">
            <w:pPr>
              <w:rPr>
                <w:rFonts w:eastAsia="Calibri" w:cs="Times New Roman"/>
                <w:b/>
                <w:sz w:val="24"/>
                <w:szCs w:val="24"/>
              </w:rPr>
            </w:pPr>
            <w:r w:rsidRPr="00756104">
              <w:rPr>
                <w:b/>
                <w:bCs/>
                <w:color w:val="000000"/>
                <w:sz w:val="24"/>
                <w:szCs w:val="24"/>
              </w:rPr>
              <w:t xml:space="preserve"> </w:t>
            </w:r>
            <w:r w:rsidRPr="00756104">
              <w:rPr>
                <w:rFonts w:eastAsia="Calibri" w:cs="Times New Roman"/>
                <w:b/>
                <w:sz w:val="24"/>
                <w:szCs w:val="24"/>
              </w:rPr>
              <w:t>Познавательные:</w:t>
            </w:r>
          </w:p>
          <w:p w:rsidR="00082D29" w:rsidRPr="00756104" w:rsidRDefault="00082D29" w:rsidP="00082D29">
            <w:pPr>
              <w:rPr>
                <w:sz w:val="24"/>
                <w:szCs w:val="24"/>
              </w:rPr>
            </w:pPr>
            <w:r w:rsidRPr="00756104">
              <w:rPr>
                <w:color w:val="000000"/>
                <w:sz w:val="24"/>
                <w:szCs w:val="24"/>
              </w:rPr>
              <w:t>самостоятельное выделение и формирование познавательной цели.</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t>14</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12.12</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color w:val="000000"/>
                <w:sz w:val="24"/>
                <w:szCs w:val="24"/>
              </w:rPr>
              <w:t>Поездка на</w:t>
            </w:r>
            <w:r w:rsidRPr="009E1AE4">
              <w:rPr>
                <w:color w:val="000000"/>
                <w:sz w:val="24"/>
                <w:szCs w:val="24"/>
              </w:rPr>
              <w:br/>
              <w:t>автобусе и</w:t>
            </w:r>
            <w:r w:rsidRPr="009E1AE4">
              <w:rPr>
                <w:color w:val="000000"/>
                <w:sz w:val="24"/>
                <w:szCs w:val="24"/>
              </w:rPr>
              <w:br/>
              <w:t>троллейбусе.</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Какие транспортные средства называют маршрутными?</w:t>
            </w:r>
            <w:r w:rsidRPr="009E1AE4">
              <w:rPr>
                <w:color w:val="000000"/>
                <w:sz w:val="24"/>
                <w:szCs w:val="24"/>
              </w:rPr>
              <w:br/>
              <w:t>Городской маршрутный</w:t>
            </w:r>
            <w:r w:rsidRPr="009E1AE4">
              <w:rPr>
                <w:color w:val="000000"/>
                <w:sz w:val="24"/>
                <w:szCs w:val="24"/>
              </w:rPr>
              <w:br/>
              <w:t>транспорт: автобусы,</w:t>
            </w:r>
            <w:r w:rsidRPr="009E1AE4">
              <w:rPr>
                <w:color w:val="000000"/>
                <w:sz w:val="24"/>
                <w:szCs w:val="24"/>
              </w:rPr>
              <w:br/>
              <w:t>троллейбусы, трамваи,</w:t>
            </w:r>
            <w:r w:rsidRPr="009E1AE4">
              <w:rPr>
                <w:color w:val="000000"/>
                <w:sz w:val="24"/>
                <w:szCs w:val="24"/>
              </w:rPr>
              <w:br/>
              <w:t>маршрутное такси.</w:t>
            </w:r>
            <w:r w:rsidRPr="009E1AE4">
              <w:rPr>
                <w:color w:val="000000"/>
                <w:sz w:val="24"/>
                <w:szCs w:val="24"/>
              </w:rPr>
              <w:br/>
              <w:t>Остановка автобуса и</w:t>
            </w:r>
            <w:r w:rsidRPr="009E1AE4">
              <w:rPr>
                <w:color w:val="000000"/>
                <w:sz w:val="24"/>
                <w:szCs w:val="24"/>
              </w:rPr>
              <w:br/>
              <w:t>троллейбуса. Ее обозначение.</w:t>
            </w:r>
            <w:r w:rsidRPr="009E1AE4">
              <w:rPr>
                <w:color w:val="000000"/>
                <w:sz w:val="24"/>
                <w:szCs w:val="24"/>
              </w:rPr>
              <w:br/>
              <w:t>Как правильно пройти на</w:t>
            </w:r>
            <w:r w:rsidRPr="009E1AE4">
              <w:rPr>
                <w:color w:val="000000"/>
                <w:sz w:val="24"/>
                <w:szCs w:val="24"/>
              </w:rPr>
              <w:br/>
              <w:t xml:space="preserve">остановку. Правила поведения на остановке. Правила для пассажиров </w:t>
            </w:r>
            <w:r w:rsidRPr="009E1AE4">
              <w:rPr>
                <w:color w:val="000000"/>
                <w:sz w:val="24"/>
                <w:szCs w:val="24"/>
              </w:rPr>
              <w:lastRenderedPageBreak/>
              <w:t>автобуса и троллейбуса при посадке, в</w:t>
            </w:r>
            <w:r w:rsidRPr="009E1AE4">
              <w:rPr>
                <w:color w:val="000000"/>
                <w:sz w:val="24"/>
                <w:szCs w:val="24"/>
              </w:rPr>
              <w:br/>
              <w:t>салоне и при выходе.</w:t>
            </w:r>
            <w:r w:rsidRPr="009E1AE4">
              <w:rPr>
                <w:color w:val="000000"/>
                <w:sz w:val="24"/>
                <w:szCs w:val="24"/>
              </w:rPr>
              <w:br/>
              <w:t>Правила перехода дороги</w:t>
            </w:r>
            <w:r w:rsidRPr="009E1AE4">
              <w:rPr>
                <w:color w:val="000000"/>
                <w:sz w:val="24"/>
                <w:szCs w:val="24"/>
              </w:rPr>
              <w:br/>
              <w:t xml:space="preserve">после выхода из автобуса или троллейбуса. </w:t>
            </w:r>
          </w:p>
        </w:tc>
        <w:tc>
          <w:tcPr>
            <w:tcW w:w="2551" w:type="dxa"/>
            <w:shd w:val="clear" w:color="auto" w:fill="auto"/>
          </w:tcPr>
          <w:p w:rsidR="00082D29" w:rsidRPr="00756104" w:rsidRDefault="00082D29" w:rsidP="00082D29">
            <w:pPr>
              <w:rPr>
                <w:rFonts w:eastAsia="Calibri" w:cs="Times New Roman"/>
                <w:b/>
                <w:sz w:val="24"/>
                <w:szCs w:val="24"/>
              </w:rPr>
            </w:pPr>
            <w:r w:rsidRPr="00756104">
              <w:rPr>
                <w:rFonts w:eastAsia="Calibri" w:cs="Times New Roman"/>
                <w:b/>
                <w:sz w:val="24"/>
                <w:szCs w:val="24"/>
              </w:rPr>
              <w:lastRenderedPageBreak/>
              <w:t>Познавательные:</w:t>
            </w:r>
          </w:p>
          <w:p w:rsidR="00082D29" w:rsidRPr="00756104" w:rsidRDefault="00082D29" w:rsidP="00082D29">
            <w:pPr>
              <w:rPr>
                <w:b/>
                <w:bCs/>
                <w:color w:val="000000"/>
                <w:sz w:val="24"/>
                <w:szCs w:val="24"/>
              </w:rPr>
            </w:pPr>
            <w:r w:rsidRPr="00756104">
              <w:rPr>
                <w:b/>
                <w:bCs/>
                <w:color w:val="000000"/>
                <w:sz w:val="24"/>
                <w:szCs w:val="24"/>
              </w:rPr>
              <w:t xml:space="preserve"> </w:t>
            </w:r>
            <w:r w:rsidRPr="00756104">
              <w:rPr>
                <w:color w:val="000000"/>
                <w:sz w:val="24"/>
                <w:szCs w:val="24"/>
              </w:rPr>
              <w:t>построение логической цепи рассуждений.</w:t>
            </w:r>
            <w:r w:rsidRPr="00756104">
              <w:rPr>
                <w:color w:val="000000"/>
                <w:sz w:val="24"/>
                <w:szCs w:val="24"/>
              </w:rPr>
              <w:br/>
            </w:r>
            <w:r w:rsidRPr="00756104">
              <w:rPr>
                <w:b/>
                <w:bCs/>
                <w:color w:val="000000"/>
                <w:sz w:val="24"/>
                <w:szCs w:val="24"/>
              </w:rPr>
              <w:t xml:space="preserve">Личностные: </w:t>
            </w:r>
          </w:p>
          <w:p w:rsidR="00082D29" w:rsidRPr="00756104" w:rsidRDefault="00082D29" w:rsidP="00082D29">
            <w:pPr>
              <w:rPr>
                <w:sz w:val="24"/>
                <w:szCs w:val="24"/>
              </w:rPr>
            </w:pPr>
            <w:r w:rsidRPr="00756104">
              <w:rPr>
                <w:color w:val="000000"/>
                <w:sz w:val="24"/>
                <w:szCs w:val="24"/>
              </w:rPr>
              <w:t>умение выделять нравственный аспект поведения.</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lastRenderedPageBreak/>
              <w:t>15</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19.12</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color w:val="000000"/>
                <w:sz w:val="24"/>
                <w:szCs w:val="24"/>
              </w:rPr>
              <w:t>Поездка на</w:t>
            </w:r>
            <w:r w:rsidRPr="009E1AE4">
              <w:rPr>
                <w:color w:val="000000"/>
                <w:sz w:val="24"/>
                <w:szCs w:val="24"/>
              </w:rPr>
              <w:br/>
              <w:t>трамвае и других</w:t>
            </w:r>
            <w:r w:rsidRPr="009E1AE4">
              <w:rPr>
                <w:color w:val="000000"/>
                <w:sz w:val="24"/>
                <w:szCs w:val="24"/>
              </w:rPr>
              <w:br/>
              <w:t>видах</w:t>
            </w:r>
            <w:r w:rsidRPr="009E1AE4">
              <w:rPr>
                <w:color w:val="000000"/>
                <w:sz w:val="24"/>
                <w:szCs w:val="24"/>
              </w:rPr>
              <w:br/>
              <w:t>транспорта.</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Трамвайная остановка. Ее</w:t>
            </w:r>
            <w:r w:rsidRPr="009E1AE4">
              <w:rPr>
                <w:color w:val="000000"/>
                <w:sz w:val="24"/>
                <w:szCs w:val="24"/>
              </w:rPr>
              <w:br/>
              <w:t>обозначение, отличие</w:t>
            </w:r>
            <w:r w:rsidRPr="009E1AE4">
              <w:rPr>
                <w:color w:val="000000"/>
                <w:sz w:val="24"/>
                <w:szCs w:val="24"/>
              </w:rPr>
              <w:br/>
              <w:t xml:space="preserve">трамвайной остановки </w:t>
            </w:r>
            <w:proofErr w:type="gramStart"/>
            <w:r w:rsidRPr="009E1AE4">
              <w:rPr>
                <w:color w:val="000000"/>
                <w:sz w:val="24"/>
                <w:szCs w:val="24"/>
              </w:rPr>
              <w:t>от</w:t>
            </w:r>
            <w:proofErr w:type="gramEnd"/>
            <w:r w:rsidRPr="009E1AE4">
              <w:rPr>
                <w:color w:val="000000"/>
                <w:sz w:val="24"/>
                <w:szCs w:val="24"/>
              </w:rPr>
              <w:br/>
              <w:t>автобусной. Как правильно</w:t>
            </w:r>
            <w:r w:rsidRPr="009E1AE4">
              <w:rPr>
                <w:color w:val="000000"/>
                <w:sz w:val="24"/>
                <w:szCs w:val="24"/>
              </w:rPr>
              <w:br/>
              <w:t>пройти на трамвайную</w:t>
            </w:r>
            <w:r w:rsidRPr="009E1AE4">
              <w:rPr>
                <w:color w:val="000000"/>
                <w:sz w:val="24"/>
                <w:szCs w:val="24"/>
              </w:rPr>
              <w:br/>
              <w:t>остановку. Правила поведения на трамвайных остановках. Правила для пассажиров</w:t>
            </w:r>
            <w:r w:rsidRPr="009E1AE4">
              <w:rPr>
                <w:color w:val="000000"/>
                <w:sz w:val="24"/>
                <w:szCs w:val="24"/>
              </w:rPr>
              <w:br/>
              <w:t>трамвая при посадке, в вагоне и при выходе. Правила перехода дороги после выхода из трамвая. Маршрутное такси.</w:t>
            </w:r>
            <w:r w:rsidRPr="009E1AE4">
              <w:rPr>
                <w:color w:val="000000"/>
                <w:sz w:val="24"/>
                <w:szCs w:val="24"/>
              </w:rPr>
              <w:br/>
              <w:t>Его отличие от маршрутного автобуса. Как правильно</w:t>
            </w:r>
            <w:r w:rsidRPr="009E1AE4">
              <w:rPr>
                <w:color w:val="000000"/>
                <w:sz w:val="24"/>
                <w:szCs w:val="24"/>
              </w:rPr>
              <w:br/>
              <w:t>пользоваться маршрутным</w:t>
            </w:r>
            <w:r w:rsidRPr="009E1AE4">
              <w:rPr>
                <w:color w:val="000000"/>
                <w:sz w:val="24"/>
                <w:szCs w:val="24"/>
              </w:rPr>
              <w:br/>
              <w:t>такси. Правила пользования легковым автомобилем</w:t>
            </w:r>
            <w:r w:rsidRPr="009E1AE4">
              <w:rPr>
                <w:color w:val="000000"/>
                <w:sz w:val="24"/>
                <w:szCs w:val="24"/>
              </w:rPr>
              <w:br/>
              <w:t>(посадка, поездка, высадка).</w:t>
            </w:r>
          </w:p>
        </w:tc>
        <w:tc>
          <w:tcPr>
            <w:tcW w:w="2551" w:type="dxa"/>
            <w:shd w:val="clear" w:color="auto" w:fill="auto"/>
          </w:tcPr>
          <w:p w:rsidR="00082D29" w:rsidRPr="00756104" w:rsidRDefault="00082D29" w:rsidP="00082D29">
            <w:pPr>
              <w:rPr>
                <w:rFonts w:eastAsia="Calibri" w:cs="Times New Roman"/>
                <w:b/>
                <w:sz w:val="24"/>
                <w:szCs w:val="24"/>
              </w:rPr>
            </w:pPr>
            <w:r w:rsidRPr="00756104">
              <w:rPr>
                <w:rFonts w:eastAsia="Calibri" w:cs="Times New Roman"/>
                <w:b/>
                <w:sz w:val="24"/>
                <w:szCs w:val="24"/>
              </w:rPr>
              <w:t>Познавательные:</w:t>
            </w:r>
          </w:p>
          <w:p w:rsidR="00082D29" w:rsidRPr="00756104" w:rsidRDefault="00082D29" w:rsidP="00082D29">
            <w:pPr>
              <w:rPr>
                <w:sz w:val="24"/>
                <w:szCs w:val="24"/>
              </w:rPr>
            </w:pPr>
            <w:r w:rsidRPr="00756104">
              <w:rPr>
                <w:b/>
                <w:bCs/>
                <w:color w:val="000000"/>
                <w:sz w:val="24"/>
                <w:szCs w:val="24"/>
              </w:rPr>
              <w:t xml:space="preserve"> </w:t>
            </w:r>
            <w:r w:rsidRPr="00756104">
              <w:rPr>
                <w:color w:val="000000"/>
                <w:sz w:val="24"/>
                <w:szCs w:val="24"/>
              </w:rPr>
              <w:t>постановка и формулирование проблемы, самостоятельное создание алгоритмов деятельности при её решении.</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t>16</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26.12</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b/>
                <w:bCs/>
                <w:color w:val="000000"/>
                <w:sz w:val="24"/>
                <w:szCs w:val="24"/>
              </w:rPr>
              <w:t>Проект №1</w:t>
            </w:r>
            <w:r w:rsidRPr="009E1AE4">
              <w:rPr>
                <w:color w:val="000000"/>
                <w:sz w:val="24"/>
                <w:szCs w:val="24"/>
              </w:rPr>
              <w:br/>
              <w:t>Виды</w:t>
            </w:r>
            <w:r w:rsidRPr="009E1AE4">
              <w:rPr>
                <w:color w:val="000000"/>
                <w:sz w:val="24"/>
                <w:szCs w:val="24"/>
              </w:rPr>
              <w:br/>
              <w:t>транспорта.</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Рассмотреть виды городского</w:t>
            </w:r>
            <w:r w:rsidRPr="009E1AE4">
              <w:rPr>
                <w:color w:val="000000"/>
                <w:sz w:val="24"/>
                <w:szCs w:val="24"/>
              </w:rPr>
              <w:br/>
              <w:t>транспорта. Какие правила</w:t>
            </w:r>
            <w:r w:rsidRPr="009E1AE4">
              <w:rPr>
                <w:color w:val="000000"/>
                <w:sz w:val="24"/>
                <w:szCs w:val="24"/>
              </w:rPr>
              <w:br/>
              <w:t>должны выполнять пассажиры.</w:t>
            </w:r>
          </w:p>
        </w:tc>
        <w:tc>
          <w:tcPr>
            <w:tcW w:w="2551" w:type="dxa"/>
            <w:shd w:val="clear" w:color="auto" w:fill="auto"/>
          </w:tcPr>
          <w:p w:rsidR="00082D29" w:rsidRPr="00756104" w:rsidRDefault="00082D29" w:rsidP="00082D29">
            <w:pPr>
              <w:rPr>
                <w:rFonts w:eastAsia="Calibri" w:cs="Times New Roman"/>
                <w:b/>
                <w:sz w:val="24"/>
                <w:szCs w:val="24"/>
              </w:rPr>
            </w:pPr>
            <w:r w:rsidRPr="00756104">
              <w:rPr>
                <w:rFonts w:eastAsia="Calibri" w:cs="Times New Roman"/>
                <w:b/>
                <w:sz w:val="24"/>
                <w:szCs w:val="24"/>
              </w:rPr>
              <w:t>Познавательные:</w:t>
            </w:r>
          </w:p>
          <w:p w:rsidR="00082D29" w:rsidRPr="00756104" w:rsidRDefault="00082D29" w:rsidP="00082D29">
            <w:pPr>
              <w:rPr>
                <w:rFonts w:eastAsia="Calibri" w:cs="Times New Roman"/>
                <w:sz w:val="24"/>
                <w:szCs w:val="24"/>
              </w:rPr>
            </w:pPr>
            <w:r w:rsidRPr="00756104">
              <w:rPr>
                <w:b/>
                <w:bCs/>
                <w:color w:val="000000"/>
                <w:sz w:val="24"/>
                <w:szCs w:val="24"/>
              </w:rPr>
              <w:t xml:space="preserve"> </w:t>
            </w:r>
            <w:r w:rsidRPr="00756104">
              <w:rPr>
                <w:color w:val="000000"/>
                <w:sz w:val="24"/>
                <w:szCs w:val="24"/>
              </w:rPr>
              <w:t>умение структурировать знания</w:t>
            </w:r>
            <w:r w:rsidRPr="00756104">
              <w:rPr>
                <w:color w:val="000000"/>
                <w:sz w:val="24"/>
                <w:szCs w:val="24"/>
              </w:rPr>
              <w:br/>
            </w:r>
            <w:r w:rsidRPr="00756104">
              <w:rPr>
                <w:rFonts w:eastAsia="Calibri" w:cs="Times New Roman"/>
                <w:b/>
                <w:sz w:val="24"/>
                <w:szCs w:val="24"/>
              </w:rPr>
              <w:t>Регулятивные:</w:t>
            </w:r>
            <w:r w:rsidRPr="00756104">
              <w:rPr>
                <w:rFonts w:eastAsia="Calibri" w:cs="Times New Roman"/>
                <w:sz w:val="24"/>
                <w:szCs w:val="24"/>
              </w:rPr>
              <w:t xml:space="preserve"> </w:t>
            </w:r>
          </w:p>
          <w:p w:rsidR="00082D29" w:rsidRPr="00756104" w:rsidRDefault="00082D29" w:rsidP="00082D29">
            <w:pPr>
              <w:rPr>
                <w:sz w:val="24"/>
                <w:szCs w:val="24"/>
              </w:rPr>
            </w:pPr>
            <w:r w:rsidRPr="00756104">
              <w:rPr>
                <w:b/>
                <w:bCs/>
                <w:color w:val="000000"/>
                <w:sz w:val="24"/>
                <w:szCs w:val="24"/>
              </w:rPr>
              <w:t xml:space="preserve"> </w:t>
            </w:r>
            <w:r w:rsidRPr="00756104">
              <w:rPr>
                <w:color w:val="000000"/>
                <w:sz w:val="24"/>
                <w:szCs w:val="24"/>
              </w:rPr>
              <w:t>постановка задач на усвоение готовых знаний и действий</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Pr>
                <w:sz w:val="24"/>
                <w:szCs w:val="24"/>
              </w:rPr>
              <w:t>17</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16.01</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color w:val="000000"/>
                <w:sz w:val="24"/>
                <w:szCs w:val="24"/>
              </w:rPr>
              <w:t>Дорожные знаки</w:t>
            </w:r>
            <w:r w:rsidRPr="009E1AE4">
              <w:rPr>
                <w:color w:val="000000"/>
                <w:sz w:val="24"/>
                <w:szCs w:val="24"/>
              </w:rPr>
              <w:br/>
              <w:t>и дорожная</w:t>
            </w:r>
            <w:r w:rsidRPr="009E1AE4">
              <w:rPr>
                <w:color w:val="000000"/>
                <w:sz w:val="24"/>
                <w:szCs w:val="24"/>
              </w:rPr>
              <w:br/>
              <w:t>разметка.</w:t>
            </w:r>
          </w:p>
        </w:tc>
        <w:tc>
          <w:tcPr>
            <w:tcW w:w="2977" w:type="dxa"/>
            <w:shd w:val="clear" w:color="auto" w:fill="auto"/>
          </w:tcPr>
          <w:p w:rsidR="00082D29" w:rsidRDefault="00082D29" w:rsidP="00082D29">
            <w:pPr>
              <w:rPr>
                <w:color w:val="000000"/>
                <w:sz w:val="24"/>
                <w:szCs w:val="24"/>
              </w:rPr>
            </w:pPr>
            <w:r w:rsidRPr="009E1AE4">
              <w:rPr>
                <w:color w:val="000000"/>
                <w:sz w:val="24"/>
                <w:szCs w:val="24"/>
              </w:rPr>
              <w:t>Назначение дорожных знаков.</w:t>
            </w:r>
            <w:r w:rsidRPr="009E1AE4">
              <w:rPr>
                <w:color w:val="000000"/>
                <w:sz w:val="24"/>
                <w:szCs w:val="24"/>
              </w:rPr>
              <w:br/>
              <w:t>Дорожные знаки:</w:t>
            </w:r>
            <w:r w:rsidRPr="009E1AE4">
              <w:rPr>
                <w:color w:val="000000"/>
                <w:sz w:val="24"/>
                <w:szCs w:val="24"/>
              </w:rPr>
              <w:br/>
              <w:t>«Пешеходный переход»</w:t>
            </w:r>
            <w:r w:rsidRPr="009E1AE4">
              <w:rPr>
                <w:color w:val="000000"/>
                <w:sz w:val="24"/>
                <w:szCs w:val="24"/>
              </w:rPr>
              <w:br/>
              <w:t>(информационн</w:t>
            </w:r>
            <w:proofErr w:type="gramStart"/>
            <w:r w:rsidRPr="009E1AE4">
              <w:rPr>
                <w:color w:val="000000"/>
                <w:sz w:val="24"/>
                <w:szCs w:val="24"/>
              </w:rPr>
              <w:t>о-</w:t>
            </w:r>
            <w:proofErr w:type="gramEnd"/>
            <w:r w:rsidRPr="009E1AE4">
              <w:rPr>
                <w:color w:val="000000"/>
                <w:sz w:val="24"/>
                <w:szCs w:val="24"/>
              </w:rPr>
              <w:br/>
              <w:t>указательный), «Подземный</w:t>
            </w:r>
            <w:r w:rsidRPr="009E1AE4">
              <w:rPr>
                <w:color w:val="000000"/>
                <w:sz w:val="24"/>
                <w:szCs w:val="24"/>
              </w:rPr>
              <w:br/>
              <w:t>пешеходный переход</w:t>
            </w:r>
            <w:r>
              <w:rPr>
                <w:color w:val="000000"/>
                <w:sz w:val="24"/>
                <w:szCs w:val="24"/>
              </w:rPr>
              <w:t>»,</w:t>
            </w:r>
            <w:r>
              <w:rPr>
                <w:color w:val="000000"/>
                <w:sz w:val="24"/>
                <w:szCs w:val="24"/>
              </w:rPr>
              <w:br/>
              <w:t>«Наземный пешеходный</w:t>
            </w:r>
            <w:r>
              <w:rPr>
                <w:color w:val="000000"/>
                <w:sz w:val="24"/>
                <w:szCs w:val="24"/>
              </w:rPr>
              <w:br/>
              <w:t>переход</w:t>
            </w:r>
            <w:r w:rsidRPr="009E1AE4">
              <w:rPr>
                <w:color w:val="000000"/>
                <w:sz w:val="24"/>
                <w:szCs w:val="24"/>
              </w:rPr>
              <w:t xml:space="preserve">, </w:t>
            </w:r>
          </w:p>
          <w:p w:rsidR="00082D29" w:rsidRDefault="00082D29" w:rsidP="00082D29">
            <w:pPr>
              <w:rPr>
                <w:color w:val="000000"/>
                <w:sz w:val="24"/>
                <w:szCs w:val="24"/>
              </w:rPr>
            </w:pPr>
          </w:p>
          <w:p w:rsidR="00082D29" w:rsidRPr="009E1AE4" w:rsidRDefault="00082D29" w:rsidP="00082D29">
            <w:pPr>
              <w:rPr>
                <w:color w:val="000000"/>
                <w:sz w:val="24"/>
                <w:szCs w:val="24"/>
              </w:rPr>
            </w:pPr>
          </w:p>
        </w:tc>
        <w:tc>
          <w:tcPr>
            <w:tcW w:w="2551" w:type="dxa"/>
            <w:shd w:val="clear" w:color="auto" w:fill="auto"/>
          </w:tcPr>
          <w:p w:rsidR="00082D29" w:rsidRPr="00756104" w:rsidRDefault="00082D29" w:rsidP="00082D29">
            <w:pPr>
              <w:rPr>
                <w:rFonts w:eastAsia="Calibri" w:cs="Times New Roman"/>
                <w:sz w:val="24"/>
                <w:szCs w:val="24"/>
              </w:rPr>
            </w:pPr>
            <w:r w:rsidRPr="00756104">
              <w:rPr>
                <w:rFonts w:eastAsia="Calibri" w:cs="Times New Roman"/>
                <w:b/>
                <w:sz w:val="24"/>
                <w:szCs w:val="24"/>
              </w:rPr>
              <w:lastRenderedPageBreak/>
              <w:t>Коммуникативные</w:t>
            </w:r>
            <w:r w:rsidRPr="00756104">
              <w:rPr>
                <w:rFonts w:eastAsia="Calibri" w:cs="Times New Roman"/>
                <w:sz w:val="24"/>
                <w:szCs w:val="24"/>
              </w:rPr>
              <w:t>:</w:t>
            </w:r>
          </w:p>
          <w:p w:rsidR="00082D29" w:rsidRPr="00756104" w:rsidRDefault="00082D29" w:rsidP="00082D29">
            <w:pPr>
              <w:rPr>
                <w:rFonts w:eastAsia="Calibri" w:cs="Times New Roman"/>
                <w:b/>
                <w:sz w:val="24"/>
                <w:szCs w:val="24"/>
              </w:rPr>
            </w:pPr>
            <w:r w:rsidRPr="00756104">
              <w:rPr>
                <w:color w:val="000000"/>
                <w:sz w:val="24"/>
                <w:szCs w:val="24"/>
              </w:rPr>
              <w:t>определение цели и функций участников, способов взаимодействия</w:t>
            </w:r>
            <w:r w:rsidRPr="00756104">
              <w:rPr>
                <w:color w:val="000000"/>
                <w:sz w:val="24"/>
                <w:szCs w:val="24"/>
              </w:rPr>
              <w:br/>
            </w:r>
            <w:r w:rsidRPr="00756104">
              <w:rPr>
                <w:rFonts w:eastAsia="Calibri" w:cs="Times New Roman"/>
                <w:b/>
                <w:sz w:val="24"/>
                <w:szCs w:val="24"/>
              </w:rPr>
              <w:t>Познавательные:</w:t>
            </w:r>
          </w:p>
          <w:p w:rsidR="00082D29" w:rsidRPr="00756104" w:rsidRDefault="00082D29" w:rsidP="00082D29">
            <w:pPr>
              <w:rPr>
                <w:sz w:val="24"/>
                <w:szCs w:val="24"/>
              </w:rPr>
            </w:pPr>
            <w:r w:rsidRPr="00756104">
              <w:rPr>
                <w:color w:val="000000"/>
                <w:sz w:val="24"/>
                <w:szCs w:val="24"/>
              </w:rPr>
              <w:t>применение методов информационного поиска</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Pr>
                <w:sz w:val="24"/>
                <w:szCs w:val="24"/>
              </w:rPr>
              <w:lastRenderedPageBreak/>
              <w:t>18</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23.01</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color w:val="000000"/>
                <w:sz w:val="24"/>
                <w:szCs w:val="24"/>
              </w:rPr>
              <w:t>Дорожные знаки</w:t>
            </w:r>
            <w:r w:rsidRPr="009E1AE4">
              <w:rPr>
                <w:color w:val="000000"/>
                <w:sz w:val="24"/>
                <w:szCs w:val="24"/>
              </w:rPr>
              <w:br/>
              <w:t>и дорожная</w:t>
            </w:r>
            <w:r w:rsidRPr="009E1AE4">
              <w:rPr>
                <w:color w:val="000000"/>
                <w:sz w:val="24"/>
                <w:szCs w:val="24"/>
              </w:rPr>
              <w:br/>
              <w:t>разметка.</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Назначение дорожных знаков.</w:t>
            </w:r>
            <w:r w:rsidRPr="009E1AE4">
              <w:rPr>
                <w:color w:val="000000"/>
                <w:sz w:val="24"/>
                <w:szCs w:val="24"/>
              </w:rPr>
              <w:br/>
              <w:t>«Место остановки</w:t>
            </w:r>
            <w:r w:rsidRPr="009E1AE4">
              <w:rPr>
                <w:color w:val="000000"/>
                <w:sz w:val="24"/>
                <w:szCs w:val="24"/>
              </w:rPr>
              <w:br/>
              <w:t>автобуса и (или) троллейбуса», «Место остановки трамвая»,</w:t>
            </w:r>
            <w:r w:rsidRPr="009E1AE4">
              <w:rPr>
                <w:color w:val="000000"/>
                <w:sz w:val="24"/>
                <w:szCs w:val="24"/>
              </w:rPr>
              <w:br/>
              <w:t>«Движение пешеходов</w:t>
            </w:r>
            <w:r w:rsidRPr="009E1AE4">
              <w:rPr>
                <w:color w:val="000000"/>
                <w:sz w:val="24"/>
                <w:szCs w:val="24"/>
              </w:rPr>
              <w:br/>
              <w:t>запрещено», «Дорожные</w:t>
            </w:r>
            <w:r w:rsidRPr="009E1AE4">
              <w:rPr>
                <w:color w:val="000000"/>
                <w:sz w:val="24"/>
                <w:szCs w:val="24"/>
              </w:rPr>
              <w:br/>
              <w:t>работы» (всего 7 знаков).</w:t>
            </w:r>
          </w:p>
        </w:tc>
        <w:tc>
          <w:tcPr>
            <w:tcW w:w="2551" w:type="dxa"/>
            <w:shd w:val="clear" w:color="auto" w:fill="auto"/>
          </w:tcPr>
          <w:p w:rsidR="00082D29" w:rsidRPr="00756104" w:rsidRDefault="00082D29" w:rsidP="00082D29">
            <w:pPr>
              <w:rPr>
                <w:rFonts w:eastAsia="Calibri" w:cs="Times New Roman"/>
                <w:sz w:val="24"/>
                <w:szCs w:val="24"/>
              </w:rPr>
            </w:pPr>
            <w:r w:rsidRPr="00756104">
              <w:rPr>
                <w:rFonts w:eastAsia="Calibri" w:cs="Times New Roman"/>
                <w:b/>
                <w:sz w:val="24"/>
                <w:szCs w:val="24"/>
              </w:rPr>
              <w:t>Коммуникативные</w:t>
            </w:r>
            <w:r w:rsidRPr="00756104">
              <w:rPr>
                <w:rFonts w:eastAsia="Calibri" w:cs="Times New Roman"/>
                <w:sz w:val="24"/>
                <w:szCs w:val="24"/>
              </w:rPr>
              <w:t>:</w:t>
            </w:r>
          </w:p>
          <w:p w:rsidR="00082D29" w:rsidRPr="00756104" w:rsidRDefault="00082D29" w:rsidP="00082D29">
            <w:pPr>
              <w:rPr>
                <w:rFonts w:eastAsia="Calibri" w:cs="Times New Roman"/>
                <w:b/>
                <w:sz w:val="24"/>
                <w:szCs w:val="24"/>
              </w:rPr>
            </w:pPr>
            <w:r w:rsidRPr="00756104">
              <w:rPr>
                <w:color w:val="000000"/>
                <w:sz w:val="24"/>
                <w:szCs w:val="24"/>
              </w:rPr>
              <w:t>определение цели и функций участников, способов взаимодействия</w:t>
            </w:r>
            <w:r w:rsidRPr="00756104">
              <w:rPr>
                <w:color w:val="000000"/>
                <w:sz w:val="24"/>
                <w:szCs w:val="24"/>
              </w:rPr>
              <w:br/>
            </w:r>
            <w:r w:rsidRPr="00756104">
              <w:rPr>
                <w:rFonts w:eastAsia="Calibri" w:cs="Times New Roman"/>
                <w:b/>
                <w:sz w:val="24"/>
                <w:szCs w:val="24"/>
              </w:rPr>
              <w:t>Познавательные:</w:t>
            </w:r>
          </w:p>
          <w:p w:rsidR="00082D29" w:rsidRPr="00756104" w:rsidRDefault="00082D29" w:rsidP="00082D29">
            <w:pPr>
              <w:rPr>
                <w:sz w:val="24"/>
                <w:szCs w:val="24"/>
              </w:rPr>
            </w:pPr>
            <w:r w:rsidRPr="00756104">
              <w:rPr>
                <w:color w:val="000000"/>
                <w:sz w:val="24"/>
                <w:szCs w:val="24"/>
              </w:rPr>
              <w:t>применение методов информационного поиска</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t>19</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30.01</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color w:val="000000"/>
                <w:sz w:val="24"/>
                <w:szCs w:val="24"/>
              </w:rPr>
              <w:t>Где можно и где</w:t>
            </w:r>
            <w:r w:rsidRPr="009E1AE4">
              <w:rPr>
                <w:color w:val="000000"/>
                <w:sz w:val="24"/>
                <w:szCs w:val="24"/>
              </w:rPr>
              <w:br/>
              <w:t>нельзя играть.</w:t>
            </w:r>
          </w:p>
        </w:tc>
        <w:tc>
          <w:tcPr>
            <w:tcW w:w="2977" w:type="dxa"/>
            <w:shd w:val="clear" w:color="auto" w:fill="auto"/>
          </w:tcPr>
          <w:p w:rsidR="00082D29" w:rsidRPr="009E1AE4" w:rsidRDefault="00082D29" w:rsidP="00082D29">
            <w:pPr>
              <w:rPr>
                <w:color w:val="000000"/>
                <w:sz w:val="24"/>
                <w:szCs w:val="24"/>
              </w:rPr>
            </w:pPr>
            <w:r>
              <w:rPr>
                <w:color w:val="000000"/>
                <w:sz w:val="24"/>
                <w:szCs w:val="24"/>
              </w:rPr>
              <w:t xml:space="preserve">Опасность игр рядом с проезжей частью, в местах </w:t>
            </w:r>
            <w:r w:rsidRPr="009E1AE4">
              <w:rPr>
                <w:color w:val="000000"/>
                <w:sz w:val="24"/>
                <w:szCs w:val="24"/>
              </w:rPr>
              <w:t>дорожных работ, в тран</w:t>
            </w:r>
            <w:r>
              <w:rPr>
                <w:color w:val="000000"/>
                <w:sz w:val="24"/>
                <w:szCs w:val="24"/>
              </w:rPr>
              <w:t>спорте.</w:t>
            </w:r>
            <w:r>
              <w:rPr>
                <w:color w:val="000000"/>
                <w:sz w:val="24"/>
                <w:szCs w:val="24"/>
              </w:rPr>
              <w:br/>
              <w:t xml:space="preserve">Места для игр и езды на </w:t>
            </w:r>
            <w:r w:rsidRPr="009E1AE4">
              <w:rPr>
                <w:color w:val="000000"/>
                <w:sz w:val="24"/>
                <w:szCs w:val="24"/>
              </w:rPr>
              <w:t>самокатных средствах и т.д.</w:t>
            </w:r>
            <w:r w:rsidRPr="009E1AE4">
              <w:rPr>
                <w:color w:val="000000"/>
                <w:sz w:val="24"/>
                <w:szCs w:val="24"/>
              </w:rPr>
              <w:br/>
              <w:t>Что делать, если мяч</w:t>
            </w:r>
            <w:r w:rsidRPr="009E1AE4">
              <w:rPr>
                <w:color w:val="000000"/>
                <w:sz w:val="24"/>
                <w:szCs w:val="24"/>
              </w:rPr>
              <w:br/>
              <w:t>выкатился на проезжую часть.</w:t>
            </w:r>
          </w:p>
        </w:tc>
        <w:tc>
          <w:tcPr>
            <w:tcW w:w="2551" w:type="dxa"/>
            <w:shd w:val="clear" w:color="auto" w:fill="auto"/>
          </w:tcPr>
          <w:p w:rsidR="00082D29" w:rsidRPr="00756104" w:rsidRDefault="00082D29" w:rsidP="00082D29">
            <w:pPr>
              <w:rPr>
                <w:rFonts w:eastAsia="Calibri" w:cs="Times New Roman"/>
                <w:b/>
                <w:sz w:val="24"/>
                <w:szCs w:val="24"/>
              </w:rPr>
            </w:pPr>
            <w:r w:rsidRPr="00756104">
              <w:rPr>
                <w:rFonts w:eastAsia="Calibri" w:cs="Times New Roman"/>
                <w:b/>
                <w:sz w:val="24"/>
                <w:szCs w:val="24"/>
              </w:rPr>
              <w:t>Познавательные:</w:t>
            </w:r>
          </w:p>
          <w:p w:rsidR="00082D29" w:rsidRPr="00756104" w:rsidRDefault="00082D29" w:rsidP="00082D29">
            <w:pPr>
              <w:rPr>
                <w:sz w:val="24"/>
                <w:szCs w:val="24"/>
              </w:rPr>
            </w:pPr>
            <w:r w:rsidRPr="00756104">
              <w:rPr>
                <w:b/>
                <w:bCs/>
                <w:color w:val="000000"/>
                <w:sz w:val="24"/>
                <w:szCs w:val="24"/>
              </w:rPr>
              <w:t xml:space="preserve"> </w:t>
            </w:r>
            <w:r w:rsidRPr="00756104">
              <w:rPr>
                <w:color w:val="000000"/>
                <w:sz w:val="24"/>
                <w:szCs w:val="24"/>
              </w:rPr>
              <w:t>умение использовать наглядные модели.</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t>20</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06.02</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color w:val="000000"/>
                <w:sz w:val="24"/>
                <w:szCs w:val="24"/>
              </w:rPr>
              <w:t>Ты –</w:t>
            </w:r>
            <w:r w:rsidRPr="009E1AE4">
              <w:rPr>
                <w:color w:val="000000"/>
                <w:sz w:val="24"/>
                <w:szCs w:val="24"/>
              </w:rPr>
              <w:br/>
              <w:t>велосипедист.</w:t>
            </w:r>
          </w:p>
        </w:tc>
        <w:tc>
          <w:tcPr>
            <w:tcW w:w="2977" w:type="dxa"/>
            <w:shd w:val="clear" w:color="auto" w:fill="auto"/>
          </w:tcPr>
          <w:p w:rsidR="00082D29" w:rsidRDefault="00082D29" w:rsidP="00082D29">
            <w:pPr>
              <w:rPr>
                <w:color w:val="000000"/>
                <w:sz w:val="24"/>
                <w:szCs w:val="24"/>
              </w:rPr>
            </w:pPr>
            <w:r>
              <w:rPr>
                <w:color w:val="000000"/>
                <w:sz w:val="24"/>
                <w:szCs w:val="24"/>
              </w:rPr>
              <w:t>История велосипеда, его общее</w:t>
            </w:r>
          </w:p>
          <w:p w:rsidR="00082D29" w:rsidRPr="009E1AE4" w:rsidRDefault="00082D29" w:rsidP="00082D29">
            <w:pPr>
              <w:rPr>
                <w:color w:val="000000"/>
                <w:sz w:val="24"/>
                <w:szCs w:val="24"/>
              </w:rPr>
            </w:pPr>
            <w:r w:rsidRPr="009E1AE4">
              <w:rPr>
                <w:color w:val="000000"/>
                <w:sz w:val="24"/>
                <w:szCs w:val="24"/>
              </w:rPr>
              <w:t>устройство. Что нужно знать о</w:t>
            </w:r>
            <w:r w:rsidRPr="009E1AE4">
              <w:rPr>
                <w:color w:val="000000"/>
                <w:sz w:val="24"/>
                <w:szCs w:val="24"/>
              </w:rPr>
              <w:br/>
              <w:t>велосипеде для безопасной езды на нем. Где можно кататься на велосипеде до 14 лет.</w:t>
            </w:r>
          </w:p>
        </w:tc>
        <w:tc>
          <w:tcPr>
            <w:tcW w:w="2551" w:type="dxa"/>
            <w:shd w:val="clear" w:color="auto" w:fill="auto"/>
          </w:tcPr>
          <w:p w:rsidR="00082D29" w:rsidRPr="00756104" w:rsidRDefault="00082D29" w:rsidP="00082D29">
            <w:pPr>
              <w:rPr>
                <w:rFonts w:eastAsia="Calibri" w:cs="Times New Roman"/>
                <w:b/>
                <w:sz w:val="24"/>
                <w:szCs w:val="24"/>
              </w:rPr>
            </w:pPr>
            <w:r w:rsidRPr="00756104">
              <w:rPr>
                <w:b/>
                <w:bCs/>
                <w:color w:val="000000"/>
                <w:sz w:val="24"/>
                <w:szCs w:val="24"/>
              </w:rPr>
              <w:t xml:space="preserve"> </w:t>
            </w:r>
            <w:r w:rsidRPr="00756104">
              <w:rPr>
                <w:rFonts w:eastAsia="Calibri" w:cs="Times New Roman"/>
                <w:b/>
                <w:sz w:val="24"/>
                <w:szCs w:val="24"/>
              </w:rPr>
              <w:t>Познавательные:</w:t>
            </w:r>
          </w:p>
          <w:p w:rsidR="00082D29" w:rsidRPr="00756104" w:rsidRDefault="00082D29" w:rsidP="00082D29">
            <w:pPr>
              <w:rPr>
                <w:b/>
                <w:sz w:val="24"/>
                <w:szCs w:val="24"/>
              </w:rPr>
            </w:pPr>
            <w:r w:rsidRPr="00756104">
              <w:rPr>
                <w:color w:val="000000"/>
                <w:sz w:val="24"/>
                <w:szCs w:val="24"/>
              </w:rPr>
              <w:t>выбор наиболее эффективных способов в зависимости от конкретных условий.</w:t>
            </w:r>
            <w:r w:rsidRPr="00756104">
              <w:rPr>
                <w:color w:val="000000"/>
                <w:sz w:val="24"/>
                <w:szCs w:val="24"/>
              </w:rPr>
              <w:br/>
            </w:r>
            <w:r w:rsidRPr="00756104">
              <w:rPr>
                <w:rFonts w:eastAsia="Calibri" w:cs="Times New Roman"/>
                <w:b/>
                <w:sz w:val="24"/>
                <w:szCs w:val="24"/>
              </w:rPr>
              <w:t>Регулятивные:</w:t>
            </w:r>
          </w:p>
          <w:p w:rsidR="00082D29" w:rsidRPr="00756104" w:rsidRDefault="00082D29" w:rsidP="00082D29">
            <w:pPr>
              <w:rPr>
                <w:sz w:val="24"/>
                <w:szCs w:val="24"/>
              </w:rPr>
            </w:pPr>
            <w:r w:rsidRPr="00756104">
              <w:rPr>
                <w:color w:val="000000"/>
                <w:sz w:val="24"/>
                <w:szCs w:val="24"/>
              </w:rPr>
              <w:t>постановка задач на усвоение готовых знаний и действий.</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t>21</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13.02</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b/>
                <w:bCs/>
                <w:color w:val="000000"/>
                <w:sz w:val="24"/>
                <w:szCs w:val="24"/>
              </w:rPr>
              <w:t>Проект №2</w:t>
            </w:r>
            <w:r w:rsidRPr="009E1AE4">
              <w:rPr>
                <w:color w:val="000000"/>
                <w:sz w:val="24"/>
                <w:szCs w:val="24"/>
              </w:rPr>
              <w:br/>
              <w:t>Дорожные</w:t>
            </w:r>
            <w:r w:rsidRPr="009E1AE4">
              <w:rPr>
                <w:color w:val="000000"/>
                <w:sz w:val="24"/>
                <w:szCs w:val="24"/>
              </w:rPr>
              <w:br/>
              <w:t>знаки.</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Объяснить значение дорожных знаков, научить понимать их</w:t>
            </w:r>
            <w:r w:rsidRPr="009E1AE4">
              <w:rPr>
                <w:color w:val="000000"/>
                <w:sz w:val="24"/>
                <w:szCs w:val="24"/>
              </w:rPr>
              <w:br/>
              <w:t>схематическое изображение</w:t>
            </w:r>
            <w:r w:rsidRPr="009E1AE4">
              <w:rPr>
                <w:color w:val="000000"/>
                <w:sz w:val="24"/>
                <w:szCs w:val="24"/>
              </w:rPr>
              <w:br/>
              <w:t>для правильной ориентации на</w:t>
            </w:r>
            <w:r w:rsidRPr="009E1AE4">
              <w:rPr>
                <w:color w:val="000000"/>
                <w:sz w:val="24"/>
                <w:szCs w:val="24"/>
              </w:rPr>
              <w:br/>
              <w:t>улицах и дорогах.</w:t>
            </w:r>
          </w:p>
        </w:tc>
        <w:tc>
          <w:tcPr>
            <w:tcW w:w="2551" w:type="dxa"/>
            <w:shd w:val="clear" w:color="auto" w:fill="auto"/>
          </w:tcPr>
          <w:p w:rsidR="00082D29" w:rsidRPr="00756104" w:rsidRDefault="00082D29" w:rsidP="00082D29">
            <w:pPr>
              <w:rPr>
                <w:rFonts w:eastAsia="Calibri" w:cs="Times New Roman"/>
                <w:b/>
                <w:sz w:val="24"/>
                <w:szCs w:val="24"/>
              </w:rPr>
            </w:pPr>
            <w:r w:rsidRPr="00756104">
              <w:rPr>
                <w:rFonts w:eastAsia="Calibri" w:cs="Times New Roman"/>
                <w:b/>
                <w:sz w:val="24"/>
                <w:szCs w:val="24"/>
              </w:rPr>
              <w:t>Познавательные:</w:t>
            </w:r>
          </w:p>
          <w:p w:rsidR="00082D29" w:rsidRPr="00756104" w:rsidRDefault="00082D29" w:rsidP="00082D29">
            <w:pPr>
              <w:rPr>
                <w:sz w:val="24"/>
                <w:szCs w:val="24"/>
              </w:rPr>
            </w:pPr>
            <w:r w:rsidRPr="00756104">
              <w:rPr>
                <w:color w:val="000000"/>
                <w:sz w:val="24"/>
                <w:szCs w:val="24"/>
              </w:rPr>
              <w:t>самостоятельное создание способов решения проблем.</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t>22</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20.02</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color w:val="000000"/>
                <w:sz w:val="24"/>
                <w:szCs w:val="24"/>
              </w:rPr>
              <w:t>Поездка за</w:t>
            </w:r>
            <w:r w:rsidRPr="009E1AE4">
              <w:rPr>
                <w:color w:val="000000"/>
                <w:sz w:val="24"/>
                <w:szCs w:val="24"/>
              </w:rPr>
              <w:br/>
              <w:t>город.</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Элементы загородной дорог</w:t>
            </w:r>
            <w:r>
              <w:rPr>
                <w:color w:val="000000"/>
                <w:sz w:val="24"/>
                <w:szCs w:val="24"/>
              </w:rPr>
              <w:t>и: обочина, пешеходная дорожка</w:t>
            </w:r>
            <w:r>
              <w:rPr>
                <w:color w:val="000000"/>
                <w:sz w:val="24"/>
                <w:szCs w:val="24"/>
              </w:rPr>
              <w:br/>
              <w:t>-</w:t>
            </w:r>
            <w:r w:rsidRPr="009E1AE4">
              <w:rPr>
                <w:color w:val="000000"/>
                <w:sz w:val="24"/>
                <w:szCs w:val="24"/>
              </w:rPr>
              <w:t xml:space="preserve"> места для движения</w:t>
            </w:r>
            <w:r w:rsidRPr="009E1AE4">
              <w:rPr>
                <w:color w:val="000000"/>
                <w:sz w:val="24"/>
                <w:szCs w:val="24"/>
              </w:rPr>
              <w:br/>
              <w:t>пешеходов. Правила движения пешеходов</w:t>
            </w:r>
            <w:r w:rsidRPr="009E1AE4">
              <w:rPr>
                <w:color w:val="000000"/>
                <w:sz w:val="24"/>
                <w:szCs w:val="24"/>
              </w:rPr>
              <w:br/>
              <w:t>по загородной дороге.</w:t>
            </w:r>
          </w:p>
        </w:tc>
        <w:tc>
          <w:tcPr>
            <w:tcW w:w="2551" w:type="dxa"/>
            <w:shd w:val="clear" w:color="auto" w:fill="auto"/>
          </w:tcPr>
          <w:p w:rsidR="00082D29" w:rsidRPr="00756104" w:rsidRDefault="00082D29" w:rsidP="00082D29">
            <w:pPr>
              <w:rPr>
                <w:rFonts w:eastAsia="Calibri" w:cs="Times New Roman"/>
                <w:b/>
                <w:sz w:val="24"/>
                <w:szCs w:val="24"/>
              </w:rPr>
            </w:pPr>
            <w:r w:rsidRPr="00756104">
              <w:rPr>
                <w:rFonts w:eastAsia="Calibri" w:cs="Times New Roman"/>
                <w:b/>
                <w:sz w:val="24"/>
                <w:szCs w:val="24"/>
              </w:rPr>
              <w:t>Познавательные:</w:t>
            </w:r>
          </w:p>
          <w:p w:rsidR="00082D29" w:rsidRPr="00756104" w:rsidRDefault="00082D29" w:rsidP="00082D29">
            <w:pPr>
              <w:rPr>
                <w:sz w:val="24"/>
                <w:szCs w:val="24"/>
              </w:rPr>
            </w:pPr>
            <w:r w:rsidRPr="00756104">
              <w:rPr>
                <w:b/>
                <w:bCs/>
                <w:color w:val="000000"/>
                <w:sz w:val="24"/>
                <w:szCs w:val="24"/>
              </w:rPr>
              <w:t xml:space="preserve"> </w:t>
            </w:r>
            <w:r w:rsidRPr="00756104">
              <w:rPr>
                <w:color w:val="000000"/>
                <w:sz w:val="24"/>
                <w:szCs w:val="24"/>
              </w:rPr>
              <w:t>построение логической цепи рассуждений.</w:t>
            </w:r>
            <w:r w:rsidRPr="00756104">
              <w:rPr>
                <w:color w:val="000000"/>
                <w:sz w:val="24"/>
                <w:szCs w:val="24"/>
              </w:rPr>
              <w:br/>
            </w:r>
            <w:r w:rsidRPr="00756104">
              <w:rPr>
                <w:b/>
                <w:bCs/>
                <w:color w:val="000000"/>
                <w:sz w:val="24"/>
                <w:szCs w:val="24"/>
              </w:rPr>
              <w:t xml:space="preserve">Личностные:  </w:t>
            </w:r>
            <w:r w:rsidRPr="00756104">
              <w:rPr>
                <w:color w:val="000000"/>
                <w:sz w:val="24"/>
                <w:szCs w:val="24"/>
              </w:rPr>
              <w:t>умение выделять нравственный аспект поведения.</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lastRenderedPageBreak/>
              <w:t>23</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27.02</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color w:val="000000"/>
                <w:sz w:val="24"/>
                <w:szCs w:val="24"/>
              </w:rPr>
              <w:t>Дорога глазами</w:t>
            </w:r>
            <w:r w:rsidRPr="009E1AE4">
              <w:rPr>
                <w:color w:val="000000"/>
                <w:sz w:val="24"/>
                <w:szCs w:val="24"/>
              </w:rPr>
              <w:br/>
              <w:t>водителей.</w:t>
            </w:r>
          </w:p>
        </w:tc>
        <w:tc>
          <w:tcPr>
            <w:tcW w:w="2977" w:type="dxa"/>
            <w:shd w:val="clear" w:color="auto" w:fill="auto"/>
          </w:tcPr>
          <w:p w:rsidR="00082D29" w:rsidRPr="009E1AE4" w:rsidRDefault="00082D29" w:rsidP="00082D29">
            <w:pPr>
              <w:rPr>
                <w:color w:val="000000"/>
                <w:sz w:val="24"/>
                <w:szCs w:val="24"/>
              </w:rPr>
            </w:pPr>
            <w:r>
              <w:rPr>
                <w:color w:val="000000"/>
                <w:sz w:val="24"/>
                <w:szCs w:val="24"/>
              </w:rPr>
              <w:t>Проезжая часть – место р</w:t>
            </w:r>
            <w:r w:rsidRPr="009E1AE4">
              <w:rPr>
                <w:color w:val="000000"/>
                <w:sz w:val="24"/>
                <w:szCs w:val="24"/>
              </w:rPr>
              <w:t>аботы водителей. Почему происходят дорожно-транспортные происшествия (ДТП)? Как водитель видит пешеходов-нарушителей?</w:t>
            </w:r>
          </w:p>
        </w:tc>
        <w:tc>
          <w:tcPr>
            <w:tcW w:w="2551" w:type="dxa"/>
            <w:shd w:val="clear" w:color="auto" w:fill="auto"/>
          </w:tcPr>
          <w:p w:rsidR="00082D29" w:rsidRPr="00756104" w:rsidRDefault="00082D29" w:rsidP="00082D29">
            <w:pPr>
              <w:rPr>
                <w:rFonts w:eastAsia="Calibri" w:cs="Times New Roman"/>
                <w:b/>
                <w:sz w:val="24"/>
                <w:szCs w:val="24"/>
              </w:rPr>
            </w:pPr>
            <w:r w:rsidRPr="00756104">
              <w:rPr>
                <w:rFonts w:eastAsia="Calibri" w:cs="Times New Roman"/>
                <w:b/>
                <w:sz w:val="24"/>
                <w:szCs w:val="24"/>
              </w:rPr>
              <w:t>Познавательные:</w:t>
            </w:r>
          </w:p>
          <w:p w:rsidR="00082D29" w:rsidRPr="00756104" w:rsidRDefault="00082D29" w:rsidP="00082D29">
            <w:pPr>
              <w:rPr>
                <w:sz w:val="24"/>
                <w:szCs w:val="24"/>
              </w:rPr>
            </w:pPr>
            <w:r w:rsidRPr="00756104">
              <w:rPr>
                <w:b/>
                <w:bCs/>
                <w:color w:val="000000"/>
                <w:sz w:val="24"/>
                <w:szCs w:val="24"/>
              </w:rPr>
              <w:t xml:space="preserve"> </w:t>
            </w:r>
            <w:r w:rsidRPr="00756104">
              <w:rPr>
                <w:color w:val="000000"/>
                <w:sz w:val="24"/>
                <w:szCs w:val="24"/>
              </w:rPr>
              <w:t>умение использовать наглядные модели.</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t>25</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06.03</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color w:val="000000"/>
                <w:sz w:val="24"/>
                <w:szCs w:val="24"/>
              </w:rPr>
              <w:t>Экскурсия «</w:t>
            </w:r>
            <w:proofErr w:type="gramStart"/>
            <w:r w:rsidRPr="009E1AE4">
              <w:rPr>
                <w:color w:val="000000"/>
                <w:sz w:val="24"/>
                <w:szCs w:val="24"/>
              </w:rPr>
              <w:t>Я-</w:t>
            </w:r>
            <w:proofErr w:type="gramEnd"/>
            <w:r w:rsidRPr="009E1AE4">
              <w:rPr>
                <w:color w:val="000000"/>
                <w:sz w:val="24"/>
                <w:szCs w:val="24"/>
              </w:rPr>
              <w:br/>
              <w:t>пешеход»</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Показать учащимся опасные места вокруг школы, объекты,</w:t>
            </w:r>
            <w:r w:rsidRPr="009E1AE4">
              <w:rPr>
                <w:color w:val="000000"/>
                <w:sz w:val="24"/>
                <w:szCs w:val="24"/>
              </w:rPr>
              <w:br/>
              <w:t>закрывающие обзор улиц и дорог.</w:t>
            </w:r>
          </w:p>
        </w:tc>
        <w:tc>
          <w:tcPr>
            <w:tcW w:w="2551" w:type="dxa"/>
            <w:shd w:val="clear" w:color="auto" w:fill="auto"/>
          </w:tcPr>
          <w:p w:rsidR="00082D29" w:rsidRPr="00756104" w:rsidRDefault="00082D29" w:rsidP="00082D29">
            <w:pPr>
              <w:rPr>
                <w:rFonts w:eastAsia="Calibri" w:cs="Times New Roman"/>
                <w:sz w:val="24"/>
                <w:szCs w:val="24"/>
              </w:rPr>
            </w:pPr>
            <w:r w:rsidRPr="00756104">
              <w:rPr>
                <w:rFonts w:eastAsia="Calibri" w:cs="Times New Roman"/>
                <w:b/>
                <w:sz w:val="24"/>
                <w:szCs w:val="24"/>
              </w:rPr>
              <w:t>Коммуникативные</w:t>
            </w:r>
            <w:r w:rsidRPr="00756104">
              <w:rPr>
                <w:rFonts w:eastAsia="Calibri" w:cs="Times New Roman"/>
                <w:sz w:val="24"/>
                <w:szCs w:val="24"/>
              </w:rPr>
              <w:t>:</w:t>
            </w:r>
          </w:p>
          <w:p w:rsidR="00082D29" w:rsidRPr="00756104" w:rsidRDefault="00082D29" w:rsidP="00082D29">
            <w:pPr>
              <w:rPr>
                <w:rFonts w:eastAsia="Calibri" w:cs="Times New Roman"/>
                <w:sz w:val="24"/>
                <w:szCs w:val="24"/>
              </w:rPr>
            </w:pPr>
            <w:r w:rsidRPr="00756104">
              <w:rPr>
                <w:color w:val="000000"/>
                <w:sz w:val="24"/>
                <w:szCs w:val="24"/>
              </w:rPr>
              <w:t>планирование общих способов работы.</w:t>
            </w:r>
            <w:r w:rsidRPr="00756104">
              <w:rPr>
                <w:color w:val="000000"/>
                <w:sz w:val="24"/>
                <w:szCs w:val="24"/>
              </w:rPr>
              <w:br/>
            </w:r>
            <w:r w:rsidRPr="00756104">
              <w:rPr>
                <w:rFonts w:eastAsia="Calibri" w:cs="Times New Roman"/>
                <w:b/>
                <w:sz w:val="24"/>
                <w:szCs w:val="24"/>
              </w:rPr>
              <w:t>Регулятивные:</w:t>
            </w:r>
            <w:r w:rsidRPr="00756104">
              <w:rPr>
                <w:rFonts w:eastAsia="Calibri" w:cs="Times New Roman"/>
                <w:sz w:val="24"/>
                <w:szCs w:val="24"/>
              </w:rPr>
              <w:t xml:space="preserve"> </w:t>
            </w:r>
          </w:p>
          <w:p w:rsidR="00082D29" w:rsidRPr="00756104" w:rsidRDefault="00082D29" w:rsidP="00082D29">
            <w:pPr>
              <w:rPr>
                <w:sz w:val="24"/>
                <w:szCs w:val="24"/>
              </w:rPr>
            </w:pPr>
            <w:r w:rsidRPr="00756104">
              <w:rPr>
                <w:color w:val="000000"/>
                <w:sz w:val="24"/>
                <w:szCs w:val="24"/>
              </w:rPr>
              <w:t>постановка задач на усвоение готовых знаний и действий.</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Pr>
                <w:sz w:val="24"/>
                <w:szCs w:val="24"/>
              </w:rPr>
              <w:t>25</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13.03</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Default="00082D29" w:rsidP="00082D29">
            <w:pPr>
              <w:rPr>
                <w:color w:val="000000"/>
                <w:sz w:val="24"/>
                <w:szCs w:val="24"/>
              </w:rPr>
            </w:pPr>
            <w:r w:rsidRPr="009E1AE4">
              <w:rPr>
                <w:color w:val="000000"/>
                <w:sz w:val="24"/>
                <w:szCs w:val="24"/>
              </w:rPr>
              <w:t xml:space="preserve">Экскурсия </w:t>
            </w:r>
          </w:p>
          <w:p w:rsidR="00082D29" w:rsidRPr="009E1AE4" w:rsidRDefault="00082D29" w:rsidP="00082D29">
            <w:pPr>
              <w:rPr>
                <w:color w:val="000000"/>
                <w:sz w:val="24"/>
                <w:szCs w:val="24"/>
              </w:rPr>
            </w:pPr>
            <w:r>
              <w:rPr>
                <w:color w:val="000000"/>
                <w:sz w:val="24"/>
                <w:szCs w:val="24"/>
              </w:rPr>
              <w:t>«</w:t>
            </w:r>
            <w:proofErr w:type="gramStart"/>
            <w:r>
              <w:rPr>
                <w:color w:val="000000"/>
                <w:sz w:val="24"/>
                <w:szCs w:val="24"/>
              </w:rPr>
              <w:t>Я-</w:t>
            </w:r>
            <w:proofErr w:type="gramEnd"/>
            <w:r>
              <w:rPr>
                <w:color w:val="000000"/>
                <w:sz w:val="24"/>
                <w:szCs w:val="24"/>
              </w:rPr>
              <w:t xml:space="preserve"> </w:t>
            </w:r>
            <w:r w:rsidRPr="009E1AE4">
              <w:rPr>
                <w:color w:val="000000"/>
                <w:sz w:val="24"/>
                <w:szCs w:val="24"/>
              </w:rPr>
              <w:t>пешеход»</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Показать учащимся опасные места вокруг школы, объекты,</w:t>
            </w:r>
            <w:r w:rsidRPr="009E1AE4">
              <w:rPr>
                <w:color w:val="000000"/>
                <w:sz w:val="24"/>
                <w:szCs w:val="24"/>
              </w:rPr>
              <w:br/>
              <w:t>закрывающие обзор улиц и дорог.</w:t>
            </w:r>
          </w:p>
        </w:tc>
        <w:tc>
          <w:tcPr>
            <w:tcW w:w="2551" w:type="dxa"/>
            <w:shd w:val="clear" w:color="auto" w:fill="auto"/>
          </w:tcPr>
          <w:p w:rsidR="00082D29" w:rsidRPr="00756104" w:rsidRDefault="00082D29" w:rsidP="00082D29">
            <w:pPr>
              <w:rPr>
                <w:sz w:val="24"/>
                <w:szCs w:val="24"/>
              </w:rPr>
            </w:pPr>
            <w:r w:rsidRPr="00756104">
              <w:rPr>
                <w:rFonts w:eastAsia="Calibri" w:cs="Times New Roman"/>
                <w:b/>
                <w:sz w:val="24"/>
                <w:szCs w:val="24"/>
              </w:rPr>
              <w:t>Коммуникативные</w:t>
            </w:r>
            <w:r w:rsidRPr="00756104">
              <w:rPr>
                <w:rFonts w:eastAsia="Calibri" w:cs="Times New Roman"/>
                <w:sz w:val="24"/>
                <w:szCs w:val="24"/>
              </w:rPr>
              <w:t>:</w:t>
            </w:r>
            <w:r w:rsidRPr="00756104">
              <w:rPr>
                <w:b/>
                <w:bCs/>
                <w:color w:val="000000"/>
                <w:sz w:val="24"/>
                <w:szCs w:val="24"/>
              </w:rPr>
              <w:t xml:space="preserve"> </w:t>
            </w:r>
            <w:r w:rsidRPr="00756104">
              <w:rPr>
                <w:color w:val="000000"/>
                <w:sz w:val="24"/>
                <w:szCs w:val="24"/>
              </w:rPr>
              <w:t>планирование общих способов работы.</w:t>
            </w:r>
            <w:r w:rsidRPr="00756104">
              <w:rPr>
                <w:color w:val="000000"/>
                <w:sz w:val="24"/>
                <w:szCs w:val="24"/>
              </w:rPr>
              <w:br/>
            </w:r>
            <w:proofErr w:type="gramStart"/>
            <w:r w:rsidRPr="00756104">
              <w:rPr>
                <w:rFonts w:eastAsia="Calibri" w:cs="Times New Roman"/>
                <w:b/>
                <w:sz w:val="24"/>
                <w:szCs w:val="24"/>
              </w:rPr>
              <w:t>Регулятивные</w:t>
            </w:r>
            <w:proofErr w:type="gramEnd"/>
            <w:r w:rsidRPr="00756104">
              <w:rPr>
                <w:rFonts w:eastAsia="Calibri" w:cs="Times New Roman"/>
                <w:b/>
                <w:sz w:val="24"/>
                <w:szCs w:val="24"/>
              </w:rPr>
              <w:t>:</w:t>
            </w:r>
            <w:r w:rsidRPr="00756104">
              <w:rPr>
                <w:rFonts w:eastAsia="Calibri" w:cs="Times New Roman"/>
                <w:sz w:val="24"/>
                <w:szCs w:val="24"/>
              </w:rPr>
              <w:t xml:space="preserve"> </w:t>
            </w:r>
            <w:r w:rsidRPr="00756104">
              <w:rPr>
                <w:color w:val="000000"/>
                <w:sz w:val="24"/>
                <w:szCs w:val="24"/>
              </w:rPr>
              <w:t>постановка задач на усвоение готовых знаний и действий.</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t>26</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20.03</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color w:val="000000"/>
                <w:sz w:val="24"/>
                <w:szCs w:val="24"/>
              </w:rPr>
              <w:t>Для чего нужны</w:t>
            </w:r>
            <w:r w:rsidRPr="009E1AE4">
              <w:rPr>
                <w:color w:val="000000"/>
                <w:sz w:val="24"/>
                <w:szCs w:val="24"/>
              </w:rPr>
              <w:br/>
              <w:t>правила</w:t>
            </w:r>
            <w:r w:rsidRPr="009E1AE4">
              <w:rPr>
                <w:color w:val="000000"/>
                <w:sz w:val="24"/>
                <w:szCs w:val="24"/>
              </w:rPr>
              <w:br/>
              <w:t>дорожного</w:t>
            </w:r>
            <w:r w:rsidRPr="009E1AE4">
              <w:rPr>
                <w:color w:val="000000"/>
                <w:sz w:val="24"/>
                <w:szCs w:val="24"/>
              </w:rPr>
              <w:br/>
              <w:t>движения</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Акцентировать внимание</w:t>
            </w:r>
            <w:r w:rsidRPr="009E1AE4">
              <w:rPr>
                <w:color w:val="000000"/>
                <w:sz w:val="24"/>
                <w:szCs w:val="24"/>
              </w:rPr>
              <w:br/>
              <w:t>первоклассников на дорожные</w:t>
            </w:r>
            <w:r w:rsidRPr="009E1AE4">
              <w:rPr>
                <w:color w:val="000000"/>
                <w:sz w:val="24"/>
                <w:szCs w:val="24"/>
              </w:rPr>
              <w:br/>
              <w:t>знаки, умение ориентироваться</w:t>
            </w:r>
            <w:r w:rsidRPr="009E1AE4">
              <w:rPr>
                <w:color w:val="000000"/>
                <w:sz w:val="24"/>
                <w:szCs w:val="24"/>
              </w:rPr>
              <w:br/>
              <w:t>в дорожной обстановке.</w:t>
            </w:r>
          </w:p>
          <w:p w:rsidR="00082D29" w:rsidRPr="009E1AE4" w:rsidRDefault="00082D29" w:rsidP="00082D29">
            <w:pPr>
              <w:rPr>
                <w:color w:val="000000"/>
                <w:sz w:val="24"/>
                <w:szCs w:val="24"/>
              </w:rPr>
            </w:pPr>
          </w:p>
          <w:p w:rsidR="00082D29" w:rsidRPr="009E1AE4" w:rsidRDefault="00082D29" w:rsidP="00082D29">
            <w:pPr>
              <w:rPr>
                <w:color w:val="000000"/>
                <w:sz w:val="24"/>
                <w:szCs w:val="24"/>
              </w:rPr>
            </w:pPr>
          </w:p>
          <w:p w:rsidR="00082D29" w:rsidRPr="009E1AE4" w:rsidRDefault="00082D29" w:rsidP="00082D29">
            <w:pPr>
              <w:rPr>
                <w:color w:val="000000"/>
                <w:sz w:val="24"/>
                <w:szCs w:val="24"/>
              </w:rPr>
            </w:pPr>
          </w:p>
          <w:p w:rsidR="00082D29" w:rsidRPr="009E1AE4" w:rsidRDefault="00082D29" w:rsidP="00082D29">
            <w:pPr>
              <w:rPr>
                <w:color w:val="000000"/>
                <w:sz w:val="24"/>
                <w:szCs w:val="24"/>
              </w:rPr>
            </w:pPr>
          </w:p>
          <w:p w:rsidR="00082D29" w:rsidRPr="009E1AE4" w:rsidRDefault="00082D29" w:rsidP="00082D29">
            <w:pPr>
              <w:rPr>
                <w:color w:val="000000"/>
                <w:sz w:val="24"/>
                <w:szCs w:val="24"/>
              </w:rPr>
            </w:pPr>
          </w:p>
        </w:tc>
        <w:tc>
          <w:tcPr>
            <w:tcW w:w="2551" w:type="dxa"/>
            <w:shd w:val="clear" w:color="auto" w:fill="auto"/>
          </w:tcPr>
          <w:p w:rsidR="00082D29" w:rsidRPr="00756104" w:rsidRDefault="00082D29" w:rsidP="00082D29">
            <w:pPr>
              <w:rPr>
                <w:rFonts w:eastAsia="Calibri" w:cs="Times New Roman"/>
                <w:b/>
                <w:sz w:val="24"/>
                <w:szCs w:val="24"/>
              </w:rPr>
            </w:pPr>
            <w:r w:rsidRPr="00756104">
              <w:rPr>
                <w:b/>
                <w:bCs/>
                <w:color w:val="000000"/>
                <w:sz w:val="24"/>
                <w:szCs w:val="24"/>
              </w:rPr>
              <w:t xml:space="preserve"> </w:t>
            </w:r>
            <w:r w:rsidRPr="00756104">
              <w:rPr>
                <w:rFonts w:eastAsia="Calibri" w:cs="Times New Roman"/>
                <w:b/>
                <w:sz w:val="24"/>
                <w:szCs w:val="24"/>
              </w:rPr>
              <w:t>Познавательные:</w:t>
            </w:r>
          </w:p>
          <w:p w:rsidR="00082D29" w:rsidRPr="00756104" w:rsidRDefault="00082D29" w:rsidP="00082D29">
            <w:pPr>
              <w:rPr>
                <w:rFonts w:eastAsia="Calibri" w:cs="Times New Roman"/>
                <w:sz w:val="24"/>
                <w:szCs w:val="24"/>
              </w:rPr>
            </w:pPr>
            <w:r w:rsidRPr="00756104">
              <w:rPr>
                <w:color w:val="000000"/>
                <w:sz w:val="24"/>
                <w:szCs w:val="24"/>
              </w:rPr>
              <w:t>формулирование проблемы</w:t>
            </w:r>
            <w:r w:rsidRPr="00756104">
              <w:rPr>
                <w:color w:val="000000"/>
                <w:sz w:val="24"/>
                <w:szCs w:val="24"/>
              </w:rPr>
              <w:br/>
            </w:r>
            <w:r w:rsidRPr="00756104">
              <w:rPr>
                <w:rFonts w:eastAsia="Calibri" w:cs="Times New Roman"/>
                <w:b/>
                <w:sz w:val="24"/>
                <w:szCs w:val="24"/>
              </w:rPr>
              <w:t>Регулятивные:</w:t>
            </w:r>
            <w:r w:rsidRPr="00756104">
              <w:rPr>
                <w:rFonts w:eastAsia="Calibri" w:cs="Times New Roman"/>
                <w:sz w:val="24"/>
                <w:szCs w:val="24"/>
              </w:rPr>
              <w:t xml:space="preserve"> </w:t>
            </w:r>
          </w:p>
          <w:p w:rsidR="00082D29" w:rsidRPr="00756104" w:rsidRDefault="00082D29" w:rsidP="00082D29">
            <w:pPr>
              <w:rPr>
                <w:sz w:val="24"/>
                <w:szCs w:val="24"/>
              </w:rPr>
            </w:pPr>
            <w:r w:rsidRPr="00756104">
              <w:rPr>
                <w:b/>
                <w:bCs/>
                <w:color w:val="000000"/>
                <w:sz w:val="24"/>
                <w:szCs w:val="24"/>
              </w:rPr>
              <w:t xml:space="preserve"> </w:t>
            </w:r>
            <w:r w:rsidRPr="00756104">
              <w:rPr>
                <w:color w:val="000000"/>
                <w:sz w:val="24"/>
                <w:szCs w:val="24"/>
              </w:rPr>
              <w:t>формирование самооценки</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t>27</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27.03</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b/>
                <w:bCs/>
                <w:color w:val="000000"/>
                <w:sz w:val="24"/>
                <w:szCs w:val="24"/>
              </w:rPr>
              <w:t>Проект №3</w:t>
            </w:r>
            <w:r w:rsidRPr="009E1AE4">
              <w:rPr>
                <w:color w:val="000000"/>
                <w:sz w:val="24"/>
                <w:szCs w:val="24"/>
              </w:rPr>
              <w:br/>
              <w:t>Правила для</w:t>
            </w:r>
            <w:r w:rsidRPr="009E1AE4">
              <w:rPr>
                <w:color w:val="000000"/>
                <w:sz w:val="24"/>
                <w:szCs w:val="24"/>
              </w:rPr>
              <w:br/>
              <w:t>пешеходов.</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Кого называют пешеходом?</w:t>
            </w:r>
            <w:r w:rsidRPr="009E1AE4">
              <w:rPr>
                <w:color w:val="000000"/>
                <w:sz w:val="24"/>
                <w:szCs w:val="24"/>
              </w:rPr>
              <w:br/>
              <w:t>Движение пешеходов по</w:t>
            </w:r>
            <w:r w:rsidRPr="009E1AE4">
              <w:rPr>
                <w:color w:val="000000"/>
                <w:sz w:val="24"/>
                <w:szCs w:val="24"/>
              </w:rPr>
              <w:br/>
              <w:t>тротуару и обочине.</w:t>
            </w:r>
            <w:r w:rsidRPr="009E1AE4">
              <w:rPr>
                <w:color w:val="000000"/>
                <w:sz w:val="24"/>
                <w:szCs w:val="24"/>
              </w:rPr>
              <w:br/>
              <w:t>Формировать представления</w:t>
            </w:r>
            <w:r w:rsidRPr="009E1AE4">
              <w:rPr>
                <w:color w:val="000000"/>
                <w:sz w:val="24"/>
                <w:szCs w:val="24"/>
              </w:rPr>
              <w:br/>
              <w:t>первоклассников о</w:t>
            </w:r>
            <w:r w:rsidRPr="009E1AE4">
              <w:rPr>
                <w:color w:val="000000"/>
                <w:sz w:val="24"/>
                <w:szCs w:val="24"/>
              </w:rPr>
              <w:br/>
              <w:t>безопасности дорожного</w:t>
            </w:r>
            <w:r w:rsidRPr="009E1AE4">
              <w:rPr>
                <w:color w:val="000000"/>
                <w:sz w:val="24"/>
                <w:szCs w:val="24"/>
              </w:rPr>
              <w:br/>
              <w:t>движения при передвижении</w:t>
            </w:r>
            <w:r w:rsidRPr="009E1AE4">
              <w:rPr>
                <w:color w:val="000000"/>
                <w:sz w:val="24"/>
                <w:szCs w:val="24"/>
              </w:rPr>
              <w:br/>
              <w:t>по улицам и дорогам.</w:t>
            </w:r>
          </w:p>
        </w:tc>
        <w:tc>
          <w:tcPr>
            <w:tcW w:w="2551" w:type="dxa"/>
            <w:shd w:val="clear" w:color="auto" w:fill="auto"/>
          </w:tcPr>
          <w:p w:rsidR="00082D29" w:rsidRPr="00756104" w:rsidRDefault="00082D29" w:rsidP="00082D29">
            <w:pPr>
              <w:rPr>
                <w:rFonts w:eastAsia="Calibri" w:cs="Times New Roman"/>
                <w:sz w:val="24"/>
                <w:szCs w:val="24"/>
              </w:rPr>
            </w:pPr>
            <w:r w:rsidRPr="00756104">
              <w:rPr>
                <w:b/>
                <w:bCs/>
                <w:color w:val="000000"/>
                <w:sz w:val="24"/>
                <w:szCs w:val="24"/>
              </w:rPr>
              <w:t xml:space="preserve"> </w:t>
            </w:r>
            <w:r w:rsidRPr="00756104">
              <w:rPr>
                <w:rFonts w:eastAsia="Calibri" w:cs="Times New Roman"/>
                <w:b/>
                <w:sz w:val="24"/>
                <w:szCs w:val="24"/>
              </w:rPr>
              <w:t>Коммуникативные</w:t>
            </w:r>
            <w:r w:rsidRPr="00756104">
              <w:rPr>
                <w:rFonts w:eastAsia="Calibri" w:cs="Times New Roman"/>
                <w:sz w:val="24"/>
                <w:szCs w:val="24"/>
              </w:rPr>
              <w:t>:</w:t>
            </w:r>
          </w:p>
          <w:p w:rsidR="00082D29" w:rsidRPr="00756104" w:rsidRDefault="00082D29" w:rsidP="00082D29">
            <w:pPr>
              <w:rPr>
                <w:sz w:val="24"/>
                <w:szCs w:val="24"/>
              </w:rPr>
            </w:pPr>
            <w:r w:rsidRPr="00756104">
              <w:rPr>
                <w:color w:val="000000"/>
                <w:sz w:val="24"/>
                <w:szCs w:val="24"/>
              </w:rPr>
              <w:t>выражать свои мысли в соответствии с задачами и условиями коммуникации</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t>28</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03.04</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color w:val="000000"/>
                <w:sz w:val="24"/>
                <w:szCs w:val="24"/>
              </w:rPr>
              <w:t>Участники</w:t>
            </w:r>
            <w:r w:rsidRPr="009E1AE4">
              <w:rPr>
                <w:color w:val="000000"/>
                <w:sz w:val="24"/>
                <w:szCs w:val="24"/>
              </w:rPr>
              <w:br/>
              <w:t>дорожного</w:t>
            </w:r>
            <w:r w:rsidRPr="009E1AE4">
              <w:rPr>
                <w:color w:val="000000"/>
                <w:sz w:val="24"/>
                <w:szCs w:val="24"/>
              </w:rPr>
              <w:br/>
              <w:t>движения.</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Рассмотреть, кто является</w:t>
            </w:r>
            <w:r w:rsidRPr="009E1AE4">
              <w:rPr>
                <w:color w:val="000000"/>
                <w:sz w:val="24"/>
                <w:szCs w:val="24"/>
              </w:rPr>
              <w:br/>
              <w:t>участником дорожного</w:t>
            </w:r>
            <w:r w:rsidRPr="009E1AE4">
              <w:rPr>
                <w:color w:val="000000"/>
                <w:sz w:val="24"/>
                <w:szCs w:val="24"/>
              </w:rPr>
              <w:br/>
              <w:t>движения. Роль и обязанности</w:t>
            </w:r>
            <w:r w:rsidRPr="009E1AE4">
              <w:rPr>
                <w:color w:val="000000"/>
                <w:sz w:val="24"/>
                <w:szCs w:val="24"/>
              </w:rPr>
              <w:br/>
              <w:t>участников дорожного</w:t>
            </w:r>
            <w:r w:rsidRPr="009E1AE4">
              <w:rPr>
                <w:color w:val="000000"/>
                <w:sz w:val="24"/>
                <w:szCs w:val="24"/>
              </w:rPr>
              <w:br/>
            </w:r>
            <w:r w:rsidRPr="009E1AE4">
              <w:rPr>
                <w:color w:val="000000"/>
                <w:sz w:val="24"/>
                <w:szCs w:val="24"/>
              </w:rPr>
              <w:lastRenderedPageBreak/>
              <w:t>движения.</w:t>
            </w:r>
          </w:p>
        </w:tc>
        <w:tc>
          <w:tcPr>
            <w:tcW w:w="2551" w:type="dxa"/>
            <w:shd w:val="clear" w:color="auto" w:fill="auto"/>
          </w:tcPr>
          <w:p w:rsidR="00082D29" w:rsidRPr="00756104" w:rsidRDefault="00082D29" w:rsidP="00082D29">
            <w:pPr>
              <w:rPr>
                <w:rFonts w:eastAsia="Calibri" w:cs="Times New Roman"/>
                <w:b/>
                <w:sz w:val="24"/>
                <w:szCs w:val="24"/>
              </w:rPr>
            </w:pPr>
            <w:r w:rsidRPr="00756104">
              <w:rPr>
                <w:rFonts w:eastAsia="Calibri" w:cs="Times New Roman"/>
                <w:b/>
                <w:sz w:val="24"/>
                <w:szCs w:val="24"/>
              </w:rPr>
              <w:lastRenderedPageBreak/>
              <w:t>Познавательные:</w:t>
            </w:r>
          </w:p>
          <w:p w:rsidR="00082D29" w:rsidRPr="00756104" w:rsidRDefault="00082D29" w:rsidP="00082D29">
            <w:pPr>
              <w:rPr>
                <w:sz w:val="24"/>
                <w:szCs w:val="24"/>
              </w:rPr>
            </w:pPr>
            <w:r w:rsidRPr="00756104">
              <w:rPr>
                <w:b/>
                <w:bCs/>
                <w:color w:val="000000"/>
                <w:sz w:val="24"/>
                <w:szCs w:val="24"/>
              </w:rPr>
              <w:t xml:space="preserve"> </w:t>
            </w:r>
            <w:r w:rsidRPr="00756104">
              <w:rPr>
                <w:color w:val="000000"/>
                <w:sz w:val="24"/>
                <w:szCs w:val="24"/>
              </w:rPr>
              <w:t>построение логической цепи рассуждений.</w:t>
            </w:r>
            <w:r w:rsidRPr="00756104">
              <w:rPr>
                <w:color w:val="000000"/>
                <w:sz w:val="24"/>
                <w:szCs w:val="24"/>
              </w:rPr>
              <w:br/>
            </w:r>
            <w:r w:rsidRPr="00756104">
              <w:rPr>
                <w:b/>
                <w:bCs/>
                <w:color w:val="000000"/>
                <w:sz w:val="24"/>
                <w:szCs w:val="24"/>
              </w:rPr>
              <w:t xml:space="preserve">Личностные: </w:t>
            </w:r>
            <w:r w:rsidRPr="00756104">
              <w:rPr>
                <w:color w:val="000000"/>
                <w:sz w:val="24"/>
                <w:szCs w:val="24"/>
              </w:rPr>
              <w:t xml:space="preserve">умение </w:t>
            </w:r>
            <w:r w:rsidRPr="00756104">
              <w:rPr>
                <w:color w:val="000000"/>
                <w:sz w:val="24"/>
                <w:szCs w:val="24"/>
              </w:rPr>
              <w:lastRenderedPageBreak/>
              <w:t>выделять нравственный аспект поведения.</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Pr>
                <w:sz w:val="24"/>
                <w:szCs w:val="24"/>
              </w:rPr>
              <w:lastRenderedPageBreak/>
              <w:t>29</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10.04</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color w:val="000000"/>
                <w:sz w:val="24"/>
                <w:szCs w:val="24"/>
              </w:rPr>
              <w:t>Светофор.</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 xml:space="preserve">Дать первоклассникам новое понятие «светофор», объяснить его световые сигналы и научить </w:t>
            </w:r>
            <w:proofErr w:type="gramStart"/>
            <w:r w:rsidRPr="009E1AE4">
              <w:rPr>
                <w:color w:val="000000"/>
                <w:sz w:val="24"/>
                <w:szCs w:val="24"/>
              </w:rPr>
              <w:t>безопасно</w:t>
            </w:r>
            <w:proofErr w:type="gramEnd"/>
            <w:r w:rsidRPr="009E1AE4">
              <w:rPr>
                <w:color w:val="000000"/>
                <w:sz w:val="24"/>
                <w:szCs w:val="24"/>
              </w:rPr>
              <w:t xml:space="preserve"> переходить улицу по зелёному сигналу светофора.</w:t>
            </w:r>
          </w:p>
        </w:tc>
        <w:tc>
          <w:tcPr>
            <w:tcW w:w="2551" w:type="dxa"/>
            <w:shd w:val="clear" w:color="auto" w:fill="auto"/>
          </w:tcPr>
          <w:p w:rsidR="00082D29" w:rsidRPr="00756104" w:rsidRDefault="00082D29" w:rsidP="00082D29">
            <w:pPr>
              <w:rPr>
                <w:rFonts w:eastAsia="Calibri" w:cs="Times New Roman"/>
                <w:sz w:val="24"/>
                <w:szCs w:val="24"/>
              </w:rPr>
            </w:pPr>
            <w:r w:rsidRPr="00756104">
              <w:rPr>
                <w:rFonts w:eastAsia="Calibri" w:cs="Times New Roman"/>
                <w:b/>
                <w:sz w:val="24"/>
                <w:szCs w:val="24"/>
              </w:rPr>
              <w:t>Коммуникативные</w:t>
            </w:r>
            <w:r w:rsidRPr="00756104">
              <w:rPr>
                <w:rFonts w:eastAsia="Calibri" w:cs="Times New Roman"/>
                <w:sz w:val="24"/>
                <w:szCs w:val="24"/>
              </w:rPr>
              <w:t>:</w:t>
            </w:r>
          </w:p>
          <w:p w:rsidR="00082D29" w:rsidRPr="00756104" w:rsidRDefault="00082D29" w:rsidP="00082D29">
            <w:pPr>
              <w:rPr>
                <w:sz w:val="24"/>
                <w:szCs w:val="24"/>
              </w:rPr>
            </w:pPr>
            <w:r w:rsidRPr="00756104">
              <w:rPr>
                <w:b/>
                <w:bCs/>
                <w:color w:val="000000"/>
                <w:sz w:val="24"/>
                <w:szCs w:val="24"/>
              </w:rPr>
              <w:t xml:space="preserve"> </w:t>
            </w:r>
            <w:r w:rsidRPr="00756104">
              <w:rPr>
                <w:color w:val="000000"/>
                <w:sz w:val="24"/>
                <w:szCs w:val="24"/>
              </w:rPr>
              <w:t>участвовать в коллективном обсуждении проблем</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Pr>
                <w:sz w:val="24"/>
                <w:szCs w:val="24"/>
              </w:rPr>
              <w:t>30</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17.04</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color w:val="000000"/>
                <w:sz w:val="24"/>
                <w:szCs w:val="24"/>
              </w:rPr>
              <w:t>Светофор.</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 xml:space="preserve">Дать первоклассникам новое понятие «светофор», объяснить его световые сигналы и научить </w:t>
            </w:r>
            <w:proofErr w:type="gramStart"/>
            <w:r w:rsidRPr="009E1AE4">
              <w:rPr>
                <w:color w:val="000000"/>
                <w:sz w:val="24"/>
                <w:szCs w:val="24"/>
              </w:rPr>
              <w:t>безопасно</w:t>
            </w:r>
            <w:proofErr w:type="gramEnd"/>
            <w:r w:rsidRPr="009E1AE4">
              <w:rPr>
                <w:color w:val="000000"/>
                <w:sz w:val="24"/>
                <w:szCs w:val="24"/>
              </w:rPr>
              <w:t xml:space="preserve"> переходить улицу по зелёному сигналу светофора.</w:t>
            </w:r>
          </w:p>
        </w:tc>
        <w:tc>
          <w:tcPr>
            <w:tcW w:w="2551" w:type="dxa"/>
            <w:shd w:val="clear" w:color="auto" w:fill="auto"/>
          </w:tcPr>
          <w:p w:rsidR="00082D29" w:rsidRPr="00756104" w:rsidRDefault="00082D29" w:rsidP="00082D29">
            <w:pPr>
              <w:rPr>
                <w:rFonts w:eastAsia="Calibri" w:cs="Times New Roman"/>
                <w:sz w:val="24"/>
                <w:szCs w:val="24"/>
              </w:rPr>
            </w:pPr>
            <w:r w:rsidRPr="00756104">
              <w:rPr>
                <w:rFonts w:eastAsia="Calibri" w:cs="Times New Roman"/>
                <w:b/>
                <w:sz w:val="24"/>
                <w:szCs w:val="24"/>
              </w:rPr>
              <w:t>Коммуникативные</w:t>
            </w:r>
            <w:r w:rsidRPr="00756104">
              <w:rPr>
                <w:rFonts w:eastAsia="Calibri" w:cs="Times New Roman"/>
                <w:sz w:val="24"/>
                <w:szCs w:val="24"/>
              </w:rPr>
              <w:t>:</w:t>
            </w:r>
          </w:p>
          <w:p w:rsidR="00082D29" w:rsidRPr="00756104" w:rsidRDefault="00082D29" w:rsidP="00082D29">
            <w:pPr>
              <w:rPr>
                <w:sz w:val="24"/>
                <w:szCs w:val="24"/>
              </w:rPr>
            </w:pPr>
            <w:r w:rsidRPr="00756104">
              <w:rPr>
                <w:b/>
                <w:bCs/>
                <w:color w:val="000000"/>
                <w:sz w:val="24"/>
                <w:szCs w:val="24"/>
              </w:rPr>
              <w:t xml:space="preserve"> </w:t>
            </w:r>
            <w:r w:rsidRPr="00756104">
              <w:rPr>
                <w:color w:val="000000"/>
                <w:sz w:val="24"/>
                <w:szCs w:val="24"/>
              </w:rPr>
              <w:t>участвовать в коллективном обсуждении проблем</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t>31</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24.04</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b/>
                <w:bCs/>
                <w:color w:val="000000"/>
                <w:sz w:val="24"/>
                <w:szCs w:val="24"/>
              </w:rPr>
              <w:t>Проект №4</w:t>
            </w:r>
            <w:r w:rsidRPr="009E1AE4">
              <w:rPr>
                <w:color w:val="000000"/>
                <w:sz w:val="24"/>
                <w:szCs w:val="24"/>
              </w:rPr>
              <w:br/>
              <w:t>Добрый</w:t>
            </w:r>
            <w:r w:rsidRPr="009E1AE4">
              <w:rPr>
                <w:color w:val="000000"/>
                <w:sz w:val="24"/>
                <w:szCs w:val="24"/>
              </w:rPr>
              <w:br/>
              <w:t>светофор.</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Формировать представления</w:t>
            </w:r>
            <w:r w:rsidRPr="009E1AE4">
              <w:rPr>
                <w:color w:val="000000"/>
                <w:sz w:val="24"/>
                <w:szCs w:val="24"/>
              </w:rPr>
              <w:br/>
              <w:t>младших школьников о</w:t>
            </w:r>
            <w:r w:rsidRPr="009E1AE4">
              <w:rPr>
                <w:color w:val="000000"/>
                <w:sz w:val="24"/>
                <w:szCs w:val="24"/>
              </w:rPr>
              <w:br/>
              <w:t>безопасности перехода улиц</w:t>
            </w:r>
            <w:r w:rsidRPr="009E1AE4">
              <w:rPr>
                <w:color w:val="000000"/>
                <w:sz w:val="24"/>
                <w:szCs w:val="24"/>
              </w:rPr>
              <w:br/>
              <w:t>при регулировании дорожного</w:t>
            </w:r>
            <w:r w:rsidRPr="009E1AE4">
              <w:rPr>
                <w:color w:val="000000"/>
                <w:sz w:val="24"/>
                <w:szCs w:val="24"/>
              </w:rPr>
              <w:br/>
              <w:t>движения светофором.</w:t>
            </w:r>
          </w:p>
        </w:tc>
        <w:tc>
          <w:tcPr>
            <w:tcW w:w="2551" w:type="dxa"/>
            <w:shd w:val="clear" w:color="auto" w:fill="auto"/>
          </w:tcPr>
          <w:p w:rsidR="00082D29" w:rsidRPr="00756104" w:rsidRDefault="00082D29" w:rsidP="00082D29">
            <w:pPr>
              <w:rPr>
                <w:rFonts w:eastAsia="Calibri" w:cs="Times New Roman"/>
                <w:sz w:val="24"/>
                <w:szCs w:val="24"/>
              </w:rPr>
            </w:pPr>
            <w:r w:rsidRPr="00756104">
              <w:rPr>
                <w:rFonts w:eastAsia="Calibri" w:cs="Times New Roman"/>
                <w:b/>
                <w:sz w:val="24"/>
                <w:szCs w:val="24"/>
              </w:rPr>
              <w:t>Коммуникативные</w:t>
            </w:r>
            <w:r w:rsidRPr="00756104">
              <w:rPr>
                <w:rFonts w:eastAsia="Calibri" w:cs="Times New Roman"/>
                <w:sz w:val="24"/>
                <w:szCs w:val="24"/>
              </w:rPr>
              <w:t>:</w:t>
            </w:r>
          </w:p>
          <w:p w:rsidR="00082D29" w:rsidRPr="00756104" w:rsidRDefault="00082D29" w:rsidP="00082D29">
            <w:pPr>
              <w:rPr>
                <w:sz w:val="24"/>
                <w:szCs w:val="24"/>
              </w:rPr>
            </w:pPr>
            <w:r w:rsidRPr="00756104">
              <w:rPr>
                <w:color w:val="000000"/>
                <w:sz w:val="24"/>
                <w:szCs w:val="24"/>
              </w:rPr>
              <w:t>обеспечивать бесконфликтную совместную работу.</w:t>
            </w:r>
            <w:r w:rsidRPr="00756104">
              <w:rPr>
                <w:color w:val="000000"/>
                <w:sz w:val="24"/>
                <w:szCs w:val="24"/>
              </w:rPr>
              <w:br/>
            </w:r>
            <w:proofErr w:type="gramStart"/>
            <w:r w:rsidRPr="00756104">
              <w:rPr>
                <w:b/>
                <w:bCs/>
                <w:color w:val="000000"/>
                <w:sz w:val="24"/>
                <w:szCs w:val="24"/>
              </w:rPr>
              <w:t xml:space="preserve">Личностные:  </w:t>
            </w:r>
            <w:r w:rsidRPr="00756104">
              <w:rPr>
                <w:color w:val="000000"/>
                <w:sz w:val="24"/>
                <w:szCs w:val="24"/>
              </w:rPr>
              <w:t>развитие морального сознания.</w:t>
            </w:r>
            <w:proofErr w:type="gramEnd"/>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t>33</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15.05</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color w:val="000000"/>
                <w:sz w:val="24"/>
                <w:szCs w:val="24"/>
              </w:rPr>
              <w:t>Обязанности</w:t>
            </w:r>
            <w:r w:rsidRPr="009E1AE4">
              <w:rPr>
                <w:color w:val="000000"/>
                <w:sz w:val="24"/>
                <w:szCs w:val="24"/>
              </w:rPr>
              <w:br/>
              <w:t>пешеходов.</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Повторить и закрепить</w:t>
            </w:r>
            <w:r w:rsidRPr="009E1AE4">
              <w:rPr>
                <w:color w:val="000000"/>
                <w:sz w:val="24"/>
                <w:szCs w:val="24"/>
              </w:rPr>
              <w:br/>
              <w:t>правила безопасного</w:t>
            </w:r>
            <w:r w:rsidRPr="009E1AE4">
              <w:rPr>
                <w:color w:val="000000"/>
                <w:sz w:val="24"/>
                <w:szCs w:val="24"/>
              </w:rPr>
              <w:br/>
              <w:t>поведения на дороге. Провести воспитательную работу по соблюдению Правил</w:t>
            </w:r>
            <w:r w:rsidRPr="009E1AE4">
              <w:rPr>
                <w:color w:val="000000"/>
                <w:sz w:val="24"/>
                <w:szCs w:val="24"/>
              </w:rPr>
              <w:br/>
              <w:t>дорожного движения и</w:t>
            </w:r>
            <w:r w:rsidRPr="009E1AE4">
              <w:rPr>
                <w:color w:val="000000"/>
                <w:sz w:val="24"/>
                <w:szCs w:val="24"/>
              </w:rPr>
              <w:br/>
              <w:t>безопасного поведения на</w:t>
            </w:r>
            <w:r w:rsidRPr="009E1AE4">
              <w:rPr>
                <w:color w:val="000000"/>
                <w:sz w:val="24"/>
                <w:szCs w:val="24"/>
              </w:rPr>
              <w:br/>
              <w:t>улицах и дорогах, внушить учащимся, что</w:t>
            </w:r>
            <w:r w:rsidRPr="009E1AE4">
              <w:rPr>
                <w:color w:val="000000"/>
                <w:sz w:val="24"/>
                <w:szCs w:val="24"/>
              </w:rPr>
              <w:br/>
              <w:t>дисциплинированность</w:t>
            </w:r>
            <w:r w:rsidRPr="009E1AE4">
              <w:rPr>
                <w:color w:val="000000"/>
                <w:sz w:val="24"/>
                <w:szCs w:val="24"/>
              </w:rPr>
              <w:br/>
              <w:t xml:space="preserve">должна стать их привычкой. </w:t>
            </w:r>
          </w:p>
        </w:tc>
        <w:tc>
          <w:tcPr>
            <w:tcW w:w="2551" w:type="dxa"/>
            <w:shd w:val="clear" w:color="auto" w:fill="auto"/>
          </w:tcPr>
          <w:p w:rsidR="00082D29" w:rsidRPr="00756104" w:rsidRDefault="00082D29" w:rsidP="00082D29">
            <w:pPr>
              <w:rPr>
                <w:rFonts w:eastAsia="Calibri" w:cs="Times New Roman"/>
                <w:b/>
                <w:sz w:val="24"/>
                <w:szCs w:val="24"/>
              </w:rPr>
            </w:pPr>
            <w:r w:rsidRPr="00756104">
              <w:rPr>
                <w:rFonts w:eastAsia="Calibri" w:cs="Times New Roman"/>
                <w:b/>
                <w:sz w:val="24"/>
                <w:szCs w:val="24"/>
              </w:rPr>
              <w:t>Познавательные:</w:t>
            </w:r>
          </w:p>
          <w:p w:rsidR="00082D29" w:rsidRPr="00756104" w:rsidRDefault="00082D29" w:rsidP="00082D29">
            <w:pPr>
              <w:rPr>
                <w:sz w:val="24"/>
                <w:szCs w:val="24"/>
              </w:rPr>
            </w:pPr>
            <w:r w:rsidRPr="00756104">
              <w:rPr>
                <w:color w:val="000000"/>
                <w:sz w:val="24"/>
                <w:szCs w:val="24"/>
              </w:rPr>
              <w:t>установление причинн</w:t>
            </w:r>
            <w:proofErr w:type="gramStart"/>
            <w:r w:rsidRPr="00756104">
              <w:rPr>
                <w:color w:val="000000"/>
                <w:sz w:val="24"/>
                <w:szCs w:val="24"/>
              </w:rPr>
              <w:t>о-</w:t>
            </w:r>
            <w:proofErr w:type="gramEnd"/>
            <w:r w:rsidRPr="00756104">
              <w:rPr>
                <w:color w:val="000000"/>
                <w:sz w:val="24"/>
                <w:szCs w:val="24"/>
              </w:rPr>
              <w:t xml:space="preserve"> следственных связей.</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Pr>
                <w:sz w:val="24"/>
                <w:szCs w:val="24"/>
              </w:rPr>
              <w:t>33</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22.05</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color w:val="000000"/>
                <w:sz w:val="24"/>
                <w:szCs w:val="24"/>
              </w:rPr>
              <w:t>Обязанности</w:t>
            </w:r>
            <w:r w:rsidRPr="009E1AE4">
              <w:rPr>
                <w:color w:val="000000"/>
                <w:sz w:val="24"/>
                <w:szCs w:val="24"/>
              </w:rPr>
              <w:br/>
              <w:t>пешеходов.</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Повторить и закрепить</w:t>
            </w:r>
            <w:r w:rsidRPr="009E1AE4">
              <w:rPr>
                <w:color w:val="000000"/>
                <w:sz w:val="24"/>
                <w:szCs w:val="24"/>
              </w:rPr>
              <w:br/>
              <w:t>правила безопасного</w:t>
            </w:r>
            <w:r w:rsidRPr="009E1AE4">
              <w:rPr>
                <w:color w:val="000000"/>
                <w:sz w:val="24"/>
                <w:szCs w:val="24"/>
              </w:rPr>
              <w:br/>
              <w:t>поведения на дороге. Провести воспитательную работу по соблюдению Правил</w:t>
            </w:r>
            <w:r w:rsidRPr="009E1AE4">
              <w:rPr>
                <w:color w:val="000000"/>
                <w:sz w:val="24"/>
                <w:szCs w:val="24"/>
              </w:rPr>
              <w:br/>
              <w:t>дорожного движения и</w:t>
            </w:r>
            <w:r w:rsidRPr="009E1AE4">
              <w:rPr>
                <w:color w:val="000000"/>
                <w:sz w:val="24"/>
                <w:szCs w:val="24"/>
              </w:rPr>
              <w:br/>
              <w:t>безопасного поведения на</w:t>
            </w:r>
            <w:r w:rsidRPr="009E1AE4">
              <w:rPr>
                <w:color w:val="000000"/>
                <w:sz w:val="24"/>
                <w:szCs w:val="24"/>
              </w:rPr>
              <w:br/>
            </w:r>
            <w:r w:rsidRPr="009E1AE4">
              <w:rPr>
                <w:color w:val="000000"/>
                <w:sz w:val="24"/>
                <w:szCs w:val="24"/>
              </w:rPr>
              <w:lastRenderedPageBreak/>
              <w:t>улицах и дорогах, внушить учащимся, что</w:t>
            </w:r>
            <w:r w:rsidRPr="009E1AE4">
              <w:rPr>
                <w:color w:val="000000"/>
                <w:sz w:val="24"/>
                <w:szCs w:val="24"/>
              </w:rPr>
              <w:br/>
              <w:t>дисциплинированность</w:t>
            </w:r>
            <w:r w:rsidRPr="009E1AE4">
              <w:rPr>
                <w:color w:val="000000"/>
                <w:sz w:val="24"/>
                <w:szCs w:val="24"/>
              </w:rPr>
              <w:br/>
              <w:t xml:space="preserve">должна стать их привычкой. </w:t>
            </w:r>
          </w:p>
        </w:tc>
        <w:tc>
          <w:tcPr>
            <w:tcW w:w="2551" w:type="dxa"/>
            <w:shd w:val="clear" w:color="auto" w:fill="auto"/>
          </w:tcPr>
          <w:p w:rsidR="00082D29" w:rsidRPr="00756104" w:rsidRDefault="00082D29" w:rsidP="00082D29">
            <w:pPr>
              <w:rPr>
                <w:rFonts w:eastAsia="Calibri" w:cs="Times New Roman"/>
                <w:b/>
                <w:sz w:val="24"/>
                <w:szCs w:val="24"/>
              </w:rPr>
            </w:pPr>
            <w:r w:rsidRPr="00756104">
              <w:rPr>
                <w:rFonts w:eastAsia="Calibri" w:cs="Times New Roman"/>
                <w:b/>
                <w:sz w:val="24"/>
                <w:szCs w:val="24"/>
              </w:rPr>
              <w:lastRenderedPageBreak/>
              <w:t>Познавательные:</w:t>
            </w:r>
          </w:p>
          <w:p w:rsidR="00082D29" w:rsidRPr="00756104" w:rsidRDefault="00082D29" w:rsidP="00082D29">
            <w:pPr>
              <w:rPr>
                <w:sz w:val="24"/>
                <w:szCs w:val="24"/>
              </w:rPr>
            </w:pPr>
            <w:r w:rsidRPr="00756104">
              <w:rPr>
                <w:color w:val="000000"/>
                <w:sz w:val="24"/>
                <w:szCs w:val="24"/>
              </w:rPr>
              <w:t>установление причинн</w:t>
            </w:r>
            <w:proofErr w:type="gramStart"/>
            <w:r w:rsidRPr="00756104">
              <w:rPr>
                <w:color w:val="000000"/>
                <w:sz w:val="24"/>
                <w:szCs w:val="24"/>
              </w:rPr>
              <w:t>о-</w:t>
            </w:r>
            <w:proofErr w:type="gramEnd"/>
            <w:r w:rsidRPr="00756104">
              <w:rPr>
                <w:color w:val="000000"/>
                <w:sz w:val="24"/>
                <w:szCs w:val="24"/>
              </w:rPr>
              <w:t xml:space="preserve"> следственных связей.</w:t>
            </w:r>
          </w:p>
        </w:tc>
      </w:tr>
      <w:tr w:rsidR="00082D29" w:rsidRPr="009E1AE4" w:rsidTr="00F22C79">
        <w:trPr>
          <w:trHeight w:val="886"/>
        </w:trPr>
        <w:tc>
          <w:tcPr>
            <w:tcW w:w="774" w:type="dxa"/>
            <w:shd w:val="clear" w:color="auto" w:fill="auto"/>
          </w:tcPr>
          <w:p w:rsidR="00082D29" w:rsidRPr="0018581D" w:rsidRDefault="00082D29" w:rsidP="00082D29">
            <w:pPr>
              <w:rPr>
                <w:sz w:val="24"/>
                <w:szCs w:val="24"/>
              </w:rPr>
            </w:pPr>
            <w:r w:rsidRPr="0018581D">
              <w:rPr>
                <w:sz w:val="24"/>
                <w:szCs w:val="24"/>
              </w:rPr>
              <w:lastRenderedPageBreak/>
              <w:t>34</w:t>
            </w:r>
          </w:p>
        </w:tc>
        <w:tc>
          <w:tcPr>
            <w:tcW w:w="846" w:type="dxa"/>
            <w:shd w:val="clear" w:color="auto" w:fill="auto"/>
          </w:tcPr>
          <w:p w:rsidR="00082D29" w:rsidRPr="009E1AE4" w:rsidRDefault="00082D29" w:rsidP="00082D29">
            <w:pPr>
              <w:jc w:val="center"/>
              <w:rPr>
                <w:sz w:val="24"/>
                <w:szCs w:val="24"/>
              </w:rPr>
            </w:pPr>
          </w:p>
        </w:tc>
        <w:tc>
          <w:tcPr>
            <w:tcW w:w="846" w:type="dxa"/>
            <w:shd w:val="clear" w:color="auto" w:fill="auto"/>
          </w:tcPr>
          <w:p w:rsidR="00082D29" w:rsidRPr="009E1AE4" w:rsidRDefault="00082D29" w:rsidP="00082D29">
            <w:pPr>
              <w:rPr>
                <w:sz w:val="24"/>
                <w:szCs w:val="24"/>
              </w:rPr>
            </w:pPr>
            <w:r>
              <w:rPr>
                <w:sz w:val="24"/>
                <w:szCs w:val="24"/>
              </w:rPr>
              <w:t>24.05</w:t>
            </w:r>
          </w:p>
        </w:tc>
        <w:tc>
          <w:tcPr>
            <w:tcW w:w="923" w:type="dxa"/>
            <w:shd w:val="clear" w:color="auto" w:fill="auto"/>
          </w:tcPr>
          <w:p w:rsidR="00082D29" w:rsidRPr="009E1AE4" w:rsidRDefault="00082D29" w:rsidP="00082D29">
            <w:pPr>
              <w:rPr>
                <w:sz w:val="24"/>
                <w:szCs w:val="24"/>
              </w:rPr>
            </w:pPr>
          </w:p>
        </w:tc>
        <w:tc>
          <w:tcPr>
            <w:tcW w:w="1539" w:type="dxa"/>
            <w:shd w:val="clear" w:color="auto" w:fill="auto"/>
          </w:tcPr>
          <w:p w:rsidR="00082D29" w:rsidRPr="009E1AE4" w:rsidRDefault="00082D29" w:rsidP="00082D29">
            <w:pPr>
              <w:rPr>
                <w:color w:val="000000"/>
                <w:sz w:val="24"/>
                <w:szCs w:val="24"/>
              </w:rPr>
            </w:pPr>
            <w:r w:rsidRPr="009E1AE4">
              <w:rPr>
                <w:color w:val="000000"/>
                <w:sz w:val="24"/>
                <w:szCs w:val="24"/>
              </w:rPr>
              <w:t>Движение по</w:t>
            </w:r>
            <w:r w:rsidRPr="009E1AE4">
              <w:rPr>
                <w:color w:val="000000"/>
                <w:sz w:val="24"/>
                <w:szCs w:val="24"/>
              </w:rPr>
              <w:br/>
              <w:t>дороге в группе.</w:t>
            </w:r>
          </w:p>
        </w:tc>
        <w:tc>
          <w:tcPr>
            <w:tcW w:w="2977" w:type="dxa"/>
            <w:shd w:val="clear" w:color="auto" w:fill="auto"/>
          </w:tcPr>
          <w:p w:rsidR="00082D29" w:rsidRPr="009E1AE4" w:rsidRDefault="00082D29" w:rsidP="00082D29">
            <w:pPr>
              <w:rPr>
                <w:color w:val="000000"/>
                <w:sz w:val="24"/>
                <w:szCs w:val="24"/>
              </w:rPr>
            </w:pPr>
            <w:r w:rsidRPr="009E1AE4">
              <w:rPr>
                <w:color w:val="000000"/>
                <w:sz w:val="24"/>
                <w:szCs w:val="24"/>
              </w:rPr>
              <w:t>Объяснить правила движения по улицам групп детей, которые должны идти по</w:t>
            </w:r>
            <w:r w:rsidRPr="009E1AE4">
              <w:rPr>
                <w:color w:val="000000"/>
                <w:sz w:val="24"/>
                <w:szCs w:val="24"/>
              </w:rPr>
              <w:br/>
              <w:t>тротуару, пешеходной</w:t>
            </w:r>
            <w:r w:rsidRPr="009E1AE4">
              <w:rPr>
                <w:color w:val="000000"/>
                <w:sz w:val="24"/>
                <w:szCs w:val="24"/>
              </w:rPr>
              <w:br/>
              <w:t>дорожки, а если их нет – по обочине, но лишь днём и в сопровождении взрослых.</w:t>
            </w:r>
            <w:r w:rsidRPr="009E1AE4">
              <w:rPr>
                <w:color w:val="000000"/>
                <w:sz w:val="24"/>
                <w:szCs w:val="24"/>
              </w:rPr>
              <w:br/>
              <w:t>Переход улицы по</w:t>
            </w:r>
            <w:r w:rsidRPr="009E1AE4">
              <w:rPr>
                <w:color w:val="000000"/>
                <w:sz w:val="24"/>
                <w:szCs w:val="24"/>
              </w:rPr>
              <w:br/>
              <w:t>пешеходному переходу по одному и группами.</w:t>
            </w:r>
          </w:p>
        </w:tc>
        <w:tc>
          <w:tcPr>
            <w:tcW w:w="2551" w:type="dxa"/>
            <w:shd w:val="clear" w:color="auto" w:fill="auto"/>
          </w:tcPr>
          <w:p w:rsidR="00082D29" w:rsidRPr="00756104" w:rsidRDefault="00082D29" w:rsidP="00082D29">
            <w:pPr>
              <w:rPr>
                <w:b/>
                <w:bCs/>
                <w:color w:val="000000"/>
                <w:sz w:val="24"/>
                <w:szCs w:val="24"/>
              </w:rPr>
            </w:pPr>
            <w:r w:rsidRPr="00756104">
              <w:rPr>
                <w:b/>
                <w:bCs/>
                <w:color w:val="000000"/>
                <w:sz w:val="24"/>
                <w:szCs w:val="24"/>
              </w:rPr>
              <w:t xml:space="preserve">Личностные: </w:t>
            </w:r>
          </w:p>
          <w:p w:rsidR="00082D29" w:rsidRPr="00756104" w:rsidRDefault="00082D29" w:rsidP="00082D29">
            <w:pPr>
              <w:rPr>
                <w:sz w:val="24"/>
                <w:szCs w:val="24"/>
              </w:rPr>
            </w:pPr>
            <w:r w:rsidRPr="00756104">
              <w:rPr>
                <w:color w:val="000000"/>
                <w:sz w:val="24"/>
                <w:szCs w:val="24"/>
              </w:rPr>
              <w:t xml:space="preserve">формирование </w:t>
            </w:r>
            <w:proofErr w:type="spellStart"/>
            <w:r w:rsidRPr="00756104">
              <w:rPr>
                <w:color w:val="000000"/>
                <w:sz w:val="24"/>
                <w:szCs w:val="24"/>
              </w:rPr>
              <w:t>рефлексивности</w:t>
            </w:r>
            <w:proofErr w:type="spellEnd"/>
            <w:r w:rsidRPr="00756104">
              <w:rPr>
                <w:color w:val="000000"/>
                <w:sz w:val="24"/>
                <w:szCs w:val="24"/>
              </w:rPr>
              <w:t xml:space="preserve"> самооценки в учебной деятельности</w:t>
            </w:r>
          </w:p>
        </w:tc>
      </w:tr>
    </w:tbl>
    <w:p w:rsidR="009E1AE4" w:rsidRDefault="009E1AE4" w:rsidP="00A0216F"/>
    <w:p w:rsidR="005A6F1D" w:rsidRDefault="005A6F1D">
      <w:pPr>
        <w:rPr>
          <w:sz w:val="24"/>
          <w:szCs w:val="24"/>
        </w:rPr>
      </w:pPr>
    </w:p>
    <w:p w:rsidR="00F26E06" w:rsidRPr="00EA5C4D" w:rsidRDefault="00F26E06" w:rsidP="00F26E06">
      <w:pPr>
        <w:pStyle w:val="a4"/>
        <w:rPr>
          <w:b/>
          <w:sz w:val="28"/>
          <w:szCs w:val="28"/>
        </w:rPr>
      </w:pPr>
      <w:r>
        <w:rPr>
          <w:b/>
          <w:sz w:val="28"/>
          <w:szCs w:val="28"/>
        </w:rPr>
        <w:t xml:space="preserve">                                                                4. </w:t>
      </w:r>
      <w:r w:rsidRPr="00EA5C4D">
        <w:rPr>
          <w:b/>
          <w:sz w:val="28"/>
          <w:szCs w:val="28"/>
        </w:rPr>
        <w:t xml:space="preserve"> Лист коррекции.</w:t>
      </w:r>
    </w:p>
    <w:tbl>
      <w:tblPr>
        <w:tblpPr w:leftFromText="180" w:rightFromText="180" w:vertAnchor="text" w:horzAnchor="margin" w:tblpXSpec="center" w:tblpY="421"/>
        <w:tblOverlap w:val="never"/>
        <w:tblW w:w="10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5"/>
        <w:gridCol w:w="2527"/>
        <w:gridCol w:w="2567"/>
        <w:gridCol w:w="2567"/>
        <w:gridCol w:w="2392"/>
      </w:tblGrid>
      <w:tr w:rsidR="00F26E06" w:rsidTr="00082D29">
        <w:trPr>
          <w:trHeight w:val="511"/>
        </w:trPr>
        <w:tc>
          <w:tcPr>
            <w:tcW w:w="545" w:type="dxa"/>
          </w:tcPr>
          <w:p w:rsidR="00F26E06" w:rsidRDefault="00F26E06" w:rsidP="0081372E">
            <w:pPr>
              <w:jc w:val="center"/>
              <w:rPr>
                <w:rFonts w:eastAsia="Calibri" w:cs="Times New Roman"/>
              </w:rPr>
            </w:pPr>
            <w:r w:rsidRPr="004B7AD0">
              <w:rPr>
                <w:rFonts w:eastAsia="Calibri" w:cs="Times New Roman"/>
              </w:rPr>
              <w:t>№</w:t>
            </w:r>
            <w:r>
              <w:rPr>
                <w:rFonts w:eastAsia="Calibri" w:cs="Times New Roman"/>
              </w:rPr>
              <w:t xml:space="preserve"> </w:t>
            </w:r>
          </w:p>
        </w:tc>
        <w:tc>
          <w:tcPr>
            <w:tcW w:w="2527" w:type="dxa"/>
          </w:tcPr>
          <w:p w:rsidR="00F26E06" w:rsidRPr="004B7AD0" w:rsidRDefault="00F26E06" w:rsidP="0081372E">
            <w:pPr>
              <w:jc w:val="center"/>
              <w:rPr>
                <w:rFonts w:eastAsia="Calibri" w:cs="Times New Roman"/>
              </w:rPr>
            </w:pPr>
            <w:r w:rsidRPr="004B7AD0">
              <w:rPr>
                <w:rFonts w:eastAsia="Calibri" w:cs="Times New Roman"/>
              </w:rPr>
              <w:t xml:space="preserve">Тема урока </w:t>
            </w:r>
          </w:p>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r w:rsidRPr="004B7AD0">
              <w:rPr>
                <w:rFonts w:eastAsia="Calibri" w:cs="Times New Roman"/>
              </w:rPr>
              <w:t>Коррекция темы</w:t>
            </w:r>
          </w:p>
        </w:tc>
        <w:tc>
          <w:tcPr>
            <w:tcW w:w="2567" w:type="dxa"/>
          </w:tcPr>
          <w:p w:rsidR="00F26E06" w:rsidRDefault="00F26E06" w:rsidP="0081372E">
            <w:pPr>
              <w:jc w:val="center"/>
              <w:rPr>
                <w:rFonts w:eastAsia="Calibri" w:cs="Times New Roman"/>
              </w:rPr>
            </w:pPr>
            <w:r w:rsidRPr="004B7AD0">
              <w:rPr>
                <w:rFonts w:eastAsia="Calibri" w:cs="Times New Roman"/>
              </w:rPr>
              <w:t>Причина коррекции</w:t>
            </w:r>
          </w:p>
        </w:tc>
        <w:tc>
          <w:tcPr>
            <w:tcW w:w="2392" w:type="dxa"/>
          </w:tcPr>
          <w:p w:rsidR="00F26E06" w:rsidRDefault="00F26E06" w:rsidP="0081372E">
            <w:pPr>
              <w:jc w:val="center"/>
              <w:rPr>
                <w:rFonts w:eastAsia="Calibri" w:cs="Times New Roman"/>
              </w:rPr>
            </w:pPr>
            <w:r w:rsidRPr="004B7AD0">
              <w:rPr>
                <w:rFonts w:eastAsia="Calibri" w:cs="Times New Roman"/>
              </w:rPr>
              <w:t>Согласование с ЗДУВР</w:t>
            </w: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r w:rsidR="00F26E06" w:rsidTr="00082D29">
        <w:tc>
          <w:tcPr>
            <w:tcW w:w="545" w:type="dxa"/>
          </w:tcPr>
          <w:p w:rsidR="00F26E06" w:rsidRDefault="00F26E06" w:rsidP="0081372E">
            <w:pPr>
              <w:jc w:val="center"/>
              <w:rPr>
                <w:rFonts w:eastAsia="Calibri" w:cs="Times New Roman"/>
              </w:rPr>
            </w:pPr>
          </w:p>
        </w:tc>
        <w:tc>
          <w:tcPr>
            <w:tcW w:w="252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567" w:type="dxa"/>
          </w:tcPr>
          <w:p w:rsidR="00F26E06" w:rsidRDefault="00F26E06" w:rsidP="0081372E">
            <w:pPr>
              <w:jc w:val="center"/>
              <w:rPr>
                <w:rFonts w:eastAsia="Calibri" w:cs="Times New Roman"/>
              </w:rPr>
            </w:pPr>
          </w:p>
        </w:tc>
        <w:tc>
          <w:tcPr>
            <w:tcW w:w="2392" w:type="dxa"/>
          </w:tcPr>
          <w:p w:rsidR="00F26E06" w:rsidRDefault="00F26E06" w:rsidP="0081372E">
            <w:pPr>
              <w:jc w:val="center"/>
              <w:rPr>
                <w:rFonts w:eastAsia="Calibri" w:cs="Times New Roman"/>
              </w:rPr>
            </w:pPr>
          </w:p>
        </w:tc>
      </w:tr>
    </w:tbl>
    <w:p w:rsidR="00F26E06" w:rsidRPr="004E328A" w:rsidRDefault="00F26E06" w:rsidP="00F26E06">
      <w:pPr>
        <w:rPr>
          <w:rFonts w:eastAsia="Calibri" w:cs="Times New Roman"/>
          <w:b/>
        </w:rPr>
      </w:pPr>
    </w:p>
    <w:p w:rsidR="0018581D" w:rsidRPr="009E1AE4" w:rsidRDefault="0018581D">
      <w:pPr>
        <w:rPr>
          <w:sz w:val="24"/>
          <w:szCs w:val="24"/>
        </w:rPr>
      </w:pPr>
    </w:p>
    <w:sectPr w:rsidR="0018581D" w:rsidRPr="009E1AE4" w:rsidSect="00082D29">
      <w:headerReference w:type="even" r:id="rId7"/>
      <w:headerReference w:type="default" r:id="rId8"/>
      <w:footerReference w:type="even" r:id="rId9"/>
      <w:footerReference w:type="default" r:id="rId10"/>
      <w:headerReference w:type="first" r:id="rId11"/>
      <w:footerReference w:type="first" r:id="rId12"/>
      <w:pgSz w:w="11906" w:h="16838"/>
      <w:pgMar w:top="567" w:right="567" w:bottom="567" w:left="1134"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669C7" w:rsidRDefault="001669C7" w:rsidP="00FA71E8">
      <w:pPr>
        <w:spacing w:line="240" w:lineRule="auto"/>
      </w:pPr>
      <w:r>
        <w:separator/>
      </w:r>
    </w:p>
  </w:endnote>
  <w:endnote w:type="continuationSeparator" w:id="0">
    <w:p w:rsidR="001669C7" w:rsidRDefault="001669C7" w:rsidP="00FA71E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E8" w:rsidRDefault="00FA71E8">
    <w:pPr>
      <w:pStyle w:val="a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E8" w:rsidRDefault="00FA71E8">
    <w:pPr>
      <w:pStyle w:val="a8"/>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E8" w:rsidRDefault="00FA71E8">
    <w:pPr>
      <w:pStyle w:val="a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669C7" w:rsidRDefault="001669C7" w:rsidP="00FA71E8">
      <w:pPr>
        <w:spacing w:line="240" w:lineRule="auto"/>
      </w:pPr>
      <w:r>
        <w:separator/>
      </w:r>
    </w:p>
  </w:footnote>
  <w:footnote w:type="continuationSeparator" w:id="0">
    <w:p w:rsidR="001669C7" w:rsidRDefault="001669C7" w:rsidP="00FA71E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E8" w:rsidRDefault="00FA71E8">
    <w:pPr>
      <w:pStyle w:val="a6"/>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59488641"/>
      <w:docPartObj>
        <w:docPartGallery w:val="Page Numbers (Top of Page)"/>
        <w:docPartUnique/>
      </w:docPartObj>
    </w:sdtPr>
    <w:sdtContent>
      <w:p w:rsidR="00FA71E8" w:rsidRDefault="007D1508">
        <w:pPr>
          <w:pStyle w:val="a6"/>
          <w:jc w:val="right"/>
        </w:pPr>
        <w:fldSimple w:instr=" PAGE   \* MERGEFORMAT ">
          <w:r w:rsidR="00F22C79">
            <w:rPr>
              <w:noProof/>
            </w:rPr>
            <w:t>8</w:t>
          </w:r>
        </w:fldSimple>
      </w:p>
    </w:sdtContent>
  </w:sdt>
  <w:p w:rsidR="00FA71E8" w:rsidRDefault="00FA71E8">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71E8" w:rsidRDefault="00FA71E8">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F1D92"/>
    <w:multiLevelType w:val="multilevel"/>
    <w:tmpl w:val="22A6A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8604E85"/>
    <w:multiLevelType w:val="multilevel"/>
    <w:tmpl w:val="F2D8E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9A7B9A"/>
    <w:multiLevelType w:val="multilevel"/>
    <w:tmpl w:val="0D7A5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12D4EA0"/>
    <w:multiLevelType w:val="multilevel"/>
    <w:tmpl w:val="3EC2E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9FF23F5"/>
    <w:multiLevelType w:val="multilevel"/>
    <w:tmpl w:val="2BA4B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58F3AC1"/>
    <w:multiLevelType w:val="multilevel"/>
    <w:tmpl w:val="6CCA2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0"/>
  </w:num>
  <w:num w:numId="3">
    <w:abstractNumId w:val="2"/>
  </w:num>
  <w:num w:numId="4">
    <w:abstractNumId w:val="1"/>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rsids>
    <w:rsidRoot w:val="00A0216F"/>
    <w:rsid w:val="00020132"/>
    <w:rsid w:val="0007155E"/>
    <w:rsid w:val="00082D29"/>
    <w:rsid w:val="001669C7"/>
    <w:rsid w:val="0018581D"/>
    <w:rsid w:val="002656D1"/>
    <w:rsid w:val="00334F36"/>
    <w:rsid w:val="0034674C"/>
    <w:rsid w:val="00396DE1"/>
    <w:rsid w:val="003D612C"/>
    <w:rsid w:val="004D381E"/>
    <w:rsid w:val="00536499"/>
    <w:rsid w:val="005938CD"/>
    <w:rsid w:val="005A6F1D"/>
    <w:rsid w:val="005D5DBE"/>
    <w:rsid w:val="0064086E"/>
    <w:rsid w:val="006C747A"/>
    <w:rsid w:val="006D402E"/>
    <w:rsid w:val="006E659B"/>
    <w:rsid w:val="00756104"/>
    <w:rsid w:val="007B2691"/>
    <w:rsid w:val="007B6DDB"/>
    <w:rsid w:val="007D1508"/>
    <w:rsid w:val="008815B2"/>
    <w:rsid w:val="008A22A0"/>
    <w:rsid w:val="009E1AE4"/>
    <w:rsid w:val="009E1F42"/>
    <w:rsid w:val="00A0216F"/>
    <w:rsid w:val="00B96F1F"/>
    <w:rsid w:val="00BB054E"/>
    <w:rsid w:val="00BD3447"/>
    <w:rsid w:val="00BE043B"/>
    <w:rsid w:val="00C0103B"/>
    <w:rsid w:val="00DB2E69"/>
    <w:rsid w:val="00F22C79"/>
    <w:rsid w:val="00F26E06"/>
    <w:rsid w:val="00FA71E8"/>
    <w:rsid w:val="00FD58E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0216F"/>
    <w:pPr>
      <w:spacing w:after="0" w:line="259" w:lineRule="auto"/>
    </w:pPr>
    <w:rPr>
      <w:rFonts w:ascii="Times New Roman" w:hAnsi="Times New Roman"/>
      <w:sz w:val="28"/>
      <w:szCs w:val="4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0216F"/>
    <w:pPr>
      <w:spacing w:after="0" w:line="240" w:lineRule="auto"/>
    </w:pPr>
    <w:rPr>
      <w:rFonts w:ascii="Times New Roman" w:hAnsi="Times New Roman"/>
      <w:sz w:val="28"/>
      <w:szCs w:val="4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Normal (Web)"/>
    <w:basedOn w:val="a"/>
    <w:rsid w:val="009E1AE4"/>
    <w:pPr>
      <w:spacing w:before="100" w:beforeAutospacing="1" w:after="100" w:afterAutospacing="1" w:line="240" w:lineRule="auto"/>
    </w:pPr>
    <w:rPr>
      <w:rFonts w:eastAsia="Times New Roman" w:cs="Times New Roman"/>
      <w:sz w:val="24"/>
      <w:szCs w:val="24"/>
      <w:lang w:eastAsia="ru-RU"/>
    </w:rPr>
  </w:style>
  <w:style w:type="paragraph" w:styleId="a5">
    <w:name w:val="No Spacing"/>
    <w:uiPriority w:val="1"/>
    <w:qFormat/>
    <w:rsid w:val="0007155E"/>
    <w:pPr>
      <w:spacing w:after="0" w:line="240" w:lineRule="auto"/>
    </w:pPr>
    <w:rPr>
      <w:rFonts w:ascii="Times New Roman" w:hAnsi="Times New Roman"/>
      <w:sz w:val="28"/>
      <w:szCs w:val="40"/>
    </w:rPr>
  </w:style>
  <w:style w:type="character" w:customStyle="1" w:styleId="c10">
    <w:name w:val="c10"/>
    <w:basedOn w:val="a0"/>
    <w:rsid w:val="002656D1"/>
  </w:style>
  <w:style w:type="paragraph" w:customStyle="1" w:styleId="1">
    <w:name w:val="Знак Знак1 Знак"/>
    <w:basedOn w:val="a"/>
    <w:rsid w:val="00F26E06"/>
    <w:pPr>
      <w:spacing w:after="160" w:line="240" w:lineRule="exact"/>
    </w:pPr>
    <w:rPr>
      <w:rFonts w:ascii="Verdana" w:eastAsia="Times New Roman" w:hAnsi="Verdana" w:cs="Times New Roman"/>
      <w:sz w:val="20"/>
      <w:szCs w:val="20"/>
      <w:lang w:val="en-US"/>
    </w:rPr>
  </w:style>
  <w:style w:type="paragraph" w:styleId="a6">
    <w:name w:val="header"/>
    <w:basedOn w:val="a"/>
    <w:link w:val="a7"/>
    <w:uiPriority w:val="99"/>
    <w:unhideWhenUsed/>
    <w:rsid w:val="00FA71E8"/>
    <w:pPr>
      <w:tabs>
        <w:tab w:val="center" w:pos="4677"/>
        <w:tab w:val="right" w:pos="9355"/>
      </w:tabs>
      <w:spacing w:line="240" w:lineRule="auto"/>
    </w:pPr>
  </w:style>
  <w:style w:type="character" w:customStyle="1" w:styleId="a7">
    <w:name w:val="Верхний колонтитул Знак"/>
    <w:basedOn w:val="a0"/>
    <w:link w:val="a6"/>
    <w:uiPriority w:val="99"/>
    <w:rsid w:val="00FA71E8"/>
    <w:rPr>
      <w:rFonts w:ascii="Times New Roman" w:hAnsi="Times New Roman"/>
      <w:sz w:val="28"/>
      <w:szCs w:val="40"/>
    </w:rPr>
  </w:style>
  <w:style w:type="paragraph" w:styleId="a8">
    <w:name w:val="footer"/>
    <w:basedOn w:val="a"/>
    <w:link w:val="a9"/>
    <w:uiPriority w:val="99"/>
    <w:semiHidden/>
    <w:unhideWhenUsed/>
    <w:rsid w:val="00FA71E8"/>
    <w:pPr>
      <w:tabs>
        <w:tab w:val="center" w:pos="4677"/>
        <w:tab w:val="right" w:pos="9355"/>
      </w:tabs>
      <w:spacing w:line="240" w:lineRule="auto"/>
    </w:pPr>
  </w:style>
  <w:style w:type="character" w:customStyle="1" w:styleId="a9">
    <w:name w:val="Нижний колонтитул Знак"/>
    <w:basedOn w:val="a0"/>
    <w:link w:val="a8"/>
    <w:uiPriority w:val="99"/>
    <w:semiHidden/>
    <w:rsid w:val="00FA71E8"/>
    <w:rPr>
      <w:rFonts w:ascii="Times New Roman" w:hAnsi="Times New Roman"/>
      <w:sz w:val="28"/>
      <w:szCs w:val="40"/>
    </w:rPr>
  </w:style>
</w:styles>
</file>

<file path=word/webSettings.xml><?xml version="1.0" encoding="utf-8"?>
<w:webSettings xmlns:r="http://schemas.openxmlformats.org/officeDocument/2006/relationships" xmlns:w="http://schemas.openxmlformats.org/wordprocessingml/2006/main">
  <w:divs>
    <w:div w:id="74056693">
      <w:bodyDiv w:val="1"/>
      <w:marLeft w:val="0"/>
      <w:marRight w:val="0"/>
      <w:marTop w:val="0"/>
      <w:marBottom w:val="0"/>
      <w:divBdr>
        <w:top w:val="none" w:sz="0" w:space="0" w:color="auto"/>
        <w:left w:val="none" w:sz="0" w:space="0" w:color="auto"/>
        <w:bottom w:val="none" w:sz="0" w:space="0" w:color="auto"/>
        <w:right w:val="none" w:sz="0" w:space="0" w:color="auto"/>
      </w:divBdr>
    </w:div>
    <w:div w:id="527721441">
      <w:bodyDiv w:val="1"/>
      <w:marLeft w:val="0"/>
      <w:marRight w:val="0"/>
      <w:marTop w:val="0"/>
      <w:marBottom w:val="0"/>
      <w:divBdr>
        <w:top w:val="none" w:sz="0" w:space="0" w:color="auto"/>
        <w:left w:val="none" w:sz="0" w:space="0" w:color="auto"/>
        <w:bottom w:val="none" w:sz="0" w:space="0" w:color="auto"/>
        <w:right w:val="none" w:sz="0" w:space="0" w:color="auto"/>
      </w:divBdr>
    </w:div>
    <w:div w:id="1074816020">
      <w:bodyDiv w:val="1"/>
      <w:marLeft w:val="0"/>
      <w:marRight w:val="0"/>
      <w:marTop w:val="0"/>
      <w:marBottom w:val="0"/>
      <w:divBdr>
        <w:top w:val="none" w:sz="0" w:space="0" w:color="auto"/>
        <w:left w:val="none" w:sz="0" w:space="0" w:color="auto"/>
        <w:bottom w:val="none" w:sz="0" w:space="0" w:color="auto"/>
        <w:right w:val="none" w:sz="0" w:space="0" w:color="auto"/>
      </w:divBdr>
    </w:div>
    <w:div w:id="1154101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17</Pages>
  <Words>4588</Words>
  <Characters>26155</Characters>
  <Application>Microsoft Office Word</Application>
  <DocSecurity>0</DocSecurity>
  <Lines>217</Lines>
  <Paragraphs>61</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30682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Пахаревская школа</dc:creator>
  <cp:keywords/>
  <dc:description/>
  <cp:lastModifiedBy>Пахаревская школа</cp:lastModifiedBy>
  <cp:revision>23</cp:revision>
  <dcterms:created xsi:type="dcterms:W3CDTF">2016-09-25T08:26:00Z</dcterms:created>
  <dcterms:modified xsi:type="dcterms:W3CDTF">2016-09-26T20:29:00Z</dcterms:modified>
</cp:coreProperties>
</file>