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C31" w:rsidRDefault="001E6C31" w:rsidP="00BC1914">
      <w:pPr>
        <w:pStyle w:val="a9"/>
        <w:rPr>
          <w:b/>
          <w:i w:val="0"/>
          <w:sz w:val="32"/>
          <w:szCs w:val="32"/>
        </w:rPr>
      </w:pPr>
      <w:r>
        <w:rPr>
          <w:noProof/>
        </w:rPr>
        <w:drawing>
          <wp:inline distT="0" distB="0" distL="0" distR="0" wp14:anchorId="3060DD26" wp14:editId="0998982E">
            <wp:extent cx="5940425" cy="8169694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C31" w:rsidRDefault="001E6C31" w:rsidP="00BC1914">
      <w:pPr>
        <w:pStyle w:val="a9"/>
        <w:rPr>
          <w:b/>
          <w:i w:val="0"/>
          <w:sz w:val="32"/>
          <w:szCs w:val="32"/>
        </w:rPr>
      </w:pPr>
    </w:p>
    <w:p w:rsidR="001E6C31" w:rsidRDefault="001E6C31" w:rsidP="00BC1914">
      <w:pPr>
        <w:pStyle w:val="a9"/>
        <w:rPr>
          <w:b/>
          <w:i w:val="0"/>
          <w:sz w:val="32"/>
          <w:szCs w:val="32"/>
        </w:rPr>
      </w:pPr>
    </w:p>
    <w:p w:rsidR="001E6C31" w:rsidRDefault="001E6C31" w:rsidP="001E6C31">
      <w:pPr>
        <w:pStyle w:val="a9"/>
        <w:jc w:val="left"/>
        <w:rPr>
          <w:b/>
          <w:i w:val="0"/>
          <w:sz w:val="32"/>
          <w:szCs w:val="32"/>
        </w:rPr>
      </w:pPr>
    </w:p>
    <w:p w:rsidR="001E6C31" w:rsidRDefault="001E6C31" w:rsidP="001E6C31">
      <w:pPr>
        <w:pStyle w:val="a9"/>
        <w:jc w:val="left"/>
        <w:rPr>
          <w:b/>
          <w:i w:val="0"/>
          <w:sz w:val="32"/>
          <w:szCs w:val="32"/>
        </w:rPr>
      </w:pPr>
      <w:bookmarkStart w:id="0" w:name="_GoBack"/>
      <w:bookmarkEnd w:id="0"/>
    </w:p>
    <w:p w:rsidR="00BC1914" w:rsidRDefault="00BC1914" w:rsidP="00BC1914">
      <w:pPr>
        <w:jc w:val="center"/>
        <w:rPr>
          <w:b/>
          <w:sz w:val="28"/>
          <w:szCs w:val="28"/>
        </w:rPr>
      </w:pPr>
      <w:r w:rsidRPr="00FB6570">
        <w:rPr>
          <w:b/>
          <w:sz w:val="28"/>
          <w:szCs w:val="28"/>
        </w:rPr>
        <w:lastRenderedPageBreak/>
        <w:t>П</w:t>
      </w:r>
      <w:r>
        <w:rPr>
          <w:b/>
          <w:sz w:val="28"/>
          <w:szCs w:val="28"/>
        </w:rPr>
        <w:t>ояснительная записка</w:t>
      </w:r>
    </w:p>
    <w:p w:rsidR="00BC1914" w:rsidRPr="00044AED" w:rsidRDefault="00BC1914" w:rsidP="00BC1914">
      <w:pPr>
        <w:ind w:firstLine="540"/>
        <w:jc w:val="both"/>
        <w:rPr>
          <w:sz w:val="28"/>
          <w:szCs w:val="28"/>
        </w:rPr>
      </w:pPr>
      <w:r w:rsidRPr="00044AED">
        <w:rPr>
          <w:rStyle w:val="uficommentbody"/>
          <w:sz w:val="28"/>
          <w:szCs w:val="28"/>
        </w:rPr>
        <w:t xml:space="preserve">Язык </w:t>
      </w:r>
      <w:r>
        <w:rPr>
          <w:rStyle w:val="uficommentbody"/>
          <w:sz w:val="28"/>
          <w:szCs w:val="28"/>
        </w:rPr>
        <w:t>мета</w:t>
      </w:r>
      <w:r w:rsidRPr="00044AED">
        <w:rPr>
          <w:rStyle w:val="uficommentbody"/>
          <w:sz w:val="28"/>
          <w:szCs w:val="28"/>
        </w:rPr>
        <w:t>предметен по своему содержанию</w:t>
      </w:r>
      <w:r>
        <w:rPr>
          <w:rStyle w:val="uficommentbody"/>
          <w:sz w:val="28"/>
          <w:szCs w:val="28"/>
        </w:rPr>
        <w:t>.</w:t>
      </w:r>
      <w:r w:rsidRPr="00044AED">
        <w:rPr>
          <w:sz w:val="28"/>
          <w:szCs w:val="28"/>
        </w:rPr>
        <w:t xml:space="preserve"> Он является основой развития мышления, воображения, интеллектуальных и творческих способностей личности.</w:t>
      </w:r>
      <w:r w:rsidRPr="00044AED">
        <w:rPr>
          <w:rStyle w:val="uficommentbody"/>
          <w:sz w:val="28"/>
          <w:szCs w:val="28"/>
        </w:rPr>
        <w:t xml:space="preserve"> Благодаря языку человек приобщается к ценностям духовной культуры, </w:t>
      </w:r>
      <w:r w:rsidRPr="00044AED">
        <w:rPr>
          <w:sz w:val="28"/>
          <w:szCs w:val="28"/>
        </w:rPr>
        <w:t xml:space="preserve">культурно-историческому опыту народа. Язык является и средством общения, позволяет </w:t>
      </w:r>
      <w:proofErr w:type="gramStart"/>
      <w:r w:rsidRPr="00044AED">
        <w:rPr>
          <w:sz w:val="28"/>
          <w:szCs w:val="28"/>
        </w:rPr>
        <w:t>говорящему</w:t>
      </w:r>
      <w:proofErr w:type="gramEnd"/>
      <w:r w:rsidRPr="00044AED">
        <w:rPr>
          <w:sz w:val="28"/>
          <w:szCs w:val="28"/>
        </w:rPr>
        <w:t xml:space="preserve"> выражать свои мысли и чувства, а слушающему их воспринимать и реагировать на них. Свободное владение речью способствует полноценному общению, созданию коммуникативного комфорта в обществе.</w:t>
      </w:r>
    </w:p>
    <w:p w:rsidR="00BC1914" w:rsidRDefault="00BC1914" w:rsidP="00BC1914">
      <w:pPr>
        <w:spacing w:line="240" w:lineRule="atLeast"/>
        <w:ind w:firstLine="539"/>
        <w:jc w:val="both"/>
      </w:pPr>
      <w:r w:rsidRPr="00EB6CAC">
        <w:rPr>
          <w:sz w:val="28"/>
          <w:szCs w:val="28"/>
        </w:rPr>
        <w:t xml:space="preserve">В последние десятилетия создано множество современных средств, предназначенных для общения, коммуникации между людьми. Но, к сожалению, компьютерная грамотность не предполагает развитие речевой грамотности,  так как отсутствуют условия проявления речевой активности,  а умение быстро находить необходимую информацию часто соседствует с неспособностью анализировать её, выделять главное. Как показывает практика, </w:t>
      </w:r>
      <w:proofErr w:type="gramStart"/>
      <w:r>
        <w:rPr>
          <w:sz w:val="28"/>
          <w:szCs w:val="28"/>
        </w:rPr>
        <w:t>обучающие</w:t>
      </w:r>
      <w:r w:rsidRPr="00EB6CAC">
        <w:rPr>
          <w:sz w:val="28"/>
          <w:szCs w:val="28"/>
        </w:rPr>
        <w:t>ся</w:t>
      </w:r>
      <w:proofErr w:type="gramEnd"/>
      <w:r w:rsidRPr="00EB6CAC">
        <w:rPr>
          <w:sz w:val="28"/>
          <w:szCs w:val="28"/>
        </w:rPr>
        <w:t xml:space="preserve"> затрудняются </w:t>
      </w:r>
      <w:r w:rsidRPr="00EB6CAC">
        <w:rPr>
          <w:color w:val="000000"/>
          <w:sz w:val="28"/>
          <w:szCs w:val="28"/>
        </w:rPr>
        <w:t>логично и связно построить речевое высказывание, не умеют выражать мысль своими словами, не умеют выражаться по сути обсуждаемого вопроса. Их ответы односложны, словарный запас беден. У них отсутствует умение говорить, обращаясь к одноклассникам, умения работать в группе, слушать своих одноклассников</w:t>
      </w:r>
      <w:r>
        <w:rPr>
          <w:color w:val="000000"/>
          <w:sz w:val="28"/>
          <w:szCs w:val="28"/>
        </w:rPr>
        <w:t xml:space="preserve">, отсутствует </w:t>
      </w:r>
      <w:r w:rsidRPr="00EB6C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потребность</w:t>
      </w:r>
      <w:r w:rsidRPr="00EB6CAC">
        <w:rPr>
          <w:color w:val="000000"/>
          <w:sz w:val="28"/>
          <w:szCs w:val="28"/>
        </w:rPr>
        <w:t xml:space="preserve"> считаться с мнением других людей</w:t>
      </w:r>
      <w:r>
        <w:rPr>
          <w:color w:val="000000"/>
          <w:sz w:val="28"/>
          <w:szCs w:val="28"/>
        </w:rPr>
        <w:t xml:space="preserve">. </w:t>
      </w:r>
    </w:p>
    <w:p w:rsidR="00BC1914" w:rsidRPr="00114FD9" w:rsidRDefault="00BC1914" w:rsidP="00BC1914">
      <w:pPr>
        <w:pStyle w:val="a4"/>
        <w:spacing w:before="0" w:beforeAutospacing="0" w:after="0" w:afterAutospacing="0" w:line="240" w:lineRule="atLeast"/>
        <w:ind w:firstLine="539"/>
        <w:jc w:val="both"/>
        <w:rPr>
          <w:sz w:val="28"/>
          <w:szCs w:val="28"/>
        </w:rPr>
      </w:pPr>
      <w:r w:rsidRPr="00114FD9">
        <w:rPr>
          <w:sz w:val="28"/>
          <w:szCs w:val="28"/>
        </w:rPr>
        <w:t xml:space="preserve">Поэтому актуальность формирования коммуникативной компетенции  становится бесспорной. Развитие коммуникативной компетентности у </w:t>
      </w:r>
      <w:proofErr w:type="gramStart"/>
      <w:r w:rsidRPr="00114FD9">
        <w:rPr>
          <w:sz w:val="28"/>
          <w:szCs w:val="28"/>
        </w:rPr>
        <w:t>обучающихся</w:t>
      </w:r>
      <w:proofErr w:type="gramEnd"/>
      <w:r w:rsidRPr="00114FD9">
        <w:rPr>
          <w:sz w:val="28"/>
          <w:szCs w:val="28"/>
        </w:rPr>
        <w:t xml:space="preserve"> формирует коммуникативные навыки, или так называемые навыки уверенного поведения: умение слушать собеседника и способность налаживать контакт,  умение отстаивать свою точку зрения и способность к поиску компромисса. И основная задача педагога, в особенности словесника, соединив теорию и практику, используя различные методы педагогической поддержки (</w:t>
      </w:r>
      <w:r w:rsidRPr="00114FD9">
        <w:rPr>
          <w:color w:val="000000"/>
          <w:sz w:val="28"/>
          <w:szCs w:val="28"/>
        </w:rPr>
        <w:t>метод самодиагностики, метод поощрения, метод самооценки)</w:t>
      </w:r>
      <w:r w:rsidRPr="00114FD9">
        <w:rPr>
          <w:sz w:val="28"/>
          <w:szCs w:val="28"/>
        </w:rPr>
        <w:t xml:space="preserve"> помочь ученику стать успешным.</w:t>
      </w:r>
    </w:p>
    <w:p w:rsidR="00BC1914" w:rsidRPr="00114FD9" w:rsidRDefault="00BC1914" w:rsidP="00BC1914">
      <w:pPr>
        <w:jc w:val="both"/>
        <w:rPr>
          <w:sz w:val="28"/>
          <w:szCs w:val="28"/>
        </w:rPr>
      </w:pPr>
      <w:r w:rsidRPr="007D0F2F">
        <w:rPr>
          <w:sz w:val="28"/>
          <w:szCs w:val="28"/>
        </w:rPr>
        <w:t xml:space="preserve">       </w:t>
      </w:r>
      <w:r w:rsidRPr="00890E60">
        <w:rPr>
          <w:sz w:val="28"/>
          <w:szCs w:val="28"/>
        </w:rPr>
        <w:t xml:space="preserve">    </w:t>
      </w:r>
    </w:p>
    <w:p w:rsidR="00BC1914" w:rsidRDefault="00BC1914" w:rsidP="00BC1914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C1914" w:rsidRDefault="00BC1914" w:rsidP="00BC1914">
      <w:pPr>
        <w:tabs>
          <w:tab w:val="left" w:pos="0"/>
        </w:tabs>
        <w:jc w:val="center"/>
        <w:rPr>
          <w:b/>
          <w:sz w:val="28"/>
          <w:szCs w:val="28"/>
        </w:rPr>
      </w:pPr>
      <w:r w:rsidRPr="006A0C2D">
        <w:rPr>
          <w:b/>
          <w:sz w:val="28"/>
          <w:szCs w:val="28"/>
        </w:rPr>
        <w:t>Основная часть</w:t>
      </w:r>
    </w:p>
    <w:p w:rsidR="00BC1914" w:rsidRPr="00EE1E6D" w:rsidRDefault="00BC1914" w:rsidP="00BC1914">
      <w:pPr>
        <w:jc w:val="center"/>
        <w:rPr>
          <w:b/>
          <w:sz w:val="28"/>
          <w:szCs w:val="28"/>
        </w:rPr>
      </w:pPr>
      <w:r w:rsidRPr="00EE1E6D">
        <w:rPr>
          <w:b/>
          <w:sz w:val="28"/>
          <w:szCs w:val="28"/>
        </w:rPr>
        <w:t>Программа тренинга</w:t>
      </w:r>
    </w:p>
    <w:p w:rsidR="00BC1914" w:rsidRDefault="00BC1914" w:rsidP="00BC1914">
      <w:pPr>
        <w:jc w:val="center"/>
        <w:rPr>
          <w:b/>
          <w:sz w:val="28"/>
          <w:szCs w:val="28"/>
        </w:rPr>
      </w:pPr>
      <w:r w:rsidRPr="00EE1E6D">
        <w:rPr>
          <w:b/>
          <w:sz w:val="28"/>
          <w:szCs w:val="28"/>
        </w:rPr>
        <w:t>по развитию коммуникативных навыков и умений</w:t>
      </w:r>
    </w:p>
    <w:p w:rsidR="00BC1914" w:rsidRPr="006D3B44" w:rsidRDefault="00BC1914" w:rsidP="00625204">
      <w:pPr>
        <w:ind w:firstLine="540"/>
        <w:jc w:val="both"/>
        <w:rPr>
          <w:color w:val="000000"/>
          <w:sz w:val="28"/>
          <w:szCs w:val="28"/>
        </w:rPr>
      </w:pPr>
      <w:r w:rsidRPr="006D3B44">
        <w:rPr>
          <w:b/>
          <w:sz w:val="28"/>
          <w:szCs w:val="28"/>
        </w:rPr>
        <w:t xml:space="preserve">Цели тренинга: </w:t>
      </w:r>
      <w:r w:rsidRPr="006D3B44">
        <w:rPr>
          <w:color w:val="000000"/>
          <w:sz w:val="28"/>
          <w:szCs w:val="28"/>
        </w:rPr>
        <w:t>развитие коммуникативных умений и навыков у старших подростков, обогащение поведенческого репертуара,</w:t>
      </w:r>
      <w:r w:rsidRPr="00EA43D4">
        <w:t xml:space="preserve"> </w:t>
      </w:r>
      <w:r w:rsidRPr="006D3B44">
        <w:rPr>
          <w:color w:val="000000"/>
          <w:sz w:val="28"/>
          <w:szCs w:val="28"/>
        </w:rPr>
        <w:t>повышение психологической культуры как существенного аспекта всестороннего развития личности.</w:t>
      </w:r>
    </w:p>
    <w:p w:rsidR="00BC1914" w:rsidRPr="006D3B44" w:rsidRDefault="00BC1914" w:rsidP="00BC1914">
      <w:pPr>
        <w:ind w:firstLine="540"/>
        <w:jc w:val="both"/>
        <w:rPr>
          <w:b/>
          <w:color w:val="000000"/>
          <w:sz w:val="28"/>
          <w:szCs w:val="28"/>
        </w:rPr>
      </w:pPr>
      <w:r w:rsidRPr="006D3B44">
        <w:rPr>
          <w:b/>
          <w:color w:val="000000"/>
          <w:sz w:val="28"/>
          <w:szCs w:val="28"/>
        </w:rPr>
        <w:t xml:space="preserve">Задачи  тренинга: </w:t>
      </w:r>
    </w:p>
    <w:p w:rsidR="00BC1914" w:rsidRPr="006D3B44" w:rsidRDefault="00BC1914" w:rsidP="00BC1914">
      <w:pPr>
        <w:numPr>
          <w:ilvl w:val="0"/>
          <w:numId w:val="1"/>
        </w:numPr>
        <w:jc w:val="both"/>
        <w:rPr>
          <w:sz w:val="28"/>
          <w:szCs w:val="28"/>
        </w:rPr>
      </w:pPr>
      <w:r w:rsidRPr="006D3B44">
        <w:rPr>
          <w:sz w:val="28"/>
          <w:szCs w:val="28"/>
        </w:rPr>
        <w:t>овладение определенными психолого-педагогическими знаниями;</w:t>
      </w:r>
    </w:p>
    <w:p w:rsidR="00BC1914" w:rsidRDefault="00BC1914" w:rsidP="00BC1914">
      <w:pPr>
        <w:numPr>
          <w:ilvl w:val="0"/>
          <w:numId w:val="1"/>
        </w:numPr>
        <w:jc w:val="both"/>
        <w:rPr>
          <w:sz w:val="28"/>
          <w:szCs w:val="28"/>
        </w:rPr>
      </w:pPr>
      <w:r w:rsidRPr="006D3B44">
        <w:rPr>
          <w:sz w:val="28"/>
          <w:szCs w:val="28"/>
        </w:rPr>
        <w:t>развитие способности адекватного и полного познания себя и других;</w:t>
      </w:r>
    </w:p>
    <w:p w:rsidR="00BC1914" w:rsidRPr="006D3B44" w:rsidRDefault="00BC1914" w:rsidP="00BC1914">
      <w:pPr>
        <w:numPr>
          <w:ilvl w:val="0"/>
          <w:numId w:val="1"/>
        </w:numPr>
        <w:tabs>
          <w:tab w:val="clear" w:pos="72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познание своих сильных и слабых сторон во взаимодействии с другими людьми;</w:t>
      </w:r>
    </w:p>
    <w:p w:rsidR="00BC1914" w:rsidRPr="006D3B44" w:rsidRDefault="00BC1914" w:rsidP="00BC1914">
      <w:pPr>
        <w:numPr>
          <w:ilvl w:val="0"/>
          <w:numId w:val="1"/>
        </w:numPr>
        <w:tabs>
          <w:tab w:val="clear" w:pos="720"/>
          <w:tab w:val="num" w:pos="-180"/>
        </w:tabs>
        <w:ind w:left="0" w:firstLine="360"/>
        <w:jc w:val="both"/>
        <w:rPr>
          <w:sz w:val="28"/>
          <w:szCs w:val="28"/>
        </w:rPr>
      </w:pPr>
      <w:r w:rsidRPr="006D3B44">
        <w:rPr>
          <w:sz w:val="28"/>
          <w:szCs w:val="28"/>
        </w:rPr>
        <w:lastRenderedPageBreak/>
        <w:t>обучение индивидуализированным приемам межличностного общения, работе в парах, в группе;</w:t>
      </w:r>
    </w:p>
    <w:p w:rsidR="00BC1914" w:rsidRDefault="00BC1914" w:rsidP="00BC1914">
      <w:pPr>
        <w:numPr>
          <w:ilvl w:val="0"/>
          <w:numId w:val="1"/>
        </w:numPr>
        <w:jc w:val="both"/>
        <w:rPr>
          <w:sz w:val="28"/>
          <w:szCs w:val="28"/>
        </w:rPr>
      </w:pPr>
      <w:r w:rsidRPr="006D3B44">
        <w:rPr>
          <w:sz w:val="28"/>
          <w:szCs w:val="28"/>
        </w:rPr>
        <w:t>овладение навыками эффективного слушания;</w:t>
      </w:r>
    </w:p>
    <w:p w:rsidR="00BC1914" w:rsidRDefault="00BC1914" w:rsidP="00BC191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навыков рефлексии и обратной связи;</w:t>
      </w:r>
    </w:p>
    <w:p w:rsidR="00BC1914" w:rsidRDefault="00BC1914" w:rsidP="00BC1914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закрепление навыков конструктивного и позитивного (содержательного и эффективного) общения между собой и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взрослыми.</w:t>
      </w:r>
    </w:p>
    <w:p w:rsidR="00BC1914" w:rsidRDefault="00BC1914" w:rsidP="00BC1914">
      <w:pPr>
        <w:ind w:left="360"/>
        <w:jc w:val="both"/>
        <w:rPr>
          <w:sz w:val="28"/>
          <w:szCs w:val="28"/>
        </w:rPr>
      </w:pPr>
    </w:p>
    <w:p w:rsidR="00BC1914" w:rsidRPr="009E37A8" w:rsidRDefault="00BC1914" w:rsidP="00BC1914">
      <w:pPr>
        <w:ind w:left="540"/>
        <w:jc w:val="both"/>
        <w:rPr>
          <w:sz w:val="28"/>
          <w:szCs w:val="28"/>
        </w:rPr>
      </w:pPr>
      <w:r w:rsidRPr="009E37A8">
        <w:rPr>
          <w:b/>
          <w:bCs/>
          <w:iCs/>
          <w:color w:val="333333"/>
          <w:sz w:val="28"/>
          <w:szCs w:val="28"/>
          <w:shd w:val="clear" w:color="auto" w:fill="FFFFFF"/>
        </w:rPr>
        <w:t xml:space="preserve">Основные принципы </w:t>
      </w:r>
      <w:proofErr w:type="spellStart"/>
      <w:r w:rsidRPr="009E37A8">
        <w:rPr>
          <w:b/>
          <w:bCs/>
          <w:iCs/>
          <w:color w:val="333333"/>
          <w:sz w:val="28"/>
          <w:szCs w:val="28"/>
          <w:shd w:val="clear" w:color="auto" w:fill="FFFFFF"/>
        </w:rPr>
        <w:t>тренинговой</w:t>
      </w:r>
      <w:proofErr w:type="spellEnd"/>
      <w:r w:rsidRPr="009E37A8">
        <w:rPr>
          <w:b/>
          <w:bCs/>
          <w:iCs/>
          <w:color w:val="333333"/>
          <w:sz w:val="28"/>
          <w:szCs w:val="28"/>
          <w:shd w:val="clear" w:color="auto" w:fill="FFFFFF"/>
        </w:rPr>
        <w:t xml:space="preserve"> групповой работы</w:t>
      </w:r>
      <w:r>
        <w:rPr>
          <w:b/>
          <w:bCs/>
          <w:iCs/>
          <w:color w:val="333333"/>
          <w:sz w:val="28"/>
          <w:szCs w:val="28"/>
          <w:shd w:val="clear" w:color="auto" w:fill="FFFFFF"/>
        </w:rPr>
        <w:t>:</w:t>
      </w:r>
    </w:p>
    <w:p w:rsidR="00BC1914" w:rsidRDefault="00BC1914" w:rsidP="00BC191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0641E">
        <w:rPr>
          <w:sz w:val="28"/>
          <w:szCs w:val="28"/>
        </w:rPr>
        <w:t>ринцип добровольности. Члены группы должны иметь естественную заинтересованность в собственных изменениях</w:t>
      </w:r>
      <w:r>
        <w:rPr>
          <w:sz w:val="28"/>
          <w:szCs w:val="28"/>
        </w:rPr>
        <w:t>.</w:t>
      </w:r>
    </w:p>
    <w:p w:rsidR="00BC1914" w:rsidRPr="005A647D" w:rsidRDefault="00BC1914" w:rsidP="00BC191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0641E">
        <w:rPr>
          <w:sz w:val="28"/>
          <w:szCs w:val="28"/>
        </w:rPr>
        <w:t xml:space="preserve">ринцип </w:t>
      </w:r>
      <w:proofErr w:type="spellStart"/>
      <w:r w:rsidRPr="0010641E">
        <w:rPr>
          <w:sz w:val="28"/>
          <w:szCs w:val="28"/>
        </w:rPr>
        <w:t>диалогизации</w:t>
      </w:r>
      <w:proofErr w:type="spellEnd"/>
      <w:r w:rsidRPr="0010641E">
        <w:rPr>
          <w:sz w:val="28"/>
          <w:szCs w:val="28"/>
        </w:rPr>
        <w:t xml:space="preserve"> взаимодействия, т.е. полноценного межличностного общения, основанного на уважении к чужому мнению, на доверии, на освобождении участников от взаимных подозрений, неискренности, страха.</w:t>
      </w:r>
    </w:p>
    <w:p w:rsidR="00BC1914" w:rsidRPr="005A647D" w:rsidRDefault="00BC1914" w:rsidP="00BC1914">
      <w:pPr>
        <w:numPr>
          <w:ilvl w:val="0"/>
          <w:numId w:val="2"/>
        </w:numPr>
        <w:jc w:val="both"/>
        <w:rPr>
          <w:sz w:val="28"/>
          <w:szCs w:val="28"/>
        </w:rPr>
      </w:pPr>
      <w:r w:rsidRPr="005A647D">
        <w:rPr>
          <w:sz w:val="28"/>
          <w:szCs w:val="28"/>
        </w:rPr>
        <w:t xml:space="preserve">Принцип личностной направленности - учет индивидуальных склонностей и интересов, своеобразия характеров, упор на личностное достоинство подростков, </w:t>
      </w:r>
      <w:r>
        <w:rPr>
          <w:sz w:val="28"/>
          <w:szCs w:val="28"/>
        </w:rPr>
        <w:t>опора на положительные качества.</w:t>
      </w:r>
    </w:p>
    <w:p w:rsidR="00BC1914" w:rsidRDefault="00BC1914" w:rsidP="00BC1914">
      <w:pPr>
        <w:numPr>
          <w:ilvl w:val="0"/>
          <w:numId w:val="2"/>
        </w:numPr>
        <w:jc w:val="both"/>
        <w:rPr>
          <w:sz w:val="28"/>
          <w:szCs w:val="28"/>
        </w:rPr>
      </w:pPr>
      <w:r w:rsidRPr="005A647D">
        <w:rPr>
          <w:sz w:val="28"/>
          <w:szCs w:val="28"/>
        </w:rPr>
        <w:t>Учет возрастных и индивид</w:t>
      </w:r>
      <w:r>
        <w:rPr>
          <w:sz w:val="28"/>
          <w:szCs w:val="28"/>
        </w:rPr>
        <w:t>уальных возможностей подростков.</w:t>
      </w:r>
      <w:r w:rsidRPr="005A647D">
        <w:rPr>
          <w:sz w:val="28"/>
          <w:szCs w:val="28"/>
        </w:rPr>
        <w:t xml:space="preserve"> </w:t>
      </w:r>
    </w:p>
    <w:p w:rsidR="00BC1914" w:rsidRDefault="00BC1914" w:rsidP="00BC1914">
      <w:pPr>
        <w:rPr>
          <w:sz w:val="28"/>
          <w:szCs w:val="28"/>
        </w:rPr>
      </w:pPr>
    </w:p>
    <w:p w:rsidR="00BC1914" w:rsidRPr="00F215B8" w:rsidRDefault="00BC1914" w:rsidP="00BC1914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Кадровое обеспечение программы:</w:t>
      </w:r>
      <w:r w:rsidRPr="00F215B8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педагог-психолог,</w:t>
      </w:r>
      <w:r w:rsidRPr="00F215B8">
        <w:rPr>
          <w:sz w:val="28"/>
          <w:szCs w:val="28"/>
        </w:rPr>
        <w:t xml:space="preserve"> </w:t>
      </w:r>
      <w:r w:rsidRPr="000C79A2">
        <w:rPr>
          <w:sz w:val="28"/>
          <w:szCs w:val="28"/>
        </w:rPr>
        <w:t>классный руководитель.</w:t>
      </w:r>
    </w:p>
    <w:p w:rsidR="00BC1914" w:rsidRDefault="00BC1914" w:rsidP="00BC1914">
      <w:pPr>
        <w:shd w:val="clear" w:color="auto" w:fill="FFFFFF"/>
        <w:ind w:firstLine="540"/>
        <w:jc w:val="both"/>
        <w:rPr>
          <w:b/>
          <w:bCs/>
          <w:iCs/>
          <w:color w:val="333333"/>
          <w:sz w:val="28"/>
          <w:szCs w:val="28"/>
        </w:rPr>
      </w:pPr>
    </w:p>
    <w:p w:rsidR="00BC1914" w:rsidRDefault="00BC1914" w:rsidP="00BC1914">
      <w:pPr>
        <w:shd w:val="clear" w:color="auto" w:fill="FFFFFF"/>
        <w:ind w:firstLine="540"/>
        <w:jc w:val="both"/>
        <w:rPr>
          <w:color w:val="333333"/>
          <w:sz w:val="28"/>
          <w:szCs w:val="28"/>
        </w:rPr>
      </w:pPr>
      <w:r w:rsidRPr="00C8242F">
        <w:rPr>
          <w:b/>
          <w:bCs/>
          <w:iCs/>
          <w:color w:val="333333"/>
          <w:sz w:val="28"/>
          <w:szCs w:val="28"/>
        </w:rPr>
        <w:t>Деятельность педагогов  предполагает применение методов педагогической поддержки</w:t>
      </w:r>
      <w:r w:rsidRPr="00C8242F">
        <w:rPr>
          <w:color w:val="333333"/>
          <w:sz w:val="28"/>
          <w:szCs w:val="28"/>
        </w:rPr>
        <w:t>: создание фона доброжелательности, сотрудничества, взаимного доверия, создание ситуации успеха для участников тренинга, ситуаций значимости личных «вкладов» участников в решении общих задач, похвалу и т.д. </w:t>
      </w:r>
    </w:p>
    <w:p w:rsidR="00BC1914" w:rsidRDefault="00BC1914" w:rsidP="00BC1914">
      <w:pPr>
        <w:shd w:val="clear" w:color="auto" w:fill="FFFFFF"/>
        <w:ind w:firstLine="540"/>
        <w:jc w:val="both"/>
        <w:rPr>
          <w:color w:val="333333"/>
          <w:sz w:val="28"/>
          <w:szCs w:val="28"/>
        </w:rPr>
      </w:pPr>
      <w:r w:rsidRPr="00C8242F">
        <w:rPr>
          <w:bCs/>
          <w:iCs/>
          <w:color w:val="333333"/>
          <w:sz w:val="28"/>
          <w:szCs w:val="28"/>
        </w:rPr>
        <w:t>Для реализации эффективной коммуникации с обучающимися</w:t>
      </w:r>
      <w:r w:rsidRPr="00C8242F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 xml:space="preserve"> </w:t>
      </w:r>
      <w:r w:rsidRPr="00C8242F">
        <w:rPr>
          <w:color w:val="333333"/>
          <w:sz w:val="28"/>
          <w:szCs w:val="28"/>
        </w:rPr>
        <w:t xml:space="preserve">педагоги </w:t>
      </w:r>
      <w:r>
        <w:rPr>
          <w:color w:val="333333"/>
          <w:sz w:val="28"/>
          <w:szCs w:val="28"/>
        </w:rPr>
        <w:t xml:space="preserve"> участвую</w:t>
      </w:r>
      <w:r w:rsidRPr="00C8242F">
        <w:rPr>
          <w:color w:val="333333"/>
          <w:sz w:val="28"/>
          <w:szCs w:val="28"/>
        </w:rPr>
        <w:t>т в обсуждениях упражнен</w:t>
      </w:r>
      <w:r>
        <w:rPr>
          <w:color w:val="333333"/>
          <w:sz w:val="28"/>
          <w:szCs w:val="28"/>
        </w:rPr>
        <w:t>ий, выполняю</w:t>
      </w:r>
      <w:r w:rsidRPr="00C8242F">
        <w:rPr>
          <w:color w:val="333333"/>
          <w:sz w:val="28"/>
          <w:szCs w:val="28"/>
        </w:rPr>
        <w:t xml:space="preserve">т совместно с участниками </w:t>
      </w:r>
      <w:r>
        <w:rPr>
          <w:color w:val="333333"/>
          <w:sz w:val="28"/>
          <w:szCs w:val="28"/>
        </w:rPr>
        <w:t xml:space="preserve">те упражнения, где </w:t>
      </w:r>
      <w:proofErr w:type="gramStart"/>
      <w:r>
        <w:rPr>
          <w:color w:val="333333"/>
          <w:sz w:val="28"/>
          <w:szCs w:val="28"/>
        </w:rPr>
        <w:t>это</w:t>
      </w:r>
      <w:proofErr w:type="gramEnd"/>
      <w:r>
        <w:rPr>
          <w:color w:val="333333"/>
          <w:sz w:val="28"/>
          <w:szCs w:val="28"/>
        </w:rPr>
        <w:t xml:space="preserve"> возможно, выступают арбитрами при выполнении упражнений и в ролевых играх.  </w:t>
      </w:r>
    </w:p>
    <w:p w:rsidR="00BC1914" w:rsidRPr="00184ED1" w:rsidRDefault="00BC1914" w:rsidP="00BC1914">
      <w:pPr>
        <w:shd w:val="clear" w:color="auto" w:fill="FFFFFF"/>
        <w:ind w:firstLine="540"/>
        <w:jc w:val="both"/>
        <w:rPr>
          <w:color w:val="333333"/>
          <w:sz w:val="28"/>
          <w:szCs w:val="28"/>
        </w:rPr>
      </w:pPr>
    </w:p>
    <w:p w:rsidR="00BC1914" w:rsidRPr="005A647D" w:rsidRDefault="00BC1914" w:rsidP="00BC1914">
      <w:pPr>
        <w:tabs>
          <w:tab w:val="left" w:pos="1365"/>
        </w:tabs>
        <w:ind w:left="540"/>
        <w:rPr>
          <w:b/>
          <w:sz w:val="28"/>
          <w:szCs w:val="28"/>
        </w:rPr>
      </w:pPr>
      <w:r w:rsidRPr="005A647D">
        <w:rPr>
          <w:b/>
          <w:sz w:val="28"/>
          <w:szCs w:val="28"/>
        </w:rPr>
        <w:t>Механизмы реализации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4"/>
        <w:gridCol w:w="5197"/>
      </w:tblGrid>
      <w:tr w:rsidR="00BC1914" w:rsidRPr="00926710" w:rsidTr="00CC6943">
        <w:tc>
          <w:tcPr>
            <w:tcW w:w="4608" w:type="dxa"/>
            <w:shd w:val="clear" w:color="auto" w:fill="auto"/>
          </w:tcPr>
          <w:p w:rsidR="00BC1914" w:rsidRPr="00926710" w:rsidRDefault="00BC1914" w:rsidP="00CC6943">
            <w:pPr>
              <w:tabs>
                <w:tab w:val="left" w:pos="1365"/>
              </w:tabs>
              <w:jc w:val="center"/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Методы</w:t>
            </w:r>
          </w:p>
        </w:tc>
        <w:tc>
          <w:tcPr>
            <w:tcW w:w="5580" w:type="dxa"/>
            <w:shd w:val="clear" w:color="auto" w:fill="auto"/>
          </w:tcPr>
          <w:p w:rsidR="00BC1914" w:rsidRPr="00926710" w:rsidRDefault="00BC1914" w:rsidP="00CC6943">
            <w:pPr>
              <w:tabs>
                <w:tab w:val="left" w:pos="1365"/>
              </w:tabs>
              <w:jc w:val="center"/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Формы и средства</w:t>
            </w:r>
          </w:p>
        </w:tc>
      </w:tr>
      <w:tr w:rsidR="00BC1914" w:rsidRPr="00926710" w:rsidTr="00CC6943">
        <w:tc>
          <w:tcPr>
            <w:tcW w:w="4608" w:type="dxa"/>
            <w:shd w:val="clear" w:color="auto" w:fill="auto"/>
          </w:tcPr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b/>
                <w:sz w:val="28"/>
                <w:szCs w:val="28"/>
              </w:rPr>
              <w:t xml:space="preserve">- </w:t>
            </w:r>
            <w:r w:rsidRPr="00926710">
              <w:rPr>
                <w:sz w:val="28"/>
                <w:szCs w:val="28"/>
              </w:rPr>
              <w:t>лекционный метод передачи знаний;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b/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метод самодиагностики;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метод самооценки;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вовлечения в деятельность;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поощрения;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сотрудничество и т.д.</w:t>
            </w:r>
          </w:p>
        </w:tc>
        <w:tc>
          <w:tcPr>
            <w:tcW w:w="5580" w:type="dxa"/>
            <w:shd w:val="clear" w:color="auto" w:fill="auto"/>
          </w:tcPr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b/>
                <w:sz w:val="28"/>
                <w:szCs w:val="28"/>
              </w:rPr>
              <w:t xml:space="preserve">- </w:t>
            </w:r>
            <w:r w:rsidRPr="00926710">
              <w:rPr>
                <w:sz w:val="28"/>
                <w:szCs w:val="28"/>
              </w:rPr>
              <w:t>групповая работа;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дискуссии;</w:t>
            </w:r>
          </w:p>
          <w:p w:rsidR="00BC1914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мини-лекции</w:t>
            </w:r>
            <w:r>
              <w:rPr>
                <w:sz w:val="28"/>
                <w:szCs w:val="28"/>
              </w:rPr>
              <w:t>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мини-сочинения;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35AFA">
              <w:rPr>
                <w:bCs/>
                <w:sz w:val="28"/>
                <w:szCs w:val="28"/>
              </w:rPr>
              <w:t>высказывание по кругу, метод эстафеты</w:t>
            </w:r>
            <w:r>
              <w:rPr>
                <w:bCs/>
                <w:sz w:val="28"/>
                <w:szCs w:val="28"/>
              </w:rPr>
              <w:t>;</w:t>
            </w:r>
            <w:r w:rsidRPr="00C35AFA">
              <w:rPr>
                <w:b/>
                <w:bCs/>
                <w:sz w:val="28"/>
                <w:szCs w:val="28"/>
              </w:rPr>
              <w:t> 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ролевые игры;</w:t>
            </w:r>
          </w:p>
          <w:p w:rsidR="00BC1914" w:rsidRPr="00926710" w:rsidRDefault="00BC1914" w:rsidP="00CC6943">
            <w:pPr>
              <w:tabs>
                <w:tab w:val="left" w:pos="1365"/>
              </w:tabs>
              <w:rPr>
                <w:sz w:val="28"/>
                <w:szCs w:val="28"/>
              </w:rPr>
            </w:pPr>
            <w:r w:rsidRPr="00926710">
              <w:rPr>
                <w:sz w:val="28"/>
                <w:szCs w:val="28"/>
              </w:rPr>
              <w:t>- упражнения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BC1914" w:rsidRDefault="00BC1914" w:rsidP="00BC1914">
      <w:pPr>
        <w:tabs>
          <w:tab w:val="num" w:pos="0"/>
        </w:tabs>
        <w:jc w:val="both"/>
        <w:rPr>
          <w:b/>
          <w:bCs/>
          <w:color w:val="000000"/>
          <w:sz w:val="28"/>
          <w:szCs w:val="28"/>
        </w:rPr>
      </w:pPr>
    </w:p>
    <w:p w:rsidR="00BC1914" w:rsidRDefault="00BC1914" w:rsidP="00BC1914">
      <w:pPr>
        <w:tabs>
          <w:tab w:val="num" w:pos="0"/>
        </w:tabs>
        <w:jc w:val="both"/>
        <w:rPr>
          <w:sz w:val="28"/>
          <w:szCs w:val="28"/>
        </w:rPr>
      </w:pPr>
      <w:r w:rsidRPr="00C30096">
        <w:rPr>
          <w:b/>
          <w:bCs/>
          <w:color w:val="000000"/>
          <w:sz w:val="28"/>
          <w:szCs w:val="28"/>
        </w:rPr>
        <w:t>Состав группы:</w:t>
      </w:r>
      <w:r w:rsidRPr="00C30096">
        <w:rPr>
          <w:color w:val="000000"/>
          <w:sz w:val="28"/>
          <w:szCs w:val="28"/>
        </w:rPr>
        <w:t xml:space="preserve"> старшие подростки </w:t>
      </w:r>
      <w:r w:rsidRPr="00C30096">
        <w:rPr>
          <w:sz w:val="28"/>
          <w:szCs w:val="28"/>
        </w:rPr>
        <w:t>15-17 лет.</w:t>
      </w:r>
    </w:p>
    <w:p w:rsidR="00BC1914" w:rsidRDefault="00BC1914" w:rsidP="00BC1914">
      <w:pPr>
        <w:tabs>
          <w:tab w:val="num" w:pos="0"/>
        </w:tabs>
        <w:jc w:val="both"/>
        <w:rPr>
          <w:b/>
          <w:sz w:val="28"/>
          <w:szCs w:val="28"/>
        </w:rPr>
      </w:pPr>
    </w:p>
    <w:p w:rsidR="00BC1914" w:rsidRPr="00DB5FD6" w:rsidRDefault="00BC1914" w:rsidP="00BC1914">
      <w:pPr>
        <w:tabs>
          <w:tab w:val="num" w:pos="0"/>
        </w:tabs>
        <w:jc w:val="both"/>
        <w:rPr>
          <w:color w:val="000000"/>
          <w:sz w:val="28"/>
          <w:szCs w:val="28"/>
        </w:rPr>
      </w:pPr>
      <w:r w:rsidRPr="00862515">
        <w:rPr>
          <w:b/>
          <w:sz w:val="28"/>
          <w:szCs w:val="28"/>
        </w:rPr>
        <w:t>Количество участников</w:t>
      </w:r>
      <w:r>
        <w:rPr>
          <w:b/>
          <w:sz w:val="28"/>
          <w:szCs w:val="28"/>
        </w:rPr>
        <w:t xml:space="preserve"> занятия</w:t>
      </w:r>
      <w:r w:rsidRPr="00862515">
        <w:rPr>
          <w:b/>
          <w:sz w:val="28"/>
          <w:szCs w:val="28"/>
        </w:rPr>
        <w:t>:</w:t>
      </w:r>
      <w:r w:rsidRPr="00862515">
        <w:rPr>
          <w:sz w:val="28"/>
          <w:szCs w:val="28"/>
        </w:rPr>
        <w:t xml:space="preserve"> </w:t>
      </w:r>
      <w:r w:rsidRPr="0009776A">
        <w:rPr>
          <w:sz w:val="28"/>
          <w:szCs w:val="28"/>
        </w:rPr>
        <w:t xml:space="preserve">9 - 12 человек, </w:t>
      </w:r>
      <w:r w:rsidRPr="0009776A">
        <w:rPr>
          <w:color w:val="000000"/>
          <w:sz w:val="28"/>
          <w:szCs w:val="28"/>
        </w:rPr>
        <w:t>так как атмосфера малой группы способствует сплочению группы, созданию атмосферы доверия, проявлению активности каждого участника и получению продуктивной обратной связи.</w:t>
      </w:r>
    </w:p>
    <w:p w:rsidR="00BC1914" w:rsidRDefault="00BC1914" w:rsidP="00BC1914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BC1914" w:rsidRDefault="00BC1914" w:rsidP="00BC1914">
      <w:pPr>
        <w:shd w:val="clear" w:color="auto" w:fill="FFFFFF"/>
        <w:jc w:val="both"/>
        <w:rPr>
          <w:sz w:val="28"/>
          <w:szCs w:val="28"/>
        </w:rPr>
      </w:pPr>
      <w:r w:rsidRPr="00862515">
        <w:rPr>
          <w:b/>
          <w:bCs/>
          <w:color w:val="000000"/>
          <w:sz w:val="28"/>
          <w:szCs w:val="28"/>
        </w:rPr>
        <w:t>Структура программы:</w:t>
      </w:r>
      <w:r w:rsidRPr="00862515">
        <w:rPr>
          <w:color w:val="000000"/>
          <w:sz w:val="28"/>
          <w:szCs w:val="28"/>
        </w:rPr>
        <w:t> програ</w:t>
      </w:r>
      <w:r>
        <w:rPr>
          <w:color w:val="000000"/>
          <w:sz w:val="28"/>
          <w:szCs w:val="28"/>
        </w:rPr>
        <w:t>мма рассчитана на 4 занятия</w:t>
      </w:r>
      <w:r w:rsidRPr="00862515">
        <w:rPr>
          <w:color w:val="000000"/>
          <w:sz w:val="28"/>
          <w:szCs w:val="28"/>
        </w:rPr>
        <w:t xml:space="preserve"> (1 занятие в неделю). </w:t>
      </w:r>
      <w:r>
        <w:rPr>
          <w:color w:val="000000"/>
          <w:sz w:val="28"/>
          <w:szCs w:val="28"/>
        </w:rPr>
        <w:t>П</w:t>
      </w:r>
      <w:r w:rsidRPr="00862515">
        <w:rPr>
          <w:color w:val="000000"/>
          <w:sz w:val="28"/>
          <w:szCs w:val="28"/>
        </w:rPr>
        <w:t xml:space="preserve">родолжительность каждого занятия – </w:t>
      </w:r>
      <w:r w:rsidRPr="00862515">
        <w:rPr>
          <w:sz w:val="28"/>
          <w:szCs w:val="28"/>
        </w:rPr>
        <w:t>80 минут (сдвоенные школьные уроки).</w:t>
      </w:r>
    </w:p>
    <w:p w:rsidR="00BC1914" w:rsidRDefault="00BC1914" w:rsidP="00BC191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C1914" w:rsidRPr="00C30096" w:rsidRDefault="00BC1914" w:rsidP="00BC1914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Структура одного занятия:</w:t>
      </w:r>
      <w:r>
        <w:rPr>
          <w:color w:val="000000"/>
          <w:sz w:val="28"/>
          <w:szCs w:val="28"/>
        </w:rPr>
        <w:br/>
        <w:t xml:space="preserve">Первый этап – приветствие, разминка. </w:t>
      </w:r>
      <w:r>
        <w:rPr>
          <w:color w:val="000000"/>
          <w:sz w:val="28"/>
          <w:szCs w:val="28"/>
        </w:rPr>
        <w:br/>
        <w:t>Второй этап – работа по теме занятия.</w:t>
      </w:r>
      <w:r>
        <w:rPr>
          <w:color w:val="000000"/>
          <w:sz w:val="28"/>
          <w:szCs w:val="28"/>
        </w:rPr>
        <w:br/>
        <w:t>Третий этап –</w:t>
      </w:r>
      <w:r w:rsidRPr="00C3009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групповые упражнения, игры.</w:t>
      </w:r>
      <w:r>
        <w:rPr>
          <w:color w:val="000000"/>
          <w:sz w:val="28"/>
          <w:szCs w:val="28"/>
        </w:rPr>
        <w:br/>
        <w:t>Четвёртый этап –</w:t>
      </w:r>
      <w:r w:rsidRPr="00C3009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подведения итогов дня.</w:t>
      </w:r>
    </w:p>
    <w:p w:rsidR="00BC1914" w:rsidRDefault="00BC1914" w:rsidP="00BC1914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BC1914" w:rsidRDefault="00BC1914" w:rsidP="00BC1914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Методика оценки эффективности тренинга:</w:t>
      </w:r>
    </w:p>
    <w:p w:rsidR="00BC1914" w:rsidRDefault="00BC1914" w:rsidP="00BC1914">
      <w:pPr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оценочный лист занятия (Приложение 1)</w:t>
      </w:r>
    </w:p>
    <w:p w:rsidR="00BC1914" w:rsidRPr="00862515" w:rsidRDefault="00BC1914" w:rsidP="00BC1914">
      <w:pPr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анкета И. </w:t>
      </w:r>
      <w:proofErr w:type="spellStart"/>
      <w:r>
        <w:rPr>
          <w:color w:val="000000"/>
          <w:sz w:val="28"/>
          <w:szCs w:val="28"/>
        </w:rPr>
        <w:t>Головатенко</w:t>
      </w:r>
      <w:proofErr w:type="spellEnd"/>
      <w:r>
        <w:rPr>
          <w:color w:val="000000"/>
          <w:sz w:val="28"/>
          <w:szCs w:val="28"/>
        </w:rPr>
        <w:t xml:space="preserve"> (Приложение 2)</w:t>
      </w:r>
    </w:p>
    <w:p w:rsidR="00BC1914" w:rsidRDefault="00BC1914" w:rsidP="00BC191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1914" w:rsidRDefault="00BC1914" w:rsidP="00BC191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A647D">
        <w:rPr>
          <w:b/>
          <w:sz w:val="28"/>
          <w:szCs w:val="28"/>
        </w:rPr>
        <w:t>Методическое обеспечение</w:t>
      </w:r>
      <w:r w:rsidRPr="005A647D">
        <w:rPr>
          <w:sz w:val="28"/>
          <w:szCs w:val="28"/>
        </w:rPr>
        <w:t xml:space="preserve">: </w:t>
      </w:r>
    </w:p>
    <w:p w:rsidR="00BC1914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Просторная аудитория, в которой</w:t>
      </w:r>
      <w:r w:rsidRPr="00390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9097B">
        <w:rPr>
          <w:sz w:val="28"/>
          <w:szCs w:val="28"/>
        </w:rPr>
        <w:t xml:space="preserve">созданы условия свободного передвижения участников, их расположения по кругу, объединения в группы по </w:t>
      </w:r>
      <w:r>
        <w:rPr>
          <w:sz w:val="28"/>
          <w:szCs w:val="28"/>
        </w:rPr>
        <w:t>2-</w:t>
      </w:r>
      <w:r w:rsidRPr="0039097B">
        <w:rPr>
          <w:sz w:val="28"/>
          <w:szCs w:val="28"/>
        </w:rPr>
        <w:t xml:space="preserve">5 человек, а также для уединения. </w:t>
      </w:r>
    </w:p>
    <w:p w:rsidR="00BC1914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занятий</w:t>
      </w:r>
      <w:r w:rsidRPr="0039097B">
        <w:rPr>
          <w:sz w:val="28"/>
          <w:szCs w:val="28"/>
        </w:rPr>
        <w:t xml:space="preserve"> учебной доской и цветным мелом</w:t>
      </w:r>
      <w:r>
        <w:rPr>
          <w:sz w:val="28"/>
          <w:szCs w:val="28"/>
        </w:rPr>
        <w:t xml:space="preserve">, </w:t>
      </w:r>
      <w:r w:rsidRPr="0039097B">
        <w:rPr>
          <w:sz w:val="28"/>
          <w:szCs w:val="28"/>
        </w:rPr>
        <w:t xml:space="preserve"> бумагой,</w:t>
      </w:r>
      <w:r>
        <w:rPr>
          <w:sz w:val="28"/>
          <w:szCs w:val="28"/>
        </w:rPr>
        <w:t xml:space="preserve"> карандашами и/или фломастерами</w:t>
      </w:r>
      <w:r w:rsidRPr="00390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индивидуальной работы </w:t>
      </w:r>
      <w:r w:rsidRPr="0039097B">
        <w:rPr>
          <w:sz w:val="28"/>
          <w:szCs w:val="28"/>
        </w:rPr>
        <w:t xml:space="preserve"> и групповых упражнений.</w:t>
      </w:r>
    </w:p>
    <w:p w:rsidR="00BC1914" w:rsidRPr="0039097B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A647D">
        <w:rPr>
          <w:sz w:val="28"/>
          <w:szCs w:val="28"/>
        </w:rPr>
        <w:t xml:space="preserve">лан </w:t>
      </w:r>
      <w:r>
        <w:rPr>
          <w:sz w:val="28"/>
          <w:szCs w:val="28"/>
        </w:rPr>
        <w:t>и разработки занятий, материал для проведения занятий</w:t>
      </w:r>
      <w:r w:rsidRPr="005A647D">
        <w:rPr>
          <w:sz w:val="28"/>
          <w:szCs w:val="28"/>
        </w:rPr>
        <w:t xml:space="preserve">, набор специально подобранных  игр. </w:t>
      </w:r>
      <w:r>
        <w:rPr>
          <w:sz w:val="28"/>
          <w:szCs w:val="28"/>
        </w:rPr>
        <w:t xml:space="preserve"> </w:t>
      </w:r>
    </w:p>
    <w:p w:rsidR="00BC1914" w:rsidRPr="005A647D" w:rsidRDefault="00BC1914" w:rsidP="00BC1914">
      <w:pPr>
        <w:tabs>
          <w:tab w:val="num" w:pos="0"/>
        </w:tabs>
        <w:jc w:val="both"/>
        <w:rPr>
          <w:sz w:val="28"/>
          <w:szCs w:val="28"/>
        </w:rPr>
      </w:pPr>
    </w:p>
    <w:p w:rsidR="00BC1914" w:rsidRDefault="00BC1914" w:rsidP="00BC1914">
      <w:pPr>
        <w:jc w:val="both"/>
        <w:rPr>
          <w:b/>
          <w:sz w:val="28"/>
          <w:szCs w:val="28"/>
        </w:rPr>
      </w:pPr>
      <w:r w:rsidRPr="00C30096">
        <w:rPr>
          <w:b/>
          <w:sz w:val="28"/>
          <w:szCs w:val="28"/>
        </w:rPr>
        <w:t xml:space="preserve">Ожидаемые результаты: </w:t>
      </w:r>
    </w:p>
    <w:p w:rsidR="00BC1914" w:rsidRPr="00C8242F" w:rsidRDefault="00BC1914" w:rsidP="00BC1914">
      <w:pPr>
        <w:numPr>
          <w:ilvl w:val="0"/>
          <w:numId w:val="4"/>
        </w:numPr>
        <w:ind w:left="36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повышение уровня самооценки,</w:t>
      </w:r>
      <w:r w:rsidRPr="00C300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 </w:t>
      </w:r>
      <w:r w:rsidRPr="00C30096">
        <w:rPr>
          <w:sz w:val="28"/>
          <w:szCs w:val="28"/>
        </w:rPr>
        <w:t>уве</w:t>
      </w:r>
      <w:r>
        <w:rPr>
          <w:sz w:val="28"/>
          <w:szCs w:val="28"/>
        </w:rPr>
        <w:t>ренности</w:t>
      </w:r>
      <w:r w:rsidRPr="00C30096">
        <w:rPr>
          <w:sz w:val="28"/>
          <w:szCs w:val="28"/>
        </w:rPr>
        <w:t xml:space="preserve"> в себе</w:t>
      </w:r>
      <w:r>
        <w:rPr>
          <w:sz w:val="28"/>
          <w:szCs w:val="28"/>
        </w:rPr>
        <w:t xml:space="preserve"> и навыков убеждения;</w:t>
      </w:r>
    </w:p>
    <w:p w:rsidR="00BC1914" w:rsidRPr="00C8242F" w:rsidRDefault="00BC1914" w:rsidP="00BC1914">
      <w:pPr>
        <w:numPr>
          <w:ilvl w:val="0"/>
          <w:numId w:val="4"/>
        </w:numPr>
        <w:ind w:left="36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развитие эмпатических способностей;</w:t>
      </w:r>
    </w:p>
    <w:p w:rsidR="00BC1914" w:rsidRPr="00EA43D4" w:rsidRDefault="00BC1914" w:rsidP="00BC1914">
      <w:pPr>
        <w:numPr>
          <w:ilvl w:val="0"/>
          <w:numId w:val="4"/>
        </w:numPr>
        <w:shd w:val="clear" w:color="auto" w:fill="FFFFFF"/>
        <w:ind w:left="360" w:firstLine="0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развитие способности </w:t>
      </w:r>
      <w:r w:rsidRPr="00514719">
        <w:rPr>
          <w:sz w:val="28"/>
          <w:szCs w:val="28"/>
        </w:rPr>
        <w:t>адекватного познания себя и других</w:t>
      </w:r>
      <w:r>
        <w:rPr>
          <w:sz w:val="28"/>
          <w:szCs w:val="28"/>
        </w:rPr>
        <w:t>;</w:t>
      </w:r>
    </w:p>
    <w:p w:rsidR="00BC1914" w:rsidRPr="008A4D8E" w:rsidRDefault="00BC1914" w:rsidP="00BC1914">
      <w:pPr>
        <w:numPr>
          <w:ilvl w:val="0"/>
          <w:numId w:val="4"/>
        </w:numPr>
        <w:ind w:left="360" w:firstLine="0"/>
        <w:jc w:val="both"/>
        <w:rPr>
          <w:sz w:val="28"/>
          <w:szCs w:val="28"/>
        </w:rPr>
      </w:pPr>
      <w:r w:rsidRPr="008A4D8E">
        <w:rPr>
          <w:sz w:val="28"/>
          <w:szCs w:val="28"/>
        </w:rPr>
        <w:t>овладение навыками эффективного слушания;</w:t>
      </w:r>
    </w:p>
    <w:p w:rsidR="00BC1914" w:rsidRPr="00694FBE" w:rsidRDefault="00BC1914" w:rsidP="00BC1914">
      <w:pPr>
        <w:numPr>
          <w:ilvl w:val="0"/>
          <w:numId w:val="4"/>
        </w:numPr>
        <w:shd w:val="clear" w:color="auto" w:fill="FFFFFF"/>
        <w:ind w:left="360" w:firstLine="0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развитие умения </w:t>
      </w:r>
      <w:r w:rsidRPr="00EA43D4">
        <w:rPr>
          <w:sz w:val="28"/>
          <w:szCs w:val="28"/>
        </w:rPr>
        <w:t>вступать в контакты с разными людьми</w:t>
      </w:r>
      <w:r>
        <w:rPr>
          <w:sz w:val="28"/>
          <w:szCs w:val="28"/>
        </w:rPr>
        <w:t>;</w:t>
      </w:r>
    </w:p>
    <w:p w:rsidR="00BC1914" w:rsidRPr="00C30096" w:rsidRDefault="00BC1914" w:rsidP="00BC1914">
      <w:pPr>
        <w:numPr>
          <w:ilvl w:val="0"/>
          <w:numId w:val="4"/>
        </w:numPr>
        <w:ind w:left="360" w:firstLine="0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овладение</w:t>
      </w:r>
      <w:r w:rsidRPr="00C30096">
        <w:rPr>
          <w:sz w:val="28"/>
          <w:szCs w:val="28"/>
        </w:rPr>
        <w:t xml:space="preserve"> навыками коммуникации.</w:t>
      </w:r>
      <w:r w:rsidRPr="00C30096">
        <w:rPr>
          <w:rFonts w:ascii="Calibri" w:hAnsi="Calibri"/>
          <w:sz w:val="28"/>
          <w:szCs w:val="28"/>
        </w:rPr>
        <w:t xml:space="preserve"> </w:t>
      </w:r>
    </w:p>
    <w:p w:rsidR="00BC1914" w:rsidRDefault="00BC1914" w:rsidP="00BC1914">
      <w:pPr>
        <w:jc w:val="both"/>
        <w:rPr>
          <w:b/>
          <w:sz w:val="28"/>
          <w:szCs w:val="28"/>
        </w:rPr>
      </w:pPr>
    </w:p>
    <w:p w:rsidR="00BC1914" w:rsidRDefault="00BC1914" w:rsidP="00BC19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Тематический план тренинга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6804"/>
      </w:tblGrid>
      <w:tr w:rsidR="00BC1914" w:rsidRPr="00F33CEB" w:rsidTr="00BC1914">
        <w:tc>
          <w:tcPr>
            <w:tcW w:w="817" w:type="dxa"/>
            <w:shd w:val="clear" w:color="auto" w:fill="auto"/>
          </w:tcPr>
          <w:p w:rsidR="00BC1914" w:rsidRPr="002977B7" w:rsidRDefault="00BC1914" w:rsidP="00CC6943">
            <w:pPr>
              <w:jc w:val="both"/>
              <w:rPr>
                <w:sz w:val="22"/>
                <w:szCs w:val="22"/>
              </w:rPr>
            </w:pPr>
            <w:r w:rsidRPr="002977B7">
              <w:rPr>
                <w:sz w:val="22"/>
                <w:szCs w:val="22"/>
              </w:rPr>
              <w:t xml:space="preserve">№ </w:t>
            </w:r>
            <w:proofErr w:type="gramStart"/>
            <w:r w:rsidRPr="002977B7">
              <w:rPr>
                <w:sz w:val="22"/>
                <w:szCs w:val="22"/>
              </w:rPr>
              <w:t>п</w:t>
            </w:r>
            <w:proofErr w:type="gramEnd"/>
            <w:r w:rsidRPr="002977B7">
              <w:rPr>
                <w:sz w:val="22"/>
                <w:szCs w:val="22"/>
              </w:rPr>
              <w:t>/п</w:t>
            </w:r>
          </w:p>
        </w:tc>
        <w:tc>
          <w:tcPr>
            <w:tcW w:w="1985" w:type="dxa"/>
            <w:shd w:val="clear" w:color="auto" w:fill="auto"/>
          </w:tcPr>
          <w:p w:rsidR="00BC1914" w:rsidRPr="00F33CEB" w:rsidRDefault="00BC1914" w:rsidP="00CC6943">
            <w:pPr>
              <w:jc w:val="center"/>
              <w:rPr>
                <w:sz w:val="28"/>
                <w:szCs w:val="28"/>
              </w:rPr>
            </w:pPr>
            <w:r w:rsidRPr="00F33CEB">
              <w:rPr>
                <w:sz w:val="28"/>
                <w:szCs w:val="28"/>
              </w:rPr>
              <w:t>Тема</w:t>
            </w:r>
            <w:r>
              <w:rPr>
                <w:sz w:val="28"/>
                <w:szCs w:val="28"/>
              </w:rPr>
              <w:t xml:space="preserve"> занятия</w:t>
            </w:r>
          </w:p>
        </w:tc>
        <w:tc>
          <w:tcPr>
            <w:tcW w:w="6804" w:type="dxa"/>
            <w:shd w:val="clear" w:color="auto" w:fill="auto"/>
          </w:tcPr>
          <w:p w:rsidR="00BC1914" w:rsidRPr="00F33CEB" w:rsidRDefault="00BC1914" w:rsidP="00CC69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работы</w:t>
            </w:r>
          </w:p>
        </w:tc>
      </w:tr>
      <w:tr w:rsidR="00BC1914" w:rsidRPr="00F33CEB" w:rsidTr="00BC1914">
        <w:tc>
          <w:tcPr>
            <w:tcW w:w="817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b/>
                <w:sz w:val="28"/>
                <w:szCs w:val="28"/>
              </w:rPr>
            </w:pPr>
            <w:r w:rsidRPr="00F33CE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 w:rsidRPr="00F33CEB">
              <w:rPr>
                <w:sz w:val="28"/>
                <w:szCs w:val="28"/>
              </w:rPr>
              <w:t xml:space="preserve"> «Мир во мне и мир вокруг меня». </w:t>
            </w:r>
          </w:p>
        </w:tc>
        <w:tc>
          <w:tcPr>
            <w:tcW w:w="6804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"/>
              </w:rPr>
              <w:t xml:space="preserve">В ходе занятия выясняем, </w:t>
            </w:r>
            <w:r w:rsidRPr="00436791">
              <w:rPr>
                <w:sz w:val="28"/>
                <w:szCs w:val="28"/>
                <w:lang w:val="ru"/>
              </w:rPr>
              <w:t>какие черты</w:t>
            </w:r>
            <w:r>
              <w:rPr>
                <w:sz w:val="28"/>
                <w:szCs w:val="28"/>
                <w:lang w:val="ru"/>
              </w:rPr>
              <w:t xml:space="preserve"> своей лич</w:t>
            </w:r>
            <w:r>
              <w:rPr>
                <w:sz w:val="28"/>
                <w:szCs w:val="28"/>
                <w:lang w:val="ru"/>
              </w:rPr>
              <w:softHyphen/>
              <w:t>ности участники оцениваю</w:t>
            </w:r>
            <w:r w:rsidRPr="00436791">
              <w:rPr>
                <w:sz w:val="28"/>
                <w:szCs w:val="28"/>
                <w:lang w:val="ru"/>
              </w:rPr>
              <w:t>т</w:t>
            </w:r>
            <w:r>
              <w:rPr>
                <w:sz w:val="28"/>
                <w:szCs w:val="28"/>
                <w:lang w:val="ru"/>
              </w:rPr>
              <w:t xml:space="preserve"> как положительные, какие считаю</w:t>
            </w:r>
            <w:r w:rsidRPr="00436791">
              <w:rPr>
                <w:sz w:val="28"/>
                <w:szCs w:val="28"/>
                <w:lang w:val="ru"/>
              </w:rPr>
              <w:t>т недостатками, каким</w:t>
            </w:r>
            <w:r>
              <w:rPr>
                <w:sz w:val="28"/>
                <w:szCs w:val="28"/>
                <w:lang w:val="ru"/>
              </w:rPr>
              <w:t>и хотя</w:t>
            </w:r>
            <w:r w:rsidRPr="00436791">
              <w:rPr>
                <w:sz w:val="28"/>
                <w:szCs w:val="28"/>
                <w:lang w:val="ru"/>
              </w:rPr>
              <w:t xml:space="preserve">т стать и какие </w:t>
            </w:r>
            <w:r w:rsidRPr="00436791">
              <w:rPr>
                <w:sz w:val="28"/>
                <w:szCs w:val="28"/>
                <w:lang w:val="ru"/>
              </w:rPr>
              <w:lastRenderedPageBreak/>
              <w:t>видит для этого средства</w:t>
            </w:r>
            <w:r>
              <w:rPr>
                <w:sz w:val="28"/>
                <w:szCs w:val="28"/>
                <w:lang w:val="ru"/>
              </w:rPr>
              <w:t xml:space="preserve">; </w:t>
            </w:r>
            <w:r>
              <w:rPr>
                <w:sz w:val="28"/>
                <w:szCs w:val="28"/>
              </w:rPr>
              <w:t>к</w:t>
            </w:r>
            <w:r w:rsidRPr="00F5055D">
              <w:rPr>
                <w:sz w:val="28"/>
                <w:szCs w:val="28"/>
              </w:rPr>
              <w:t>ак человек видит другого, какие качества личности другого для него наиболее значимы и как это соотносится с ценно</w:t>
            </w:r>
            <w:r w:rsidRPr="00F5055D">
              <w:rPr>
                <w:sz w:val="28"/>
                <w:szCs w:val="28"/>
              </w:rPr>
              <w:softHyphen/>
              <w:t>стью своих собственных качеств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C1914" w:rsidRPr="00F33CEB" w:rsidTr="00BC1914">
        <w:tc>
          <w:tcPr>
            <w:tcW w:w="817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b/>
                <w:sz w:val="28"/>
                <w:szCs w:val="28"/>
              </w:rPr>
            </w:pPr>
            <w:r w:rsidRPr="00F33CEB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 w:rsidRPr="00F33CEB">
              <w:rPr>
                <w:sz w:val="28"/>
                <w:szCs w:val="28"/>
              </w:rPr>
              <w:t xml:space="preserve">«Я глазами мира» </w:t>
            </w:r>
          </w:p>
        </w:tc>
        <w:tc>
          <w:tcPr>
            <w:tcW w:w="6804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"/>
              </w:rPr>
              <w:t xml:space="preserve">Обучающийся </w:t>
            </w:r>
            <w:r w:rsidRPr="00436791">
              <w:rPr>
                <w:sz w:val="28"/>
                <w:szCs w:val="28"/>
                <w:lang w:val="ru"/>
              </w:rPr>
              <w:t>узнает, как другие люди воспринимают его, что ценят в нем больше все</w:t>
            </w:r>
            <w:r>
              <w:rPr>
                <w:sz w:val="28"/>
                <w:szCs w:val="28"/>
                <w:lang w:val="ru"/>
              </w:rPr>
              <w:t>го, что не принимают</w:t>
            </w:r>
            <w:r w:rsidRPr="00436791">
              <w:rPr>
                <w:sz w:val="28"/>
                <w:szCs w:val="28"/>
                <w:lang w:val="ru"/>
              </w:rPr>
              <w:t>. На этом занятии происходит сопоставле</w:t>
            </w:r>
            <w:r w:rsidRPr="00436791">
              <w:rPr>
                <w:sz w:val="28"/>
                <w:szCs w:val="28"/>
                <w:lang w:val="ru"/>
              </w:rPr>
              <w:softHyphen/>
              <w:t>ние информации о себе «изнутри» и «извне</w:t>
            </w:r>
            <w:r>
              <w:rPr>
                <w:sz w:val="28"/>
                <w:szCs w:val="28"/>
                <w:lang w:val="ru"/>
              </w:rPr>
              <w:t>».</w:t>
            </w:r>
          </w:p>
        </w:tc>
      </w:tr>
      <w:tr w:rsidR="00BC1914" w:rsidRPr="00F33CEB" w:rsidTr="00BC1914">
        <w:tc>
          <w:tcPr>
            <w:tcW w:w="817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b/>
                <w:sz w:val="28"/>
                <w:szCs w:val="28"/>
              </w:rPr>
            </w:pPr>
            <w:r w:rsidRPr="00F33CEB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 w:rsidRPr="00F33CEB">
              <w:rPr>
                <w:sz w:val="28"/>
                <w:szCs w:val="28"/>
              </w:rPr>
              <w:t>«Встреча двух миров»</w:t>
            </w:r>
          </w:p>
        </w:tc>
        <w:tc>
          <w:tcPr>
            <w:tcW w:w="6804" w:type="dxa"/>
            <w:shd w:val="clear" w:color="auto" w:fill="auto"/>
          </w:tcPr>
          <w:p w:rsidR="00BC1914" w:rsidRPr="00B80D2C" w:rsidRDefault="00BC1914" w:rsidP="00CC6943">
            <w:pPr>
              <w:jc w:val="both"/>
              <w:rPr>
                <w:sz w:val="28"/>
                <w:szCs w:val="28"/>
                <w:lang w:val="ru"/>
              </w:rPr>
            </w:pPr>
            <w:r>
              <w:rPr>
                <w:sz w:val="28"/>
                <w:szCs w:val="28"/>
                <w:lang w:val="ru"/>
              </w:rPr>
              <w:t>Участники тренинга включаю</w:t>
            </w:r>
            <w:r w:rsidRPr="00B80D2C">
              <w:rPr>
                <w:sz w:val="28"/>
                <w:szCs w:val="28"/>
                <w:lang w:val="ru"/>
              </w:rPr>
              <w:t>тся в тесные активные взаимодействия. При этом выявляются основные спо</w:t>
            </w:r>
            <w:r w:rsidRPr="00B80D2C">
              <w:rPr>
                <w:sz w:val="28"/>
                <w:szCs w:val="28"/>
                <w:lang w:val="ru"/>
              </w:rPr>
              <w:softHyphen/>
              <w:t>собы и приемы взаимодействия с другими людьми, стратегия и тактика общения, способы реагирования в сложных ситуациях, умение доби</w:t>
            </w:r>
            <w:r w:rsidRPr="00B80D2C">
              <w:rPr>
                <w:sz w:val="28"/>
                <w:szCs w:val="28"/>
                <w:lang w:val="ru"/>
              </w:rPr>
              <w:softHyphen/>
              <w:t>ваться результата.</w:t>
            </w:r>
          </w:p>
        </w:tc>
      </w:tr>
      <w:tr w:rsidR="00BC1914" w:rsidRPr="00F33CEB" w:rsidTr="00BC1914">
        <w:tc>
          <w:tcPr>
            <w:tcW w:w="817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b/>
                <w:sz w:val="28"/>
                <w:szCs w:val="28"/>
              </w:rPr>
            </w:pPr>
            <w:r w:rsidRPr="00F33CE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 w:rsidRPr="00F33CEB">
              <w:rPr>
                <w:sz w:val="28"/>
                <w:szCs w:val="28"/>
              </w:rPr>
              <w:t>«Взаимодействие миров»</w:t>
            </w:r>
          </w:p>
        </w:tc>
        <w:tc>
          <w:tcPr>
            <w:tcW w:w="6804" w:type="dxa"/>
            <w:shd w:val="clear" w:color="auto" w:fill="auto"/>
          </w:tcPr>
          <w:p w:rsidR="00BC1914" w:rsidRPr="00F33CEB" w:rsidRDefault="00BC1914" w:rsidP="00CC6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proofErr w:type="spellStart"/>
            <w:r>
              <w:rPr>
                <w:sz w:val="28"/>
                <w:szCs w:val="28"/>
                <w:lang w:val="ru"/>
              </w:rPr>
              <w:t>трабатывание</w:t>
            </w:r>
            <w:proofErr w:type="spellEnd"/>
            <w:r>
              <w:rPr>
                <w:sz w:val="28"/>
                <w:szCs w:val="28"/>
                <w:lang w:val="ru"/>
              </w:rPr>
              <w:t xml:space="preserve"> </w:t>
            </w:r>
            <w:r w:rsidRPr="00B80D2C">
              <w:rPr>
                <w:sz w:val="28"/>
                <w:szCs w:val="28"/>
                <w:lang w:val="ru"/>
              </w:rPr>
              <w:t xml:space="preserve"> уме</w:t>
            </w:r>
            <w:r w:rsidRPr="00B80D2C">
              <w:rPr>
                <w:sz w:val="28"/>
                <w:szCs w:val="28"/>
                <w:lang w:val="ru"/>
              </w:rPr>
              <w:softHyphen/>
              <w:t>ний психологически грамотно участвовать в дискуссии и других формах коллективного взаи</w:t>
            </w:r>
            <w:r w:rsidRPr="00B80D2C">
              <w:rPr>
                <w:sz w:val="28"/>
                <w:szCs w:val="28"/>
                <w:lang w:val="ru"/>
              </w:rPr>
              <w:softHyphen/>
              <w:t xml:space="preserve">модействия. </w:t>
            </w:r>
          </w:p>
        </w:tc>
      </w:tr>
    </w:tbl>
    <w:p w:rsidR="00BC1914" w:rsidRDefault="00BC1914" w:rsidP="00BC1914">
      <w:pPr>
        <w:jc w:val="both"/>
        <w:rPr>
          <w:b/>
          <w:sz w:val="28"/>
          <w:szCs w:val="28"/>
        </w:rPr>
      </w:pPr>
    </w:p>
    <w:p w:rsidR="00BC1914" w:rsidRDefault="00BC1914" w:rsidP="00BC1914">
      <w:pPr>
        <w:ind w:left="360"/>
        <w:jc w:val="center"/>
        <w:rPr>
          <w:b/>
          <w:sz w:val="28"/>
          <w:szCs w:val="28"/>
        </w:rPr>
      </w:pPr>
      <w:r w:rsidRPr="00EA43D4">
        <w:rPr>
          <w:b/>
          <w:sz w:val="28"/>
          <w:szCs w:val="28"/>
        </w:rPr>
        <w:t>Основное содержание программы.</w:t>
      </w:r>
    </w:p>
    <w:p w:rsidR="00BC1914" w:rsidRPr="00C878DE" w:rsidRDefault="00BC1914" w:rsidP="00BC1914">
      <w:pPr>
        <w:ind w:left="72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1-е занятие  </w:t>
      </w:r>
      <w:r w:rsidRPr="00C35AFA">
        <w:rPr>
          <w:b/>
          <w:sz w:val="28"/>
          <w:szCs w:val="28"/>
          <w:u w:val="single"/>
        </w:rPr>
        <w:t xml:space="preserve">«Мир во мне и мир вокруг меня». </w:t>
      </w:r>
      <w:r w:rsidRPr="00EA43D4">
        <w:rPr>
          <w:b/>
          <w:sz w:val="28"/>
          <w:szCs w:val="28"/>
          <w:u w:val="single"/>
        </w:rPr>
        <w:t xml:space="preserve"> </w:t>
      </w:r>
    </w:p>
    <w:p w:rsidR="00BC1914" w:rsidRPr="00C878DE" w:rsidRDefault="00BC1914" w:rsidP="00BC1914">
      <w:pPr>
        <w:ind w:firstLine="720"/>
        <w:jc w:val="both"/>
        <w:rPr>
          <w:b/>
          <w:sz w:val="28"/>
          <w:szCs w:val="28"/>
          <w:u w:val="single"/>
        </w:rPr>
      </w:pPr>
      <w:r w:rsidRPr="00C878DE">
        <w:rPr>
          <w:b/>
          <w:sz w:val="28"/>
          <w:szCs w:val="28"/>
          <w:u w:val="single"/>
        </w:rPr>
        <w:t>Цели занятия:</w:t>
      </w:r>
      <w:r w:rsidRPr="00C878DE">
        <w:rPr>
          <w:sz w:val="28"/>
          <w:szCs w:val="28"/>
        </w:rPr>
        <w:t xml:space="preserve"> создание условий для лучшего </w:t>
      </w:r>
      <w:bookmarkStart w:id="1" w:name="e0_16_"/>
      <w:r w:rsidRPr="00C878DE">
        <w:rPr>
          <w:sz w:val="28"/>
          <w:szCs w:val="28"/>
        </w:rPr>
        <w:t xml:space="preserve">и </w:t>
      </w:r>
      <w:bookmarkEnd w:id="1"/>
      <w:r w:rsidRPr="00C878DE">
        <w:rPr>
          <w:sz w:val="28"/>
          <w:szCs w:val="28"/>
        </w:rPr>
        <w:t xml:space="preserve">быстрого знакомства участников; ознакомление с </w:t>
      </w:r>
      <w:bookmarkStart w:id="2" w:name="e0_17_"/>
      <w:r w:rsidRPr="00C878DE">
        <w:rPr>
          <w:sz w:val="28"/>
          <w:szCs w:val="28"/>
        </w:rPr>
        <w:t xml:space="preserve">принципами </w:t>
      </w:r>
      <w:bookmarkEnd w:id="2"/>
      <w:r w:rsidRPr="00C878DE">
        <w:rPr>
          <w:sz w:val="28"/>
          <w:szCs w:val="28"/>
        </w:rPr>
        <w:t>работы группы, освоение игрового стиля общения; запуск процесса самораскрытия, определение личностных особенностей каждого участника и его отношения к миру.</w:t>
      </w:r>
    </w:p>
    <w:p w:rsidR="00BC1914" w:rsidRDefault="00BC1914" w:rsidP="00BC1914">
      <w:pPr>
        <w:pStyle w:val="a4"/>
        <w:tabs>
          <w:tab w:val="left" w:pos="0"/>
        </w:tabs>
        <w:spacing w:before="0" w:beforeAutospacing="0" w:after="0" w:afterAutospacing="0" w:line="240" w:lineRule="atLeast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C878DE">
        <w:rPr>
          <w:b/>
          <w:sz w:val="28"/>
          <w:szCs w:val="28"/>
        </w:rPr>
        <w:t>3нако</w:t>
      </w:r>
      <w:bookmarkStart w:id="3" w:name="e0_52_"/>
      <w:r w:rsidRPr="00C878DE">
        <w:rPr>
          <w:b/>
          <w:sz w:val="28"/>
          <w:szCs w:val="28"/>
        </w:rPr>
        <w:t>м</w:t>
      </w:r>
      <w:bookmarkEnd w:id="3"/>
      <w:r w:rsidRPr="00C878DE">
        <w:rPr>
          <w:b/>
          <w:sz w:val="28"/>
          <w:szCs w:val="28"/>
        </w:rPr>
        <w:t>ство.</w:t>
      </w:r>
      <w:r w:rsidRPr="00C878DE">
        <w:rPr>
          <w:sz w:val="28"/>
          <w:szCs w:val="28"/>
        </w:rPr>
        <w:t xml:space="preserve"> </w:t>
      </w:r>
      <w:r w:rsidRPr="00C878DE">
        <w:rPr>
          <w:b/>
          <w:bCs/>
          <w:sz w:val="28"/>
          <w:szCs w:val="28"/>
        </w:rPr>
        <w:t>Упражнение «Три имени»</w:t>
      </w:r>
      <w:r w:rsidRPr="00C878D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Участникам </w:t>
      </w:r>
      <w:r w:rsidRPr="00C878DE">
        <w:rPr>
          <w:sz w:val="28"/>
          <w:szCs w:val="28"/>
        </w:rPr>
        <w:t>выдается по три карточки.</w:t>
      </w:r>
      <w:r w:rsidRPr="00C878DE">
        <w:rPr>
          <w:b/>
          <w:bCs/>
          <w:sz w:val="28"/>
          <w:szCs w:val="28"/>
        </w:rPr>
        <w:t xml:space="preserve"> </w:t>
      </w:r>
      <w:r w:rsidRPr="00C878DE">
        <w:rPr>
          <w:sz w:val="28"/>
          <w:szCs w:val="28"/>
        </w:rPr>
        <w:t>На карточках нужно написать три варианта своего имени (например, как называют вас в семье, в школе, близкие друзья). После этого каждый член группы представляется, используя эти имена и описывая ту сторону своего характера, котор</w:t>
      </w:r>
      <w:r>
        <w:rPr>
          <w:sz w:val="28"/>
          <w:szCs w:val="28"/>
        </w:rPr>
        <w:t xml:space="preserve">ая соответствует этому имени, или </w:t>
      </w:r>
      <w:r w:rsidRPr="00C878DE">
        <w:rPr>
          <w:sz w:val="28"/>
          <w:szCs w:val="28"/>
        </w:rPr>
        <w:t>послужила причиной возникновения этого имени.</w:t>
      </w:r>
    </w:p>
    <w:p w:rsidR="00BC1914" w:rsidRPr="00C878DE" w:rsidRDefault="00BC1914" w:rsidP="00BC1914">
      <w:pPr>
        <w:pStyle w:val="a4"/>
        <w:spacing w:before="0" w:beforeAutospacing="0" w:after="0" w:afterAutospacing="0" w:line="240" w:lineRule="atLeast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C878DE">
        <w:rPr>
          <w:b/>
          <w:sz w:val="28"/>
          <w:szCs w:val="28"/>
        </w:rPr>
        <w:t xml:space="preserve">Выработка правил работы в группе. </w:t>
      </w:r>
    </w:p>
    <w:p w:rsidR="00BC1914" w:rsidRPr="0017767A" w:rsidRDefault="00BC1914" w:rsidP="00BC1914">
      <w:pPr>
        <w:rPr>
          <w:sz w:val="28"/>
          <w:szCs w:val="28"/>
        </w:rPr>
      </w:pPr>
      <w:r>
        <w:rPr>
          <w:sz w:val="28"/>
          <w:szCs w:val="28"/>
        </w:rPr>
        <w:t>1. Общение по принципу «</w:t>
      </w:r>
      <w:r w:rsidRPr="0017767A">
        <w:rPr>
          <w:sz w:val="28"/>
          <w:szCs w:val="28"/>
        </w:rPr>
        <w:t>здесь и теперь</w:t>
      </w:r>
      <w:r>
        <w:rPr>
          <w:sz w:val="28"/>
          <w:szCs w:val="28"/>
        </w:rPr>
        <w:t>»</w:t>
      </w:r>
      <w:r w:rsidRPr="0017767A">
        <w:rPr>
          <w:sz w:val="28"/>
          <w:szCs w:val="28"/>
        </w:rPr>
        <w:t xml:space="preserve">. </w:t>
      </w:r>
    </w:p>
    <w:p w:rsidR="00BC1914" w:rsidRPr="0017767A" w:rsidRDefault="00BC1914" w:rsidP="00BC1914">
      <w:pPr>
        <w:rPr>
          <w:sz w:val="28"/>
          <w:szCs w:val="28"/>
        </w:rPr>
      </w:pPr>
      <w:r w:rsidRPr="0017767A">
        <w:rPr>
          <w:sz w:val="28"/>
          <w:szCs w:val="28"/>
        </w:rPr>
        <w:t>2. Прин</w:t>
      </w:r>
      <w:r>
        <w:rPr>
          <w:sz w:val="28"/>
          <w:szCs w:val="28"/>
        </w:rPr>
        <w:t>цип персонификации высказываний («Я</w:t>
      </w:r>
      <w:r w:rsidRPr="0017767A">
        <w:rPr>
          <w:sz w:val="28"/>
          <w:szCs w:val="28"/>
        </w:rPr>
        <w:t xml:space="preserve"> </w:t>
      </w:r>
      <w:r>
        <w:rPr>
          <w:sz w:val="28"/>
          <w:szCs w:val="28"/>
        </w:rPr>
        <w:t>считаю, что...», «Я полагаю...»).</w:t>
      </w:r>
    </w:p>
    <w:p w:rsidR="00BC1914" w:rsidRDefault="00BC1914" w:rsidP="00BC1914">
      <w:pPr>
        <w:rPr>
          <w:sz w:val="28"/>
          <w:szCs w:val="28"/>
        </w:rPr>
      </w:pPr>
      <w:r w:rsidRPr="0017767A">
        <w:rPr>
          <w:sz w:val="28"/>
          <w:szCs w:val="28"/>
        </w:rPr>
        <w:t xml:space="preserve">3. </w:t>
      </w:r>
      <w:r w:rsidRPr="00BB4D3C">
        <w:rPr>
          <w:sz w:val="28"/>
          <w:szCs w:val="28"/>
        </w:rPr>
        <w:t>Пра</w:t>
      </w:r>
      <w:r w:rsidRPr="00BB4D3C">
        <w:rPr>
          <w:sz w:val="28"/>
          <w:szCs w:val="28"/>
        </w:rPr>
        <w:softHyphen/>
        <w:t>во каж</w:t>
      </w:r>
      <w:r w:rsidRPr="00BB4D3C">
        <w:rPr>
          <w:sz w:val="28"/>
          <w:szCs w:val="28"/>
        </w:rPr>
        <w:softHyphen/>
        <w:t>до</w:t>
      </w:r>
      <w:r w:rsidRPr="00BB4D3C">
        <w:rPr>
          <w:sz w:val="28"/>
          <w:szCs w:val="28"/>
        </w:rPr>
        <w:softHyphen/>
        <w:t>го чле</w:t>
      </w:r>
      <w:r w:rsidRPr="00BB4D3C">
        <w:rPr>
          <w:sz w:val="28"/>
          <w:szCs w:val="28"/>
        </w:rPr>
        <w:softHyphen/>
        <w:t>на груп</w:t>
      </w:r>
      <w:r w:rsidRPr="00BB4D3C">
        <w:rPr>
          <w:sz w:val="28"/>
          <w:szCs w:val="28"/>
        </w:rPr>
        <w:softHyphen/>
        <w:t>пы ска</w:t>
      </w:r>
      <w:r w:rsidRPr="00BB4D3C">
        <w:rPr>
          <w:sz w:val="28"/>
          <w:szCs w:val="28"/>
        </w:rPr>
        <w:softHyphen/>
        <w:t>зать «стоп» – прек</w:t>
      </w:r>
      <w:r w:rsidRPr="00BB4D3C">
        <w:rPr>
          <w:sz w:val="28"/>
          <w:szCs w:val="28"/>
        </w:rPr>
        <w:softHyphen/>
        <w:t>ра</w:t>
      </w:r>
      <w:r w:rsidRPr="00BB4D3C">
        <w:rPr>
          <w:sz w:val="28"/>
          <w:szCs w:val="28"/>
        </w:rPr>
        <w:softHyphen/>
        <w:t>тить об</w:t>
      </w:r>
      <w:r w:rsidRPr="00BB4D3C">
        <w:rPr>
          <w:sz w:val="28"/>
          <w:szCs w:val="28"/>
        </w:rPr>
        <w:softHyphen/>
        <w:t>сужде</w:t>
      </w:r>
      <w:r w:rsidRPr="00BB4D3C">
        <w:rPr>
          <w:sz w:val="28"/>
          <w:szCs w:val="28"/>
        </w:rPr>
        <w:softHyphen/>
        <w:t>ние его проб</w:t>
      </w:r>
      <w:r w:rsidRPr="00BB4D3C">
        <w:rPr>
          <w:sz w:val="28"/>
          <w:szCs w:val="28"/>
        </w:rPr>
        <w:softHyphen/>
        <w:t>лем.</w:t>
      </w:r>
    </w:p>
    <w:p w:rsidR="00BC1914" w:rsidRDefault="00BC1914" w:rsidP="00BC1914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7767A">
        <w:rPr>
          <w:sz w:val="28"/>
          <w:szCs w:val="28"/>
        </w:rPr>
        <w:t xml:space="preserve"> </w:t>
      </w:r>
      <w:r>
        <w:rPr>
          <w:sz w:val="28"/>
          <w:szCs w:val="28"/>
        </w:rPr>
        <w:t>Принцип доверительного общения</w:t>
      </w:r>
      <w:r w:rsidRPr="0017767A">
        <w:rPr>
          <w:sz w:val="28"/>
          <w:szCs w:val="28"/>
        </w:rPr>
        <w:t xml:space="preserve">. </w:t>
      </w:r>
    </w:p>
    <w:p w:rsidR="00BC1914" w:rsidRPr="0017767A" w:rsidRDefault="00BC1914" w:rsidP="00BC1914">
      <w:pPr>
        <w:rPr>
          <w:sz w:val="28"/>
          <w:szCs w:val="28"/>
        </w:rPr>
      </w:pPr>
      <w:r w:rsidRPr="0017767A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17767A">
        <w:rPr>
          <w:sz w:val="28"/>
          <w:szCs w:val="28"/>
        </w:rPr>
        <w:t xml:space="preserve">Принцип конфиденциальности. </w:t>
      </w:r>
      <w:r w:rsidRPr="00BB4D3C">
        <w:rPr>
          <w:sz w:val="28"/>
          <w:szCs w:val="28"/>
        </w:rPr>
        <w:t>Не</w:t>
      </w:r>
      <w:r w:rsidRPr="00BB4D3C">
        <w:rPr>
          <w:sz w:val="28"/>
          <w:szCs w:val="28"/>
        </w:rPr>
        <w:softHyphen/>
        <w:t>раз</w:t>
      </w:r>
      <w:r w:rsidRPr="00BB4D3C">
        <w:rPr>
          <w:sz w:val="28"/>
          <w:szCs w:val="28"/>
        </w:rPr>
        <w:softHyphen/>
        <w:t>гла</w:t>
      </w:r>
      <w:r w:rsidRPr="00BB4D3C">
        <w:rPr>
          <w:sz w:val="28"/>
          <w:szCs w:val="28"/>
        </w:rPr>
        <w:softHyphen/>
        <w:t>шение об</w:t>
      </w:r>
      <w:r w:rsidRPr="00BB4D3C">
        <w:rPr>
          <w:sz w:val="28"/>
          <w:szCs w:val="28"/>
        </w:rPr>
        <w:softHyphen/>
        <w:t>сужда</w:t>
      </w:r>
      <w:r w:rsidRPr="00BB4D3C">
        <w:rPr>
          <w:sz w:val="28"/>
          <w:szCs w:val="28"/>
        </w:rPr>
        <w:softHyphen/>
        <w:t>емых проб</w:t>
      </w:r>
      <w:r w:rsidRPr="00BB4D3C">
        <w:rPr>
          <w:sz w:val="28"/>
          <w:szCs w:val="28"/>
        </w:rPr>
        <w:softHyphen/>
        <w:t>лем за пре</w:t>
      </w:r>
      <w:r w:rsidRPr="00BB4D3C">
        <w:rPr>
          <w:sz w:val="28"/>
          <w:szCs w:val="28"/>
        </w:rPr>
        <w:softHyphen/>
        <w:t>дела</w:t>
      </w:r>
      <w:r w:rsidRPr="00BB4D3C">
        <w:rPr>
          <w:sz w:val="28"/>
          <w:szCs w:val="28"/>
        </w:rPr>
        <w:softHyphen/>
        <w:t>ми груп</w:t>
      </w:r>
      <w:r w:rsidRPr="00BB4D3C">
        <w:rPr>
          <w:sz w:val="28"/>
          <w:szCs w:val="28"/>
        </w:rPr>
        <w:softHyphen/>
        <w:t>пы.</w:t>
      </w:r>
    </w:p>
    <w:p w:rsidR="00BC1914" w:rsidRDefault="00BC1914" w:rsidP="00BC1914">
      <w:pPr>
        <w:rPr>
          <w:sz w:val="28"/>
          <w:szCs w:val="28"/>
        </w:rPr>
      </w:pPr>
      <w:r w:rsidRPr="0017767A">
        <w:rPr>
          <w:sz w:val="28"/>
          <w:szCs w:val="28"/>
        </w:rPr>
        <w:t xml:space="preserve">6. </w:t>
      </w:r>
      <w:r w:rsidRPr="00BB4D3C">
        <w:rPr>
          <w:sz w:val="28"/>
          <w:szCs w:val="28"/>
        </w:rPr>
        <w:t>Реф</w:t>
      </w:r>
      <w:r w:rsidRPr="00BB4D3C">
        <w:rPr>
          <w:sz w:val="28"/>
          <w:szCs w:val="28"/>
        </w:rPr>
        <w:softHyphen/>
        <w:t xml:space="preserve">лексия </w:t>
      </w:r>
      <w:r>
        <w:rPr>
          <w:sz w:val="28"/>
          <w:szCs w:val="28"/>
        </w:rPr>
        <w:t>в кон</w:t>
      </w:r>
      <w:r>
        <w:rPr>
          <w:sz w:val="28"/>
          <w:szCs w:val="28"/>
        </w:rPr>
        <w:softHyphen/>
        <w:t>це за</w:t>
      </w:r>
      <w:r>
        <w:rPr>
          <w:sz w:val="28"/>
          <w:szCs w:val="28"/>
        </w:rPr>
        <w:softHyphen/>
        <w:t xml:space="preserve">нятия. </w:t>
      </w:r>
      <w:r w:rsidRPr="00BB4D3C">
        <w:rPr>
          <w:sz w:val="28"/>
          <w:szCs w:val="28"/>
        </w:rPr>
        <w:t xml:space="preserve"> </w:t>
      </w:r>
    </w:p>
    <w:p w:rsidR="00BC1914" w:rsidRPr="00EE4918" w:rsidRDefault="00BC1914" w:rsidP="00BC1914">
      <w:pPr>
        <w:pStyle w:val="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A4F6F">
        <w:rPr>
          <w:sz w:val="28"/>
          <w:szCs w:val="28"/>
        </w:rPr>
        <w:t>3.</w:t>
      </w:r>
      <w:r w:rsidRPr="00B07267">
        <w:rPr>
          <w:b w:val="0"/>
          <w:sz w:val="28"/>
          <w:szCs w:val="28"/>
        </w:rPr>
        <w:t xml:space="preserve"> </w:t>
      </w:r>
      <w:r w:rsidRPr="00EE4918">
        <w:rPr>
          <w:sz w:val="28"/>
          <w:szCs w:val="28"/>
        </w:rPr>
        <w:t>Упражнение «</w:t>
      </w:r>
      <w:r>
        <w:rPr>
          <w:sz w:val="28"/>
          <w:szCs w:val="28"/>
        </w:rPr>
        <w:t xml:space="preserve">Проблема? </w:t>
      </w:r>
      <w:r w:rsidRPr="00EE4918">
        <w:rPr>
          <w:sz w:val="28"/>
          <w:szCs w:val="28"/>
        </w:rPr>
        <w:t>Катастрофа?»</w:t>
      </w:r>
    </w:p>
    <w:p w:rsidR="00BC1914" w:rsidRPr="00EE4918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E4918">
        <w:rPr>
          <w:sz w:val="28"/>
          <w:szCs w:val="28"/>
        </w:rPr>
        <w:t xml:space="preserve">Каждый из участников записывает на карточке описание проблемы, которую он хотел бы разрешить в ходе тренинга. Затем карточки передаются тренеру, </w:t>
      </w:r>
      <w:r>
        <w:rPr>
          <w:sz w:val="28"/>
          <w:szCs w:val="28"/>
        </w:rPr>
        <w:t xml:space="preserve">он </w:t>
      </w:r>
      <w:r w:rsidRPr="00EE4918">
        <w:rPr>
          <w:sz w:val="28"/>
          <w:szCs w:val="28"/>
        </w:rPr>
        <w:t xml:space="preserve">перемешивает их и вновь раздаёт. Если же вдруг </w:t>
      </w:r>
      <w:r>
        <w:rPr>
          <w:sz w:val="28"/>
          <w:szCs w:val="28"/>
        </w:rPr>
        <w:t xml:space="preserve">участнику </w:t>
      </w:r>
      <w:r w:rsidRPr="00EE4918">
        <w:rPr>
          <w:sz w:val="28"/>
          <w:szCs w:val="28"/>
        </w:rPr>
        <w:t>досталась его же карточка, это не отменяет его работу над ней</w:t>
      </w:r>
      <w:r>
        <w:rPr>
          <w:sz w:val="28"/>
          <w:szCs w:val="28"/>
        </w:rPr>
        <w:t xml:space="preserve">, ведь в самом </w:t>
      </w:r>
      <w:r>
        <w:rPr>
          <w:sz w:val="28"/>
          <w:szCs w:val="28"/>
        </w:rPr>
        <w:lastRenderedPageBreak/>
        <w:t>физическом акте «</w:t>
      </w:r>
      <w:r w:rsidRPr="00EE4918">
        <w:rPr>
          <w:sz w:val="28"/>
          <w:szCs w:val="28"/>
        </w:rPr>
        <w:t>передачи проблемы</w:t>
      </w:r>
      <w:r>
        <w:rPr>
          <w:sz w:val="28"/>
          <w:szCs w:val="28"/>
        </w:rPr>
        <w:t>»</w:t>
      </w:r>
      <w:r w:rsidRPr="00EE4918">
        <w:rPr>
          <w:sz w:val="28"/>
          <w:szCs w:val="28"/>
        </w:rPr>
        <w:t xml:space="preserve"> уже произошла эмоциональная сепарация - отделение. Теперь даже на собственную запись участник сможет посмотреть иным взглядом, более отстраненным, а значит – более точным. В течение 10 минут каждый должен приготовить свой "рецепт" того, как можно</w:t>
      </w:r>
      <w:r>
        <w:rPr>
          <w:sz w:val="28"/>
          <w:szCs w:val="28"/>
        </w:rPr>
        <w:t xml:space="preserve"> было бы справиться с ситуацией</w:t>
      </w:r>
      <w:r w:rsidRPr="00EE4918">
        <w:rPr>
          <w:sz w:val="28"/>
          <w:szCs w:val="28"/>
        </w:rPr>
        <w:t>. Главная задача –</w:t>
      </w:r>
      <w:r>
        <w:rPr>
          <w:sz w:val="28"/>
          <w:szCs w:val="28"/>
        </w:rPr>
        <w:t xml:space="preserve"> перевести проблему из рубрики «</w:t>
      </w:r>
      <w:r w:rsidRPr="00EE4918">
        <w:rPr>
          <w:sz w:val="28"/>
          <w:szCs w:val="28"/>
        </w:rPr>
        <w:t>ПРОБЛЕМА</w:t>
      </w:r>
      <w:r>
        <w:rPr>
          <w:sz w:val="28"/>
          <w:szCs w:val="28"/>
        </w:rPr>
        <w:t>» в разряд «</w:t>
      </w:r>
      <w:r w:rsidRPr="00EE4918">
        <w:rPr>
          <w:sz w:val="28"/>
          <w:szCs w:val="28"/>
        </w:rPr>
        <w:t>ЗАДАЧА</w:t>
      </w:r>
      <w:r>
        <w:rPr>
          <w:sz w:val="28"/>
          <w:szCs w:val="28"/>
        </w:rPr>
        <w:t>»</w:t>
      </w:r>
      <w:r w:rsidRPr="00EE4918">
        <w:rPr>
          <w:sz w:val="28"/>
          <w:szCs w:val="28"/>
        </w:rPr>
        <w:t>.</w:t>
      </w:r>
    </w:p>
    <w:p w:rsidR="00BC1914" w:rsidRPr="00EE4918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E4918">
        <w:rPr>
          <w:sz w:val="28"/>
          <w:szCs w:val="28"/>
        </w:rPr>
        <w:t>По сигналу тренера все собираются в круг и объявляют о своих рекомендациях. После того, как игрок получил возможность высказаться, автор карточки с проблемной ситуацией имеет право проявить себя и задать уточняющие вопросы, прояснить то, что требует дополнительных комментариев.</w:t>
      </w:r>
    </w:p>
    <w:p w:rsidR="00BC1914" w:rsidRPr="00B07267" w:rsidRDefault="00BC1914" w:rsidP="00BC1914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4. Мини-лекция «Сильные и слабые стороны личности».</w:t>
      </w:r>
    </w:p>
    <w:p w:rsidR="00BC1914" w:rsidRPr="002977B7" w:rsidRDefault="00BC1914" w:rsidP="00BC1914">
      <w:pPr>
        <w:ind w:firstLine="567"/>
        <w:jc w:val="both"/>
        <w:rPr>
          <w:sz w:val="28"/>
          <w:szCs w:val="28"/>
        </w:rPr>
      </w:pPr>
      <w:r w:rsidRPr="002977B7">
        <w:rPr>
          <w:sz w:val="28"/>
          <w:szCs w:val="28"/>
        </w:rPr>
        <w:t xml:space="preserve">У каждого есть свои сильные стороны, но обнаружить их в </w:t>
      </w:r>
      <w:bookmarkStart w:id="4" w:name="e0_206_"/>
      <w:r w:rsidRPr="002977B7">
        <w:rPr>
          <w:sz w:val="28"/>
          <w:szCs w:val="28"/>
        </w:rPr>
        <w:t xml:space="preserve">себе </w:t>
      </w:r>
      <w:bookmarkEnd w:id="4"/>
      <w:r w:rsidRPr="002977B7">
        <w:rPr>
          <w:sz w:val="28"/>
          <w:szCs w:val="28"/>
        </w:rPr>
        <w:t xml:space="preserve">порой оказывается нелегко. </w:t>
      </w:r>
      <w:bookmarkStart w:id="5" w:name="e0_207_"/>
      <w:r w:rsidRPr="002977B7">
        <w:rPr>
          <w:sz w:val="28"/>
          <w:szCs w:val="28"/>
        </w:rPr>
        <w:t xml:space="preserve">Некоторые </w:t>
      </w:r>
      <w:bookmarkEnd w:id="5"/>
      <w:r w:rsidRPr="002977B7">
        <w:rPr>
          <w:sz w:val="28"/>
          <w:szCs w:val="28"/>
        </w:rPr>
        <w:t xml:space="preserve">люди даже полагают, что не обладают никакими качествами, </w:t>
      </w:r>
      <w:bookmarkStart w:id="6" w:name="e0_208_"/>
      <w:r w:rsidRPr="002977B7">
        <w:rPr>
          <w:sz w:val="28"/>
          <w:szCs w:val="28"/>
        </w:rPr>
        <w:t xml:space="preserve">которые </w:t>
      </w:r>
      <w:bookmarkEnd w:id="6"/>
      <w:r w:rsidRPr="002977B7">
        <w:rPr>
          <w:sz w:val="28"/>
          <w:szCs w:val="28"/>
        </w:rPr>
        <w:t>могли бы послужить для них внутренней точкой опоры. Как это ни странно, больши</w:t>
      </w:r>
      <w:bookmarkStart w:id="7" w:name="e0_209_"/>
      <w:r w:rsidRPr="002977B7">
        <w:rPr>
          <w:sz w:val="28"/>
          <w:szCs w:val="28"/>
        </w:rPr>
        <w:t>н</w:t>
      </w:r>
      <w:bookmarkEnd w:id="7"/>
      <w:r w:rsidRPr="002977B7">
        <w:rPr>
          <w:sz w:val="28"/>
          <w:szCs w:val="28"/>
        </w:rPr>
        <w:t xml:space="preserve">ство людей не умеют думать о себе в позитивном ключе. </w:t>
      </w:r>
    </w:p>
    <w:p w:rsidR="00BC1914" w:rsidRPr="002977B7" w:rsidRDefault="00BC1914" w:rsidP="00BC1914">
      <w:pPr>
        <w:ind w:firstLine="567"/>
        <w:jc w:val="both"/>
        <w:rPr>
          <w:sz w:val="28"/>
          <w:szCs w:val="28"/>
        </w:rPr>
      </w:pPr>
      <w:r w:rsidRPr="002977B7">
        <w:rPr>
          <w:sz w:val="28"/>
          <w:szCs w:val="28"/>
        </w:rPr>
        <w:t xml:space="preserve">Хочется обратить </w:t>
      </w:r>
      <w:bookmarkStart w:id="8" w:name="e0_210_"/>
      <w:r w:rsidRPr="002977B7">
        <w:rPr>
          <w:sz w:val="28"/>
          <w:szCs w:val="28"/>
        </w:rPr>
        <w:t xml:space="preserve">внимание </w:t>
      </w:r>
      <w:bookmarkEnd w:id="8"/>
      <w:r w:rsidRPr="002977B7">
        <w:rPr>
          <w:sz w:val="28"/>
          <w:szCs w:val="28"/>
        </w:rPr>
        <w:t xml:space="preserve">на то, что «сильные стороны» - это не то же самое, что «положительные черты характера» или «достоинства личности». Бывает и </w:t>
      </w:r>
      <w:bookmarkStart w:id="9" w:name="e0_211_"/>
      <w:r w:rsidRPr="002977B7">
        <w:rPr>
          <w:sz w:val="28"/>
          <w:szCs w:val="28"/>
        </w:rPr>
        <w:t xml:space="preserve">так,  </w:t>
      </w:r>
      <w:bookmarkEnd w:id="9"/>
      <w:r w:rsidRPr="002977B7">
        <w:rPr>
          <w:sz w:val="28"/>
          <w:szCs w:val="28"/>
        </w:rPr>
        <w:t>что какое-то качество или умение оказывается очень сильной стороной данной личности, но</w:t>
      </w:r>
      <w:bookmarkStart w:id="10" w:name="e0_212_"/>
      <w:bookmarkEnd w:id="10"/>
      <w:r w:rsidRPr="002977B7">
        <w:rPr>
          <w:sz w:val="28"/>
          <w:szCs w:val="28"/>
        </w:rPr>
        <w:t xml:space="preserve"> окружающие люди не одобряют его. Поэтому при анализе «сильных сторон» очень важно принимать во внимание, для чего использует человек свои сильные стороны. Проведя «инвентаризацию» своих сильных сторон, необходимо подумать о том, как лучше </w:t>
      </w:r>
      <w:bookmarkStart w:id="11" w:name="e0_214_"/>
      <w:r w:rsidRPr="002977B7">
        <w:rPr>
          <w:sz w:val="28"/>
          <w:szCs w:val="28"/>
        </w:rPr>
        <w:t xml:space="preserve">воспользоваться </w:t>
      </w:r>
      <w:bookmarkEnd w:id="11"/>
      <w:r w:rsidRPr="002977B7">
        <w:rPr>
          <w:sz w:val="28"/>
          <w:szCs w:val="28"/>
        </w:rPr>
        <w:t>ими.</w:t>
      </w:r>
    </w:p>
    <w:p w:rsidR="00BC1914" w:rsidRPr="00792C15" w:rsidRDefault="00BC1914" w:rsidP="00BC1914">
      <w:pPr>
        <w:numPr>
          <w:ilvl w:val="0"/>
          <w:numId w:val="10"/>
        </w:numPr>
        <w:rPr>
          <w:b/>
          <w:sz w:val="28"/>
          <w:szCs w:val="28"/>
        </w:rPr>
      </w:pPr>
      <w:r w:rsidRPr="002977B7">
        <w:rPr>
          <w:b/>
          <w:sz w:val="28"/>
          <w:szCs w:val="28"/>
        </w:rPr>
        <w:t xml:space="preserve">Упражнение «Мои сильные </w:t>
      </w:r>
      <w:r>
        <w:rPr>
          <w:b/>
          <w:sz w:val="28"/>
          <w:szCs w:val="28"/>
        </w:rPr>
        <w:t xml:space="preserve">и слабые </w:t>
      </w:r>
      <w:r w:rsidRPr="002977B7">
        <w:rPr>
          <w:b/>
          <w:sz w:val="28"/>
          <w:szCs w:val="28"/>
        </w:rPr>
        <w:t>стороны»</w:t>
      </w:r>
      <w:r>
        <w:rPr>
          <w:b/>
          <w:sz w:val="28"/>
          <w:szCs w:val="28"/>
        </w:rPr>
        <w:t>.</w:t>
      </w:r>
      <w:r w:rsidRPr="001453A3">
        <w:rPr>
          <w:sz w:val="28"/>
          <w:szCs w:val="28"/>
        </w:rPr>
        <w:t xml:space="preserve"> </w:t>
      </w:r>
    </w:p>
    <w:p w:rsidR="00BC1914" w:rsidRPr="002D7984" w:rsidRDefault="00BC1914" w:rsidP="00BC1914">
      <w:pPr>
        <w:ind w:firstLine="540"/>
        <w:jc w:val="both"/>
        <w:rPr>
          <w:b/>
          <w:sz w:val="28"/>
          <w:szCs w:val="28"/>
        </w:rPr>
      </w:pPr>
      <w:r w:rsidRPr="002D7984">
        <w:rPr>
          <w:sz w:val="28"/>
          <w:szCs w:val="28"/>
        </w:rPr>
        <w:t>Все участни</w:t>
      </w:r>
      <w:r>
        <w:rPr>
          <w:sz w:val="28"/>
          <w:szCs w:val="28"/>
        </w:rPr>
        <w:t>ки садятся в</w:t>
      </w:r>
      <w:r w:rsidRPr="002D7984">
        <w:rPr>
          <w:sz w:val="28"/>
          <w:szCs w:val="28"/>
        </w:rPr>
        <w:t xml:space="preserve"> круг. Руководитель раздает бумагу и ручки. Каждый участник пишет в верхней части листа свое имя, </w:t>
      </w:r>
      <w:bookmarkStart w:id="12" w:name="e0_54_"/>
      <w:r w:rsidRPr="002D7984">
        <w:rPr>
          <w:sz w:val="28"/>
          <w:szCs w:val="28"/>
        </w:rPr>
        <w:t xml:space="preserve">затем </w:t>
      </w:r>
      <w:bookmarkEnd w:id="12"/>
      <w:r w:rsidRPr="002D7984">
        <w:rPr>
          <w:sz w:val="28"/>
          <w:szCs w:val="28"/>
        </w:rPr>
        <w:t xml:space="preserve">делит лист на две части вертикальной чертой. Левую отмечает знаком </w:t>
      </w:r>
      <w:bookmarkStart w:id="13" w:name="e0_55_"/>
      <w:r w:rsidRPr="002D7984">
        <w:rPr>
          <w:sz w:val="28"/>
          <w:szCs w:val="28"/>
        </w:rPr>
        <w:t xml:space="preserve">«+» </w:t>
      </w:r>
      <w:bookmarkEnd w:id="13"/>
      <w:r w:rsidRPr="002D7984">
        <w:rPr>
          <w:sz w:val="28"/>
          <w:szCs w:val="28"/>
        </w:rPr>
        <w:t xml:space="preserve">а правую </w:t>
      </w:r>
      <w:bookmarkStart w:id="14" w:name="e0_56_"/>
      <w:r w:rsidRPr="002D7984">
        <w:rPr>
          <w:sz w:val="28"/>
          <w:szCs w:val="28"/>
        </w:rPr>
        <w:t xml:space="preserve">знаком «-». </w:t>
      </w:r>
      <w:bookmarkEnd w:id="14"/>
      <w:r w:rsidRPr="002D7984">
        <w:rPr>
          <w:sz w:val="28"/>
          <w:szCs w:val="28"/>
        </w:rPr>
        <w:t xml:space="preserve">Под </w:t>
      </w:r>
      <w:bookmarkStart w:id="15" w:name="e0_57_"/>
      <w:r w:rsidRPr="002D7984">
        <w:rPr>
          <w:sz w:val="28"/>
          <w:szCs w:val="28"/>
        </w:rPr>
        <w:t xml:space="preserve">знаком «+» </w:t>
      </w:r>
      <w:bookmarkEnd w:id="15"/>
      <w:r w:rsidRPr="002D7984">
        <w:rPr>
          <w:sz w:val="28"/>
          <w:szCs w:val="28"/>
        </w:rPr>
        <w:t>перечисляет</w:t>
      </w:r>
      <w:r>
        <w:rPr>
          <w:sz w:val="28"/>
          <w:szCs w:val="28"/>
        </w:rPr>
        <w:t xml:space="preserve"> свои сильные стороны, </w:t>
      </w:r>
      <w:r w:rsidRPr="002D7984">
        <w:rPr>
          <w:sz w:val="28"/>
          <w:szCs w:val="28"/>
        </w:rPr>
        <w:t xml:space="preserve">а под знаком </w:t>
      </w:r>
      <w:bookmarkStart w:id="16" w:name="e0_59_"/>
      <w:proofErr w:type="gramStart"/>
      <w:r w:rsidRPr="002D7984">
        <w:rPr>
          <w:sz w:val="28"/>
          <w:szCs w:val="28"/>
        </w:rPr>
        <w:t>«-</w:t>
      </w:r>
      <w:proofErr w:type="gramEnd"/>
      <w:r w:rsidRPr="002D7984">
        <w:rPr>
          <w:sz w:val="28"/>
          <w:szCs w:val="28"/>
        </w:rPr>
        <w:t xml:space="preserve">» </w:t>
      </w:r>
      <w:bookmarkEnd w:id="16"/>
      <w:r>
        <w:rPr>
          <w:sz w:val="28"/>
          <w:szCs w:val="28"/>
        </w:rPr>
        <w:t xml:space="preserve">пишет о своих слабых сторонах. </w:t>
      </w:r>
      <w:r w:rsidRPr="002D7984">
        <w:rPr>
          <w:sz w:val="28"/>
          <w:szCs w:val="28"/>
        </w:rPr>
        <w:t xml:space="preserve">Затем </w:t>
      </w:r>
      <w:bookmarkStart w:id="17" w:name="e0_61_"/>
      <w:r w:rsidRPr="002D7984">
        <w:rPr>
          <w:sz w:val="28"/>
          <w:szCs w:val="28"/>
        </w:rPr>
        <w:t xml:space="preserve">все </w:t>
      </w:r>
      <w:bookmarkEnd w:id="17"/>
      <w:r w:rsidRPr="002D7984">
        <w:rPr>
          <w:sz w:val="28"/>
          <w:szCs w:val="28"/>
        </w:rPr>
        <w:t xml:space="preserve">зачитывают свои записи </w:t>
      </w:r>
      <w:bookmarkStart w:id="18" w:name="e0_62_"/>
      <w:r w:rsidRPr="002D7984">
        <w:rPr>
          <w:sz w:val="28"/>
          <w:szCs w:val="28"/>
        </w:rPr>
        <w:t>вслух</w:t>
      </w:r>
      <w:bookmarkEnd w:id="18"/>
      <w:r>
        <w:rPr>
          <w:sz w:val="28"/>
          <w:szCs w:val="28"/>
        </w:rPr>
        <w:t xml:space="preserve">. </w:t>
      </w:r>
    </w:p>
    <w:p w:rsidR="00BC1914" w:rsidRPr="002D7984" w:rsidRDefault="00BC1914" w:rsidP="00BC1914">
      <w:pPr>
        <w:pStyle w:val="11"/>
        <w:shd w:val="clear" w:color="auto" w:fill="auto"/>
        <w:tabs>
          <w:tab w:val="left" w:pos="-180"/>
        </w:tabs>
        <w:spacing w:line="240" w:lineRule="auto"/>
        <w:ind w:right="20" w:firstLine="540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6.</w:t>
      </w:r>
      <w:r w:rsidRPr="00883149">
        <w:rPr>
          <w:b/>
          <w:sz w:val="28"/>
          <w:szCs w:val="28"/>
        </w:rPr>
        <w:t>Игра</w:t>
      </w:r>
      <w:r w:rsidRPr="00074F0D">
        <w:rPr>
          <w:b/>
          <w:sz w:val="28"/>
          <w:szCs w:val="28"/>
        </w:rPr>
        <w:t>.</w:t>
      </w:r>
      <w:r w:rsidRPr="00074F0D">
        <w:rPr>
          <w:sz w:val="28"/>
          <w:szCs w:val="28"/>
        </w:rPr>
        <w:t xml:space="preserve"> На 3-х листочках бумаги напишите 3 качества человека, которые</w:t>
      </w:r>
      <w:r>
        <w:rPr>
          <w:sz w:val="28"/>
          <w:szCs w:val="28"/>
        </w:rPr>
        <w:t xml:space="preserve"> вы больше всего цените в людях</w:t>
      </w:r>
      <w:r>
        <w:rPr>
          <w:sz w:val="28"/>
          <w:szCs w:val="28"/>
          <w:lang w:val="ru-RU"/>
        </w:rPr>
        <w:t xml:space="preserve"> (например, щедрость, отзывчивость). </w:t>
      </w:r>
      <w:r w:rsidRPr="00074F0D">
        <w:rPr>
          <w:sz w:val="28"/>
          <w:szCs w:val="28"/>
        </w:rPr>
        <w:t xml:space="preserve"> Затем в</w:t>
      </w:r>
      <w:r>
        <w:rPr>
          <w:sz w:val="28"/>
          <w:szCs w:val="28"/>
        </w:rPr>
        <w:t xml:space="preserve">се листочки складываем </w:t>
      </w:r>
      <w:r>
        <w:rPr>
          <w:sz w:val="28"/>
          <w:szCs w:val="28"/>
          <w:lang w:val="ru-RU"/>
        </w:rPr>
        <w:t xml:space="preserve">вместе и перемешиваем. Участник </w:t>
      </w:r>
      <w:r>
        <w:rPr>
          <w:sz w:val="28"/>
          <w:szCs w:val="28"/>
        </w:rPr>
        <w:t>вытаскивает ли</w:t>
      </w:r>
      <w:r>
        <w:rPr>
          <w:sz w:val="28"/>
          <w:szCs w:val="28"/>
          <w:lang w:val="ru-RU"/>
        </w:rPr>
        <w:t xml:space="preserve">сток, </w:t>
      </w:r>
      <w:r w:rsidRPr="00074F0D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074F0D">
        <w:rPr>
          <w:sz w:val="28"/>
          <w:szCs w:val="28"/>
        </w:rPr>
        <w:t xml:space="preserve">выбирает в </w:t>
      </w:r>
      <w:r>
        <w:rPr>
          <w:sz w:val="28"/>
          <w:szCs w:val="28"/>
          <w:lang w:val="ru-RU"/>
        </w:rPr>
        <w:t xml:space="preserve">группе </w:t>
      </w:r>
      <w:r w:rsidRPr="00074F0D">
        <w:rPr>
          <w:sz w:val="28"/>
          <w:szCs w:val="28"/>
        </w:rPr>
        <w:t>того, у кого, по его мнению, э</w:t>
      </w:r>
      <w:r>
        <w:rPr>
          <w:sz w:val="28"/>
          <w:szCs w:val="28"/>
        </w:rPr>
        <w:t>то качество ярче всего выражено</w:t>
      </w:r>
      <w:r>
        <w:rPr>
          <w:sz w:val="28"/>
          <w:szCs w:val="28"/>
          <w:lang w:val="ru-RU"/>
        </w:rPr>
        <w:t>,</w:t>
      </w:r>
      <w:r w:rsidRPr="00074F0D">
        <w:rPr>
          <w:sz w:val="28"/>
          <w:szCs w:val="28"/>
        </w:rPr>
        <w:t xml:space="preserve"> и отдает этому человеку листок. Затем тот, кто получил листок с написанным качеством, вытягивает сле</w:t>
      </w:r>
      <w:r w:rsidRPr="00074F0D">
        <w:rPr>
          <w:sz w:val="28"/>
          <w:szCs w:val="28"/>
        </w:rPr>
        <w:softHyphen/>
        <w:t>дующий и т. д.</w:t>
      </w:r>
    </w:p>
    <w:p w:rsidR="00BC1914" w:rsidRPr="000E5C57" w:rsidRDefault="00BC1914" w:rsidP="00BC1914">
      <w:pPr>
        <w:pStyle w:val="11"/>
        <w:shd w:val="clear" w:color="auto" w:fill="auto"/>
        <w:tabs>
          <w:tab w:val="left" w:pos="678"/>
        </w:tabs>
        <w:spacing w:line="240" w:lineRule="auto"/>
        <w:ind w:left="540" w:right="20" w:firstLine="0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7. Дискуссия </w:t>
      </w:r>
      <w:r w:rsidRPr="004B265C">
        <w:rPr>
          <w:b/>
          <w:sz w:val="28"/>
          <w:szCs w:val="28"/>
          <w:lang w:val="ru-RU"/>
        </w:rPr>
        <w:t>«Что такое общение?»</w:t>
      </w:r>
      <w:r w:rsidRPr="000E5C57">
        <w:rPr>
          <w:sz w:val="28"/>
          <w:szCs w:val="28"/>
          <w:lang w:val="ru-RU"/>
        </w:rPr>
        <w:t xml:space="preserve"> с выходом </w:t>
      </w:r>
      <w:proofErr w:type="gramStart"/>
      <w:r w:rsidRPr="000E5C57">
        <w:rPr>
          <w:sz w:val="28"/>
          <w:szCs w:val="28"/>
          <w:lang w:val="ru-RU"/>
        </w:rPr>
        <w:t>на</w:t>
      </w:r>
      <w:proofErr w:type="gramEnd"/>
      <w:r>
        <w:rPr>
          <w:sz w:val="28"/>
          <w:szCs w:val="28"/>
          <w:lang w:val="ru-RU"/>
        </w:rPr>
        <w:t>:</w:t>
      </w:r>
      <w:r w:rsidRPr="000E5C57">
        <w:rPr>
          <w:sz w:val="28"/>
          <w:szCs w:val="28"/>
          <w:lang w:val="ru-RU"/>
        </w:rPr>
        <w:t xml:space="preserve"> </w:t>
      </w:r>
    </w:p>
    <w:p w:rsidR="00BC1914" w:rsidRPr="000E5C57" w:rsidRDefault="00BC1914" w:rsidP="00BC1914">
      <w:pPr>
        <w:pStyle w:val="11"/>
        <w:shd w:val="clear" w:color="auto" w:fill="auto"/>
        <w:tabs>
          <w:tab w:val="left" w:pos="678"/>
        </w:tabs>
        <w:spacing w:line="240" w:lineRule="auto"/>
        <w:ind w:left="426" w:right="20" w:firstLine="0"/>
        <w:rPr>
          <w:sz w:val="28"/>
          <w:szCs w:val="28"/>
          <w:lang w:val="ru-RU"/>
        </w:rPr>
      </w:pPr>
      <w:r w:rsidRPr="000E5C57">
        <w:rPr>
          <w:sz w:val="28"/>
          <w:szCs w:val="28"/>
          <w:lang w:val="ru-RU"/>
        </w:rPr>
        <w:t>- взаимовлияние;</w:t>
      </w:r>
    </w:p>
    <w:p w:rsidR="00BC1914" w:rsidRPr="000E5C57" w:rsidRDefault="00BC1914" w:rsidP="00BC1914">
      <w:pPr>
        <w:pStyle w:val="11"/>
        <w:shd w:val="clear" w:color="auto" w:fill="auto"/>
        <w:tabs>
          <w:tab w:val="left" w:pos="678"/>
        </w:tabs>
        <w:spacing w:line="240" w:lineRule="auto"/>
        <w:ind w:left="426" w:right="20" w:firstLine="0"/>
        <w:rPr>
          <w:sz w:val="28"/>
          <w:szCs w:val="28"/>
          <w:lang w:val="ru-RU"/>
        </w:rPr>
      </w:pPr>
      <w:r w:rsidRPr="000E5C57">
        <w:rPr>
          <w:sz w:val="28"/>
          <w:szCs w:val="28"/>
          <w:lang w:val="ru-RU"/>
        </w:rPr>
        <w:t>- взаимопонимание;</w:t>
      </w:r>
    </w:p>
    <w:p w:rsidR="00BC1914" w:rsidRPr="000E5C57" w:rsidRDefault="00BC1914" w:rsidP="00BC1914">
      <w:pPr>
        <w:pStyle w:val="11"/>
        <w:shd w:val="clear" w:color="auto" w:fill="auto"/>
        <w:tabs>
          <w:tab w:val="left" w:pos="678"/>
        </w:tabs>
        <w:spacing w:line="240" w:lineRule="auto"/>
        <w:ind w:left="426" w:right="20" w:firstLine="0"/>
        <w:rPr>
          <w:sz w:val="28"/>
          <w:szCs w:val="28"/>
          <w:lang w:val="ru-RU"/>
        </w:rPr>
      </w:pPr>
      <w:r w:rsidRPr="000E5C57">
        <w:rPr>
          <w:sz w:val="28"/>
          <w:szCs w:val="28"/>
          <w:lang w:val="ru-RU"/>
        </w:rPr>
        <w:t>- взаимодействие.</w:t>
      </w:r>
    </w:p>
    <w:p w:rsidR="00BC1914" w:rsidRPr="004B265C" w:rsidRDefault="00BC1914" w:rsidP="00BC1914">
      <w:pPr>
        <w:pStyle w:val="11"/>
        <w:numPr>
          <w:ilvl w:val="0"/>
          <w:numId w:val="11"/>
        </w:numPr>
        <w:tabs>
          <w:tab w:val="left" w:pos="678"/>
        </w:tabs>
        <w:ind w:right="20"/>
        <w:rPr>
          <w:b/>
          <w:sz w:val="28"/>
          <w:szCs w:val="28"/>
          <w:lang w:val="ru-RU"/>
        </w:rPr>
      </w:pPr>
      <w:r w:rsidRPr="00494533">
        <w:rPr>
          <w:b/>
          <w:sz w:val="28"/>
          <w:szCs w:val="28"/>
          <w:lang w:val="ru-RU"/>
        </w:rPr>
        <w:t>Упражнение</w:t>
      </w:r>
      <w:r w:rsidRPr="00494533">
        <w:rPr>
          <w:sz w:val="28"/>
          <w:szCs w:val="28"/>
          <w:lang w:val="ru-RU"/>
        </w:rPr>
        <w:t xml:space="preserve"> </w:t>
      </w:r>
      <w:r w:rsidRPr="004B265C">
        <w:rPr>
          <w:b/>
          <w:sz w:val="28"/>
          <w:szCs w:val="28"/>
          <w:lang w:val="ru-RU"/>
        </w:rPr>
        <w:t xml:space="preserve">«Разговор через стекло». </w:t>
      </w:r>
    </w:p>
    <w:p w:rsidR="00BC1914" w:rsidRPr="00494533" w:rsidRDefault="00BC1914" w:rsidP="00BC1914">
      <w:pPr>
        <w:pStyle w:val="11"/>
        <w:shd w:val="clear" w:color="auto" w:fill="auto"/>
        <w:tabs>
          <w:tab w:val="left" w:pos="0"/>
        </w:tabs>
        <w:spacing w:line="240" w:lineRule="auto"/>
        <w:ind w:right="20" w:firstLine="0"/>
        <w:rPr>
          <w:sz w:val="28"/>
          <w:szCs w:val="28"/>
        </w:rPr>
      </w:pPr>
      <w:r w:rsidRPr="00494533">
        <w:rPr>
          <w:sz w:val="28"/>
          <w:szCs w:val="28"/>
          <w:lang w:val="ru-RU"/>
        </w:rPr>
        <w:lastRenderedPageBreak/>
        <w:t>Двое из участников лишь с помощью жестов пытаются о чем-то договориться. Тему можно сообщить одному из них, а он должен передать эту информацию своему товарищу, стоя перед звуконепроницаемым стеклом. Сказать то, что он знает, нужно, очень нужно, но... мешает стекло. Тем не менее</w:t>
      </w:r>
      <w:r>
        <w:rPr>
          <w:sz w:val="28"/>
          <w:szCs w:val="28"/>
          <w:lang w:val="ru-RU"/>
        </w:rPr>
        <w:t>,</w:t>
      </w:r>
      <w:r w:rsidRPr="00494533">
        <w:rPr>
          <w:sz w:val="28"/>
          <w:szCs w:val="28"/>
          <w:lang w:val="ru-RU"/>
        </w:rPr>
        <w:t xml:space="preserve"> передать придется. </w:t>
      </w:r>
      <w:r>
        <w:rPr>
          <w:sz w:val="28"/>
          <w:szCs w:val="28"/>
          <w:lang w:val="ru-RU"/>
        </w:rPr>
        <w:t>По ходу игры участники</w:t>
      </w:r>
      <w:r w:rsidRPr="00494533">
        <w:rPr>
          <w:sz w:val="28"/>
          <w:szCs w:val="28"/>
          <w:lang w:val="ru-RU"/>
        </w:rPr>
        <w:t xml:space="preserve"> должны ответить на </w:t>
      </w:r>
      <w:proofErr w:type="gramStart"/>
      <w:r w:rsidRPr="00494533">
        <w:rPr>
          <w:b/>
          <w:sz w:val="28"/>
          <w:szCs w:val="28"/>
          <w:lang w:val="ru-RU"/>
        </w:rPr>
        <w:t>вопрос</w:t>
      </w:r>
      <w:proofErr w:type="gramEnd"/>
      <w:r w:rsidRPr="00494533">
        <w:rPr>
          <w:sz w:val="28"/>
          <w:szCs w:val="28"/>
          <w:lang w:val="ru-RU"/>
        </w:rPr>
        <w:t>: какие средства  общения могут использовать </w:t>
      </w:r>
      <w:hyperlink r:id="rId9" w:tooltip="Люди" w:history="1">
        <w:r w:rsidRPr="00494533">
          <w:rPr>
            <w:rStyle w:val="a6"/>
            <w:color w:val="auto"/>
            <w:sz w:val="28"/>
            <w:szCs w:val="28"/>
            <w:lang w:val="ru-RU"/>
          </w:rPr>
          <w:t>люди</w:t>
        </w:r>
      </w:hyperlink>
      <w:r w:rsidRPr="00494533">
        <w:rPr>
          <w:color w:val="auto"/>
          <w:sz w:val="28"/>
          <w:szCs w:val="28"/>
          <w:lang w:val="ru-RU"/>
        </w:rPr>
        <w:t>?</w:t>
      </w:r>
    </w:p>
    <w:p w:rsidR="00BC1914" w:rsidRPr="00B94E7A" w:rsidRDefault="00BC1914" w:rsidP="00BC1914">
      <w:pPr>
        <w:numPr>
          <w:ilvl w:val="0"/>
          <w:numId w:val="11"/>
        </w:numPr>
        <w:ind w:left="0" w:firstLine="540"/>
        <w:jc w:val="both"/>
        <w:rPr>
          <w:sz w:val="28"/>
          <w:szCs w:val="28"/>
          <w:lang w:val="ru"/>
        </w:rPr>
      </w:pPr>
      <w:r w:rsidRPr="00A95F7C">
        <w:rPr>
          <w:b/>
          <w:sz w:val="28"/>
          <w:szCs w:val="28"/>
          <w:lang w:val="ru"/>
        </w:rPr>
        <w:t>В конце каждого занятия проводится рефлек</w:t>
      </w:r>
      <w:r w:rsidRPr="00A95F7C">
        <w:rPr>
          <w:b/>
          <w:sz w:val="28"/>
          <w:szCs w:val="28"/>
          <w:lang w:val="ru"/>
        </w:rPr>
        <w:softHyphen/>
        <w:t>сия</w:t>
      </w:r>
      <w:r w:rsidRPr="00C35AFA">
        <w:rPr>
          <w:sz w:val="28"/>
          <w:szCs w:val="28"/>
          <w:lang w:val="ru"/>
        </w:rPr>
        <w:t xml:space="preserve"> </w:t>
      </w:r>
      <w:r>
        <w:rPr>
          <w:sz w:val="28"/>
          <w:szCs w:val="28"/>
          <w:lang w:val="ru"/>
        </w:rPr>
        <w:t>«</w:t>
      </w:r>
      <w:r w:rsidRPr="00C35AFA">
        <w:rPr>
          <w:sz w:val="28"/>
          <w:szCs w:val="28"/>
          <w:lang w:val="ru"/>
        </w:rPr>
        <w:t>Здесь и теперь» процесса работы (отношение к про</w:t>
      </w:r>
      <w:r>
        <w:rPr>
          <w:sz w:val="28"/>
          <w:szCs w:val="28"/>
          <w:lang w:val="ru"/>
        </w:rPr>
        <w:t>исходящему, свой вклад в работу</w:t>
      </w:r>
      <w:r w:rsidRPr="00C35AFA">
        <w:rPr>
          <w:sz w:val="28"/>
          <w:szCs w:val="28"/>
          <w:lang w:val="ru"/>
        </w:rPr>
        <w:t>, кто под</w:t>
      </w:r>
      <w:r w:rsidRPr="00C35AFA">
        <w:rPr>
          <w:sz w:val="28"/>
          <w:szCs w:val="28"/>
          <w:lang w:val="ru"/>
        </w:rPr>
        <w:softHyphen/>
        <w:t xml:space="preserve">держивал, кто мешал в работе и т. д.). </w:t>
      </w:r>
    </w:p>
    <w:p w:rsidR="00BC1914" w:rsidRPr="00A95F7C" w:rsidRDefault="00BC1914" w:rsidP="00BC1914">
      <w:pPr>
        <w:ind w:left="540"/>
        <w:rPr>
          <w:b/>
          <w:sz w:val="28"/>
          <w:szCs w:val="28"/>
          <w:lang w:val="ru"/>
        </w:rPr>
      </w:pPr>
      <w:r>
        <w:rPr>
          <w:b/>
          <w:sz w:val="28"/>
          <w:szCs w:val="28"/>
          <w:lang w:val="ru"/>
        </w:rPr>
        <w:t xml:space="preserve">10. </w:t>
      </w:r>
      <w:r w:rsidRPr="00A95F7C">
        <w:rPr>
          <w:b/>
          <w:sz w:val="28"/>
          <w:szCs w:val="28"/>
          <w:lang w:val="ru"/>
        </w:rPr>
        <w:t>Заполнение оценочных листов занятия.</w:t>
      </w:r>
    </w:p>
    <w:p w:rsidR="00BC1914" w:rsidRPr="00C35AFA" w:rsidRDefault="00BC1914" w:rsidP="00BC1914">
      <w:pPr>
        <w:rPr>
          <w:sz w:val="28"/>
          <w:szCs w:val="28"/>
          <w:lang w:val="ru"/>
        </w:rPr>
      </w:pPr>
    </w:p>
    <w:p w:rsidR="00BC1914" w:rsidRPr="00625204" w:rsidRDefault="00BC1914" w:rsidP="00BC1914">
      <w:pPr>
        <w:jc w:val="center"/>
        <w:rPr>
          <w:b/>
          <w:sz w:val="28"/>
          <w:szCs w:val="28"/>
          <w:u w:val="single"/>
        </w:rPr>
      </w:pPr>
      <w:r w:rsidRPr="00625204">
        <w:rPr>
          <w:b/>
          <w:sz w:val="28"/>
          <w:szCs w:val="28"/>
          <w:u w:val="single"/>
        </w:rPr>
        <w:t>2-е занятие  «Я глазами мира».</w:t>
      </w:r>
    </w:p>
    <w:p w:rsidR="00BC1914" w:rsidRPr="00625204" w:rsidRDefault="00BC1914" w:rsidP="00BC1914">
      <w:pPr>
        <w:pStyle w:val="6"/>
        <w:shd w:val="clear" w:color="auto" w:fill="auto"/>
        <w:tabs>
          <w:tab w:val="left" w:pos="0"/>
        </w:tabs>
        <w:spacing w:line="240" w:lineRule="auto"/>
        <w:ind w:right="80" w:firstLine="600"/>
        <w:rPr>
          <w:rFonts w:ascii="Times New Roman" w:hAnsi="Times New Roman" w:cs="Times New Roman"/>
          <w:sz w:val="28"/>
          <w:szCs w:val="28"/>
        </w:rPr>
      </w:pPr>
      <w:r w:rsidRPr="00625204">
        <w:rPr>
          <w:rFonts w:ascii="Times New Roman" w:hAnsi="Times New Roman" w:cs="Times New Roman"/>
          <w:b/>
          <w:sz w:val="28"/>
          <w:szCs w:val="28"/>
          <w:u w:val="single"/>
        </w:rPr>
        <w:t>Цели занятия:</w:t>
      </w:r>
      <w:r w:rsidRPr="00625204">
        <w:rPr>
          <w:rFonts w:ascii="Times New Roman" w:hAnsi="Times New Roman" w:cs="Times New Roman"/>
          <w:sz w:val="28"/>
          <w:szCs w:val="28"/>
        </w:rPr>
        <w:t xml:space="preserve"> предоставить участникам возможность увидеть себя глазами других людей, соот</w:t>
      </w:r>
      <w:r w:rsidRPr="00625204">
        <w:rPr>
          <w:rFonts w:ascii="Times New Roman" w:hAnsi="Times New Roman" w:cs="Times New Roman"/>
          <w:sz w:val="28"/>
          <w:szCs w:val="28"/>
        </w:rPr>
        <w:softHyphen/>
        <w:t>нести самооценку и оценку членами груп</w:t>
      </w:r>
      <w:r w:rsidRPr="00625204">
        <w:rPr>
          <w:rFonts w:ascii="Times New Roman" w:hAnsi="Times New Roman" w:cs="Times New Roman"/>
          <w:sz w:val="28"/>
          <w:szCs w:val="28"/>
        </w:rPr>
        <w:softHyphen/>
        <w:t xml:space="preserve">пы; формирование умения слушать и давать обратную связь. </w:t>
      </w:r>
    </w:p>
    <w:p w:rsidR="00BC1914" w:rsidRDefault="00BC1914" w:rsidP="00BC1914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Приветствие.</w:t>
      </w:r>
    </w:p>
    <w:p w:rsidR="00BC1914" w:rsidRPr="00C878DE" w:rsidRDefault="00BC1914" w:rsidP="00BC1914">
      <w:pPr>
        <w:numPr>
          <w:ilvl w:val="0"/>
          <w:numId w:val="5"/>
        </w:numPr>
        <w:ind w:left="0" w:firstLine="426"/>
        <w:jc w:val="both"/>
        <w:rPr>
          <w:b/>
          <w:sz w:val="28"/>
          <w:szCs w:val="28"/>
        </w:rPr>
      </w:pPr>
      <w:r w:rsidRPr="00C878DE">
        <w:rPr>
          <w:b/>
          <w:sz w:val="28"/>
          <w:szCs w:val="28"/>
        </w:rPr>
        <w:t>Разминка.</w:t>
      </w:r>
      <w:r w:rsidRPr="00C878DE">
        <w:rPr>
          <w:sz w:val="28"/>
          <w:szCs w:val="28"/>
        </w:rPr>
        <w:t xml:space="preserve"> Написать мини-сочинение</w:t>
      </w:r>
      <w:r>
        <w:rPr>
          <w:sz w:val="28"/>
          <w:szCs w:val="28"/>
        </w:rPr>
        <w:t>:</w:t>
      </w:r>
      <w:r w:rsidRPr="00C878DE">
        <w:rPr>
          <w:sz w:val="28"/>
          <w:szCs w:val="28"/>
        </w:rPr>
        <w:t xml:space="preserve"> «Каким я вижу каждого участника тренинга», испол</w:t>
      </w:r>
      <w:r>
        <w:rPr>
          <w:sz w:val="28"/>
          <w:szCs w:val="28"/>
        </w:rPr>
        <w:t>ьзуя метод ассоциаций. Например,</w:t>
      </w:r>
      <w:r w:rsidRPr="00C878DE">
        <w:rPr>
          <w:sz w:val="28"/>
          <w:szCs w:val="28"/>
        </w:rPr>
        <w:t xml:space="preserve"> «Я представляю Сергея огромным дубом, потому что он основательный, твердо стоит на своем...», «Оля — это белочка. Она никому не причинит вреда, мягкая, теплая, тру</w:t>
      </w:r>
      <w:r w:rsidRPr="00C878DE">
        <w:rPr>
          <w:sz w:val="28"/>
          <w:szCs w:val="28"/>
        </w:rPr>
        <w:softHyphen/>
        <w:t>женица...» и т. п.</w:t>
      </w:r>
    </w:p>
    <w:p w:rsidR="00BC1914" w:rsidRPr="00C878DE" w:rsidRDefault="00BC1914" w:rsidP="00BC1914">
      <w:pPr>
        <w:numPr>
          <w:ilvl w:val="0"/>
          <w:numId w:val="5"/>
        </w:numPr>
        <w:ind w:left="0" w:firstLine="426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Упражнение «Мы похожи?»</w:t>
      </w:r>
      <w:r w:rsidRPr="00C878DE">
        <w:rPr>
          <w:b/>
          <w:bCs/>
          <w:sz w:val="28"/>
          <w:szCs w:val="28"/>
        </w:rPr>
        <w:t xml:space="preserve"> </w:t>
      </w:r>
      <w:r w:rsidRPr="00C878DE">
        <w:rPr>
          <w:sz w:val="28"/>
          <w:szCs w:val="28"/>
        </w:rPr>
        <w:t>Участники беспорядочно ходят по комнате и говорят каждому встречающемуся по 2 фразы, начинающиеся со слов: - Ты похож на меня тем, что... - Я отличаюсь от тебя тем, что... По окончании проводится обсуждение, обращается внимание на то, что было легко и что было трудно делать, какие были открытия. В итоге делается вывод о том, что все мы, в сущности, похожи и в то же время разные, но мы имеем право на эти отличия, и никто не может нас заставить быть другими</w:t>
      </w:r>
      <w:r>
        <w:rPr>
          <w:sz w:val="28"/>
          <w:szCs w:val="28"/>
        </w:rPr>
        <w:t>.</w:t>
      </w:r>
    </w:p>
    <w:p w:rsidR="00BC1914" w:rsidRPr="00BC1914" w:rsidRDefault="00BC1914" w:rsidP="00BC1914">
      <w:pPr>
        <w:pStyle w:val="6"/>
        <w:numPr>
          <w:ilvl w:val="0"/>
          <w:numId w:val="5"/>
        </w:numPr>
        <w:shd w:val="clear" w:color="auto" w:fill="auto"/>
        <w:spacing w:line="240" w:lineRule="auto"/>
        <w:ind w:left="0" w:right="80" w:firstLine="426"/>
        <w:rPr>
          <w:rFonts w:ascii="Times New Roman" w:hAnsi="Times New Roman" w:cs="Times New Roman"/>
          <w:color w:val="000000"/>
          <w:sz w:val="28"/>
          <w:szCs w:val="28"/>
          <w:lang w:val="ru"/>
        </w:rPr>
      </w:pPr>
      <w:r w:rsidRPr="00BC1914">
        <w:rPr>
          <w:rFonts w:ascii="Times New Roman" w:hAnsi="Times New Roman" w:cs="Times New Roman"/>
          <w:b/>
          <w:sz w:val="28"/>
          <w:szCs w:val="28"/>
        </w:rPr>
        <w:t xml:space="preserve">Мини-лекция «Обратная связь». </w:t>
      </w:r>
      <w:r w:rsidRPr="00BC1914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Обратная связь — это сообщение, адресован</w:t>
      </w:r>
      <w:r w:rsidRPr="00BC1914">
        <w:rPr>
          <w:rFonts w:ascii="Times New Roman" w:hAnsi="Times New Roman" w:cs="Times New Roman"/>
          <w:color w:val="000000"/>
          <w:sz w:val="28"/>
          <w:szCs w:val="28"/>
          <w:lang w:val="ru"/>
        </w:rPr>
        <w:softHyphen/>
        <w:t>ное другому человеку о том, как ты его восприни</w:t>
      </w:r>
      <w:r w:rsidRPr="00BC1914">
        <w:rPr>
          <w:rFonts w:ascii="Times New Roman" w:hAnsi="Times New Roman" w:cs="Times New Roman"/>
          <w:color w:val="000000"/>
          <w:sz w:val="28"/>
          <w:szCs w:val="28"/>
          <w:lang w:val="ru"/>
        </w:rPr>
        <w:softHyphen/>
        <w:t>маешь, что чувствуешь в связи с вашими взаимоотношениями; какие чувства вызывает у тебя его повеление.</w:t>
      </w:r>
    </w:p>
    <w:p w:rsidR="00BC1914" w:rsidRPr="004A036D" w:rsidRDefault="00BC1914" w:rsidP="00BC1914">
      <w:pPr>
        <w:ind w:left="60" w:firstLine="320"/>
        <w:jc w:val="both"/>
        <w:rPr>
          <w:color w:val="000000"/>
          <w:sz w:val="28"/>
          <w:szCs w:val="28"/>
          <w:lang w:val="ru"/>
        </w:rPr>
      </w:pPr>
      <w:r>
        <w:rPr>
          <w:color w:val="000000"/>
          <w:sz w:val="28"/>
          <w:szCs w:val="28"/>
          <w:lang w:val="ru"/>
        </w:rPr>
        <w:t>При подаче</w:t>
      </w:r>
      <w:r w:rsidRPr="004A036D">
        <w:rPr>
          <w:color w:val="000000"/>
          <w:sz w:val="28"/>
          <w:szCs w:val="28"/>
          <w:lang w:val="ru"/>
        </w:rPr>
        <w:t xml:space="preserve"> обратной связи:</w:t>
      </w:r>
    </w:p>
    <w:p w:rsidR="00BC1914" w:rsidRPr="004A036D" w:rsidRDefault="00BC1914" w:rsidP="00BC1914">
      <w:pPr>
        <w:numPr>
          <w:ilvl w:val="0"/>
          <w:numId w:val="6"/>
        </w:numPr>
        <w:tabs>
          <w:tab w:val="left" w:pos="543"/>
        </w:tabs>
        <w:ind w:left="540" w:right="80" w:hanging="160"/>
        <w:jc w:val="both"/>
        <w:rPr>
          <w:color w:val="000000"/>
          <w:sz w:val="28"/>
          <w:szCs w:val="28"/>
          <w:lang w:val="ru"/>
        </w:rPr>
      </w:pPr>
      <w:r>
        <w:rPr>
          <w:color w:val="000000"/>
          <w:sz w:val="28"/>
          <w:szCs w:val="28"/>
          <w:lang w:val="ru"/>
        </w:rPr>
        <w:t>говори о том, что конкретно д</w:t>
      </w:r>
      <w:r w:rsidRPr="004A036D">
        <w:rPr>
          <w:color w:val="000000"/>
          <w:sz w:val="28"/>
          <w:szCs w:val="28"/>
          <w:lang w:val="ru"/>
        </w:rPr>
        <w:t>елает данный человек, когда</w:t>
      </w:r>
      <w:r>
        <w:rPr>
          <w:color w:val="000000"/>
          <w:sz w:val="28"/>
          <w:szCs w:val="28"/>
          <w:lang w:val="ru"/>
        </w:rPr>
        <w:t xml:space="preserve"> </w:t>
      </w:r>
      <w:r w:rsidRPr="004A036D">
        <w:rPr>
          <w:color w:val="000000"/>
          <w:sz w:val="28"/>
          <w:szCs w:val="28"/>
          <w:lang w:val="ru"/>
        </w:rPr>
        <w:t>его поступки вызывают</w:t>
      </w:r>
      <w:r>
        <w:rPr>
          <w:color w:val="000000"/>
          <w:sz w:val="28"/>
          <w:szCs w:val="28"/>
          <w:lang w:val="ru"/>
        </w:rPr>
        <w:t xml:space="preserve"> </w:t>
      </w:r>
      <w:r w:rsidRPr="004A036D">
        <w:rPr>
          <w:color w:val="000000"/>
          <w:sz w:val="28"/>
          <w:szCs w:val="28"/>
          <w:lang w:val="ru"/>
        </w:rPr>
        <w:t>у те</w:t>
      </w:r>
      <w:r w:rsidRPr="004A036D">
        <w:rPr>
          <w:color w:val="000000"/>
          <w:sz w:val="28"/>
          <w:szCs w:val="28"/>
          <w:lang w:val="ru"/>
        </w:rPr>
        <w:softHyphen/>
        <w:t xml:space="preserve">бя те </w:t>
      </w:r>
      <w:r>
        <w:rPr>
          <w:color w:val="000000"/>
          <w:sz w:val="28"/>
          <w:szCs w:val="28"/>
        </w:rPr>
        <w:t xml:space="preserve">или </w:t>
      </w:r>
      <w:r w:rsidRPr="004A036D">
        <w:rPr>
          <w:color w:val="000000"/>
          <w:sz w:val="28"/>
          <w:szCs w:val="28"/>
          <w:lang w:val="ru"/>
        </w:rPr>
        <w:t>иные чувства;</w:t>
      </w:r>
    </w:p>
    <w:p w:rsidR="00BC1914" w:rsidRPr="004A036D" w:rsidRDefault="00BC1914" w:rsidP="00BC1914">
      <w:pPr>
        <w:numPr>
          <w:ilvl w:val="0"/>
          <w:numId w:val="6"/>
        </w:numPr>
        <w:tabs>
          <w:tab w:val="left" w:pos="538"/>
        </w:tabs>
        <w:ind w:left="540" w:right="80" w:hanging="160"/>
        <w:jc w:val="both"/>
        <w:rPr>
          <w:color w:val="000000"/>
          <w:sz w:val="28"/>
          <w:szCs w:val="28"/>
          <w:lang w:val="ru"/>
        </w:rPr>
      </w:pPr>
      <w:r w:rsidRPr="004A036D">
        <w:rPr>
          <w:color w:val="000000"/>
          <w:sz w:val="28"/>
          <w:szCs w:val="28"/>
          <w:lang w:val="ru"/>
        </w:rPr>
        <w:t>если говорить о том, что тебе не нравится в данном человеке, старайся в основном от</w:t>
      </w:r>
      <w:r w:rsidRPr="004A036D">
        <w:rPr>
          <w:color w:val="000000"/>
          <w:sz w:val="28"/>
          <w:szCs w:val="28"/>
          <w:lang w:val="ru"/>
        </w:rPr>
        <w:softHyphen/>
        <w:t>мечать то, что он смог бы при желании в себе изменить;</w:t>
      </w:r>
    </w:p>
    <w:p w:rsidR="00BC1914" w:rsidRPr="004A036D" w:rsidRDefault="00BC1914" w:rsidP="00BC1914">
      <w:pPr>
        <w:numPr>
          <w:ilvl w:val="0"/>
          <w:numId w:val="6"/>
        </w:numPr>
        <w:tabs>
          <w:tab w:val="left" w:pos="543"/>
        </w:tabs>
        <w:ind w:left="60" w:firstLine="320"/>
        <w:jc w:val="both"/>
        <w:rPr>
          <w:color w:val="000000"/>
          <w:sz w:val="28"/>
          <w:szCs w:val="28"/>
          <w:lang w:val="ru"/>
        </w:rPr>
      </w:pPr>
      <w:bookmarkStart w:id="19" w:name="bookmark4"/>
      <w:r>
        <w:rPr>
          <w:color w:val="000000"/>
          <w:sz w:val="28"/>
          <w:szCs w:val="28"/>
          <w:lang w:val="ru"/>
        </w:rPr>
        <w:t>не давай оценок,</w:t>
      </w:r>
      <w:r w:rsidRPr="00912633">
        <w:rPr>
          <w:color w:val="000000"/>
          <w:sz w:val="28"/>
          <w:szCs w:val="28"/>
          <w:lang w:val="ru"/>
        </w:rPr>
        <w:t xml:space="preserve"> </w:t>
      </w:r>
      <w:r w:rsidRPr="004A036D">
        <w:rPr>
          <w:color w:val="000000"/>
          <w:sz w:val="28"/>
          <w:szCs w:val="28"/>
          <w:lang w:val="ru"/>
        </w:rPr>
        <w:t>не давай советов.</w:t>
      </w:r>
      <w:bookmarkEnd w:id="19"/>
    </w:p>
    <w:p w:rsidR="00BC1914" w:rsidRPr="004A036D" w:rsidRDefault="00BC1914" w:rsidP="00BC1914">
      <w:pPr>
        <w:ind w:left="60" w:right="80" w:firstLine="320"/>
        <w:jc w:val="both"/>
        <w:rPr>
          <w:color w:val="000000"/>
          <w:sz w:val="28"/>
          <w:szCs w:val="28"/>
          <w:lang w:val="ru"/>
        </w:rPr>
      </w:pPr>
      <w:r w:rsidRPr="004A036D">
        <w:rPr>
          <w:color w:val="000000"/>
          <w:sz w:val="28"/>
          <w:szCs w:val="28"/>
          <w:lang w:val="ru"/>
        </w:rPr>
        <w:t>Обратная связь — это не информация о то</w:t>
      </w:r>
      <w:r>
        <w:rPr>
          <w:color w:val="000000"/>
          <w:sz w:val="28"/>
          <w:szCs w:val="28"/>
          <w:lang w:val="ru"/>
        </w:rPr>
        <w:t>м, что представляет собой тот или</w:t>
      </w:r>
      <w:r w:rsidRPr="004A036D">
        <w:rPr>
          <w:color w:val="000000"/>
          <w:sz w:val="28"/>
          <w:szCs w:val="28"/>
          <w:lang w:val="ru"/>
        </w:rPr>
        <w:t xml:space="preserve"> иной человек, это в большей мере сведения о тебе в с</w:t>
      </w:r>
      <w:r>
        <w:rPr>
          <w:color w:val="000000"/>
          <w:sz w:val="28"/>
          <w:szCs w:val="28"/>
          <w:lang w:val="ru"/>
        </w:rPr>
        <w:t>вязи с этим че</w:t>
      </w:r>
      <w:r>
        <w:rPr>
          <w:color w:val="000000"/>
          <w:sz w:val="28"/>
          <w:szCs w:val="28"/>
          <w:lang w:val="ru"/>
        </w:rPr>
        <w:softHyphen/>
        <w:t xml:space="preserve">ловеком. Говори  </w:t>
      </w:r>
      <w:r w:rsidRPr="004A036D">
        <w:rPr>
          <w:color w:val="000000"/>
          <w:sz w:val="28"/>
          <w:szCs w:val="28"/>
          <w:lang w:val="ru"/>
        </w:rPr>
        <w:t>о</w:t>
      </w:r>
      <w:r>
        <w:rPr>
          <w:color w:val="000000"/>
          <w:sz w:val="28"/>
          <w:szCs w:val="28"/>
          <w:lang w:val="ru"/>
        </w:rPr>
        <w:t xml:space="preserve"> </w:t>
      </w:r>
      <w:r w:rsidRPr="004A036D">
        <w:rPr>
          <w:color w:val="000000"/>
          <w:sz w:val="28"/>
          <w:szCs w:val="28"/>
          <w:lang w:val="ru"/>
        </w:rPr>
        <w:t>том, что</w:t>
      </w:r>
      <w:r>
        <w:rPr>
          <w:color w:val="000000"/>
          <w:sz w:val="28"/>
          <w:szCs w:val="28"/>
          <w:lang w:val="ru"/>
        </w:rPr>
        <w:t xml:space="preserve"> </w:t>
      </w:r>
      <w:r w:rsidRPr="004A036D">
        <w:rPr>
          <w:color w:val="000000"/>
          <w:sz w:val="28"/>
          <w:szCs w:val="28"/>
          <w:lang w:val="ru"/>
        </w:rPr>
        <w:t>тебе</w:t>
      </w:r>
      <w:r>
        <w:rPr>
          <w:color w:val="000000"/>
          <w:sz w:val="28"/>
          <w:szCs w:val="28"/>
          <w:lang w:val="ru"/>
        </w:rPr>
        <w:t xml:space="preserve"> приятно, и </w:t>
      </w:r>
      <w:r w:rsidRPr="004A036D">
        <w:rPr>
          <w:color w:val="000000"/>
          <w:sz w:val="28"/>
          <w:szCs w:val="28"/>
          <w:lang w:val="ru"/>
        </w:rPr>
        <w:t>о</w:t>
      </w:r>
      <w:r>
        <w:rPr>
          <w:color w:val="000000"/>
          <w:sz w:val="28"/>
          <w:szCs w:val="28"/>
          <w:lang w:val="ru"/>
        </w:rPr>
        <w:t xml:space="preserve"> том, что тебе неприятно</w:t>
      </w:r>
      <w:r w:rsidRPr="004A036D">
        <w:rPr>
          <w:color w:val="000000"/>
          <w:sz w:val="28"/>
          <w:szCs w:val="28"/>
          <w:lang w:val="ru"/>
        </w:rPr>
        <w:t>.</w:t>
      </w:r>
    </w:p>
    <w:p w:rsidR="00BC1914" w:rsidRPr="000E3A20" w:rsidRDefault="00BC1914" w:rsidP="00BC1914">
      <w:pPr>
        <w:numPr>
          <w:ilvl w:val="0"/>
          <w:numId w:val="5"/>
        </w:numPr>
        <w:jc w:val="both"/>
        <w:rPr>
          <w:sz w:val="28"/>
          <w:szCs w:val="28"/>
          <w:lang w:val="ru"/>
        </w:rPr>
      </w:pPr>
      <w:r>
        <w:rPr>
          <w:b/>
          <w:sz w:val="28"/>
          <w:szCs w:val="28"/>
        </w:rPr>
        <w:t xml:space="preserve">Упражнение </w:t>
      </w:r>
      <w:r w:rsidRPr="004B265C">
        <w:rPr>
          <w:b/>
          <w:sz w:val="28"/>
          <w:szCs w:val="28"/>
        </w:rPr>
        <w:t>«Черное и белое».</w:t>
      </w:r>
      <w:r>
        <w:rPr>
          <w:sz w:val="28"/>
          <w:szCs w:val="28"/>
        </w:rPr>
        <w:t xml:space="preserve"> </w:t>
      </w:r>
    </w:p>
    <w:p w:rsidR="00BC1914" w:rsidRPr="000E3A20" w:rsidRDefault="00BC1914" w:rsidP="00BC1914">
      <w:pPr>
        <w:ind w:firstLine="360"/>
        <w:jc w:val="both"/>
        <w:rPr>
          <w:sz w:val="28"/>
          <w:szCs w:val="28"/>
          <w:lang w:val="ru"/>
        </w:rPr>
      </w:pPr>
      <w:r>
        <w:rPr>
          <w:b/>
          <w:sz w:val="28"/>
          <w:szCs w:val="28"/>
        </w:rPr>
        <w:lastRenderedPageBreak/>
        <w:t xml:space="preserve">Цель: </w:t>
      </w:r>
      <w:r>
        <w:rPr>
          <w:sz w:val="28"/>
          <w:szCs w:val="28"/>
          <w:lang w:val="ru"/>
        </w:rPr>
        <w:t>формирование адекватной само</w:t>
      </w:r>
      <w:r>
        <w:rPr>
          <w:sz w:val="28"/>
          <w:szCs w:val="28"/>
          <w:lang w:val="ru"/>
        </w:rPr>
        <w:softHyphen/>
        <w:t>оценки,</w:t>
      </w:r>
      <w:r w:rsidRPr="000E3A20">
        <w:rPr>
          <w:sz w:val="28"/>
          <w:szCs w:val="28"/>
          <w:lang w:val="ru"/>
        </w:rPr>
        <w:t xml:space="preserve"> самопознание участников</w:t>
      </w:r>
      <w:r>
        <w:rPr>
          <w:sz w:val="28"/>
          <w:szCs w:val="28"/>
          <w:lang w:val="ru"/>
        </w:rPr>
        <w:t>,</w:t>
      </w:r>
      <w:r w:rsidRPr="000E3A20">
        <w:rPr>
          <w:sz w:val="28"/>
          <w:szCs w:val="28"/>
          <w:lang w:val="ru"/>
        </w:rPr>
        <w:t xml:space="preserve"> формирование умения слушать и давать обратную связь.</w:t>
      </w:r>
    </w:p>
    <w:p w:rsidR="00BC1914" w:rsidRPr="000E3A20" w:rsidRDefault="00BC1914" w:rsidP="00BC1914">
      <w:pPr>
        <w:ind w:firstLine="360"/>
        <w:jc w:val="both"/>
        <w:rPr>
          <w:sz w:val="28"/>
          <w:szCs w:val="28"/>
          <w:lang w:val="ru"/>
        </w:rPr>
      </w:pPr>
      <w:r w:rsidRPr="006C6E48">
        <w:rPr>
          <w:color w:val="000000"/>
          <w:sz w:val="28"/>
          <w:szCs w:val="28"/>
          <w:lang w:val="ru"/>
        </w:rPr>
        <w:t xml:space="preserve"> </w:t>
      </w:r>
      <w:r w:rsidRPr="006C6E48">
        <w:rPr>
          <w:sz w:val="28"/>
          <w:szCs w:val="28"/>
          <w:lang w:val="ru"/>
        </w:rPr>
        <w:t>Отдельно от круга</w:t>
      </w:r>
      <w:r>
        <w:rPr>
          <w:sz w:val="28"/>
          <w:szCs w:val="28"/>
          <w:lang w:val="ru"/>
        </w:rPr>
        <w:t xml:space="preserve"> </w:t>
      </w:r>
      <w:r w:rsidRPr="006C6E48">
        <w:rPr>
          <w:sz w:val="28"/>
          <w:szCs w:val="28"/>
          <w:lang w:val="ru"/>
        </w:rPr>
        <w:t>поставить два</w:t>
      </w:r>
      <w:r>
        <w:rPr>
          <w:sz w:val="28"/>
          <w:szCs w:val="28"/>
          <w:lang w:val="ru"/>
        </w:rPr>
        <w:t xml:space="preserve"> стула, один</w:t>
      </w:r>
      <w:r w:rsidRPr="006C6E48">
        <w:rPr>
          <w:sz w:val="28"/>
          <w:szCs w:val="28"/>
          <w:lang w:val="ru"/>
        </w:rPr>
        <w:t xml:space="preserve"> из них </w:t>
      </w:r>
      <w:r>
        <w:rPr>
          <w:sz w:val="28"/>
          <w:szCs w:val="28"/>
          <w:lang w:val="ru"/>
        </w:rPr>
        <w:t>накрыть белым материалом, другой</w:t>
      </w:r>
      <w:r w:rsidRPr="006C6E48">
        <w:rPr>
          <w:sz w:val="28"/>
          <w:szCs w:val="28"/>
          <w:lang w:val="ru"/>
        </w:rPr>
        <w:t xml:space="preserve"> — черным. Предложить одному из участников занять белое кресло, все остальные члены группы по очереди садятся в черное кресло и говорят участнику, за</w:t>
      </w:r>
      <w:r w:rsidRPr="006C6E48">
        <w:rPr>
          <w:sz w:val="28"/>
          <w:szCs w:val="28"/>
          <w:lang w:val="ru"/>
        </w:rPr>
        <w:softHyphen/>
        <w:t>нявшему белое кресло, о его не</w:t>
      </w:r>
      <w:r>
        <w:rPr>
          <w:sz w:val="28"/>
          <w:szCs w:val="28"/>
          <w:lang w:val="ru"/>
        </w:rPr>
        <w:t>достатках, мешаю</w:t>
      </w:r>
      <w:r>
        <w:rPr>
          <w:sz w:val="28"/>
          <w:szCs w:val="28"/>
          <w:lang w:val="ru"/>
        </w:rPr>
        <w:softHyphen/>
        <w:t xml:space="preserve">щих, </w:t>
      </w:r>
      <w:r w:rsidRPr="006C6E48">
        <w:rPr>
          <w:sz w:val="28"/>
          <w:szCs w:val="28"/>
          <w:lang w:val="ru"/>
        </w:rPr>
        <w:t xml:space="preserve"> по их мнению, общению. </w:t>
      </w:r>
      <w:proofErr w:type="gramStart"/>
      <w:r w:rsidRPr="006C6E48">
        <w:rPr>
          <w:sz w:val="28"/>
          <w:szCs w:val="28"/>
          <w:lang w:val="ru"/>
        </w:rPr>
        <w:t>Сидящий</w:t>
      </w:r>
      <w:proofErr w:type="gramEnd"/>
      <w:r w:rsidRPr="006C6E48">
        <w:rPr>
          <w:sz w:val="28"/>
          <w:szCs w:val="28"/>
          <w:lang w:val="ru"/>
        </w:rPr>
        <w:t xml:space="preserve"> в белом кресте может попросить уточнить то и</w:t>
      </w:r>
      <w:r>
        <w:rPr>
          <w:sz w:val="28"/>
          <w:szCs w:val="28"/>
          <w:lang w:val="ru"/>
        </w:rPr>
        <w:t>ли иное вы</w:t>
      </w:r>
      <w:r>
        <w:rPr>
          <w:sz w:val="28"/>
          <w:szCs w:val="28"/>
          <w:lang w:val="ru"/>
        </w:rPr>
        <w:softHyphen/>
        <w:t xml:space="preserve">сказывание, задавать </w:t>
      </w:r>
      <w:r w:rsidRPr="006C6E48">
        <w:rPr>
          <w:sz w:val="28"/>
          <w:szCs w:val="28"/>
          <w:lang w:val="ru"/>
        </w:rPr>
        <w:t>дополнительные вопросы, но не имеет права на отрицание или на оправда</w:t>
      </w:r>
      <w:r w:rsidRPr="006C6E48">
        <w:rPr>
          <w:sz w:val="28"/>
          <w:szCs w:val="28"/>
          <w:lang w:val="ru"/>
        </w:rPr>
        <w:softHyphen/>
        <w:t>ние.</w:t>
      </w:r>
      <w:r>
        <w:rPr>
          <w:sz w:val="28"/>
          <w:szCs w:val="28"/>
          <w:lang w:val="ru"/>
        </w:rPr>
        <w:t xml:space="preserve"> </w:t>
      </w:r>
      <w:r w:rsidRPr="00B94E7A">
        <w:rPr>
          <w:sz w:val="28"/>
          <w:szCs w:val="28"/>
          <w:lang w:val="ru"/>
        </w:rPr>
        <w:t>Затем каждый участник по очереди занимает черное кресло, а все осталь</w:t>
      </w:r>
      <w:r w:rsidRPr="00B94E7A">
        <w:rPr>
          <w:sz w:val="28"/>
          <w:szCs w:val="28"/>
          <w:lang w:val="ru"/>
        </w:rPr>
        <w:softHyphen/>
        <w:t>ные участники, садясь на белое кресло, должны, характеризуя сидящего напротив, назы</w:t>
      </w:r>
      <w:r w:rsidRPr="00B94E7A">
        <w:rPr>
          <w:sz w:val="28"/>
          <w:szCs w:val="28"/>
          <w:lang w:val="ru"/>
        </w:rPr>
        <w:softHyphen/>
        <w:t>вать только его положительные качества.</w:t>
      </w:r>
    </w:p>
    <w:p w:rsidR="00BC1914" w:rsidRPr="000E3A20" w:rsidRDefault="00BC1914" w:rsidP="00BC1914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Дискуссия </w:t>
      </w:r>
      <w:r w:rsidRPr="004B265C">
        <w:rPr>
          <w:b/>
          <w:sz w:val="28"/>
          <w:szCs w:val="28"/>
        </w:rPr>
        <w:t>«Зачем человеку даны два уха и один язык»»</w:t>
      </w:r>
      <w:r w:rsidRPr="008C6AB5">
        <w:rPr>
          <w:sz w:val="28"/>
          <w:szCs w:val="28"/>
        </w:rPr>
        <w:t xml:space="preserve"> с выходом </w:t>
      </w:r>
      <w:proofErr w:type="gramStart"/>
      <w:r w:rsidRPr="008C6AB5"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  <w:r w:rsidRPr="008C6AB5">
        <w:rPr>
          <w:sz w:val="28"/>
          <w:szCs w:val="28"/>
        </w:rPr>
        <w:t xml:space="preserve"> </w:t>
      </w:r>
    </w:p>
    <w:p w:rsidR="00BC1914" w:rsidRPr="00B94E7A" w:rsidRDefault="00BC1914" w:rsidP="00BC191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C6AB5">
        <w:rPr>
          <w:sz w:val="28"/>
          <w:szCs w:val="28"/>
        </w:rPr>
        <w:t>умение слушать</w:t>
      </w:r>
      <w:r>
        <w:rPr>
          <w:sz w:val="28"/>
          <w:szCs w:val="28"/>
        </w:rPr>
        <w:t>, рефлексивное и нерефлексив</w:t>
      </w:r>
      <w:r w:rsidRPr="00B94E7A">
        <w:rPr>
          <w:sz w:val="28"/>
          <w:szCs w:val="28"/>
        </w:rPr>
        <w:t>ное слушание</w:t>
      </w:r>
      <w:r>
        <w:rPr>
          <w:sz w:val="28"/>
          <w:szCs w:val="28"/>
        </w:rPr>
        <w:t>;</w:t>
      </w:r>
    </w:p>
    <w:p w:rsidR="00BC1914" w:rsidRPr="00B94E7A" w:rsidRDefault="00BC1914" w:rsidP="00BC1914">
      <w:pPr>
        <w:rPr>
          <w:sz w:val="28"/>
          <w:szCs w:val="28"/>
        </w:rPr>
      </w:pPr>
      <w:r>
        <w:rPr>
          <w:sz w:val="28"/>
          <w:szCs w:val="28"/>
        </w:rPr>
        <w:t>- эффективное слушание и как его достичь (визуальный контакт, внимание к партнеру, соответствующая поза, одобрение, поддержка).</w:t>
      </w:r>
    </w:p>
    <w:p w:rsidR="00BC1914" w:rsidRPr="000E3A20" w:rsidRDefault="00BC1914" w:rsidP="00BC1914">
      <w:pPr>
        <w:numPr>
          <w:ilvl w:val="0"/>
          <w:numId w:val="5"/>
        </w:numPr>
        <w:jc w:val="both"/>
        <w:rPr>
          <w:sz w:val="28"/>
          <w:szCs w:val="28"/>
          <w:lang w:val="ru"/>
        </w:rPr>
      </w:pPr>
      <w:r>
        <w:rPr>
          <w:b/>
          <w:sz w:val="28"/>
          <w:szCs w:val="28"/>
        </w:rPr>
        <w:t xml:space="preserve">Тестирование </w:t>
      </w:r>
      <w:r w:rsidRPr="008C6AB5">
        <w:rPr>
          <w:sz w:val="28"/>
          <w:szCs w:val="28"/>
        </w:rPr>
        <w:t>«А вы умеете слушать?» (Приложение 3)</w:t>
      </w:r>
      <w:r w:rsidRPr="000E3A20">
        <w:rPr>
          <w:b/>
          <w:sz w:val="28"/>
          <w:szCs w:val="28"/>
        </w:rPr>
        <w:t xml:space="preserve"> </w:t>
      </w:r>
    </w:p>
    <w:p w:rsidR="00BC1914" w:rsidRDefault="00BC1914" w:rsidP="00BC1914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Рефлексия занятия.</w:t>
      </w:r>
    </w:p>
    <w:p w:rsidR="00BC1914" w:rsidRDefault="00BC1914" w:rsidP="00BC1914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Заполнение оценочных листов. </w:t>
      </w:r>
    </w:p>
    <w:p w:rsidR="00BC1914" w:rsidRPr="0041175C" w:rsidRDefault="00BC1914" w:rsidP="00BC1914">
      <w:pPr>
        <w:ind w:left="786"/>
        <w:rPr>
          <w:b/>
          <w:sz w:val="28"/>
          <w:szCs w:val="28"/>
          <w:u w:val="single"/>
        </w:rPr>
      </w:pPr>
    </w:p>
    <w:p w:rsidR="00BC1914" w:rsidRPr="0074450A" w:rsidRDefault="00BC1914" w:rsidP="00BC1914">
      <w:pPr>
        <w:jc w:val="center"/>
        <w:rPr>
          <w:b/>
          <w:sz w:val="28"/>
          <w:szCs w:val="28"/>
          <w:u w:val="single"/>
        </w:rPr>
      </w:pPr>
      <w:r w:rsidRPr="0074450A">
        <w:rPr>
          <w:b/>
          <w:sz w:val="28"/>
          <w:szCs w:val="28"/>
          <w:u w:val="single"/>
        </w:rPr>
        <w:t xml:space="preserve">3-е занятие «Встреча двух миров». </w:t>
      </w:r>
    </w:p>
    <w:p w:rsidR="00BC1914" w:rsidRPr="0074450A" w:rsidRDefault="00BC1914" w:rsidP="00BC1914">
      <w:pPr>
        <w:pStyle w:val="6"/>
        <w:spacing w:line="240" w:lineRule="auto"/>
        <w:ind w:left="80" w:right="100" w:firstLine="460"/>
        <w:rPr>
          <w:rFonts w:ascii="Times New Roman" w:hAnsi="Times New Roman" w:cs="Times New Roman"/>
          <w:color w:val="000000"/>
          <w:sz w:val="28"/>
          <w:szCs w:val="28"/>
          <w:lang w:val="ru"/>
        </w:rPr>
      </w:pPr>
      <w:r w:rsidRPr="0074450A">
        <w:rPr>
          <w:rFonts w:ascii="Times New Roman" w:hAnsi="Times New Roman" w:cs="Times New Roman"/>
          <w:b/>
          <w:sz w:val="28"/>
          <w:szCs w:val="28"/>
          <w:u w:val="single"/>
        </w:rPr>
        <w:t>Цели занятия:</w:t>
      </w:r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помочь каждому участнику осознать ос</w:t>
      </w:r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softHyphen/>
        <w:t>новные способы и приемы взаимодейст</w:t>
      </w:r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softHyphen/>
        <w:t xml:space="preserve">вия с другими людьми, способы реагирования </w:t>
      </w:r>
      <w:proofErr w:type="gramStart"/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t>в</w:t>
      </w:r>
      <w:proofErr w:type="gramEnd"/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</w:t>
      </w:r>
      <w:proofErr w:type="gramStart"/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t>сложных</w:t>
      </w:r>
      <w:proofErr w:type="gramEnd"/>
      <w:r w:rsidRPr="0074450A">
        <w:rPr>
          <w:rFonts w:ascii="Times New Roman" w:hAnsi="Times New Roman" w:cs="Times New Roman"/>
          <w:color w:val="000000"/>
          <w:sz w:val="28"/>
          <w:szCs w:val="28"/>
          <w:lang w:val="ru"/>
        </w:rPr>
        <w:t xml:space="preserve"> ситуация; формирование индивидуальных способов эффективного общения; отработка вербальных и невербальных средств общения.</w:t>
      </w:r>
    </w:p>
    <w:p w:rsidR="00BC1914" w:rsidRDefault="00BC1914" w:rsidP="00BC1914">
      <w:pPr>
        <w:ind w:left="540"/>
        <w:rPr>
          <w:b/>
          <w:sz w:val="28"/>
          <w:szCs w:val="28"/>
        </w:rPr>
      </w:pPr>
      <w:r>
        <w:rPr>
          <w:b/>
          <w:sz w:val="28"/>
          <w:szCs w:val="28"/>
        </w:rPr>
        <w:t>1. Приветствие.</w:t>
      </w:r>
    </w:p>
    <w:p w:rsidR="00BC1914" w:rsidRPr="006E30C0" w:rsidRDefault="00BC1914" w:rsidP="00BC1914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E646AB">
        <w:rPr>
          <w:b/>
          <w:sz w:val="28"/>
          <w:szCs w:val="28"/>
        </w:rPr>
        <w:t xml:space="preserve">Разминка. </w:t>
      </w:r>
      <w:r w:rsidRPr="00E646AB">
        <w:rPr>
          <w:color w:val="000000"/>
          <w:sz w:val="28"/>
          <w:szCs w:val="28"/>
          <w:lang w:val="ru"/>
        </w:rPr>
        <w:t xml:space="preserve">Игра «Былинка на ветру». Один из членов группы встает в центр круга и закрывает глаза. Все остальные стоят лицом внутрь круга, плотно </w:t>
      </w:r>
      <w:proofErr w:type="gramStart"/>
      <w:r w:rsidRPr="00E646AB">
        <w:rPr>
          <w:color w:val="000000"/>
          <w:sz w:val="28"/>
          <w:szCs w:val="28"/>
          <w:lang w:val="ru"/>
        </w:rPr>
        <w:t>прижавшись</w:t>
      </w:r>
      <w:proofErr w:type="gramEnd"/>
      <w:r w:rsidRPr="00E646AB">
        <w:rPr>
          <w:color w:val="000000"/>
          <w:sz w:val="28"/>
          <w:szCs w:val="28"/>
          <w:lang w:val="ru"/>
        </w:rPr>
        <w:t xml:space="preserve"> друг к друг, и, протянув руки вперед, начинают раскачивать стоящего в центре.</w:t>
      </w:r>
    </w:p>
    <w:p w:rsidR="00BC1914" w:rsidRPr="0035649C" w:rsidRDefault="00BC1914" w:rsidP="00BC1914">
      <w:pPr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5649C">
        <w:rPr>
          <w:b/>
          <w:sz w:val="28"/>
          <w:szCs w:val="28"/>
        </w:rPr>
        <w:t>Упражнение «Другими словами»</w:t>
      </w:r>
      <w:r>
        <w:rPr>
          <w:b/>
          <w:sz w:val="28"/>
          <w:szCs w:val="28"/>
        </w:rPr>
        <w:t xml:space="preserve">. </w:t>
      </w:r>
      <w:r w:rsidRPr="0035649C">
        <w:rPr>
          <w:b/>
          <w:sz w:val="28"/>
          <w:szCs w:val="28"/>
        </w:rPr>
        <w:t xml:space="preserve"> </w:t>
      </w:r>
    </w:p>
    <w:p w:rsidR="00BC1914" w:rsidRPr="002948E5" w:rsidRDefault="00BC1914" w:rsidP="00BC1914">
      <w:pPr>
        <w:ind w:firstLine="540"/>
        <w:jc w:val="both"/>
        <w:rPr>
          <w:b/>
          <w:sz w:val="28"/>
          <w:szCs w:val="28"/>
        </w:rPr>
      </w:pPr>
      <w:r w:rsidRPr="002948E5">
        <w:rPr>
          <w:b/>
          <w:sz w:val="28"/>
          <w:szCs w:val="28"/>
        </w:rPr>
        <w:t>Цель:</w:t>
      </w:r>
      <w:r w:rsidRPr="002948E5">
        <w:rPr>
          <w:sz w:val="28"/>
          <w:szCs w:val="28"/>
        </w:rPr>
        <w:t xml:space="preserve"> тренировка речевой беглости и гибкости, умения подбирать синонимы, адекватно передавать одну и ту же мысль разными словами.</w:t>
      </w:r>
    </w:p>
    <w:p w:rsidR="00BC1914" w:rsidRDefault="00BC1914" w:rsidP="00BC1914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948E5">
        <w:rPr>
          <w:sz w:val="28"/>
          <w:szCs w:val="28"/>
        </w:rPr>
        <w:t xml:space="preserve">Участники объединяются в команды по 4 – 5  человек. Инструкция: передать несложную фразу из 5 — 6 слов следующему участнику таким образом, чтобы сохранить смысл высказывания, но при этом не использовать ни одно из тех слов, </w:t>
      </w:r>
    </w:p>
    <w:p w:rsidR="00BC1914" w:rsidRPr="002948E5" w:rsidRDefault="00BC1914" w:rsidP="00BC191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948E5">
        <w:rPr>
          <w:sz w:val="28"/>
          <w:szCs w:val="28"/>
        </w:rPr>
        <w:t xml:space="preserve">которые были в оригинальной фразе (за исключением частиц и предлогов). Следующий участник передает фразу дальше, опять же используя другие слова и т. д., пока фраза не будет произнесена в различных вариантах всеми игроками. Ведущий и педагоги выступают в роли арбитров — следят, чтобы игроки не повторяли слова, а смысл высказывания передавался верно. </w:t>
      </w:r>
    </w:p>
    <w:p w:rsidR="00BC1914" w:rsidRPr="00E84E44" w:rsidRDefault="00BC1914" w:rsidP="00BC1914">
      <w:pPr>
        <w:ind w:left="540" w:right="100"/>
        <w:rPr>
          <w:color w:val="000000"/>
          <w:sz w:val="28"/>
          <w:szCs w:val="28"/>
          <w:lang w:val="ru"/>
        </w:rPr>
      </w:pPr>
      <w:r>
        <w:rPr>
          <w:b/>
          <w:color w:val="000000"/>
          <w:sz w:val="28"/>
          <w:szCs w:val="28"/>
          <w:lang w:val="ru"/>
        </w:rPr>
        <w:t xml:space="preserve">4. </w:t>
      </w:r>
      <w:r w:rsidRPr="00E84E44">
        <w:rPr>
          <w:b/>
          <w:color w:val="000000"/>
          <w:sz w:val="28"/>
          <w:szCs w:val="28"/>
          <w:lang w:val="ru"/>
        </w:rPr>
        <w:t xml:space="preserve">Упражнение </w:t>
      </w:r>
      <w:r w:rsidRPr="004B265C">
        <w:rPr>
          <w:b/>
          <w:color w:val="000000"/>
          <w:sz w:val="28"/>
          <w:szCs w:val="28"/>
          <w:lang w:val="ru"/>
        </w:rPr>
        <w:t>«Бой ораторов».</w:t>
      </w:r>
    </w:p>
    <w:p w:rsidR="00BC1914" w:rsidRPr="00E84E44" w:rsidRDefault="00BC1914" w:rsidP="00BC1914">
      <w:pPr>
        <w:tabs>
          <w:tab w:val="left" w:pos="709"/>
        </w:tabs>
        <w:ind w:right="100" w:firstLine="540"/>
        <w:jc w:val="both"/>
        <w:rPr>
          <w:color w:val="000000"/>
          <w:sz w:val="28"/>
          <w:szCs w:val="28"/>
          <w:lang w:val="ru"/>
        </w:rPr>
      </w:pPr>
      <w:r w:rsidRPr="00E84E44">
        <w:rPr>
          <w:b/>
          <w:color w:val="000000"/>
          <w:sz w:val="28"/>
          <w:szCs w:val="28"/>
          <w:lang w:val="ru"/>
        </w:rPr>
        <w:lastRenderedPageBreak/>
        <w:t>Цель:</w:t>
      </w:r>
      <w:r>
        <w:rPr>
          <w:color w:val="000000"/>
          <w:sz w:val="28"/>
          <w:szCs w:val="28"/>
          <w:lang w:val="ru"/>
        </w:rPr>
        <w:t xml:space="preserve"> </w:t>
      </w:r>
      <w:r w:rsidRPr="00E84E44">
        <w:rPr>
          <w:color w:val="000000"/>
          <w:sz w:val="28"/>
          <w:szCs w:val="28"/>
          <w:lang w:val="ru"/>
        </w:rPr>
        <w:t>формирование индивидуальных спосо</w:t>
      </w:r>
      <w:r w:rsidRPr="00E84E44">
        <w:rPr>
          <w:color w:val="000000"/>
          <w:sz w:val="28"/>
          <w:szCs w:val="28"/>
          <w:lang w:val="ru"/>
        </w:rPr>
        <w:softHyphen/>
        <w:t>бов эффективн</w:t>
      </w:r>
      <w:r>
        <w:rPr>
          <w:color w:val="000000"/>
          <w:sz w:val="28"/>
          <w:szCs w:val="28"/>
          <w:lang w:val="ru"/>
        </w:rPr>
        <w:t xml:space="preserve">ого общения; </w:t>
      </w:r>
      <w:r w:rsidRPr="00E84E44">
        <w:rPr>
          <w:color w:val="000000"/>
          <w:sz w:val="28"/>
          <w:szCs w:val="28"/>
          <w:lang w:val="ru"/>
        </w:rPr>
        <w:t>отработка умений слушать другого и убежда</w:t>
      </w:r>
      <w:r>
        <w:rPr>
          <w:color w:val="000000"/>
          <w:sz w:val="28"/>
          <w:szCs w:val="28"/>
          <w:lang w:val="ru"/>
        </w:rPr>
        <w:t>ть в правоте своей точки зрения.</w:t>
      </w:r>
    </w:p>
    <w:p w:rsidR="00BC1914" w:rsidRPr="00E84E44" w:rsidRDefault="00BC1914" w:rsidP="00BC1914">
      <w:pPr>
        <w:ind w:right="100" w:firstLine="540"/>
        <w:jc w:val="both"/>
        <w:rPr>
          <w:color w:val="000000"/>
          <w:sz w:val="28"/>
          <w:szCs w:val="28"/>
          <w:lang w:val="ru"/>
        </w:rPr>
      </w:pPr>
      <w:r w:rsidRPr="00E84E44">
        <w:rPr>
          <w:color w:val="000000"/>
          <w:sz w:val="28"/>
          <w:szCs w:val="28"/>
          <w:lang w:val="ru"/>
        </w:rPr>
        <w:t>Участвуют два человека. Определяется тема (например, «Нужна ли в школе единая форма»). Первый участник произносит речь на эту тему. Второй должен сначала пересказать своими сло</w:t>
      </w:r>
      <w:r w:rsidRPr="00E84E44">
        <w:rPr>
          <w:color w:val="000000"/>
          <w:sz w:val="28"/>
          <w:szCs w:val="28"/>
          <w:lang w:val="ru"/>
        </w:rPr>
        <w:softHyphen/>
        <w:t>вами идеи предыдущего оратора, затем изложить свои возражения и, если необходимо, задать воп</w:t>
      </w:r>
      <w:r w:rsidRPr="00E84E44">
        <w:rPr>
          <w:color w:val="000000"/>
          <w:sz w:val="28"/>
          <w:szCs w:val="28"/>
          <w:lang w:val="ru"/>
        </w:rPr>
        <w:softHyphen/>
        <w:t>росы своему противнику и т. д.</w:t>
      </w:r>
    </w:p>
    <w:p w:rsidR="00BC1914" w:rsidRPr="00A95F7C" w:rsidRDefault="00BC1914" w:rsidP="00BC1914">
      <w:pPr>
        <w:spacing w:line="276" w:lineRule="auto"/>
        <w:ind w:right="100" w:firstLine="540"/>
        <w:jc w:val="both"/>
        <w:rPr>
          <w:b/>
          <w:iCs/>
          <w:color w:val="000000"/>
          <w:sz w:val="28"/>
          <w:szCs w:val="28"/>
          <w:lang w:val="ru"/>
        </w:rPr>
      </w:pPr>
      <w:r>
        <w:rPr>
          <w:b/>
          <w:iCs/>
          <w:color w:val="000000"/>
          <w:sz w:val="28"/>
          <w:szCs w:val="28"/>
          <w:lang w:val="ru"/>
        </w:rPr>
        <w:t xml:space="preserve">5. Мини-лекция «Конфликт. Пути решения конфликтных ситуаций». </w:t>
      </w:r>
    </w:p>
    <w:p w:rsidR="00BC1914" w:rsidRDefault="00BC1914" w:rsidP="00BC1914">
      <w:pPr>
        <w:ind w:firstLine="540"/>
        <w:jc w:val="both"/>
        <w:rPr>
          <w:sz w:val="28"/>
          <w:szCs w:val="28"/>
        </w:rPr>
      </w:pPr>
      <w:r w:rsidRPr="005F57BA">
        <w:rPr>
          <w:sz w:val="28"/>
          <w:szCs w:val="28"/>
        </w:rPr>
        <w:t>При неправильном построении коммуникативного процесса нас ожидают конфликты. Конфликты прочно вошли в нашу жизнь, при встрече с новым человеком, с новой ситуации они тут как тут. Но при этом они необходимы и для личного роста и развития, иначе наступает застой. Поэтому нужно научить</w:t>
      </w:r>
      <w:r>
        <w:rPr>
          <w:sz w:val="28"/>
          <w:szCs w:val="28"/>
        </w:rPr>
        <w:t>ся</w:t>
      </w:r>
      <w:r w:rsidRPr="005F57BA">
        <w:rPr>
          <w:sz w:val="28"/>
          <w:szCs w:val="28"/>
        </w:rPr>
        <w:t xml:space="preserve"> конфликтовать конструктивно. Техника созидательного управления конфликтом – полезный инструмент, который мобилизует потенциал человека, освобождает его от личностных ограничений и облегчает выбор наилучшего варианта</w:t>
      </w:r>
      <w:r>
        <w:rPr>
          <w:sz w:val="28"/>
          <w:szCs w:val="28"/>
        </w:rPr>
        <w:t>.</w:t>
      </w:r>
    </w:p>
    <w:p w:rsidR="00BC1914" w:rsidRPr="005F57BA" w:rsidRDefault="00BC1914" w:rsidP="00BC1914">
      <w:pPr>
        <w:ind w:firstLine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Игра </w:t>
      </w:r>
      <w:r w:rsidRPr="00D55553">
        <w:rPr>
          <w:b/>
          <w:bCs/>
          <w:sz w:val="28"/>
          <w:szCs w:val="28"/>
        </w:rPr>
        <w:t>«Узкий мостик».</w:t>
      </w:r>
      <w:r w:rsidRPr="005F57BA">
        <w:rPr>
          <w:sz w:val="28"/>
          <w:szCs w:val="28"/>
        </w:rPr>
        <w:t xml:space="preserve"> </w:t>
      </w:r>
    </w:p>
    <w:p w:rsidR="00BC1914" w:rsidRDefault="00BC1914" w:rsidP="00BC1914">
      <w:pPr>
        <w:ind w:firstLine="540"/>
        <w:jc w:val="both"/>
        <w:rPr>
          <w:sz w:val="28"/>
          <w:szCs w:val="28"/>
        </w:rPr>
      </w:pPr>
      <w:r w:rsidRPr="005F57BA">
        <w:rPr>
          <w:b/>
          <w:sz w:val="28"/>
          <w:szCs w:val="28"/>
        </w:rPr>
        <w:t>Цель:</w:t>
      </w:r>
      <w:r w:rsidRPr="005F57BA">
        <w:rPr>
          <w:sz w:val="28"/>
          <w:szCs w:val="28"/>
        </w:rPr>
        <w:t xml:space="preserve"> решение конфликта конструктивным образом.</w:t>
      </w:r>
      <w:r w:rsidRPr="005F57BA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5F57BA">
        <w:rPr>
          <w:sz w:val="28"/>
          <w:szCs w:val="28"/>
        </w:rPr>
        <w:t xml:space="preserve">Двое участников становятся на </w:t>
      </w:r>
      <w:proofErr w:type="gramStart"/>
      <w:r w:rsidRPr="005F57BA">
        <w:rPr>
          <w:sz w:val="28"/>
          <w:szCs w:val="28"/>
        </w:rPr>
        <w:t>проведенной</w:t>
      </w:r>
      <w:proofErr w:type="gramEnd"/>
      <w:r w:rsidRPr="005F57BA">
        <w:rPr>
          <w:sz w:val="28"/>
          <w:szCs w:val="28"/>
        </w:rPr>
        <w:t xml:space="preserve"> на полу линии лицом друг к другу на расстоянии около трех метров. Ведущий объясняет ситуацию: «Вы идете навстречу друг другу по очень узкому мостику, перекинутому над водой. В центре мостика вы встретились, и вам надо разойтись. Мостик – это линия. Кто поставит ногу за ее пределами – упадет в воду. Постарайтесь разойтись на мостике так, чтобы не упасть». Пары участников подбираются случайным образом.</w:t>
      </w:r>
      <w:r w:rsidRPr="005F57BA">
        <w:rPr>
          <w:sz w:val="28"/>
          <w:szCs w:val="28"/>
        </w:rPr>
        <w:br/>
      </w:r>
      <w:r w:rsidRPr="005F57BA">
        <w:rPr>
          <w:b/>
          <w:bCs/>
          <w:sz w:val="28"/>
          <w:szCs w:val="28"/>
        </w:rPr>
        <w:t>Обсуждение.</w:t>
      </w:r>
      <w:r w:rsidRPr="005F57B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5F57BA">
        <w:rPr>
          <w:sz w:val="28"/>
          <w:szCs w:val="28"/>
        </w:rPr>
        <w:t xml:space="preserve"> конфликтной ситуации возможны следующие варианты поведения:</w:t>
      </w:r>
    </w:p>
    <w:p w:rsidR="00BC1914" w:rsidRPr="005F57BA" w:rsidRDefault="00BC1914" w:rsidP="00BC1914">
      <w:pPr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>Соперничество -</w:t>
      </w:r>
      <w:r w:rsidRPr="005F57BA">
        <w:rPr>
          <w:color w:val="000000"/>
          <w:sz w:val="28"/>
          <w:szCs w:val="28"/>
        </w:rPr>
        <w:t xml:space="preserve"> стремление добиться своих интересов в ущерб другому</w:t>
      </w:r>
      <w:r>
        <w:rPr>
          <w:color w:val="000000"/>
          <w:sz w:val="28"/>
          <w:szCs w:val="28"/>
        </w:rPr>
        <w:t xml:space="preserve"> человеку</w:t>
      </w:r>
      <w:r w:rsidRPr="005F57BA">
        <w:rPr>
          <w:color w:val="000000"/>
          <w:sz w:val="28"/>
          <w:szCs w:val="28"/>
        </w:rPr>
        <w:t>.</w:t>
      </w:r>
      <w:r w:rsidRPr="005F57B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Приспособление -</w:t>
      </w:r>
      <w:r w:rsidRPr="005F57BA">
        <w:rPr>
          <w:color w:val="000000"/>
          <w:sz w:val="28"/>
          <w:szCs w:val="28"/>
        </w:rPr>
        <w:t xml:space="preserve"> в противоположность со</w:t>
      </w:r>
      <w:r>
        <w:rPr>
          <w:color w:val="000000"/>
          <w:sz w:val="28"/>
          <w:szCs w:val="28"/>
        </w:rPr>
        <w:t xml:space="preserve">перничеству принесение в жертву своих </w:t>
      </w:r>
      <w:r w:rsidRPr="005F57BA">
        <w:rPr>
          <w:color w:val="000000"/>
          <w:sz w:val="28"/>
          <w:szCs w:val="28"/>
        </w:rPr>
        <w:t>интересов ради интереса другого человека.</w:t>
      </w:r>
      <w:r w:rsidRPr="005F57BA">
        <w:rPr>
          <w:color w:val="000000"/>
          <w:sz w:val="28"/>
          <w:szCs w:val="28"/>
        </w:rPr>
        <w:br/>
        <w:t>Компромисс – учитываются интересы обеих сторон, но наполовину.</w:t>
      </w:r>
      <w:r w:rsidRPr="005F57BA">
        <w:rPr>
          <w:color w:val="000000"/>
          <w:sz w:val="28"/>
          <w:szCs w:val="28"/>
        </w:rPr>
        <w:br/>
        <w:t>Избегание – не выигрывает ни одна из сторон. Уход от конфликта.</w:t>
      </w:r>
      <w:r w:rsidRPr="005F57BA">
        <w:rPr>
          <w:color w:val="000000"/>
          <w:sz w:val="28"/>
          <w:szCs w:val="28"/>
        </w:rPr>
        <w:br/>
        <w:t xml:space="preserve">Сотрудничество – так учитываются интересы </w:t>
      </w:r>
      <w:r w:rsidRPr="005F57BA">
        <w:rPr>
          <w:bCs/>
          <w:color w:val="000000"/>
          <w:sz w:val="28"/>
          <w:szCs w:val="28"/>
        </w:rPr>
        <w:t>обеих сторон.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ind w:left="540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FD44AF">
        <w:rPr>
          <w:b/>
          <w:sz w:val="28"/>
          <w:szCs w:val="28"/>
        </w:rPr>
        <w:t xml:space="preserve">Ролевая игра «Скворец». </w:t>
      </w:r>
    </w:p>
    <w:p w:rsidR="00BC1914" w:rsidRDefault="00BC1914" w:rsidP="00BC1914">
      <w:pPr>
        <w:pStyle w:val="a4"/>
        <w:spacing w:before="0" w:beforeAutospacing="0" w:after="0" w:afterAutospacing="0" w:line="240" w:lineRule="atLeast"/>
        <w:ind w:left="540"/>
        <w:rPr>
          <w:sz w:val="28"/>
          <w:szCs w:val="28"/>
        </w:rPr>
      </w:pPr>
      <w:r w:rsidRPr="003A62B8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Pr="005F57BA">
        <w:rPr>
          <w:sz w:val="28"/>
          <w:szCs w:val="28"/>
        </w:rPr>
        <w:t>решение конфликта конструктивным образом.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делиться на тройки. </w:t>
      </w:r>
      <w:r>
        <w:rPr>
          <w:color w:val="000000"/>
          <w:sz w:val="28"/>
          <w:szCs w:val="28"/>
        </w:rPr>
        <w:t>Инструкция.  В</w:t>
      </w:r>
      <w:r w:rsidRPr="00FD44AF">
        <w:rPr>
          <w:color w:val="000000"/>
          <w:sz w:val="28"/>
          <w:szCs w:val="28"/>
        </w:rPr>
        <w:t xml:space="preserve"> «скворечнике» поздней осенью поселяются три «воробья». За время зимы они обжились в своем домике, обустроили ег</w:t>
      </w:r>
      <w:r>
        <w:rPr>
          <w:color w:val="000000"/>
          <w:sz w:val="28"/>
          <w:szCs w:val="28"/>
        </w:rPr>
        <w:t>о. Им хорошо и уютно жить</w:t>
      </w:r>
      <w:r w:rsidRPr="00FD44AF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D44AF">
        <w:rPr>
          <w:color w:val="000000"/>
          <w:sz w:val="28"/>
          <w:szCs w:val="28"/>
        </w:rPr>
        <w:t>Но вот пришла весна, и из теплых краев возвратились три «скворца». Они подлетели к своему домику и увидели, что он занят «воробьями».</w:t>
      </w:r>
      <w:r>
        <w:rPr>
          <w:color w:val="000000"/>
          <w:sz w:val="28"/>
          <w:szCs w:val="28"/>
        </w:rPr>
        <w:t xml:space="preserve"> Как решить ситуацию?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rPr>
          <w:sz w:val="28"/>
          <w:szCs w:val="28"/>
        </w:rPr>
      </w:pPr>
      <w:r w:rsidRPr="00FD44AF">
        <w:rPr>
          <w:color w:val="000000"/>
          <w:sz w:val="28"/>
          <w:szCs w:val="28"/>
        </w:rPr>
        <w:lastRenderedPageBreak/>
        <w:t>Игра заканчивается, как только «воробьи» и «скворцы» придут к какому-нибудь общему решению. Оно может быть следующим: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rPr>
          <w:sz w:val="28"/>
          <w:szCs w:val="28"/>
        </w:rPr>
      </w:pPr>
      <w:r w:rsidRPr="00FD44AF">
        <w:rPr>
          <w:color w:val="000000"/>
          <w:sz w:val="28"/>
          <w:szCs w:val="28"/>
        </w:rPr>
        <w:t>- «скворцы» выгонят «воробьев» из скворечника;</w:t>
      </w:r>
    </w:p>
    <w:p w:rsidR="00BC1914" w:rsidRDefault="00BC1914" w:rsidP="00BC1914">
      <w:pPr>
        <w:pStyle w:val="a4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FD44AF">
        <w:rPr>
          <w:color w:val="000000"/>
          <w:sz w:val="28"/>
          <w:szCs w:val="28"/>
        </w:rPr>
        <w:t>- птицы соглашаются жить вместе;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rPr>
          <w:sz w:val="28"/>
          <w:szCs w:val="28"/>
        </w:rPr>
      </w:pPr>
      <w:r w:rsidRPr="00FD44AF">
        <w:rPr>
          <w:color w:val="000000"/>
          <w:sz w:val="28"/>
          <w:szCs w:val="28"/>
        </w:rPr>
        <w:t>- «скворцы» помогают найти «воробьям» другой домик и обустроиться там, а также договариваются, что зимой «воробьи» могут вновь его занять;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rPr>
          <w:sz w:val="28"/>
          <w:szCs w:val="28"/>
        </w:rPr>
      </w:pPr>
      <w:r w:rsidRPr="00FD44AF">
        <w:rPr>
          <w:color w:val="000000"/>
          <w:sz w:val="28"/>
          <w:szCs w:val="28"/>
        </w:rPr>
        <w:t>- «скворцы» улетают, увидев, что их дом занят.</w:t>
      </w:r>
    </w:p>
    <w:p w:rsidR="00BC1914" w:rsidRPr="00FD44AF" w:rsidRDefault="00BC1914" w:rsidP="00BC1914">
      <w:pPr>
        <w:pStyle w:val="a4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FD44AF">
        <w:rPr>
          <w:color w:val="000000"/>
          <w:sz w:val="28"/>
          <w:szCs w:val="28"/>
        </w:rPr>
        <w:t xml:space="preserve">В заключение игры важно сделать </w:t>
      </w:r>
      <w:r w:rsidRPr="0035649C">
        <w:rPr>
          <w:b/>
          <w:color w:val="000000"/>
          <w:sz w:val="28"/>
          <w:szCs w:val="28"/>
        </w:rPr>
        <w:t>вывод,</w:t>
      </w:r>
      <w:r w:rsidRPr="00FD44AF">
        <w:rPr>
          <w:color w:val="000000"/>
          <w:sz w:val="28"/>
          <w:szCs w:val="28"/>
        </w:rPr>
        <w:t xml:space="preserve"> что в конфликте всегда необходимо увидеть и понять позицию другого и искать способ разрешения сложившейся ситуации вместе.</w:t>
      </w:r>
    </w:p>
    <w:p w:rsidR="00BC1914" w:rsidRDefault="00BC1914" w:rsidP="00BC1914">
      <w:pPr>
        <w:ind w:left="540"/>
        <w:rPr>
          <w:b/>
          <w:sz w:val="28"/>
          <w:szCs w:val="28"/>
        </w:rPr>
      </w:pPr>
      <w:r>
        <w:rPr>
          <w:b/>
          <w:sz w:val="28"/>
          <w:szCs w:val="28"/>
        </w:rPr>
        <w:t>8. Рефлексия занятия.</w:t>
      </w:r>
    </w:p>
    <w:p w:rsidR="00BC1914" w:rsidRDefault="00BC1914" w:rsidP="00BC1914">
      <w:pPr>
        <w:ind w:left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Заполнение оценочных листов. </w:t>
      </w:r>
    </w:p>
    <w:p w:rsidR="00BC1914" w:rsidRPr="00912633" w:rsidRDefault="00BC1914" w:rsidP="00BC1914">
      <w:pPr>
        <w:ind w:left="540"/>
        <w:jc w:val="center"/>
        <w:rPr>
          <w:b/>
          <w:sz w:val="28"/>
          <w:szCs w:val="28"/>
        </w:rPr>
      </w:pPr>
      <w:r w:rsidRPr="0041175C">
        <w:rPr>
          <w:b/>
          <w:sz w:val="28"/>
          <w:szCs w:val="28"/>
          <w:u w:val="single"/>
        </w:rPr>
        <w:t>4-е занятие «Взаимодействие миров».</w:t>
      </w:r>
    </w:p>
    <w:p w:rsidR="00BC1914" w:rsidRDefault="00BC1914" w:rsidP="00BC1914">
      <w:pPr>
        <w:ind w:firstLine="54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Цели занятия:</w:t>
      </w:r>
      <w:r w:rsidRPr="004677D5">
        <w:rPr>
          <w:color w:val="000000"/>
          <w:sz w:val="28"/>
          <w:szCs w:val="28"/>
          <w:lang w:val="ru"/>
        </w:rPr>
        <w:t xml:space="preserve"> </w:t>
      </w:r>
      <w:r w:rsidRPr="00E646AB">
        <w:rPr>
          <w:color w:val="000000"/>
          <w:sz w:val="28"/>
          <w:szCs w:val="28"/>
          <w:lang w:val="ru"/>
        </w:rPr>
        <w:t>выявление проблем, не позволяющих эффективно уча</w:t>
      </w:r>
      <w:r w:rsidRPr="00E646AB">
        <w:rPr>
          <w:color w:val="000000"/>
          <w:sz w:val="28"/>
          <w:szCs w:val="28"/>
          <w:lang w:val="ru"/>
        </w:rPr>
        <w:softHyphen/>
        <w:t>ствовать в групповых формах взаимодей</w:t>
      </w:r>
      <w:r w:rsidRPr="00E646AB">
        <w:rPr>
          <w:color w:val="000000"/>
          <w:sz w:val="28"/>
          <w:szCs w:val="28"/>
          <w:lang w:val="ru"/>
        </w:rPr>
        <w:softHyphen/>
        <w:t>ствия;</w:t>
      </w:r>
      <w:r w:rsidRPr="00E646AB">
        <w:rPr>
          <w:color w:val="333333"/>
          <w:sz w:val="28"/>
          <w:szCs w:val="28"/>
        </w:rPr>
        <w:t xml:space="preserve"> </w:t>
      </w:r>
      <w:r w:rsidRPr="004677D5">
        <w:rPr>
          <w:color w:val="000000"/>
          <w:sz w:val="28"/>
          <w:szCs w:val="28"/>
          <w:lang w:val="ru"/>
        </w:rPr>
        <w:t xml:space="preserve">отработка </w:t>
      </w:r>
      <w:r w:rsidRPr="00E646AB">
        <w:rPr>
          <w:color w:val="333333"/>
          <w:sz w:val="28"/>
          <w:szCs w:val="28"/>
        </w:rPr>
        <w:t xml:space="preserve">умения слаженно работать в коллективе; </w:t>
      </w:r>
      <w:r w:rsidRPr="00AF4D07">
        <w:rPr>
          <w:sz w:val="28"/>
          <w:szCs w:val="28"/>
        </w:rPr>
        <w:t>закрепление полученных коммуникативных знаний и навыков в реальных жизненных ситуациях.</w:t>
      </w:r>
    </w:p>
    <w:p w:rsidR="00BC1914" w:rsidRPr="00D55553" w:rsidRDefault="00BC1914" w:rsidP="00BC1914">
      <w:pPr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D55553">
        <w:rPr>
          <w:b/>
          <w:sz w:val="28"/>
          <w:szCs w:val="28"/>
        </w:rPr>
        <w:t>Приветствие.</w:t>
      </w:r>
    </w:p>
    <w:p w:rsidR="00BC1914" w:rsidRPr="00D55553" w:rsidRDefault="00BC1914" w:rsidP="00BC1914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D55553">
        <w:rPr>
          <w:b/>
          <w:sz w:val="28"/>
          <w:szCs w:val="28"/>
        </w:rPr>
        <w:t>Разминка.</w:t>
      </w:r>
      <w:r w:rsidRPr="00D55553">
        <w:rPr>
          <w:b/>
          <w:bCs/>
          <w:sz w:val="28"/>
          <w:szCs w:val="28"/>
        </w:rPr>
        <w:t xml:space="preserve"> Упражнение «Красная Шапочка </w:t>
      </w:r>
      <w:proofErr w:type="gramStart"/>
      <w:r w:rsidRPr="00D55553">
        <w:rPr>
          <w:b/>
          <w:bCs/>
          <w:sz w:val="28"/>
          <w:szCs w:val="28"/>
        </w:rPr>
        <w:t>без</w:t>
      </w:r>
      <w:proofErr w:type="gramEnd"/>
      <w:r w:rsidRPr="00D55553">
        <w:rPr>
          <w:b/>
          <w:bCs/>
          <w:sz w:val="28"/>
          <w:szCs w:val="28"/>
        </w:rPr>
        <w:t xml:space="preserve">… </w:t>
      </w:r>
      <w:r>
        <w:rPr>
          <w:b/>
          <w:bCs/>
          <w:sz w:val="28"/>
          <w:szCs w:val="28"/>
        </w:rPr>
        <w:t>».</w:t>
      </w:r>
      <w:r w:rsidRPr="00D55553">
        <w:rPr>
          <w:b/>
          <w:bCs/>
          <w:sz w:val="28"/>
          <w:szCs w:val="28"/>
        </w:rPr>
        <w:t xml:space="preserve">  </w:t>
      </w:r>
      <w:r w:rsidRPr="00D55553">
        <w:rPr>
          <w:sz w:val="28"/>
          <w:szCs w:val="28"/>
        </w:rPr>
        <w:t xml:space="preserve"> Участникам необходимо рассказать сказу про Красную Шапочку, не произнося в рассказе букву «Л». Слова, содержащие запрещенную букву можно заменять синонимами, главное сохранить суть сказки. Группа садится в круг, первый игрок начинает рассказ и ведёт его до той минуты, когда звучит "запрещенная буква" или до первой замены. </w:t>
      </w:r>
      <w:proofErr w:type="gramStart"/>
      <w:r w:rsidRPr="00D55553">
        <w:rPr>
          <w:sz w:val="28"/>
          <w:szCs w:val="28"/>
        </w:rPr>
        <w:t>Следующий</w:t>
      </w:r>
      <w:proofErr w:type="gramEnd"/>
      <w:r w:rsidRPr="00D55553">
        <w:rPr>
          <w:sz w:val="28"/>
          <w:szCs w:val="28"/>
        </w:rPr>
        <w:t xml:space="preserve"> по очереди в случае ошибки предыдущего игрока начинает сказку сначала, в случае удачной замены слова, продолжает повествование до первой замены. И так далее. </w:t>
      </w:r>
    </w:p>
    <w:p w:rsidR="00BC1914" w:rsidRPr="00EE4918" w:rsidRDefault="00BC1914" w:rsidP="00BC1914">
      <w:pPr>
        <w:ind w:left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EE4918">
        <w:rPr>
          <w:b/>
          <w:sz w:val="28"/>
          <w:szCs w:val="28"/>
        </w:rPr>
        <w:t>Упражнение «Общение в парах»</w:t>
      </w:r>
      <w:r>
        <w:rPr>
          <w:b/>
          <w:sz w:val="28"/>
          <w:szCs w:val="28"/>
        </w:rPr>
        <w:t>.</w:t>
      </w:r>
      <w:r w:rsidRPr="00EE4918">
        <w:rPr>
          <w:b/>
          <w:sz w:val="28"/>
          <w:szCs w:val="28"/>
        </w:rPr>
        <w:t xml:space="preserve">  </w:t>
      </w:r>
    </w:p>
    <w:p w:rsidR="00BC1914" w:rsidRPr="00EE4918" w:rsidRDefault="00BC1914" w:rsidP="00BC1914">
      <w:pPr>
        <w:ind w:right="52" w:firstLine="540"/>
        <w:jc w:val="both"/>
        <w:rPr>
          <w:sz w:val="28"/>
          <w:szCs w:val="28"/>
        </w:rPr>
      </w:pPr>
      <w:r w:rsidRPr="00EE4918">
        <w:rPr>
          <w:sz w:val="28"/>
          <w:szCs w:val="28"/>
        </w:rPr>
        <w:t xml:space="preserve">Вся группа разбивается на пары и выполняет несколько заданий. </w:t>
      </w:r>
    </w:p>
    <w:p w:rsidR="00BC1914" w:rsidRPr="00FB2EC0" w:rsidRDefault="00BC1914" w:rsidP="00BC1914">
      <w:pPr>
        <w:ind w:left="67" w:right="52" w:firstLine="540"/>
        <w:jc w:val="both"/>
        <w:rPr>
          <w:sz w:val="28"/>
          <w:szCs w:val="28"/>
        </w:rPr>
      </w:pPr>
      <w:r w:rsidRPr="00FB2EC0">
        <w:rPr>
          <w:sz w:val="28"/>
          <w:szCs w:val="28"/>
        </w:rPr>
        <w:t>«Встаньте (сядьте) спина к спин</w:t>
      </w:r>
      <w:r>
        <w:rPr>
          <w:sz w:val="28"/>
          <w:szCs w:val="28"/>
        </w:rPr>
        <w:t>е и</w:t>
      </w:r>
      <w:r w:rsidRPr="00FB2EC0">
        <w:rPr>
          <w:sz w:val="28"/>
          <w:szCs w:val="28"/>
        </w:rPr>
        <w:t xml:space="preserve"> постарайтесь вести оживленный диалог о чем-то важном для вас в течение 2-3 минут, оборачиваться, разумеется, нельзя. Затем обменяйтесь впечатлениями».</w:t>
      </w:r>
    </w:p>
    <w:p w:rsidR="00BC1914" w:rsidRPr="00FB2EC0" w:rsidRDefault="00BC1914" w:rsidP="00BC1914">
      <w:pPr>
        <w:ind w:left="4" w:right="49" w:firstLine="540"/>
        <w:jc w:val="both"/>
        <w:rPr>
          <w:sz w:val="28"/>
          <w:szCs w:val="28"/>
        </w:rPr>
      </w:pPr>
      <w:r w:rsidRPr="00FB2EC0">
        <w:rPr>
          <w:sz w:val="28"/>
          <w:szCs w:val="28"/>
        </w:rPr>
        <w:t xml:space="preserve">«Один из вас садится на стул, другой продолжает стоять. Вновь начинается диалог, в течение 2-З мин говорите о своих проблемах. Затем поменяйтесь позами и продолжайте диалог». </w:t>
      </w:r>
    </w:p>
    <w:p w:rsidR="00BC1914" w:rsidRPr="00FB2EC0" w:rsidRDefault="00BC1914" w:rsidP="00BC1914">
      <w:pPr>
        <w:ind w:right="4" w:firstLine="540"/>
        <w:jc w:val="both"/>
        <w:rPr>
          <w:sz w:val="28"/>
          <w:szCs w:val="28"/>
        </w:rPr>
      </w:pPr>
      <w:r w:rsidRPr="00FB2EC0">
        <w:rPr>
          <w:sz w:val="28"/>
          <w:szCs w:val="28"/>
        </w:rPr>
        <w:t>«Установите зрительный контакт, пообщайтесь без слов в течение 2-3 минут».</w:t>
      </w:r>
    </w:p>
    <w:p w:rsidR="00BC1914" w:rsidRDefault="00BC1914" w:rsidP="00BC1914">
      <w:pPr>
        <w:ind w:right="297"/>
        <w:jc w:val="both"/>
        <w:rPr>
          <w:sz w:val="28"/>
          <w:szCs w:val="28"/>
        </w:rPr>
      </w:pPr>
      <w:r w:rsidRPr="00FB2EC0">
        <w:rPr>
          <w:sz w:val="28"/>
          <w:szCs w:val="28"/>
        </w:rPr>
        <w:t>Затем вер6альный обмен впечатлениями, своими ощущениями.</w:t>
      </w:r>
      <w:r>
        <w:rPr>
          <w:sz w:val="28"/>
          <w:szCs w:val="28"/>
        </w:rPr>
        <w:t xml:space="preserve"> </w:t>
      </w:r>
    </w:p>
    <w:p w:rsidR="00BC1914" w:rsidRPr="00D80737" w:rsidRDefault="00BC1914" w:rsidP="00BC1914">
      <w:pPr>
        <w:ind w:right="49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80737">
        <w:rPr>
          <w:b/>
          <w:sz w:val="28"/>
          <w:szCs w:val="28"/>
        </w:rPr>
        <w:t>Дискуссия:</w:t>
      </w:r>
      <w:r>
        <w:rPr>
          <w:sz w:val="28"/>
          <w:szCs w:val="28"/>
        </w:rPr>
        <w:t xml:space="preserve"> «Барьеры (помехи) в общении, которые мешают строить конструктивный контакт» с выходом на </w:t>
      </w:r>
      <w:r>
        <w:rPr>
          <w:b/>
          <w:sz w:val="28"/>
          <w:szCs w:val="28"/>
          <w:u w:val="single"/>
        </w:rPr>
        <w:t xml:space="preserve"> «Правила эффективного общения»:</w:t>
      </w:r>
    </w:p>
    <w:p w:rsidR="00BC1914" w:rsidRPr="00875705" w:rsidRDefault="00BC1914" w:rsidP="00BC1914">
      <w:pPr>
        <w:numPr>
          <w:ilvl w:val="0"/>
          <w:numId w:val="7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75705">
        <w:rPr>
          <w:color w:val="000000"/>
          <w:sz w:val="28"/>
          <w:szCs w:val="28"/>
          <w:shd w:val="clear" w:color="auto" w:fill="FFFFFF"/>
        </w:rPr>
        <w:t>Проявляйте искреннюю заинтересованность в собеседнике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C1914" w:rsidRPr="00E84E44" w:rsidRDefault="00BC1914" w:rsidP="00BC1914">
      <w:pPr>
        <w:numPr>
          <w:ilvl w:val="0"/>
          <w:numId w:val="7"/>
        </w:numPr>
        <w:jc w:val="both"/>
        <w:rPr>
          <w:color w:val="000000"/>
          <w:sz w:val="28"/>
          <w:szCs w:val="28"/>
          <w:lang w:val="ru"/>
        </w:rPr>
      </w:pPr>
      <w:r w:rsidRPr="00875705">
        <w:rPr>
          <w:iCs/>
          <w:color w:val="000000"/>
          <w:sz w:val="28"/>
          <w:szCs w:val="28"/>
          <w:lang w:val="ru"/>
        </w:rPr>
        <w:t>Больше слушайте</w:t>
      </w:r>
      <w:r>
        <w:rPr>
          <w:iCs/>
          <w:color w:val="000000"/>
          <w:sz w:val="28"/>
          <w:szCs w:val="28"/>
          <w:lang w:val="ru"/>
        </w:rPr>
        <w:t xml:space="preserve">. Не перебивайте собеседника. Не давайте советов. </w:t>
      </w:r>
    </w:p>
    <w:p w:rsidR="00BC1914" w:rsidRDefault="00BC1914" w:rsidP="00BC1914">
      <w:pPr>
        <w:numPr>
          <w:ilvl w:val="0"/>
          <w:numId w:val="7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75705">
        <w:rPr>
          <w:color w:val="000000"/>
          <w:sz w:val="28"/>
          <w:szCs w:val="28"/>
          <w:shd w:val="clear" w:color="auto" w:fill="FFFFFF"/>
        </w:rPr>
        <w:t>Задавайте вопросы, которые подразумевают расширенные ответы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C1914" w:rsidRPr="00875705" w:rsidRDefault="00BC1914" w:rsidP="00BC1914">
      <w:pPr>
        <w:numPr>
          <w:ilvl w:val="0"/>
          <w:numId w:val="7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Употребляйте</w:t>
      </w:r>
      <w:r w:rsidRPr="00A95F7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A95F7C">
        <w:rPr>
          <w:color w:val="000000"/>
          <w:sz w:val="28"/>
          <w:szCs w:val="28"/>
          <w:shd w:val="clear" w:color="auto" w:fill="FFFFFF"/>
        </w:rPr>
        <w:t>лово «нет» только в крайних случаях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C1914" w:rsidRPr="00875705" w:rsidRDefault="00BC1914" w:rsidP="00BC1914">
      <w:pPr>
        <w:numPr>
          <w:ilvl w:val="0"/>
          <w:numId w:val="7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75705">
        <w:rPr>
          <w:color w:val="000000"/>
          <w:sz w:val="28"/>
          <w:szCs w:val="28"/>
          <w:shd w:val="clear" w:color="auto" w:fill="FFFFFF"/>
        </w:rPr>
        <w:lastRenderedPageBreak/>
        <w:t>Общаясь, используйте не только слова, но и невербальные средства общения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C1914" w:rsidRPr="00875705" w:rsidRDefault="00BC1914" w:rsidP="00BC1914">
      <w:pPr>
        <w:numPr>
          <w:ilvl w:val="0"/>
          <w:numId w:val="7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75705">
        <w:rPr>
          <w:color w:val="000000"/>
          <w:sz w:val="28"/>
          <w:szCs w:val="28"/>
          <w:shd w:val="clear" w:color="auto" w:fill="FFFFFF"/>
        </w:rPr>
        <w:t>Не растягивайте монолог: краткость –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875705">
        <w:rPr>
          <w:color w:val="000000"/>
          <w:sz w:val="28"/>
          <w:szCs w:val="28"/>
          <w:shd w:val="clear" w:color="auto" w:fill="FFFFFF"/>
        </w:rPr>
        <w:t>сестра таланта.</w:t>
      </w:r>
    </w:p>
    <w:p w:rsidR="00BC1914" w:rsidRPr="00BD554A" w:rsidRDefault="00BC1914" w:rsidP="00BC1914">
      <w:pPr>
        <w:numPr>
          <w:ilvl w:val="0"/>
          <w:numId w:val="7"/>
        </w:numPr>
        <w:jc w:val="both"/>
        <w:rPr>
          <w:b/>
          <w:sz w:val="28"/>
          <w:szCs w:val="28"/>
          <w:u w:val="single"/>
          <w:lang w:val="ru"/>
        </w:rPr>
      </w:pPr>
      <w:r w:rsidRPr="00BD554A">
        <w:rPr>
          <w:color w:val="000000"/>
          <w:sz w:val="28"/>
          <w:szCs w:val="28"/>
          <w:shd w:val="clear" w:color="auto" w:fill="FFFFFF"/>
        </w:rPr>
        <w:t>Уважайте мнение собеседника.</w:t>
      </w:r>
    </w:p>
    <w:p w:rsidR="00BC1914" w:rsidRPr="00BD554A" w:rsidRDefault="00BC1914" w:rsidP="00BC1914">
      <w:pPr>
        <w:pStyle w:val="a4"/>
        <w:spacing w:before="0" w:beforeAutospacing="0" w:after="0" w:afterAutospacing="0" w:line="240" w:lineRule="atLeast"/>
        <w:ind w:left="540"/>
        <w:jc w:val="both"/>
        <w:rPr>
          <w:b/>
          <w:sz w:val="28"/>
          <w:szCs w:val="28"/>
        </w:rPr>
      </w:pPr>
      <w:r w:rsidRPr="00BD554A">
        <w:rPr>
          <w:b/>
          <w:sz w:val="28"/>
          <w:szCs w:val="28"/>
          <w:shd w:val="clear" w:color="auto" w:fill="FFFFFF"/>
        </w:rPr>
        <w:t>5. Ролевая игра «Пассажиры»</w:t>
      </w:r>
      <w:r>
        <w:rPr>
          <w:b/>
          <w:sz w:val="28"/>
          <w:szCs w:val="28"/>
          <w:shd w:val="clear" w:color="auto" w:fill="FFFFFF"/>
        </w:rPr>
        <w:t>.</w:t>
      </w:r>
    </w:p>
    <w:p w:rsidR="00BC1914" w:rsidRPr="00AF4D07" w:rsidRDefault="00BC1914" w:rsidP="00BC1914">
      <w:pPr>
        <w:shd w:val="clear" w:color="auto" w:fill="FFFFFF"/>
        <w:spacing w:line="240" w:lineRule="atLeast"/>
        <w:ind w:firstLine="540"/>
        <w:rPr>
          <w:sz w:val="28"/>
          <w:szCs w:val="28"/>
        </w:rPr>
      </w:pPr>
      <w:r w:rsidRPr="00AF4D07">
        <w:rPr>
          <w:b/>
          <w:bCs/>
          <w:sz w:val="28"/>
          <w:szCs w:val="28"/>
        </w:rPr>
        <w:t>Цель: </w:t>
      </w:r>
      <w:r w:rsidRPr="00AF4D07">
        <w:rPr>
          <w:sz w:val="28"/>
          <w:szCs w:val="28"/>
        </w:rPr>
        <w:t>закрепление полученных коммуникативных знаний и навыков в реальных жизненных ситуациях.</w:t>
      </w:r>
    </w:p>
    <w:p w:rsidR="00BC1914" w:rsidRPr="00AF4D07" w:rsidRDefault="00BC1914" w:rsidP="00BC1914">
      <w:pPr>
        <w:shd w:val="clear" w:color="auto" w:fill="FFFFFF"/>
        <w:spacing w:line="240" w:lineRule="atLeast"/>
        <w:ind w:firstLine="540"/>
        <w:jc w:val="both"/>
        <w:rPr>
          <w:sz w:val="28"/>
          <w:szCs w:val="28"/>
        </w:rPr>
      </w:pPr>
      <w:r w:rsidRPr="00AF4D07">
        <w:rPr>
          <w:sz w:val="28"/>
          <w:szCs w:val="28"/>
        </w:rPr>
        <w:t>Участникам предлагается разбиться на тройки, а затем выбрать для себя роль (спящий пассажир, бодрствующий пассажир, пассажир, входящий на остановке).</w:t>
      </w:r>
    </w:p>
    <w:p w:rsidR="00BC1914" w:rsidRPr="00AF4D07" w:rsidRDefault="00BC1914" w:rsidP="00BC1914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AF4D07">
        <w:rPr>
          <w:sz w:val="28"/>
          <w:szCs w:val="28"/>
        </w:rPr>
        <w:t>Инструкция. На остановке в ночное время в двухместный купейный вагон вошел пассажир, и обнаружил, что на его месте уже спит человек. Двери других купе оказались закрытыми, а проводник ушел в другой вагон. Ваши дальнейшие действия.</w:t>
      </w:r>
    </w:p>
    <w:p w:rsidR="00BC1914" w:rsidRPr="00FD44AF" w:rsidRDefault="00BC1914" w:rsidP="00BC1914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AF4D07">
        <w:rPr>
          <w:sz w:val="28"/>
          <w:szCs w:val="28"/>
        </w:rPr>
        <w:t>После окончания игры участникам предлагается в тройках проанализировать ситуацию и на листе бумаги записать, что помогало и что затрудняло или мешало решению ситуации.</w:t>
      </w:r>
    </w:p>
    <w:p w:rsidR="00BC1914" w:rsidRPr="00BD554A" w:rsidRDefault="00BC1914" w:rsidP="00BC1914">
      <w:pPr>
        <w:pStyle w:val="3"/>
        <w:spacing w:before="0" w:after="0" w:line="240" w:lineRule="atLeast"/>
        <w:ind w:left="540"/>
        <w:jc w:val="both"/>
        <w:rPr>
          <w:sz w:val="28"/>
          <w:szCs w:val="28"/>
        </w:rPr>
      </w:pPr>
      <w:r w:rsidRPr="00FF6B8D">
        <w:rPr>
          <w:rFonts w:ascii="Times New Roman" w:hAnsi="Times New Roman" w:cs="Times New Roman"/>
          <w:sz w:val="28"/>
          <w:szCs w:val="28"/>
        </w:rPr>
        <w:t>6.</w:t>
      </w:r>
      <w:r w:rsidRPr="00FF6B8D">
        <w:rPr>
          <w:sz w:val="28"/>
          <w:szCs w:val="28"/>
        </w:rPr>
        <w:t xml:space="preserve"> </w:t>
      </w:r>
      <w:r w:rsidRPr="00FF6B8D">
        <w:rPr>
          <w:rFonts w:ascii="Times New Roman" w:hAnsi="Times New Roman" w:cs="Times New Roman"/>
          <w:sz w:val="28"/>
          <w:szCs w:val="28"/>
        </w:rPr>
        <w:t>Упражнение</w:t>
      </w:r>
      <w:r w:rsidRPr="00BD554A">
        <w:rPr>
          <w:rFonts w:ascii="Times New Roman" w:hAnsi="Times New Roman" w:cs="Times New Roman"/>
          <w:sz w:val="28"/>
          <w:szCs w:val="28"/>
        </w:rPr>
        <w:t xml:space="preserve"> «Интеллектуальный футбол»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1914" w:rsidRPr="00BD554A" w:rsidRDefault="00BC1914" w:rsidP="00BC1914">
      <w:pPr>
        <w:pStyle w:val="a4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BD554A">
        <w:rPr>
          <w:rStyle w:val="a3"/>
          <w:sz w:val="28"/>
          <w:szCs w:val="28"/>
        </w:rPr>
        <w:t>Цель</w:t>
      </w:r>
      <w:r w:rsidRPr="00BD554A">
        <w:rPr>
          <w:sz w:val="28"/>
          <w:szCs w:val="28"/>
        </w:rPr>
        <w:t xml:space="preserve">: сплочение </w:t>
      </w:r>
      <w:r>
        <w:rPr>
          <w:sz w:val="28"/>
          <w:szCs w:val="28"/>
        </w:rPr>
        <w:t xml:space="preserve">группы, тренировка  навыков командной работы. </w:t>
      </w:r>
    </w:p>
    <w:p w:rsidR="00BC1914" w:rsidRDefault="00BC1914" w:rsidP="00BC1914">
      <w:pPr>
        <w:pStyle w:val="a4"/>
        <w:spacing w:before="0" w:beforeAutospacing="0" w:after="0" w:afterAutospacing="0"/>
        <w:ind w:firstLine="540"/>
        <w:jc w:val="both"/>
      </w:pPr>
      <w:r w:rsidRPr="00BD554A">
        <w:rPr>
          <w:rStyle w:val="a3"/>
          <w:sz w:val="28"/>
          <w:szCs w:val="28"/>
        </w:rPr>
        <w:t>Инструкция</w:t>
      </w:r>
      <w:r w:rsidRPr="00BD554A">
        <w:rPr>
          <w:sz w:val="28"/>
          <w:szCs w:val="28"/>
        </w:rPr>
        <w:t>: Сейчас мы с вами поиграем в интеллектуальный футбол. Для этого, в начале, делимся на две команды — все как в настоящем футболе. Затем выберите защитников, нападающих и вратаря. Каждая команда должна придумать для другой команды по 5–7 вопросов на разные темы: кино, живопись, спорт, политика и т. д. Играем так: команда задает вопрос и кидает мяч нападающим противника. Если они не справились с вопросом — передают мяч защитникам, а затем вратарю. Если ответ и в этом случае не найден — засчитывается гол</w:t>
      </w:r>
      <w:r>
        <w:t>.</w:t>
      </w:r>
    </w:p>
    <w:p w:rsidR="00BC1914" w:rsidRPr="00F215B8" w:rsidRDefault="00BC1914" w:rsidP="00BC1914">
      <w:pPr>
        <w:pStyle w:val="a4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F215B8">
        <w:rPr>
          <w:b/>
          <w:sz w:val="28"/>
          <w:szCs w:val="28"/>
        </w:rPr>
        <w:t>7. Рефлексия занятия.</w:t>
      </w:r>
    </w:p>
    <w:p w:rsidR="00BC1914" w:rsidRPr="00F215B8" w:rsidRDefault="00BC1914" w:rsidP="00BC1914">
      <w:pPr>
        <w:pStyle w:val="a4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F215B8">
        <w:rPr>
          <w:b/>
          <w:sz w:val="28"/>
          <w:szCs w:val="28"/>
        </w:rPr>
        <w:t xml:space="preserve">8. Подведение итогов тренинга. Анкетирование учащихся по методике </w:t>
      </w:r>
      <w:proofErr w:type="spellStart"/>
      <w:r w:rsidRPr="00F215B8">
        <w:rPr>
          <w:b/>
          <w:sz w:val="28"/>
          <w:szCs w:val="28"/>
        </w:rPr>
        <w:t>И.Головатенко</w:t>
      </w:r>
      <w:proofErr w:type="spellEnd"/>
      <w:r w:rsidRPr="00F215B8">
        <w:rPr>
          <w:b/>
          <w:sz w:val="28"/>
          <w:szCs w:val="28"/>
        </w:rPr>
        <w:t xml:space="preserve">. </w:t>
      </w:r>
    </w:p>
    <w:p w:rsidR="00BC1914" w:rsidRDefault="00BC1914" w:rsidP="00BC1914">
      <w:pPr>
        <w:rPr>
          <w:sz w:val="28"/>
          <w:szCs w:val="28"/>
        </w:rPr>
      </w:pPr>
    </w:p>
    <w:p w:rsidR="00BC1914" w:rsidRPr="00047F76" w:rsidRDefault="00BC1914" w:rsidP="00BC1914">
      <w:pPr>
        <w:tabs>
          <w:tab w:val="left" w:leader="underscore" w:pos="3999"/>
          <w:tab w:val="left" w:leader="underscore" w:pos="5233"/>
          <w:tab w:val="left" w:leader="underscore" w:pos="5290"/>
          <w:tab w:val="left" w:leader="underscore" w:pos="5929"/>
          <w:tab w:val="left" w:leader="underscore" w:pos="6078"/>
          <w:tab w:val="right" w:leader="underscore" w:pos="6748"/>
        </w:tabs>
        <w:spacing w:line="240" w:lineRule="atLeast"/>
        <w:ind w:firstLine="544"/>
        <w:jc w:val="right"/>
        <w:rPr>
          <w:b/>
          <w:sz w:val="29"/>
          <w:szCs w:val="29"/>
        </w:rPr>
      </w:pPr>
      <w:r w:rsidRPr="006C6E48">
        <w:rPr>
          <w:b/>
          <w:sz w:val="29"/>
          <w:szCs w:val="29"/>
        </w:rPr>
        <w:t>Приложение 1</w:t>
      </w:r>
    </w:p>
    <w:p w:rsidR="00BC1914" w:rsidRPr="006E1301" w:rsidRDefault="00BC1914" w:rsidP="00BC1914">
      <w:pPr>
        <w:ind w:firstLine="360"/>
        <w:jc w:val="center"/>
        <w:rPr>
          <w:b/>
          <w:spacing w:val="140"/>
          <w:sz w:val="29"/>
          <w:szCs w:val="29"/>
        </w:rPr>
      </w:pPr>
      <w:r w:rsidRPr="006E1301">
        <w:rPr>
          <w:b/>
          <w:spacing w:val="140"/>
          <w:sz w:val="29"/>
          <w:szCs w:val="29"/>
        </w:rPr>
        <w:t>ОЦЕНОЧНЫЙ   ЛИСТ   ЗАНЯТИЯ</w:t>
      </w:r>
    </w:p>
    <w:p w:rsidR="00BC1914" w:rsidRPr="006E1301" w:rsidRDefault="00BC1914" w:rsidP="00BC1914">
      <w:pPr>
        <w:tabs>
          <w:tab w:val="left" w:leader="underscore" w:pos="2863"/>
          <w:tab w:val="left" w:leader="underscore" w:pos="3444"/>
          <w:tab w:val="left" w:leader="underscore" w:pos="4913"/>
          <w:tab w:val="left" w:leader="underscore" w:pos="8988"/>
          <w:tab w:val="left" w:leader="underscore" w:pos="9098"/>
          <w:tab w:val="left" w:leader="underscore" w:pos="9305"/>
          <w:tab w:val="left" w:leader="underscore" w:pos="9823"/>
        </w:tabs>
        <w:rPr>
          <w:sz w:val="29"/>
          <w:szCs w:val="29"/>
        </w:rPr>
      </w:pPr>
      <w:r w:rsidRPr="006E1301">
        <w:rPr>
          <w:sz w:val="29"/>
          <w:szCs w:val="29"/>
        </w:rPr>
        <w:t>Имя участника __________________________________________</w:t>
      </w:r>
    </w:p>
    <w:p w:rsidR="00BC1914" w:rsidRPr="006E1301" w:rsidRDefault="00BC1914" w:rsidP="00BC1914">
      <w:pPr>
        <w:tabs>
          <w:tab w:val="left" w:leader="underscore" w:pos="2863"/>
          <w:tab w:val="left" w:leader="underscore" w:pos="3444"/>
          <w:tab w:val="left" w:leader="underscore" w:pos="4913"/>
          <w:tab w:val="left" w:leader="underscore" w:pos="8988"/>
          <w:tab w:val="left" w:leader="underscore" w:pos="9098"/>
          <w:tab w:val="left" w:leader="underscore" w:pos="9305"/>
          <w:tab w:val="left" w:leader="underscore" w:pos="9823"/>
        </w:tabs>
        <w:rPr>
          <w:sz w:val="29"/>
          <w:szCs w:val="29"/>
        </w:rPr>
      </w:pPr>
      <w:r w:rsidRPr="006E1301">
        <w:rPr>
          <w:sz w:val="29"/>
          <w:szCs w:val="29"/>
        </w:rPr>
        <w:t>Дата заполнения   ___________________________________________</w:t>
      </w:r>
    </w:p>
    <w:p w:rsidR="00BC1914" w:rsidRPr="006E1301" w:rsidRDefault="00BC1914" w:rsidP="00BC1914">
      <w:pPr>
        <w:tabs>
          <w:tab w:val="left" w:leader="underscore" w:pos="2863"/>
          <w:tab w:val="left" w:leader="underscore" w:pos="3444"/>
          <w:tab w:val="left" w:leader="underscore" w:pos="4913"/>
          <w:tab w:val="left" w:leader="underscore" w:pos="8988"/>
          <w:tab w:val="left" w:leader="underscore" w:pos="9098"/>
          <w:tab w:val="left" w:leader="underscore" w:pos="9305"/>
          <w:tab w:val="left" w:leader="underscore" w:pos="9823"/>
        </w:tabs>
        <w:rPr>
          <w:sz w:val="29"/>
          <w:szCs w:val="29"/>
        </w:rPr>
      </w:pPr>
      <w:r w:rsidRPr="006E1301">
        <w:rPr>
          <w:sz w:val="29"/>
          <w:szCs w:val="29"/>
        </w:rPr>
        <w:t>1.  Занятие  произвело на меня:</w:t>
      </w:r>
    </w:p>
    <w:p w:rsidR="00BC1914" w:rsidRPr="006E1301" w:rsidRDefault="00BC1914" w:rsidP="00BC1914">
      <w:pPr>
        <w:jc w:val="center"/>
        <w:rPr>
          <w:sz w:val="29"/>
          <w:szCs w:val="29"/>
        </w:rPr>
      </w:pPr>
      <w:r w:rsidRPr="006E1301">
        <w:rPr>
          <w:sz w:val="29"/>
          <w:szCs w:val="29"/>
        </w:rPr>
        <w:t>большое впечатление    5    4    3    2    1    никакого впечатления</w:t>
      </w:r>
    </w:p>
    <w:p w:rsidR="00BC1914" w:rsidRPr="006E1301" w:rsidRDefault="00BC1914" w:rsidP="00BC1914">
      <w:pPr>
        <w:rPr>
          <w:sz w:val="29"/>
          <w:szCs w:val="29"/>
        </w:rPr>
      </w:pPr>
      <w:r w:rsidRPr="006E1301">
        <w:rPr>
          <w:sz w:val="29"/>
          <w:szCs w:val="29"/>
        </w:rPr>
        <w:t>2.  Я чувствовала себя:</w:t>
      </w:r>
    </w:p>
    <w:p w:rsidR="00BC1914" w:rsidRPr="006E1301" w:rsidRDefault="00BC1914" w:rsidP="00BC1914">
      <w:pPr>
        <w:jc w:val="center"/>
        <w:rPr>
          <w:sz w:val="29"/>
          <w:szCs w:val="29"/>
        </w:rPr>
      </w:pPr>
      <w:r w:rsidRPr="006E1301">
        <w:rPr>
          <w:sz w:val="29"/>
          <w:szCs w:val="29"/>
        </w:rPr>
        <w:t>свободно    5    4    3     2     1    скованно</w:t>
      </w:r>
    </w:p>
    <w:p w:rsidR="00BC1914" w:rsidRPr="006E1301" w:rsidRDefault="00BC1914" w:rsidP="00BC1914">
      <w:pPr>
        <w:rPr>
          <w:sz w:val="29"/>
          <w:szCs w:val="29"/>
        </w:rPr>
      </w:pPr>
      <w:r w:rsidRPr="006E1301">
        <w:rPr>
          <w:sz w:val="29"/>
          <w:szCs w:val="29"/>
        </w:rPr>
        <w:t>3.  Самыми эффективными, на мой взгляд, были  (называются виды работы):</w:t>
      </w:r>
    </w:p>
    <w:p w:rsidR="00BC1914" w:rsidRPr="006E1301" w:rsidRDefault="00BC1914" w:rsidP="00BC1914">
      <w:pPr>
        <w:tabs>
          <w:tab w:val="left" w:leader="underscore" w:pos="6500"/>
        </w:tabs>
        <w:jc w:val="center"/>
        <w:rPr>
          <w:sz w:val="29"/>
          <w:szCs w:val="29"/>
        </w:rPr>
      </w:pPr>
      <w:r w:rsidRPr="006E1301">
        <w:rPr>
          <w:sz w:val="29"/>
          <w:szCs w:val="29"/>
        </w:rPr>
        <w:t>а)__________________________________________________________</w:t>
      </w:r>
    </w:p>
    <w:p w:rsidR="00BC1914" w:rsidRPr="006E1301" w:rsidRDefault="00BC1914" w:rsidP="00BC1914">
      <w:pPr>
        <w:tabs>
          <w:tab w:val="left" w:leader="underscore" w:pos="6500"/>
        </w:tabs>
        <w:jc w:val="center"/>
        <w:rPr>
          <w:sz w:val="29"/>
          <w:szCs w:val="29"/>
        </w:rPr>
      </w:pPr>
      <w:r w:rsidRPr="006E1301">
        <w:rPr>
          <w:sz w:val="29"/>
          <w:szCs w:val="29"/>
        </w:rPr>
        <w:t>б)__________________________________________________________</w:t>
      </w:r>
    </w:p>
    <w:p w:rsidR="00BC1914" w:rsidRPr="006E1301" w:rsidRDefault="00BC1914" w:rsidP="00BC1914">
      <w:pPr>
        <w:tabs>
          <w:tab w:val="left" w:leader="underscore" w:pos="3999"/>
          <w:tab w:val="left" w:leader="underscore" w:pos="5233"/>
          <w:tab w:val="left" w:leader="underscore" w:pos="5290"/>
          <w:tab w:val="left" w:leader="underscore" w:pos="5929"/>
          <w:tab w:val="left" w:leader="underscore" w:pos="6078"/>
          <w:tab w:val="right" w:leader="underscore" w:pos="6748"/>
        </w:tabs>
        <w:rPr>
          <w:sz w:val="29"/>
          <w:szCs w:val="29"/>
        </w:rPr>
      </w:pPr>
      <w:r w:rsidRPr="006E1301">
        <w:rPr>
          <w:sz w:val="29"/>
          <w:szCs w:val="29"/>
        </w:rPr>
        <w:t xml:space="preserve">4.   На следующем занятии я хотела бы участвовать </w:t>
      </w:r>
      <w:proofErr w:type="gramStart"/>
      <w:r w:rsidRPr="006E1301">
        <w:rPr>
          <w:sz w:val="29"/>
          <w:szCs w:val="29"/>
        </w:rPr>
        <w:t>в</w:t>
      </w:r>
      <w:proofErr w:type="gramEnd"/>
      <w:r w:rsidRPr="006E1301">
        <w:rPr>
          <w:sz w:val="29"/>
          <w:szCs w:val="29"/>
        </w:rPr>
        <w:t xml:space="preserve">: </w:t>
      </w:r>
    </w:p>
    <w:p w:rsidR="00BC1914" w:rsidRPr="006E1301" w:rsidRDefault="00BC1914" w:rsidP="00BC1914">
      <w:pPr>
        <w:tabs>
          <w:tab w:val="left" w:leader="underscore" w:pos="3999"/>
          <w:tab w:val="left" w:leader="underscore" w:pos="5233"/>
          <w:tab w:val="left" w:leader="underscore" w:pos="5290"/>
          <w:tab w:val="left" w:leader="underscore" w:pos="5929"/>
          <w:tab w:val="left" w:leader="underscore" w:pos="6078"/>
          <w:tab w:val="right" w:leader="underscore" w:pos="6748"/>
        </w:tabs>
        <w:ind w:firstLine="543"/>
        <w:rPr>
          <w:sz w:val="29"/>
          <w:szCs w:val="29"/>
        </w:rPr>
      </w:pPr>
      <w:r w:rsidRPr="006E1301">
        <w:rPr>
          <w:sz w:val="29"/>
          <w:szCs w:val="29"/>
        </w:rPr>
        <w:lastRenderedPageBreak/>
        <w:t>а)_______________________________________________________</w:t>
      </w:r>
    </w:p>
    <w:p w:rsidR="00BC1914" w:rsidRPr="006E1301" w:rsidRDefault="00BC1914" w:rsidP="00BC1914">
      <w:pPr>
        <w:tabs>
          <w:tab w:val="left" w:leader="underscore" w:pos="3999"/>
          <w:tab w:val="left" w:leader="underscore" w:pos="5233"/>
          <w:tab w:val="left" w:leader="underscore" w:pos="5290"/>
          <w:tab w:val="left" w:leader="underscore" w:pos="5929"/>
          <w:tab w:val="left" w:leader="underscore" w:pos="6078"/>
          <w:tab w:val="right" w:leader="underscore" w:pos="6748"/>
        </w:tabs>
        <w:ind w:firstLine="543"/>
        <w:rPr>
          <w:sz w:val="29"/>
          <w:szCs w:val="29"/>
        </w:rPr>
      </w:pPr>
      <w:r w:rsidRPr="006E1301">
        <w:rPr>
          <w:sz w:val="29"/>
          <w:szCs w:val="29"/>
        </w:rPr>
        <w:t>б)_______________________________________________________</w:t>
      </w:r>
    </w:p>
    <w:p w:rsidR="00BC1914" w:rsidRPr="006E1301" w:rsidRDefault="00BC1914" w:rsidP="00BC1914">
      <w:pPr>
        <w:rPr>
          <w:rFonts w:eastAsia="Arial Unicode MS"/>
          <w:sz w:val="29"/>
          <w:szCs w:val="29"/>
        </w:rPr>
      </w:pPr>
      <w:r w:rsidRPr="006E1301">
        <w:rPr>
          <w:rFonts w:eastAsia="Arial Unicode MS"/>
          <w:sz w:val="29"/>
          <w:szCs w:val="29"/>
        </w:rPr>
        <w:t>5.   Оцени свое настроение:</w:t>
      </w:r>
    </w:p>
    <w:p w:rsidR="00BC1914" w:rsidRDefault="00BC1914" w:rsidP="00BC1914">
      <w:pPr>
        <w:spacing w:line="240" w:lineRule="atLeast"/>
        <w:rPr>
          <w:rFonts w:eastAsia="Arial Unicode MS"/>
          <w:sz w:val="29"/>
          <w:szCs w:val="29"/>
        </w:rPr>
      </w:pP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914400" cy="5943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525780" cy="510540"/>
            <wp:effectExtent l="0" t="0" r="762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594360" cy="5638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800100" cy="609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800100" cy="6172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/>
          <w:sz w:val="29"/>
          <w:szCs w:val="29"/>
        </w:rPr>
        <w:t xml:space="preserve">    </w:t>
      </w:r>
    </w:p>
    <w:p w:rsidR="00BC1914" w:rsidRPr="00EA43D4" w:rsidRDefault="00BC1914" w:rsidP="00BC1914">
      <w:pPr>
        <w:spacing w:line="240" w:lineRule="atLeast"/>
        <w:rPr>
          <w:rFonts w:eastAsia="Arial Unicode MS"/>
          <w:sz w:val="29"/>
          <w:szCs w:val="29"/>
        </w:rPr>
      </w:pP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800100" cy="6400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800100" cy="685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685800" cy="68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/>
          <w:sz w:val="29"/>
          <w:szCs w:val="29"/>
        </w:rPr>
        <w:t xml:space="preserve">   </w:t>
      </w:r>
      <w:r w:rsidRPr="00EA43D4">
        <w:rPr>
          <w:rFonts w:eastAsia="Arial Unicode MS"/>
          <w:sz w:val="29"/>
          <w:szCs w:val="29"/>
        </w:rPr>
        <w:t xml:space="preserve">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655320" cy="579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43D4">
        <w:rPr>
          <w:rFonts w:eastAsia="Arial Unicode MS"/>
          <w:sz w:val="29"/>
          <w:szCs w:val="29"/>
        </w:rPr>
        <w:t xml:space="preserve">       </w:t>
      </w:r>
      <w:r>
        <w:rPr>
          <w:rFonts w:eastAsia="Arial Unicode MS"/>
          <w:noProof/>
          <w:sz w:val="29"/>
          <w:szCs w:val="29"/>
        </w:rPr>
        <w:drawing>
          <wp:inline distT="0" distB="0" distL="0" distR="0">
            <wp:extent cx="594360" cy="556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914" w:rsidRDefault="00BC1914" w:rsidP="00BC1914">
      <w:pPr>
        <w:rPr>
          <w:sz w:val="28"/>
          <w:szCs w:val="28"/>
        </w:rPr>
      </w:pPr>
    </w:p>
    <w:p w:rsidR="00BC1914" w:rsidRPr="006C6E48" w:rsidRDefault="00BC1914" w:rsidP="00BC1914">
      <w:pPr>
        <w:jc w:val="right"/>
        <w:rPr>
          <w:b/>
          <w:sz w:val="28"/>
          <w:szCs w:val="28"/>
        </w:rPr>
      </w:pPr>
      <w:r w:rsidRPr="00EA43D4">
        <w:rPr>
          <w:sz w:val="28"/>
          <w:szCs w:val="28"/>
        </w:rPr>
        <w:t xml:space="preserve">                                                                                      </w:t>
      </w:r>
      <w:r w:rsidRPr="006C6E48">
        <w:rPr>
          <w:b/>
          <w:sz w:val="28"/>
          <w:szCs w:val="28"/>
        </w:rPr>
        <w:t>Приложение 2</w:t>
      </w:r>
    </w:p>
    <w:p w:rsidR="00BC1914" w:rsidRPr="00EA43D4" w:rsidRDefault="00BC1914" w:rsidP="00BC1914">
      <w:pPr>
        <w:rPr>
          <w:b/>
          <w:bCs/>
          <w:sz w:val="28"/>
          <w:szCs w:val="28"/>
        </w:rPr>
      </w:pPr>
      <w:r w:rsidRPr="00EA43D4">
        <w:rPr>
          <w:b/>
          <w:bCs/>
          <w:sz w:val="28"/>
          <w:szCs w:val="28"/>
        </w:rPr>
        <w:t xml:space="preserve">Анкета оценки эффективности тренинга (И. </w:t>
      </w:r>
      <w:proofErr w:type="spellStart"/>
      <w:r w:rsidRPr="00EA43D4">
        <w:rPr>
          <w:b/>
          <w:bCs/>
          <w:sz w:val="28"/>
          <w:szCs w:val="28"/>
        </w:rPr>
        <w:t>Головатенко</w:t>
      </w:r>
      <w:proofErr w:type="spellEnd"/>
      <w:r w:rsidRPr="00EA43D4">
        <w:rPr>
          <w:b/>
          <w:bCs/>
          <w:sz w:val="28"/>
          <w:szCs w:val="28"/>
        </w:rPr>
        <w:t>)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1. Что Вы ожидали от тренинга?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2. Знали ли Вы, что такое тренинг?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3. Соответствовало ли то, что было на тренинге Вашим ожиданиям?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4. Что Вам понравилось на тренинге?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5. Что Вам не понравилось на тренинге?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6. Произошли ли какие-то изменения с Вами после участия в тренинге?</w:t>
      </w:r>
    </w:p>
    <w:p w:rsidR="00BC1914" w:rsidRPr="00EA43D4" w:rsidRDefault="00BC1914" w:rsidP="00BC1914">
      <w:pPr>
        <w:rPr>
          <w:sz w:val="28"/>
          <w:szCs w:val="28"/>
        </w:rPr>
      </w:pPr>
      <w:r>
        <w:rPr>
          <w:sz w:val="28"/>
          <w:szCs w:val="28"/>
        </w:rPr>
        <w:t xml:space="preserve">7. Если поменялось, </w:t>
      </w:r>
      <w:proofErr w:type="gramStart"/>
      <w:r>
        <w:rPr>
          <w:sz w:val="28"/>
          <w:szCs w:val="28"/>
        </w:rPr>
        <w:t>то</w:t>
      </w:r>
      <w:proofErr w:type="gramEnd"/>
      <w:r w:rsidRPr="00EA43D4">
        <w:rPr>
          <w:sz w:val="28"/>
          <w:szCs w:val="28"/>
        </w:rPr>
        <w:t xml:space="preserve"> что именно?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8. Кто еще из участников, с Вашей точки зрения поменялся в большей степени?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9. Какие из упражнений тренинга оказали наибольшее влияние на Вас? На группу?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10. Было ли скучно в группе? Когда?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11. Было ли Вам страшно в группе? Когда?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12. Жалеете ли Вы о чем-то, что произошло за время тренинга? О чем?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13. Что из того, что Вы получили в группе, Вы можете использовать уже сейчас?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14. Легче ли Вам стало анализировать особенности поведения окружающих тебя людей?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15. Стали ли Вы лучше понимать себя и других?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 xml:space="preserve">16. Нужна ли Вам такая </w:t>
      </w:r>
      <w:proofErr w:type="spellStart"/>
      <w:r w:rsidRPr="00EA43D4">
        <w:rPr>
          <w:sz w:val="28"/>
          <w:szCs w:val="28"/>
        </w:rPr>
        <w:t>тренинговая</w:t>
      </w:r>
      <w:proofErr w:type="spellEnd"/>
      <w:r w:rsidRPr="00EA43D4">
        <w:rPr>
          <w:sz w:val="28"/>
          <w:szCs w:val="28"/>
        </w:rPr>
        <w:t xml:space="preserve"> группа?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17. Как Вы считаете, нужен ли Вашей группе еще один цикл тренингов?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18. Какие проблемы Вы хотели бы в связи с этим обсудить?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19. За кого в ходе тренинга Вы переживали особенно много?</w:t>
      </w:r>
    </w:p>
    <w:p w:rsidR="00BC1914" w:rsidRPr="00EA43D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20. Что Вам хотелось бы пожелать себе? Другим участникам тренинга? Ведущему?</w:t>
      </w:r>
    </w:p>
    <w:p w:rsidR="00BC1914" w:rsidRDefault="00BC1914" w:rsidP="00BC1914">
      <w:pPr>
        <w:rPr>
          <w:sz w:val="28"/>
          <w:szCs w:val="28"/>
        </w:rPr>
      </w:pPr>
      <w:r w:rsidRPr="00EA43D4">
        <w:rPr>
          <w:sz w:val="28"/>
          <w:szCs w:val="28"/>
        </w:rPr>
        <w:t>21. Самое важное для Вас событие тренинга. Было ли оно? В чем оно заключалось?</w:t>
      </w:r>
    </w:p>
    <w:p w:rsidR="00BC1914" w:rsidRPr="00EA43D4" w:rsidRDefault="00BC1914" w:rsidP="00BC1914">
      <w:pPr>
        <w:rPr>
          <w:sz w:val="28"/>
          <w:szCs w:val="28"/>
        </w:rPr>
      </w:pPr>
    </w:p>
    <w:p w:rsidR="00BC1914" w:rsidRPr="00E03035" w:rsidRDefault="00BC1914" w:rsidP="00BC1914">
      <w:pPr>
        <w:ind w:firstLine="180"/>
        <w:jc w:val="right"/>
        <w:rPr>
          <w:b/>
          <w:sz w:val="28"/>
          <w:szCs w:val="28"/>
        </w:rPr>
      </w:pPr>
      <w:r w:rsidRPr="006C6E48">
        <w:rPr>
          <w:b/>
          <w:sz w:val="28"/>
          <w:szCs w:val="28"/>
        </w:rPr>
        <w:t>Приложение 3</w:t>
      </w:r>
    </w:p>
    <w:p w:rsidR="00BC1914" w:rsidRPr="008C6AB5" w:rsidRDefault="00BC1914" w:rsidP="00BC1914">
      <w:pPr>
        <w:spacing w:after="84"/>
        <w:ind w:left="1960"/>
        <w:rPr>
          <w:b/>
          <w:bCs/>
          <w:color w:val="000000"/>
          <w:sz w:val="28"/>
          <w:szCs w:val="28"/>
          <w:lang w:val="ru"/>
        </w:rPr>
      </w:pPr>
      <w:r>
        <w:rPr>
          <w:b/>
          <w:bCs/>
          <w:color w:val="000000"/>
          <w:sz w:val="28"/>
          <w:szCs w:val="28"/>
          <w:lang w:val="ru"/>
        </w:rPr>
        <w:t>Тест «</w:t>
      </w:r>
      <w:r w:rsidRPr="008C6AB5">
        <w:rPr>
          <w:b/>
          <w:bCs/>
          <w:color w:val="000000"/>
          <w:sz w:val="28"/>
          <w:szCs w:val="28"/>
          <w:lang w:val="ru"/>
        </w:rPr>
        <w:t>А вы умеете слушать?</w:t>
      </w:r>
      <w:r>
        <w:rPr>
          <w:b/>
          <w:bCs/>
          <w:color w:val="000000"/>
          <w:sz w:val="28"/>
          <w:szCs w:val="28"/>
          <w:lang w:val="ru"/>
        </w:rPr>
        <w:t>»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596"/>
        </w:tabs>
        <w:ind w:right="40"/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Легко ли вы отвлекаетесь, когда разговариваете друг с другом?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604"/>
        </w:tabs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Не делаю ли я только вид, что просто слушаю?</w:t>
      </w:r>
    </w:p>
    <w:p w:rsidR="00BC1914" w:rsidRDefault="00BC1914" w:rsidP="00BC1914">
      <w:pPr>
        <w:numPr>
          <w:ilvl w:val="0"/>
          <w:numId w:val="8"/>
        </w:numPr>
        <w:tabs>
          <w:tab w:val="left" w:pos="609"/>
        </w:tabs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lastRenderedPageBreak/>
        <w:t>Реагирую ли я на слова слушателя эмоционально?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609"/>
        </w:tabs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Часто ли я перебиваю собеседника?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591"/>
        </w:tabs>
        <w:ind w:right="40"/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Действительно ли я слушаю или жду своей очереди высказаться?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591"/>
        </w:tabs>
        <w:ind w:right="40"/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Не мечтаю ли я о своем, когда собеседник говорит медленно?</w:t>
      </w:r>
    </w:p>
    <w:p w:rsidR="00BC1914" w:rsidRPr="008C6AB5" w:rsidRDefault="00BC1914" w:rsidP="00BC1914">
      <w:pPr>
        <w:numPr>
          <w:ilvl w:val="0"/>
          <w:numId w:val="8"/>
        </w:numPr>
        <w:tabs>
          <w:tab w:val="left" w:pos="591"/>
        </w:tabs>
        <w:ind w:right="40"/>
        <w:jc w:val="both"/>
        <w:rPr>
          <w:color w:val="000000"/>
          <w:spacing w:val="10"/>
          <w:sz w:val="28"/>
          <w:szCs w:val="28"/>
          <w:lang w:val="ru"/>
        </w:rPr>
      </w:pPr>
      <w:r w:rsidRPr="008C6AB5">
        <w:rPr>
          <w:color w:val="000000"/>
          <w:spacing w:val="10"/>
          <w:sz w:val="28"/>
          <w:szCs w:val="28"/>
          <w:lang w:val="ru"/>
        </w:rPr>
        <w:t>А</w:t>
      </w:r>
      <w:r>
        <w:rPr>
          <w:color w:val="000000"/>
          <w:spacing w:val="10"/>
          <w:sz w:val="28"/>
          <w:szCs w:val="28"/>
          <w:lang w:val="ru"/>
        </w:rPr>
        <w:t>,</w:t>
      </w:r>
      <w:r w:rsidRPr="008C6AB5">
        <w:rPr>
          <w:color w:val="000000"/>
          <w:spacing w:val="10"/>
          <w:sz w:val="28"/>
          <w:szCs w:val="28"/>
          <w:lang w:val="ru"/>
        </w:rPr>
        <w:t xml:space="preserve"> может быть</w:t>
      </w:r>
      <w:r>
        <w:rPr>
          <w:color w:val="000000"/>
          <w:spacing w:val="10"/>
          <w:sz w:val="28"/>
          <w:szCs w:val="28"/>
          <w:lang w:val="ru"/>
        </w:rPr>
        <w:t>,</w:t>
      </w:r>
      <w:r w:rsidRPr="008C6AB5">
        <w:rPr>
          <w:color w:val="000000"/>
          <w:spacing w:val="10"/>
          <w:sz w:val="28"/>
          <w:szCs w:val="28"/>
          <w:lang w:val="ru"/>
        </w:rPr>
        <w:t xml:space="preserve"> я не слушаю, а обдумываю свой пред</w:t>
      </w:r>
      <w:r w:rsidRPr="008C6AB5">
        <w:rPr>
          <w:color w:val="000000"/>
          <w:spacing w:val="10"/>
          <w:sz w:val="28"/>
          <w:szCs w:val="28"/>
          <w:lang w:val="ru"/>
        </w:rPr>
        <w:softHyphen/>
        <w:t>стоящий ответ?</w:t>
      </w:r>
    </w:p>
    <w:p w:rsidR="00BC1914" w:rsidRDefault="00BC1914" w:rsidP="00BC1914">
      <w:pPr>
        <w:rPr>
          <w:rFonts w:eastAsia="Arial Unicode MS"/>
          <w:color w:val="000000"/>
          <w:sz w:val="28"/>
          <w:szCs w:val="28"/>
          <w:lang w:val="ru"/>
        </w:rPr>
      </w:pPr>
      <w:r w:rsidRPr="008C6AB5">
        <w:rPr>
          <w:rFonts w:eastAsia="Arial Unicode MS"/>
          <w:color w:val="000000"/>
          <w:sz w:val="28"/>
          <w:szCs w:val="28"/>
          <w:lang w:val="ru"/>
        </w:rPr>
        <w:t>Чем больше « + » ответов, тем меньше вы умеете слушать</w:t>
      </w:r>
      <w:r>
        <w:rPr>
          <w:rFonts w:eastAsia="Arial Unicode MS"/>
          <w:color w:val="000000"/>
          <w:sz w:val="28"/>
          <w:szCs w:val="28"/>
          <w:lang w:val="ru"/>
        </w:rPr>
        <w:t>.</w:t>
      </w:r>
    </w:p>
    <w:p w:rsidR="00BC1914" w:rsidRDefault="00BC1914" w:rsidP="00BC1914">
      <w:pPr>
        <w:rPr>
          <w:rFonts w:eastAsia="Arial Unicode MS"/>
          <w:color w:val="000000"/>
          <w:sz w:val="28"/>
          <w:szCs w:val="28"/>
          <w:lang w:val="ru"/>
        </w:rPr>
      </w:pPr>
    </w:p>
    <w:p w:rsidR="00BC1914" w:rsidRDefault="00BC1914" w:rsidP="00BC19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E03035">
        <w:rPr>
          <w:b/>
          <w:bCs/>
          <w:sz w:val="28"/>
          <w:szCs w:val="28"/>
        </w:rPr>
        <w:t>писок</w:t>
      </w:r>
      <w:r>
        <w:rPr>
          <w:b/>
          <w:bCs/>
          <w:sz w:val="28"/>
          <w:szCs w:val="28"/>
        </w:rPr>
        <w:t xml:space="preserve"> источников</w:t>
      </w:r>
    </w:p>
    <w:p w:rsidR="00BC1914" w:rsidRPr="00604461" w:rsidRDefault="00BC1914" w:rsidP="00BC1914">
      <w:pPr>
        <w:numPr>
          <w:ilvl w:val="0"/>
          <w:numId w:val="9"/>
        </w:numPr>
        <w:rPr>
          <w:sz w:val="28"/>
          <w:szCs w:val="28"/>
        </w:rPr>
      </w:pPr>
      <w:r w:rsidRPr="00604461">
        <w:rPr>
          <w:bCs/>
          <w:sz w:val="28"/>
          <w:szCs w:val="28"/>
        </w:rPr>
        <w:t>Анн, Л. Ф.</w:t>
      </w:r>
      <w:r w:rsidRPr="00604461">
        <w:rPr>
          <w:sz w:val="28"/>
          <w:szCs w:val="28"/>
        </w:rPr>
        <w:t xml:space="preserve"> Психологический тренинг с подростками / Людмила Анн. – СПб</w:t>
      </w:r>
      <w:proofErr w:type="gramStart"/>
      <w:r w:rsidRPr="00604461">
        <w:rPr>
          <w:sz w:val="28"/>
          <w:szCs w:val="28"/>
        </w:rPr>
        <w:t xml:space="preserve">.: </w:t>
      </w:r>
      <w:proofErr w:type="gramEnd"/>
      <w:r w:rsidRPr="00604461">
        <w:rPr>
          <w:sz w:val="28"/>
          <w:szCs w:val="28"/>
        </w:rPr>
        <w:t>Питер, 2006. – 271 с.</w:t>
      </w:r>
    </w:p>
    <w:p w:rsidR="00BC1914" w:rsidRDefault="00BC1914" w:rsidP="00BC1914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604461">
        <w:rPr>
          <w:bCs/>
          <w:sz w:val="28"/>
          <w:szCs w:val="28"/>
        </w:rPr>
        <w:t>Лидерс</w:t>
      </w:r>
      <w:proofErr w:type="spellEnd"/>
      <w:r w:rsidRPr="00604461">
        <w:rPr>
          <w:bCs/>
          <w:sz w:val="28"/>
          <w:szCs w:val="28"/>
        </w:rPr>
        <w:t>, А. Г.</w:t>
      </w:r>
      <w:r w:rsidRPr="00604461">
        <w:rPr>
          <w:sz w:val="28"/>
          <w:szCs w:val="28"/>
        </w:rPr>
        <w:t xml:space="preserve"> Психологический тренинг с подростками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учебн</w:t>
      </w:r>
      <w:proofErr w:type="spellEnd"/>
      <w:r>
        <w:rPr>
          <w:sz w:val="28"/>
          <w:szCs w:val="28"/>
        </w:rPr>
        <w:t xml:space="preserve">. пособие для вузов / </w:t>
      </w:r>
      <w:r w:rsidRPr="00604461">
        <w:rPr>
          <w:sz w:val="28"/>
          <w:szCs w:val="28"/>
        </w:rPr>
        <w:t>– М.: Академия, 2003. – 256 с.</w:t>
      </w:r>
    </w:p>
    <w:p w:rsidR="00BC1914" w:rsidRPr="00114FD9" w:rsidRDefault="00BC1914" w:rsidP="00BC1914">
      <w:pPr>
        <w:numPr>
          <w:ilvl w:val="0"/>
          <w:numId w:val="9"/>
        </w:numPr>
        <w:rPr>
          <w:rFonts w:eastAsia="Arial Unicode MS"/>
          <w:color w:val="000000"/>
          <w:sz w:val="28"/>
          <w:szCs w:val="28"/>
          <w:lang w:val="ru"/>
        </w:rPr>
      </w:pPr>
      <w:proofErr w:type="spellStart"/>
      <w:r>
        <w:rPr>
          <w:sz w:val="28"/>
          <w:szCs w:val="28"/>
        </w:rPr>
        <w:t>Макартычева</w:t>
      </w:r>
      <w:proofErr w:type="spellEnd"/>
      <w:r>
        <w:rPr>
          <w:sz w:val="28"/>
          <w:szCs w:val="28"/>
        </w:rPr>
        <w:t xml:space="preserve"> Г.И.  Тренинг для подростков.</w:t>
      </w:r>
      <w:r w:rsidRPr="00114FD9">
        <w:rPr>
          <w:sz w:val="28"/>
          <w:szCs w:val="28"/>
        </w:rPr>
        <w:t xml:space="preserve"> – Изд.: Речь, 2007</w:t>
      </w:r>
    </w:p>
    <w:p w:rsidR="00BC1914" w:rsidRDefault="00BC1914" w:rsidP="00BC1914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8A0050">
        <w:rPr>
          <w:sz w:val="28"/>
          <w:szCs w:val="28"/>
        </w:rPr>
        <w:t>Марасанов</w:t>
      </w:r>
      <w:proofErr w:type="spellEnd"/>
      <w:r w:rsidRPr="008A0050">
        <w:rPr>
          <w:sz w:val="28"/>
          <w:szCs w:val="28"/>
        </w:rPr>
        <w:t xml:space="preserve"> Г.И. Социально-психологический тренинг. – М.</w:t>
      </w:r>
      <w:proofErr w:type="gramStart"/>
      <w:r w:rsidRPr="008A0050">
        <w:rPr>
          <w:sz w:val="28"/>
          <w:szCs w:val="28"/>
        </w:rPr>
        <w:t xml:space="preserve"> :</w:t>
      </w:r>
      <w:proofErr w:type="gramEnd"/>
      <w:r w:rsidRPr="008A0050">
        <w:rPr>
          <w:sz w:val="28"/>
          <w:szCs w:val="28"/>
        </w:rPr>
        <w:t xml:space="preserve"> Знание, 2009.</w:t>
      </w:r>
    </w:p>
    <w:p w:rsidR="00BC1914" w:rsidRPr="00114FD9" w:rsidRDefault="00BC1914" w:rsidP="00BC1914">
      <w:pPr>
        <w:numPr>
          <w:ilvl w:val="0"/>
          <w:numId w:val="9"/>
        </w:numPr>
        <w:rPr>
          <w:rFonts w:eastAsia="Arial Unicode MS"/>
          <w:sz w:val="28"/>
          <w:szCs w:val="28"/>
          <w:lang w:val="ru"/>
        </w:rPr>
      </w:pPr>
      <w:proofErr w:type="spellStart"/>
      <w:r>
        <w:rPr>
          <w:sz w:val="28"/>
          <w:szCs w:val="28"/>
        </w:rPr>
        <w:t>Ромек</w:t>
      </w:r>
      <w:proofErr w:type="spellEnd"/>
      <w:r>
        <w:rPr>
          <w:sz w:val="28"/>
          <w:szCs w:val="28"/>
        </w:rPr>
        <w:t xml:space="preserve"> В. Г. </w:t>
      </w:r>
      <w:r w:rsidRPr="00114FD9">
        <w:rPr>
          <w:sz w:val="28"/>
          <w:szCs w:val="28"/>
        </w:rPr>
        <w:t xml:space="preserve"> Тренинг уверенн</w:t>
      </w:r>
      <w:r>
        <w:rPr>
          <w:sz w:val="28"/>
          <w:szCs w:val="28"/>
        </w:rPr>
        <w:t>ости в межличностных отношениях.</w:t>
      </w:r>
      <w:r w:rsidRPr="00114FD9">
        <w:rPr>
          <w:sz w:val="28"/>
          <w:szCs w:val="28"/>
        </w:rPr>
        <w:t xml:space="preserve"> – Изд.: Речь, 2003.</w:t>
      </w:r>
    </w:p>
    <w:p w:rsidR="00BC1914" w:rsidRPr="008A0050" w:rsidRDefault="00BC1914" w:rsidP="00BC1914">
      <w:pPr>
        <w:numPr>
          <w:ilvl w:val="0"/>
          <w:numId w:val="9"/>
        </w:num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Прутченков</w:t>
      </w:r>
      <w:proofErr w:type="spellEnd"/>
      <w:r>
        <w:rPr>
          <w:sz w:val="28"/>
          <w:szCs w:val="28"/>
        </w:rPr>
        <w:t xml:space="preserve"> А. С. Социально-психологический тренинг / А. </w:t>
      </w:r>
      <w:proofErr w:type="spellStart"/>
      <w:r>
        <w:rPr>
          <w:sz w:val="28"/>
          <w:szCs w:val="28"/>
        </w:rPr>
        <w:t>С.Прутченков</w:t>
      </w:r>
      <w:proofErr w:type="spellEnd"/>
      <w:r>
        <w:rPr>
          <w:sz w:val="28"/>
          <w:szCs w:val="28"/>
        </w:rPr>
        <w:t xml:space="preserve">. – 2-е изд. доп. и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– М.: </w:t>
      </w:r>
      <w:proofErr w:type="spellStart"/>
      <w:r>
        <w:rPr>
          <w:sz w:val="28"/>
          <w:szCs w:val="28"/>
        </w:rPr>
        <w:t>Эксмо</w:t>
      </w:r>
      <w:proofErr w:type="spellEnd"/>
      <w:r>
        <w:rPr>
          <w:sz w:val="28"/>
          <w:szCs w:val="28"/>
        </w:rPr>
        <w:t xml:space="preserve"> – Пресс, 2001. – 144с.</w:t>
      </w:r>
    </w:p>
    <w:p w:rsidR="00BC1914" w:rsidRDefault="00BC1914" w:rsidP="00BC1914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8A0050">
        <w:rPr>
          <w:sz w:val="28"/>
          <w:szCs w:val="28"/>
        </w:rPr>
        <w:t>Шепелева</w:t>
      </w:r>
      <w:proofErr w:type="spellEnd"/>
      <w:r w:rsidRPr="008A0050">
        <w:rPr>
          <w:sz w:val="28"/>
          <w:szCs w:val="28"/>
        </w:rPr>
        <w:t xml:space="preserve"> Л. «Программы социаль</w:t>
      </w:r>
      <w:r>
        <w:rPr>
          <w:sz w:val="28"/>
          <w:szCs w:val="28"/>
        </w:rPr>
        <w:t>но – психологических тренингов». -  И</w:t>
      </w:r>
      <w:r w:rsidRPr="008A0050">
        <w:rPr>
          <w:sz w:val="28"/>
          <w:szCs w:val="28"/>
        </w:rPr>
        <w:t>зд-во «Пи</w:t>
      </w:r>
      <w:r>
        <w:rPr>
          <w:sz w:val="28"/>
          <w:szCs w:val="28"/>
        </w:rPr>
        <w:t>тер», Санкт – Петербург, 2011.</w:t>
      </w:r>
      <w:r w:rsidRPr="008A0050">
        <w:rPr>
          <w:sz w:val="28"/>
          <w:szCs w:val="28"/>
        </w:rPr>
        <w:t xml:space="preserve"> </w:t>
      </w:r>
    </w:p>
    <w:p w:rsidR="00C26890" w:rsidRDefault="00C26890"/>
    <w:sectPr w:rsidR="00C26890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36A" w:rsidRDefault="0024536A" w:rsidP="00625204">
      <w:r>
        <w:separator/>
      </w:r>
    </w:p>
  </w:endnote>
  <w:endnote w:type="continuationSeparator" w:id="0">
    <w:p w:rsidR="0024536A" w:rsidRDefault="0024536A" w:rsidP="0062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9925794"/>
      <w:docPartObj>
        <w:docPartGallery w:val="Page Numbers (Bottom of Page)"/>
        <w:docPartUnique/>
      </w:docPartObj>
    </w:sdtPr>
    <w:sdtEndPr/>
    <w:sdtContent>
      <w:p w:rsidR="0074450A" w:rsidRDefault="0074450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C31">
          <w:rPr>
            <w:noProof/>
          </w:rPr>
          <w:t>1</w:t>
        </w:r>
        <w:r>
          <w:fldChar w:fldCharType="end"/>
        </w:r>
      </w:p>
    </w:sdtContent>
  </w:sdt>
  <w:p w:rsidR="00625204" w:rsidRDefault="0062520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36A" w:rsidRDefault="0024536A" w:rsidP="00625204">
      <w:r>
        <w:separator/>
      </w:r>
    </w:p>
  </w:footnote>
  <w:footnote w:type="continuationSeparator" w:id="0">
    <w:p w:rsidR="0024536A" w:rsidRDefault="0024536A" w:rsidP="00625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E00EA"/>
    <w:multiLevelType w:val="hybridMultilevel"/>
    <w:tmpl w:val="76EA56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3646D0"/>
    <w:multiLevelType w:val="hybridMultilevel"/>
    <w:tmpl w:val="069834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C28288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2D624735"/>
    <w:multiLevelType w:val="hybridMultilevel"/>
    <w:tmpl w:val="4B8A5E72"/>
    <w:lvl w:ilvl="0" w:tplc="ADCCE92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77F01"/>
    <w:multiLevelType w:val="hybridMultilevel"/>
    <w:tmpl w:val="C1EC376A"/>
    <w:lvl w:ilvl="0" w:tplc="8AB24E7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7F14862"/>
    <w:multiLevelType w:val="hybridMultilevel"/>
    <w:tmpl w:val="BF98DD70"/>
    <w:lvl w:ilvl="0" w:tplc="93AA7424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7282006"/>
    <w:multiLevelType w:val="hybridMultilevel"/>
    <w:tmpl w:val="98B623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7E97F09"/>
    <w:multiLevelType w:val="multilevel"/>
    <w:tmpl w:val="97EEF6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3D2872"/>
    <w:multiLevelType w:val="hybridMultilevel"/>
    <w:tmpl w:val="C53E551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C28288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>
    <w:nsid w:val="583231E0"/>
    <w:multiLevelType w:val="hybridMultilevel"/>
    <w:tmpl w:val="5386C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CE7BEA"/>
    <w:multiLevelType w:val="hybridMultilevel"/>
    <w:tmpl w:val="2690CF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F110958"/>
    <w:multiLevelType w:val="hybridMultilevel"/>
    <w:tmpl w:val="490003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92E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0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E94"/>
    <w:rsid w:val="001E6C31"/>
    <w:rsid w:val="0024536A"/>
    <w:rsid w:val="00274B31"/>
    <w:rsid w:val="00274C1B"/>
    <w:rsid w:val="00625204"/>
    <w:rsid w:val="00675E94"/>
    <w:rsid w:val="0074450A"/>
    <w:rsid w:val="0076129F"/>
    <w:rsid w:val="00AA0B65"/>
    <w:rsid w:val="00BC1914"/>
    <w:rsid w:val="00C26890"/>
    <w:rsid w:val="00ED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C19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BC19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19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C191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uficommentbody">
    <w:name w:val="uficommentbody"/>
    <w:basedOn w:val="a0"/>
    <w:rsid w:val="00BC1914"/>
  </w:style>
  <w:style w:type="character" w:styleId="a3">
    <w:name w:val="Strong"/>
    <w:qFormat/>
    <w:rsid w:val="00BC1914"/>
    <w:rPr>
      <w:b/>
      <w:bCs/>
    </w:rPr>
  </w:style>
  <w:style w:type="paragraph" w:styleId="a4">
    <w:name w:val="Normal (Web)"/>
    <w:basedOn w:val="a"/>
    <w:rsid w:val="00BC1914"/>
    <w:pPr>
      <w:spacing w:before="100" w:beforeAutospacing="1" w:after="100" w:afterAutospacing="1"/>
    </w:pPr>
  </w:style>
  <w:style w:type="character" w:customStyle="1" w:styleId="a5">
    <w:name w:val="Основной текст_"/>
    <w:link w:val="6"/>
    <w:rsid w:val="00BC1914"/>
    <w:rPr>
      <w:sz w:val="14"/>
      <w:szCs w:val="14"/>
      <w:shd w:val="clear" w:color="auto" w:fill="FFFFFF"/>
    </w:rPr>
  </w:style>
  <w:style w:type="paragraph" w:customStyle="1" w:styleId="6">
    <w:name w:val="Основной текст6"/>
    <w:basedOn w:val="a"/>
    <w:link w:val="a5"/>
    <w:rsid w:val="00BC1914"/>
    <w:pPr>
      <w:shd w:val="clear" w:color="auto" w:fill="FFFFFF"/>
      <w:spacing w:line="144" w:lineRule="exact"/>
      <w:ind w:hanging="500"/>
      <w:jc w:val="both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paragraph" w:customStyle="1" w:styleId="11">
    <w:name w:val="Основной текст1"/>
    <w:basedOn w:val="a"/>
    <w:rsid w:val="00BC1914"/>
    <w:pPr>
      <w:shd w:val="clear" w:color="auto" w:fill="FFFFFF"/>
      <w:spacing w:line="0" w:lineRule="atLeast"/>
      <w:ind w:firstLine="300"/>
      <w:jc w:val="both"/>
    </w:pPr>
    <w:rPr>
      <w:color w:val="000000"/>
      <w:spacing w:val="10"/>
      <w:sz w:val="19"/>
      <w:szCs w:val="19"/>
      <w:lang w:val="ru"/>
    </w:rPr>
  </w:style>
  <w:style w:type="character" w:styleId="a6">
    <w:name w:val="Hyperlink"/>
    <w:rsid w:val="00BC191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191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191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BC1914"/>
    <w:pPr>
      <w:jc w:val="center"/>
    </w:pPr>
    <w:rPr>
      <w:i/>
      <w:iCs/>
      <w:sz w:val="40"/>
      <w:szCs w:val="20"/>
    </w:rPr>
  </w:style>
  <w:style w:type="character" w:customStyle="1" w:styleId="aa">
    <w:name w:val="Основной текст Знак"/>
    <w:basedOn w:val="a0"/>
    <w:link w:val="a9"/>
    <w:rsid w:val="00BC1914"/>
    <w:rPr>
      <w:rFonts w:ascii="Times New Roman" w:eastAsia="Times New Roman" w:hAnsi="Times New Roman" w:cs="Times New Roman"/>
      <w:i/>
      <w:iCs/>
      <w:sz w:val="40"/>
      <w:szCs w:val="20"/>
      <w:lang w:eastAsia="ru-RU"/>
    </w:rPr>
  </w:style>
  <w:style w:type="table" w:styleId="ab">
    <w:name w:val="Table Grid"/>
    <w:basedOn w:val="a1"/>
    <w:rsid w:val="00761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6252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25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252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252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C19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BC19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19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C191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uficommentbody">
    <w:name w:val="uficommentbody"/>
    <w:basedOn w:val="a0"/>
    <w:rsid w:val="00BC1914"/>
  </w:style>
  <w:style w:type="character" w:styleId="a3">
    <w:name w:val="Strong"/>
    <w:qFormat/>
    <w:rsid w:val="00BC1914"/>
    <w:rPr>
      <w:b/>
      <w:bCs/>
    </w:rPr>
  </w:style>
  <w:style w:type="paragraph" w:styleId="a4">
    <w:name w:val="Normal (Web)"/>
    <w:basedOn w:val="a"/>
    <w:rsid w:val="00BC1914"/>
    <w:pPr>
      <w:spacing w:before="100" w:beforeAutospacing="1" w:after="100" w:afterAutospacing="1"/>
    </w:pPr>
  </w:style>
  <w:style w:type="character" w:customStyle="1" w:styleId="a5">
    <w:name w:val="Основной текст_"/>
    <w:link w:val="6"/>
    <w:rsid w:val="00BC1914"/>
    <w:rPr>
      <w:sz w:val="14"/>
      <w:szCs w:val="14"/>
      <w:shd w:val="clear" w:color="auto" w:fill="FFFFFF"/>
    </w:rPr>
  </w:style>
  <w:style w:type="paragraph" w:customStyle="1" w:styleId="6">
    <w:name w:val="Основной текст6"/>
    <w:basedOn w:val="a"/>
    <w:link w:val="a5"/>
    <w:rsid w:val="00BC1914"/>
    <w:pPr>
      <w:shd w:val="clear" w:color="auto" w:fill="FFFFFF"/>
      <w:spacing w:line="144" w:lineRule="exact"/>
      <w:ind w:hanging="500"/>
      <w:jc w:val="both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paragraph" w:customStyle="1" w:styleId="11">
    <w:name w:val="Основной текст1"/>
    <w:basedOn w:val="a"/>
    <w:rsid w:val="00BC1914"/>
    <w:pPr>
      <w:shd w:val="clear" w:color="auto" w:fill="FFFFFF"/>
      <w:spacing w:line="0" w:lineRule="atLeast"/>
      <w:ind w:firstLine="300"/>
      <w:jc w:val="both"/>
    </w:pPr>
    <w:rPr>
      <w:color w:val="000000"/>
      <w:spacing w:val="10"/>
      <w:sz w:val="19"/>
      <w:szCs w:val="19"/>
      <w:lang w:val="ru"/>
    </w:rPr>
  </w:style>
  <w:style w:type="character" w:styleId="a6">
    <w:name w:val="Hyperlink"/>
    <w:rsid w:val="00BC191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191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191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BC1914"/>
    <w:pPr>
      <w:jc w:val="center"/>
    </w:pPr>
    <w:rPr>
      <w:i/>
      <w:iCs/>
      <w:sz w:val="40"/>
      <w:szCs w:val="20"/>
    </w:rPr>
  </w:style>
  <w:style w:type="character" w:customStyle="1" w:styleId="aa">
    <w:name w:val="Основной текст Знак"/>
    <w:basedOn w:val="a0"/>
    <w:link w:val="a9"/>
    <w:rsid w:val="00BC1914"/>
    <w:rPr>
      <w:rFonts w:ascii="Times New Roman" w:eastAsia="Times New Roman" w:hAnsi="Times New Roman" w:cs="Times New Roman"/>
      <w:i/>
      <w:iCs/>
      <w:sz w:val="40"/>
      <w:szCs w:val="20"/>
      <w:lang w:eastAsia="ru-RU"/>
    </w:rPr>
  </w:style>
  <w:style w:type="table" w:styleId="ab">
    <w:name w:val="Table Grid"/>
    <w:basedOn w:val="a1"/>
    <w:rsid w:val="00761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6252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25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252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252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://baza-referat.ru/%D0%9B%D1%8E%D0%B4%D0%B8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3779</Words>
  <Characters>21542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7</cp:revision>
  <cp:lastPrinted>2018-01-19T08:49:00Z</cp:lastPrinted>
  <dcterms:created xsi:type="dcterms:W3CDTF">2018-01-19T07:38:00Z</dcterms:created>
  <dcterms:modified xsi:type="dcterms:W3CDTF">2018-01-19T09:51:00Z</dcterms:modified>
</cp:coreProperties>
</file>