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5FB" w:rsidRDefault="006B45FB" w:rsidP="006B45FB">
      <w:pPr>
        <w:autoSpaceDE w:val="0"/>
        <w:autoSpaceDN w:val="0"/>
        <w:adjustRightInd w:val="0"/>
        <w:spacing w:after="0" w:line="240" w:lineRule="auto"/>
        <w:jc w:val="center"/>
        <w:rPr>
          <w:rFonts w:ascii="Times New Roman" w:hAnsi="Times New Roman"/>
          <w:sz w:val="28"/>
          <w:szCs w:val="28"/>
        </w:rPr>
      </w:pPr>
    </w:p>
    <w:p w:rsidR="006B45FB" w:rsidRDefault="006B45FB" w:rsidP="006B45FB">
      <w:pPr>
        <w:autoSpaceDE w:val="0"/>
        <w:autoSpaceDN w:val="0"/>
        <w:adjustRightInd w:val="0"/>
        <w:spacing w:after="0" w:line="240" w:lineRule="auto"/>
        <w:jc w:val="center"/>
        <w:rPr>
          <w:rFonts w:ascii="Times New Roman" w:hAnsi="Times New Roman"/>
          <w:sz w:val="28"/>
          <w:szCs w:val="28"/>
        </w:rPr>
      </w:pPr>
    </w:p>
    <w:p w:rsidR="006B45FB" w:rsidRDefault="006B45FB" w:rsidP="006B45F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Рабочая программа по литературному чтению</w:t>
      </w:r>
      <w:r>
        <w:rPr>
          <w:rFonts w:ascii="Times New Roman" w:hAnsi="Times New Roman"/>
          <w:sz w:val="28"/>
          <w:szCs w:val="28"/>
        </w:rPr>
        <w:t xml:space="preserve"> 1- 4 классы</w:t>
      </w:r>
    </w:p>
    <w:p w:rsidR="006B45FB" w:rsidRDefault="006B45FB" w:rsidP="006B45FB">
      <w:pPr>
        <w:autoSpaceDE w:val="0"/>
        <w:autoSpaceDN w:val="0"/>
        <w:adjustRightInd w:val="0"/>
        <w:spacing w:after="0" w:line="240" w:lineRule="auto"/>
        <w:jc w:val="center"/>
        <w:rPr>
          <w:rFonts w:ascii="Times New Roman" w:hAnsi="Times New Roman"/>
          <w:sz w:val="28"/>
          <w:szCs w:val="28"/>
        </w:rPr>
      </w:pPr>
    </w:p>
    <w:p w:rsidR="006B45FB" w:rsidRDefault="006B45FB" w:rsidP="006B45F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ПОЯСНИТЕЛЬНАЯ ЗАПИСКА</w:t>
      </w:r>
    </w:p>
    <w:p w:rsidR="008A59A7" w:rsidRDefault="008A59A7" w:rsidP="008A59A7">
      <w:pPr>
        <w:jc w:val="center"/>
        <w:rPr>
          <w:rFonts w:ascii="Times New Roman" w:hAnsi="Times New Roman"/>
          <w:b/>
          <w:sz w:val="28"/>
          <w:szCs w:val="28"/>
        </w:rPr>
      </w:pPr>
    </w:p>
    <w:p w:rsidR="008A59A7" w:rsidRPr="00E51F81" w:rsidRDefault="008A59A7" w:rsidP="006B45FB">
      <w:pPr>
        <w:jc w:val="center"/>
        <w:rPr>
          <w:rFonts w:ascii="Times New Roman" w:hAnsi="Times New Roman"/>
          <w:b/>
          <w:sz w:val="28"/>
          <w:szCs w:val="28"/>
        </w:rPr>
      </w:pPr>
      <w:r w:rsidRPr="00E51F81">
        <w:rPr>
          <w:rFonts w:ascii="Times New Roman" w:hAnsi="Times New Roman"/>
          <w:b/>
          <w:sz w:val="28"/>
          <w:szCs w:val="28"/>
        </w:rPr>
        <w:t>Содержание</w:t>
      </w:r>
    </w:p>
    <w:p w:rsidR="008A59A7" w:rsidRPr="00E51F81" w:rsidRDefault="008A59A7" w:rsidP="008A59A7">
      <w:pPr>
        <w:jc w:val="center"/>
        <w:rPr>
          <w:rFonts w:ascii="Times New Roman" w:hAnsi="Times New Roman"/>
          <w:b/>
          <w:sz w:val="28"/>
          <w:szCs w:val="28"/>
        </w:rPr>
      </w:pPr>
    </w:p>
    <w:p w:rsidR="008A59A7" w:rsidRPr="00E51F81" w:rsidRDefault="008A59A7" w:rsidP="008A59A7">
      <w:pPr>
        <w:pStyle w:val="aa"/>
        <w:numPr>
          <w:ilvl w:val="0"/>
          <w:numId w:val="1"/>
        </w:numPr>
        <w:tabs>
          <w:tab w:val="left" w:pos="284"/>
        </w:tabs>
        <w:ind w:left="0" w:firstLine="0"/>
        <w:rPr>
          <w:rFonts w:ascii="Times New Roman" w:hAnsi="Times New Roman"/>
          <w:sz w:val="28"/>
          <w:szCs w:val="28"/>
        </w:rPr>
      </w:pPr>
      <w:r w:rsidRPr="00E51F81">
        <w:rPr>
          <w:rFonts w:ascii="Times New Roman" w:hAnsi="Times New Roman"/>
          <w:sz w:val="28"/>
          <w:szCs w:val="28"/>
        </w:rPr>
        <w:t>Пояснительная записка</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Нормативно-правовая база.</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Цели и задачи курса литературного чтения для 1-4 классов.</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Ценностные ориентиры предмета.</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Обоснование выбора данного УМК.</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Технологии курса.</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Типы уроков в технологии деятельностного метода.</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Место курса в учебном плане.</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 xml:space="preserve"> Панируемые результаты обучения.</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Содержание курса литературное чтение  по годам обучения.</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 xml:space="preserve"> Система оценивания.</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Учебно-методическое и  материально-техническое обеспечение образовательного процесса.</w:t>
      </w:r>
    </w:p>
    <w:p w:rsidR="008A59A7" w:rsidRPr="00E51F81" w:rsidRDefault="008A59A7" w:rsidP="008A59A7">
      <w:pPr>
        <w:pStyle w:val="aa"/>
        <w:numPr>
          <w:ilvl w:val="0"/>
          <w:numId w:val="1"/>
        </w:numPr>
        <w:tabs>
          <w:tab w:val="left" w:pos="284"/>
        </w:tabs>
        <w:ind w:left="0" w:firstLine="0"/>
        <w:rPr>
          <w:rFonts w:ascii="Times New Roman" w:hAnsi="Times New Roman"/>
          <w:sz w:val="28"/>
          <w:szCs w:val="28"/>
        </w:rPr>
      </w:pPr>
      <w:r w:rsidRPr="00E51F81">
        <w:rPr>
          <w:rFonts w:ascii="Times New Roman" w:hAnsi="Times New Roman"/>
          <w:sz w:val="28"/>
          <w:szCs w:val="28"/>
        </w:rPr>
        <w:t>Тематическое планирование к учебник</w:t>
      </w:r>
      <w:r>
        <w:rPr>
          <w:rFonts w:ascii="Times New Roman" w:hAnsi="Times New Roman"/>
          <w:sz w:val="28"/>
          <w:szCs w:val="28"/>
        </w:rPr>
        <w:t>у  «Литературное чтение»  авт. В.Ю. Свиридова</w:t>
      </w:r>
      <w:r w:rsidRPr="00E51F81">
        <w:rPr>
          <w:rFonts w:ascii="Times New Roman" w:hAnsi="Times New Roman"/>
          <w:sz w:val="28"/>
          <w:szCs w:val="28"/>
        </w:rPr>
        <w:t xml:space="preserve"> по годам обучения.</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Первый год обучения.</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Второй год обучения.</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Третий год обучения.</w:t>
      </w:r>
    </w:p>
    <w:p w:rsidR="008A59A7" w:rsidRPr="00E51F81" w:rsidRDefault="008A59A7" w:rsidP="008A59A7">
      <w:pPr>
        <w:pStyle w:val="aa"/>
        <w:numPr>
          <w:ilvl w:val="1"/>
          <w:numId w:val="1"/>
        </w:numPr>
        <w:tabs>
          <w:tab w:val="left" w:pos="284"/>
        </w:tabs>
        <w:rPr>
          <w:rFonts w:ascii="Times New Roman" w:hAnsi="Times New Roman"/>
          <w:sz w:val="28"/>
          <w:szCs w:val="28"/>
        </w:rPr>
      </w:pPr>
      <w:r w:rsidRPr="00E51F81">
        <w:rPr>
          <w:rFonts w:ascii="Times New Roman" w:hAnsi="Times New Roman"/>
          <w:sz w:val="28"/>
          <w:szCs w:val="28"/>
        </w:rPr>
        <w:t>Четвертый год обучения.</w:t>
      </w:r>
    </w:p>
    <w:p w:rsidR="008A59A7" w:rsidRPr="00E51F81" w:rsidRDefault="008A59A7" w:rsidP="008A59A7">
      <w:pPr>
        <w:pStyle w:val="aa"/>
        <w:numPr>
          <w:ilvl w:val="0"/>
          <w:numId w:val="1"/>
        </w:numPr>
        <w:tabs>
          <w:tab w:val="left" w:pos="284"/>
        </w:tabs>
        <w:ind w:left="0" w:firstLine="0"/>
        <w:rPr>
          <w:rFonts w:ascii="Times New Roman" w:hAnsi="Times New Roman"/>
          <w:sz w:val="28"/>
          <w:szCs w:val="28"/>
        </w:rPr>
      </w:pPr>
      <w:r w:rsidRPr="00E51F81">
        <w:rPr>
          <w:rFonts w:ascii="Times New Roman" w:hAnsi="Times New Roman"/>
          <w:sz w:val="28"/>
          <w:szCs w:val="28"/>
        </w:rPr>
        <w:t>Внеурочные формы деятельности по литературному чтению.</w:t>
      </w:r>
    </w:p>
    <w:p w:rsidR="008A59A7" w:rsidRPr="00E51F81" w:rsidRDefault="008A59A7" w:rsidP="008A59A7">
      <w:pPr>
        <w:tabs>
          <w:tab w:val="left" w:pos="284"/>
        </w:tabs>
        <w:rPr>
          <w:rFonts w:ascii="Times New Roman" w:hAnsi="Times New Roman"/>
          <w:sz w:val="28"/>
          <w:szCs w:val="28"/>
        </w:rPr>
      </w:pPr>
    </w:p>
    <w:p w:rsidR="008A59A7" w:rsidRPr="00E51F81" w:rsidRDefault="008A59A7" w:rsidP="008A59A7">
      <w:pPr>
        <w:tabs>
          <w:tab w:val="left" w:pos="284"/>
        </w:tabs>
        <w:rPr>
          <w:rFonts w:ascii="Times New Roman" w:hAnsi="Times New Roman"/>
          <w:sz w:val="28"/>
          <w:szCs w:val="28"/>
        </w:rPr>
      </w:pPr>
    </w:p>
    <w:p w:rsidR="008A59A7" w:rsidRPr="00E51F81" w:rsidRDefault="008A59A7" w:rsidP="008A59A7">
      <w:pPr>
        <w:tabs>
          <w:tab w:val="left" w:pos="284"/>
        </w:tabs>
        <w:rPr>
          <w:rFonts w:ascii="Times New Roman" w:hAnsi="Times New Roman"/>
          <w:sz w:val="28"/>
          <w:szCs w:val="28"/>
        </w:rPr>
      </w:pPr>
    </w:p>
    <w:p w:rsidR="008A59A7" w:rsidRDefault="008A59A7" w:rsidP="008A59A7">
      <w:pPr>
        <w:tabs>
          <w:tab w:val="left" w:pos="284"/>
        </w:tabs>
        <w:rPr>
          <w:rFonts w:ascii="Times New Roman" w:hAnsi="Times New Roman"/>
          <w:sz w:val="28"/>
          <w:szCs w:val="28"/>
        </w:rPr>
      </w:pPr>
    </w:p>
    <w:p w:rsidR="00951B9C" w:rsidRDefault="00951B9C" w:rsidP="008A59A7">
      <w:pPr>
        <w:tabs>
          <w:tab w:val="left" w:pos="284"/>
        </w:tabs>
        <w:rPr>
          <w:rFonts w:ascii="Times New Roman" w:hAnsi="Times New Roman"/>
          <w:sz w:val="28"/>
          <w:szCs w:val="28"/>
        </w:rPr>
      </w:pPr>
    </w:p>
    <w:p w:rsidR="008A59A7" w:rsidRDefault="008A59A7" w:rsidP="008A59A7">
      <w:pPr>
        <w:tabs>
          <w:tab w:val="left" w:pos="284"/>
        </w:tabs>
        <w:rPr>
          <w:rFonts w:ascii="Times New Roman" w:hAnsi="Times New Roman"/>
          <w:sz w:val="28"/>
          <w:szCs w:val="28"/>
        </w:rPr>
      </w:pPr>
    </w:p>
    <w:p w:rsidR="006B45FB" w:rsidRPr="00E51F81" w:rsidRDefault="006B45FB" w:rsidP="008A59A7">
      <w:pPr>
        <w:tabs>
          <w:tab w:val="left" w:pos="284"/>
        </w:tabs>
        <w:rPr>
          <w:rFonts w:ascii="Times New Roman" w:hAnsi="Times New Roman"/>
          <w:sz w:val="28"/>
          <w:szCs w:val="28"/>
        </w:rPr>
      </w:pPr>
    </w:p>
    <w:p w:rsidR="00951B9C" w:rsidRDefault="00951B9C" w:rsidP="00951B9C">
      <w:pPr>
        <w:tabs>
          <w:tab w:val="left" w:pos="284"/>
        </w:tabs>
        <w:spacing w:after="0"/>
        <w:contextualSpacing/>
        <w:rPr>
          <w:rFonts w:ascii="Times New Roman" w:hAnsi="Times New Roman"/>
          <w:b/>
          <w:sz w:val="26"/>
          <w:szCs w:val="26"/>
        </w:rPr>
      </w:pPr>
    </w:p>
    <w:p w:rsidR="00951B9C" w:rsidRPr="00430055" w:rsidRDefault="00951B9C" w:rsidP="00951B9C">
      <w:pPr>
        <w:numPr>
          <w:ilvl w:val="1"/>
          <w:numId w:val="2"/>
        </w:numPr>
        <w:tabs>
          <w:tab w:val="left" w:pos="284"/>
        </w:tabs>
        <w:spacing w:after="0"/>
        <w:ind w:left="567" w:hanging="567"/>
        <w:contextualSpacing/>
        <w:rPr>
          <w:rFonts w:ascii="Times New Roman" w:hAnsi="Times New Roman"/>
          <w:b/>
          <w:sz w:val="26"/>
          <w:szCs w:val="26"/>
        </w:rPr>
      </w:pPr>
      <w:r w:rsidRPr="00430055">
        <w:rPr>
          <w:rFonts w:ascii="Times New Roman" w:hAnsi="Times New Roman"/>
          <w:b/>
          <w:sz w:val="26"/>
          <w:szCs w:val="26"/>
        </w:rPr>
        <w:t>Нормативно-правовая  база.</w:t>
      </w:r>
    </w:p>
    <w:p w:rsidR="00951B9C" w:rsidRPr="00430055" w:rsidRDefault="00951B9C" w:rsidP="00951B9C">
      <w:pPr>
        <w:tabs>
          <w:tab w:val="left" w:pos="284"/>
        </w:tabs>
        <w:spacing w:after="0"/>
        <w:ind w:left="567"/>
        <w:contextualSpacing/>
        <w:rPr>
          <w:rFonts w:ascii="Times New Roman" w:hAnsi="Times New Roman"/>
          <w:b/>
          <w:sz w:val="26"/>
          <w:szCs w:val="26"/>
        </w:rPr>
      </w:pPr>
      <w:r w:rsidRPr="00430055">
        <w:rPr>
          <w:rFonts w:ascii="Times New Roman" w:hAnsi="Times New Roman"/>
          <w:sz w:val="26"/>
          <w:szCs w:val="26"/>
        </w:rPr>
        <w:t>Данная рабочая программа по курсу «Литературное чтение» в начальной школе разработана на основе:</w:t>
      </w:r>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r w:rsidRPr="00430055">
        <w:rPr>
          <w:rFonts w:ascii="Times New Roman" w:hAnsi="Times New Roman"/>
          <w:sz w:val="26"/>
          <w:szCs w:val="26"/>
        </w:rPr>
        <w:t>- Федерального закона от 29.12.2012 №273-ФЗ «Об образовании в Российской Федерации»</w:t>
      </w:r>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r w:rsidRPr="00430055">
        <w:rPr>
          <w:rFonts w:ascii="Times New Roman" w:hAnsi="Times New Roman"/>
          <w:sz w:val="26"/>
          <w:szCs w:val="26"/>
        </w:rPr>
        <w:t xml:space="preserve">- Федерального  государственного образовательного  стандарта  начального общего образования (Приказ </w:t>
      </w:r>
      <w:proofErr w:type="spellStart"/>
      <w:r w:rsidRPr="00430055">
        <w:rPr>
          <w:rFonts w:ascii="Times New Roman" w:hAnsi="Times New Roman"/>
          <w:sz w:val="26"/>
          <w:szCs w:val="26"/>
        </w:rPr>
        <w:t>МОиН</w:t>
      </w:r>
      <w:proofErr w:type="spellEnd"/>
      <w:r w:rsidRPr="00430055">
        <w:rPr>
          <w:rFonts w:ascii="Times New Roman" w:hAnsi="Times New Roman"/>
          <w:sz w:val="26"/>
          <w:szCs w:val="26"/>
        </w:rPr>
        <w:t xml:space="preserve"> № 363 от 06 октября 2009, зарегистрирован Минюст № 17785 от 22 .12. 2009).</w:t>
      </w:r>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proofErr w:type="gramStart"/>
      <w:r w:rsidRPr="00430055">
        <w:rPr>
          <w:rFonts w:ascii="Times New Roman" w:hAnsi="Times New Roman"/>
          <w:sz w:val="26"/>
          <w:szCs w:val="26"/>
        </w:rPr>
        <w:t xml:space="preserve">- Примерной основной образовательной программы образовательного учреждения (Разработанной Институтом  стратегических  исследований в образовании РАО, научные руководители – член – корреспондент РАО А. М. Кондаков,   академик РАО Л.П. </w:t>
      </w:r>
      <w:proofErr w:type="spellStart"/>
      <w:r w:rsidRPr="00430055">
        <w:rPr>
          <w:rFonts w:ascii="Times New Roman" w:hAnsi="Times New Roman"/>
          <w:sz w:val="26"/>
          <w:szCs w:val="26"/>
        </w:rPr>
        <w:t>Кезина</w:t>
      </w:r>
      <w:proofErr w:type="spellEnd"/>
      <w:r w:rsidRPr="00430055">
        <w:rPr>
          <w:rFonts w:ascii="Times New Roman" w:hAnsi="Times New Roman"/>
          <w:sz w:val="26"/>
          <w:szCs w:val="26"/>
        </w:rPr>
        <w:t>.</w:t>
      </w:r>
      <w:proofErr w:type="gramEnd"/>
      <w:r w:rsidRPr="00430055">
        <w:rPr>
          <w:rFonts w:ascii="Times New Roman" w:hAnsi="Times New Roman"/>
          <w:sz w:val="26"/>
          <w:szCs w:val="26"/>
        </w:rPr>
        <w:t xml:space="preserve"> – </w:t>
      </w:r>
      <w:proofErr w:type="gramStart"/>
      <w:r w:rsidRPr="00430055">
        <w:rPr>
          <w:rFonts w:ascii="Times New Roman" w:hAnsi="Times New Roman"/>
          <w:sz w:val="26"/>
          <w:szCs w:val="26"/>
        </w:rPr>
        <w:t>М.: Просвещение, 2010).</w:t>
      </w:r>
      <w:proofErr w:type="gramEnd"/>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proofErr w:type="gramStart"/>
      <w:r w:rsidRPr="00430055">
        <w:rPr>
          <w:rFonts w:ascii="Times New Roman" w:hAnsi="Times New Roman"/>
          <w:sz w:val="26"/>
          <w:szCs w:val="26"/>
        </w:rPr>
        <w:t xml:space="preserve">- Примерные программы по учебным предметам (Руководители проекта: член – корреспондент РАО А. М. Кондаков, академик РАО Л.П. </w:t>
      </w:r>
      <w:proofErr w:type="spellStart"/>
      <w:r w:rsidRPr="00430055">
        <w:rPr>
          <w:rFonts w:ascii="Times New Roman" w:hAnsi="Times New Roman"/>
          <w:sz w:val="26"/>
          <w:szCs w:val="26"/>
        </w:rPr>
        <w:t>Кезина</w:t>
      </w:r>
      <w:proofErr w:type="spellEnd"/>
      <w:r w:rsidRPr="00430055">
        <w:rPr>
          <w:rFonts w:ascii="Times New Roman" w:hAnsi="Times New Roman"/>
          <w:sz w:val="26"/>
          <w:szCs w:val="26"/>
        </w:rPr>
        <w:t>.</w:t>
      </w:r>
      <w:proofErr w:type="gramEnd"/>
      <w:r w:rsidRPr="00430055">
        <w:rPr>
          <w:rFonts w:ascii="Times New Roman" w:hAnsi="Times New Roman"/>
          <w:sz w:val="26"/>
          <w:szCs w:val="26"/>
        </w:rPr>
        <w:t xml:space="preserve"> – </w:t>
      </w:r>
      <w:proofErr w:type="gramStart"/>
      <w:r w:rsidRPr="00430055">
        <w:rPr>
          <w:rFonts w:ascii="Times New Roman" w:hAnsi="Times New Roman"/>
          <w:sz w:val="26"/>
          <w:szCs w:val="26"/>
        </w:rPr>
        <w:t>М.: Просвещение, 2010).</w:t>
      </w:r>
      <w:proofErr w:type="gramEnd"/>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r w:rsidRPr="00430055">
        <w:rPr>
          <w:rFonts w:ascii="Times New Roman" w:hAnsi="Times New Roman"/>
          <w:sz w:val="26"/>
          <w:szCs w:val="26"/>
        </w:rPr>
        <w:t xml:space="preserve"> </w:t>
      </w:r>
      <w:proofErr w:type="gramStart"/>
      <w:r w:rsidRPr="00430055">
        <w:rPr>
          <w:rFonts w:ascii="Times New Roman" w:hAnsi="Times New Roman"/>
          <w:sz w:val="26"/>
          <w:szCs w:val="26"/>
        </w:rPr>
        <w:t xml:space="preserve">- Требований к оснащению образовательного процесса в соответствии с содержанием учебного процесса (Руководители проекта: член – корреспондент РАО А. М. Кондаков, академик РАО Л.П. </w:t>
      </w:r>
      <w:proofErr w:type="spellStart"/>
      <w:r w:rsidRPr="00430055">
        <w:rPr>
          <w:rFonts w:ascii="Times New Roman" w:hAnsi="Times New Roman"/>
          <w:sz w:val="26"/>
          <w:szCs w:val="26"/>
        </w:rPr>
        <w:t>Кезина</w:t>
      </w:r>
      <w:proofErr w:type="spellEnd"/>
      <w:r w:rsidRPr="00430055">
        <w:rPr>
          <w:rFonts w:ascii="Times New Roman" w:hAnsi="Times New Roman"/>
          <w:sz w:val="26"/>
          <w:szCs w:val="26"/>
        </w:rPr>
        <w:t>.</w:t>
      </w:r>
      <w:proofErr w:type="gramEnd"/>
      <w:r w:rsidRPr="00430055">
        <w:rPr>
          <w:rFonts w:ascii="Times New Roman" w:hAnsi="Times New Roman"/>
          <w:sz w:val="26"/>
          <w:szCs w:val="26"/>
        </w:rPr>
        <w:t xml:space="preserve"> – </w:t>
      </w:r>
      <w:proofErr w:type="gramStart"/>
      <w:r w:rsidRPr="00430055">
        <w:rPr>
          <w:rFonts w:ascii="Times New Roman" w:hAnsi="Times New Roman"/>
          <w:sz w:val="26"/>
          <w:szCs w:val="26"/>
        </w:rPr>
        <w:t>М.: Просвещение, 2010).</w:t>
      </w:r>
      <w:proofErr w:type="gramEnd"/>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r w:rsidRPr="00430055">
        <w:rPr>
          <w:rFonts w:ascii="Times New Roman" w:hAnsi="Times New Roman"/>
          <w:sz w:val="26"/>
          <w:szCs w:val="26"/>
        </w:rPr>
        <w:t xml:space="preserve">- Учебно-методического комплекса развивающей системы Л.В. Занкова  (Приказ </w:t>
      </w:r>
      <w:proofErr w:type="spellStart"/>
      <w:r w:rsidRPr="00430055">
        <w:rPr>
          <w:rFonts w:ascii="Times New Roman" w:hAnsi="Times New Roman"/>
          <w:sz w:val="26"/>
          <w:szCs w:val="26"/>
        </w:rPr>
        <w:t>МОиН</w:t>
      </w:r>
      <w:proofErr w:type="spellEnd"/>
      <w:r w:rsidRPr="00430055">
        <w:rPr>
          <w:rFonts w:ascii="Times New Roman" w:hAnsi="Times New Roman"/>
          <w:sz w:val="26"/>
          <w:szCs w:val="26"/>
        </w:rPr>
        <w:t xml:space="preserve"> РФ  от 19.12.2012 № 1067 «Об утверждении Федерального перечня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2013-2014 учебный год»)</w:t>
      </w:r>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proofErr w:type="gramStart"/>
      <w:r w:rsidRPr="00430055">
        <w:rPr>
          <w:rFonts w:ascii="Times New Roman" w:hAnsi="Times New Roman"/>
          <w:sz w:val="26"/>
          <w:szCs w:val="26"/>
        </w:rPr>
        <w:t xml:space="preserve">- Открытого учебно-методического комплекса Н.В. Нечаевой  (Приказ </w:t>
      </w:r>
      <w:proofErr w:type="spellStart"/>
      <w:r w:rsidRPr="00430055">
        <w:rPr>
          <w:rFonts w:ascii="Times New Roman" w:hAnsi="Times New Roman"/>
          <w:sz w:val="26"/>
          <w:szCs w:val="26"/>
        </w:rPr>
        <w:t>МОиН</w:t>
      </w:r>
      <w:proofErr w:type="spellEnd"/>
      <w:r w:rsidRPr="00430055">
        <w:rPr>
          <w:rFonts w:ascii="Times New Roman" w:hAnsi="Times New Roman"/>
          <w:sz w:val="26"/>
          <w:szCs w:val="26"/>
        </w:rPr>
        <w:t xml:space="preserve"> РФ  от 19.12.2012 № 1067 «Об утверждении Федерального перечня учебников, рекомендованных (допущенных) к использованию в образовательном процессе в</w:t>
      </w:r>
      <w:proofErr w:type="gramEnd"/>
      <w:r w:rsidRPr="00430055">
        <w:rPr>
          <w:rFonts w:ascii="Times New Roman" w:hAnsi="Times New Roman"/>
          <w:sz w:val="26"/>
          <w:szCs w:val="26"/>
        </w:rPr>
        <w:t xml:space="preserve"> образовательных </w:t>
      </w:r>
      <w:proofErr w:type="gramStart"/>
      <w:r w:rsidRPr="00430055">
        <w:rPr>
          <w:rFonts w:ascii="Times New Roman" w:hAnsi="Times New Roman"/>
          <w:sz w:val="26"/>
          <w:szCs w:val="26"/>
        </w:rPr>
        <w:t>учреждениях</w:t>
      </w:r>
      <w:proofErr w:type="gramEnd"/>
      <w:r w:rsidRPr="00430055">
        <w:rPr>
          <w:rFonts w:ascii="Times New Roman" w:hAnsi="Times New Roman"/>
          <w:sz w:val="26"/>
          <w:szCs w:val="26"/>
        </w:rPr>
        <w:t>, реализующих образовательные программы общего образования и имеющих государственную аккредитацию, на 2013-2014 учебный год»).</w:t>
      </w:r>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proofErr w:type="gramStart"/>
      <w:r w:rsidRPr="00430055">
        <w:rPr>
          <w:rFonts w:ascii="Times New Roman" w:hAnsi="Times New Roman"/>
          <w:sz w:val="26"/>
          <w:szCs w:val="26"/>
        </w:rPr>
        <w:t>- Авторской программы Н.В. Нечаевой  (Программа по русскому языку для четырёхлетней начальной школы, авт. Н.В. Нечаева – Самара:</w:t>
      </w:r>
      <w:proofErr w:type="gramEnd"/>
      <w:r w:rsidRPr="00430055">
        <w:rPr>
          <w:rFonts w:ascii="Times New Roman" w:hAnsi="Times New Roman"/>
          <w:sz w:val="26"/>
          <w:szCs w:val="26"/>
        </w:rPr>
        <w:t xml:space="preserve"> Издательство «Учебная литература»: </w:t>
      </w:r>
      <w:proofErr w:type="gramStart"/>
      <w:r w:rsidRPr="00430055">
        <w:rPr>
          <w:rFonts w:ascii="Times New Roman" w:hAnsi="Times New Roman"/>
          <w:sz w:val="26"/>
          <w:szCs w:val="26"/>
        </w:rPr>
        <w:t>Издательство дом «Федоров», 2011).</w:t>
      </w:r>
      <w:proofErr w:type="gramEnd"/>
    </w:p>
    <w:p w:rsidR="00F670D5" w:rsidRDefault="00951B9C" w:rsidP="00951B9C">
      <w:pPr>
        <w:pStyle w:val="aa"/>
        <w:tabs>
          <w:tab w:val="left" w:pos="0"/>
          <w:tab w:val="left" w:pos="284"/>
        </w:tabs>
        <w:spacing w:after="0" w:line="240" w:lineRule="auto"/>
        <w:ind w:left="0"/>
        <w:jc w:val="both"/>
        <w:rPr>
          <w:rFonts w:ascii="Times New Roman" w:hAnsi="Times New Roman"/>
          <w:sz w:val="26"/>
          <w:szCs w:val="26"/>
        </w:rPr>
      </w:pPr>
      <w:r w:rsidRPr="00430055">
        <w:rPr>
          <w:rFonts w:ascii="Times New Roman" w:hAnsi="Times New Roman"/>
          <w:sz w:val="26"/>
          <w:szCs w:val="26"/>
        </w:rPr>
        <w:t xml:space="preserve">- Основной образовательной программы начального общего образования </w:t>
      </w:r>
      <w:r w:rsidR="00F670D5">
        <w:rPr>
          <w:rFonts w:ascii="Times New Roman" w:hAnsi="Times New Roman"/>
          <w:sz w:val="26"/>
          <w:szCs w:val="26"/>
        </w:rPr>
        <w:t>НОУ «Нефтеюганская православная гимназия»</w:t>
      </w:r>
      <w:r w:rsidRPr="00430055">
        <w:rPr>
          <w:rFonts w:ascii="Times New Roman" w:hAnsi="Times New Roman"/>
          <w:sz w:val="26"/>
          <w:szCs w:val="26"/>
        </w:rPr>
        <w:t xml:space="preserve"> </w:t>
      </w:r>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r w:rsidRPr="00430055">
        <w:rPr>
          <w:rFonts w:ascii="Times New Roman" w:hAnsi="Times New Roman"/>
          <w:sz w:val="26"/>
          <w:szCs w:val="26"/>
        </w:rPr>
        <w:t xml:space="preserve">- Положения </w:t>
      </w:r>
      <w:r w:rsidR="00F670D5">
        <w:rPr>
          <w:rFonts w:ascii="Times New Roman" w:hAnsi="Times New Roman"/>
          <w:sz w:val="26"/>
          <w:szCs w:val="26"/>
        </w:rPr>
        <w:t>НОУ «Нефтеюганская православная гимназия»</w:t>
      </w:r>
      <w:r w:rsidR="00F670D5" w:rsidRPr="00430055">
        <w:rPr>
          <w:rFonts w:ascii="Times New Roman" w:hAnsi="Times New Roman"/>
          <w:sz w:val="26"/>
          <w:szCs w:val="26"/>
        </w:rPr>
        <w:t xml:space="preserve"> </w:t>
      </w:r>
      <w:r w:rsidRPr="00430055">
        <w:rPr>
          <w:rFonts w:ascii="Times New Roman" w:hAnsi="Times New Roman"/>
          <w:sz w:val="26"/>
          <w:szCs w:val="26"/>
        </w:rPr>
        <w:t xml:space="preserve"> «Об утверждении рабочих программ» </w:t>
      </w:r>
    </w:p>
    <w:p w:rsidR="00951B9C" w:rsidRPr="00430055" w:rsidRDefault="00951B9C" w:rsidP="00951B9C">
      <w:pPr>
        <w:pStyle w:val="aa"/>
        <w:tabs>
          <w:tab w:val="left" w:pos="0"/>
          <w:tab w:val="left" w:pos="284"/>
        </w:tabs>
        <w:spacing w:after="0" w:line="240" w:lineRule="auto"/>
        <w:ind w:left="0"/>
        <w:jc w:val="both"/>
        <w:rPr>
          <w:rFonts w:ascii="Times New Roman" w:hAnsi="Times New Roman"/>
          <w:sz w:val="26"/>
          <w:szCs w:val="26"/>
        </w:rPr>
      </w:pPr>
      <w:r w:rsidRPr="00430055">
        <w:rPr>
          <w:rFonts w:ascii="Times New Roman" w:hAnsi="Times New Roman"/>
          <w:sz w:val="26"/>
          <w:szCs w:val="26"/>
        </w:rPr>
        <w:t xml:space="preserve"> - Учебного плана </w:t>
      </w:r>
      <w:r w:rsidR="00F670D5">
        <w:rPr>
          <w:rFonts w:ascii="Times New Roman" w:hAnsi="Times New Roman"/>
          <w:sz w:val="26"/>
          <w:szCs w:val="26"/>
        </w:rPr>
        <w:t>НОУ «Нефтеюганская православная гимназия»</w:t>
      </w:r>
      <w:r w:rsidR="00F670D5" w:rsidRPr="00430055">
        <w:rPr>
          <w:rFonts w:ascii="Times New Roman" w:hAnsi="Times New Roman"/>
          <w:sz w:val="26"/>
          <w:szCs w:val="26"/>
        </w:rPr>
        <w:t xml:space="preserve"> </w:t>
      </w:r>
      <w:r w:rsidRPr="00430055">
        <w:rPr>
          <w:rFonts w:ascii="Times New Roman" w:hAnsi="Times New Roman"/>
          <w:sz w:val="26"/>
          <w:szCs w:val="26"/>
        </w:rPr>
        <w:t>на 201</w:t>
      </w:r>
      <w:r w:rsidR="00F670D5">
        <w:rPr>
          <w:rFonts w:ascii="Times New Roman" w:hAnsi="Times New Roman"/>
          <w:sz w:val="26"/>
          <w:szCs w:val="26"/>
        </w:rPr>
        <w:t>5</w:t>
      </w:r>
      <w:r w:rsidRPr="00430055">
        <w:rPr>
          <w:rFonts w:ascii="Times New Roman" w:hAnsi="Times New Roman"/>
          <w:sz w:val="26"/>
          <w:szCs w:val="26"/>
        </w:rPr>
        <w:t>-201</w:t>
      </w:r>
      <w:r w:rsidR="00F670D5">
        <w:rPr>
          <w:rFonts w:ascii="Times New Roman" w:hAnsi="Times New Roman"/>
          <w:sz w:val="26"/>
          <w:szCs w:val="26"/>
        </w:rPr>
        <w:t>6</w:t>
      </w:r>
      <w:r w:rsidRPr="00430055">
        <w:rPr>
          <w:rFonts w:ascii="Times New Roman" w:hAnsi="Times New Roman"/>
          <w:sz w:val="26"/>
          <w:szCs w:val="26"/>
        </w:rPr>
        <w:t xml:space="preserve"> учебный год.</w:t>
      </w:r>
    </w:p>
    <w:p w:rsidR="00951B9C" w:rsidRDefault="00951B9C" w:rsidP="00951B9C">
      <w:pPr>
        <w:spacing w:after="0"/>
        <w:ind w:left="567"/>
        <w:jc w:val="both"/>
        <w:rPr>
          <w:rFonts w:ascii="Times New Roman" w:hAnsi="Times New Roman"/>
          <w:sz w:val="28"/>
          <w:szCs w:val="28"/>
        </w:rPr>
      </w:pPr>
    </w:p>
    <w:p w:rsidR="006B45FB" w:rsidRDefault="006B45FB" w:rsidP="00951B9C">
      <w:pPr>
        <w:spacing w:after="0"/>
        <w:ind w:left="567"/>
        <w:jc w:val="both"/>
        <w:rPr>
          <w:rFonts w:ascii="Times New Roman" w:hAnsi="Times New Roman"/>
          <w:sz w:val="28"/>
          <w:szCs w:val="28"/>
        </w:rPr>
      </w:pPr>
    </w:p>
    <w:p w:rsidR="006B45FB" w:rsidRDefault="006B45FB" w:rsidP="00951B9C">
      <w:pPr>
        <w:spacing w:after="0"/>
        <w:ind w:left="567"/>
        <w:jc w:val="both"/>
        <w:rPr>
          <w:rFonts w:ascii="Times New Roman" w:hAnsi="Times New Roman"/>
          <w:sz w:val="28"/>
          <w:szCs w:val="28"/>
        </w:rPr>
      </w:pPr>
    </w:p>
    <w:p w:rsidR="008A59A7" w:rsidRDefault="008A59A7" w:rsidP="008A59A7">
      <w:pPr>
        <w:tabs>
          <w:tab w:val="left" w:pos="284"/>
        </w:tabs>
        <w:rPr>
          <w:rFonts w:ascii="Times New Roman" w:hAnsi="Times New Roman"/>
          <w:sz w:val="28"/>
          <w:szCs w:val="28"/>
        </w:rPr>
      </w:pPr>
    </w:p>
    <w:p w:rsidR="006B45FB" w:rsidRDefault="006B45FB" w:rsidP="008A59A7">
      <w:pPr>
        <w:tabs>
          <w:tab w:val="left" w:pos="284"/>
        </w:tabs>
        <w:rPr>
          <w:rFonts w:ascii="Times New Roman" w:hAnsi="Times New Roman"/>
          <w:sz w:val="28"/>
          <w:szCs w:val="28"/>
        </w:rPr>
      </w:pPr>
    </w:p>
    <w:p w:rsidR="0089695B" w:rsidRDefault="0089695B" w:rsidP="008A59A7">
      <w:pPr>
        <w:tabs>
          <w:tab w:val="left" w:pos="284"/>
        </w:tabs>
        <w:rPr>
          <w:rFonts w:ascii="Times New Roman" w:hAnsi="Times New Roman"/>
          <w:sz w:val="28"/>
          <w:szCs w:val="28"/>
        </w:rPr>
      </w:pPr>
    </w:p>
    <w:p w:rsidR="0089695B" w:rsidRDefault="0089695B" w:rsidP="008A59A7">
      <w:pPr>
        <w:tabs>
          <w:tab w:val="left" w:pos="284"/>
        </w:tabs>
        <w:rPr>
          <w:rFonts w:ascii="Times New Roman" w:hAnsi="Times New Roman"/>
          <w:sz w:val="28"/>
          <w:szCs w:val="28"/>
        </w:rPr>
      </w:pPr>
    </w:p>
    <w:p w:rsidR="0089695B" w:rsidRDefault="0089695B" w:rsidP="008A59A7">
      <w:pPr>
        <w:tabs>
          <w:tab w:val="left" w:pos="284"/>
        </w:tabs>
        <w:rPr>
          <w:rFonts w:ascii="Times New Roman" w:hAnsi="Times New Roman"/>
          <w:sz w:val="28"/>
          <w:szCs w:val="28"/>
        </w:rPr>
      </w:pPr>
    </w:p>
    <w:p w:rsidR="0089695B" w:rsidRPr="00E51F81" w:rsidRDefault="0089695B" w:rsidP="008A59A7">
      <w:pPr>
        <w:tabs>
          <w:tab w:val="left" w:pos="284"/>
        </w:tabs>
        <w:rPr>
          <w:rFonts w:ascii="Times New Roman" w:hAnsi="Times New Roman"/>
          <w:sz w:val="28"/>
          <w:szCs w:val="28"/>
        </w:rPr>
      </w:pPr>
    </w:p>
    <w:p w:rsidR="008A59A7" w:rsidRPr="00E51F81" w:rsidRDefault="008A59A7" w:rsidP="008A59A7">
      <w:pPr>
        <w:pStyle w:val="aa"/>
        <w:numPr>
          <w:ilvl w:val="0"/>
          <w:numId w:val="2"/>
        </w:numPr>
        <w:jc w:val="center"/>
        <w:rPr>
          <w:rFonts w:ascii="Times New Roman" w:hAnsi="Times New Roman"/>
          <w:b/>
          <w:sz w:val="28"/>
          <w:szCs w:val="28"/>
        </w:rPr>
      </w:pPr>
      <w:r w:rsidRPr="00E51F81">
        <w:rPr>
          <w:rFonts w:ascii="Times New Roman" w:hAnsi="Times New Roman"/>
          <w:b/>
          <w:sz w:val="28"/>
          <w:szCs w:val="28"/>
        </w:rPr>
        <w:lastRenderedPageBreak/>
        <w:t>Пояснительная записка.</w:t>
      </w:r>
    </w:p>
    <w:p w:rsidR="008A59A7" w:rsidRPr="00E51F81" w:rsidRDefault="008A59A7" w:rsidP="008A59A7">
      <w:pPr>
        <w:pStyle w:val="aa"/>
        <w:rPr>
          <w:rFonts w:ascii="Times New Roman" w:hAnsi="Times New Roman"/>
          <w:b/>
          <w:sz w:val="28"/>
          <w:szCs w:val="28"/>
        </w:rPr>
      </w:pPr>
    </w:p>
    <w:p w:rsidR="008A59A7" w:rsidRPr="00E51F81" w:rsidRDefault="008A59A7" w:rsidP="008A59A7">
      <w:pPr>
        <w:pStyle w:val="aa"/>
        <w:numPr>
          <w:ilvl w:val="1"/>
          <w:numId w:val="2"/>
        </w:numPr>
        <w:tabs>
          <w:tab w:val="left" w:pos="0"/>
        </w:tabs>
        <w:spacing w:after="0" w:line="240" w:lineRule="auto"/>
        <w:ind w:left="0" w:firstLine="0"/>
        <w:jc w:val="both"/>
        <w:rPr>
          <w:rFonts w:ascii="Times New Roman" w:hAnsi="Times New Roman"/>
          <w:b/>
          <w:sz w:val="28"/>
          <w:szCs w:val="28"/>
        </w:rPr>
      </w:pPr>
      <w:r w:rsidRPr="00E51F81">
        <w:rPr>
          <w:rFonts w:ascii="Times New Roman" w:hAnsi="Times New Roman"/>
          <w:b/>
          <w:sz w:val="28"/>
          <w:szCs w:val="28"/>
        </w:rPr>
        <w:t>Цели и задачи курса литературное чтение для 1–4 классов начальной школы.</w:t>
      </w:r>
    </w:p>
    <w:p w:rsidR="008A59A7" w:rsidRPr="00E51F81" w:rsidRDefault="008A59A7" w:rsidP="008A59A7">
      <w:pPr>
        <w:spacing w:after="0" w:line="240" w:lineRule="auto"/>
        <w:ind w:firstLine="284"/>
        <w:jc w:val="both"/>
        <w:rPr>
          <w:rFonts w:ascii="Times New Roman" w:hAnsi="Times New Roman"/>
          <w:sz w:val="28"/>
          <w:szCs w:val="28"/>
        </w:rPr>
      </w:pPr>
      <w:r w:rsidRPr="00E51F81">
        <w:rPr>
          <w:rFonts w:ascii="Times New Roman" w:hAnsi="Times New Roman"/>
          <w:sz w:val="28"/>
          <w:szCs w:val="28"/>
        </w:rPr>
        <w:t xml:space="preserve">Основными </w:t>
      </w:r>
      <w:r w:rsidRPr="00E51F81">
        <w:rPr>
          <w:rFonts w:ascii="Times New Roman" w:hAnsi="Times New Roman"/>
          <w:b/>
          <w:sz w:val="28"/>
          <w:szCs w:val="28"/>
        </w:rPr>
        <w:t>целями</w:t>
      </w:r>
      <w:r w:rsidRPr="00E51F81">
        <w:rPr>
          <w:rFonts w:ascii="Times New Roman" w:hAnsi="Times New Roman"/>
          <w:sz w:val="28"/>
          <w:szCs w:val="28"/>
        </w:rPr>
        <w:t xml:space="preserve"> курса литературное чтение для 1–4 классов, в соответствии с требованиями ФГОС НОО, являются:</w:t>
      </w:r>
    </w:p>
    <w:p w:rsidR="008A59A7" w:rsidRPr="00E51F81" w:rsidRDefault="008A59A7" w:rsidP="008A59A7">
      <w:pPr>
        <w:spacing w:after="0" w:line="240" w:lineRule="auto"/>
        <w:jc w:val="both"/>
        <w:rPr>
          <w:rFonts w:ascii="Times New Roman" w:hAnsi="Times New Roman"/>
          <w:sz w:val="28"/>
          <w:szCs w:val="28"/>
        </w:rPr>
      </w:pPr>
      <w:r w:rsidRPr="00E51F81">
        <w:rPr>
          <w:rFonts w:ascii="Times New Roman" w:hAnsi="Times New Roman"/>
          <w:sz w:val="28"/>
          <w:szCs w:val="28"/>
        </w:rPr>
        <w:t>- формирование у учащихся основ умения учиться;</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развитие личности школьника, его творческих способностей;</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-сохранение и поддержка индивидуальности ребенка;</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воспитание духовности, нравственных и эстетических чувств, эмоционально - ценностного позитивного отношения к себе и окружающему миру;</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-воспитание компетентного читателя.</w:t>
      </w:r>
    </w:p>
    <w:p w:rsidR="008A59A7" w:rsidRPr="00E51F81" w:rsidRDefault="008A59A7" w:rsidP="008A59A7">
      <w:pPr>
        <w:spacing w:after="0" w:line="240" w:lineRule="auto"/>
        <w:ind w:firstLine="284"/>
        <w:jc w:val="both"/>
        <w:rPr>
          <w:rFonts w:ascii="Times New Roman" w:hAnsi="Times New Roman"/>
          <w:sz w:val="28"/>
          <w:szCs w:val="28"/>
        </w:rPr>
      </w:pPr>
      <w:r w:rsidRPr="00E51F81">
        <w:rPr>
          <w:rFonts w:ascii="Times New Roman" w:hAnsi="Times New Roman"/>
          <w:sz w:val="28"/>
          <w:szCs w:val="28"/>
        </w:rPr>
        <w:t xml:space="preserve">Соответственно, </w:t>
      </w:r>
      <w:r w:rsidRPr="00E51F81">
        <w:rPr>
          <w:rFonts w:ascii="Times New Roman" w:hAnsi="Times New Roman"/>
          <w:b/>
          <w:sz w:val="28"/>
          <w:szCs w:val="28"/>
        </w:rPr>
        <w:t>задачи</w:t>
      </w:r>
      <w:r w:rsidRPr="00E51F81">
        <w:rPr>
          <w:rFonts w:ascii="Times New Roman" w:hAnsi="Times New Roman"/>
          <w:sz w:val="28"/>
          <w:szCs w:val="28"/>
        </w:rPr>
        <w:t xml:space="preserve"> данного курса следующие:</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PetersburgC" w:hAnsi="PetersburgC" w:cs="PetersburgC"/>
          <w:sz w:val="21"/>
          <w:szCs w:val="21"/>
        </w:rPr>
        <w:t xml:space="preserve">- </w:t>
      </w:r>
      <w:r w:rsidRPr="00E51F81">
        <w:rPr>
          <w:rFonts w:ascii="Times New Roman" w:hAnsi="Times New Roman"/>
          <w:sz w:val="28"/>
          <w:szCs w:val="28"/>
        </w:rPr>
        <w:t xml:space="preserve"> расширить представления детей об окружающем мире и внутреннем мире человека, человеческих отношениях, духовно- нравственных и эстетических ценностях, формировать  понятия о добре и зле;</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-развивать  отношения к литературе как явлению национальной и мировой культуры, как средству сохранения и передачи нравственных ценностей и традиций; расширять представления детей о российской истории и культуре;</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-создать условия для постижения школьниками многоплановости словесного художественного образа на основе ознакомления с литературоведческими понятиями и их практическом  использовании;</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xml:space="preserve">- воспитывать  культуру восприятия художественной литературы разных видов и жанров; обогащать  мир чувств, эмоций детей, развивать их интерес к чтению; осознавать  значимость чтения для личного развития; формировать потребности в систематическом чтении, в том числе для успешности </w:t>
      </w:r>
      <w:proofErr w:type="gramStart"/>
      <w:r w:rsidRPr="00E51F81">
        <w:rPr>
          <w:rFonts w:ascii="Times New Roman" w:hAnsi="Times New Roman"/>
          <w:sz w:val="28"/>
          <w:szCs w:val="28"/>
        </w:rPr>
        <w:t>обучения</w:t>
      </w:r>
      <w:proofErr w:type="gramEnd"/>
      <w:r w:rsidRPr="00E51F81">
        <w:rPr>
          <w:rFonts w:ascii="Times New Roman" w:hAnsi="Times New Roman"/>
          <w:sz w:val="28"/>
          <w:szCs w:val="28"/>
        </w:rPr>
        <w:t xml:space="preserve"> по всем учебным предметам;</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-развивать  речевые навыки школьников, связанные  с процессами: восприятия (</w:t>
      </w:r>
      <w:proofErr w:type="spellStart"/>
      <w:r w:rsidRPr="00E51F81">
        <w:rPr>
          <w:rFonts w:ascii="Times New Roman" w:hAnsi="Times New Roman"/>
          <w:sz w:val="28"/>
          <w:szCs w:val="28"/>
        </w:rPr>
        <w:t>аудирование</w:t>
      </w:r>
      <w:proofErr w:type="spellEnd"/>
      <w:r w:rsidRPr="00E51F81">
        <w:rPr>
          <w:rFonts w:ascii="Times New Roman" w:hAnsi="Times New Roman"/>
          <w:sz w:val="28"/>
          <w:szCs w:val="28"/>
        </w:rPr>
        <w:t>, чтение вслух и про себя), интерпретаци</w:t>
      </w:r>
      <w:proofErr w:type="gramStart"/>
      <w:r w:rsidRPr="00E51F81">
        <w:rPr>
          <w:rFonts w:ascii="Times New Roman" w:hAnsi="Times New Roman"/>
          <w:sz w:val="28"/>
          <w:szCs w:val="28"/>
        </w:rPr>
        <w:t>и(</w:t>
      </w:r>
      <w:proofErr w:type="gramEnd"/>
      <w:r w:rsidRPr="00E51F81">
        <w:rPr>
          <w:rFonts w:ascii="Times New Roman" w:hAnsi="Times New Roman"/>
          <w:sz w:val="28"/>
          <w:szCs w:val="28"/>
        </w:rPr>
        <w:t>выразительное чтение, устное и письменное высказывания по поводу текста), анализа и преобразования художественных, научно- популярных и учебных текстов, собственного творчества (устное и письмен-</w:t>
      </w:r>
    </w:p>
    <w:p w:rsidR="008A59A7" w:rsidRPr="00E51F81" w:rsidRDefault="008A59A7" w:rsidP="008A59A7">
      <w:pPr>
        <w:spacing w:after="0" w:line="240" w:lineRule="auto"/>
        <w:jc w:val="both"/>
        <w:rPr>
          <w:rFonts w:ascii="Times New Roman" w:hAnsi="Times New Roman"/>
          <w:sz w:val="28"/>
          <w:szCs w:val="28"/>
        </w:rPr>
      </w:pPr>
      <w:proofErr w:type="spellStart"/>
      <w:proofErr w:type="gramStart"/>
      <w:r w:rsidRPr="00E51F81">
        <w:rPr>
          <w:rFonts w:ascii="Times New Roman" w:hAnsi="Times New Roman"/>
          <w:sz w:val="28"/>
          <w:szCs w:val="28"/>
        </w:rPr>
        <w:t>ное</w:t>
      </w:r>
      <w:proofErr w:type="spellEnd"/>
      <w:r w:rsidRPr="00E51F81">
        <w:rPr>
          <w:rFonts w:ascii="Times New Roman" w:hAnsi="Times New Roman"/>
          <w:sz w:val="28"/>
          <w:szCs w:val="28"/>
        </w:rPr>
        <w:t xml:space="preserve"> высказывания на свободную тему).</w:t>
      </w:r>
      <w:proofErr w:type="gramEnd"/>
    </w:p>
    <w:p w:rsidR="008A59A7" w:rsidRPr="00E51F81" w:rsidRDefault="008A59A7" w:rsidP="008A59A7">
      <w:pPr>
        <w:spacing w:after="0" w:line="240" w:lineRule="auto"/>
        <w:jc w:val="both"/>
        <w:rPr>
          <w:rFonts w:ascii="Times New Roman" w:hAnsi="Times New Roman"/>
          <w:sz w:val="28"/>
          <w:szCs w:val="28"/>
        </w:rPr>
      </w:pPr>
      <w:r w:rsidRPr="00E51F81">
        <w:rPr>
          <w:rFonts w:ascii="Times New Roman" w:hAnsi="Times New Roman"/>
          <w:sz w:val="28"/>
          <w:szCs w:val="28"/>
        </w:rPr>
        <w:t>- сформировать у учащихся способность к организации своей учебной деятельности посредством освоения личностных, познавательных, регулятивных и коммуникативных универсальных учебных действий;</w:t>
      </w:r>
    </w:p>
    <w:p w:rsidR="008A59A7" w:rsidRPr="00E51F81" w:rsidRDefault="008A59A7" w:rsidP="008A59A7">
      <w:pPr>
        <w:spacing w:after="0" w:line="240" w:lineRule="auto"/>
        <w:jc w:val="both"/>
        <w:rPr>
          <w:rFonts w:ascii="Times New Roman" w:hAnsi="Times New Roman"/>
          <w:sz w:val="28"/>
          <w:szCs w:val="28"/>
        </w:rPr>
      </w:pPr>
      <w:r w:rsidRPr="00E51F81">
        <w:rPr>
          <w:rFonts w:ascii="Times New Roman" w:hAnsi="Times New Roman"/>
          <w:sz w:val="28"/>
          <w:szCs w:val="28"/>
        </w:rPr>
        <w:t>- приобрести опыт самостоятельной  деятельности по получению нового знания, его преобразованию и применению;</w:t>
      </w:r>
    </w:p>
    <w:p w:rsidR="008A59A7" w:rsidRPr="00E51F81" w:rsidRDefault="008A59A7" w:rsidP="008A59A7">
      <w:pPr>
        <w:spacing w:after="0" w:line="240" w:lineRule="auto"/>
        <w:jc w:val="both"/>
        <w:rPr>
          <w:rFonts w:ascii="Times New Roman" w:hAnsi="Times New Roman"/>
          <w:sz w:val="28"/>
          <w:szCs w:val="28"/>
        </w:rPr>
      </w:pPr>
      <w:r w:rsidRPr="00E51F81">
        <w:rPr>
          <w:rFonts w:ascii="Times New Roman" w:hAnsi="Times New Roman"/>
          <w:sz w:val="28"/>
          <w:szCs w:val="28"/>
        </w:rPr>
        <w:t xml:space="preserve">- создать </w:t>
      </w:r>
      <w:proofErr w:type="spellStart"/>
      <w:r w:rsidRPr="00E51F81">
        <w:rPr>
          <w:rFonts w:ascii="Times New Roman" w:hAnsi="Times New Roman"/>
          <w:sz w:val="28"/>
          <w:szCs w:val="28"/>
        </w:rPr>
        <w:t>здоровьесберегающую</w:t>
      </w:r>
      <w:proofErr w:type="spellEnd"/>
      <w:r w:rsidRPr="00E51F81">
        <w:rPr>
          <w:rFonts w:ascii="Times New Roman" w:hAnsi="Times New Roman"/>
          <w:sz w:val="28"/>
          <w:szCs w:val="28"/>
        </w:rPr>
        <w:t xml:space="preserve"> и информационно-образовательную среду.</w:t>
      </w:r>
    </w:p>
    <w:p w:rsidR="008A59A7" w:rsidRPr="00E51F81" w:rsidRDefault="008A59A7" w:rsidP="008A59A7">
      <w:pPr>
        <w:spacing w:after="0" w:line="240" w:lineRule="auto"/>
        <w:jc w:val="both"/>
        <w:rPr>
          <w:rFonts w:ascii="Times New Roman" w:hAnsi="Times New Roman"/>
          <w:sz w:val="28"/>
          <w:szCs w:val="28"/>
        </w:rPr>
      </w:pPr>
    </w:p>
    <w:p w:rsidR="008A59A7" w:rsidRPr="00E51F81" w:rsidRDefault="008A59A7" w:rsidP="008A59A7">
      <w:pPr>
        <w:spacing w:after="0" w:line="240" w:lineRule="auto"/>
        <w:jc w:val="both"/>
        <w:rPr>
          <w:rFonts w:ascii="Times New Roman" w:hAnsi="Times New Roman"/>
          <w:sz w:val="28"/>
          <w:szCs w:val="28"/>
        </w:rPr>
      </w:pPr>
    </w:p>
    <w:p w:rsidR="008A59A7" w:rsidRPr="00E51F81" w:rsidRDefault="008A59A7" w:rsidP="008A59A7">
      <w:pPr>
        <w:spacing w:after="0" w:line="240" w:lineRule="auto"/>
        <w:jc w:val="both"/>
        <w:rPr>
          <w:rFonts w:ascii="Times New Roman" w:hAnsi="Times New Roman"/>
          <w:sz w:val="28"/>
          <w:szCs w:val="28"/>
        </w:rPr>
      </w:pPr>
    </w:p>
    <w:p w:rsidR="008A59A7" w:rsidRPr="00E51F81" w:rsidRDefault="008A59A7" w:rsidP="008A59A7">
      <w:pPr>
        <w:spacing w:after="0" w:line="240" w:lineRule="auto"/>
        <w:jc w:val="both"/>
        <w:rPr>
          <w:rFonts w:ascii="Times New Roman" w:hAnsi="Times New Roman"/>
          <w:sz w:val="28"/>
          <w:szCs w:val="28"/>
        </w:rPr>
      </w:pPr>
    </w:p>
    <w:p w:rsidR="008A59A7" w:rsidRPr="00E51F81" w:rsidRDefault="008A59A7" w:rsidP="008A59A7">
      <w:pPr>
        <w:spacing w:after="0" w:line="240" w:lineRule="auto"/>
        <w:jc w:val="both"/>
        <w:rPr>
          <w:rFonts w:ascii="Times New Roman" w:hAnsi="Times New Roman"/>
          <w:sz w:val="28"/>
          <w:szCs w:val="28"/>
        </w:rPr>
      </w:pPr>
    </w:p>
    <w:p w:rsidR="008A59A7" w:rsidRPr="00E51F81" w:rsidRDefault="008A59A7" w:rsidP="008A59A7">
      <w:pPr>
        <w:spacing w:after="0" w:line="240" w:lineRule="auto"/>
        <w:jc w:val="both"/>
        <w:rPr>
          <w:rFonts w:ascii="Times New Roman" w:hAnsi="Times New Roman"/>
          <w:sz w:val="28"/>
          <w:szCs w:val="28"/>
        </w:rPr>
      </w:pPr>
    </w:p>
    <w:p w:rsidR="008A59A7" w:rsidRPr="00E51F81" w:rsidRDefault="008A59A7" w:rsidP="008A59A7">
      <w:pPr>
        <w:spacing w:after="0" w:line="240" w:lineRule="auto"/>
        <w:jc w:val="both"/>
        <w:rPr>
          <w:rFonts w:ascii="Times New Roman" w:hAnsi="Times New Roman"/>
          <w:sz w:val="28"/>
          <w:szCs w:val="28"/>
        </w:rPr>
      </w:pPr>
    </w:p>
    <w:p w:rsidR="008A59A7" w:rsidRPr="00E51F81" w:rsidRDefault="008A59A7" w:rsidP="008A59A7">
      <w:pPr>
        <w:pStyle w:val="aa"/>
        <w:numPr>
          <w:ilvl w:val="1"/>
          <w:numId w:val="2"/>
        </w:numPr>
        <w:tabs>
          <w:tab w:val="left" w:pos="0"/>
        </w:tabs>
        <w:spacing w:after="0" w:line="240" w:lineRule="auto"/>
        <w:ind w:left="0" w:firstLine="0"/>
        <w:jc w:val="center"/>
        <w:rPr>
          <w:rFonts w:ascii="Times New Roman" w:hAnsi="Times New Roman"/>
          <w:sz w:val="28"/>
          <w:szCs w:val="28"/>
        </w:rPr>
      </w:pPr>
      <w:r w:rsidRPr="00E51F81">
        <w:rPr>
          <w:rFonts w:ascii="Times New Roman" w:hAnsi="Times New Roman"/>
          <w:b/>
          <w:sz w:val="28"/>
          <w:szCs w:val="28"/>
        </w:rPr>
        <w:lastRenderedPageBreak/>
        <w:t>Ценностные ориентиры курса. (</w:t>
      </w:r>
      <w:r w:rsidRPr="00E51F81">
        <w:rPr>
          <w:rFonts w:ascii="Times New Roman" w:hAnsi="Times New Roman"/>
          <w:sz w:val="28"/>
          <w:szCs w:val="28"/>
        </w:rPr>
        <w:t>Концептуальные положения ООП НОО)</w:t>
      </w:r>
    </w:p>
    <w:p w:rsidR="008A59A7" w:rsidRPr="00E51F81" w:rsidRDefault="008A59A7" w:rsidP="008A59A7">
      <w:pPr>
        <w:tabs>
          <w:tab w:val="left" w:pos="284"/>
        </w:tabs>
        <w:spacing w:after="0" w:line="240" w:lineRule="auto"/>
        <w:rPr>
          <w:rFonts w:ascii="Times New Roman" w:hAnsi="Times New Roman"/>
          <w:sz w:val="28"/>
          <w:szCs w:val="28"/>
        </w:rPr>
      </w:pPr>
      <w:r w:rsidRPr="00E51F81">
        <w:rPr>
          <w:rFonts w:ascii="Times New Roman" w:hAnsi="Times New Roman"/>
          <w:sz w:val="28"/>
          <w:szCs w:val="28"/>
        </w:rPr>
        <w:tab/>
      </w:r>
      <w:proofErr w:type="gramStart"/>
      <w:r w:rsidRPr="00E51F81">
        <w:rPr>
          <w:rFonts w:ascii="Times New Roman" w:hAnsi="Times New Roman"/>
          <w:sz w:val="28"/>
          <w:szCs w:val="28"/>
        </w:rPr>
        <w:t>В основу стандартов положены ключевые компетентности и базовые национальные ценности  российского общества, поэтому литературное чтение является одним из базовых предметов, через который осуществляется  развитие обучающихся, т.е.</w:t>
      </w:r>
      <w:r w:rsidRPr="00E51F81">
        <w:t xml:space="preserve"> </w:t>
      </w:r>
      <w:r w:rsidRPr="00E51F81">
        <w:rPr>
          <w:rFonts w:ascii="Times New Roman" w:hAnsi="Times New Roman"/>
          <w:sz w:val="28"/>
          <w:szCs w:val="28"/>
        </w:rPr>
        <w:t xml:space="preserve">развитие всех видов мыслительных процессов, таких как </w:t>
      </w:r>
      <w:hyperlink r:id="rId8" w:tooltip="Восприятие" w:history="1">
        <w:r w:rsidRPr="00F670D5">
          <w:rPr>
            <w:rStyle w:val="af3"/>
            <w:rFonts w:ascii="Times New Roman" w:hAnsi="Times New Roman"/>
            <w:color w:val="auto"/>
            <w:sz w:val="28"/>
            <w:szCs w:val="28"/>
          </w:rPr>
          <w:t>восприятие</w:t>
        </w:r>
      </w:hyperlink>
      <w:r w:rsidRPr="00F670D5">
        <w:rPr>
          <w:rFonts w:ascii="Times New Roman" w:hAnsi="Times New Roman"/>
          <w:sz w:val="28"/>
          <w:szCs w:val="28"/>
        </w:rPr>
        <w:t xml:space="preserve">, </w:t>
      </w:r>
      <w:hyperlink r:id="rId9" w:tooltip="Память" w:history="1">
        <w:r w:rsidRPr="00F670D5">
          <w:rPr>
            <w:rStyle w:val="af3"/>
            <w:rFonts w:ascii="Times New Roman" w:hAnsi="Times New Roman"/>
            <w:color w:val="auto"/>
            <w:sz w:val="28"/>
            <w:szCs w:val="28"/>
          </w:rPr>
          <w:t>память</w:t>
        </w:r>
      </w:hyperlink>
      <w:r w:rsidRPr="00F670D5">
        <w:rPr>
          <w:rFonts w:ascii="Times New Roman" w:hAnsi="Times New Roman"/>
          <w:sz w:val="28"/>
          <w:szCs w:val="28"/>
        </w:rPr>
        <w:t>, в</w:t>
      </w:r>
      <w:r w:rsidRPr="00E51F81">
        <w:rPr>
          <w:rFonts w:ascii="Times New Roman" w:hAnsi="Times New Roman"/>
          <w:sz w:val="28"/>
          <w:szCs w:val="28"/>
        </w:rPr>
        <w:t>нимание, а главное речь, также воспитание трудолюбия, творческого отношения к учению, труду, жизни.</w:t>
      </w:r>
      <w:proofErr w:type="gramEnd"/>
    </w:p>
    <w:p w:rsidR="008A59A7" w:rsidRPr="00E51F81" w:rsidRDefault="008A59A7" w:rsidP="008A59A7">
      <w:pPr>
        <w:tabs>
          <w:tab w:val="left" w:pos="284"/>
        </w:tabs>
        <w:spacing w:line="240" w:lineRule="auto"/>
        <w:jc w:val="both"/>
        <w:rPr>
          <w:rFonts w:ascii="Times New Roman" w:hAnsi="Times New Roman"/>
          <w:sz w:val="28"/>
          <w:szCs w:val="28"/>
        </w:rPr>
      </w:pPr>
    </w:p>
    <w:tbl>
      <w:tblPr>
        <w:tblW w:w="0" w:type="auto"/>
        <w:tblLook w:val="04A0" w:firstRow="1" w:lastRow="0" w:firstColumn="1" w:lastColumn="0" w:noHBand="0" w:noVBand="1"/>
      </w:tblPr>
      <w:tblGrid>
        <w:gridCol w:w="4503"/>
        <w:gridCol w:w="4961"/>
      </w:tblGrid>
      <w:tr w:rsidR="008A59A7" w:rsidRPr="00242575" w:rsidTr="00951B9C">
        <w:tc>
          <w:tcPr>
            <w:tcW w:w="4503"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284"/>
              </w:tabs>
              <w:jc w:val="center"/>
              <w:rPr>
                <w:rFonts w:ascii="Times New Roman" w:hAnsi="Times New Roman"/>
                <w:b/>
                <w:sz w:val="28"/>
                <w:szCs w:val="28"/>
              </w:rPr>
            </w:pPr>
            <w:r w:rsidRPr="00242575">
              <w:rPr>
                <w:rFonts w:ascii="Times New Roman" w:hAnsi="Times New Roman"/>
                <w:b/>
                <w:sz w:val="28"/>
                <w:szCs w:val="28"/>
              </w:rPr>
              <w:t>Направления развития</w:t>
            </w:r>
          </w:p>
        </w:tc>
        <w:tc>
          <w:tcPr>
            <w:tcW w:w="4961"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284"/>
              </w:tabs>
              <w:jc w:val="center"/>
              <w:rPr>
                <w:rFonts w:ascii="Times New Roman" w:hAnsi="Times New Roman"/>
                <w:b/>
                <w:sz w:val="28"/>
                <w:szCs w:val="28"/>
              </w:rPr>
            </w:pPr>
            <w:r w:rsidRPr="00242575">
              <w:rPr>
                <w:rFonts w:ascii="Times New Roman" w:hAnsi="Times New Roman"/>
                <w:b/>
                <w:sz w:val="28"/>
                <w:szCs w:val="28"/>
              </w:rPr>
              <w:t>Формируемые ценности</w:t>
            </w:r>
          </w:p>
        </w:tc>
      </w:tr>
      <w:tr w:rsidR="008A59A7" w:rsidRPr="00242575" w:rsidTr="00951B9C">
        <w:tc>
          <w:tcPr>
            <w:tcW w:w="4503"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284"/>
              </w:tabs>
              <w:jc w:val="both"/>
              <w:rPr>
                <w:rFonts w:ascii="Times New Roman" w:hAnsi="Times New Roman"/>
                <w:b/>
                <w:bCs/>
                <w:sz w:val="28"/>
                <w:szCs w:val="28"/>
              </w:rPr>
            </w:pPr>
            <w:r w:rsidRPr="00242575">
              <w:rPr>
                <w:rFonts w:ascii="Times New Roman" w:hAnsi="Times New Roman"/>
                <w:b/>
                <w:bCs/>
                <w:sz w:val="28"/>
                <w:szCs w:val="28"/>
              </w:rPr>
              <w:t xml:space="preserve">Когнитивное направление развития </w:t>
            </w:r>
            <w:proofErr w:type="gramStart"/>
            <w:r w:rsidRPr="00242575">
              <w:rPr>
                <w:rFonts w:ascii="Times New Roman" w:hAnsi="Times New Roman"/>
                <w:b/>
                <w:bCs/>
                <w:sz w:val="28"/>
                <w:szCs w:val="28"/>
              </w:rPr>
              <w:t>обучающихся</w:t>
            </w:r>
            <w:proofErr w:type="gramEnd"/>
            <w:r w:rsidRPr="00242575">
              <w:rPr>
                <w:rFonts w:ascii="Times New Roman" w:hAnsi="Times New Roman"/>
                <w:b/>
                <w:bCs/>
                <w:sz w:val="28"/>
                <w:szCs w:val="28"/>
              </w:rPr>
              <w:t xml:space="preserve">: </w:t>
            </w:r>
          </w:p>
          <w:p w:rsidR="008A59A7" w:rsidRPr="00242575" w:rsidRDefault="008A59A7" w:rsidP="00951B9C">
            <w:pPr>
              <w:tabs>
                <w:tab w:val="left" w:pos="284"/>
              </w:tabs>
              <w:rPr>
                <w:rFonts w:ascii="Times New Roman" w:hAnsi="Times New Roman"/>
                <w:iCs/>
                <w:sz w:val="28"/>
                <w:szCs w:val="28"/>
              </w:rPr>
            </w:pPr>
            <w:r w:rsidRPr="00242575">
              <w:rPr>
                <w:rFonts w:ascii="Times New Roman" w:hAnsi="Times New Roman"/>
                <w:iCs/>
                <w:sz w:val="28"/>
                <w:szCs w:val="28"/>
              </w:rPr>
              <w:t>воспитание трудолюбия, творческого отношения к учению, труду, жизни.</w:t>
            </w:r>
          </w:p>
          <w:p w:rsidR="008A59A7" w:rsidRPr="00242575" w:rsidRDefault="008A59A7" w:rsidP="00951B9C">
            <w:pPr>
              <w:tabs>
                <w:tab w:val="left" w:pos="284"/>
              </w:tabs>
              <w:jc w:val="both"/>
              <w:rPr>
                <w:rFonts w:ascii="Times New Roman" w:hAnsi="Times New Roman"/>
                <w:iCs/>
                <w:sz w:val="28"/>
                <w:szCs w:val="28"/>
              </w:rPr>
            </w:pPr>
          </w:p>
          <w:p w:rsidR="008A59A7" w:rsidRPr="00242575" w:rsidRDefault="008A59A7" w:rsidP="00951B9C">
            <w:pPr>
              <w:tabs>
                <w:tab w:val="left" w:pos="284"/>
              </w:tabs>
              <w:jc w:val="both"/>
              <w:rPr>
                <w:rFonts w:ascii="Times New Roman" w:hAnsi="Times New Roman"/>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71"/>
              </w:tabs>
              <w:rPr>
                <w:rFonts w:ascii="Times New Roman" w:hAnsi="Times New Roman"/>
                <w:iCs/>
                <w:sz w:val="28"/>
                <w:szCs w:val="28"/>
              </w:rPr>
            </w:pPr>
            <w:r w:rsidRPr="00242575">
              <w:rPr>
                <w:rFonts w:ascii="Times New Roman" w:hAnsi="Times New Roman"/>
                <w:sz w:val="28"/>
                <w:szCs w:val="28"/>
              </w:rPr>
              <w:t xml:space="preserve">-  </w:t>
            </w:r>
            <w:r w:rsidRPr="00242575">
              <w:rPr>
                <w:rFonts w:ascii="Times New Roman" w:hAnsi="Times New Roman"/>
                <w:iCs/>
                <w:sz w:val="28"/>
                <w:szCs w:val="28"/>
              </w:rPr>
              <w:t>уважение к труду; творчество и созидание;</w:t>
            </w:r>
          </w:p>
          <w:p w:rsidR="008A59A7" w:rsidRPr="00242575" w:rsidRDefault="008A59A7" w:rsidP="00951B9C">
            <w:pPr>
              <w:tabs>
                <w:tab w:val="left" w:pos="71"/>
              </w:tabs>
              <w:rPr>
                <w:rFonts w:ascii="Times New Roman" w:hAnsi="Times New Roman"/>
                <w:iCs/>
                <w:sz w:val="28"/>
                <w:szCs w:val="28"/>
              </w:rPr>
            </w:pPr>
            <w:r w:rsidRPr="00242575">
              <w:rPr>
                <w:rFonts w:ascii="Times New Roman" w:hAnsi="Times New Roman"/>
                <w:iCs/>
                <w:sz w:val="28"/>
                <w:szCs w:val="28"/>
              </w:rPr>
              <w:t xml:space="preserve"> - стремление к познанию и истине; </w:t>
            </w:r>
          </w:p>
          <w:p w:rsidR="008A59A7" w:rsidRPr="00242575" w:rsidRDefault="008A59A7" w:rsidP="00951B9C">
            <w:pPr>
              <w:tabs>
                <w:tab w:val="left" w:pos="71"/>
              </w:tabs>
              <w:rPr>
                <w:rFonts w:ascii="Times New Roman" w:hAnsi="Times New Roman"/>
                <w:iCs/>
                <w:sz w:val="28"/>
                <w:szCs w:val="28"/>
              </w:rPr>
            </w:pPr>
            <w:r w:rsidRPr="00242575">
              <w:rPr>
                <w:rFonts w:ascii="Times New Roman" w:hAnsi="Times New Roman"/>
                <w:iCs/>
                <w:sz w:val="28"/>
                <w:szCs w:val="28"/>
              </w:rPr>
              <w:t>-целеустремлённость и настойчивость, бережливость, трудолюбие</w:t>
            </w:r>
            <w:r w:rsidRPr="00242575">
              <w:rPr>
                <w:rFonts w:ascii="Times New Roman" w:hAnsi="Times New Roman"/>
                <w:sz w:val="28"/>
                <w:szCs w:val="28"/>
              </w:rPr>
              <w:t>.</w:t>
            </w:r>
          </w:p>
        </w:tc>
      </w:tr>
    </w:tbl>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Pr="00E51F81" w:rsidRDefault="008A59A7" w:rsidP="008A59A7">
      <w:pPr>
        <w:pStyle w:val="aa"/>
        <w:numPr>
          <w:ilvl w:val="1"/>
          <w:numId w:val="2"/>
        </w:numPr>
        <w:tabs>
          <w:tab w:val="left" w:pos="284"/>
        </w:tabs>
        <w:spacing w:after="0" w:line="240" w:lineRule="auto"/>
        <w:ind w:left="0" w:firstLine="0"/>
        <w:jc w:val="both"/>
        <w:rPr>
          <w:rFonts w:ascii="Times New Roman" w:hAnsi="Times New Roman"/>
          <w:b/>
          <w:sz w:val="28"/>
          <w:szCs w:val="28"/>
        </w:rPr>
      </w:pPr>
      <w:r w:rsidRPr="00E51F81">
        <w:rPr>
          <w:rFonts w:ascii="Times New Roman" w:hAnsi="Times New Roman"/>
          <w:b/>
          <w:sz w:val="28"/>
          <w:szCs w:val="28"/>
        </w:rPr>
        <w:t>Обоснование выбора данного УМК.</w:t>
      </w:r>
    </w:p>
    <w:p w:rsidR="008A59A7" w:rsidRPr="00E51F81" w:rsidRDefault="008A59A7" w:rsidP="008A59A7">
      <w:pPr>
        <w:spacing w:after="0" w:line="240" w:lineRule="auto"/>
        <w:ind w:firstLine="284"/>
        <w:jc w:val="both"/>
        <w:rPr>
          <w:rFonts w:ascii="Times New Roman" w:hAnsi="Times New Roman"/>
          <w:sz w:val="28"/>
          <w:szCs w:val="28"/>
        </w:rPr>
      </w:pPr>
      <w:r w:rsidRPr="00E51F81">
        <w:rPr>
          <w:rFonts w:ascii="Times New Roman" w:hAnsi="Times New Roman"/>
          <w:sz w:val="28"/>
          <w:szCs w:val="28"/>
        </w:rPr>
        <w:t xml:space="preserve">Приоритетом образовательного  процесса </w:t>
      </w:r>
      <w:r w:rsidR="00F670D5">
        <w:rPr>
          <w:rFonts w:ascii="Times New Roman" w:hAnsi="Times New Roman"/>
          <w:sz w:val="26"/>
          <w:szCs w:val="26"/>
        </w:rPr>
        <w:t>НОУ «Нефтеюганская православная гимназия»</w:t>
      </w:r>
      <w:r w:rsidR="00F670D5" w:rsidRPr="00430055">
        <w:rPr>
          <w:rFonts w:ascii="Times New Roman" w:hAnsi="Times New Roman"/>
          <w:sz w:val="26"/>
          <w:szCs w:val="26"/>
        </w:rPr>
        <w:t xml:space="preserve"> </w:t>
      </w:r>
      <w:r w:rsidRPr="00E51F81">
        <w:rPr>
          <w:rFonts w:ascii="Times New Roman" w:hAnsi="Times New Roman"/>
          <w:sz w:val="28"/>
          <w:szCs w:val="28"/>
        </w:rPr>
        <w:t xml:space="preserve">является интеллектуальное и творческое  развитие </w:t>
      </w:r>
      <w:proofErr w:type="gramStart"/>
      <w:r w:rsidRPr="00E51F81">
        <w:rPr>
          <w:rFonts w:ascii="Times New Roman" w:hAnsi="Times New Roman"/>
          <w:sz w:val="28"/>
          <w:szCs w:val="28"/>
        </w:rPr>
        <w:t>обучающихся</w:t>
      </w:r>
      <w:proofErr w:type="gramEnd"/>
      <w:r w:rsidRPr="00E51F81">
        <w:rPr>
          <w:rFonts w:ascii="Times New Roman" w:hAnsi="Times New Roman"/>
          <w:sz w:val="28"/>
          <w:szCs w:val="28"/>
        </w:rPr>
        <w:t>,  которое обеспечивает выпускникам  начальной школы успешное обучение на повышенном уровне сложности  на следующей ступени обучения. Внедряемая в начальной школе система развивающего обучения, соответствует миссии школы и современному взгляду на цель образования: максимальное общее развитие и обучение человека на основе его индивидуальных способностей.</w:t>
      </w:r>
    </w:p>
    <w:p w:rsidR="008A59A7" w:rsidRPr="00E51F81" w:rsidRDefault="008A59A7" w:rsidP="008A59A7">
      <w:pPr>
        <w:autoSpaceDE w:val="0"/>
        <w:autoSpaceDN w:val="0"/>
        <w:adjustRightInd w:val="0"/>
        <w:spacing w:after="0" w:line="240" w:lineRule="auto"/>
        <w:jc w:val="both"/>
        <w:rPr>
          <w:rFonts w:ascii="Times New Roman" w:hAnsi="Times New Roman"/>
          <w:sz w:val="28"/>
          <w:szCs w:val="28"/>
        </w:rPr>
      </w:pPr>
      <w:r w:rsidRPr="00E51F81">
        <w:rPr>
          <w:rFonts w:ascii="Times New Roman" w:hAnsi="Times New Roman"/>
          <w:sz w:val="28"/>
          <w:szCs w:val="28"/>
        </w:rPr>
        <w:t xml:space="preserve">Данная рабочая учебная программа составлена на основе программы по литературному чтению  для четырёхлетней начальной школы автора  В.Ю. Свиридовой. Преподавание литературного чтения опирается на стихийное творческое начало, присущее ребенку до школы. Как правило, дошкольник является слушателем и синкретическим творцом одновременно в изобразительной, музыкальной, игровой деятельности. Курс литературного чтения продолжает, но целенаправленно, воспитание слушателя, читателя и творца. При этом происходит обогащение читательского опыта и литературного кругозора, формируется осознанная потребность в чтении. Курс предполагает развитие способности самостоятельно воспринимать литературу, а также развитие культуры </w:t>
      </w:r>
      <w:proofErr w:type="gramStart"/>
      <w:r w:rsidRPr="00E51F81">
        <w:rPr>
          <w:rFonts w:ascii="Times New Roman" w:hAnsi="Times New Roman"/>
          <w:sz w:val="28"/>
          <w:szCs w:val="28"/>
        </w:rPr>
        <w:t>эмоций</w:t>
      </w:r>
      <w:proofErr w:type="gramEnd"/>
      <w:r w:rsidRPr="00E51F81">
        <w:rPr>
          <w:rFonts w:ascii="Times New Roman" w:hAnsi="Times New Roman"/>
          <w:sz w:val="28"/>
          <w:szCs w:val="28"/>
        </w:rPr>
        <w:t xml:space="preserve"> и  направлен на формирование не только предметных, но и личностных, </w:t>
      </w:r>
      <w:proofErr w:type="spellStart"/>
      <w:r w:rsidRPr="00E51F81">
        <w:rPr>
          <w:rFonts w:ascii="Times New Roman" w:hAnsi="Times New Roman"/>
          <w:sz w:val="28"/>
          <w:szCs w:val="28"/>
        </w:rPr>
        <w:t>метапредметных</w:t>
      </w:r>
      <w:proofErr w:type="spellEnd"/>
      <w:r w:rsidRPr="00E51F81">
        <w:rPr>
          <w:rFonts w:ascii="Times New Roman" w:hAnsi="Times New Roman"/>
          <w:sz w:val="28"/>
          <w:szCs w:val="28"/>
        </w:rPr>
        <w:t xml:space="preserve">, а именно регулятивных, познавательных и коммуникативных </w:t>
      </w:r>
      <w:r w:rsidRPr="00E51F81">
        <w:rPr>
          <w:rFonts w:ascii="Times New Roman" w:hAnsi="Times New Roman"/>
          <w:b/>
          <w:bCs/>
          <w:sz w:val="28"/>
          <w:szCs w:val="28"/>
        </w:rPr>
        <w:t xml:space="preserve">универсальных учебных действий </w:t>
      </w:r>
      <w:r w:rsidRPr="00E51F81">
        <w:rPr>
          <w:rFonts w:ascii="Times New Roman" w:hAnsi="Times New Roman"/>
          <w:sz w:val="28"/>
          <w:szCs w:val="28"/>
        </w:rPr>
        <w:t>как основы умения учиться.</w:t>
      </w:r>
    </w:p>
    <w:p w:rsidR="0089695B" w:rsidRDefault="0089695B" w:rsidP="008A59A7">
      <w:pPr>
        <w:pStyle w:val="aa"/>
        <w:tabs>
          <w:tab w:val="left" w:pos="0"/>
          <w:tab w:val="left" w:pos="284"/>
        </w:tabs>
        <w:spacing w:line="240" w:lineRule="auto"/>
        <w:ind w:left="0"/>
        <w:jc w:val="center"/>
        <w:rPr>
          <w:rFonts w:ascii="Times New Roman" w:hAnsi="Times New Roman"/>
          <w:sz w:val="28"/>
          <w:szCs w:val="28"/>
        </w:rPr>
      </w:pPr>
    </w:p>
    <w:p w:rsidR="0089695B" w:rsidRDefault="0089695B" w:rsidP="008A59A7">
      <w:pPr>
        <w:pStyle w:val="aa"/>
        <w:tabs>
          <w:tab w:val="left" w:pos="0"/>
          <w:tab w:val="left" w:pos="284"/>
        </w:tabs>
        <w:spacing w:line="240" w:lineRule="auto"/>
        <w:ind w:left="0"/>
        <w:jc w:val="center"/>
        <w:rPr>
          <w:rFonts w:ascii="Times New Roman" w:hAnsi="Times New Roman"/>
          <w:sz w:val="28"/>
          <w:szCs w:val="28"/>
        </w:rPr>
      </w:pPr>
    </w:p>
    <w:p w:rsidR="0089695B" w:rsidRDefault="0089695B" w:rsidP="008A59A7">
      <w:pPr>
        <w:pStyle w:val="aa"/>
        <w:tabs>
          <w:tab w:val="left" w:pos="0"/>
          <w:tab w:val="left" w:pos="284"/>
        </w:tabs>
        <w:spacing w:line="240" w:lineRule="auto"/>
        <w:ind w:left="0"/>
        <w:jc w:val="center"/>
        <w:rPr>
          <w:rFonts w:ascii="Times New Roman" w:hAnsi="Times New Roman"/>
          <w:sz w:val="28"/>
          <w:szCs w:val="28"/>
        </w:rPr>
      </w:pPr>
    </w:p>
    <w:p w:rsidR="0089695B" w:rsidRDefault="0089695B" w:rsidP="008A59A7">
      <w:pPr>
        <w:pStyle w:val="aa"/>
        <w:tabs>
          <w:tab w:val="left" w:pos="0"/>
          <w:tab w:val="left" w:pos="284"/>
        </w:tabs>
        <w:spacing w:line="240" w:lineRule="auto"/>
        <w:ind w:left="0"/>
        <w:jc w:val="center"/>
        <w:rPr>
          <w:rFonts w:ascii="Times New Roman" w:hAnsi="Times New Roman"/>
          <w:sz w:val="28"/>
          <w:szCs w:val="28"/>
        </w:rPr>
      </w:pPr>
    </w:p>
    <w:p w:rsidR="0089695B" w:rsidRDefault="0089695B" w:rsidP="008A59A7">
      <w:pPr>
        <w:pStyle w:val="aa"/>
        <w:tabs>
          <w:tab w:val="left" w:pos="0"/>
          <w:tab w:val="left" w:pos="284"/>
        </w:tabs>
        <w:spacing w:line="240" w:lineRule="auto"/>
        <w:ind w:left="0"/>
        <w:jc w:val="center"/>
        <w:rPr>
          <w:rFonts w:ascii="Times New Roman" w:hAnsi="Times New Roman"/>
          <w:sz w:val="28"/>
          <w:szCs w:val="28"/>
        </w:rPr>
      </w:pPr>
    </w:p>
    <w:p w:rsidR="008A59A7" w:rsidRPr="00E51F81" w:rsidRDefault="008A59A7" w:rsidP="008A59A7">
      <w:pPr>
        <w:pStyle w:val="aa"/>
        <w:tabs>
          <w:tab w:val="left" w:pos="0"/>
          <w:tab w:val="left" w:pos="284"/>
        </w:tabs>
        <w:spacing w:line="240" w:lineRule="auto"/>
        <w:ind w:left="0"/>
        <w:jc w:val="center"/>
        <w:rPr>
          <w:rFonts w:ascii="Times New Roman" w:hAnsi="Times New Roman"/>
          <w:sz w:val="28"/>
          <w:szCs w:val="28"/>
        </w:rPr>
      </w:pPr>
      <w:r w:rsidRPr="00E51F81">
        <w:rPr>
          <w:rFonts w:ascii="Times New Roman" w:hAnsi="Times New Roman"/>
          <w:sz w:val="28"/>
          <w:szCs w:val="28"/>
        </w:rPr>
        <w:t>Содержание програм</w:t>
      </w:r>
      <w:r>
        <w:rPr>
          <w:rFonts w:ascii="Times New Roman" w:hAnsi="Times New Roman"/>
          <w:sz w:val="28"/>
          <w:szCs w:val="28"/>
        </w:rPr>
        <w:t xml:space="preserve">мы </w:t>
      </w:r>
      <w:proofErr w:type="spellStart"/>
      <w:r>
        <w:rPr>
          <w:rFonts w:ascii="Times New Roman" w:hAnsi="Times New Roman"/>
          <w:sz w:val="28"/>
          <w:szCs w:val="28"/>
        </w:rPr>
        <w:t>В.Ю.Свиридовой</w:t>
      </w:r>
      <w:proofErr w:type="spellEnd"/>
      <w:r>
        <w:rPr>
          <w:rFonts w:ascii="Times New Roman" w:hAnsi="Times New Roman"/>
          <w:sz w:val="28"/>
          <w:szCs w:val="28"/>
        </w:rPr>
        <w:t>.</w:t>
      </w:r>
    </w:p>
    <w:p w:rsidR="008A59A7" w:rsidRPr="00E51F81" w:rsidRDefault="008A59A7" w:rsidP="008A59A7">
      <w:pPr>
        <w:pStyle w:val="aa"/>
        <w:tabs>
          <w:tab w:val="left" w:pos="0"/>
          <w:tab w:val="left" w:pos="284"/>
        </w:tabs>
        <w:spacing w:line="240" w:lineRule="auto"/>
        <w:ind w:left="0"/>
        <w:jc w:val="center"/>
        <w:rPr>
          <w:rFonts w:ascii="Times New Roman" w:hAnsi="Times New Roman"/>
          <w:sz w:val="28"/>
          <w:szCs w:val="28"/>
        </w:rPr>
      </w:pPr>
      <w:r w:rsidRPr="00E51F81">
        <w:rPr>
          <w:rFonts w:ascii="Times New Roman" w:hAnsi="Times New Roman"/>
          <w:sz w:val="28"/>
          <w:szCs w:val="28"/>
        </w:rPr>
        <w:t>для выпускного класса начальной школы</w:t>
      </w:r>
    </w:p>
    <w:tbl>
      <w:tblPr>
        <w:tblW w:w="0" w:type="auto"/>
        <w:jc w:val="center"/>
        <w:tblInd w:w="250" w:type="dxa"/>
        <w:tblLook w:val="04A0" w:firstRow="1" w:lastRow="0" w:firstColumn="1" w:lastColumn="0" w:noHBand="0" w:noVBand="1"/>
      </w:tblPr>
      <w:tblGrid>
        <w:gridCol w:w="4679"/>
        <w:gridCol w:w="4110"/>
      </w:tblGrid>
      <w:tr w:rsidR="008A59A7" w:rsidRPr="00242575" w:rsidTr="00951B9C">
        <w:trPr>
          <w:jc w:val="center"/>
        </w:trPr>
        <w:tc>
          <w:tcPr>
            <w:tcW w:w="467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both"/>
              <w:rPr>
                <w:rFonts w:ascii="Times New Roman" w:hAnsi="Times New Roman"/>
                <w:sz w:val="28"/>
                <w:szCs w:val="28"/>
              </w:rPr>
            </w:pPr>
            <w:r w:rsidRPr="00242575">
              <w:rPr>
                <w:rFonts w:ascii="Times New Roman" w:hAnsi="Times New Roman"/>
                <w:sz w:val="28"/>
                <w:szCs w:val="28"/>
              </w:rPr>
              <w:t>Содержание программы</w:t>
            </w:r>
          </w:p>
        </w:tc>
        <w:tc>
          <w:tcPr>
            <w:tcW w:w="411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both"/>
              <w:rPr>
                <w:rFonts w:ascii="Times New Roman" w:hAnsi="Times New Roman"/>
                <w:sz w:val="28"/>
                <w:szCs w:val="28"/>
              </w:rPr>
            </w:pPr>
            <w:r w:rsidRPr="00242575">
              <w:rPr>
                <w:rFonts w:ascii="Times New Roman" w:hAnsi="Times New Roman"/>
                <w:sz w:val="28"/>
                <w:szCs w:val="28"/>
              </w:rPr>
              <w:t>Процентное соотношение</w:t>
            </w:r>
          </w:p>
        </w:tc>
      </w:tr>
      <w:tr w:rsidR="008A59A7" w:rsidRPr="00242575" w:rsidTr="00951B9C">
        <w:trPr>
          <w:jc w:val="center"/>
        </w:trPr>
        <w:tc>
          <w:tcPr>
            <w:tcW w:w="467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both"/>
              <w:rPr>
                <w:rFonts w:ascii="Times New Roman" w:hAnsi="Times New Roman"/>
                <w:sz w:val="28"/>
                <w:szCs w:val="28"/>
              </w:rPr>
            </w:pPr>
            <w:r w:rsidRPr="00242575">
              <w:rPr>
                <w:rFonts w:ascii="Times New Roman" w:hAnsi="Times New Roman"/>
                <w:sz w:val="28"/>
                <w:szCs w:val="28"/>
              </w:rPr>
              <w:t>Базовое содержание</w:t>
            </w:r>
          </w:p>
        </w:tc>
        <w:tc>
          <w:tcPr>
            <w:tcW w:w="411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center"/>
              <w:rPr>
                <w:rFonts w:ascii="Times New Roman" w:hAnsi="Times New Roman"/>
                <w:sz w:val="28"/>
                <w:szCs w:val="28"/>
              </w:rPr>
            </w:pPr>
            <w:r w:rsidRPr="00242575">
              <w:rPr>
                <w:rFonts w:ascii="Times New Roman" w:hAnsi="Times New Roman"/>
                <w:sz w:val="28"/>
                <w:szCs w:val="28"/>
              </w:rPr>
              <w:t>44%</w:t>
            </w:r>
          </w:p>
        </w:tc>
      </w:tr>
      <w:tr w:rsidR="008A59A7" w:rsidRPr="00242575" w:rsidTr="00951B9C">
        <w:trPr>
          <w:jc w:val="center"/>
        </w:trPr>
        <w:tc>
          <w:tcPr>
            <w:tcW w:w="467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both"/>
              <w:rPr>
                <w:rFonts w:ascii="Times New Roman" w:hAnsi="Times New Roman"/>
                <w:sz w:val="28"/>
                <w:szCs w:val="28"/>
              </w:rPr>
            </w:pPr>
            <w:r w:rsidRPr="00242575">
              <w:rPr>
                <w:rFonts w:ascii="Times New Roman" w:hAnsi="Times New Roman"/>
                <w:sz w:val="28"/>
                <w:szCs w:val="28"/>
              </w:rPr>
              <w:t>Углубленное и расширенное содержание</w:t>
            </w:r>
          </w:p>
        </w:tc>
        <w:tc>
          <w:tcPr>
            <w:tcW w:w="411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center"/>
              <w:rPr>
                <w:rFonts w:ascii="Times New Roman" w:hAnsi="Times New Roman"/>
                <w:sz w:val="28"/>
                <w:szCs w:val="28"/>
              </w:rPr>
            </w:pPr>
            <w:r w:rsidRPr="00242575">
              <w:rPr>
                <w:rFonts w:ascii="Times New Roman" w:hAnsi="Times New Roman"/>
                <w:sz w:val="28"/>
                <w:szCs w:val="28"/>
              </w:rPr>
              <w:t>56%</w:t>
            </w:r>
          </w:p>
        </w:tc>
      </w:tr>
    </w:tbl>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Pr="00E51F81" w:rsidRDefault="008A59A7" w:rsidP="008A59A7">
      <w:pPr>
        <w:pStyle w:val="aa"/>
        <w:numPr>
          <w:ilvl w:val="1"/>
          <w:numId w:val="2"/>
        </w:numPr>
        <w:tabs>
          <w:tab w:val="left" w:pos="284"/>
        </w:tabs>
        <w:spacing w:after="0" w:line="240" w:lineRule="auto"/>
        <w:ind w:left="0" w:firstLine="0"/>
        <w:jc w:val="both"/>
        <w:rPr>
          <w:rFonts w:ascii="Times New Roman" w:hAnsi="Times New Roman"/>
          <w:b/>
          <w:sz w:val="28"/>
          <w:szCs w:val="28"/>
        </w:rPr>
      </w:pPr>
      <w:r w:rsidRPr="00E51F81">
        <w:rPr>
          <w:rFonts w:ascii="Times New Roman" w:hAnsi="Times New Roman"/>
          <w:b/>
          <w:sz w:val="28"/>
          <w:szCs w:val="28"/>
        </w:rPr>
        <w:t>Технологии курса.</w:t>
      </w:r>
    </w:p>
    <w:p w:rsidR="008A59A7" w:rsidRPr="00E51F81" w:rsidRDefault="008A59A7" w:rsidP="008A59A7">
      <w:pPr>
        <w:autoSpaceDE w:val="0"/>
        <w:autoSpaceDN w:val="0"/>
        <w:adjustRightInd w:val="0"/>
        <w:spacing w:after="0" w:line="240" w:lineRule="auto"/>
        <w:ind w:firstLine="708"/>
        <w:jc w:val="both"/>
        <w:rPr>
          <w:rFonts w:ascii="PetersburgC" w:hAnsi="PetersburgC" w:cs="PetersburgC"/>
          <w:sz w:val="21"/>
          <w:szCs w:val="21"/>
        </w:rPr>
      </w:pPr>
      <w:r w:rsidRPr="00E51F81">
        <w:rPr>
          <w:rFonts w:ascii="Times New Roman" w:hAnsi="Times New Roman"/>
          <w:sz w:val="28"/>
          <w:szCs w:val="28"/>
        </w:rPr>
        <w:t>В основе данного курса лежит единый методологический подход - изучение литературы как искусства. Предмет литературы рассматривается с точки зрения его специфики - художественной образности.</w:t>
      </w:r>
      <w:r w:rsidRPr="00E51F81">
        <w:rPr>
          <w:rFonts w:ascii="PetersburgC" w:hAnsi="PetersburgC" w:cs="PetersburgC"/>
          <w:sz w:val="21"/>
          <w:szCs w:val="21"/>
        </w:rPr>
        <w:t xml:space="preserve"> </w:t>
      </w:r>
      <w:r w:rsidRPr="00E51F81">
        <w:rPr>
          <w:rFonts w:ascii="Times New Roman" w:hAnsi="Times New Roman"/>
          <w:sz w:val="28"/>
          <w:szCs w:val="28"/>
        </w:rPr>
        <w:t>На уроках школьники не получают знания в готовом виде, а добывают их сами в процессе собственной учебной деятельности</w:t>
      </w:r>
    </w:p>
    <w:p w:rsidR="008A59A7" w:rsidRPr="00E51F81" w:rsidRDefault="008A59A7" w:rsidP="008A59A7">
      <w:pPr>
        <w:autoSpaceDE w:val="0"/>
        <w:autoSpaceDN w:val="0"/>
        <w:adjustRightInd w:val="0"/>
        <w:spacing w:after="0" w:line="240" w:lineRule="auto"/>
        <w:jc w:val="both"/>
        <w:rPr>
          <w:rFonts w:ascii="Times New Roman" w:hAnsi="Times New Roman"/>
          <w:sz w:val="28"/>
          <w:szCs w:val="28"/>
        </w:rPr>
      </w:pPr>
      <w:r w:rsidRPr="00E51F81">
        <w:rPr>
          <w:rFonts w:ascii="Times New Roman" w:hAnsi="Times New Roman"/>
          <w:sz w:val="28"/>
          <w:szCs w:val="28"/>
        </w:rPr>
        <w:t xml:space="preserve">Реализация данной программы, разработанной в соответствии с новыми образовательными стандартами, носит системно - деятельностный характер, направлена на формирование не только предметных, но и личностных, </w:t>
      </w:r>
      <w:proofErr w:type="spellStart"/>
      <w:r w:rsidRPr="00E51F81">
        <w:rPr>
          <w:rFonts w:ascii="Times New Roman" w:hAnsi="Times New Roman"/>
          <w:sz w:val="28"/>
          <w:szCs w:val="28"/>
        </w:rPr>
        <w:t>метапредметных</w:t>
      </w:r>
      <w:proofErr w:type="spellEnd"/>
      <w:r w:rsidRPr="00E51F81">
        <w:rPr>
          <w:rFonts w:ascii="Times New Roman" w:hAnsi="Times New Roman"/>
          <w:sz w:val="28"/>
          <w:szCs w:val="28"/>
        </w:rPr>
        <w:t xml:space="preserve">, а именно регулятивных, познавательных и коммуникативных </w:t>
      </w:r>
      <w:r w:rsidRPr="00E51F81">
        <w:rPr>
          <w:rFonts w:ascii="Times New Roman" w:hAnsi="Times New Roman"/>
          <w:b/>
          <w:bCs/>
          <w:sz w:val="28"/>
          <w:szCs w:val="28"/>
        </w:rPr>
        <w:t xml:space="preserve">универсальных учебных действий </w:t>
      </w:r>
      <w:r w:rsidRPr="00E51F81">
        <w:rPr>
          <w:rFonts w:ascii="Times New Roman" w:hAnsi="Times New Roman"/>
          <w:sz w:val="28"/>
          <w:szCs w:val="28"/>
        </w:rPr>
        <w:t>как основы умения учиться.</w:t>
      </w:r>
    </w:p>
    <w:p w:rsidR="008A59A7" w:rsidRPr="00E51F81" w:rsidRDefault="008A59A7" w:rsidP="008A59A7">
      <w:pPr>
        <w:pStyle w:val="aa"/>
        <w:numPr>
          <w:ilvl w:val="1"/>
          <w:numId w:val="2"/>
        </w:numPr>
        <w:tabs>
          <w:tab w:val="left" w:pos="284"/>
        </w:tabs>
        <w:spacing w:after="0" w:line="240" w:lineRule="auto"/>
        <w:ind w:left="0" w:firstLine="0"/>
        <w:jc w:val="both"/>
        <w:rPr>
          <w:rFonts w:ascii="Times New Roman" w:hAnsi="Times New Roman"/>
          <w:b/>
          <w:sz w:val="28"/>
          <w:szCs w:val="28"/>
        </w:rPr>
      </w:pPr>
      <w:r w:rsidRPr="00E51F81">
        <w:rPr>
          <w:rFonts w:ascii="Times New Roman" w:hAnsi="Times New Roman"/>
          <w:b/>
          <w:sz w:val="28"/>
          <w:szCs w:val="28"/>
        </w:rPr>
        <w:t>Типы уроков технологии системно - деятельностного метода.</w:t>
      </w:r>
    </w:p>
    <w:p w:rsidR="008A59A7" w:rsidRPr="00E51F81" w:rsidRDefault="008A59A7" w:rsidP="008A59A7">
      <w:pPr>
        <w:tabs>
          <w:tab w:val="left" w:pos="0"/>
          <w:tab w:val="left" w:pos="284"/>
        </w:tabs>
        <w:spacing w:after="0" w:line="240" w:lineRule="auto"/>
        <w:jc w:val="both"/>
        <w:rPr>
          <w:rFonts w:ascii="Times New Roman" w:hAnsi="Times New Roman"/>
          <w:sz w:val="28"/>
          <w:szCs w:val="28"/>
        </w:rPr>
      </w:pPr>
      <w:r w:rsidRPr="00E51F81">
        <w:rPr>
          <w:rFonts w:ascii="Times New Roman" w:hAnsi="Times New Roman"/>
          <w:sz w:val="28"/>
          <w:szCs w:val="28"/>
        </w:rPr>
        <w:tab/>
        <w:t xml:space="preserve">Помимо </w:t>
      </w:r>
      <w:r w:rsidRPr="00E51F81">
        <w:rPr>
          <w:rFonts w:ascii="Times New Roman" w:hAnsi="Times New Roman"/>
          <w:b/>
          <w:sz w:val="28"/>
          <w:szCs w:val="28"/>
        </w:rPr>
        <w:t>уроков «открытия» нового знания (ОНЗ)</w:t>
      </w:r>
      <w:r w:rsidRPr="00E51F81">
        <w:rPr>
          <w:rFonts w:ascii="Times New Roman" w:hAnsi="Times New Roman"/>
          <w:sz w:val="28"/>
          <w:szCs w:val="28"/>
        </w:rPr>
        <w:t>, используются уроки других типов:</w:t>
      </w:r>
    </w:p>
    <w:p w:rsidR="008A59A7" w:rsidRPr="00E51F81" w:rsidRDefault="008A59A7" w:rsidP="008A59A7">
      <w:pPr>
        <w:tabs>
          <w:tab w:val="left" w:pos="0"/>
        </w:tabs>
        <w:spacing w:after="0" w:line="240" w:lineRule="auto"/>
        <w:jc w:val="both"/>
        <w:rPr>
          <w:rFonts w:ascii="Times New Roman" w:hAnsi="Times New Roman"/>
          <w:sz w:val="28"/>
          <w:szCs w:val="28"/>
        </w:rPr>
      </w:pPr>
      <w:r w:rsidRPr="00E51F81">
        <w:rPr>
          <w:rFonts w:ascii="Times New Roman" w:hAnsi="Times New Roman"/>
          <w:sz w:val="28"/>
          <w:szCs w:val="28"/>
        </w:rPr>
        <w:t xml:space="preserve">- </w:t>
      </w:r>
      <w:r w:rsidRPr="00E51F81">
        <w:rPr>
          <w:rFonts w:ascii="Times New Roman" w:hAnsi="Times New Roman"/>
          <w:b/>
          <w:sz w:val="28"/>
          <w:szCs w:val="28"/>
        </w:rPr>
        <w:t>уроки рефлексии (Р)</w:t>
      </w:r>
      <w:r w:rsidRPr="00E51F81">
        <w:rPr>
          <w:rFonts w:ascii="Times New Roman" w:hAnsi="Times New Roman"/>
          <w:sz w:val="28"/>
          <w:szCs w:val="28"/>
        </w:rPr>
        <w:t>, где учащиеся закрепляют свое умение применять новые способы действий в нестандартных условиях, учатся самостоятельно выявлять и исправлять свои ошибки, корректируют свою учебную деятельность;</w:t>
      </w:r>
    </w:p>
    <w:p w:rsidR="008A59A7" w:rsidRPr="00E51F81" w:rsidRDefault="008A59A7" w:rsidP="008A59A7">
      <w:pPr>
        <w:tabs>
          <w:tab w:val="left" w:pos="0"/>
        </w:tabs>
        <w:spacing w:after="0" w:line="240" w:lineRule="auto"/>
        <w:jc w:val="both"/>
        <w:rPr>
          <w:rFonts w:ascii="Times New Roman" w:hAnsi="Times New Roman"/>
          <w:sz w:val="28"/>
          <w:szCs w:val="28"/>
        </w:rPr>
      </w:pPr>
      <w:r w:rsidRPr="00E51F81">
        <w:rPr>
          <w:rFonts w:ascii="Times New Roman" w:hAnsi="Times New Roman"/>
          <w:sz w:val="28"/>
          <w:szCs w:val="28"/>
        </w:rPr>
        <w:t xml:space="preserve">- </w:t>
      </w:r>
      <w:r w:rsidRPr="00E51F81">
        <w:rPr>
          <w:rFonts w:ascii="Times New Roman" w:hAnsi="Times New Roman"/>
          <w:b/>
          <w:sz w:val="28"/>
          <w:szCs w:val="28"/>
        </w:rPr>
        <w:t>урок комплексного использования знаний (УКИЗ);</w:t>
      </w:r>
    </w:p>
    <w:p w:rsidR="008A59A7" w:rsidRPr="00E51F81" w:rsidRDefault="008A59A7" w:rsidP="008A59A7">
      <w:pPr>
        <w:tabs>
          <w:tab w:val="left" w:pos="0"/>
        </w:tabs>
        <w:spacing w:after="0" w:line="240" w:lineRule="auto"/>
        <w:jc w:val="both"/>
        <w:rPr>
          <w:rFonts w:ascii="Times New Roman" w:hAnsi="Times New Roman"/>
          <w:sz w:val="28"/>
          <w:szCs w:val="28"/>
        </w:rPr>
      </w:pPr>
      <w:r w:rsidRPr="00E51F81">
        <w:rPr>
          <w:rFonts w:ascii="Times New Roman" w:hAnsi="Times New Roman"/>
          <w:sz w:val="28"/>
          <w:szCs w:val="28"/>
        </w:rPr>
        <w:t xml:space="preserve">- </w:t>
      </w:r>
      <w:r w:rsidRPr="00E51F81">
        <w:rPr>
          <w:rFonts w:ascii="Times New Roman" w:hAnsi="Times New Roman"/>
          <w:b/>
          <w:sz w:val="28"/>
          <w:szCs w:val="28"/>
        </w:rPr>
        <w:t>уроки обучающего контроля (</w:t>
      </w:r>
      <w:proofErr w:type="gramStart"/>
      <w:r w:rsidRPr="00E51F81">
        <w:rPr>
          <w:rFonts w:ascii="Times New Roman" w:hAnsi="Times New Roman"/>
          <w:b/>
          <w:sz w:val="28"/>
          <w:szCs w:val="28"/>
        </w:rPr>
        <w:t>ОК</w:t>
      </w:r>
      <w:proofErr w:type="gramEnd"/>
      <w:r w:rsidRPr="00E51F81">
        <w:rPr>
          <w:rFonts w:ascii="Times New Roman" w:hAnsi="Times New Roman"/>
          <w:b/>
          <w:sz w:val="28"/>
          <w:szCs w:val="28"/>
        </w:rPr>
        <w:t>)</w:t>
      </w:r>
      <w:r w:rsidRPr="00E51F81">
        <w:rPr>
          <w:rFonts w:ascii="Times New Roman" w:hAnsi="Times New Roman"/>
          <w:sz w:val="28"/>
          <w:szCs w:val="28"/>
        </w:rPr>
        <w:t>, на которых учащиеся учатся контролировать результаты своей учебной деятельности;</w:t>
      </w:r>
    </w:p>
    <w:p w:rsidR="008A59A7" w:rsidRDefault="008A59A7" w:rsidP="008A59A7">
      <w:pPr>
        <w:tabs>
          <w:tab w:val="left" w:pos="0"/>
        </w:tabs>
        <w:spacing w:after="0" w:line="240" w:lineRule="auto"/>
        <w:jc w:val="both"/>
        <w:rPr>
          <w:rFonts w:ascii="Times New Roman" w:hAnsi="Times New Roman"/>
          <w:sz w:val="28"/>
          <w:szCs w:val="28"/>
        </w:rPr>
      </w:pPr>
      <w:r w:rsidRPr="00E51F81">
        <w:rPr>
          <w:rFonts w:ascii="Times New Roman" w:hAnsi="Times New Roman"/>
          <w:sz w:val="28"/>
          <w:szCs w:val="28"/>
        </w:rPr>
        <w:t xml:space="preserve">- </w:t>
      </w:r>
      <w:r w:rsidRPr="00E51F81">
        <w:rPr>
          <w:rFonts w:ascii="Times New Roman" w:hAnsi="Times New Roman"/>
          <w:b/>
          <w:sz w:val="28"/>
          <w:szCs w:val="28"/>
        </w:rPr>
        <w:t>уроки систематизации знаний (К)</w:t>
      </w:r>
      <w:r w:rsidRPr="00E51F81">
        <w:rPr>
          <w:rFonts w:ascii="Times New Roman" w:hAnsi="Times New Roman"/>
          <w:sz w:val="28"/>
          <w:szCs w:val="28"/>
        </w:rPr>
        <w:t>, предполагающие структурирование и систематизацию знаний по изучаемым предметам.</w:t>
      </w:r>
    </w:p>
    <w:p w:rsidR="008A59A7" w:rsidRDefault="008A59A7" w:rsidP="008A59A7">
      <w:pPr>
        <w:tabs>
          <w:tab w:val="left" w:pos="0"/>
        </w:tabs>
        <w:spacing w:after="0" w:line="240" w:lineRule="auto"/>
        <w:jc w:val="both"/>
        <w:rPr>
          <w:rFonts w:ascii="Times New Roman" w:hAnsi="Times New Roman"/>
          <w:sz w:val="28"/>
          <w:szCs w:val="28"/>
        </w:rPr>
      </w:pPr>
      <w:r>
        <w:rPr>
          <w:rFonts w:ascii="Times New Roman" w:hAnsi="Times New Roman"/>
          <w:sz w:val="28"/>
          <w:szCs w:val="28"/>
        </w:rPr>
        <w:t>Комбинированные уроки – (4часа)</w:t>
      </w:r>
    </w:p>
    <w:p w:rsidR="008A59A7" w:rsidRPr="00E51F81" w:rsidRDefault="008A59A7" w:rsidP="008A59A7">
      <w:pPr>
        <w:tabs>
          <w:tab w:val="left" w:pos="0"/>
        </w:tabs>
        <w:spacing w:after="0" w:line="240" w:lineRule="auto"/>
        <w:jc w:val="both"/>
        <w:rPr>
          <w:rFonts w:ascii="Times New Roman" w:hAnsi="Times New Roman"/>
          <w:sz w:val="28"/>
          <w:szCs w:val="28"/>
        </w:rPr>
      </w:pPr>
      <w:r>
        <w:rPr>
          <w:rFonts w:ascii="Times New Roman" w:hAnsi="Times New Roman"/>
          <w:sz w:val="28"/>
          <w:szCs w:val="28"/>
        </w:rPr>
        <w:t>Уроков с использованием ИКТ – 70часов.</w:t>
      </w:r>
    </w:p>
    <w:p w:rsidR="008A59A7" w:rsidRPr="00E51F81" w:rsidRDefault="008A59A7" w:rsidP="008A59A7">
      <w:pPr>
        <w:tabs>
          <w:tab w:val="left" w:pos="0"/>
          <w:tab w:val="left" w:pos="284"/>
        </w:tabs>
        <w:spacing w:after="0" w:line="240" w:lineRule="auto"/>
        <w:jc w:val="both"/>
        <w:rPr>
          <w:rFonts w:ascii="Times New Roman" w:hAnsi="Times New Roman"/>
          <w:sz w:val="28"/>
          <w:szCs w:val="28"/>
        </w:rPr>
      </w:pPr>
      <w:r w:rsidRPr="00E51F81">
        <w:rPr>
          <w:rFonts w:ascii="Times New Roman" w:hAnsi="Times New Roman"/>
          <w:sz w:val="28"/>
          <w:szCs w:val="28"/>
        </w:rPr>
        <w:tab/>
        <w:t>Все уроки строятся на основе метода рефлексивной самоорганизации, что обеспечивает возможность системного выполнения каждым ребенком всего комплекса личностных, регулятивных, познавательных и коммуникативных универсальных учебных действий, предусмотренных ФГОС.</w:t>
      </w:r>
    </w:p>
    <w:p w:rsidR="008A59A7" w:rsidRDefault="008A59A7" w:rsidP="0089695B">
      <w:pPr>
        <w:tabs>
          <w:tab w:val="left" w:pos="0"/>
          <w:tab w:val="left" w:pos="1373"/>
        </w:tabs>
        <w:spacing w:after="0" w:line="240" w:lineRule="auto"/>
        <w:jc w:val="both"/>
        <w:rPr>
          <w:rFonts w:ascii="Times New Roman" w:hAnsi="Times New Roman"/>
          <w:sz w:val="28"/>
          <w:szCs w:val="28"/>
        </w:rPr>
      </w:pPr>
    </w:p>
    <w:p w:rsidR="0089695B" w:rsidRDefault="0089695B" w:rsidP="0089695B">
      <w:pPr>
        <w:tabs>
          <w:tab w:val="left" w:pos="0"/>
          <w:tab w:val="left" w:pos="1373"/>
        </w:tabs>
        <w:spacing w:after="0" w:line="240" w:lineRule="auto"/>
        <w:jc w:val="both"/>
        <w:rPr>
          <w:rFonts w:ascii="Times New Roman" w:hAnsi="Times New Roman"/>
          <w:sz w:val="28"/>
          <w:szCs w:val="28"/>
        </w:rPr>
      </w:pPr>
    </w:p>
    <w:p w:rsidR="0089695B" w:rsidRDefault="0089695B" w:rsidP="0089695B">
      <w:pPr>
        <w:tabs>
          <w:tab w:val="left" w:pos="0"/>
          <w:tab w:val="left" w:pos="1373"/>
        </w:tabs>
        <w:spacing w:after="0" w:line="240" w:lineRule="auto"/>
        <w:jc w:val="both"/>
        <w:rPr>
          <w:rFonts w:ascii="Times New Roman" w:hAnsi="Times New Roman"/>
          <w:sz w:val="28"/>
          <w:szCs w:val="28"/>
        </w:rPr>
      </w:pPr>
    </w:p>
    <w:p w:rsidR="0089695B" w:rsidRDefault="0089695B" w:rsidP="0089695B">
      <w:pPr>
        <w:tabs>
          <w:tab w:val="left" w:pos="0"/>
          <w:tab w:val="left" w:pos="1373"/>
        </w:tabs>
        <w:spacing w:after="0" w:line="240" w:lineRule="auto"/>
        <w:jc w:val="both"/>
        <w:rPr>
          <w:rFonts w:ascii="Times New Roman" w:hAnsi="Times New Roman"/>
          <w:sz w:val="28"/>
          <w:szCs w:val="28"/>
        </w:rPr>
      </w:pPr>
    </w:p>
    <w:p w:rsidR="0089695B" w:rsidRDefault="0089695B" w:rsidP="0089695B">
      <w:pPr>
        <w:tabs>
          <w:tab w:val="left" w:pos="0"/>
          <w:tab w:val="left" w:pos="1373"/>
        </w:tabs>
        <w:spacing w:after="0" w:line="240" w:lineRule="auto"/>
        <w:jc w:val="both"/>
        <w:rPr>
          <w:rFonts w:ascii="Times New Roman" w:hAnsi="Times New Roman"/>
          <w:sz w:val="28"/>
          <w:szCs w:val="28"/>
        </w:rPr>
      </w:pPr>
    </w:p>
    <w:p w:rsidR="0089695B" w:rsidRDefault="0089695B" w:rsidP="0089695B">
      <w:pPr>
        <w:tabs>
          <w:tab w:val="left" w:pos="0"/>
          <w:tab w:val="left" w:pos="1373"/>
        </w:tabs>
        <w:spacing w:after="0" w:line="240" w:lineRule="auto"/>
        <w:jc w:val="both"/>
        <w:rPr>
          <w:rFonts w:ascii="Times New Roman" w:hAnsi="Times New Roman"/>
          <w:sz w:val="28"/>
          <w:szCs w:val="28"/>
        </w:rPr>
      </w:pPr>
    </w:p>
    <w:p w:rsidR="0089695B" w:rsidRDefault="0089695B" w:rsidP="0089695B">
      <w:pPr>
        <w:tabs>
          <w:tab w:val="left" w:pos="0"/>
          <w:tab w:val="left" w:pos="1373"/>
        </w:tabs>
        <w:spacing w:after="0" w:line="240" w:lineRule="auto"/>
        <w:jc w:val="both"/>
        <w:rPr>
          <w:rFonts w:ascii="Times New Roman" w:hAnsi="Times New Roman"/>
          <w:sz w:val="28"/>
          <w:szCs w:val="28"/>
        </w:rPr>
      </w:pPr>
    </w:p>
    <w:p w:rsidR="0089695B" w:rsidRDefault="0089695B" w:rsidP="0089695B">
      <w:pPr>
        <w:tabs>
          <w:tab w:val="left" w:pos="0"/>
          <w:tab w:val="left" w:pos="1373"/>
        </w:tabs>
        <w:spacing w:after="0" w:line="240" w:lineRule="auto"/>
        <w:jc w:val="both"/>
        <w:rPr>
          <w:rFonts w:ascii="Times New Roman" w:hAnsi="Times New Roman"/>
          <w:sz w:val="28"/>
          <w:szCs w:val="28"/>
        </w:rPr>
      </w:pPr>
    </w:p>
    <w:p w:rsidR="008A59A7" w:rsidRPr="00E51F81" w:rsidRDefault="008A59A7" w:rsidP="008A59A7">
      <w:pPr>
        <w:tabs>
          <w:tab w:val="left" w:pos="0"/>
          <w:tab w:val="left" w:pos="284"/>
        </w:tabs>
        <w:spacing w:after="0" w:line="240" w:lineRule="auto"/>
        <w:jc w:val="both"/>
        <w:rPr>
          <w:rFonts w:ascii="Times New Roman" w:hAnsi="Times New Roman"/>
          <w:sz w:val="28"/>
          <w:szCs w:val="28"/>
        </w:rPr>
      </w:pPr>
    </w:p>
    <w:p w:rsidR="008A59A7" w:rsidRPr="00E51F81" w:rsidRDefault="008A59A7" w:rsidP="008A59A7">
      <w:pPr>
        <w:pStyle w:val="aa"/>
        <w:numPr>
          <w:ilvl w:val="1"/>
          <w:numId w:val="2"/>
        </w:numPr>
        <w:tabs>
          <w:tab w:val="left" w:pos="0"/>
          <w:tab w:val="left" w:pos="284"/>
        </w:tabs>
        <w:spacing w:after="0" w:line="240" w:lineRule="auto"/>
        <w:ind w:left="0" w:firstLine="0"/>
        <w:jc w:val="both"/>
        <w:rPr>
          <w:rFonts w:ascii="Times New Roman" w:hAnsi="Times New Roman"/>
          <w:b/>
          <w:sz w:val="28"/>
          <w:szCs w:val="28"/>
        </w:rPr>
      </w:pPr>
      <w:r w:rsidRPr="00E51F81">
        <w:rPr>
          <w:rFonts w:ascii="Times New Roman" w:hAnsi="Times New Roman"/>
          <w:b/>
          <w:sz w:val="28"/>
          <w:szCs w:val="28"/>
        </w:rPr>
        <w:lastRenderedPageBreak/>
        <w:t>Место курса в учебном плане</w:t>
      </w:r>
    </w:p>
    <w:p w:rsidR="008A59A7" w:rsidRDefault="008A59A7" w:rsidP="008A59A7">
      <w:pPr>
        <w:tabs>
          <w:tab w:val="left" w:pos="0"/>
          <w:tab w:val="left" w:pos="284"/>
        </w:tabs>
        <w:spacing w:after="0" w:line="240" w:lineRule="auto"/>
        <w:jc w:val="both"/>
        <w:rPr>
          <w:rFonts w:ascii="Times New Roman" w:hAnsi="Times New Roman"/>
          <w:sz w:val="28"/>
          <w:szCs w:val="28"/>
        </w:rPr>
      </w:pPr>
      <w:r w:rsidRPr="00E51F81">
        <w:rPr>
          <w:rFonts w:ascii="Times New Roman" w:hAnsi="Times New Roman"/>
          <w:sz w:val="28"/>
          <w:szCs w:val="28"/>
        </w:rPr>
        <w:tab/>
        <w:t>На изучен</w:t>
      </w:r>
      <w:r>
        <w:rPr>
          <w:rFonts w:ascii="Times New Roman" w:hAnsi="Times New Roman"/>
          <w:sz w:val="28"/>
          <w:szCs w:val="28"/>
        </w:rPr>
        <w:t>ие литературного чтения в 1-4</w:t>
      </w:r>
      <w:r w:rsidRPr="00E51F81">
        <w:rPr>
          <w:rFonts w:ascii="Times New Roman" w:hAnsi="Times New Roman"/>
          <w:sz w:val="28"/>
          <w:szCs w:val="28"/>
        </w:rPr>
        <w:t xml:space="preserve"> классе начальной школы отводится по 4 часа в неделю, </w:t>
      </w:r>
      <w:r>
        <w:rPr>
          <w:rFonts w:ascii="Times New Roman" w:hAnsi="Times New Roman"/>
          <w:sz w:val="28"/>
          <w:szCs w:val="28"/>
        </w:rPr>
        <w:t xml:space="preserve"> всего 448</w:t>
      </w:r>
      <w:r w:rsidRPr="00E51F81">
        <w:rPr>
          <w:rFonts w:ascii="Times New Roman" w:hAnsi="Times New Roman"/>
          <w:sz w:val="28"/>
          <w:szCs w:val="28"/>
        </w:rPr>
        <w:t xml:space="preserve"> часов: в 1 классе - 40 часов</w:t>
      </w:r>
      <w:r>
        <w:rPr>
          <w:rFonts w:ascii="Times New Roman" w:hAnsi="Times New Roman"/>
          <w:sz w:val="28"/>
          <w:szCs w:val="28"/>
        </w:rPr>
        <w:t>, а во 2, 3, 4- по 136часов</w:t>
      </w:r>
      <w:r w:rsidRPr="00E51F81">
        <w:rPr>
          <w:rFonts w:ascii="Times New Roman" w:hAnsi="Times New Roman"/>
          <w:sz w:val="28"/>
          <w:szCs w:val="28"/>
        </w:rPr>
        <w:t>.</w:t>
      </w:r>
    </w:p>
    <w:p w:rsidR="008A59A7" w:rsidRDefault="008A59A7" w:rsidP="008A59A7">
      <w:pPr>
        <w:tabs>
          <w:tab w:val="left" w:pos="0"/>
          <w:tab w:val="left" w:pos="284"/>
        </w:tabs>
        <w:spacing w:after="0" w:line="240" w:lineRule="auto"/>
        <w:jc w:val="both"/>
        <w:rPr>
          <w:rFonts w:ascii="Times New Roman" w:hAnsi="Times New Roman"/>
          <w:sz w:val="28"/>
          <w:szCs w:val="28"/>
        </w:rPr>
      </w:pPr>
    </w:p>
    <w:p w:rsidR="008A59A7" w:rsidRDefault="008A59A7" w:rsidP="008A59A7">
      <w:pPr>
        <w:tabs>
          <w:tab w:val="left" w:pos="0"/>
          <w:tab w:val="left" w:pos="284"/>
        </w:tabs>
        <w:spacing w:after="0" w:line="240" w:lineRule="auto"/>
        <w:jc w:val="both"/>
        <w:rPr>
          <w:rFonts w:ascii="Times New Roman" w:hAnsi="Times New Roman"/>
          <w:sz w:val="28"/>
          <w:szCs w:val="28"/>
        </w:rPr>
      </w:pPr>
      <w:r>
        <w:rPr>
          <w:rFonts w:ascii="Times New Roman" w:hAnsi="Times New Roman"/>
          <w:sz w:val="28"/>
          <w:szCs w:val="28"/>
        </w:rPr>
        <w:t>Количество часов по четвертям</w:t>
      </w:r>
    </w:p>
    <w:p w:rsidR="008A59A7" w:rsidRDefault="008A59A7" w:rsidP="008A59A7">
      <w:pPr>
        <w:tabs>
          <w:tab w:val="left" w:pos="0"/>
          <w:tab w:val="left" w:pos="284"/>
        </w:tabs>
        <w:spacing w:after="0" w:line="240" w:lineRule="auto"/>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4"/>
        <w:gridCol w:w="1914"/>
        <w:gridCol w:w="1914"/>
        <w:gridCol w:w="1914"/>
        <w:gridCol w:w="1915"/>
      </w:tblGrid>
      <w:tr w:rsidR="008A59A7" w:rsidRPr="00423045" w:rsidTr="00951B9C">
        <w:tc>
          <w:tcPr>
            <w:tcW w:w="1914" w:type="dxa"/>
          </w:tcPr>
          <w:p w:rsidR="008A59A7" w:rsidRPr="00423045" w:rsidRDefault="008A59A7" w:rsidP="00951B9C">
            <w:pPr>
              <w:tabs>
                <w:tab w:val="left" w:pos="0"/>
                <w:tab w:val="left" w:pos="284"/>
              </w:tabs>
              <w:spacing w:after="0" w:line="240" w:lineRule="auto"/>
              <w:jc w:val="both"/>
              <w:rPr>
                <w:rFonts w:ascii="Times New Roman" w:hAnsi="Times New Roman"/>
                <w:sz w:val="28"/>
                <w:szCs w:val="28"/>
              </w:rPr>
            </w:pPr>
            <w:r w:rsidRPr="00423045">
              <w:rPr>
                <w:rFonts w:ascii="Times New Roman" w:hAnsi="Times New Roman"/>
                <w:sz w:val="28"/>
                <w:szCs w:val="28"/>
              </w:rPr>
              <w:t xml:space="preserve">Четверти </w:t>
            </w:r>
          </w:p>
        </w:tc>
        <w:tc>
          <w:tcPr>
            <w:tcW w:w="1914" w:type="dxa"/>
          </w:tcPr>
          <w:p w:rsidR="008A59A7" w:rsidRPr="00423045" w:rsidRDefault="008A59A7" w:rsidP="00951B9C">
            <w:pPr>
              <w:tabs>
                <w:tab w:val="left" w:pos="0"/>
                <w:tab w:val="left" w:pos="284"/>
              </w:tabs>
              <w:spacing w:after="0" w:line="240" w:lineRule="auto"/>
              <w:jc w:val="center"/>
              <w:rPr>
                <w:rFonts w:ascii="Times New Roman" w:hAnsi="Times New Roman"/>
                <w:sz w:val="28"/>
                <w:szCs w:val="28"/>
              </w:rPr>
            </w:pPr>
            <w:r w:rsidRPr="00423045">
              <w:rPr>
                <w:rFonts w:ascii="Times New Roman" w:hAnsi="Times New Roman"/>
                <w:sz w:val="28"/>
                <w:szCs w:val="28"/>
              </w:rPr>
              <w:t>1</w:t>
            </w:r>
          </w:p>
        </w:tc>
        <w:tc>
          <w:tcPr>
            <w:tcW w:w="1914" w:type="dxa"/>
          </w:tcPr>
          <w:p w:rsidR="008A59A7" w:rsidRPr="00423045" w:rsidRDefault="008A59A7" w:rsidP="00951B9C">
            <w:pPr>
              <w:tabs>
                <w:tab w:val="left" w:pos="0"/>
                <w:tab w:val="left" w:pos="284"/>
              </w:tabs>
              <w:spacing w:after="0" w:line="240" w:lineRule="auto"/>
              <w:jc w:val="center"/>
              <w:rPr>
                <w:rFonts w:ascii="Times New Roman" w:hAnsi="Times New Roman"/>
                <w:sz w:val="28"/>
                <w:szCs w:val="28"/>
              </w:rPr>
            </w:pPr>
            <w:r w:rsidRPr="00423045">
              <w:rPr>
                <w:rFonts w:ascii="Times New Roman" w:hAnsi="Times New Roman"/>
                <w:sz w:val="28"/>
                <w:szCs w:val="28"/>
              </w:rPr>
              <w:t>2</w:t>
            </w:r>
          </w:p>
        </w:tc>
        <w:tc>
          <w:tcPr>
            <w:tcW w:w="1914" w:type="dxa"/>
          </w:tcPr>
          <w:p w:rsidR="008A59A7" w:rsidRPr="00423045" w:rsidRDefault="008A59A7" w:rsidP="00951B9C">
            <w:pPr>
              <w:tabs>
                <w:tab w:val="left" w:pos="0"/>
                <w:tab w:val="left" w:pos="284"/>
              </w:tabs>
              <w:spacing w:after="0" w:line="240" w:lineRule="auto"/>
              <w:jc w:val="center"/>
              <w:rPr>
                <w:rFonts w:ascii="Times New Roman" w:hAnsi="Times New Roman"/>
                <w:sz w:val="28"/>
                <w:szCs w:val="28"/>
              </w:rPr>
            </w:pPr>
            <w:r w:rsidRPr="00423045">
              <w:rPr>
                <w:rFonts w:ascii="Times New Roman" w:hAnsi="Times New Roman"/>
                <w:sz w:val="28"/>
                <w:szCs w:val="28"/>
              </w:rPr>
              <w:t>3</w:t>
            </w:r>
          </w:p>
        </w:tc>
        <w:tc>
          <w:tcPr>
            <w:tcW w:w="1915" w:type="dxa"/>
          </w:tcPr>
          <w:p w:rsidR="008A59A7" w:rsidRPr="00423045" w:rsidRDefault="008A59A7" w:rsidP="00951B9C">
            <w:pPr>
              <w:tabs>
                <w:tab w:val="left" w:pos="0"/>
                <w:tab w:val="left" w:pos="284"/>
              </w:tabs>
              <w:spacing w:after="0" w:line="240" w:lineRule="auto"/>
              <w:jc w:val="center"/>
              <w:rPr>
                <w:rFonts w:ascii="Times New Roman" w:hAnsi="Times New Roman"/>
                <w:sz w:val="28"/>
                <w:szCs w:val="28"/>
              </w:rPr>
            </w:pPr>
            <w:r w:rsidRPr="00423045">
              <w:rPr>
                <w:rFonts w:ascii="Times New Roman" w:hAnsi="Times New Roman"/>
                <w:sz w:val="28"/>
                <w:szCs w:val="28"/>
              </w:rPr>
              <w:t>4</w:t>
            </w:r>
          </w:p>
        </w:tc>
      </w:tr>
      <w:tr w:rsidR="008A59A7" w:rsidRPr="00423045" w:rsidTr="00951B9C">
        <w:tc>
          <w:tcPr>
            <w:tcW w:w="1914" w:type="dxa"/>
          </w:tcPr>
          <w:p w:rsidR="008A59A7" w:rsidRPr="00423045" w:rsidRDefault="008A59A7" w:rsidP="00951B9C">
            <w:pPr>
              <w:tabs>
                <w:tab w:val="left" w:pos="0"/>
                <w:tab w:val="left" w:pos="284"/>
              </w:tabs>
              <w:spacing w:after="0" w:line="240" w:lineRule="auto"/>
              <w:jc w:val="both"/>
              <w:rPr>
                <w:rFonts w:ascii="Times New Roman" w:hAnsi="Times New Roman"/>
                <w:sz w:val="28"/>
                <w:szCs w:val="28"/>
              </w:rPr>
            </w:pPr>
            <w:r w:rsidRPr="00423045">
              <w:rPr>
                <w:rFonts w:ascii="Times New Roman" w:hAnsi="Times New Roman"/>
                <w:sz w:val="28"/>
                <w:szCs w:val="28"/>
              </w:rPr>
              <w:t>Количество часов</w:t>
            </w:r>
          </w:p>
        </w:tc>
        <w:tc>
          <w:tcPr>
            <w:tcW w:w="1914" w:type="dxa"/>
          </w:tcPr>
          <w:p w:rsidR="008A59A7" w:rsidRPr="00423045" w:rsidRDefault="008A59A7" w:rsidP="008A59A7">
            <w:pPr>
              <w:tabs>
                <w:tab w:val="left" w:pos="0"/>
                <w:tab w:val="left" w:pos="284"/>
              </w:tabs>
              <w:spacing w:after="0" w:line="240" w:lineRule="auto"/>
              <w:jc w:val="center"/>
              <w:rPr>
                <w:rFonts w:ascii="Times New Roman" w:hAnsi="Times New Roman"/>
                <w:sz w:val="28"/>
                <w:szCs w:val="28"/>
              </w:rPr>
            </w:pPr>
            <w:r>
              <w:rPr>
                <w:rFonts w:ascii="Times New Roman" w:hAnsi="Times New Roman"/>
                <w:sz w:val="28"/>
                <w:szCs w:val="28"/>
              </w:rPr>
              <w:t>36</w:t>
            </w:r>
          </w:p>
        </w:tc>
        <w:tc>
          <w:tcPr>
            <w:tcW w:w="1914" w:type="dxa"/>
          </w:tcPr>
          <w:p w:rsidR="008A59A7" w:rsidRPr="00423045" w:rsidRDefault="008A59A7" w:rsidP="008A59A7">
            <w:pPr>
              <w:tabs>
                <w:tab w:val="left" w:pos="0"/>
                <w:tab w:val="left" w:pos="284"/>
              </w:tabs>
              <w:spacing w:after="0" w:line="240" w:lineRule="auto"/>
              <w:jc w:val="center"/>
              <w:rPr>
                <w:rFonts w:ascii="Times New Roman" w:hAnsi="Times New Roman"/>
                <w:sz w:val="28"/>
                <w:szCs w:val="28"/>
              </w:rPr>
            </w:pPr>
            <w:r>
              <w:rPr>
                <w:rFonts w:ascii="Times New Roman" w:hAnsi="Times New Roman"/>
                <w:sz w:val="28"/>
                <w:szCs w:val="28"/>
              </w:rPr>
              <w:t>28</w:t>
            </w:r>
          </w:p>
        </w:tc>
        <w:tc>
          <w:tcPr>
            <w:tcW w:w="1914" w:type="dxa"/>
          </w:tcPr>
          <w:p w:rsidR="008A59A7" w:rsidRPr="00423045" w:rsidRDefault="008A59A7" w:rsidP="008A59A7">
            <w:pPr>
              <w:tabs>
                <w:tab w:val="left" w:pos="0"/>
                <w:tab w:val="left" w:pos="284"/>
              </w:tabs>
              <w:spacing w:after="0" w:line="240" w:lineRule="auto"/>
              <w:jc w:val="center"/>
              <w:rPr>
                <w:rFonts w:ascii="Times New Roman" w:hAnsi="Times New Roman"/>
                <w:sz w:val="28"/>
                <w:szCs w:val="28"/>
              </w:rPr>
            </w:pPr>
            <w:r>
              <w:rPr>
                <w:rFonts w:ascii="Times New Roman" w:hAnsi="Times New Roman"/>
                <w:sz w:val="28"/>
                <w:szCs w:val="28"/>
              </w:rPr>
              <w:t>40</w:t>
            </w:r>
          </w:p>
        </w:tc>
        <w:tc>
          <w:tcPr>
            <w:tcW w:w="1915" w:type="dxa"/>
          </w:tcPr>
          <w:p w:rsidR="008A59A7" w:rsidRPr="00423045" w:rsidRDefault="008A59A7" w:rsidP="008A59A7">
            <w:pPr>
              <w:tabs>
                <w:tab w:val="left" w:pos="0"/>
                <w:tab w:val="left" w:pos="284"/>
              </w:tabs>
              <w:spacing w:after="0" w:line="240" w:lineRule="auto"/>
              <w:jc w:val="center"/>
              <w:rPr>
                <w:rFonts w:ascii="Times New Roman" w:hAnsi="Times New Roman"/>
                <w:sz w:val="28"/>
                <w:szCs w:val="28"/>
              </w:rPr>
            </w:pPr>
            <w:r>
              <w:rPr>
                <w:rFonts w:ascii="Times New Roman" w:hAnsi="Times New Roman"/>
                <w:sz w:val="28"/>
                <w:szCs w:val="28"/>
              </w:rPr>
              <w:t>32</w:t>
            </w:r>
          </w:p>
        </w:tc>
      </w:tr>
    </w:tbl>
    <w:p w:rsidR="008A59A7" w:rsidRPr="00E51F81" w:rsidRDefault="008A59A7" w:rsidP="008A59A7">
      <w:pPr>
        <w:tabs>
          <w:tab w:val="left" w:pos="0"/>
          <w:tab w:val="left" w:pos="284"/>
        </w:tabs>
        <w:spacing w:after="0" w:line="240" w:lineRule="auto"/>
        <w:jc w:val="both"/>
        <w:rPr>
          <w:rFonts w:ascii="Times New Roman" w:hAnsi="Times New Roman"/>
          <w:sz w:val="28"/>
          <w:szCs w:val="28"/>
        </w:rPr>
      </w:pPr>
    </w:p>
    <w:p w:rsidR="008A59A7" w:rsidRPr="00E51F81" w:rsidRDefault="008A59A7" w:rsidP="008A59A7">
      <w:pPr>
        <w:tabs>
          <w:tab w:val="left" w:pos="0"/>
          <w:tab w:val="left" w:pos="284"/>
        </w:tabs>
        <w:spacing w:after="0" w:line="240" w:lineRule="auto"/>
        <w:jc w:val="both"/>
        <w:rPr>
          <w:rFonts w:ascii="Times New Roman" w:hAnsi="Times New Roman"/>
          <w:sz w:val="28"/>
          <w:szCs w:val="28"/>
        </w:rPr>
      </w:pPr>
      <w:r w:rsidRPr="00E51F81">
        <w:rPr>
          <w:rFonts w:ascii="Times New Roman" w:hAnsi="Times New Roman"/>
          <w:sz w:val="28"/>
          <w:szCs w:val="28"/>
        </w:rPr>
        <w:tab/>
      </w:r>
    </w:p>
    <w:p w:rsidR="008A59A7" w:rsidRPr="00E51F81" w:rsidRDefault="008A59A7" w:rsidP="008A59A7">
      <w:pPr>
        <w:pStyle w:val="aa"/>
        <w:numPr>
          <w:ilvl w:val="1"/>
          <w:numId w:val="2"/>
        </w:numPr>
        <w:tabs>
          <w:tab w:val="left" w:pos="284"/>
        </w:tabs>
        <w:spacing w:after="0" w:line="240" w:lineRule="auto"/>
        <w:ind w:left="0" w:firstLine="0"/>
        <w:jc w:val="both"/>
        <w:rPr>
          <w:rFonts w:ascii="Times New Roman" w:hAnsi="Times New Roman"/>
          <w:b/>
          <w:sz w:val="28"/>
          <w:szCs w:val="28"/>
        </w:rPr>
      </w:pPr>
      <w:r w:rsidRPr="00E51F81">
        <w:rPr>
          <w:rFonts w:ascii="Times New Roman" w:hAnsi="Times New Roman"/>
          <w:b/>
          <w:sz w:val="28"/>
          <w:szCs w:val="28"/>
        </w:rPr>
        <w:t>Планируемые результаты обучения.</w:t>
      </w:r>
    </w:p>
    <w:p w:rsidR="008A59A7" w:rsidRPr="00E51F81" w:rsidRDefault="008A59A7" w:rsidP="008A59A7">
      <w:pPr>
        <w:tabs>
          <w:tab w:val="left" w:pos="284"/>
        </w:tabs>
        <w:spacing w:after="0" w:line="240" w:lineRule="auto"/>
        <w:ind w:firstLine="284"/>
        <w:jc w:val="both"/>
        <w:rPr>
          <w:rFonts w:ascii="Times New Roman" w:hAnsi="Times New Roman"/>
          <w:b/>
          <w:sz w:val="28"/>
          <w:szCs w:val="28"/>
        </w:rPr>
      </w:pPr>
      <w:r w:rsidRPr="00E51F81">
        <w:rPr>
          <w:rFonts w:ascii="Times New Roman" w:hAnsi="Times New Roman"/>
          <w:sz w:val="28"/>
          <w:szCs w:val="28"/>
        </w:rPr>
        <w:t xml:space="preserve">На первой ступени школьного обучения в ходе освоения литературного  содержания обеспечиваются условия для достижения </w:t>
      </w:r>
      <w:proofErr w:type="gramStart"/>
      <w:r w:rsidRPr="00E51F81">
        <w:rPr>
          <w:rFonts w:ascii="Times New Roman" w:hAnsi="Times New Roman"/>
          <w:sz w:val="28"/>
          <w:szCs w:val="28"/>
        </w:rPr>
        <w:t>обучающимися</w:t>
      </w:r>
      <w:proofErr w:type="gramEnd"/>
      <w:r w:rsidRPr="00E51F81">
        <w:rPr>
          <w:rFonts w:ascii="Times New Roman" w:hAnsi="Times New Roman"/>
          <w:sz w:val="28"/>
          <w:szCs w:val="28"/>
        </w:rPr>
        <w:t xml:space="preserve"> следующих личностных, </w:t>
      </w:r>
      <w:proofErr w:type="spellStart"/>
      <w:r w:rsidRPr="00E51F81">
        <w:rPr>
          <w:rFonts w:ascii="Times New Roman" w:hAnsi="Times New Roman"/>
          <w:sz w:val="28"/>
          <w:szCs w:val="28"/>
        </w:rPr>
        <w:t>метапредметных</w:t>
      </w:r>
      <w:proofErr w:type="spellEnd"/>
      <w:r w:rsidRPr="00E51F81">
        <w:rPr>
          <w:rFonts w:ascii="Times New Roman" w:hAnsi="Times New Roman"/>
          <w:sz w:val="28"/>
          <w:szCs w:val="28"/>
        </w:rPr>
        <w:t xml:space="preserve"> и предметных результатов</w:t>
      </w:r>
      <w:r w:rsidRPr="00E51F81">
        <w:rPr>
          <w:rFonts w:ascii="Times New Roman" w:hAnsi="Times New Roman"/>
          <w:b/>
          <w:sz w:val="28"/>
          <w:szCs w:val="28"/>
        </w:rPr>
        <w:t xml:space="preserve"> </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xml:space="preserve">В сфере </w:t>
      </w:r>
      <w:proofErr w:type="gramStart"/>
      <w:r w:rsidRPr="00E51F81">
        <w:rPr>
          <w:rFonts w:ascii="Times New Roman" w:hAnsi="Times New Roman"/>
          <w:iCs/>
          <w:sz w:val="28"/>
          <w:szCs w:val="28"/>
        </w:rPr>
        <w:t>личностных</w:t>
      </w:r>
      <w:proofErr w:type="gramEnd"/>
      <w:r w:rsidRPr="00E51F81">
        <w:rPr>
          <w:rFonts w:ascii="Times New Roman" w:hAnsi="Times New Roman"/>
          <w:iCs/>
          <w:sz w:val="28"/>
          <w:szCs w:val="28"/>
        </w:rPr>
        <w:t xml:space="preserve"> УУД </w:t>
      </w:r>
      <w:r w:rsidRPr="00E51F81">
        <w:rPr>
          <w:rFonts w:ascii="Times New Roman" w:hAnsi="Times New Roman"/>
          <w:sz w:val="28"/>
          <w:szCs w:val="28"/>
        </w:rPr>
        <w:t>создаются условия для того, чтобы в соответствии с требованиями ФГОС «искусство и литература осознавались как значимая сфера жизни, нравственный и эстетический ориентир».</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xml:space="preserve">На уроках литературного чтения задачи развития речи и обучение детей навыку чтения имеют </w:t>
      </w:r>
      <w:proofErr w:type="gramStart"/>
      <w:r w:rsidRPr="00E51F81">
        <w:rPr>
          <w:rFonts w:ascii="Times New Roman" w:hAnsi="Times New Roman"/>
          <w:sz w:val="28"/>
          <w:szCs w:val="28"/>
        </w:rPr>
        <w:t>предметный</w:t>
      </w:r>
      <w:proofErr w:type="gramEnd"/>
      <w:r w:rsidRPr="00E51F81">
        <w:rPr>
          <w:rFonts w:ascii="Times New Roman" w:hAnsi="Times New Roman"/>
          <w:sz w:val="28"/>
          <w:szCs w:val="28"/>
        </w:rPr>
        <w:t xml:space="preserve"> и </w:t>
      </w:r>
      <w:proofErr w:type="spellStart"/>
      <w:r w:rsidRPr="00E51F81">
        <w:rPr>
          <w:rFonts w:ascii="Times New Roman" w:hAnsi="Times New Roman"/>
          <w:sz w:val="28"/>
          <w:szCs w:val="28"/>
        </w:rPr>
        <w:t>метапредметные</w:t>
      </w:r>
      <w:proofErr w:type="spellEnd"/>
      <w:r w:rsidRPr="00E51F81">
        <w:rPr>
          <w:rFonts w:ascii="Times New Roman" w:hAnsi="Times New Roman"/>
          <w:sz w:val="28"/>
          <w:szCs w:val="28"/>
        </w:rPr>
        <w:t xml:space="preserve"> уровни и решаются комплексно: работа над техникой и выразительностью чтения связана воедино со смысловым анализом текста, творческой речевой деятельностью ученика.</w:t>
      </w:r>
    </w:p>
    <w:p w:rsidR="008A59A7" w:rsidRPr="00E51F81" w:rsidRDefault="008A59A7" w:rsidP="008A59A7">
      <w:pPr>
        <w:tabs>
          <w:tab w:val="left" w:pos="284"/>
        </w:tabs>
        <w:spacing w:after="0" w:line="240" w:lineRule="auto"/>
        <w:jc w:val="both"/>
        <w:rPr>
          <w:rFonts w:ascii="Times New Roman" w:hAnsi="Times New Roman"/>
          <w:sz w:val="28"/>
          <w:szCs w:val="28"/>
        </w:rPr>
      </w:pPr>
      <w:r w:rsidRPr="00E51F81">
        <w:rPr>
          <w:rFonts w:ascii="Times New Roman" w:hAnsi="Times New Roman"/>
          <w:b/>
          <w:sz w:val="28"/>
          <w:szCs w:val="28"/>
        </w:rPr>
        <w:tab/>
      </w:r>
      <w:proofErr w:type="spellStart"/>
      <w:r w:rsidRPr="00E51F81">
        <w:rPr>
          <w:rFonts w:ascii="Times New Roman" w:hAnsi="Times New Roman"/>
          <w:b/>
          <w:sz w:val="28"/>
          <w:szCs w:val="28"/>
        </w:rPr>
        <w:t>Метапредметными</w:t>
      </w:r>
      <w:proofErr w:type="spellEnd"/>
      <w:r w:rsidRPr="00E51F81">
        <w:rPr>
          <w:rFonts w:ascii="Times New Roman" w:hAnsi="Times New Roman"/>
          <w:b/>
          <w:sz w:val="28"/>
          <w:szCs w:val="28"/>
        </w:rPr>
        <w:t xml:space="preserve"> </w:t>
      </w:r>
      <w:r w:rsidRPr="00E51F81">
        <w:rPr>
          <w:rFonts w:ascii="Times New Roman" w:hAnsi="Times New Roman"/>
          <w:sz w:val="28"/>
          <w:szCs w:val="28"/>
        </w:rPr>
        <w:t xml:space="preserve">результатами </w:t>
      </w:r>
      <w:proofErr w:type="gramStart"/>
      <w:r w:rsidRPr="00E51F81">
        <w:rPr>
          <w:rFonts w:ascii="Times New Roman" w:hAnsi="Times New Roman"/>
          <w:sz w:val="28"/>
          <w:szCs w:val="28"/>
        </w:rPr>
        <w:t>обучающихся</w:t>
      </w:r>
      <w:proofErr w:type="gramEnd"/>
      <w:r w:rsidRPr="00E51F81">
        <w:rPr>
          <w:rFonts w:ascii="Times New Roman" w:hAnsi="Times New Roman"/>
          <w:sz w:val="28"/>
          <w:szCs w:val="28"/>
        </w:rPr>
        <w:t xml:space="preserve"> являются: </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способность  самостоятельно воспринимать литературу, а также развитие культуры эмоций;</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xml:space="preserve">-уметь сопоставлять поступки людей, в </w:t>
      </w:r>
      <w:proofErr w:type="spellStart"/>
      <w:r w:rsidRPr="00E51F81">
        <w:rPr>
          <w:rFonts w:ascii="Times New Roman" w:hAnsi="Times New Roman"/>
          <w:sz w:val="28"/>
          <w:szCs w:val="28"/>
        </w:rPr>
        <w:t>т.ч</w:t>
      </w:r>
      <w:proofErr w:type="spellEnd"/>
      <w:r w:rsidRPr="00E51F81">
        <w:rPr>
          <w:rFonts w:ascii="Times New Roman" w:hAnsi="Times New Roman"/>
          <w:sz w:val="28"/>
          <w:szCs w:val="28"/>
        </w:rPr>
        <w:t>. и свои, с поступками героев литературных произведений;</w:t>
      </w:r>
    </w:p>
    <w:p w:rsidR="008A59A7" w:rsidRPr="00E51F81" w:rsidRDefault="008A59A7" w:rsidP="008A59A7">
      <w:pPr>
        <w:autoSpaceDE w:val="0"/>
        <w:autoSpaceDN w:val="0"/>
        <w:adjustRightInd w:val="0"/>
        <w:spacing w:after="0" w:line="240" w:lineRule="auto"/>
        <w:rPr>
          <w:rFonts w:ascii="Times New Roman" w:hAnsi="Times New Roman"/>
          <w:iCs/>
          <w:sz w:val="28"/>
          <w:szCs w:val="28"/>
        </w:rPr>
      </w:pPr>
      <w:r w:rsidRPr="00E51F81">
        <w:rPr>
          <w:rFonts w:ascii="Times New Roman" w:hAnsi="Times New Roman"/>
          <w:iCs/>
          <w:sz w:val="28"/>
          <w:szCs w:val="28"/>
        </w:rPr>
        <w:t>-проявлять инициативу при ответе на вопросы и выполнении заданий, поддерживать инициативу других;</w:t>
      </w:r>
    </w:p>
    <w:p w:rsidR="008A59A7" w:rsidRPr="00E51F81" w:rsidRDefault="008A59A7" w:rsidP="008A59A7">
      <w:pPr>
        <w:autoSpaceDE w:val="0"/>
        <w:autoSpaceDN w:val="0"/>
        <w:adjustRightInd w:val="0"/>
        <w:spacing w:after="0" w:line="240" w:lineRule="auto"/>
        <w:rPr>
          <w:rFonts w:ascii="Times New Roman" w:hAnsi="Times New Roman"/>
          <w:iCs/>
          <w:sz w:val="28"/>
          <w:szCs w:val="28"/>
        </w:rPr>
      </w:pPr>
      <w:r w:rsidRPr="00E51F81">
        <w:rPr>
          <w:rFonts w:ascii="Times New Roman" w:hAnsi="Times New Roman"/>
          <w:iCs/>
          <w:sz w:val="28"/>
          <w:szCs w:val="28"/>
        </w:rPr>
        <w:t>– осуществлять контроль своих действий, корректировать их с учетом поставленных задач;</w:t>
      </w:r>
    </w:p>
    <w:p w:rsidR="008A59A7" w:rsidRPr="00E51F81" w:rsidRDefault="008A59A7" w:rsidP="008A59A7">
      <w:pPr>
        <w:autoSpaceDE w:val="0"/>
        <w:autoSpaceDN w:val="0"/>
        <w:adjustRightInd w:val="0"/>
        <w:spacing w:after="0" w:line="240" w:lineRule="auto"/>
        <w:rPr>
          <w:rFonts w:ascii="Times New Roman" w:hAnsi="Times New Roman"/>
          <w:iCs/>
          <w:sz w:val="28"/>
          <w:szCs w:val="28"/>
        </w:rPr>
      </w:pPr>
      <w:r w:rsidRPr="00E51F81">
        <w:rPr>
          <w:rFonts w:ascii="Times New Roman" w:hAnsi="Times New Roman"/>
          <w:iCs/>
          <w:sz w:val="28"/>
          <w:szCs w:val="28"/>
        </w:rPr>
        <w:t>– осуществлять рефлексию и самооценку, адекватно оценивать свои действия и действия окружающих.</w:t>
      </w:r>
    </w:p>
    <w:p w:rsidR="008A59A7" w:rsidRPr="00E51F81" w:rsidRDefault="008A59A7" w:rsidP="008A59A7">
      <w:pPr>
        <w:tabs>
          <w:tab w:val="left" w:pos="284"/>
        </w:tabs>
        <w:spacing w:after="0" w:line="240" w:lineRule="auto"/>
        <w:ind w:firstLine="284"/>
        <w:jc w:val="both"/>
        <w:rPr>
          <w:rFonts w:ascii="Times New Roman" w:hAnsi="Times New Roman"/>
          <w:sz w:val="28"/>
          <w:szCs w:val="28"/>
        </w:rPr>
      </w:pPr>
      <w:r w:rsidRPr="00E51F81">
        <w:rPr>
          <w:rFonts w:ascii="Times New Roman" w:hAnsi="Times New Roman"/>
          <w:b/>
          <w:sz w:val="28"/>
          <w:szCs w:val="28"/>
        </w:rPr>
        <w:t xml:space="preserve">Предметными </w:t>
      </w:r>
      <w:r w:rsidRPr="00E51F81">
        <w:rPr>
          <w:rFonts w:ascii="Times New Roman" w:hAnsi="Times New Roman"/>
          <w:sz w:val="28"/>
          <w:szCs w:val="28"/>
        </w:rPr>
        <w:t xml:space="preserve">результатами </w:t>
      </w:r>
      <w:proofErr w:type="gramStart"/>
      <w:r w:rsidRPr="00E51F81">
        <w:rPr>
          <w:rFonts w:ascii="Times New Roman" w:hAnsi="Times New Roman"/>
          <w:sz w:val="28"/>
          <w:szCs w:val="28"/>
        </w:rPr>
        <w:t>обучающихся</w:t>
      </w:r>
      <w:proofErr w:type="gramEnd"/>
      <w:r w:rsidRPr="00E51F81">
        <w:rPr>
          <w:rFonts w:ascii="Times New Roman" w:hAnsi="Times New Roman"/>
          <w:sz w:val="28"/>
          <w:szCs w:val="28"/>
        </w:rPr>
        <w:t xml:space="preserve"> являются: </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-читать свободно, бегло и выразительно вслух и про себя, со скоростью, позволяющей понимать смысл прочитанного;</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xml:space="preserve">–   выразительно читать наизусть стихотворения разных авторов по выбору ученика, в </w:t>
      </w:r>
      <w:proofErr w:type="spellStart"/>
      <w:r w:rsidRPr="00E51F81">
        <w:rPr>
          <w:rFonts w:ascii="Times New Roman" w:hAnsi="Times New Roman"/>
          <w:sz w:val="28"/>
          <w:szCs w:val="28"/>
        </w:rPr>
        <w:t>т.ч</w:t>
      </w:r>
      <w:proofErr w:type="spellEnd"/>
      <w:r w:rsidRPr="00E51F81">
        <w:rPr>
          <w:rFonts w:ascii="Times New Roman" w:hAnsi="Times New Roman"/>
          <w:sz w:val="28"/>
          <w:szCs w:val="28"/>
        </w:rPr>
        <w:t>. стихотворения любимого поэта;</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эмоционально и осознанно воспринимать различные тексты, определять тему произведения;</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кратко и подробно пересказывать текст, составлять план текста и пользоваться им при пересказе;</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выражать свою мысль в монологическом высказывании, вести диалог о художественном произведении;</w:t>
      </w:r>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сравнивать различные тексты, делать их элементарный анализ;</w:t>
      </w:r>
    </w:p>
    <w:p w:rsidR="008A59A7" w:rsidRPr="00E51F81" w:rsidRDefault="008A59A7" w:rsidP="008A59A7">
      <w:pPr>
        <w:autoSpaceDE w:val="0"/>
        <w:autoSpaceDN w:val="0"/>
        <w:adjustRightInd w:val="0"/>
        <w:spacing w:after="0" w:line="240" w:lineRule="auto"/>
        <w:rPr>
          <w:rFonts w:ascii="Times New Roman" w:hAnsi="Times New Roman"/>
          <w:sz w:val="28"/>
          <w:szCs w:val="28"/>
        </w:rPr>
      </w:pPr>
      <w:proofErr w:type="gramStart"/>
      <w:r w:rsidRPr="00E51F81">
        <w:rPr>
          <w:rFonts w:ascii="Times New Roman" w:hAnsi="Times New Roman"/>
          <w:sz w:val="28"/>
          <w:szCs w:val="28"/>
        </w:rPr>
        <w:lastRenderedPageBreak/>
        <w:t xml:space="preserve">– давать характеристику литературному произведению: народное или авторское, определять жанр (сказка, сказочная повесть, рассказ, </w:t>
      </w:r>
      <w:proofErr w:type="spellStart"/>
      <w:r w:rsidRPr="00E51F81">
        <w:rPr>
          <w:rFonts w:ascii="Times New Roman" w:hAnsi="Times New Roman"/>
          <w:sz w:val="28"/>
          <w:szCs w:val="28"/>
        </w:rPr>
        <w:t>стихотворе</w:t>
      </w:r>
      <w:proofErr w:type="spellEnd"/>
      <w:r w:rsidRPr="00E51F81">
        <w:rPr>
          <w:rFonts w:ascii="Times New Roman" w:hAnsi="Times New Roman"/>
          <w:sz w:val="28"/>
          <w:szCs w:val="28"/>
        </w:rPr>
        <w:t>_</w:t>
      </w:r>
      <w:proofErr w:type="gramEnd"/>
    </w:p>
    <w:p w:rsidR="008A59A7" w:rsidRPr="00E51F81" w:rsidRDefault="008A59A7" w:rsidP="008A59A7">
      <w:pPr>
        <w:autoSpaceDE w:val="0"/>
        <w:autoSpaceDN w:val="0"/>
        <w:adjustRightInd w:val="0"/>
        <w:spacing w:after="0" w:line="240" w:lineRule="auto"/>
        <w:rPr>
          <w:rFonts w:ascii="Times New Roman" w:hAnsi="Times New Roman"/>
          <w:sz w:val="28"/>
          <w:szCs w:val="28"/>
        </w:rPr>
      </w:pPr>
      <w:proofErr w:type="spellStart"/>
      <w:proofErr w:type="gramStart"/>
      <w:r w:rsidRPr="00E51F81">
        <w:rPr>
          <w:rFonts w:ascii="Times New Roman" w:hAnsi="Times New Roman"/>
          <w:sz w:val="28"/>
          <w:szCs w:val="28"/>
        </w:rPr>
        <w:t>ние</w:t>
      </w:r>
      <w:proofErr w:type="spellEnd"/>
      <w:r w:rsidRPr="00E51F81">
        <w:rPr>
          <w:rFonts w:ascii="Times New Roman" w:hAnsi="Times New Roman"/>
          <w:sz w:val="28"/>
          <w:szCs w:val="28"/>
        </w:rPr>
        <w:t>), называть основную тему;</w:t>
      </w:r>
      <w:proofErr w:type="gramEnd"/>
    </w:p>
    <w:p w:rsidR="008A59A7" w:rsidRPr="00E51F81" w:rsidRDefault="008A59A7" w:rsidP="008A59A7">
      <w:pPr>
        <w:autoSpaceDE w:val="0"/>
        <w:autoSpaceDN w:val="0"/>
        <w:adjustRightInd w:val="0"/>
        <w:spacing w:after="0" w:line="240" w:lineRule="auto"/>
        <w:rPr>
          <w:rFonts w:ascii="Times New Roman" w:hAnsi="Times New Roman"/>
          <w:sz w:val="28"/>
          <w:szCs w:val="28"/>
        </w:rPr>
      </w:pPr>
      <w:r w:rsidRPr="00E51F81">
        <w:rPr>
          <w:rFonts w:ascii="Times New Roman" w:hAnsi="Times New Roman"/>
          <w:sz w:val="28"/>
          <w:szCs w:val="28"/>
        </w:rPr>
        <w:t>– находить известные средства художественной выразительности.</w:t>
      </w:r>
    </w:p>
    <w:p w:rsidR="008A59A7" w:rsidRPr="00E51F81" w:rsidRDefault="008A59A7" w:rsidP="008A59A7">
      <w:pPr>
        <w:spacing w:after="0" w:line="240" w:lineRule="auto"/>
        <w:ind w:firstLine="284"/>
        <w:jc w:val="both"/>
        <w:rPr>
          <w:rFonts w:ascii="Times New Roman" w:hAnsi="Times New Roman"/>
          <w:sz w:val="28"/>
          <w:szCs w:val="28"/>
        </w:rPr>
      </w:pPr>
      <w:r w:rsidRPr="00E51F81">
        <w:rPr>
          <w:rFonts w:ascii="Times New Roman" w:hAnsi="Times New Roman"/>
          <w:sz w:val="28"/>
          <w:szCs w:val="28"/>
        </w:rPr>
        <w:t>Планируемые результаты освоения программы по литературному чтению</w:t>
      </w:r>
      <w:proofErr w:type="gramStart"/>
      <w:r w:rsidRPr="00E51F81">
        <w:rPr>
          <w:rFonts w:ascii="Times New Roman" w:hAnsi="Times New Roman"/>
          <w:sz w:val="28"/>
          <w:szCs w:val="28"/>
        </w:rPr>
        <w:t xml:space="preserve"> ,</w:t>
      </w:r>
      <w:proofErr w:type="gramEnd"/>
      <w:r w:rsidRPr="00E51F81">
        <w:rPr>
          <w:rFonts w:ascii="Times New Roman" w:hAnsi="Times New Roman"/>
          <w:sz w:val="28"/>
          <w:szCs w:val="28"/>
        </w:rPr>
        <w:t xml:space="preserve"> приводятся в блоках:</w:t>
      </w:r>
    </w:p>
    <w:p w:rsidR="008A59A7" w:rsidRPr="00E51F81" w:rsidRDefault="008A59A7" w:rsidP="008A59A7">
      <w:pPr>
        <w:spacing w:after="0" w:line="240" w:lineRule="auto"/>
        <w:jc w:val="both"/>
        <w:rPr>
          <w:rFonts w:ascii="Times New Roman" w:hAnsi="Times New Roman"/>
          <w:sz w:val="28"/>
          <w:szCs w:val="28"/>
        </w:rPr>
      </w:pPr>
      <w:r w:rsidRPr="00E51F81">
        <w:rPr>
          <w:rFonts w:ascii="Times New Roman" w:hAnsi="Times New Roman"/>
          <w:sz w:val="28"/>
          <w:szCs w:val="28"/>
        </w:rPr>
        <w:t xml:space="preserve">-  </w:t>
      </w:r>
      <w:r w:rsidRPr="00E51F81">
        <w:rPr>
          <w:rFonts w:ascii="Times New Roman" w:hAnsi="Times New Roman"/>
          <w:bCs/>
          <w:sz w:val="28"/>
          <w:szCs w:val="28"/>
        </w:rPr>
        <w:t>«</w:t>
      </w:r>
      <w:r w:rsidRPr="00E51F81">
        <w:rPr>
          <w:rFonts w:ascii="Times New Roman" w:hAnsi="Times New Roman"/>
          <w:b/>
          <w:sz w:val="28"/>
          <w:szCs w:val="28"/>
        </w:rPr>
        <w:t>Ученик научится</w:t>
      </w:r>
      <w:r w:rsidRPr="00E51F81">
        <w:rPr>
          <w:rFonts w:ascii="Times New Roman" w:hAnsi="Times New Roman"/>
          <w:b/>
          <w:bCs/>
          <w:sz w:val="28"/>
          <w:szCs w:val="28"/>
        </w:rPr>
        <w:t>»,</w:t>
      </w:r>
      <w:r w:rsidRPr="00E51F81">
        <w:rPr>
          <w:rFonts w:ascii="Times New Roman" w:hAnsi="Times New Roman"/>
          <w:bCs/>
          <w:sz w:val="28"/>
          <w:szCs w:val="28"/>
        </w:rPr>
        <w:t xml:space="preserve"> где</w:t>
      </w:r>
      <w:r w:rsidRPr="00E51F81">
        <w:rPr>
          <w:rFonts w:ascii="Times New Roman" w:hAnsi="Times New Roman"/>
          <w:b/>
          <w:bCs/>
          <w:sz w:val="28"/>
          <w:szCs w:val="28"/>
        </w:rPr>
        <w:t xml:space="preserve"> </w:t>
      </w:r>
      <w:r w:rsidRPr="00E51F81">
        <w:rPr>
          <w:rFonts w:ascii="Times New Roman" w:hAnsi="Times New Roman"/>
          <w:sz w:val="28"/>
          <w:szCs w:val="28"/>
        </w:rPr>
        <w:t xml:space="preserve">выделяется учебный материал, имеющий </w:t>
      </w:r>
      <w:r w:rsidRPr="00E51F81">
        <w:rPr>
          <w:rFonts w:ascii="Times New Roman" w:hAnsi="Times New Roman"/>
          <w:iCs/>
          <w:sz w:val="28"/>
          <w:szCs w:val="28"/>
        </w:rPr>
        <w:t xml:space="preserve">опорный характер, </w:t>
      </w:r>
      <w:r w:rsidRPr="00E51F81">
        <w:rPr>
          <w:rFonts w:ascii="Times New Roman" w:hAnsi="Times New Roman"/>
          <w:sz w:val="28"/>
          <w:szCs w:val="28"/>
        </w:rPr>
        <w:t>т. е. служащий основой для последующего обучения. В эту группу включается система таких знаний и учебных действий, которая, во-первых, принципиально необходима для успешного обучения в начальной и основной школе и должна быть освоена подавляющим большинством детей.</w:t>
      </w:r>
    </w:p>
    <w:p w:rsidR="008A59A7" w:rsidRPr="00E51F81" w:rsidRDefault="008A59A7" w:rsidP="008A59A7">
      <w:pPr>
        <w:spacing w:after="0" w:line="240" w:lineRule="auto"/>
        <w:jc w:val="both"/>
        <w:rPr>
          <w:rFonts w:ascii="Times New Roman" w:hAnsi="Times New Roman"/>
          <w:sz w:val="28"/>
          <w:szCs w:val="28"/>
        </w:rPr>
      </w:pPr>
      <w:r w:rsidRPr="00E51F81">
        <w:rPr>
          <w:rFonts w:ascii="Times New Roman" w:hAnsi="Times New Roman"/>
          <w:sz w:val="28"/>
          <w:szCs w:val="28"/>
        </w:rPr>
        <w:t xml:space="preserve">- </w:t>
      </w:r>
      <w:r w:rsidRPr="00E51F81">
        <w:rPr>
          <w:rFonts w:ascii="Times New Roman" w:hAnsi="Times New Roman"/>
          <w:b/>
          <w:sz w:val="28"/>
          <w:szCs w:val="28"/>
        </w:rPr>
        <w:t>«Ученик получит возможность научиться»,</w:t>
      </w:r>
      <w:r w:rsidRPr="00E51F81">
        <w:rPr>
          <w:rFonts w:ascii="Times New Roman" w:hAnsi="Times New Roman"/>
          <w:sz w:val="28"/>
          <w:szCs w:val="28"/>
        </w:rPr>
        <w:t xml:space="preserve"> где выделяется материал повышенной сложности. Уровень достижений, соответствующий планируемым результатам этой группы, могут продемонстрировать только отдельные обучающиеся, имеющие более высокий уровень мотивации и способностей.</w:t>
      </w:r>
    </w:p>
    <w:p w:rsidR="008A59A7" w:rsidRPr="00E51F81" w:rsidRDefault="008A59A7" w:rsidP="008A59A7">
      <w:pPr>
        <w:jc w:val="both"/>
      </w:pPr>
    </w:p>
    <w:p w:rsidR="008A59A7" w:rsidRPr="00E51F81" w:rsidRDefault="008A59A7" w:rsidP="008A59A7">
      <w:pPr>
        <w:jc w:val="both"/>
      </w:pPr>
    </w:p>
    <w:p w:rsidR="008A59A7" w:rsidRPr="00E51F81" w:rsidRDefault="008A59A7" w:rsidP="008A59A7">
      <w:pPr>
        <w:tabs>
          <w:tab w:val="left" w:pos="0"/>
          <w:tab w:val="left" w:pos="284"/>
        </w:tabs>
        <w:spacing w:after="0" w:line="240" w:lineRule="auto"/>
        <w:jc w:val="both"/>
        <w:rPr>
          <w:rFonts w:ascii="Times New Roman" w:hAnsi="Times New Roman"/>
          <w:sz w:val="28"/>
          <w:szCs w:val="28"/>
        </w:rPr>
      </w:pPr>
    </w:p>
    <w:p w:rsidR="008A59A7" w:rsidRPr="00E51F81" w:rsidRDefault="008A59A7" w:rsidP="008A59A7">
      <w:pPr>
        <w:tabs>
          <w:tab w:val="left" w:pos="284"/>
        </w:tabs>
        <w:spacing w:line="240" w:lineRule="auto"/>
        <w:jc w:val="both"/>
        <w:rPr>
          <w:rFonts w:ascii="Times New Roman" w:hAnsi="Times New Roman"/>
          <w:sz w:val="28"/>
          <w:szCs w:val="28"/>
        </w:rPr>
      </w:pPr>
    </w:p>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Pr="00E51F81" w:rsidRDefault="008A59A7" w:rsidP="008A59A7">
      <w:pPr>
        <w:ind w:left="113" w:right="113"/>
        <w:jc w:val="center"/>
        <w:rPr>
          <w:rFonts w:ascii="Times New Roman" w:hAnsi="Times New Roman"/>
          <w:b/>
          <w:szCs w:val="20"/>
        </w:rPr>
        <w:sectPr w:rsidR="008A59A7" w:rsidRPr="00E51F81" w:rsidSect="0089695B">
          <w:footerReference w:type="default" r:id="rId10"/>
          <w:pgSz w:w="11906" w:h="16838"/>
          <w:pgMar w:top="720" w:right="720" w:bottom="720" w:left="720" w:header="708" w:footer="708" w:gutter="0"/>
          <w:cols w:space="708"/>
          <w:docGrid w:linePitch="360"/>
        </w:sectPr>
      </w:pPr>
    </w:p>
    <w:tbl>
      <w:tblPr>
        <w:tblW w:w="15870" w:type="dxa"/>
        <w:jc w:val="center"/>
        <w:tblLayout w:type="fixed"/>
        <w:tblLook w:val="04A0" w:firstRow="1" w:lastRow="0" w:firstColumn="1" w:lastColumn="0" w:noHBand="0" w:noVBand="1"/>
      </w:tblPr>
      <w:tblGrid>
        <w:gridCol w:w="497"/>
        <w:gridCol w:w="497"/>
        <w:gridCol w:w="3719"/>
        <w:gridCol w:w="3719"/>
        <w:gridCol w:w="3719"/>
        <w:gridCol w:w="3719"/>
      </w:tblGrid>
      <w:tr w:rsidR="008A59A7" w:rsidRPr="00242575" w:rsidTr="00951B9C">
        <w:trPr>
          <w:jc w:val="center"/>
        </w:trPr>
        <w:tc>
          <w:tcPr>
            <w:tcW w:w="498" w:type="dxa"/>
            <w:vMerge w:val="restart"/>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ind w:left="113" w:right="113"/>
              <w:jc w:val="center"/>
              <w:rPr>
                <w:rFonts w:ascii="Times New Roman" w:hAnsi="Times New Roman"/>
                <w:b/>
                <w:sz w:val="20"/>
                <w:szCs w:val="20"/>
              </w:rPr>
            </w:pPr>
            <w:r w:rsidRPr="00242575">
              <w:rPr>
                <w:rFonts w:ascii="Times New Roman" w:hAnsi="Times New Roman"/>
                <w:b/>
                <w:szCs w:val="20"/>
              </w:rPr>
              <w:lastRenderedPageBreak/>
              <w:t>ПРЕДМЕТНЫЕ РЕЗУЛЬТАТЫ ОБУЧЕНИЯ НА КОНЕЦ УЧЕБНОГО ГОДА</w:t>
            </w:r>
          </w:p>
        </w:tc>
        <w:tc>
          <w:tcPr>
            <w:tcW w:w="498"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jc w:val="center"/>
              <w:rPr>
                <w:rFonts w:ascii="Times New Roman" w:hAnsi="Times New Roman"/>
                <w:sz w:val="20"/>
                <w:szCs w:val="20"/>
              </w:rPr>
            </w:pPr>
          </w:p>
        </w:tc>
        <w:tc>
          <w:tcPr>
            <w:tcW w:w="372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1 класс</w:t>
            </w:r>
          </w:p>
        </w:tc>
        <w:tc>
          <w:tcPr>
            <w:tcW w:w="372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2 класс</w:t>
            </w:r>
          </w:p>
        </w:tc>
        <w:tc>
          <w:tcPr>
            <w:tcW w:w="372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3 класс</w:t>
            </w:r>
          </w:p>
        </w:tc>
        <w:tc>
          <w:tcPr>
            <w:tcW w:w="372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4 класс</w:t>
            </w:r>
          </w:p>
        </w:tc>
      </w:tr>
      <w:tr w:rsidR="008A59A7" w:rsidRPr="00242575" w:rsidTr="00951B9C">
        <w:trPr>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pPr>
              <w:rPr>
                <w:rFonts w:ascii="Times New Roman" w:hAnsi="Times New Roman"/>
                <w:b/>
                <w:sz w:val="20"/>
                <w:szCs w:val="20"/>
              </w:rPr>
            </w:pPr>
          </w:p>
        </w:tc>
        <w:tc>
          <w:tcPr>
            <w:tcW w:w="498"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jc w:val="center"/>
              <w:rPr>
                <w:rFonts w:ascii="Times New Roman" w:hAnsi="Times New Roman"/>
                <w:sz w:val="20"/>
                <w:szCs w:val="20"/>
              </w:rPr>
            </w:pPr>
          </w:p>
        </w:tc>
        <w:tc>
          <w:tcPr>
            <w:tcW w:w="14880" w:type="dxa"/>
            <w:gridSpan w:val="4"/>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8"/>
                <w:szCs w:val="28"/>
              </w:rPr>
            </w:pPr>
            <w:r w:rsidRPr="00242575">
              <w:rPr>
                <w:rFonts w:ascii="Times New Roman" w:hAnsi="Times New Roman"/>
                <w:b/>
                <w:bCs/>
                <w:sz w:val="28"/>
                <w:szCs w:val="28"/>
              </w:rPr>
              <w:t>Виды речевой и читательской деятельности</w:t>
            </w:r>
          </w:p>
        </w:tc>
      </w:tr>
      <w:tr w:rsidR="008A59A7" w:rsidRPr="00242575" w:rsidTr="00951B9C">
        <w:trPr>
          <w:cantSplit/>
          <w:trHeight w:val="1134"/>
          <w:jc w:val="center"/>
        </w:trPr>
        <w:tc>
          <w:tcPr>
            <w:tcW w:w="498" w:type="dxa"/>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pPr>
              <w:rPr>
                <w:rFonts w:ascii="Times New Roman" w:hAnsi="Times New Roman"/>
                <w:b/>
                <w:sz w:val="20"/>
                <w:szCs w:val="20"/>
              </w:rPr>
            </w:pPr>
          </w:p>
        </w:tc>
        <w:tc>
          <w:tcPr>
            <w:tcW w:w="498" w:type="dxa"/>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270"/>
              </w:tabs>
              <w:ind w:left="113" w:right="113"/>
              <w:jc w:val="center"/>
              <w:rPr>
                <w:rFonts w:ascii="Times New Roman" w:hAnsi="Times New Roman"/>
                <w:b/>
                <w:sz w:val="20"/>
                <w:szCs w:val="20"/>
              </w:rPr>
            </w:pPr>
            <w:r w:rsidRPr="00242575">
              <w:rPr>
                <w:rFonts w:ascii="Times New Roman" w:hAnsi="Times New Roman"/>
                <w:b/>
                <w:sz w:val="20"/>
                <w:szCs w:val="20"/>
              </w:rPr>
              <w:t>В процессе обучения ученик научится:</w:t>
            </w:r>
          </w:p>
        </w:tc>
        <w:tc>
          <w:tcPr>
            <w:tcW w:w="372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-читать плавно, безотрывно по слогам и целыми словами вслух и про себя (в индивидуальном темпе);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читать наизусть стихотворения разных авторов</w:t>
            </w:r>
            <w:bookmarkStart w:id="0" w:name="_GoBack"/>
            <w:bookmarkEnd w:id="0"/>
            <w:r w:rsidRPr="00242575">
              <w:rPr>
                <w:rFonts w:ascii="Times New Roman" w:hAnsi="Times New Roman"/>
                <w:sz w:val="24"/>
                <w:szCs w:val="24"/>
              </w:rPr>
              <w:t xml:space="preserve"> по </w:t>
            </w:r>
            <w:proofErr w:type="gramStart"/>
            <w:r w:rsidRPr="00242575">
              <w:rPr>
                <w:rFonts w:ascii="Times New Roman" w:hAnsi="Times New Roman"/>
                <w:sz w:val="24"/>
                <w:szCs w:val="24"/>
              </w:rPr>
              <w:t>собственному</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выбору;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понимать содержание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прочитанного;</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пересказывать содержание произведений,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прочитанных</w:t>
            </w:r>
            <w:proofErr w:type="gramEnd"/>
            <w:r w:rsidRPr="00242575">
              <w:rPr>
                <w:rFonts w:ascii="Times New Roman" w:hAnsi="Times New Roman"/>
                <w:sz w:val="24"/>
                <w:szCs w:val="24"/>
              </w:rPr>
              <w:t xml:space="preserve"> в классе,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по вопросам учителя;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эмоционально реагировать на события произведения при слушании и чтении;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находить и придумывать рифмы;</w:t>
            </w:r>
          </w:p>
        </w:tc>
        <w:tc>
          <w:tcPr>
            <w:tcW w:w="372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читать целыми словами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вслух и про себя в удобном для ребенка темпе;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читать наизусть </w:t>
            </w:r>
            <w:proofErr w:type="spellStart"/>
            <w:r w:rsidRPr="00242575">
              <w:rPr>
                <w:rFonts w:ascii="Times New Roman" w:hAnsi="Times New Roman"/>
                <w:sz w:val="24"/>
                <w:szCs w:val="24"/>
              </w:rPr>
              <w:t>стихотворе</w:t>
            </w:r>
            <w:proofErr w:type="spellEnd"/>
            <w:r w:rsidRPr="00242575">
              <w:rPr>
                <w:rFonts w:ascii="Times New Roman" w:hAnsi="Times New Roman"/>
                <w:sz w:val="24"/>
                <w:szCs w:val="24"/>
              </w:rPr>
              <w:t>-</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sz w:val="24"/>
                <w:szCs w:val="24"/>
              </w:rPr>
              <w:t>ния</w:t>
            </w:r>
            <w:proofErr w:type="spellEnd"/>
            <w:r w:rsidRPr="00242575">
              <w:rPr>
                <w:rFonts w:ascii="Times New Roman" w:hAnsi="Times New Roman"/>
                <w:sz w:val="24"/>
                <w:szCs w:val="24"/>
              </w:rPr>
              <w:t xml:space="preserve"> разных авторов;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читать тексты вслух и про себя, понимать содержание текста, находить в тексте отрывки по заданию (выборочное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эмоционально воспринимать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произведения разных жанров видов;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называть заглавия и </w:t>
            </w:r>
            <w:proofErr w:type="spellStart"/>
            <w:proofErr w:type="gramStart"/>
            <w:r w:rsidRPr="00242575">
              <w:rPr>
                <w:rFonts w:ascii="Times New Roman" w:hAnsi="Times New Roman"/>
                <w:sz w:val="24"/>
                <w:szCs w:val="24"/>
              </w:rPr>
              <w:t>расска-зывать</w:t>
            </w:r>
            <w:proofErr w:type="spellEnd"/>
            <w:proofErr w:type="gramEnd"/>
            <w:r w:rsidRPr="00242575">
              <w:rPr>
                <w:rFonts w:ascii="Times New Roman" w:hAnsi="Times New Roman"/>
                <w:sz w:val="24"/>
                <w:szCs w:val="24"/>
              </w:rPr>
              <w:t xml:space="preserve"> содержание нескольких произведений любимого автора;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выделять главную мысль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прочитанного произведения;</w:t>
            </w:r>
          </w:p>
          <w:p w:rsidR="008A59A7" w:rsidRPr="00242575" w:rsidRDefault="008A59A7" w:rsidP="00951B9C">
            <w:pPr>
              <w:autoSpaceDE w:val="0"/>
              <w:autoSpaceDN w:val="0"/>
              <w:adjustRightInd w:val="0"/>
              <w:spacing w:after="0" w:line="240" w:lineRule="auto"/>
              <w:rPr>
                <w:rFonts w:ascii="PetersburgC" w:hAnsi="PetersburgC" w:cs="PetersburgC"/>
                <w:sz w:val="24"/>
                <w:szCs w:val="24"/>
              </w:rPr>
            </w:pPr>
            <w:r w:rsidRPr="00242575">
              <w:rPr>
                <w:rFonts w:ascii="Times New Roman" w:hAnsi="Times New Roman"/>
                <w:sz w:val="24"/>
                <w:szCs w:val="24"/>
              </w:rPr>
              <w:t>отвечать на вопросы по содержанию текста; пересказывать текст, формулировать несложные выводы;</w:t>
            </w:r>
          </w:p>
        </w:tc>
        <w:tc>
          <w:tcPr>
            <w:tcW w:w="372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PetersburgC" w:hAnsi="PetersburgC" w:cs="PetersburgC"/>
                <w:sz w:val="19"/>
                <w:szCs w:val="19"/>
              </w:rPr>
              <w:t xml:space="preserve">– </w:t>
            </w:r>
            <w:r w:rsidRPr="00242575">
              <w:rPr>
                <w:rFonts w:ascii="Times New Roman" w:hAnsi="Times New Roman"/>
                <w:sz w:val="24"/>
                <w:szCs w:val="24"/>
              </w:rPr>
              <w:t>читать правильно и выразительно целыми словами вслух и про себя;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читать наизусть стихотворения разных авторов по выбору ученика;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ориентироваться в тексте, находить в нем повествование, описание, рассуждение;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кратко пересказывать текст, отвечать на вопросы по тексту и формулировать свои вопросы;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отличать произведения устного народного творчества от авторских произведений;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определять жанр </w:t>
            </w:r>
            <w:proofErr w:type="gramStart"/>
            <w:r w:rsidRPr="00242575">
              <w:rPr>
                <w:rFonts w:ascii="Times New Roman" w:hAnsi="Times New Roman"/>
                <w:sz w:val="24"/>
                <w:szCs w:val="24"/>
              </w:rPr>
              <w:t>литературного</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произведения (сказка, сказочная повесть, рассказ, стихотворение), называть основную тему;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узнавать при слушании и чтении жанры художественной литературы: сказку, стихотворение, рассказ, басню;</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характеризовать героев произведений; сравнивать характеры героев разных произведений;</w:t>
            </w:r>
          </w:p>
        </w:tc>
        <w:tc>
          <w:tcPr>
            <w:tcW w:w="372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читать свободно, бегло и выразительно вслух и про себя, со скоростью, позволяющей понимать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смысл </w:t>
            </w:r>
            <w:proofErr w:type="gramStart"/>
            <w:r w:rsidRPr="00242575">
              <w:rPr>
                <w:rFonts w:ascii="Times New Roman" w:hAnsi="Times New Roman"/>
                <w:sz w:val="24"/>
                <w:szCs w:val="24"/>
              </w:rPr>
              <w:t>прочитанного</w:t>
            </w:r>
            <w:proofErr w:type="gramEnd"/>
            <w:r w:rsidRPr="00242575">
              <w:rPr>
                <w:rFonts w:ascii="Times New Roman" w:hAnsi="Times New Roman"/>
                <w:sz w:val="24"/>
                <w:szCs w:val="24"/>
              </w:rPr>
              <w:t>;</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выразительно читать наизусть стихотворения разных авторов по выбору ученика, в </w:t>
            </w:r>
            <w:proofErr w:type="spellStart"/>
            <w:r w:rsidRPr="00242575">
              <w:rPr>
                <w:rFonts w:ascii="Times New Roman" w:hAnsi="Times New Roman"/>
                <w:sz w:val="24"/>
                <w:szCs w:val="24"/>
              </w:rPr>
              <w:t>т.ч</w:t>
            </w:r>
            <w:proofErr w:type="spellEnd"/>
            <w:r w:rsidRPr="00242575">
              <w:rPr>
                <w:rFonts w:ascii="Times New Roman" w:hAnsi="Times New Roman"/>
                <w:sz w:val="24"/>
                <w:szCs w:val="24"/>
              </w:rPr>
              <w:t>. стихотворения любимого поэта;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эмоционально и осознанно воспринимать различные тексты, определять тему произведения;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кратко и подробно пересказывать текст, составлять план текста и пользоваться им при пересказе;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выражать свою мысль в монологическом высказывании, вести диалог о художественном произведении;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-давать характеристику литературному произведению: </w:t>
            </w:r>
            <w:proofErr w:type="gramStart"/>
            <w:r w:rsidRPr="00242575">
              <w:rPr>
                <w:rFonts w:ascii="Times New Roman" w:hAnsi="Times New Roman"/>
                <w:sz w:val="24"/>
                <w:szCs w:val="24"/>
              </w:rPr>
              <w:t>народное</w:t>
            </w:r>
            <w:proofErr w:type="gramEnd"/>
            <w:r w:rsidRPr="00242575">
              <w:rPr>
                <w:rFonts w:ascii="Times New Roman" w:hAnsi="Times New Roman"/>
                <w:sz w:val="24"/>
                <w:szCs w:val="24"/>
              </w:rPr>
              <w:t xml:space="preserve"> или авторское, определять жанр</w:t>
            </w:r>
          </w:p>
          <w:p w:rsidR="008A59A7" w:rsidRPr="00242575" w:rsidRDefault="008A59A7" w:rsidP="00951B9C">
            <w:pPr>
              <w:autoSpaceDE w:val="0"/>
              <w:autoSpaceDN w:val="0"/>
              <w:adjustRightInd w:val="0"/>
              <w:spacing w:after="0" w:line="240" w:lineRule="auto"/>
              <w:rPr>
                <w:rFonts w:ascii="PetersburgC" w:hAnsi="PetersburgC" w:cs="PetersburgC"/>
                <w:sz w:val="19"/>
                <w:szCs w:val="19"/>
              </w:rPr>
            </w:pPr>
            <w:r w:rsidRPr="00242575">
              <w:rPr>
                <w:rFonts w:ascii="Times New Roman" w:hAnsi="Times New Roman"/>
                <w:sz w:val="24"/>
                <w:szCs w:val="24"/>
              </w:rPr>
              <w:t>(сказка, сказочная повесть, рассказ, стихотворение), называть основную тему;</w:t>
            </w:r>
          </w:p>
        </w:tc>
      </w:tr>
    </w:tbl>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sectPr w:rsidR="008A59A7" w:rsidRPr="00E51F81" w:rsidSect="00951B9C">
          <w:pgSz w:w="16838" w:h="11906" w:orient="landscape"/>
          <w:pgMar w:top="851" w:right="1134" w:bottom="1701" w:left="1134" w:header="709" w:footer="709" w:gutter="0"/>
          <w:cols w:space="708"/>
          <w:docGrid w:linePitch="360"/>
        </w:sectPr>
      </w:pPr>
    </w:p>
    <w:p w:rsidR="008A59A7" w:rsidRPr="00E51F81" w:rsidRDefault="008A59A7" w:rsidP="008A59A7">
      <w:pPr>
        <w:pStyle w:val="aa"/>
        <w:tabs>
          <w:tab w:val="left" w:pos="0"/>
          <w:tab w:val="left" w:pos="284"/>
        </w:tabs>
        <w:spacing w:line="240" w:lineRule="auto"/>
        <w:ind w:left="0"/>
        <w:jc w:val="both"/>
        <w:rPr>
          <w:rFonts w:ascii="Times New Roman" w:hAnsi="Times New Roman"/>
          <w:sz w:val="28"/>
          <w:szCs w:val="28"/>
        </w:rPr>
      </w:pPr>
    </w:p>
    <w:tbl>
      <w:tblPr>
        <w:tblW w:w="15870" w:type="dxa"/>
        <w:jc w:val="center"/>
        <w:tblLayout w:type="fixed"/>
        <w:tblLook w:val="04A0" w:firstRow="1" w:lastRow="0" w:firstColumn="1" w:lastColumn="0" w:noHBand="0" w:noVBand="1"/>
      </w:tblPr>
      <w:tblGrid>
        <w:gridCol w:w="497"/>
        <w:gridCol w:w="497"/>
        <w:gridCol w:w="3719"/>
        <w:gridCol w:w="3719"/>
        <w:gridCol w:w="3719"/>
        <w:gridCol w:w="3719"/>
      </w:tblGrid>
      <w:tr w:rsidR="008A59A7" w:rsidRPr="00242575" w:rsidTr="00951B9C">
        <w:trPr>
          <w:cantSplit/>
          <w:trHeight w:val="1134"/>
          <w:jc w:val="center"/>
        </w:trPr>
        <w:tc>
          <w:tcPr>
            <w:tcW w:w="497" w:type="dxa"/>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pPr>
              <w:rPr>
                <w:rFonts w:ascii="Times New Roman" w:hAnsi="Times New Roman"/>
                <w:b/>
                <w:sz w:val="20"/>
                <w:szCs w:val="20"/>
              </w:rPr>
            </w:pPr>
          </w:p>
        </w:tc>
        <w:tc>
          <w:tcPr>
            <w:tcW w:w="497" w:type="dxa"/>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270"/>
              </w:tabs>
              <w:ind w:left="113" w:right="113"/>
              <w:jc w:val="center"/>
              <w:rPr>
                <w:rFonts w:ascii="Times New Roman" w:hAnsi="Times New Roman"/>
                <w:b/>
                <w:sz w:val="20"/>
                <w:szCs w:val="20"/>
              </w:rPr>
            </w:pPr>
            <w:r w:rsidRPr="00242575">
              <w:rPr>
                <w:rFonts w:ascii="Times New Roman" w:hAnsi="Times New Roman"/>
                <w:b/>
                <w:sz w:val="20"/>
                <w:szCs w:val="20"/>
              </w:rPr>
              <w:t>В процессе обучения ученик научится:</w:t>
            </w:r>
          </w:p>
        </w:tc>
        <w:tc>
          <w:tcPr>
            <w:tcW w:w="371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определять персонажей (действующих лиц) и героев (главных действующих лиц);</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отличать монолог от диалога;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уметь работать со всеми элементами книги (обложка, содержание, форзац);</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отвечать на вопросы по содержанию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пересказывать небольшие по объему тексты;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оценивать литературного героя произведения по его поступкам.</w:t>
            </w:r>
          </w:p>
        </w:tc>
        <w:tc>
          <w:tcPr>
            <w:tcW w:w="371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строить высказывание по образцу; рассказывать о событиях произведения от первого и третьего лица;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соотносить иллюстративный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материал и основное содержание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литературного произведения;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отвечать на вопросы по содержанию картины художника, соотносить его с содержанием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находить в тексте по подсказке учителя простые средства изображения и выражения чувств героя;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понимать средства </w:t>
            </w:r>
            <w:proofErr w:type="gramStart"/>
            <w:r w:rsidRPr="00242575">
              <w:rPr>
                <w:rFonts w:ascii="Times New Roman" w:hAnsi="Times New Roman"/>
                <w:sz w:val="24"/>
                <w:szCs w:val="24"/>
              </w:rPr>
              <w:t>авторской</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оценки героя (имя, портрет, речь героя);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оценивать литературного героя произведения по его поступкам;</w:t>
            </w:r>
          </w:p>
          <w:p w:rsidR="008A59A7" w:rsidRPr="00242575" w:rsidRDefault="008A59A7" w:rsidP="00951B9C">
            <w:pPr>
              <w:autoSpaceDE w:val="0"/>
              <w:autoSpaceDN w:val="0"/>
              <w:adjustRightInd w:val="0"/>
              <w:spacing w:after="0" w:line="240" w:lineRule="auto"/>
              <w:rPr>
                <w:rFonts w:ascii="PetersburgC" w:hAnsi="PetersburgC" w:cs="PetersburgC"/>
                <w:sz w:val="19"/>
                <w:szCs w:val="19"/>
              </w:rPr>
            </w:pPr>
            <w:r w:rsidRPr="00242575">
              <w:rPr>
                <w:rFonts w:ascii="Times New Roman" w:hAnsi="Times New Roman"/>
                <w:sz w:val="24"/>
                <w:szCs w:val="24"/>
              </w:rPr>
              <w:t>– составлять описание природы, предметов.</w:t>
            </w:r>
          </w:p>
        </w:tc>
        <w:tc>
          <w:tcPr>
            <w:tcW w:w="371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выявлять авторское отношение к герою;</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понимать специфику прозаических и поэтических текстов;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соотносить главную мысль и название произведения;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находить портрет и пейзаж в произведении;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видеть особенности юмористических текстов;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соотносить основное содержание литературного произведения и разнообразный иллюстративный материал.</w:t>
            </w:r>
          </w:p>
        </w:tc>
        <w:tc>
          <w:tcPr>
            <w:tcW w:w="371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отвечать на вопросы по содержанию художественного текста, соотносить впечатления со своим жизненным опытом;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осознавать </w:t>
            </w:r>
            <w:proofErr w:type="gramStart"/>
            <w:r w:rsidRPr="00242575">
              <w:rPr>
                <w:rFonts w:ascii="Times New Roman" w:hAnsi="Times New Roman"/>
                <w:sz w:val="24"/>
                <w:szCs w:val="24"/>
              </w:rPr>
              <w:t>прочитанное</w:t>
            </w:r>
            <w:proofErr w:type="gramEnd"/>
            <w:r w:rsidRPr="00242575">
              <w:rPr>
                <w:rFonts w:ascii="Times New Roman" w:hAnsi="Times New Roman"/>
                <w:sz w:val="24"/>
                <w:szCs w:val="24"/>
              </w:rPr>
              <w:t xml:space="preserve"> и услышанное, соотносить поступки героев с нравственными нормами, делать выводы;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самостоятельно находить в тексте простые средства изображения и выражения чувств.</w:t>
            </w:r>
          </w:p>
          <w:p w:rsidR="008A59A7" w:rsidRPr="00242575" w:rsidRDefault="008A59A7" w:rsidP="00951B9C">
            <w:pPr>
              <w:tabs>
                <w:tab w:val="left" w:pos="260"/>
              </w:tabs>
              <w:ind w:left="50"/>
              <w:jc w:val="both"/>
              <w:rPr>
                <w:rFonts w:ascii="Times New Roman" w:hAnsi="Times New Roman"/>
                <w:sz w:val="20"/>
                <w:szCs w:val="20"/>
              </w:rPr>
            </w:pPr>
          </w:p>
        </w:tc>
      </w:tr>
    </w:tbl>
    <w:p w:rsidR="008A59A7" w:rsidRPr="00E51F81" w:rsidRDefault="008A59A7" w:rsidP="008A59A7">
      <w:pPr>
        <w:tabs>
          <w:tab w:val="left" w:pos="284"/>
        </w:tabs>
        <w:rPr>
          <w:rFonts w:ascii="Times New Roman" w:hAnsi="Times New Roman"/>
          <w:sz w:val="28"/>
          <w:szCs w:val="28"/>
        </w:rPr>
      </w:pPr>
    </w:p>
    <w:p w:rsidR="008A59A7" w:rsidRPr="00E51F81" w:rsidRDefault="008A59A7" w:rsidP="008A59A7"/>
    <w:p w:rsidR="008A59A7" w:rsidRPr="00E51F81" w:rsidRDefault="008A59A7" w:rsidP="008A59A7"/>
    <w:p w:rsidR="008A59A7" w:rsidRPr="00E51F81" w:rsidRDefault="008A59A7" w:rsidP="008A59A7"/>
    <w:p w:rsidR="008A59A7" w:rsidRPr="00E51F81" w:rsidRDefault="008A59A7" w:rsidP="008A59A7"/>
    <w:tbl>
      <w:tblPr>
        <w:tblW w:w="15701" w:type="dxa"/>
        <w:tblLook w:val="04A0" w:firstRow="1" w:lastRow="0" w:firstColumn="1" w:lastColumn="0" w:noHBand="0" w:noVBand="1"/>
      </w:tblPr>
      <w:tblGrid>
        <w:gridCol w:w="826"/>
        <w:gridCol w:w="1026"/>
        <w:gridCol w:w="3139"/>
        <w:gridCol w:w="3739"/>
        <w:gridCol w:w="3482"/>
        <w:gridCol w:w="3489"/>
      </w:tblGrid>
      <w:tr w:rsidR="008A59A7" w:rsidRPr="00242575" w:rsidTr="00951B9C">
        <w:trPr>
          <w:cantSplit/>
          <w:trHeight w:val="1134"/>
        </w:trPr>
        <w:tc>
          <w:tcPr>
            <w:tcW w:w="250" w:type="dxa"/>
            <w:tcBorders>
              <w:top w:val="single" w:sz="4" w:space="0" w:color="auto"/>
              <w:left w:val="single" w:sz="4" w:space="0" w:color="auto"/>
              <w:bottom w:val="single" w:sz="4" w:space="0" w:color="auto"/>
              <w:right w:val="single" w:sz="4" w:space="0" w:color="auto"/>
            </w:tcBorders>
            <w:textDirection w:val="btLr"/>
            <w:vAlign w:val="center"/>
            <w:hideMark/>
          </w:tcPr>
          <w:p w:rsidR="008A59A7" w:rsidRPr="00242575" w:rsidRDefault="008A59A7" w:rsidP="00951B9C">
            <w:pPr>
              <w:ind w:left="113" w:right="113"/>
              <w:jc w:val="center"/>
              <w:rPr>
                <w:b/>
                <w:sz w:val="28"/>
                <w:szCs w:val="28"/>
              </w:rPr>
            </w:pPr>
            <w:r w:rsidRPr="00242575">
              <w:rPr>
                <w:b/>
                <w:sz w:val="28"/>
                <w:szCs w:val="28"/>
              </w:rPr>
              <w:lastRenderedPageBreak/>
              <w:t>Предметные результаты обучения на конец учебного года.</w:t>
            </w:r>
          </w:p>
        </w:tc>
        <w:tc>
          <w:tcPr>
            <w:tcW w:w="1057" w:type="dxa"/>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270"/>
              </w:tabs>
              <w:ind w:left="113" w:right="113"/>
              <w:jc w:val="center"/>
              <w:rPr>
                <w:rFonts w:ascii="Times New Roman" w:hAnsi="Times New Roman"/>
                <w:b/>
                <w:sz w:val="20"/>
                <w:szCs w:val="20"/>
              </w:rPr>
            </w:pPr>
            <w:r w:rsidRPr="00242575">
              <w:rPr>
                <w:rFonts w:ascii="Times New Roman" w:hAnsi="Times New Roman"/>
                <w:b/>
                <w:sz w:val="20"/>
                <w:szCs w:val="20"/>
              </w:rPr>
              <w:t>В процессе обучения ученик получит возможность научиться:</w:t>
            </w:r>
          </w:p>
        </w:tc>
        <w:tc>
          <w:tcPr>
            <w:tcW w:w="3247"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выделять смысловые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части текста, сопоставлять их содержание;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определять главную мысль литературного произведения;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соотносить иллюстративный материал и основное содержание литературного произведения;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строить высказывание по образцу;</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формулировать несложные выводы;</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читать тексты, понимать фактическое содержание текста, выделять в них основные части;</w:t>
            </w:r>
          </w:p>
          <w:p w:rsidR="008A59A7" w:rsidRPr="00242575" w:rsidRDefault="008A59A7" w:rsidP="00951B9C">
            <w:pPr>
              <w:pStyle w:val="aa"/>
              <w:tabs>
                <w:tab w:val="left" w:pos="0"/>
                <w:tab w:val="left" w:pos="175"/>
              </w:tabs>
              <w:ind w:left="33"/>
              <w:jc w:val="both"/>
              <w:rPr>
                <w:rFonts w:ascii="Times New Roman" w:hAnsi="Times New Roman"/>
                <w:sz w:val="20"/>
                <w:szCs w:val="20"/>
              </w:rPr>
            </w:pPr>
          </w:p>
          <w:p w:rsidR="008A59A7" w:rsidRPr="00242575" w:rsidRDefault="008A59A7" w:rsidP="00951B9C">
            <w:pPr>
              <w:tabs>
                <w:tab w:val="left" w:pos="0"/>
                <w:tab w:val="left" w:pos="175"/>
              </w:tabs>
              <w:ind w:left="33"/>
              <w:jc w:val="both"/>
              <w:rPr>
                <w:rFonts w:ascii="Times New Roman" w:hAnsi="Times New Roman"/>
                <w:sz w:val="20"/>
                <w:szCs w:val="20"/>
              </w:rPr>
            </w:pPr>
          </w:p>
          <w:p w:rsidR="008A59A7" w:rsidRPr="00242575" w:rsidRDefault="008A59A7" w:rsidP="00951B9C">
            <w:pPr>
              <w:tabs>
                <w:tab w:val="left" w:pos="0"/>
                <w:tab w:val="left" w:pos="175"/>
              </w:tabs>
              <w:ind w:left="33"/>
              <w:jc w:val="both"/>
            </w:pPr>
          </w:p>
        </w:tc>
        <w:tc>
          <w:tcPr>
            <w:tcW w:w="389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отличать искусство от науки;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представлять сходство 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различие литературы и других</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видов искусства (музыка, живопись);</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определять тему произведения;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пересказывать текст подробно и выборочно;</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сочинять устные рассказы</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и небольшие тексты на заданную тему и по плану;</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 осознавать особенности интерпретации </w:t>
            </w:r>
            <w:proofErr w:type="gramStart"/>
            <w:r w:rsidRPr="00242575">
              <w:rPr>
                <w:rFonts w:ascii="Times New Roman" w:hAnsi="Times New Roman"/>
                <w:iCs/>
                <w:sz w:val="24"/>
                <w:szCs w:val="24"/>
              </w:rPr>
              <w:t>литературных</w:t>
            </w:r>
            <w:proofErr w:type="gramEnd"/>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произведений в театре и кино;</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воспринимать поэзию как</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особый взгляд на мир;</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осознавать наличие художественного вымысла в произведении;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узнавать традиционные выразительные средства фольклора;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 понимать многообразие художественных средств выражения авторского отношения к </w:t>
            </w:r>
            <w:proofErr w:type="gramStart"/>
            <w:r w:rsidRPr="00242575">
              <w:rPr>
                <w:rFonts w:ascii="Times New Roman" w:hAnsi="Times New Roman"/>
                <w:iCs/>
                <w:sz w:val="24"/>
                <w:szCs w:val="24"/>
              </w:rPr>
              <w:t>изображаемому</w:t>
            </w:r>
            <w:proofErr w:type="gramEnd"/>
            <w:r w:rsidRPr="00242575">
              <w:rPr>
                <w:rFonts w:ascii="Times New Roman" w:hAnsi="Times New Roman"/>
                <w:iCs/>
                <w:sz w:val="24"/>
                <w:szCs w:val="24"/>
              </w:rPr>
              <w:t>;</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pPr>
          </w:p>
        </w:tc>
        <w:tc>
          <w:tcPr>
            <w:tcW w:w="3622"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пересказывать текст подробно, выборочно и кратко;</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сравнивать различные тексты, делать их элементарный анализ;</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 представлять особенности </w:t>
            </w:r>
            <w:proofErr w:type="gramStart"/>
            <w:r w:rsidRPr="00242575">
              <w:rPr>
                <w:rFonts w:ascii="Times New Roman" w:hAnsi="Times New Roman"/>
                <w:iCs/>
                <w:sz w:val="24"/>
                <w:szCs w:val="24"/>
              </w:rPr>
              <w:t>устного</w:t>
            </w:r>
            <w:proofErr w:type="gramEnd"/>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народного творчества по сравнению</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proofErr w:type="gramStart"/>
            <w:r w:rsidRPr="00242575">
              <w:rPr>
                <w:rFonts w:ascii="Times New Roman" w:hAnsi="Times New Roman"/>
                <w:iCs/>
                <w:sz w:val="24"/>
                <w:szCs w:val="24"/>
              </w:rPr>
              <w:t>с</w:t>
            </w:r>
            <w:proofErr w:type="gramEnd"/>
            <w:r w:rsidRPr="00242575">
              <w:rPr>
                <w:rFonts w:ascii="Times New Roman" w:hAnsi="Times New Roman"/>
                <w:iCs/>
                <w:sz w:val="24"/>
                <w:szCs w:val="24"/>
              </w:rPr>
              <w:t xml:space="preserve"> авторским;</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осознавать особенности характера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героя в народной и авторской сказке;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находить способы создания характера и изображения внутреннего мира героя в произведениях разных жанров;</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понимать возможности литературы передавать сложное настроение,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изображать развитие чувства;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понимать особенности жанра басни;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определять роль портрета и пейзажа в произведениях;</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находить в юмористических текстах приемы создания комического;</w:t>
            </w:r>
          </w:p>
          <w:p w:rsidR="008A59A7" w:rsidRPr="00242575" w:rsidRDefault="008A59A7" w:rsidP="00951B9C">
            <w:pPr>
              <w:tabs>
                <w:tab w:val="left" w:pos="0"/>
                <w:tab w:val="left" w:pos="34"/>
                <w:tab w:val="left" w:pos="189"/>
              </w:tabs>
              <w:ind w:left="34"/>
              <w:jc w:val="both"/>
              <w:rPr>
                <w:rFonts w:ascii="Times New Roman" w:hAnsi="Times New Roman"/>
                <w:sz w:val="24"/>
                <w:szCs w:val="24"/>
              </w:rPr>
            </w:pPr>
          </w:p>
          <w:p w:rsidR="008A59A7" w:rsidRPr="00242575" w:rsidRDefault="008A59A7" w:rsidP="00951B9C">
            <w:pPr>
              <w:tabs>
                <w:tab w:val="left" w:pos="0"/>
                <w:tab w:val="left" w:pos="34"/>
                <w:tab w:val="left" w:pos="189"/>
              </w:tabs>
              <w:ind w:left="34"/>
              <w:jc w:val="both"/>
              <w:rPr>
                <w:rFonts w:ascii="Times New Roman" w:hAnsi="Times New Roman"/>
                <w:sz w:val="20"/>
                <w:szCs w:val="20"/>
              </w:rPr>
            </w:pPr>
          </w:p>
          <w:p w:rsidR="008A59A7" w:rsidRPr="00242575" w:rsidRDefault="008A59A7" w:rsidP="00951B9C">
            <w:pPr>
              <w:tabs>
                <w:tab w:val="left" w:pos="0"/>
                <w:tab w:val="left" w:pos="34"/>
                <w:tab w:val="left" w:pos="189"/>
              </w:tabs>
              <w:ind w:left="34"/>
              <w:jc w:val="both"/>
              <w:rPr>
                <w:rFonts w:ascii="Times New Roman" w:hAnsi="Times New Roman"/>
                <w:sz w:val="20"/>
                <w:szCs w:val="20"/>
              </w:rPr>
            </w:pPr>
          </w:p>
        </w:tc>
        <w:tc>
          <w:tcPr>
            <w:tcW w:w="3626"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воспринимать художественную литературу как вид искусства;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осмысливать нравственные ценности художественного произведения, выражать свое мнение о герое произведения и его поступках;</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вычленять систему образов произведения, основные сюжетные линии, особенности композиции произведения;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самостоятельно читать тексты большого объема;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выделять главную идею и основные проблемы</w:t>
            </w:r>
          </w:p>
          <w:p w:rsidR="008A59A7" w:rsidRPr="00242575" w:rsidRDefault="008A59A7" w:rsidP="00951B9C">
            <w:pPr>
              <w:tabs>
                <w:tab w:val="left" w:pos="0"/>
                <w:tab w:val="left" w:pos="284"/>
              </w:tabs>
              <w:spacing w:after="0"/>
              <w:jc w:val="both"/>
              <w:rPr>
                <w:rFonts w:ascii="Times New Roman" w:hAnsi="Times New Roman"/>
                <w:iCs/>
                <w:sz w:val="24"/>
                <w:szCs w:val="24"/>
              </w:rPr>
            </w:pPr>
            <w:r w:rsidRPr="00242575">
              <w:rPr>
                <w:rFonts w:ascii="Times New Roman" w:hAnsi="Times New Roman"/>
                <w:iCs/>
                <w:sz w:val="24"/>
                <w:szCs w:val="24"/>
              </w:rPr>
              <w:t>литературного произведения;</w:t>
            </w:r>
          </w:p>
          <w:p w:rsidR="008A59A7" w:rsidRPr="00242575" w:rsidRDefault="008A59A7" w:rsidP="00951B9C">
            <w:pPr>
              <w:tabs>
                <w:tab w:val="left" w:pos="0"/>
                <w:tab w:val="left" w:pos="284"/>
              </w:tabs>
              <w:spacing w:after="0"/>
              <w:rPr>
                <w:rFonts w:ascii="Times New Roman" w:hAnsi="Times New Roman"/>
                <w:iCs/>
                <w:sz w:val="24"/>
                <w:szCs w:val="24"/>
              </w:rPr>
            </w:pPr>
            <w:r w:rsidRPr="00242575">
              <w:rPr>
                <w:rFonts w:ascii="Times New Roman" w:hAnsi="Times New Roman"/>
                <w:iCs/>
                <w:sz w:val="24"/>
                <w:szCs w:val="24"/>
              </w:rPr>
              <w:t>- осознавать деление литературы на разные виды повествования: прозу, поэзию, драму;</w:t>
            </w:r>
          </w:p>
          <w:p w:rsidR="008A59A7" w:rsidRPr="00242575" w:rsidRDefault="008A59A7" w:rsidP="00951B9C">
            <w:pPr>
              <w:pStyle w:val="aa"/>
              <w:tabs>
                <w:tab w:val="left" w:pos="0"/>
                <w:tab w:val="left" w:pos="284"/>
              </w:tabs>
              <w:ind w:left="34"/>
              <w:rPr>
                <w:rFonts w:ascii="Times New Roman" w:hAnsi="Times New Roman"/>
                <w:sz w:val="20"/>
                <w:szCs w:val="20"/>
              </w:rPr>
            </w:pPr>
          </w:p>
        </w:tc>
      </w:tr>
    </w:tbl>
    <w:p w:rsidR="008A59A7" w:rsidRPr="00E51F81" w:rsidRDefault="008A59A7" w:rsidP="008A59A7"/>
    <w:tbl>
      <w:tblPr>
        <w:tblW w:w="15701" w:type="dxa"/>
        <w:tblLook w:val="04A0" w:firstRow="1" w:lastRow="0" w:firstColumn="1" w:lastColumn="0" w:noHBand="0" w:noVBand="1"/>
      </w:tblPr>
      <w:tblGrid>
        <w:gridCol w:w="552"/>
        <w:gridCol w:w="3409"/>
        <w:gridCol w:w="4109"/>
        <w:gridCol w:w="3815"/>
        <w:gridCol w:w="3816"/>
      </w:tblGrid>
      <w:tr w:rsidR="008A59A7" w:rsidRPr="00242575" w:rsidTr="00951B9C">
        <w:trPr>
          <w:cantSplit/>
          <w:trHeight w:val="1134"/>
        </w:trPr>
        <w:tc>
          <w:tcPr>
            <w:tcW w:w="534" w:type="dxa"/>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0"/>
                <w:tab w:val="left" w:pos="315"/>
              </w:tabs>
              <w:ind w:left="113" w:right="113"/>
              <w:jc w:val="center"/>
              <w:rPr>
                <w:rFonts w:ascii="Times New Roman" w:hAnsi="Times New Roman"/>
                <w:sz w:val="20"/>
                <w:szCs w:val="20"/>
              </w:rPr>
            </w:pPr>
          </w:p>
        </w:tc>
        <w:tc>
          <w:tcPr>
            <w:tcW w:w="3293"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находить в тексте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по подсказке учителя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простые средства изображения и выражения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чувств героя;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осознанно выбирать</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интонацию, темп чтения в соответствии с особенностями текста;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 – понимать изобразительную природу художественного текста, «рисующие» слова, «картинный» план.</w:t>
            </w:r>
          </w:p>
          <w:p w:rsidR="008A59A7" w:rsidRPr="00242575" w:rsidRDefault="008A59A7" w:rsidP="00951B9C">
            <w:pPr>
              <w:tabs>
                <w:tab w:val="left" w:pos="0"/>
                <w:tab w:val="left" w:pos="175"/>
              </w:tabs>
              <w:ind w:left="33"/>
              <w:jc w:val="both"/>
              <w:rPr>
                <w:rFonts w:ascii="Times New Roman" w:hAnsi="Times New Roman"/>
                <w:sz w:val="20"/>
                <w:szCs w:val="20"/>
              </w:rPr>
            </w:pPr>
          </w:p>
          <w:p w:rsidR="008A59A7" w:rsidRPr="00242575" w:rsidRDefault="008A59A7" w:rsidP="00951B9C">
            <w:pPr>
              <w:tabs>
                <w:tab w:val="left" w:pos="0"/>
                <w:tab w:val="left" w:pos="175"/>
              </w:tabs>
              <w:ind w:left="33"/>
              <w:jc w:val="both"/>
              <w:rPr>
                <w:rFonts w:ascii="Times New Roman" w:hAnsi="Times New Roman"/>
                <w:sz w:val="20"/>
                <w:szCs w:val="20"/>
              </w:rPr>
            </w:pPr>
          </w:p>
          <w:p w:rsidR="008A59A7" w:rsidRPr="00242575" w:rsidRDefault="008A59A7" w:rsidP="00951B9C">
            <w:pPr>
              <w:tabs>
                <w:tab w:val="left" w:pos="0"/>
                <w:tab w:val="left" w:pos="175"/>
              </w:tabs>
              <w:ind w:left="33"/>
              <w:jc w:val="both"/>
              <w:rPr>
                <w:rFonts w:ascii="Times New Roman" w:hAnsi="Times New Roman"/>
                <w:sz w:val="20"/>
                <w:szCs w:val="20"/>
              </w:rPr>
            </w:pPr>
          </w:p>
        </w:tc>
        <w:tc>
          <w:tcPr>
            <w:tcW w:w="396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определять тональность и характер произведения (героический, юмористический.);</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узнавать традиционные выразительные средства фольклора;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понимать многообразие художественных средств выражения авторского отношения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к </w:t>
            </w:r>
            <w:proofErr w:type="gramStart"/>
            <w:r w:rsidRPr="00242575">
              <w:rPr>
                <w:rFonts w:ascii="Times New Roman" w:hAnsi="Times New Roman"/>
                <w:iCs/>
                <w:sz w:val="24"/>
                <w:szCs w:val="24"/>
              </w:rPr>
              <w:t>изображаемому</w:t>
            </w:r>
            <w:proofErr w:type="gramEnd"/>
            <w:r w:rsidRPr="00242575">
              <w:rPr>
                <w:rFonts w:ascii="Times New Roman" w:hAnsi="Times New Roman"/>
                <w:iCs/>
                <w:sz w:val="24"/>
                <w:szCs w:val="24"/>
              </w:rPr>
              <w:t>;</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определять тональность и характер произведения (героический, юмористический.).</w:t>
            </w:r>
          </w:p>
          <w:p w:rsidR="008A59A7" w:rsidRPr="00242575" w:rsidRDefault="008A59A7" w:rsidP="00951B9C">
            <w:pPr>
              <w:tabs>
                <w:tab w:val="left" w:pos="0"/>
                <w:tab w:val="left" w:pos="284"/>
              </w:tabs>
              <w:ind w:left="34"/>
              <w:jc w:val="both"/>
              <w:rPr>
                <w:rFonts w:ascii="Times New Roman" w:hAnsi="Times New Roman"/>
                <w:sz w:val="24"/>
                <w:szCs w:val="24"/>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оценивать поступки героя и отношение автора к нему.</w:t>
            </w:r>
          </w:p>
          <w:p w:rsidR="008A59A7" w:rsidRPr="00242575" w:rsidRDefault="008A59A7" w:rsidP="00951B9C">
            <w:pPr>
              <w:tabs>
                <w:tab w:val="left" w:pos="0"/>
                <w:tab w:val="left" w:pos="34"/>
                <w:tab w:val="left" w:pos="189"/>
              </w:tabs>
              <w:ind w:left="34"/>
              <w:jc w:val="both"/>
              <w:rPr>
                <w:rFonts w:ascii="Times New Roman" w:hAnsi="Times New Roman"/>
                <w:sz w:val="20"/>
                <w:szCs w:val="20"/>
              </w:rPr>
            </w:pPr>
          </w:p>
          <w:p w:rsidR="008A59A7" w:rsidRPr="00242575" w:rsidRDefault="008A59A7" w:rsidP="00951B9C">
            <w:pPr>
              <w:tabs>
                <w:tab w:val="left" w:pos="0"/>
                <w:tab w:val="left" w:pos="34"/>
                <w:tab w:val="left" w:pos="189"/>
              </w:tabs>
              <w:ind w:left="34"/>
              <w:jc w:val="both"/>
              <w:rPr>
                <w:rFonts w:ascii="Times New Roman" w:hAnsi="Times New Roman"/>
                <w:sz w:val="20"/>
                <w:szCs w:val="20"/>
              </w:rPr>
            </w:pPr>
          </w:p>
        </w:tc>
        <w:tc>
          <w:tcPr>
            <w:tcW w:w="3686"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spacing w:after="0"/>
              <w:rPr>
                <w:rFonts w:ascii="Times New Roman" w:hAnsi="Times New Roman"/>
                <w:iCs/>
                <w:sz w:val="24"/>
                <w:szCs w:val="24"/>
              </w:rPr>
            </w:pPr>
            <w:r w:rsidRPr="00242575">
              <w:rPr>
                <w:rFonts w:ascii="Times New Roman" w:hAnsi="Times New Roman"/>
                <w:iCs/>
                <w:sz w:val="24"/>
                <w:szCs w:val="24"/>
              </w:rPr>
              <w:t>- воспринимать юмор, иронию в литературе;</w:t>
            </w:r>
          </w:p>
          <w:p w:rsidR="008A59A7" w:rsidRPr="00242575" w:rsidRDefault="008A59A7" w:rsidP="00951B9C">
            <w:pPr>
              <w:tabs>
                <w:tab w:val="left" w:pos="0"/>
                <w:tab w:val="left" w:pos="284"/>
              </w:tabs>
              <w:spacing w:after="0"/>
              <w:rPr>
                <w:rFonts w:ascii="Times New Roman" w:hAnsi="Times New Roman"/>
                <w:iCs/>
                <w:sz w:val="24"/>
                <w:szCs w:val="24"/>
              </w:rPr>
            </w:pPr>
            <w:r w:rsidRPr="00242575">
              <w:rPr>
                <w:rFonts w:ascii="Times New Roman" w:hAnsi="Times New Roman"/>
                <w:iCs/>
                <w:sz w:val="24"/>
                <w:szCs w:val="24"/>
              </w:rPr>
              <w:t>-воспринимать оттенки чу</w:t>
            </w:r>
            <w:proofErr w:type="gramStart"/>
            <w:r w:rsidRPr="00242575">
              <w:rPr>
                <w:rFonts w:ascii="Times New Roman" w:hAnsi="Times New Roman"/>
                <w:iCs/>
                <w:sz w:val="24"/>
                <w:szCs w:val="24"/>
              </w:rPr>
              <w:t>вств в п</w:t>
            </w:r>
            <w:proofErr w:type="gramEnd"/>
            <w:r w:rsidRPr="00242575">
              <w:rPr>
                <w:rFonts w:ascii="Times New Roman" w:hAnsi="Times New Roman"/>
                <w:iCs/>
                <w:sz w:val="24"/>
                <w:szCs w:val="24"/>
              </w:rPr>
              <w:t>оэтическом произведении;</w:t>
            </w:r>
          </w:p>
          <w:p w:rsidR="008A59A7" w:rsidRPr="00242575" w:rsidRDefault="008A59A7" w:rsidP="00951B9C">
            <w:pPr>
              <w:tabs>
                <w:tab w:val="left" w:pos="0"/>
                <w:tab w:val="left" w:pos="284"/>
              </w:tabs>
              <w:spacing w:after="0"/>
              <w:rPr>
                <w:rFonts w:ascii="Times New Roman" w:hAnsi="Times New Roman"/>
                <w:iCs/>
                <w:sz w:val="24"/>
                <w:szCs w:val="24"/>
              </w:rPr>
            </w:pPr>
            <w:r w:rsidRPr="00242575">
              <w:rPr>
                <w:rFonts w:ascii="Times New Roman" w:hAnsi="Times New Roman"/>
                <w:iCs/>
                <w:sz w:val="24"/>
                <w:szCs w:val="24"/>
              </w:rPr>
              <w:t>- воспринимать многообразные способы авторского отношения в разных видах повествования.</w:t>
            </w:r>
          </w:p>
          <w:p w:rsidR="008A59A7" w:rsidRPr="00242575" w:rsidRDefault="008A59A7" w:rsidP="00951B9C">
            <w:pPr>
              <w:pStyle w:val="aa"/>
              <w:tabs>
                <w:tab w:val="left" w:pos="0"/>
                <w:tab w:val="left" w:pos="284"/>
              </w:tabs>
              <w:ind w:left="34"/>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tc>
      </w:tr>
    </w:tbl>
    <w:p w:rsidR="008A59A7" w:rsidRPr="00E51F81" w:rsidRDefault="008A59A7" w:rsidP="008A59A7"/>
    <w:p w:rsidR="008A59A7" w:rsidRPr="00E51F81" w:rsidRDefault="008A59A7" w:rsidP="008A59A7"/>
    <w:tbl>
      <w:tblPr>
        <w:tblW w:w="15701" w:type="dxa"/>
        <w:tblLook w:val="04A0" w:firstRow="1" w:lastRow="0" w:firstColumn="1" w:lastColumn="0" w:noHBand="0" w:noVBand="1"/>
      </w:tblPr>
      <w:tblGrid>
        <w:gridCol w:w="568"/>
        <w:gridCol w:w="694"/>
        <w:gridCol w:w="156"/>
        <w:gridCol w:w="3098"/>
        <w:gridCol w:w="127"/>
        <w:gridCol w:w="3780"/>
        <w:gridCol w:w="76"/>
        <w:gridCol w:w="3564"/>
        <w:gridCol w:w="39"/>
        <w:gridCol w:w="3599"/>
      </w:tblGrid>
      <w:tr w:rsidR="008A59A7" w:rsidRPr="00242575" w:rsidTr="00951B9C">
        <w:tc>
          <w:tcPr>
            <w:tcW w:w="568" w:type="dxa"/>
            <w:vMerge w:val="restart"/>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0"/>
                <w:tab w:val="left" w:pos="284"/>
              </w:tabs>
              <w:ind w:left="113" w:right="113"/>
              <w:jc w:val="center"/>
            </w:pPr>
            <w:r w:rsidRPr="00242575">
              <w:rPr>
                <w:b/>
                <w:sz w:val="24"/>
              </w:rPr>
              <w:lastRenderedPageBreak/>
              <w:t>ПРЕДМЕТНЫЕ РЕЗУЛЬТАТЫ ОБУЧЕНИЯ НА КОНЕЦ УЧЕБНОГО ГОДА</w:t>
            </w:r>
          </w:p>
        </w:tc>
        <w:tc>
          <w:tcPr>
            <w:tcW w:w="694"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tabs>
                <w:tab w:val="left" w:pos="0"/>
                <w:tab w:val="left" w:pos="284"/>
              </w:tabs>
              <w:ind w:left="0"/>
              <w:jc w:val="both"/>
            </w:pPr>
          </w:p>
        </w:tc>
        <w:tc>
          <w:tcPr>
            <w:tcW w:w="325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1 класс</w:t>
            </w:r>
          </w:p>
        </w:tc>
        <w:tc>
          <w:tcPr>
            <w:tcW w:w="3907"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2 класс</w:t>
            </w:r>
          </w:p>
        </w:tc>
        <w:tc>
          <w:tcPr>
            <w:tcW w:w="363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3 класс</w:t>
            </w:r>
          </w:p>
        </w:tc>
        <w:tc>
          <w:tcPr>
            <w:tcW w:w="3638"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4 класс</w:t>
            </w:r>
          </w:p>
        </w:tc>
      </w:tr>
      <w:tr w:rsidR="008A59A7" w:rsidRPr="00242575" w:rsidTr="00951B9C">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694"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tabs>
                <w:tab w:val="left" w:pos="0"/>
                <w:tab w:val="left" w:pos="284"/>
              </w:tabs>
              <w:ind w:left="0"/>
              <w:jc w:val="center"/>
            </w:pPr>
          </w:p>
        </w:tc>
        <w:tc>
          <w:tcPr>
            <w:tcW w:w="14439" w:type="dxa"/>
            <w:gridSpan w:val="7"/>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center"/>
              <w:rPr>
                <w:rFonts w:ascii="Times New Roman" w:hAnsi="Times New Roman"/>
                <w:b/>
              </w:rPr>
            </w:pPr>
            <w:r w:rsidRPr="00242575">
              <w:rPr>
                <w:rFonts w:ascii="Times New Roman" w:hAnsi="Times New Roman"/>
                <w:b/>
              </w:rPr>
              <w:t>Круг детского чтения</w:t>
            </w:r>
          </w:p>
        </w:tc>
      </w:tr>
      <w:tr w:rsidR="008A59A7" w:rsidRPr="00242575" w:rsidTr="00951B9C">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694" w:type="dxa"/>
            <w:gridSpan w:val="2"/>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270"/>
              </w:tabs>
              <w:ind w:left="113" w:right="113"/>
              <w:jc w:val="center"/>
              <w:rPr>
                <w:rFonts w:ascii="Times New Roman" w:hAnsi="Times New Roman"/>
                <w:b/>
                <w:sz w:val="20"/>
                <w:szCs w:val="20"/>
              </w:rPr>
            </w:pPr>
            <w:r w:rsidRPr="00242575">
              <w:rPr>
                <w:rFonts w:ascii="Times New Roman" w:hAnsi="Times New Roman"/>
                <w:b/>
                <w:sz w:val="20"/>
                <w:szCs w:val="20"/>
              </w:rPr>
              <w:t>В процессе обучения ученик научится:</w:t>
            </w:r>
          </w:p>
        </w:tc>
        <w:tc>
          <w:tcPr>
            <w:tcW w:w="325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определять автора 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название книги;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называть авторов 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заглавия произведений,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прочитанных</w:t>
            </w:r>
            <w:proofErr w:type="gramEnd"/>
            <w:r w:rsidRPr="00242575">
              <w:rPr>
                <w:rFonts w:ascii="Times New Roman" w:hAnsi="Times New Roman"/>
                <w:sz w:val="24"/>
                <w:szCs w:val="24"/>
              </w:rPr>
              <w:t xml:space="preserve"> в классе;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понимать и использовать понятия «обложка книги», «содержание», «абзац»;</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ориентироваться в книге (автор, название, иллюстрации);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ориентироваться 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главах</w:t>
            </w:r>
            <w:proofErr w:type="gramEnd"/>
            <w:r w:rsidRPr="00242575">
              <w:rPr>
                <w:rFonts w:ascii="Times New Roman" w:hAnsi="Times New Roman"/>
                <w:sz w:val="24"/>
                <w:szCs w:val="24"/>
              </w:rPr>
              <w:t xml:space="preserve"> учебника, находить разделы «Твой день», «Проверь себя»;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ориентироваться в заданиях учебника по значкам («Вопросы и задания», «Творческое задание», «Прочитай в хрестоматии», «Инсценируй», «Поиск информации.</w:t>
            </w:r>
            <w:proofErr w:type="gramEnd"/>
            <w:r w:rsidRPr="00242575">
              <w:rPr>
                <w:rFonts w:ascii="Times New Roman" w:hAnsi="Times New Roman"/>
                <w:sz w:val="24"/>
                <w:szCs w:val="24"/>
              </w:rPr>
              <w:t xml:space="preserve">  </w:t>
            </w:r>
            <w:proofErr w:type="gramStart"/>
            <w:r w:rsidRPr="00242575">
              <w:rPr>
                <w:rFonts w:ascii="Times New Roman" w:hAnsi="Times New Roman"/>
                <w:sz w:val="24"/>
                <w:szCs w:val="24"/>
              </w:rPr>
              <w:t>Исследование»);</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понимать назначение</w:t>
            </w:r>
          </w:p>
          <w:p w:rsidR="008A59A7" w:rsidRPr="00242575" w:rsidRDefault="008A59A7" w:rsidP="00951B9C">
            <w:pPr>
              <w:tabs>
                <w:tab w:val="left" w:pos="0"/>
                <w:tab w:val="left" w:pos="175"/>
              </w:tabs>
              <w:jc w:val="both"/>
              <w:rPr>
                <w:rFonts w:ascii="Times New Roman" w:hAnsi="Times New Roman"/>
                <w:sz w:val="24"/>
                <w:szCs w:val="24"/>
              </w:rPr>
            </w:pPr>
            <w:r w:rsidRPr="00242575">
              <w:rPr>
                <w:rFonts w:ascii="Times New Roman" w:hAnsi="Times New Roman"/>
                <w:sz w:val="24"/>
                <w:szCs w:val="24"/>
              </w:rPr>
              <w:t>библиотеки.</w:t>
            </w:r>
          </w:p>
          <w:p w:rsidR="008A59A7" w:rsidRPr="00242575" w:rsidRDefault="008A59A7" w:rsidP="00951B9C">
            <w:pPr>
              <w:tabs>
                <w:tab w:val="left" w:pos="0"/>
                <w:tab w:val="left" w:pos="175"/>
              </w:tabs>
              <w:ind w:left="33"/>
              <w:jc w:val="both"/>
              <w:rPr>
                <w:rFonts w:ascii="Times New Roman" w:hAnsi="Times New Roman"/>
                <w:sz w:val="24"/>
                <w:szCs w:val="24"/>
              </w:rPr>
            </w:pPr>
          </w:p>
          <w:p w:rsidR="008A59A7" w:rsidRPr="00242575" w:rsidRDefault="008A59A7" w:rsidP="00951B9C">
            <w:pPr>
              <w:tabs>
                <w:tab w:val="left" w:pos="0"/>
                <w:tab w:val="left" w:pos="175"/>
              </w:tabs>
              <w:ind w:left="33"/>
              <w:jc w:val="both"/>
              <w:rPr>
                <w:rFonts w:ascii="Times New Roman" w:hAnsi="Times New Roman"/>
                <w:sz w:val="24"/>
                <w:szCs w:val="24"/>
              </w:rPr>
            </w:pPr>
          </w:p>
        </w:tc>
        <w:tc>
          <w:tcPr>
            <w:tcW w:w="3907"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ориентироваться в книге по оглавлению, находить форзац, главы учебника;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 выделять основную тему произведения, для краткого описания литературного произведения и книги грамотно использовать понятия: «сюжет», «герои», «персонажи», «образ», «эпизод», «репродукция», «эпиграф» и др.;</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находить разделы «Твой год»,</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«Проверь себя»; ориентироваться в заданиях учебника по значкам;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пользоваться словарем учебника и справочной литературой, выполняя задания «Прочитай дополнительно»;</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дополнительно знакомиться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 произведениями в хрестоматии;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представлять </w:t>
            </w:r>
            <w:proofErr w:type="gramStart"/>
            <w:r w:rsidRPr="00242575">
              <w:rPr>
                <w:rFonts w:ascii="Times New Roman" w:hAnsi="Times New Roman"/>
                <w:sz w:val="24"/>
                <w:szCs w:val="24"/>
              </w:rPr>
              <w:t>тематическое</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многообразие литературы разных времен и народов.</w:t>
            </w:r>
          </w:p>
          <w:p w:rsidR="008A59A7" w:rsidRPr="00242575" w:rsidRDefault="008A59A7" w:rsidP="00951B9C">
            <w:pPr>
              <w:tabs>
                <w:tab w:val="left" w:pos="0"/>
                <w:tab w:val="left" w:pos="284"/>
              </w:tabs>
              <w:ind w:left="34"/>
              <w:jc w:val="both"/>
              <w:rPr>
                <w:rFonts w:ascii="Times New Roman" w:hAnsi="Times New Roman"/>
                <w:sz w:val="24"/>
                <w:szCs w:val="24"/>
              </w:rPr>
            </w:pPr>
          </w:p>
          <w:p w:rsidR="008A59A7" w:rsidRPr="00242575" w:rsidRDefault="008A59A7" w:rsidP="00951B9C">
            <w:pPr>
              <w:tabs>
                <w:tab w:val="left" w:pos="0"/>
                <w:tab w:val="left" w:pos="284"/>
              </w:tabs>
              <w:ind w:left="34"/>
              <w:jc w:val="both"/>
              <w:rPr>
                <w:rFonts w:ascii="Times New Roman" w:hAnsi="Times New Roman"/>
                <w:sz w:val="24"/>
                <w:szCs w:val="24"/>
              </w:rPr>
            </w:pPr>
          </w:p>
          <w:p w:rsidR="008A59A7" w:rsidRPr="00242575" w:rsidRDefault="008A59A7" w:rsidP="00951B9C">
            <w:pPr>
              <w:tabs>
                <w:tab w:val="left" w:pos="0"/>
                <w:tab w:val="left" w:pos="284"/>
              </w:tabs>
              <w:ind w:left="34"/>
              <w:jc w:val="both"/>
              <w:rPr>
                <w:rFonts w:ascii="Times New Roman" w:hAnsi="Times New Roman"/>
                <w:sz w:val="24"/>
                <w:szCs w:val="24"/>
              </w:rPr>
            </w:pPr>
          </w:p>
        </w:tc>
        <w:tc>
          <w:tcPr>
            <w:tcW w:w="363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самостоятельно ориентироваться</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xml:space="preserve">в содержании учебника, в </w:t>
            </w:r>
            <w:proofErr w:type="spellStart"/>
            <w:r w:rsidRPr="00242575">
              <w:rPr>
                <w:rFonts w:ascii="Times New Roman" w:hAnsi="Times New Roman"/>
              </w:rPr>
              <w:t>т.ч</w:t>
            </w:r>
            <w:proofErr w:type="spellEnd"/>
            <w:r w:rsidRPr="00242575">
              <w:rPr>
                <w:rFonts w:ascii="Times New Roman" w:hAnsi="Times New Roman"/>
              </w:rPr>
              <w:t>. по условным значкам, работать с произведениями в хрестоматии;</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самостоятельно пользоваться разными разделами словаря, помещенного в учебнике;</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xml:space="preserve">– осуществлять выбор книги </w:t>
            </w:r>
            <w:proofErr w:type="gramStart"/>
            <w:r w:rsidRPr="00242575">
              <w:rPr>
                <w:rFonts w:ascii="Times New Roman" w:hAnsi="Times New Roman"/>
              </w:rPr>
              <w:t>по</w:t>
            </w:r>
            <w:proofErr w:type="gramEnd"/>
            <w:r w:rsidRPr="00242575">
              <w:rPr>
                <w:rFonts w:ascii="Times New Roman" w:hAnsi="Times New Roman"/>
              </w:rPr>
              <w:t xml:space="preserve"> тема_</w:t>
            </w:r>
          </w:p>
          <w:p w:rsidR="008A59A7" w:rsidRPr="00242575" w:rsidRDefault="008A59A7" w:rsidP="00951B9C">
            <w:pPr>
              <w:autoSpaceDE w:val="0"/>
              <w:autoSpaceDN w:val="0"/>
              <w:adjustRightInd w:val="0"/>
              <w:spacing w:after="0" w:line="240" w:lineRule="auto"/>
              <w:rPr>
                <w:rFonts w:ascii="Times New Roman" w:hAnsi="Times New Roman"/>
              </w:rPr>
            </w:pPr>
            <w:proofErr w:type="gramStart"/>
            <w:r w:rsidRPr="00242575">
              <w:rPr>
                <w:rFonts w:ascii="Times New Roman" w:hAnsi="Times New Roman"/>
              </w:rPr>
              <w:t>тике</w:t>
            </w:r>
            <w:proofErr w:type="gramEnd"/>
            <w:r w:rsidRPr="00242575">
              <w:rPr>
                <w:rFonts w:ascii="Times New Roman" w:hAnsi="Times New Roman"/>
              </w:rPr>
              <w:t>, заданной в рубрике «Прочитай</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эти книги»;</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осуществлять в библиотеке целенаправленный поиск книг по предложенной тематике и сборников произведений;</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готовить сообщения, используя материалы школьной или публичной библиотеки;</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понимать назначение аннотации</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на литературное произведение;</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называть одно периодическое литературн</w:t>
            </w:r>
            <w:proofErr w:type="gramStart"/>
            <w:r w:rsidRPr="00242575">
              <w:rPr>
                <w:rFonts w:ascii="Times New Roman" w:hAnsi="Times New Roman"/>
              </w:rPr>
              <w:t>о-</w:t>
            </w:r>
            <w:proofErr w:type="gramEnd"/>
            <w:r w:rsidRPr="00242575">
              <w:rPr>
                <w:rFonts w:ascii="Times New Roman" w:hAnsi="Times New Roman"/>
              </w:rPr>
              <w:t xml:space="preserve"> художественное издание.</w:t>
            </w:r>
          </w:p>
          <w:p w:rsidR="008A59A7" w:rsidRPr="00242575" w:rsidRDefault="008A59A7" w:rsidP="00951B9C">
            <w:pPr>
              <w:tabs>
                <w:tab w:val="left" w:pos="0"/>
                <w:tab w:val="left" w:pos="34"/>
                <w:tab w:val="left" w:pos="189"/>
              </w:tabs>
              <w:ind w:left="34"/>
              <w:jc w:val="both"/>
              <w:rPr>
                <w:rFonts w:ascii="Times New Roman" w:hAnsi="Times New Roman"/>
              </w:rPr>
            </w:pPr>
          </w:p>
          <w:p w:rsidR="008A59A7" w:rsidRPr="00242575" w:rsidRDefault="008A59A7" w:rsidP="00951B9C">
            <w:pPr>
              <w:tabs>
                <w:tab w:val="left" w:pos="0"/>
                <w:tab w:val="left" w:pos="34"/>
                <w:tab w:val="left" w:pos="189"/>
              </w:tabs>
              <w:ind w:left="34"/>
              <w:jc w:val="both"/>
              <w:rPr>
                <w:rFonts w:ascii="Times New Roman" w:hAnsi="Times New Roman"/>
              </w:rPr>
            </w:pPr>
          </w:p>
          <w:p w:rsidR="008A59A7" w:rsidRPr="00242575" w:rsidRDefault="008A59A7" w:rsidP="00951B9C">
            <w:pPr>
              <w:tabs>
                <w:tab w:val="left" w:pos="0"/>
                <w:tab w:val="left" w:pos="34"/>
                <w:tab w:val="left" w:pos="189"/>
              </w:tabs>
              <w:ind w:left="34"/>
              <w:jc w:val="both"/>
              <w:rPr>
                <w:rFonts w:ascii="Times New Roman" w:hAnsi="Times New Roman"/>
              </w:rPr>
            </w:pPr>
          </w:p>
        </w:tc>
        <w:tc>
          <w:tcPr>
            <w:tcW w:w="3638"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ориентироваться в книге по названию, оглавлению и другим элементам книги;</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отличать сборник произведений от книги одного автора;</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самостоятельно и целенаправленно осуществлять выбор книги в библиотеке по заданной тематике, по собственному желанию;</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составлять краткую аннотацию (автор, название, тема книги, рекомендации к чтению) на литературное произведение по заданному образцу;</w:t>
            </w:r>
          </w:p>
          <w:p w:rsidR="008A59A7" w:rsidRPr="00242575" w:rsidRDefault="008A59A7" w:rsidP="00951B9C">
            <w:pPr>
              <w:autoSpaceDE w:val="0"/>
              <w:autoSpaceDN w:val="0"/>
              <w:adjustRightInd w:val="0"/>
              <w:spacing w:after="0" w:line="240" w:lineRule="auto"/>
              <w:rPr>
                <w:rFonts w:ascii="Times New Roman" w:hAnsi="Times New Roman"/>
              </w:rPr>
            </w:pPr>
            <w:r w:rsidRPr="00242575">
              <w:rPr>
                <w:rFonts w:ascii="Times New Roman" w:hAnsi="Times New Roman"/>
              </w:rPr>
              <w:t>– пользоваться алфавитным каталогом, самостоятельно пользоваться соответствующими возрасту словарями и справочной литературой.</w:t>
            </w:r>
          </w:p>
          <w:p w:rsidR="008A59A7" w:rsidRPr="00242575" w:rsidRDefault="008A59A7" w:rsidP="00951B9C">
            <w:pPr>
              <w:pStyle w:val="aa"/>
              <w:tabs>
                <w:tab w:val="left" w:pos="0"/>
                <w:tab w:val="left" w:pos="284"/>
              </w:tabs>
              <w:ind w:left="34"/>
              <w:jc w:val="both"/>
              <w:rPr>
                <w:rFonts w:ascii="Times New Roman" w:hAnsi="Times New Roman"/>
              </w:rPr>
            </w:pPr>
          </w:p>
          <w:p w:rsidR="008A59A7" w:rsidRPr="00242575" w:rsidRDefault="008A59A7" w:rsidP="00951B9C">
            <w:pPr>
              <w:pStyle w:val="aa"/>
              <w:tabs>
                <w:tab w:val="left" w:pos="0"/>
                <w:tab w:val="left" w:pos="284"/>
              </w:tabs>
              <w:ind w:left="34"/>
              <w:jc w:val="both"/>
              <w:rPr>
                <w:rFonts w:ascii="Times New Roman" w:hAnsi="Times New Roman"/>
              </w:rPr>
            </w:pPr>
          </w:p>
        </w:tc>
      </w:tr>
      <w:tr w:rsidR="008A59A7" w:rsidRPr="00242575" w:rsidTr="00951B9C">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694" w:type="dxa"/>
            <w:gridSpan w:val="2"/>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0"/>
                <w:tab w:val="left" w:pos="315"/>
              </w:tabs>
              <w:ind w:left="113" w:right="113"/>
              <w:jc w:val="center"/>
              <w:rPr>
                <w:rFonts w:ascii="Times New Roman" w:hAnsi="Times New Roman"/>
                <w:sz w:val="20"/>
                <w:szCs w:val="20"/>
              </w:rPr>
            </w:pPr>
            <w:r w:rsidRPr="00242575">
              <w:rPr>
                <w:rFonts w:ascii="Times New Roman" w:hAnsi="Times New Roman"/>
                <w:b/>
                <w:sz w:val="20"/>
                <w:szCs w:val="20"/>
              </w:rPr>
              <w:t>Ученик получит возможность научиться</w:t>
            </w:r>
          </w:p>
        </w:tc>
        <w:tc>
          <w:tcPr>
            <w:tcW w:w="325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ориентироваться в мире детской литературы на примере народной и авторской сказки, стихотворения;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определять заинтересовавший круг текстов и произведений;</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делать сообщение о понравившейся книге;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ориентироваться в</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proofErr w:type="gramStart"/>
            <w:r w:rsidRPr="00242575">
              <w:rPr>
                <w:rFonts w:ascii="Times New Roman" w:hAnsi="Times New Roman"/>
                <w:iCs/>
                <w:sz w:val="24"/>
                <w:szCs w:val="24"/>
              </w:rPr>
              <w:t>профессиях</w:t>
            </w:r>
            <w:proofErr w:type="gramEnd"/>
            <w:r w:rsidRPr="00242575">
              <w:rPr>
                <w:rFonts w:ascii="Times New Roman" w:hAnsi="Times New Roman"/>
                <w:iCs/>
                <w:sz w:val="24"/>
                <w:szCs w:val="24"/>
              </w:rPr>
              <w:t>, связанных с книгами;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использовать информацию о происхождении книги в устных и письменных сообщениях;</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рассказывать о прочитанной книге и своей домашней библиотеке.</w:t>
            </w:r>
          </w:p>
          <w:p w:rsidR="008A59A7" w:rsidRPr="00242575" w:rsidRDefault="008A59A7" w:rsidP="00951B9C">
            <w:pPr>
              <w:tabs>
                <w:tab w:val="left" w:pos="0"/>
                <w:tab w:val="left" w:pos="175"/>
              </w:tabs>
              <w:ind w:left="33"/>
              <w:jc w:val="both"/>
              <w:rPr>
                <w:rFonts w:ascii="Times New Roman" w:hAnsi="Times New Roman"/>
                <w:sz w:val="24"/>
                <w:szCs w:val="24"/>
              </w:rPr>
            </w:pPr>
          </w:p>
          <w:p w:rsidR="008A59A7" w:rsidRPr="00242575" w:rsidRDefault="008A59A7" w:rsidP="00951B9C">
            <w:pPr>
              <w:tabs>
                <w:tab w:val="left" w:pos="0"/>
                <w:tab w:val="left" w:pos="175"/>
              </w:tabs>
              <w:ind w:left="33"/>
              <w:jc w:val="both"/>
              <w:rPr>
                <w:rFonts w:ascii="Times New Roman" w:hAnsi="Times New Roman"/>
                <w:sz w:val="20"/>
                <w:szCs w:val="20"/>
              </w:rPr>
            </w:pPr>
          </w:p>
          <w:p w:rsidR="008A59A7" w:rsidRPr="00242575" w:rsidRDefault="008A59A7" w:rsidP="00951B9C">
            <w:pPr>
              <w:tabs>
                <w:tab w:val="left" w:pos="0"/>
                <w:tab w:val="left" w:pos="175"/>
              </w:tabs>
              <w:ind w:left="33"/>
              <w:jc w:val="both"/>
              <w:rPr>
                <w:rFonts w:ascii="Times New Roman" w:hAnsi="Times New Roman"/>
                <w:sz w:val="20"/>
                <w:szCs w:val="20"/>
              </w:rPr>
            </w:pPr>
          </w:p>
        </w:tc>
        <w:tc>
          <w:tcPr>
            <w:tcW w:w="3907"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различать тематику книг,</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понимать назначение различных книг;</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ориентироваться в мире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детской литературы на основе знакомства с произведениями отечественной литературы;</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определять особенности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произведений зарубежной литературы;</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proofErr w:type="gramStart"/>
            <w:r w:rsidRPr="00242575">
              <w:rPr>
                <w:rFonts w:ascii="Times New Roman" w:hAnsi="Times New Roman"/>
                <w:iCs/>
                <w:sz w:val="24"/>
                <w:szCs w:val="24"/>
              </w:rPr>
              <w:t>– рассказывать (в том числе</w:t>
            </w:r>
            <w:proofErr w:type="gramEnd"/>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по плану) о прочитанных самостоятельно произведениях,</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proofErr w:type="gramStart"/>
            <w:r w:rsidRPr="00242575">
              <w:rPr>
                <w:rFonts w:ascii="Times New Roman" w:hAnsi="Times New Roman"/>
                <w:iCs/>
                <w:sz w:val="24"/>
                <w:szCs w:val="24"/>
              </w:rPr>
              <w:t>книгах</w:t>
            </w:r>
            <w:proofErr w:type="gramEnd"/>
            <w:r w:rsidRPr="00242575">
              <w:rPr>
                <w:rFonts w:ascii="Times New Roman" w:hAnsi="Times New Roman"/>
                <w:iCs/>
                <w:sz w:val="24"/>
                <w:szCs w:val="24"/>
              </w:rPr>
              <w:t>;</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ориентироваться в публичной библиотеке;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называть одно периодическое детское литературн</w:t>
            </w:r>
            <w:proofErr w:type="gramStart"/>
            <w:r w:rsidRPr="00242575">
              <w:rPr>
                <w:rFonts w:ascii="Times New Roman" w:hAnsi="Times New Roman"/>
                <w:iCs/>
                <w:sz w:val="24"/>
                <w:szCs w:val="24"/>
              </w:rPr>
              <w:t>о-</w:t>
            </w:r>
            <w:proofErr w:type="gramEnd"/>
            <w:r w:rsidRPr="00242575">
              <w:rPr>
                <w:rFonts w:ascii="Times New Roman" w:hAnsi="Times New Roman"/>
                <w:iCs/>
                <w:sz w:val="24"/>
                <w:szCs w:val="24"/>
              </w:rPr>
              <w:t xml:space="preserve"> художественное издание.</w:t>
            </w: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tc>
        <w:tc>
          <w:tcPr>
            <w:tcW w:w="363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понимать значимость прочитанного произведения или книги для себя, своего кругозора;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составлять сборник своих любимых произведений и аннотацию к нему;</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писать отзыв о произведении (на выбор), используя план написания отзыва;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создавать презентации книг</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 различной тематики;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сопоставлять содержание литературных произведений с их экранизацией (мультипликацией);</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участвовать в организации литературного (поэтического) вечера;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ориентироваться в мире детской литературы на основе знакомства с произведениями отечественной и зарубежной детской литературы разных эпох.</w:t>
            </w:r>
          </w:p>
          <w:p w:rsidR="008A59A7" w:rsidRPr="00242575" w:rsidRDefault="008A59A7" w:rsidP="00951B9C">
            <w:pPr>
              <w:tabs>
                <w:tab w:val="left" w:pos="0"/>
                <w:tab w:val="left" w:pos="34"/>
                <w:tab w:val="left" w:pos="189"/>
              </w:tabs>
              <w:ind w:left="34"/>
              <w:jc w:val="both"/>
              <w:rPr>
                <w:rFonts w:ascii="Times New Roman" w:hAnsi="Times New Roman"/>
                <w:sz w:val="20"/>
                <w:szCs w:val="20"/>
              </w:rPr>
            </w:pPr>
          </w:p>
        </w:tc>
        <w:tc>
          <w:tcPr>
            <w:tcW w:w="3638"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ориентироваться в мире детской литературы на основе знакомства с выдающимися произведениями классической и современной отечественной и зарубежной литературы;</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определять предпочтительный круг чтения,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исходя из собственных интересов и познавательных потребностей;</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писать отзывы и аннотации на прочитанные книги; вести читательский дневник;</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работать с тематическим каталогом;</w:t>
            </w:r>
          </w:p>
          <w:p w:rsidR="008A59A7" w:rsidRPr="00242575" w:rsidRDefault="008A59A7" w:rsidP="00951B9C">
            <w:pPr>
              <w:tabs>
                <w:tab w:val="left" w:pos="0"/>
                <w:tab w:val="left" w:pos="175"/>
              </w:tabs>
              <w:jc w:val="both"/>
              <w:rPr>
                <w:rFonts w:ascii="Times New Roman" w:hAnsi="Times New Roman"/>
                <w:sz w:val="24"/>
                <w:szCs w:val="24"/>
              </w:rPr>
            </w:pPr>
            <w:r w:rsidRPr="00242575">
              <w:rPr>
                <w:rFonts w:ascii="Times New Roman" w:hAnsi="Times New Roman"/>
                <w:iCs/>
                <w:sz w:val="24"/>
                <w:szCs w:val="24"/>
              </w:rPr>
              <w:t>–работать с детской периодикой.</w:t>
            </w:r>
          </w:p>
          <w:p w:rsidR="008A59A7" w:rsidRPr="00242575" w:rsidRDefault="008A59A7" w:rsidP="00951B9C">
            <w:pPr>
              <w:tabs>
                <w:tab w:val="left" w:pos="0"/>
                <w:tab w:val="left" w:pos="284"/>
              </w:tabs>
              <w:jc w:val="both"/>
              <w:rPr>
                <w:rFonts w:ascii="Times New Roman" w:hAnsi="Times New Roman"/>
                <w:sz w:val="20"/>
                <w:szCs w:val="20"/>
              </w:rPr>
            </w:pPr>
          </w:p>
        </w:tc>
      </w:tr>
      <w:tr w:rsidR="008A59A7" w:rsidRPr="00242575" w:rsidTr="00951B9C">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pPr>
              <w:pStyle w:val="aa"/>
              <w:tabs>
                <w:tab w:val="left" w:pos="0"/>
                <w:tab w:val="left" w:pos="284"/>
              </w:tabs>
              <w:ind w:left="113" w:right="113"/>
              <w:jc w:val="center"/>
            </w:pPr>
            <w:r w:rsidRPr="00242575">
              <w:rPr>
                <w:b/>
                <w:sz w:val="24"/>
              </w:rPr>
              <w:lastRenderedPageBreak/>
              <w:t>ПРЕДМЕТНЫЕ РЕЗУЛЬТАТЫ ОБУЧЕНИЯ НА КОНЕЦ УЧЕБНОГО ГОДА</w:t>
            </w:r>
          </w:p>
        </w:tc>
        <w:tc>
          <w:tcPr>
            <w:tcW w:w="694" w:type="dxa"/>
            <w:gridSpan w:val="2"/>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0"/>
                <w:tab w:val="left" w:pos="284"/>
              </w:tabs>
              <w:ind w:left="113" w:right="113"/>
              <w:jc w:val="center"/>
              <w:rPr>
                <w:b/>
                <w:sz w:val="24"/>
              </w:rPr>
            </w:pPr>
          </w:p>
        </w:tc>
        <w:tc>
          <w:tcPr>
            <w:tcW w:w="325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jc w:val="both"/>
            </w:pPr>
            <w:r w:rsidRPr="00242575">
              <w:t>1 класс</w:t>
            </w:r>
          </w:p>
        </w:tc>
        <w:tc>
          <w:tcPr>
            <w:tcW w:w="3907"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2 класс</w:t>
            </w:r>
          </w:p>
        </w:tc>
        <w:tc>
          <w:tcPr>
            <w:tcW w:w="363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3 класс</w:t>
            </w:r>
          </w:p>
        </w:tc>
        <w:tc>
          <w:tcPr>
            <w:tcW w:w="3638"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4 класс</w:t>
            </w:r>
          </w:p>
        </w:tc>
      </w:tr>
      <w:tr w:rsidR="008A59A7" w:rsidRPr="00242575" w:rsidTr="00951B9C">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534"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tabs>
                <w:tab w:val="left" w:pos="0"/>
                <w:tab w:val="left" w:pos="284"/>
              </w:tabs>
              <w:ind w:left="0"/>
              <w:jc w:val="center"/>
            </w:pPr>
          </w:p>
        </w:tc>
        <w:tc>
          <w:tcPr>
            <w:tcW w:w="14598" w:type="dxa"/>
            <w:gridSpan w:val="8"/>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center"/>
              <w:rPr>
                <w:rFonts w:ascii="Times New Roman" w:hAnsi="Times New Roman"/>
                <w:b/>
                <w:sz w:val="28"/>
                <w:szCs w:val="28"/>
              </w:rPr>
            </w:pPr>
            <w:r w:rsidRPr="00242575">
              <w:rPr>
                <w:rFonts w:ascii="Times New Roman" w:hAnsi="Times New Roman"/>
                <w:b/>
                <w:bCs/>
                <w:sz w:val="28"/>
                <w:szCs w:val="28"/>
              </w:rPr>
              <w:t>Литературоведческая пропедевтика</w:t>
            </w:r>
          </w:p>
        </w:tc>
      </w:tr>
      <w:tr w:rsidR="008A59A7" w:rsidRPr="00242575" w:rsidTr="00951B9C">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534" w:type="dxa"/>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270"/>
              </w:tabs>
              <w:ind w:left="113" w:right="113"/>
              <w:jc w:val="center"/>
              <w:rPr>
                <w:rFonts w:ascii="Times New Roman" w:hAnsi="Times New Roman"/>
                <w:b/>
                <w:sz w:val="20"/>
                <w:szCs w:val="20"/>
              </w:rPr>
            </w:pPr>
            <w:r w:rsidRPr="00242575">
              <w:rPr>
                <w:rFonts w:ascii="Times New Roman" w:hAnsi="Times New Roman"/>
                <w:b/>
                <w:sz w:val="20"/>
                <w:szCs w:val="20"/>
              </w:rPr>
              <w:t>В процессе обучения ученик научится:</w:t>
            </w:r>
          </w:p>
        </w:tc>
        <w:tc>
          <w:tcPr>
            <w:tcW w:w="3286"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xml:space="preserve">– отличать стихотворный текст от </w:t>
            </w:r>
            <w:proofErr w:type="gramStart"/>
            <w:r w:rsidRPr="00242575">
              <w:rPr>
                <w:rFonts w:ascii="Times New Roman" w:hAnsi="Times New Roman"/>
                <w:sz w:val="20"/>
                <w:szCs w:val="20"/>
              </w:rPr>
              <w:t>прозаического</w:t>
            </w:r>
            <w:proofErr w:type="gramEnd"/>
            <w:r w:rsidRPr="00242575">
              <w:rPr>
                <w:rFonts w:ascii="Times New Roman" w:hAnsi="Times New Roman"/>
                <w:sz w:val="20"/>
                <w:szCs w:val="20"/>
              </w:rPr>
              <w:t>;</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xml:space="preserve">– отличать художественный текст от </w:t>
            </w:r>
            <w:proofErr w:type="gramStart"/>
            <w:r w:rsidRPr="00242575">
              <w:rPr>
                <w:rFonts w:ascii="Times New Roman" w:hAnsi="Times New Roman"/>
                <w:sz w:val="20"/>
                <w:szCs w:val="20"/>
              </w:rPr>
              <w:t>научного</w:t>
            </w:r>
            <w:proofErr w:type="gramEnd"/>
            <w:r w:rsidRPr="00242575">
              <w:rPr>
                <w:rFonts w:ascii="Times New Roman" w:hAnsi="Times New Roman"/>
                <w:sz w:val="20"/>
                <w:szCs w:val="20"/>
              </w:rPr>
              <w:t>; сопоставлять небольшие по объему тексты: художественный и научный;</w:t>
            </w:r>
          </w:p>
          <w:p w:rsidR="008A59A7" w:rsidRPr="00242575" w:rsidRDefault="008A59A7" w:rsidP="00951B9C">
            <w:pPr>
              <w:autoSpaceDE w:val="0"/>
              <w:autoSpaceDN w:val="0"/>
              <w:adjustRightInd w:val="0"/>
              <w:spacing w:after="0" w:line="240" w:lineRule="auto"/>
              <w:rPr>
                <w:rFonts w:ascii="Times New Roman" w:hAnsi="Times New Roman"/>
                <w:sz w:val="20"/>
                <w:szCs w:val="20"/>
              </w:rPr>
            </w:pPr>
            <w:proofErr w:type="gramStart"/>
            <w:r w:rsidRPr="00242575">
              <w:rPr>
                <w:rFonts w:ascii="Times New Roman" w:hAnsi="Times New Roman"/>
                <w:sz w:val="20"/>
                <w:szCs w:val="20"/>
              </w:rPr>
              <w:t xml:space="preserve">– представлять разнообразие малых жанров фольклора (колыбельная, </w:t>
            </w:r>
            <w:proofErr w:type="spellStart"/>
            <w:r w:rsidRPr="00242575">
              <w:rPr>
                <w:rFonts w:ascii="Times New Roman" w:hAnsi="Times New Roman"/>
                <w:sz w:val="20"/>
                <w:szCs w:val="20"/>
              </w:rPr>
              <w:t>потешка</w:t>
            </w:r>
            <w:proofErr w:type="spellEnd"/>
            <w:r w:rsidRPr="00242575">
              <w:rPr>
                <w:rFonts w:ascii="Times New Roman" w:hAnsi="Times New Roman"/>
                <w:sz w:val="20"/>
                <w:szCs w:val="20"/>
              </w:rPr>
              <w:t xml:space="preserve">, </w:t>
            </w:r>
            <w:proofErr w:type="spellStart"/>
            <w:r w:rsidRPr="00242575">
              <w:rPr>
                <w:rFonts w:ascii="Times New Roman" w:hAnsi="Times New Roman"/>
                <w:sz w:val="20"/>
                <w:szCs w:val="20"/>
              </w:rPr>
              <w:t>закличка</w:t>
            </w:r>
            <w:proofErr w:type="spellEnd"/>
            <w:r w:rsidRPr="00242575">
              <w:rPr>
                <w:rFonts w:ascii="Times New Roman" w:hAnsi="Times New Roman"/>
                <w:sz w:val="20"/>
                <w:szCs w:val="20"/>
              </w:rPr>
              <w:t>, прибаутка, небылица, побасенка, загадка, считалка, поговорка, пословица, скороговорка;</w:t>
            </w:r>
            <w:proofErr w:type="gramEnd"/>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представлять отличительные особенности сказки, рассказа, стихотворения.</w:t>
            </w:r>
          </w:p>
          <w:p w:rsidR="008A59A7" w:rsidRPr="00242575" w:rsidRDefault="008A59A7" w:rsidP="00951B9C">
            <w:pPr>
              <w:tabs>
                <w:tab w:val="left" w:pos="0"/>
                <w:tab w:val="left" w:pos="175"/>
              </w:tabs>
              <w:ind w:left="33"/>
              <w:jc w:val="both"/>
              <w:rPr>
                <w:sz w:val="20"/>
                <w:szCs w:val="20"/>
              </w:rPr>
            </w:pPr>
          </w:p>
        </w:tc>
        <w:tc>
          <w:tcPr>
            <w:tcW w:w="395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различать диалогический и</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монологический характер произведения;</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различать особенности построения малых фольклорных</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жанров (колыбельной, пословицы, загадки, считалки, скороговорки и др.);</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узнавать особенности народной сказки;</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понимать особенности жанра</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рассказа;</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xml:space="preserve">– различать жанры </w:t>
            </w:r>
            <w:proofErr w:type="gramStart"/>
            <w:r w:rsidRPr="00242575">
              <w:rPr>
                <w:rFonts w:ascii="Times New Roman" w:hAnsi="Times New Roman"/>
                <w:sz w:val="20"/>
                <w:szCs w:val="20"/>
              </w:rPr>
              <w:t>авторской</w:t>
            </w:r>
            <w:proofErr w:type="gramEnd"/>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прозы: рассказ, сказку, сказочную повесть;</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пересказывать сюжет, находить элементы сюжета;</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PetersburgC" w:hAnsi="PetersburgC" w:cs="PetersburgC"/>
                <w:sz w:val="20"/>
                <w:szCs w:val="20"/>
              </w:rPr>
              <w:t xml:space="preserve">узнавать </w:t>
            </w:r>
            <w:r w:rsidRPr="00242575">
              <w:rPr>
                <w:rFonts w:ascii="Times New Roman" w:hAnsi="Times New Roman"/>
                <w:sz w:val="20"/>
                <w:szCs w:val="20"/>
              </w:rPr>
              <w:t>изобразительно-выразительные средства литературного языка (сравнение, звукопись);</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различать виды рифмовки,</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придумывать точную рифму</w:t>
            </w: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sz w:val="20"/>
                <w:szCs w:val="20"/>
              </w:rPr>
            </w:pPr>
          </w:p>
        </w:tc>
        <w:tc>
          <w:tcPr>
            <w:tcW w:w="3676"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представлять общие корни развития</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литературного фольклора разных народов;</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различать малые жанры фольклора;</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xml:space="preserve">– различать жанры </w:t>
            </w:r>
            <w:proofErr w:type="gramStart"/>
            <w:r w:rsidRPr="00242575">
              <w:rPr>
                <w:rFonts w:ascii="Times New Roman" w:hAnsi="Times New Roman"/>
                <w:sz w:val="20"/>
                <w:szCs w:val="20"/>
              </w:rPr>
              <w:t>художественной</w:t>
            </w:r>
            <w:proofErr w:type="gramEnd"/>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литературы: сказку, сказочную повесть, басню, рассказ, стихотворение;</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определять особенности фольклорных форм и авторских произведений;</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выделять события рассказа; понимать сюжет как цепь событий, составлять сюжетный план произведения;</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понимать многозначность поэтического слова.</w:t>
            </w:r>
          </w:p>
          <w:p w:rsidR="008A59A7" w:rsidRPr="00242575" w:rsidRDefault="008A59A7" w:rsidP="00951B9C">
            <w:pPr>
              <w:tabs>
                <w:tab w:val="left" w:pos="0"/>
                <w:tab w:val="left" w:pos="34"/>
                <w:tab w:val="left" w:pos="189"/>
              </w:tabs>
              <w:ind w:left="34"/>
              <w:jc w:val="both"/>
              <w:rPr>
                <w:rFonts w:ascii="Times New Roman" w:hAnsi="Times New Roman"/>
                <w:sz w:val="20"/>
                <w:szCs w:val="20"/>
              </w:rPr>
            </w:pPr>
          </w:p>
          <w:p w:rsidR="008A59A7" w:rsidRPr="00242575" w:rsidRDefault="008A59A7" w:rsidP="00951B9C">
            <w:pPr>
              <w:tabs>
                <w:tab w:val="left" w:pos="0"/>
                <w:tab w:val="left" w:pos="34"/>
                <w:tab w:val="left" w:pos="189"/>
              </w:tabs>
              <w:ind w:left="34"/>
              <w:jc w:val="both"/>
              <w:rPr>
                <w:rFonts w:ascii="Times New Roman" w:hAnsi="Times New Roman"/>
                <w:sz w:val="20"/>
                <w:szCs w:val="20"/>
              </w:rPr>
            </w:pPr>
          </w:p>
          <w:p w:rsidR="008A59A7" w:rsidRPr="00242575" w:rsidRDefault="008A59A7" w:rsidP="00951B9C">
            <w:pPr>
              <w:tabs>
                <w:tab w:val="left" w:pos="0"/>
                <w:tab w:val="left" w:pos="34"/>
                <w:tab w:val="left" w:pos="189"/>
              </w:tabs>
              <w:ind w:left="34"/>
              <w:jc w:val="both"/>
              <w:rPr>
                <w:rFonts w:ascii="Times New Roman" w:hAnsi="Times New Roman"/>
                <w:sz w:val="20"/>
                <w:szCs w:val="20"/>
              </w:rPr>
            </w:pPr>
          </w:p>
        </w:tc>
        <w:tc>
          <w:tcPr>
            <w:tcW w:w="3677"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отличать художественные произведения разных жанров (сказки, басни, былины и др.);</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xml:space="preserve">– находить черты сходства и различия в рассказе и повести; </w:t>
            </w:r>
            <w:proofErr w:type="gramStart"/>
            <w:r w:rsidRPr="00242575">
              <w:rPr>
                <w:rFonts w:ascii="Times New Roman" w:hAnsi="Times New Roman"/>
                <w:sz w:val="20"/>
                <w:szCs w:val="20"/>
              </w:rPr>
              <w:t>в</w:t>
            </w:r>
            <w:proofErr w:type="gramEnd"/>
            <w:r w:rsidRPr="00242575">
              <w:rPr>
                <w:rFonts w:ascii="Times New Roman" w:hAnsi="Times New Roman"/>
                <w:sz w:val="20"/>
                <w:szCs w:val="20"/>
              </w:rPr>
              <w:t xml:space="preserve"> авторской и народной волшебной</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сказке;</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распознавать особенности построения фольклорных форм: сказки, загадки, пословицы и др.;</w:t>
            </w:r>
          </w:p>
          <w:p w:rsidR="008A59A7" w:rsidRPr="00242575" w:rsidRDefault="008A59A7" w:rsidP="00951B9C">
            <w:pPr>
              <w:autoSpaceDE w:val="0"/>
              <w:autoSpaceDN w:val="0"/>
              <w:adjustRightInd w:val="0"/>
              <w:spacing w:after="0" w:line="240" w:lineRule="auto"/>
              <w:rPr>
                <w:rFonts w:ascii="Times New Roman" w:hAnsi="Times New Roman"/>
                <w:sz w:val="20"/>
                <w:szCs w:val="20"/>
              </w:rPr>
            </w:pPr>
            <w:r w:rsidRPr="00242575">
              <w:rPr>
                <w:rFonts w:ascii="Times New Roman" w:hAnsi="Times New Roman"/>
                <w:sz w:val="20"/>
                <w:szCs w:val="20"/>
              </w:rPr>
              <w:t>– практически различат прозаические, поэтические и драматические произведения и показывать особенности каждого вида повествования.</w:t>
            </w:r>
          </w:p>
          <w:p w:rsidR="008A59A7" w:rsidRPr="00242575" w:rsidRDefault="008A59A7" w:rsidP="00951B9C">
            <w:pPr>
              <w:pStyle w:val="aa"/>
              <w:tabs>
                <w:tab w:val="left" w:pos="0"/>
                <w:tab w:val="left" w:pos="284"/>
              </w:tabs>
              <w:ind w:left="34"/>
              <w:jc w:val="both"/>
              <w:rPr>
                <w:rFonts w:ascii="Times New Roman" w:hAnsi="Times New Roman"/>
                <w:sz w:val="20"/>
                <w:szCs w:val="20"/>
              </w:rPr>
            </w:pPr>
          </w:p>
          <w:p w:rsidR="008A59A7" w:rsidRPr="00242575" w:rsidRDefault="008A59A7" w:rsidP="00951B9C">
            <w:pPr>
              <w:pStyle w:val="aa"/>
              <w:tabs>
                <w:tab w:val="left" w:pos="0"/>
                <w:tab w:val="left" w:pos="284"/>
              </w:tabs>
              <w:ind w:left="34"/>
              <w:jc w:val="both"/>
              <w:rPr>
                <w:rFonts w:ascii="Times New Roman" w:hAnsi="Times New Roman"/>
                <w:sz w:val="20"/>
                <w:szCs w:val="20"/>
              </w:rPr>
            </w:pPr>
          </w:p>
        </w:tc>
      </w:tr>
      <w:tr w:rsidR="008A59A7" w:rsidRPr="00242575" w:rsidTr="00951B9C">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534" w:type="dxa"/>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0"/>
                <w:tab w:val="left" w:pos="315"/>
              </w:tabs>
              <w:ind w:left="113" w:right="113"/>
              <w:jc w:val="center"/>
              <w:rPr>
                <w:rFonts w:ascii="Times New Roman" w:hAnsi="Times New Roman"/>
                <w:sz w:val="20"/>
                <w:szCs w:val="20"/>
              </w:rPr>
            </w:pPr>
            <w:r w:rsidRPr="00242575">
              <w:rPr>
                <w:rFonts w:ascii="Times New Roman" w:hAnsi="Times New Roman"/>
                <w:b/>
                <w:sz w:val="20"/>
                <w:szCs w:val="20"/>
              </w:rPr>
              <w:t>Ученик получит возможность научиться</w:t>
            </w:r>
          </w:p>
        </w:tc>
        <w:tc>
          <w:tcPr>
            <w:tcW w:w="3286"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различать понятия</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«художественная литература» и «научная литература»;</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xml:space="preserve">– отличать фольклорный текст от </w:t>
            </w:r>
            <w:proofErr w:type="gramStart"/>
            <w:r w:rsidRPr="00242575">
              <w:rPr>
                <w:rFonts w:ascii="Times New Roman" w:hAnsi="Times New Roman"/>
                <w:iCs/>
                <w:sz w:val="19"/>
                <w:szCs w:val="19"/>
              </w:rPr>
              <w:t>литературного</w:t>
            </w:r>
            <w:proofErr w:type="gramEnd"/>
            <w:r w:rsidRPr="00242575">
              <w:rPr>
                <w:rFonts w:ascii="Times New Roman" w:hAnsi="Times New Roman"/>
                <w:iCs/>
                <w:sz w:val="19"/>
                <w:szCs w:val="19"/>
              </w:rPr>
              <w:t>;</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различать произведения малых фольклорных</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жанров;</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находить элементы сюжета (завязка, кульминация, развязка); домысливать элементы сюжета;</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находить средства</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proofErr w:type="gramStart"/>
            <w:r w:rsidRPr="00242575">
              <w:rPr>
                <w:rFonts w:ascii="Times New Roman" w:hAnsi="Times New Roman"/>
                <w:iCs/>
                <w:sz w:val="19"/>
                <w:szCs w:val="19"/>
              </w:rPr>
              <w:t>художественной выразительности в тексте (заголовок,  сравнение,</w:t>
            </w:r>
            <w:proofErr w:type="gramEnd"/>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повтор, уменьшительно-</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ласкательная форма</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слова, звукопись, рифма);</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видеть рифму и чувствовать ритм стихотворения и звукопись.</w:t>
            </w:r>
          </w:p>
          <w:p w:rsidR="008A59A7" w:rsidRPr="00242575" w:rsidRDefault="008A59A7" w:rsidP="00951B9C">
            <w:pPr>
              <w:tabs>
                <w:tab w:val="left" w:pos="0"/>
                <w:tab w:val="left" w:pos="175"/>
              </w:tabs>
              <w:ind w:left="33"/>
              <w:jc w:val="both"/>
              <w:rPr>
                <w:rFonts w:ascii="Times New Roman" w:hAnsi="Times New Roman"/>
                <w:sz w:val="20"/>
                <w:szCs w:val="20"/>
              </w:rPr>
            </w:pPr>
          </w:p>
          <w:p w:rsidR="008A59A7" w:rsidRPr="00242575" w:rsidRDefault="008A59A7" w:rsidP="00951B9C">
            <w:pPr>
              <w:tabs>
                <w:tab w:val="left" w:pos="0"/>
                <w:tab w:val="left" w:pos="175"/>
              </w:tabs>
              <w:ind w:left="33"/>
              <w:jc w:val="both"/>
              <w:rPr>
                <w:rFonts w:ascii="Times New Roman" w:hAnsi="Times New Roman"/>
                <w:sz w:val="20"/>
                <w:szCs w:val="20"/>
              </w:rPr>
            </w:pPr>
          </w:p>
          <w:p w:rsidR="008A59A7" w:rsidRPr="00242575" w:rsidRDefault="008A59A7" w:rsidP="00951B9C">
            <w:pPr>
              <w:tabs>
                <w:tab w:val="left" w:pos="0"/>
                <w:tab w:val="left" w:pos="175"/>
              </w:tabs>
              <w:ind w:left="33"/>
              <w:jc w:val="both"/>
              <w:rPr>
                <w:rFonts w:ascii="Times New Roman" w:hAnsi="Times New Roman"/>
                <w:sz w:val="20"/>
                <w:szCs w:val="20"/>
              </w:rPr>
            </w:pPr>
          </w:p>
        </w:tc>
        <w:tc>
          <w:tcPr>
            <w:tcW w:w="3959"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воспринимать и оценивать</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эмоциональный тон художественного текста, следить за его изменением в тексте;</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понимать юмор, насмешку, иронию;</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различать точку зрения героя и автора на событие;</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анализировать систему героев и событий произведения;</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пользоваться выразительными средствами произведения при рассказе о героях и событиях;</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находить неточные рифмы;</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воспринимать изобразительные возможности ритма.</w:t>
            </w: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tc>
        <w:tc>
          <w:tcPr>
            <w:tcW w:w="3676"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xml:space="preserve">– понимать и показывать на примерах особенности малых фольклорных жанров: пословицы, загадки, скороговорки, считалки, </w:t>
            </w:r>
            <w:proofErr w:type="spellStart"/>
            <w:r w:rsidRPr="00242575">
              <w:rPr>
                <w:rFonts w:ascii="Times New Roman" w:hAnsi="Times New Roman"/>
                <w:iCs/>
                <w:sz w:val="19"/>
                <w:szCs w:val="19"/>
              </w:rPr>
              <w:t>заклички</w:t>
            </w:r>
            <w:proofErr w:type="spellEnd"/>
            <w:r w:rsidRPr="00242575">
              <w:rPr>
                <w:rFonts w:ascii="Times New Roman" w:hAnsi="Times New Roman"/>
                <w:iCs/>
                <w:sz w:val="19"/>
                <w:szCs w:val="19"/>
              </w:rPr>
              <w:t>;</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находить и различать средства</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художественной выразительности</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в произведениях фольклора и авторской литературы;</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обнаруживать средства художественной выразительности в тексте (сравнение, олицетворение, эпитет, повтор, рифма, звукопись);</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xml:space="preserve">– обнаруживать следы обряда и </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мифологические мотивы в фольклоре и литературе;</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выявлять особенности построения сюжета, способы создания образа героя в волшебных сказках;</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понимать обусловленность характеров героев сказок разных народов национальными особенностями и представлениями народов о счастье, справедливости, добре и зле;</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самостоятельно находить мораль</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басни;</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 понимать возможность эволюции</w:t>
            </w:r>
          </w:p>
          <w:p w:rsidR="008A59A7" w:rsidRPr="00242575" w:rsidRDefault="008A59A7" w:rsidP="00951B9C">
            <w:pPr>
              <w:autoSpaceDE w:val="0"/>
              <w:autoSpaceDN w:val="0"/>
              <w:adjustRightInd w:val="0"/>
              <w:spacing w:after="0" w:line="240" w:lineRule="auto"/>
              <w:rPr>
                <w:rFonts w:ascii="Times New Roman" w:hAnsi="Times New Roman"/>
                <w:iCs/>
                <w:sz w:val="19"/>
                <w:szCs w:val="19"/>
              </w:rPr>
            </w:pPr>
            <w:r w:rsidRPr="00242575">
              <w:rPr>
                <w:rFonts w:ascii="Times New Roman" w:hAnsi="Times New Roman"/>
                <w:iCs/>
                <w:sz w:val="19"/>
                <w:szCs w:val="19"/>
              </w:rPr>
              <w:t>характера героя литературного произведения.</w:t>
            </w:r>
          </w:p>
          <w:p w:rsidR="008A59A7" w:rsidRPr="00242575" w:rsidRDefault="008A59A7" w:rsidP="00951B9C">
            <w:pPr>
              <w:tabs>
                <w:tab w:val="left" w:pos="0"/>
                <w:tab w:val="left" w:pos="34"/>
                <w:tab w:val="left" w:pos="189"/>
              </w:tabs>
              <w:ind w:left="34"/>
              <w:jc w:val="both"/>
              <w:rPr>
                <w:rFonts w:ascii="Times New Roman" w:hAnsi="Times New Roman"/>
                <w:sz w:val="20"/>
                <w:szCs w:val="20"/>
              </w:rPr>
            </w:pPr>
          </w:p>
          <w:p w:rsidR="008A59A7" w:rsidRPr="00242575" w:rsidRDefault="008A59A7" w:rsidP="00951B9C">
            <w:pPr>
              <w:tabs>
                <w:tab w:val="left" w:pos="0"/>
                <w:tab w:val="left" w:pos="34"/>
                <w:tab w:val="left" w:pos="189"/>
              </w:tabs>
              <w:ind w:left="34"/>
              <w:jc w:val="both"/>
              <w:rPr>
                <w:rFonts w:ascii="Times New Roman" w:hAnsi="Times New Roman"/>
                <w:sz w:val="20"/>
                <w:szCs w:val="20"/>
              </w:rPr>
            </w:pPr>
          </w:p>
        </w:tc>
        <w:tc>
          <w:tcPr>
            <w:tcW w:w="3677"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 самостоятельно составлять сюжетный план,</w:t>
            </w:r>
          </w:p>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характеристику героя;</w:t>
            </w:r>
          </w:p>
          <w:p w:rsidR="008A59A7" w:rsidRPr="00242575" w:rsidRDefault="008A59A7" w:rsidP="00951B9C">
            <w:pPr>
              <w:autoSpaceDE w:val="0"/>
              <w:autoSpaceDN w:val="0"/>
              <w:adjustRightInd w:val="0"/>
              <w:spacing w:after="0" w:line="240" w:lineRule="auto"/>
              <w:rPr>
                <w:rFonts w:ascii="Times New Roman" w:hAnsi="Times New Roman"/>
                <w:iCs/>
                <w:sz w:val="20"/>
                <w:szCs w:val="20"/>
              </w:rPr>
            </w:pPr>
            <w:proofErr w:type="gramStart"/>
            <w:r w:rsidRPr="00242575">
              <w:rPr>
                <w:rFonts w:ascii="Times New Roman" w:hAnsi="Times New Roman"/>
                <w:iCs/>
                <w:sz w:val="20"/>
                <w:szCs w:val="20"/>
              </w:rPr>
              <w:t>– различать средства художественной выразительности в литературном произведении (сравнение, олицетворение, контраст, гипербола, эпитет, звукопись, повтор);</w:t>
            </w:r>
            <w:proofErr w:type="gramEnd"/>
          </w:p>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 видеть единство выразительного и изобразительного начал в поэтическом произведении;</w:t>
            </w:r>
          </w:p>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 видеть развитие настроения;</w:t>
            </w:r>
          </w:p>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 создавать собственные небольшие тексты</w:t>
            </w:r>
          </w:p>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с использованием некоторых средств художественной выразительности по аналогии с изученными произведениями;</w:t>
            </w:r>
          </w:p>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 знать о существовании «бродячих сюжетов в мировой литературе;</w:t>
            </w:r>
          </w:p>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 понимать особенности жанра басни, былинного повествования;</w:t>
            </w:r>
          </w:p>
          <w:p w:rsidR="008A59A7" w:rsidRPr="00242575" w:rsidRDefault="008A59A7" w:rsidP="00951B9C">
            <w:pPr>
              <w:autoSpaceDE w:val="0"/>
              <w:autoSpaceDN w:val="0"/>
              <w:adjustRightInd w:val="0"/>
              <w:spacing w:after="0" w:line="240" w:lineRule="auto"/>
              <w:rPr>
                <w:rFonts w:ascii="Times New Roman" w:hAnsi="Times New Roman"/>
                <w:iCs/>
                <w:sz w:val="20"/>
                <w:szCs w:val="20"/>
              </w:rPr>
            </w:pPr>
            <w:r w:rsidRPr="00242575">
              <w:rPr>
                <w:rFonts w:ascii="Times New Roman" w:hAnsi="Times New Roman"/>
                <w:iCs/>
                <w:sz w:val="20"/>
                <w:szCs w:val="20"/>
              </w:rPr>
              <w:t>– эмоционально воспринимать и определять язык, напевность, ритм былин;</w:t>
            </w:r>
          </w:p>
          <w:p w:rsidR="008A59A7" w:rsidRPr="00242575" w:rsidRDefault="008A59A7" w:rsidP="00951B9C">
            <w:pPr>
              <w:tabs>
                <w:tab w:val="left" w:pos="0"/>
                <w:tab w:val="left" w:pos="175"/>
              </w:tabs>
              <w:jc w:val="both"/>
              <w:rPr>
                <w:rFonts w:ascii="Times New Roman" w:hAnsi="Times New Roman"/>
                <w:sz w:val="20"/>
                <w:szCs w:val="20"/>
              </w:rPr>
            </w:pPr>
            <w:r w:rsidRPr="00242575">
              <w:rPr>
                <w:rFonts w:ascii="Times New Roman" w:hAnsi="Times New Roman"/>
                <w:iCs/>
                <w:sz w:val="20"/>
                <w:szCs w:val="20"/>
              </w:rPr>
              <w:t>– называть основных героев русских былин.</w:t>
            </w:r>
          </w:p>
          <w:p w:rsidR="008A59A7" w:rsidRPr="00242575" w:rsidRDefault="008A59A7" w:rsidP="00951B9C">
            <w:pPr>
              <w:tabs>
                <w:tab w:val="left" w:pos="0"/>
                <w:tab w:val="left" w:pos="284"/>
              </w:tabs>
              <w:jc w:val="both"/>
              <w:rPr>
                <w:rFonts w:ascii="Times New Roman" w:hAnsi="Times New Roman"/>
                <w:sz w:val="20"/>
                <w:szCs w:val="20"/>
              </w:rPr>
            </w:pPr>
          </w:p>
        </w:tc>
      </w:tr>
    </w:tbl>
    <w:p w:rsidR="008A59A7" w:rsidRPr="00E51F81" w:rsidRDefault="008A59A7" w:rsidP="008A59A7"/>
    <w:p w:rsidR="008A59A7" w:rsidRPr="00E51F81" w:rsidRDefault="008A59A7" w:rsidP="008A59A7"/>
    <w:p w:rsidR="008A59A7" w:rsidRPr="00E51F81" w:rsidRDefault="008A59A7" w:rsidP="008A59A7"/>
    <w:tbl>
      <w:tblPr>
        <w:tblW w:w="15701" w:type="dxa"/>
        <w:tblLook w:val="04A0" w:firstRow="1" w:lastRow="0" w:firstColumn="1" w:lastColumn="0" w:noHBand="0" w:noVBand="1"/>
      </w:tblPr>
      <w:tblGrid>
        <w:gridCol w:w="568"/>
        <w:gridCol w:w="391"/>
        <w:gridCol w:w="303"/>
        <w:gridCol w:w="2957"/>
        <w:gridCol w:w="298"/>
        <w:gridCol w:w="3388"/>
        <w:gridCol w:w="519"/>
        <w:gridCol w:w="3166"/>
        <w:gridCol w:w="473"/>
        <w:gridCol w:w="3431"/>
        <w:gridCol w:w="207"/>
      </w:tblGrid>
      <w:tr w:rsidR="008A59A7" w:rsidRPr="00242575" w:rsidTr="00951B9C">
        <w:tc>
          <w:tcPr>
            <w:tcW w:w="568" w:type="dxa"/>
            <w:vMerge w:val="restart"/>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0"/>
                <w:tab w:val="left" w:pos="284"/>
              </w:tabs>
              <w:ind w:left="113" w:right="113"/>
              <w:jc w:val="center"/>
            </w:pPr>
            <w:r w:rsidRPr="00242575">
              <w:rPr>
                <w:b/>
                <w:sz w:val="24"/>
              </w:rPr>
              <w:lastRenderedPageBreak/>
              <w:t>ПРЕДМЕТНЫЕ РЕЗУЛЬТАТЫ ОБУЧЕНИЯ НА КОНЕЦ УЧЕБНОГО ГОДА</w:t>
            </w:r>
          </w:p>
        </w:tc>
        <w:tc>
          <w:tcPr>
            <w:tcW w:w="694"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tabs>
                <w:tab w:val="left" w:pos="0"/>
                <w:tab w:val="left" w:pos="284"/>
              </w:tabs>
              <w:ind w:left="0"/>
              <w:jc w:val="both"/>
            </w:pPr>
          </w:p>
        </w:tc>
        <w:tc>
          <w:tcPr>
            <w:tcW w:w="325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1 класс</w:t>
            </w:r>
          </w:p>
        </w:tc>
        <w:tc>
          <w:tcPr>
            <w:tcW w:w="3907"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2 класс</w:t>
            </w:r>
          </w:p>
        </w:tc>
        <w:tc>
          <w:tcPr>
            <w:tcW w:w="363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3 класс</w:t>
            </w:r>
          </w:p>
        </w:tc>
        <w:tc>
          <w:tcPr>
            <w:tcW w:w="3638"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4 класс</w:t>
            </w:r>
          </w:p>
        </w:tc>
      </w:tr>
      <w:tr w:rsidR="008A59A7" w:rsidRPr="00242575" w:rsidTr="00951B9C">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694"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tabs>
                <w:tab w:val="left" w:pos="0"/>
                <w:tab w:val="left" w:pos="284"/>
              </w:tabs>
              <w:ind w:left="0"/>
              <w:jc w:val="center"/>
            </w:pPr>
          </w:p>
        </w:tc>
        <w:tc>
          <w:tcPr>
            <w:tcW w:w="14439" w:type="dxa"/>
            <w:gridSpan w:val="8"/>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tabs>
                <w:tab w:val="left" w:pos="0"/>
                <w:tab w:val="left" w:pos="284"/>
              </w:tabs>
              <w:ind w:left="0"/>
              <w:jc w:val="center"/>
              <w:rPr>
                <w:rFonts w:ascii="Times New Roman" w:hAnsi="Times New Roman"/>
                <w:b/>
                <w:sz w:val="28"/>
                <w:szCs w:val="28"/>
              </w:rPr>
            </w:pPr>
            <w:r w:rsidRPr="00242575">
              <w:rPr>
                <w:rFonts w:ascii="Times New Roman" w:hAnsi="Times New Roman"/>
                <w:b/>
                <w:bCs/>
                <w:sz w:val="28"/>
                <w:szCs w:val="28"/>
              </w:rPr>
              <w:t>Творческая деятельность учащихся</w:t>
            </w:r>
          </w:p>
        </w:tc>
      </w:tr>
      <w:tr w:rsidR="008A59A7" w:rsidRPr="00242575" w:rsidTr="00951B9C">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694" w:type="dxa"/>
            <w:gridSpan w:val="2"/>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270"/>
              </w:tabs>
              <w:ind w:left="113" w:right="113"/>
              <w:jc w:val="center"/>
              <w:rPr>
                <w:rFonts w:ascii="Times New Roman" w:hAnsi="Times New Roman"/>
                <w:b/>
                <w:sz w:val="20"/>
                <w:szCs w:val="20"/>
              </w:rPr>
            </w:pPr>
            <w:r w:rsidRPr="00242575">
              <w:rPr>
                <w:rFonts w:ascii="Times New Roman" w:hAnsi="Times New Roman"/>
                <w:b/>
                <w:sz w:val="20"/>
                <w:szCs w:val="20"/>
              </w:rPr>
              <w:t>В процессе обучения ученик научится:</w:t>
            </w:r>
          </w:p>
        </w:tc>
        <w:tc>
          <w:tcPr>
            <w:tcW w:w="325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-откликаться на добрые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чувства при восприятии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образов героев сказок;</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подбирать иллюстрации к литературному произведению;</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-создавать рисунк</w:t>
            </w:r>
            <w:proofErr w:type="gramStart"/>
            <w:r w:rsidRPr="00242575">
              <w:rPr>
                <w:rFonts w:ascii="Times New Roman" w:hAnsi="Times New Roman"/>
                <w:sz w:val="24"/>
                <w:szCs w:val="24"/>
              </w:rPr>
              <w:t>и-</w:t>
            </w:r>
            <w:proofErr w:type="gramEnd"/>
            <w:r w:rsidRPr="00242575">
              <w:rPr>
                <w:rFonts w:ascii="Times New Roman" w:hAnsi="Times New Roman"/>
                <w:sz w:val="24"/>
                <w:szCs w:val="24"/>
              </w:rPr>
              <w:t xml:space="preserve"> иллюстрации к произведениям;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выражать эмоции 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настроение в процессе</w:t>
            </w:r>
          </w:p>
          <w:p w:rsidR="008A59A7" w:rsidRPr="00242575" w:rsidRDefault="008A59A7" w:rsidP="00951B9C">
            <w:pPr>
              <w:tabs>
                <w:tab w:val="left" w:pos="0"/>
                <w:tab w:val="left" w:pos="175"/>
              </w:tabs>
              <w:ind w:left="33"/>
              <w:jc w:val="both"/>
              <w:rPr>
                <w:rFonts w:ascii="Times New Roman" w:hAnsi="Times New Roman"/>
                <w:sz w:val="24"/>
                <w:szCs w:val="24"/>
              </w:rPr>
            </w:pPr>
            <w:r w:rsidRPr="00242575">
              <w:rPr>
                <w:rFonts w:ascii="Times New Roman" w:hAnsi="Times New Roman"/>
                <w:sz w:val="24"/>
                <w:szCs w:val="24"/>
              </w:rPr>
              <w:t>чтения.</w:t>
            </w:r>
          </w:p>
        </w:tc>
        <w:tc>
          <w:tcPr>
            <w:tcW w:w="3907"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-воспринимать эмоциональное содержание художественных текстов;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выразительно читать по ролям, передавая основное настроение произведения;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придумывать точную рифму;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сочинять устное рассуждение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 свободную тему;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подбирать и (или) создавать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иллюстрации к </w:t>
            </w:r>
            <w:proofErr w:type="gramStart"/>
            <w:r w:rsidRPr="00242575">
              <w:rPr>
                <w:rFonts w:ascii="Times New Roman" w:hAnsi="Times New Roman"/>
                <w:sz w:val="24"/>
                <w:szCs w:val="24"/>
              </w:rPr>
              <w:t>литературному</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произведению;</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озаглавливать произведение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 его части.</w:t>
            </w:r>
          </w:p>
          <w:p w:rsidR="008A59A7" w:rsidRPr="00242575" w:rsidRDefault="008A59A7" w:rsidP="00951B9C">
            <w:pPr>
              <w:tabs>
                <w:tab w:val="left" w:pos="0"/>
                <w:tab w:val="left" w:pos="284"/>
              </w:tabs>
              <w:ind w:left="34"/>
              <w:jc w:val="both"/>
              <w:rPr>
                <w:rFonts w:ascii="Times New Roman" w:hAnsi="Times New Roman"/>
                <w:sz w:val="24"/>
                <w:szCs w:val="24"/>
              </w:rPr>
            </w:pPr>
          </w:p>
          <w:p w:rsidR="008A59A7" w:rsidRPr="00242575" w:rsidRDefault="008A59A7" w:rsidP="00951B9C">
            <w:pPr>
              <w:tabs>
                <w:tab w:val="left" w:pos="0"/>
                <w:tab w:val="left" w:pos="284"/>
              </w:tabs>
              <w:ind w:left="34"/>
              <w:jc w:val="both"/>
              <w:rPr>
                <w:rFonts w:ascii="Times New Roman" w:hAnsi="Times New Roman"/>
                <w:sz w:val="24"/>
                <w:szCs w:val="24"/>
              </w:rPr>
            </w:pPr>
          </w:p>
        </w:tc>
        <w:tc>
          <w:tcPr>
            <w:tcW w:w="363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-пересказывать текст кратко, выборочно, подробно и с его творческой обработкой в зависимости </w:t>
            </w:r>
            <w:proofErr w:type="gramStart"/>
            <w:r w:rsidRPr="00242575">
              <w:rPr>
                <w:rFonts w:ascii="Times New Roman" w:hAnsi="Times New Roman"/>
                <w:sz w:val="24"/>
                <w:szCs w:val="24"/>
              </w:rPr>
              <w:t>от</w:t>
            </w:r>
            <w:proofErr w:type="gramEnd"/>
            <w:r w:rsidRPr="00242575">
              <w:rPr>
                <w:rFonts w:ascii="Times New Roman" w:hAnsi="Times New Roman"/>
                <w:sz w:val="24"/>
                <w:szCs w:val="24"/>
              </w:rPr>
              <w:t xml:space="preserve"> учебной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задачи;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читать по ролям, инсценировать, передавая основное настроение произведения;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передавать в выразительном чтении изменение эмоционального состояния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героя;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выражать свои эмоции и чувства в выразительном чтении, рисовании, творческой деятельности;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создавать небольшие художественные тексты в стиле изученных жанров.</w:t>
            </w:r>
          </w:p>
          <w:p w:rsidR="008A59A7" w:rsidRPr="00242575" w:rsidRDefault="008A59A7" w:rsidP="00951B9C">
            <w:pPr>
              <w:tabs>
                <w:tab w:val="left" w:pos="0"/>
                <w:tab w:val="left" w:pos="34"/>
                <w:tab w:val="left" w:pos="189"/>
              </w:tabs>
              <w:ind w:left="34"/>
              <w:jc w:val="both"/>
              <w:rPr>
                <w:rFonts w:ascii="Times New Roman" w:hAnsi="Times New Roman"/>
              </w:rPr>
            </w:pPr>
          </w:p>
        </w:tc>
        <w:tc>
          <w:tcPr>
            <w:tcW w:w="3638"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выразительно читать художественные произведения разных литературных родов и жанров;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участвовать в чтении по ролям литературных произведений;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пользоваться основными средствами интонационной выразительности при чтении вслух произведений разной эмоциональной направленности;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реконструировать текст, восстанавливая последовательность событий;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передавать свое впечатление о литературном произведении в творческой форме, в </w:t>
            </w:r>
            <w:proofErr w:type="spellStart"/>
            <w:r w:rsidRPr="00242575">
              <w:rPr>
                <w:rFonts w:ascii="Times New Roman" w:hAnsi="Times New Roman"/>
                <w:sz w:val="24"/>
                <w:szCs w:val="24"/>
              </w:rPr>
              <w:t>т.ч</w:t>
            </w:r>
            <w:proofErr w:type="spellEnd"/>
            <w:r w:rsidRPr="00242575">
              <w:rPr>
                <w:rFonts w:ascii="Times New Roman" w:hAnsi="Times New Roman"/>
                <w:sz w:val="24"/>
                <w:szCs w:val="24"/>
              </w:rPr>
              <w:t>. создавая иллюстрации;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описательно рассказывать о любимом писателе, поэте;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писать небольшие по объему сочинения на основе литературных впечатлений;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писать небольшие по объему сочинения по картине.</w:t>
            </w:r>
          </w:p>
          <w:p w:rsidR="008A59A7" w:rsidRPr="00242575" w:rsidRDefault="008A59A7" w:rsidP="00951B9C">
            <w:pPr>
              <w:pStyle w:val="aa"/>
              <w:tabs>
                <w:tab w:val="left" w:pos="0"/>
                <w:tab w:val="left" w:pos="284"/>
              </w:tabs>
              <w:ind w:left="34"/>
              <w:jc w:val="both"/>
              <w:rPr>
                <w:rFonts w:ascii="Times New Roman" w:hAnsi="Times New Roman"/>
                <w:sz w:val="24"/>
                <w:szCs w:val="24"/>
              </w:rPr>
            </w:pPr>
          </w:p>
          <w:p w:rsidR="008A59A7" w:rsidRPr="00242575" w:rsidRDefault="008A59A7" w:rsidP="00951B9C">
            <w:pPr>
              <w:pStyle w:val="aa"/>
              <w:tabs>
                <w:tab w:val="left" w:pos="0"/>
                <w:tab w:val="left" w:pos="284"/>
              </w:tabs>
              <w:ind w:left="34"/>
              <w:jc w:val="both"/>
              <w:rPr>
                <w:rFonts w:ascii="Times New Roman" w:hAnsi="Times New Roman"/>
              </w:rPr>
            </w:pPr>
          </w:p>
        </w:tc>
      </w:tr>
      <w:tr w:rsidR="008A59A7" w:rsidRPr="00242575" w:rsidTr="00951B9C">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59A7" w:rsidRPr="00242575" w:rsidRDefault="008A59A7" w:rsidP="00951B9C"/>
        </w:tc>
        <w:tc>
          <w:tcPr>
            <w:tcW w:w="694" w:type="dxa"/>
            <w:gridSpan w:val="2"/>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pStyle w:val="aa"/>
              <w:tabs>
                <w:tab w:val="left" w:pos="0"/>
                <w:tab w:val="left" w:pos="315"/>
              </w:tabs>
              <w:ind w:left="113" w:right="113"/>
              <w:jc w:val="center"/>
              <w:rPr>
                <w:rFonts w:ascii="Times New Roman" w:hAnsi="Times New Roman"/>
                <w:sz w:val="20"/>
                <w:szCs w:val="20"/>
              </w:rPr>
            </w:pPr>
            <w:r w:rsidRPr="00242575">
              <w:rPr>
                <w:rFonts w:ascii="Times New Roman" w:hAnsi="Times New Roman"/>
                <w:b/>
                <w:sz w:val="20"/>
                <w:szCs w:val="20"/>
              </w:rPr>
              <w:t>Ученик получит возможность научиться</w:t>
            </w:r>
          </w:p>
        </w:tc>
        <w:tc>
          <w:tcPr>
            <w:tcW w:w="325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воспринимать эмоциональное содержание художественных текстов;</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выделять доминанту</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характера животных –</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героев народных сказок</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и передавать ее в чтении;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выражать чувства,</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передавать настроение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в стихотворении;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инсценировать несложные произведения.</w:t>
            </w:r>
          </w:p>
          <w:p w:rsidR="008A59A7" w:rsidRPr="00242575" w:rsidRDefault="008A59A7" w:rsidP="00951B9C">
            <w:pPr>
              <w:tabs>
                <w:tab w:val="left" w:pos="0"/>
                <w:tab w:val="left" w:pos="175"/>
              </w:tabs>
              <w:ind w:left="33"/>
              <w:jc w:val="both"/>
              <w:rPr>
                <w:rFonts w:ascii="Times New Roman" w:hAnsi="Times New Roman"/>
                <w:sz w:val="20"/>
                <w:szCs w:val="20"/>
              </w:rPr>
            </w:pPr>
          </w:p>
          <w:p w:rsidR="008A59A7" w:rsidRPr="00242575" w:rsidRDefault="008A59A7" w:rsidP="00951B9C">
            <w:pPr>
              <w:tabs>
                <w:tab w:val="left" w:pos="0"/>
                <w:tab w:val="left" w:pos="175"/>
              </w:tabs>
              <w:ind w:left="33"/>
              <w:jc w:val="both"/>
              <w:rPr>
                <w:rFonts w:ascii="Times New Roman" w:hAnsi="Times New Roman"/>
                <w:sz w:val="20"/>
                <w:szCs w:val="20"/>
              </w:rPr>
            </w:pPr>
          </w:p>
        </w:tc>
        <w:tc>
          <w:tcPr>
            <w:tcW w:w="3907"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-осознанно использовать при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выразительном </w:t>
            </w:r>
            <w:proofErr w:type="gramStart"/>
            <w:r w:rsidRPr="00242575">
              <w:rPr>
                <w:rFonts w:ascii="Times New Roman" w:hAnsi="Times New Roman"/>
                <w:iCs/>
                <w:sz w:val="24"/>
                <w:szCs w:val="24"/>
              </w:rPr>
              <w:t>чтении</w:t>
            </w:r>
            <w:proofErr w:type="gramEnd"/>
            <w:r w:rsidRPr="00242575">
              <w:rPr>
                <w:rFonts w:ascii="Times New Roman" w:hAnsi="Times New Roman"/>
                <w:iCs/>
                <w:sz w:val="24"/>
                <w:szCs w:val="24"/>
              </w:rPr>
              <w:t xml:space="preserve"> паузы,</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логические ударения, выбирать</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темп речи;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-подбирать точное и </w:t>
            </w:r>
            <w:proofErr w:type="spellStart"/>
            <w:r w:rsidRPr="00242575">
              <w:rPr>
                <w:rFonts w:ascii="Times New Roman" w:hAnsi="Times New Roman"/>
                <w:iCs/>
                <w:sz w:val="24"/>
                <w:szCs w:val="24"/>
              </w:rPr>
              <w:t>вырази</w:t>
            </w:r>
            <w:proofErr w:type="spellEnd"/>
            <w:r w:rsidRPr="00242575">
              <w:rPr>
                <w:rFonts w:ascii="Times New Roman" w:hAnsi="Times New Roman"/>
                <w:iCs/>
                <w:sz w:val="24"/>
                <w:szCs w:val="24"/>
              </w:rPr>
              <w:t>_</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тельное слово в соответствии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с задачей высказывания;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пересказывать небольшие</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тексты с творческой задачей;</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сочинять устные рассказы</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и небольшие тексты на заданную тему и по плану, передавая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собственное отношение к </w:t>
            </w:r>
            <w:proofErr w:type="gramStart"/>
            <w:r w:rsidRPr="00242575">
              <w:rPr>
                <w:rFonts w:ascii="Times New Roman" w:hAnsi="Times New Roman"/>
                <w:iCs/>
                <w:sz w:val="24"/>
                <w:szCs w:val="24"/>
              </w:rPr>
              <w:t>изображаемому</w:t>
            </w:r>
            <w:proofErr w:type="gramEnd"/>
            <w:r w:rsidRPr="00242575">
              <w:rPr>
                <w:rFonts w:ascii="Times New Roman" w:hAnsi="Times New Roman"/>
                <w:iCs/>
                <w:sz w:val="24"/>
                <w:szCs w:val="24"/>
              </w:rPr>
              <w:t>;</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сочинять устно и письменно</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произведения разных жанров</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по образцу.</w:t>
            </w:r>
          </w:p>
          <w:p w:rsidR="008A59A7" w:rsidRPr="00242575" w:rsidRDefault="008A59A7" w:rsidP="00951B9C">
            <w:pPr>
              <w:tabs>
                <w:tab w:val="left" w:pos="0"/>
                <w:tab w:val="left" w:pos="284"/>
              </w:tabs>
              <w:ind w:left="34"/>
              <w:jc w:val="both"/>
              <w:rPr>
                <w:rFonts w:ascii="Times New Roman" w:hAnsi="Times New Roman"/>
                <w:sz w:val="24"/>
                <w:szCs w:val="24"/>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ind w:left="34"/>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tc>
        <w:tc>
          <w:tcPr>
            <w:tcW w:w="363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сознательно пользоваться различными средствами выразительного чтения: менять интонацию, темп, тембр, делать паузы в зависимости</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от задач чтения;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читать, передавая авторское отношение к поступкам героя;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подбирать и рисовать иллюстрации к литературному произведению;</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читать и разыгрывать диалоги, пересказывать тексты;</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сочинять небольшие тексты, сознательно используя выразительные средства произведений разных жанров.</w:t>
            </w:r>
          </w:p>
        </w:tc>
        <w:tc>
          <w:tcPr>
            <w:tcW w:w="3638"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-пересказывать текст, передавая при этом чувства героя и главную мысль автора произведения;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самостоятельно определять интонационные средства выразительного чтения, участвовать в конкурсах чтецов;</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участвовать в инсценировках литературных произведений;</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писать сочинения-</w:t>
            </w:r>
          </w:p>
          <w:p w:rsidR="008A59A7" w:rsidRPr="00242575" w:rsidRDefault="008A59A7" w:rsidP="00951B9C">
            <w:pPr>
              <w:autoSpaceDE w:val="0"/>
              <w:autoSpaceDN w:val="0"/>
              <w:adjustRightInd w:val="0"/>
              <w:spacing w:after="0" w:line="240" w:lineRule="auto"/>
              <w:rPr>
                <w:rFonts w:ascii="Times New Roman" w:hAnsi="Times New Roman"/>
                <w:iCs/>
                <w:sz w:val="24"/>
                <w:szCs w:val="24"/>
              </w:rPr>
            </w:pPr>
            <w:r w:rsidRPr="00242575">
              <w:rPr>
                <w:rFonts w:ascii="Times New Roman" w:hAnsi="Times New Roman"/>
                <w:iCs/>
                <w:sz w:val="24"/>
                <w:szCs w:val="24"/>
              </w:rPr>
              <w:t xml:space="preserve">рассуждения на </w:t>
            </w:r>
            <w:proofErr w:type="gramStart"/>
            <w:r w:rsidRPr="00242575">
              <w:rPr>
                <w:rFonts w:ascii="Times New Roman" w:hAnsi="Times New Roman"/>
                <w:iCs/>
                <w:sz w:val="24"/>
                <w:szCs w:val="24"/>
              </w:rPr>
              <w:t>свободную</w:t>
            </w:r>
            <w:proofErr w:type="gramEnd"/>
          </w:p>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iCs/>
                <w:sz w:val="24"/>
                <w:szCs w:val="24"/>
              </w:rPr>
              <w:t>тему, сочинения – описания природы.</w:t>
            </w:r>
          </w:p>
        </w:tc>
      </w:tr>
      <w:tr w:rsidR="008A59A7" w:rsidRPr="00242575" w:rsidTr="00951B9C">
        <w:trPr>
          <w:gridAfter w:val="1"/>
          <w:wAfter w:w="207" w:type="dxa"/>
        </w:trPr>
        <w:tc>
          <w:tcPr>
            <w:tcW w:w="959"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tabs>
                <w:tab w:val="left" w:pos="0"/>
                <w:tab w:val="left" w:pos="284"/>
              </w:tabs>
              <w:ind w:left="0"/>
              <w:jc w:val="both"/>
              <w:rPr>
                <w:b/>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1 класс</w:t>
            </w:r>
          </w:p>
        </w:tc>
        <w:tc>
          <w:tcPr>
            <w:tcW w:w="3686"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2 класс</w:t>
            </w:r>
          </w:p>
        </w:tc>
        <w:tc>
          <w:tcPr>
            <w:tcW w:w="368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3 класс</w:t>
            </w:r>
          </w:p>
        </w:tc>
        <w:tc>
          <w:tcPr>
            <w:tcW w:w="3904"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4 класс</w:t>
            </w:r>
          </w:p>
        </w:tc>
      </w:tr>
      <w:tr w:rsidR="008A59A7" w:rsidRPr="00242575" w:rsidTr="00951B9C">
        <w:trPr>
          <w:gridAfter w:val="1"/>
          <w:wAfter w:w="207" w:type="dxa"/>
        </w:trPr>
        <w:tc>
          <w:tcPr>
            <w:tcW w:w="959"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tabs>
                <w:tab w:val="left" w:pos="0"/>
                <w:tab w:val="left" w:pos="284"/>
              </w:tabs>
              <w:ind w:left="0"/>
              <w:jc w:val="both"/>
              <w:rPr>
                <w:b/>
              </w:rPr>
            </w:pPr>
          </w:p>
        </w:tc>
        <w:tc>
          <w:tcPr>
            <w:tcW w:w="14535" w:type="dxa"/>
            <w:gridSpan w:val="8"/>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jc w:val="center"/>
              <w:rPr>
                <w:rFonts w:ascii="Times New Roman" w:hAnsi="Times New Roman"/>
                <w:b/>
                <w:sz w:val="20"/>
                <w:szCs w:val="20"/>
              </w:rPr>
            </w:pPr>
            <w:r w:rsidRPr="00242575">
              <w:rPr>
                <w:rFonts w:ascii="Times New Roman" w:hAnsi="Times New Roman"/>
                <w:b/>
                <w:sz w:val="20"/>
                <w:szCs w:val="20"/>
              </w:rPr>
              <w:t>К концу учебного года ученики смогут:</w:t>
            </w:r>
          </w:p>
        </w:tc>
      </w:tr>
      <w:tr w:rsidR="008A59A7" w:rsidRPr="00242575" w:rsidTr="00951B9C">
        <w:trPr>
          <w:gridAfter w:val="1"/>
          <w:wAfter w:w="207" w:type="dxa"/>
          <w:cantSplit/>
          <w:trHeight w:val="1134"/>
        </w:trPr>
        <w:tc>
          <w:tcPr>
            <w:tcW w:w="959"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8A59A7" w:rsidRPr="00242575" w:rsidRDefault="008A59A7" w:rsidP="00951B9C">
            <w:pPr>
              <w:pStyle w:val="aa"/>
              <w:tabs>
                <w:tab w:val="left" w:pos="0"/>
                <w:tab w:val="left" w:pos="284"/>
              </w:tabs>
              <w:ind w:left="113" w:right="113"/>
              <w:jc w:val="center"/>
              <w:rPr>
                <w:b/>
              </w:rPr>
            </w:pPr>
            <w:r w:rsidRPr="00242575">
              <w:rPr>
                <w:b/>
                <w:sz w:val="24"/>
              </w:rPr>
              <w:t>МЕТАПРЕДМАТНЫЕ РЕЗУЛЬТАТЫ ОБУЧЕНИЯ</w:t>
            </w:r>
          </w:p>
        </w:tc>
        <w:tc>
          <w:tcPr>
            <w:tcW w:w="3260"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numPr>
                <w:ilvl w:val="0"/>
                <w:numId w:val="9"/>
              </w:numPr>
              <w:tabs>
                <w:tab w:val="left" w:pos="33"/>
                <w:tab w:val="left" w:pos="250"/>
              </w:tabs>
              <w:ind w:left="34" w:firstLine="0"/>
              <w:jc w:val="both"/>
              <w:rPr>
                <w:rFonts w:ascii="Times New Roman" w:hAnsi="Times New Roman"/>
                <w:sz w:val="20"/>
                <w:szCs w:val="20"/>
              </w:rPr>
            </w:pPr>
            <w:r w:rsidRPr="00242575">
              <w:rPr>
                <w:rFonts w:ascii="Times New Roman" w:hAnsi="Times New Roman"/>
                <w:sz w:val="20"/>
                <w:szCs w:val="20"/>
              </w:rPr>
              <w:t xml:space="preserve">осуществлять </w:t>
            </w:r>
            <w:proofErr w:type="gramStart"/>
            <w:r w:rsidRPr="00242575">
              <w:rPr>
                <w:rFonts w:ascii="Times New Roman" w:hAnsi="Times New Roman"/>
                <w:sz w:val="20"/>
                <w:szCs w:val="20"/>
              </w:rPr>
              <w:t>контроль за</w:t>
            </w:r>
            <w:proofErr w:type="gramEnd"/>
            <w:r w:rsidRPr="00242575">
              <w:rPr>
                <w:rFonts w:ascii="Times New Roman" w:hAnsi="Times New Roman"/>
                <w:sz w:val="20"/>
                <w:szCs w:val="20"/>
              </w:rPr>
              <w:t xml:space="preserve"> действиями другого ученика по заданному образцу;</w:t>
            </w:r>
          </w:p>
          <w:p w:rsidR="008A59A7" w:rsidRPr="00242575" w:rsidRDefault="008A59A7" w:rsidP="00951B9C">
            <w:pPr>
              <w:pStyle w:val="aa"/>
              <w:numPr>
                <w:ilvl w:val="0"/>
                <w:numId w:val="9"/>
              </w:numPr>
              <w:tabs>
                <w:tab w:val="left" w:pos="33"/>
                <w:tab w:val="left" w:pos="250"/>
              </w:tabs>
              <w:ind w:left="34" w:firstLine="0"/>
              <w:jc w:val="both"/>
              <w:rPr>
                <w:rFonts w:ascii="Times New Roman" w:hAnsi="Times New Roman"/>
                <w:sz w:val="20"/>
                <w:szCs w:val="20"/>
              </w:rPr>
            </w:pPr>
            <w:r w:rsidRPr="00242575">
              <w:rPr>
                <w:rFonts w:ascii="Times New Roman" w:hAnsi="Times New Roman"/>
                <w:sz w:val="20"/>
                <w:szCs w:val="20"/>
              </w:rPr>
              <w:t xml:space="preserve">оценивать действия другого ученика </w:t>
            </w:r>
            <w:proofErr w:type="gramStart"/>
            <w:r w:rsidRPr="00242575">
              <w:rPr>
                <w:rFonts w:ascii="Times New Roman" w:hAnsi="Times New Roman"/>
                <w:sz w:val="20"/>
                <w:szCs w:val="20"/>
              </w:rPr>
              <w:t>по</w:t>
            </w:r>
            <w:proofErr w:type="gramEnd"/>
            <w:r w:rsidRPr="00242575">
              <w:rPr>
                <w:rFonts w:ascii="Times New Roman" w:hAnsi="Times New Roman"/>
                <w:sz w:val="20"/>
                <w:szCs w:val="20"/>
              </w:rPr>
              <w:t xml:space="preserve"> заданным </w:t>
            </w:r>
          </w:p>
          <w:p w:rsidR="008A59A7" w:rsidRPr="00242575" w:rsidRDefault="008A59A7" w:rsidP="00951B9C">
            <w:pPr>
              <w:pStyle w:val="aa"/>
              <w:numPr>
                <w:ilvl w:val="0"/>
                <w:numId w:val="9"/>
              </w:numPr>
              <w:tabs>
                <w:tab w:val="left" w:pos="33"/>
                <w:tab w:val="left" w:pos="250"/>
              </w:tabs>
              <w:ind w:left="34" w:firstLine="0"/>
              <w:jc w:val="both"/>
              <w:rPr>
                <w:rFonts w:ascii="Times New Roman" w:hAnsi="Times New Roman"/>
                <w:sz w:val="20"/>
                <w:szCs w:val="20"/>
              </w:rPr>
            </w:pPr>
            <w:r w:rsidRPr="00242575">
              <w:rPr>
                <w:rFonts w:ascii="Times New Roman" w:hAnsi="Times New Roman"/>
                <w:sz w:val="20"/>
                <w:szCs w:val="20"/>
              </w:rPr>
              <w:t>критериям;</w:t>
            </w:r>
          </w:p>
          <w:p w:rsidR="008A59A7" w:rsidRPr="00242575" w:rsidRDefault="008A59A7" w:rsidP="00951B9C">
            <w:pPr>
              <w:pStyle w:val="aa"/>
              <w:numPr>
                <w:ilvl w:val="0"/>
                <w:numId w:val="9"/>
              </w:numPr>
              <w:tabs>
                <w:tab w:val="left" w:pos="33"/>
                <w:tab w:val="left" w:pos="250"/>
              </w:tabs>
              <w:ind w:left="34" w:firstLine="0"/>
              <w:jc w:val="both"/>
              <w:rPr>
                <w:rFonts w:ascii="Times New Roman" w:hAnsi="Times New Roman"/>
                <w:sz w:val="20"/>
                <w:szCs w:val="20"/>
              </w:rPr>
            </w:pPr>
            <w:r w:rsidRPr="00242575">
              <w:rPr>
                <w:rFonts w:ascii="Times New Roman" w:hAnsi="Times New Roman"/>
                <w:sz w:val="20"/>
                <w:szCs w:val="20"/>
              </w:rPr>
              <w:t>выполнять задания на основе заданного алгоритма (простого);</w:t>
            </w:r>
          </w:p>
          <w:p w:rsidR="008A59A7" w:rsidRPr="00242575" w:rsidRDefault="008A59A7" w:rsidP="00951B9C">
            <w:pPr>
              <w:pStyle w:val="aa"/>
              <w:numPr>
                <w:ilvl w:val="0"/>
                <w:numId w:val="9"/>
              </w:numPr>
              <w:tabs>
                <w:tab w:val="left" w:pos="33"/>
                <w:tab w:val="left" w:pos="250"/>
              </w:tabs>
              <w:ind w:left="34" w:firstLine="0"/>
              <w:jc w:val="both"/>
              <w:rPr>
                <w:rFonts w:ascii="Times New Roman" w:hAnsi="Times New Roman"/>
                <w:sz w:val="20"/>
                <w:szCs w:val="20"/>
              </w:rPr>
            </w:pPr>
            <w:r w:rsidRPr="00242575">
              <w:rPr>
                <w:rFonts w:ascii="Times New Roman" w:hAnsi="Times New Roman"/>
                <w:sz w:val="20"/>
                <w:szCs w:val="20"/>
              </w:rPr>
              <w:t xml:space="preserve">отличать </w:t>
            </w:r>
            <w:proofErr w:type="gramStart"/>
            <w:r w:rsidRPr="00242575">
              <w:rPr>
                <w:rFonts w:ascii="Times New Roman" w:hAnsi="Times New Roman"/>
                <w:sz w:val="20"/>
                <w:szCs w:val="20"/>
              </w:rPr>
              <w:t>известное</w:t>
            </w:r>
            <w:proofErr w:type="gramEnd"/>
            <w:r w:rsidRPr="00242575">
              <w:rPr>
                <w:rFonts w:ascii="Times New Roman" w:hAnsi="Times New Roman"/>
                <w:sz w:val="20"/>
                <w:szCs w:val="20"/>
              </w:rPr>
              <w:t xml:space="preserve"> от неизвестного в учебном материале;</w:t>
            </w:r>
          </w:p>
          <w:p w:rsidR="008A59A7" w:rsidRPr="00242575" w:rsidRDefault="008A59A7" w:rsidP="00951B9C">
            <w:pPr>
              <w:pStyle w:val="aa"/>
              <w:tabs>
                <w:tab w:val="left" w:pos="0"/>
                <w:tab w:val="left" w:pos="284"/>
              </w:tabs>
              <w:ind w:left="34"/>
              <w:jc w:val="both"/>
            </w:pPr>
          </w:p>
          <w:p w:rsidR="008A59A7" w:rsidRPr="00242575" w:rsidRDefault="008A59A7" w:rsidP="00951B9C">
            <w:pPr>
              <w:pStyle w:val="aa"/>
              <w:tabs>
                <w:tab w:val="left" w:pos="0"/>
                <w:tab w:val="left" w:pos="284"/>
              </w:tabs>
              <w:ind w:left="0"/>
              <w:jc w:val="both"/>
            </w:pPr>
          </w:p>
        </w:tc>
        <w:tc>
          <w:tcPr>
            <w:tcW w:w="3686"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numPr>
                <w:ilvl w:val="0"/>
                <w:numId w:val="10"/>
              </w:numPr>
              <w:tabs>
                <w:tab w:val="left" w:pos="0"/>
                <w:tab w:val="left" w:pos="284"/>
              </w:tabs>
              <w:ind w:left="34" w:hanging="34"/>
              <w:jc w:val="both"/>
              <w:rPr>
                <w:rFonts w:ascii="Times New Roman" w:hAnsi="Times New Roman"/>
                <w:sz w:val="20"/>
                <w:szCs w:val="20"/>
              </w:rPr>
            </w:pPr>
            <w:r w:rsidRPr="00242575">
              <w:rPr>
                <w:rFonts w:ascii="Times New Roman" w:hAnsi="Times New Roman"/>
                <w:sz w:val="20"/>
                <w:szCs w:val="20"/>
              </w:rPr>
              <w:t xml:space="preserve">проводить рефлексивный </w:t>
            </w:r>
            <w:proofErr w:type="gramStart"/>
            <w:r w:rsidRPr="00242575">
              <w:rPr>
                <w:rFonts w:ascii="Times New Roman" w:hAnsi="Times New Roman"/>
                <w:sz w:val="20"/>
                <w:szCs w:val="20"/>
              </w:rPr>
              <w:t>контроль за</w:t>
            </w:r>
            <w:proofErr w:type="gramEnd"/>
            <w:r w:rsidRPr="00242575">
              <w:rPr>
                <w:rFonts w:ascii="Times New Roman" w:hAnsi="Times New Roman"/>
                <w:sz w:val="20"/>
                <w:szCs w:val="20"/>
              </w:rPr>
              <w:t xml:space="preserve"> выполнением способа действия/средства при решении предметной задачи;</w:t>
            </w:r>
          </w:p>
          <w:p w:rsidR="008A59A7" w:rsidRPr="00242575" w:rsidRDefault="008A59A7" w:rsidP="00951B9C">
            <w:pPr>
              <w:pStyle w:val="aa"/>
              <w:numPr>
                <w:ilvl w:val="0"/>
                <w:numId w:val="10"/>
              </w:numPr>
              <w:tabs>
                <w:tab w:val="left" w:pos="0"/>
                <w:tab w:val="left" w:pos="284"/>
              </w:tabs>
              <w:ind w:left="34" w:hanging="34"/>
              <w:jc w:val="both"/>
              <w:rPr>
                <w:rFonts w:ascii="Times New Roman" w:hAnsi="Times New Roman"/>
                <w:sz w:val="20"/>
                <w:szCs w:val="20"/>
              </w:rPr>
            </w:pPr>
            <w:r w:rsidRPr="00242575">
              <w:rPr>
                <w:rFonts w:ascii="Times New Roman" w:hAnsi="Times New Roman"/>
                <w:sz w:val="20"/>
                <w:szCs w:val="20"/>
              </w:rPr>
              <w:t>самостоятельно определять критерии оценки результатов деятельности (на основе операционного состава действия) и производить оценку своих и чужих действий;</w:t>
            </w:r>
          </w:p>
          <w:p w:rsidR="008A59A7" w:rsidRPr="00242575" w:rsidRDefault="008A59A7" w:rsidP="00951B9C">
            <w:pPr>
              <w:pStyle w:val="aa"/>
              <w:numPr>
                <w:ilvl w:val="0"/>
                <w:numId w:val="10"/>
              </w:numPr>
              <w:tabs>
                <w:tab w:val="left" w:pos="0"/>
                <w:tab w:val="left" w:pos="284"/>
              </w:tabs>
              <w:ind w:left="34" w:hanging="34"/>
              <w:jc w:val="both"/>
              <w:rPr>
                <w:rFonts w:ascii="Times New Roman" w:hAnsi="Times New Roman"/>
                <w:sz w:val="20"/>
                <w:szCs w:val="20"/>
              </w:rPr>
            </w:pPr>
            <w:r w:rsidRPr="00242575">
              <w:rPr>
                <w:rFonts w:ascii="Times New Roman" w:hAnsi="Times New Roman"/>
                <w:sz w:val="20"/>
                <w:szCs w:val="20"/>
              </w:rPr>
              <w:t>самостоятельно устанавливать дефицит в знаниях и умениях по теме на основе оценки учителя проверочной работы;</w:t>
            </w:r>
          </w:p>
          <w:p w:rsidR="008A59A7" w:rsidRPr="00242575" w:rsidRDefault="008A59A7" w:rsidP="00951B9C">
            <w:pPr>
              <w:pStyle w:val="aa"/>
              <w:numPr>
                <w:ilvl w:val="0"/>
                <w:numId w:val="10"/>
              </w:numPr>
              <w:tabs>
                <w:tab w:val="left" w:pos="0"/>
                <w:tab w:val="left" w:pos="284"/>
              </w:tabs>
              <w:ind w:left="34" w:hanging="34"/>
              <w:jc w:val="both"/>
              <w:rPr>
                <w:rFonts w:ascii="Times New Roman" w:hAnsi="Times New Roman"/>
                <w:sz w:val="20"/>
                <w:szCs w:val="20"/>
              </w:rPr>
            </w:pPr>
            <w:r w:rsidRPr="00242575">
              <w:rPr>
                <w:rFonts w:ascii="Times New Roman" w:hAnsi="Times New Roman"/>
                <w:sz w:val="20"/>
                <w:szCs w:val="20"/>
              </w:rPr>
              <w:t>иметь свою точку зрения и аргументированно ее отстаивать;</w:t>
            </w:r>
          </w:p>
          <w:p w:rsidR="008A59A7" w:rsidRPr="00242575" w:rsidRDefault="008A59A7" w:rsidP="00951B9C">
            <w:pPr>
              <w:pStyle w:val="aa"/>
              <w:numPr>
                <w:ilvl w:val="0"/>
                <w:numId w:val="10"/>
              </w:numPr>
              <w:tabs>
                <w:tab w:val="left" w:pos="0"/>
                <w:tab w:val="left" w:pos="284"/>
              </w:tabs>
              <w:ind w:left="34" w:hanging="34"/>
              <w:jc w:val="both"/>
              <w:rPr>
                <w:rFonts w:ascii="Times New Roman" w:hAnsi="Times New Roman"/>
                <w:sz w:val="20"/>
                <w:szCs w:val="20"/>
              </w:rPr>
            </w:pPr>
            <w:r w:rsidRPr="00242575">
              <w:rPr>
                <w:rFonts w:ascii="Times New Roman" w:hAnsi="Times New Roman"/>
                <w:sz w:val="20"/>
                <w:szCs w:val="20"/>
              </w:rPr>
              <w:t>задавать вопросы, указывая на недостаточность информации или свое непонимание информации;</w:t>
            </w:r>
          </w:p>
          <w:p w:rsidR="008A59A7" w:rsidRPr="00242575" w:rsidRDefault="008A59A7" w:rsidP="00951B9C">
            <w:pPr>
              <w:pStyle w:val="aa"/>
              <w:numPr>
                <w:ilvl w:val="0"/>
                <w:numId w:val="10"/>
              </w:numPr>
              <w:tabs>
                <w:tab w:val="left" w:pos="0"/>
                <w:tab w:val="left" w:pos="284"/>
              </w:tabs>
              <w:ind w:left="34" w:hanging="34"/>
              <w:jc w:val="both"/>
              <w:rPr>
                <w:rFonts w:ascii="Times New Roman" w:hAnsi="Times New Roman"/>
                <w:sz w:val="20"/>
                <w:szCs w:val="20"/>
              </w:rPr>
            </w:pPr>
            <w:r w:rsidRPr="00242575">
              <w:rPr>
                <w:rFonts w:ascii="Times New Roman" w:hAnsi="Times New Roman"/>
                <w:sz w:val="20"/>
                <w:szCs w:val="20"/>
              </w:rPr>
              <w:t>работать с модельными средствами (чертежи в текстовых задачах, треугольная схема умножения и деления, запись позиционного числа для решения предметных задач;</w:t>
            </w:r>
          </w:p>
          <w:p w:rsidR="008A59A7" w:rsidRPr="00242575" w:rsidRDefault="008A59A7" w:rsidP="00951B9C">
            <w:pPr>
              <w:pStyle w:val="aa"/>
              <w:numPr>
                <w:ilvl w:val="0"/>
                <w:numId w:val="10"/>
              </w:numPr>
              <w:tabs>
                <w:tab w:val="left" w:pos="0"/>
                <w:tab w:val="left" w:pos="284"/>
              </w:tabs>
              <w:ind w:left="34" w:hanging="34"/>
              <w:jc w:val="both"/>
              <w:rPr>
                <w:rFonts w:ascii="Times New Roman" w:hAnsi="Times New Roman"/>
                <w:sz w:val="20"/>
                <w:szCs w:val="20"/>
              </w:rPr>
            </w:pPr>
            <w:r w:rsidRPr="00242575">
              <w:rPr>
                <w:rFonts w:ascii="Times New Roman" w:hAnsi="Times New Roman"/>
                <w:sz w:val="20"/>
                <w:szCs w:val="20"/>
              </w:rPr>
              <w:t>организовывать свою деятельность внутри группы, распределяя между  собой роли;</w:t>
            </w:r>
          </w:p>
          <w:p w:rsidR="008A59A7" w:rsidRPr="00242575" w:rsidRDefault="008A59A7" w:rsidP="00951B9C">
            <w:pPr>
              <w:pStyle w:val="aa"/>
              <w:numPr>
                <w:ilvl w:val="0"/>
                <w:numId w:val="10"/>
              </w:numPr>
              <w:tabs>
                <w:tab w:val="left" w:pos="0"/>
                <w:tab w:val="left" w:pos="284"/>
              </w:tabs>
              <w:ind w:left="34" w:hanging="34"/>
              <w:jc w:val="both"/>
            </w:pPr>
            <w:r w:rsidRPr="00242575">
              <w:rPr>
                <w:rFonts w:ascii="Times New Roman" w:hAnsi="Times New Roman"/>
                <w:sz w:val="20"/>
                <w:szCs w:val="20"/>
              </w:rPr>
              <w:t>понимать позиции разных участников коммуникации и их логику рассуждения</w:t>
            </w:r>
          </w:p>
        </w:tc>
        <w:tc>
          <w:tcPr>
            <w:tcW w:w="3685"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numPr>
                <w:ilvl w:val="0"/>
                <w:numId w:val="11"/>
              </w:numPr>
              <w:tabs>
                <w:tab w:val="left" w:pos="0"/>
                <w:tab w:val="left" w:pos="284"/>
              </w:tabs>
              <w:ind w:left="34" w:firstLine="0"/>
              <w:jc w:val="both"/>
              <w:rPr>
                <w:rFonts w:ascii="Times New Roman" w:hAnsi="Times New Roman"/>
                <w:sz w:val="20"/>
                <w:szCs w:val="20"/>
              </w:rPr>
            </w:pPr>
            <w:r w:rsidRPr="00242575">
              <w:rPr>
                <w:rFonts w:ascii="Times New Roman" w:hAnsi="Times New Roman"/>
                <w:sz w:val="20"/>
                <w:szCs w:val="20"/>
              </w:rPr>
              <w:t>самостоятельно обнаруживать ошибки, вызванные несоответствием усвоенного способа действия и условий задачи и вносить коррективы;</w:t>
            </w:r>
          </w:p>
          <w:p w:rsidR="008A59A7" w:rsidRPr="00242575" w:rsidRDefault="008A59A7" w:rsidP="00951B9C">
            <w:pPr>
              <w:pStyle w:val="aa"/>
              <w:numPr>
                <w:ilvl w:val="0"/>
                <w:numId w:val="11"/>
              </w:numPr>
              <w:tabs>
                <w:tab w:val="left" w:pos="0"/>
                <w:tab w:val="left" w:pos="284"/>
              </w:tabs>
              <w:ind w:left="34" w:firstLine="0"/>
              <w:jc w:val="both"/>
              <w:rPr>
                <w:rFonts w:ascii="Times New Roman" w:hAnsi="Times New Roman"/>
                <w:sz w:val="20"/>
                <w:szCs w:val="20"/>
              </w:rPr>
            </w:pPr>
            <w:r w:rsidRPr="00242575">
              <w:rPr>
                <w:rFonts w:ascii="Times New Roman" w:hAnsi="Times New Roman"/>
                <w:sz w:val="20"/>
                <w:szCs w:val="20"/>
              </w:rPr>
              <w:t>самостоятельно без оценки учителя устанавливать собственный дефицит в предметных способах действия/средствах, соотносить свой способ со схемой действия;</w:t>
            </w:r>
          </w:p>
          <w:p w:rsidR="008A59A7" w:rsidRPr="00242575" w:rsidRDefault="008A59A7" w:rsidP="00951B9C">
            <w:pPr>
              <w:pStyle w:val="aa"/>
              <w:numPr>
                <w:ilvl w:val="0"/>
                <w:numId w:val="11"/>
              </w:numPr>
              <w:tabs>
                <w:tab w:val="left" w:pos="0"/>
                <w:tab w:val="left" w:pos="284"/>
              </w:tabs>
              <w:ind w:left="34" w:firstLine="0"/>
              <w:jc w:val="both"/>
              <w:rPr>
                <w:rFonts w:ascii="Times New Roman" w:hAnsi="Times New Roman"/>
                <w:sz w:val="20"/>
                <w:szCs w:val="20"/>
              </w:rPr>
            </w:pPr>
            <w:r w:rsidRPr="00242575">
              <w:rPr>
                <w:rFonts w:ascii="Times New Roman" w:hAnsi="Times New Roman"/>
                <w:sz w:val="20"/>
                <w:szCs w:val="20"/>
              </w:rPr>
              <w:t>определять причины своих и чужих ошибок и подбирать из предложенных заданий те, с помощью которых можно ликвидировать выявленные ошибки;</w:t>
            </w:r>
          </w:p>
          <w:p w:rsidR="008A59A7" w:rsidRPr="00242575" w:rsidRDefault="008A59A7" w:rsidP="00951B9C">
            <w:pPr>
              <w:pStyle w:val="aa"/>
              <w:numPr>
                <w:ilvl w:val="0"/>
                <w:numId w:val="11"/>
              </w:numPr>
              <w:tabs>
                <w:tab w:val="left" w:pos="0"/>
                <w:tab w:val="left" w:pos="284"/>
              </w:tabs>
              <w:ind w:left="34" w:firstLine="0"/>
              <w:jc w:val="both"/>
              <w:rPr>
                <w:rFonts w:ascii="Times New Roman" w:hAnsi="Times New Roman"/>
                <w:sz w:val="20"/>
                <w:szCs w:val="20"/>
              </w:rPr>
            </w:pPr>
            <w:r w:rsidRPr="00242575">
              <w:rPr>
                <w:rFonts w:ascii="Times New Roman" w:hAnsi="Times New Roman"/>
                <w:sz w:val="20"/>
                <w:szCs w:val="20"/>
              </w:rPr>
              <w:t>высказывать предположения о неизвестном, предлагать способы проверки своих гипотез, инициировать поиск и пробы известных способов действий/средств;</w:t>
            </w:r>
          </w:p>
          <w:p w:rsidR="008A59A7" w:rsidRPr="00242575" w:rsidRDefault="008A59A7" w:rsidP="00951B9C">
            <w:pPr>
              <w:pStyle w:val="aa"/>
              <w:numPr>
                <w:ilvl w:val="0"/>
                <w:numId w:val="11"/>
              </w:numPr>
              <w:tabs>
                <w:tab w:val="left" w:pos="0"/>
                <w:tab w:val="left" w:pos="284"/>
              </w:tabs>
              <w:ind w:left="34" w:firstLine="0"/>
              <w:jc w:val="both"/>
              <w:rPr>
                <w:rFonts w:ascii="Times New Roman" w:hAnsi="Times New Roman"/>
                <w:sz w:val="20"/>
                <w:szCs w:val="20"/>
              </w:rPr>
            </w:pPr>
            <w:r w:rsidRPr="00242575">
              <w:rPr>
                <w:rFonts w:ascii="Times New Roman" w:hAnsi="Times New Roman"/>
                <w:sz w:val="20"/>
                <w:szCs w:val="20"/>
              </w:rPr>
              <w:t>осуществлять планирование информационного поиска и извлекать первичную информацию;</w:t>
            </w:r>
          </w:p>
          <w:p w:rsidR="008A59A7" w:rsidRPr="00242575" w:rsidRDefault="008A59A7" w:rsidP="00951B9C">
            <w:pPr>
              <w:pStyle w:val="aa"/>
              <w:numPr>
                <w:ilvl w:val="0"/>
                <w:numId w:val="11"/>
              </w:numPr>
              <w:tabs>
                <w:tab w:val="left" w:pos="0"/>
                <w:tab w:val="left" w:pos="284"/>
              </w:tabs>
              <w:ind w:left="34" w:firstLine="0"/>
              <w:jc w:val="both"/>
              <w:rPr>
                <w:rFonts w:ascii="Times New Roman" w:hAnsi="Times New Roman"/>
                <w:sz w:val="20"/>
                <w:szCs w:val="20"/>
              </w:rPr>
            </w:pPr>
            <w:r w:rsidRPr="00242575">
              <w:rPr>
                <w:rFonts w:ascii="Times New Roman" w:hAnsi="Times New Roman"/>
                <w:sz w:val="20"/>
                <w:szCs w:val="20"/>
              </w:rPr>
              <w:t>участвовать в продуктивной групповой коммуникации при решении проектных задач</w:t>
            </w:r>
          </w:p>
          <w:p w:rsidR="008A59A7" w:rsidRPr="00242575" w:rsidRDefault="008A59A7" w:rsidP="00951B9C">
            <w:pPr>
              <w:pStyle w:val="aa"/>
              <w:tabs>
                <w:tab w:val="left" w:pos="0"/>
                <w:tab w:val="left" w:pos="284"/>
              </w:tabs>
              <w:ind w:left="0"/>
              <w:jc w:val="both"/>
            </w:pPr>
          </w:p>
          <w:p w:rsidR="008A59A7" w:rsidRPr="00242575" w:rsidRDefault="008A59A7" w:rsidP="00951B9C">
            <w:pPr>
              <w:pStyle w:val="aa"/>
              <w:tabs>
                <w:tab w:val="left" w:pos="0"/>
                <w:tab w:val="left" w:pos="284"/>
              </w:tabs>
              <w:ind w:left="0"/>
              <w:jc w:val="both"/>
            </w:pPr>
          </w:p>
        </w:tc>
        <w:tc>
          <w:tcPr>
            <w:tcW w:w="3904"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numPr>
                <w:ilvl w:val="0"/>
                <w:numId w:val="12"/>
              </w:numPr>
              <w:tabs>
                <w:tab w:val="left" w:pos="0"/>
                <w:tab w:val="left" w:pos="284"/>
              </w:tabs>
              <w:ind w:left="0" w:firstLine="0"/>
              <w:jc w:val="both"/>
              <w:rPr>
                <w:rFonts w:ascii="Times New Roman" w:hAnsi="Times New Roman"/>
                <w:sz w:val="20"/>
                <w:szCs w:val="20"/>
              </w:rPr>
            </w:pPr>
            <w:r w:rsidRPr="00242575">
              <w:rPr>
                <w:rFonts w:ascii="Times New Roman" w:hAnsi="Times New Roman"/>
                <w:sz w:val="20"/>
                <w:szCs w:val="20"/>
              </w:rPr>
              <w:t>выполнять действия по алгоритму (инструкции);</w:t>
            </w:r>
          </w:p>
          <w:p w:rsidR="008A59A7" w:rsidRPr="00242575" w:rsidRDefault="008A59A7" w:rsidP="00951B9C">
            <w:pPr>
              <w:pStyle w:val="aa"/>
              <w:numPr>
                <w:ilvl w:val="0"/>
                <w:numId w:val="12"/>
              </w:numPr>
              <w:tabs>
                <w:tab w:val="left" w:pos="0"/>
                <w:tab w:val="left" w:pos="284"/>
              </w:tabs>
              <w:ind w:left="0" w:firstLine="0"/>
              <w:jc w:val="both"/>
              <w:rPr>
                <w:rFonts w:ascii="Times New Roman" w:hAnsi="Times New Roman"/>
                <w:sz w:val="20"/>
                <w:szCs w:val="20"/>
              </w:rPr>
            </w:pPr>
            <w:r w:rsidRPr="00242575">
              <w:rPr>
                <w:rFonts w:ascii="Times New Roman" w:hAnsi="Times New Roman"/>
                <w:sz w:val="20"/>
                <w:szCs w:val="20"/>
              </w:rPr>
              <w:t>оценивать продукт своей деятельности на основе критериев;</w:t>
            </w:r>
          </w:p>
          <w:p w:rsidR="008A59A7" w:rsidRPr="00242575" w:rsidRDefault="008A59A7" w:rsidP="00951B9C">
            <w:pPr>
              <w:pStyle w:val="aa"/>
              <w:numPr>
                <w:ilvl w:val="0"/>
                <w:numId w:val="12"/>
              </w:numPr>
              <w:tabs>
                <w:tab w:val="left" w:pos="0"/>
                <w:tab w:val="left" w:pos="284"/>
              </w:tabs>
              <w:ind w:left="0" w:firstLine="0"/>
              <w:jc w:val="both"/>
              <w:rPr>
                <w:rFonts w:ascii="Times New Roman" w:hAnsi="Times New Roman"/>
                <w:sz w:val="20"/>
                <w:szCs w:val="20"/>
              </w:rPr>
            </w:pPr>
            <w:r w:rsidRPr="00242575">
              <w:rPr>
                <w:rFonts w:ascii="Times New Roman" w:hAnsi="Times New Roman"/>
                <w:sz w:val="20"/>
                <w:szCs w:val="20"/>
              </w:rPr>
              <w:t>планировать решение задач, определять ресурсы, необходимые для решения задачи;</w:t>
            </w:r>
          </w:p>
          <w:p w:rsidR="008A59A7" w:rsidRPr="00242575" w:rsidRDefault="008A59A7" w:rsidP="00951B9C">
            <w:pPr>
              <w:pStyle w:val="aa"/>
              <w:numPr>
                <w:ilvl w:val="0"/>
                <w:numId w:val="12"/>
              </w:numPr>
              <w:tabs>
                <w:tab w:val="left" w:pos="0"/>
                <w:tab w:val="left" w:pos="284"/>
              </w:tabs>
              <w:ind w:left="0" w:firstLine="0"/>
              <w:jc w:val="both"/>
              <w:rPr>
                <w:rFonts w:ascii="Times New Roman" w:hAnsi="Times New Roman"/>
                <w:sz w:val="20"/>
                <w:szCs w:val="20"/>
              </w:rPr>
            </w:pPr>
            <w:r w:rsidRPr="00242575">
              <w:rPr>
                <w:rFonts w:ascii="Times New Roman" w:hAnsi="Times New Roman"/>
                <w:sz w:val="20"/>
                <w:szCs w:val="20"/>
              </w:rPr>
              <w:t>формулировать прямые выводы, заключения на основе фактов;</w:t>
            </w:r>
          </w:p>
          <w:p w:rsidR="008A59A7" w:rsidRPr="00242575" w:rsidRDefault="008A59A7" w:rsidP="00951B9C">
            <w:pPr>
              <w:pStyle w:val="aa"/>
              <w:numPr>
                <w:ilvl w:val="0"/>
                <w:numId w:val="12"/>
              </w:numPr>
              <w:tabs>
                <w:tab w:val="left" w:pos="0"/>
                <w:tab w:val="left" w:pos="284"/>
              </w:tabs>
              <w:ind w:left="0" w:firstLine="0"/>
              <w:jc w:val="both"/>
              <w:rPr>
                <w:rFonts w:ascii="Times New Roman" w:hAnsi="Times New Roman"/>
                <w:sz w:val="20"/>
                <w:szCs w:val="20"/>
              </w:rPr>
            </w:pPr>
            <w:r w:rsidRPr="00242575">
              <w:rPr>
                <w:rFonts w:ascii="Times New Roman" w:hAnsi="Times New Roman"/>
                <w:sz w:val="20"/>
                <w:szCs w:val="20"/>
              </w:rPr>
              <w:t>определять границы собственного знания/незнания и запрашивать недостающую информацию;</w:t>
            </w:r>
          </w:p>
          <w:p w:rsidR="008A59A7" w:rsidRPr="00242575" w:rsidRDefault="008A59A7" w:rsidP="00951B9C">
            <w:pPr>
              <w:pStyle w:val="aa"/>
              <w:numPr>
                <w:ilvl w:val="0"/>
                <w:numId w:val="12"/>
              </w:numPr>
              <w:tabs>
                <w:tab w:val="left" w:pos="0"/>
                <w:tab w:val="left" w:pos="284"/>
              </w:tabs>
              <w:ind w:left="0" w:firstLine="0"/>
              <w:jc w:val="both"/>
              <w:rPr>
                <w:rFonts w:ascii="Times New Roman" w:hAnsi="Times New Roman"/>
                <w:sz w:val="20"/>
                <w:szCs w:val="20"/>
              </w:rPr>
            </w:pPr>
            <w:r w:rsidRPr="00242575">
              <w:rPr>
                <w:rFonts w:ascii="Times New Roman" w:hAnsi="Times New Roman"/>
                <w:sz w:val="20"/>
                <w:szCs w:val="20"/>
              </w:rPr>
              <w:t>оценивать задачу (ситуацию) как подходящую под данный способ действия или выходящую за границы способа;</w:t>
            </w:r>
          </w:p>
          <w:p w:rsidR="008A59A7" w:rsidRPr="00242575" w:rsidRDefault="008A59A7" w:rsidP="00951B9C">
            <w:pPr>
              <w:pStyle w:val="aa"/>
              <w:numPr>
                <w:ilvl w:val="0"/>
                <w:numId w:val="12"/>
              </w:numPr>
              <w:tabs>
                <w:tab w:val="left" w:pos="0"/>
                <w:tab w:val="left" w:pos="284"/>
              </w:tabs>
              <w:ind w:left="0" w:firstLine="0"/>
              <w:jc w:val="both"/>
            </w:pPr>
            <w:proofErr w:type="spellStart"/>
            <w:r w:rsidRPr="00242575">
              <w:rPr>
                <w:rFonts w:ascii="Times New Roman" w:hAnsi="Times New Roman"/>
                <w:sz w:val="20"/>
                <w:szCs w:val="20"/>
              </w:rPr>
              <w:t>Оопределять</w:t>
            </w:r>
            <w:proofErr w:type="spellEnd"/>
            <w:r w:rsidRPr="00242575">
              <w:rPr>
                <w:rFonts w:ascii="Times New Roman" w:hAnsi="Times New Roman"/>
                <w:sz w:val="20"/>
                <w:szCs w:val="20"/>
              </w:rPr>
              <w:t xml:space="preserve"> причины своих и чужих ошибок и выбирать из предложенных заданий тех, с помощью которых можно ликвидировать выявленные ошибки.</w:t>
            </w:r>
          </w:p>
        </w:tc>
      </w:tr>
      <w:tr w:rsidR="008A59A7" w:rsidRPr="00242575" w:rsidTr="00951B9C">
        <w:trPr>
          <w:gridAfter w:val="1"/>
          <w:wAfter w:w="207" w:type="dxa"/>
          <w:cantSplit/>
          <w:trHeight w:val="1134"/>
        </w:trPr>
        <w:tc>
          <w:tcPr>
            <w:tcW w:w="959" w:type="dxa"/>
            <w:gridSpan w:val="2"/>
            <w:tcBorders>
              <w:top w:val="single" w:sz="4" w:space="0" w:color="auto"/>
              <w:left w:val="single" w:sz="4" w:space="0" w:color="auto"/>
              <w:bottom w:val="single" w:sz="4" w:space="0" w:color="auto"/>
              <w:right w:val="single" w:sz="4" w:space="0" w:color="auto"/>
            </w:tcBorders>
            <w:textDirection w:val="btLr"/>
            <w:hideMark/>
          </w:tcPr>
          <w:p w:rsidR="008A59A7" w:rsidRPr="00242575" w:rsidRDefault="008A59A7" w:rsidP="00951B9C">
            <w:pPr>
              <w:ind w:left="113" w:right="113"/>
              <w:jc w:val="center"/>
              <w:rPr>
                <w:rFonts w:ascii="Times New Roman" w:hAnsi="Times New Roman"/>
                <w:b/>
                <w:sz w:val="20"/>
                <w:szCs w:val="20"/>
              </w:rPr>
            </w:pPr>
            <w:r w:rsidRPr="00242575">
              <w:rPr>
                <w:rFonts w:ascii="Times New Roman" w:hAnsi="Times New Roman"/>
                <w:b/>
                <w:sz w:val="20"/>
                <w:szCs w:val="20"/>
              </w:rPr>
              <w:lastRenderedPageBreak/>
              <w:t>Формы деятельности</w:t>
            </w:r>
          </w:p>
        </w:tc>
        <w:tc>
          <w:tcPr>
            <w:tcW w:w="3260"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Работа в парах.</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Работа в малых группах.</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Дифференцированный подход к учащимся.</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Уроки.</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Индивидуальные занятия.</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Переходы между разными образовательными пространствами.</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Построение учебных диалогов.</w:t>
            </w:r>
          </w:p>
        </w:tc>
        <w:tc>
          <w:tcPr>
            <w:tcW w:w="3686"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Работа в парах.</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Работа в малых группах.</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Взаимодействие между группами.</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 xml:space="preserve">Представление самостоятельной работы учащихся. </w:t>
            </w:r>
          </w:p>
          <w:p w:rsidR="008A59A7" w:rsidRPr="00242575" w:rsidRDefault="008A59A7" w:rsidP="00951B9C">
            <w:pPr>
              <w:pStyle w:val="aa"/>
              <w:numPr>
                <w:ilvl w:val="0"/>
                <w:numId w:val="13"/>
              </w:numPr>
              <w:tabs>
                <w:tab w:val="left" w:pos="201"/>
                <w:tab w:val="left" w:pos="369"/>
              </w:tabs>
              <w:ind w:left="0" w:firstLine="0"/>
              <w:rPr>
                <w:rFonts w:ascii="Times New Roman" w:hAnsi="Times New Roman"/>
                <w:sz w:val="20"/>
                <w:szCs w:val="20"/>
              </w:rPr>
            </w:pPr>
            <w:r w:rsidRPr="00242575">
              <w:rPr>
                <w:rFonts w:ascii="Times New Roman" w:hAnsi="Times New Roman"/>
                <w:sz w:val="20"/>
                <w:szCs w:val="20"/>
              </w:rPr>
              <w:t>Уроки.</w:t>
            </w:r>
          </w:p>
          <w:p w:rsidR="008A59A7" w:rsidRPr="00242575" w:rsidRDefault="008A59A7" w:rsidP="00951B9C">
            <w:pPr>
              <w:numPr>
                <w:ilvl w:val="0"/>
                <w:numId w:val="13"/>
              </w:numPr>
              <w:tabs>
                <w:tab w:val="left" w:pos="201"/>
                <w:tab w:val="left" w:pos="369"/>
              </w:tabs>
              <w:ind w:left="0" w:firstLine="0"/>
              <w:rPr>
                <w:rFonts w:ascii="Times New Roman" w:hAnsi="Times New Roman"/>
                <w:sz w:val="20"/>
                <w:szCs w:val="20"/>
              </w:rPr>
            </w:pPr>
            <w:r w:rsidRPr="00242575">
              <w:rPr>
                <w:rFonts w:ascii="Times New Roman" w:hAnsi="Times New Roman"/>
                <w:sz w:val="20"/>
                <w:szCs w:val="20"/>
              </w:rPr>
              <w:t>Индивидуальные занятия.</w:t>
            </w:r>
          </w:p>
        </w:tc>
        <w:tc>
          <w:tcPr>
            <w:tcW w:w="3685"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Коллективные формы работы детей на уроке.</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Консультации.</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Участие в олимпиадах.</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Классные математические праздники.</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Презентации и демонстрация достижений учащихся.</w:t>
            </w:r>
          </w:p>
          <w:p w:rsidR="008A59A7" w:rsidRPr="00242575" w:rsidRDefault="008A59A7" w:rsidP="00951B9C">
            <w:pPr>
              <w:pStyle w:val="aa"/>
              <w:numPr>
                <w:ilvl w:val="0"/>
                <w:numId w:val="13"/>
              </w:numPr>
              <w:tabs>
                <w:tab w:val="left" w:pos="201"/>
                <w:tab w:val="left" w:pos="369"/>
              </w:tabs>
              <w:ind w:left="34" w:firstLine="0"/>
              <w:rPr>
                <w:rFonts w:ascii="Times New Roman" w:hAnsi="Times New Roman"/>
                <w:sz w:val="20"/>
                <w:szCs w:val="20"/>
              </w:rPr>
            </w:pPr>
            <w:r w:rsidRPr="00242575">
              <w:rPr>
                <w:rFonts w:ascii="Times New Roman" w:hAnsi="Times New Roman"/>
                <w:sz w:val="20"/>
                <w:szCs w:val="20"/>
              </w:rPr>
              <w:t>Уроки.</w:t>
            </w:r>
          </w:p>
          <w:p w:rsidR="008A59A7" w:rsidRPr="00242575" w:rsidRDefault="008A59A7" w:rsidP="00951B9C">
            <w:pPr>
              <w:pStyle w:val="aa"/>
              <w:numPr>
                <w:ilvl w:val="0"/>
                <w:numId w:val="13"/>
              </w:numPr>
              <w:tabs>
                <w:tab w:val="left" w:pos="201"/>
                <w:tab w:val="left" w:pos="369"/>
              </w:tabs>
              <w:ind w:left="34" w:firstLine="0"/>
              <w:rPr>
                <w:rFonts w:ascii="Times New Roman" w:hAnsi="Times New Roman"/>
                <w:sz w:val="20"/>
                <w:szCs w:val="20"/>
              </w:rPr>
            </w:pPr>
            <w:r w:rsidRPr="00242575">
              <w:rPr>
                <w:rFonts w:ascii="Times New Roman" w:hAnsi="Times New Roman"/>
                <w:sz w:val="20"/>
                <w:szCs w:val="20"/>
              </w:rPr>
              <w:t>Индивидуальные занятия.</w:t>
            </w:r>
          </w:p>
        </w:tc>
        <w:tc>
          <w:tcPr>
            <w:tcW w:w="3904" w:type="dxa"/>
            <w:gridSpan w:val="2"/>
            <w:tcBorders>
              <w:top w:val="single" w:sz="4" w:space="0" w:color="auto"/>
              <w:left w:val="single" w:sz="4" w:space="0" w:color="auto"/>
              <w:bottom w:val="single" w:sz="4" w:space="0" w:color="auto"/>
              <w:right w:val="single" w:sz="4" w:space="0" w:color="auto"/>
            </w:tcBorders>
          </w:tcPr>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Участие в олимпиадах.</w:t>
            </w:r>
          </w:p>
          <w:p w:rsidR="008A59A7" w:rsidRPr="00242575" w:rsidRDefault="008A59A7" w:rsidP="00951B9C">
            <w:pPr>
              <w:pStyle w:val="aa"/>
              <w:numPr>
                <w:ilvl w:val="0"/>
                <w:numId w:val="13"/>
              </w:numPr>
              <w:tabs>
                <w:tab w:val="left" w:pos="201"/>
                <w:tab w:val="left" w:pos="369"/>
              </w:tabs>
              <w:ind w:left="33" w:firstLine="0"/>
              <w:rPr>
                <w:rFonts w:ascii="Times New Roman" w:hAnsi="Times New Roman"/>
                <w:sz w:val="20"/>
                <w:szCs w:val="20"/>
              </w:rPr>
            </w:pPr>
            <w:r w:rsidRPr="00242575">
              <w:rPr>
                <w:rFonts w:ascii="Times New Roman" w:hAnsi="Times New Roman"/>
                <w:sz w:val="20"/>
                <w:szCs w:val="20"/>
              </w:rPr>
              <w:t>Классные математические праздники.</w:t>
            </w:r>
          </w:p>
          <w:p w:rsidR="008A59A7" w:rsidRPr="00242575" w:rsidRDefault="008A59A7" w:rsidP="00951B9C">
            <w:pPr>
              <w:pStyle w:val="aa"/>
              <w:numPr>
                <w:ilvl w:val="0"/>
                <w:numId w:val="13"/>
              </w:numPr>
              <w:tabs>
                <w:tab w:val="left" w:pos="201"/>
                <w:tab w:val="left" w:pos="369"/>
              </w:tabs>
              <w:ind w:left="34" w:firstLine="0"/>
              <w:rPr>
                <w:rFonts w:ascii="Times New Roman" w:hAnsi="Times New Roman"/>
                <w:sz w:val="20"/>
                <w:szCs w:val="20"/>
              </w:rPr>
            </w:pPr>
            <w:r w:rsidRPr="00242575">
              <w:rPr>
                <w:rFonts w:ascii="Times New Roman" w:hAnsi="Times New Roman"/>
                <w:sz w:val="20"/>
                <w:szCs w:val="20"/>
              </w:rPr>
              <w:t>Выпуск информационного листка «Это интересно»</w:t>
            </w:r>
            <w:r w:rsidRPr="00242575">
              <w:t xml:space="preserve"> </w:t>
            </w:r>
          </w:p>
          <w:p w:rsidR="008A59A7" w:rsidRPr="00242575" w:rsidRDefault="008A59A7" w:rsidP="00951B9C">
            <w:pPr>
              <w:pStyle w:val="aa"/>
              <w:numPr>
                <w:ilvl w:val="0"/>
                <w:numId w:val="13"/>
              </w:numPr>
              <w:tabs>
                <w:tab w:val="left" w:pos="201"/>
                <w:tab w:val="left" w:pos="369"/>
              </w:tabs>
              <w:ind w:left="34" w:firstLine="0"/>
              <w:rPr>
                <w:rFonts w:ascii="Times New Roman" w:hAnsi="Times New Roman"/>
                <w:sz w:val="20"/>
                <w:szCs w:val="20"/>
              </w:rPr>
            </w:pPr>
            <w:r w:rsidRPr="00242575">
              <w:rPr>
                <w:rFonts w:ascii="Times New Roman" w:hAnsi="Times New Roman"/>
                <w:sz w:val="20"/>
                <w:szCs w:val="20"/>
              </w:rPr>
              <w:t>Уроки.</w:t>
            </w:r>
          </w:p>
          <w:p w:rsidR="008A59A7" w:rsidRPr="00242575" w:rsidRDefault="008A59A7" w:rsidP="00951B9C">
            <w:pPr>
              <w:pStyle w:val="aa"/>
              <w:numPr>
                <w:ilvl w:val="0"/>
                <w:numId w:val="13"/>
              </w:numPr>
              <w:tabs>
                <w:tab w:val="left" w:pos="201"/>
                <w:tab w:val="left" w:pos="369"/>
              </w:tabs>
              <w:ind w:left="34" w:firstLine="0"/>
              <w:rPr>
                <w:rFonts w:ascii="Times New Roman" w:hAnsi="Times New Roman"/>
                <w:sz w:val="20"/>
                <w:szCs w:val="20"/>
              </w:rPr>
            </w:pPr>
            <w:r w:rsidRPr="00242575">
              <w:rPr>
                <w:rFonts w:ascii="Times New Roman" w:hAnsi="Times New Roman"/>
                <w:sz w:val="20"/>
                <w:szCs w:val="20"/>
              </w:rPr>
              <w:t>Индивидуальные занятия.</w:t>
            </w:r>
          </w:p>
          <w:p w:rsidR="008A59A7" w:rsidRPr="00242575" w:rsidRDefault="008A59A7" w:rsidP="00951B9C">
            <w:pPr>
              <w:pStyle w:val="aa"/>
              <w:tabs>
                <w:tab w:val="left" w:pos="201"/>
                <w:tab w:val="left" w:pos="369"/>
              </w:tabs>
              <w:ind w:left="33"/>
              <w:rPr>
                <w:rFonts w:ascii="Times New Roman" w:hAnsi="Times New Roman"/>
                <w:sz w:val="20"/>
                <w:szCs w:val="20"/>
              </w:rPr>
            </w:pPr>
          </w:p>
          <w:p w:rsidR="008A59A7" w:rsidRPr="00242575" w:rsidRDefault="008A59A7" w:rsidP="00951B9C">
            <w:pPr>
              <w:pStyle w:val="aa"/>
              <w:tabs>
                <w:tab w:val="left" w:pos="201"/>
                <w:tab w:val="left" w:pos="369"/>
              </w:tabs>
              <w:ind w:left="33"/>
              <w:rPr>
                <w:rFonts w:ascii="Times New Roman" w:hAnsi="Times New Roman"/>
                <w:sz w:val="20"/>
                <w:szCs w:val="20"/>
              </w:rPr>
            </w:pPr>
          </w:p>
        </w:tc>
      </w:tr>
    </w:tbl>
    <w:p w:rsidR="008A59A7" w:rsidRPr="00E51F81" w:rsidRDefault="008A59A7" w:rsidP="008A59A7"/>
    <w:p w:rsidR="008A59A7" w:rsidRPr="00E51F81" w:rsidRDefault="008A59A7" w:rsidP="008A59A7">
      <w:pPr>
        <w:pStyle w:val="aa"/>
        <w:numPr>
          <w:ilvl w:val="1"/>
          <w:numId w:val="14"/>
        </w:numPr>
        <w:tabs>
          <w:tab w:val="left" w:pos="0"/>
          <w:tab w:val="left" w:pos="284"/>
        </w:tabs>
        <w:jc w:val="both"/>
        <w:rPr>
          <w:rFonts w:ascii="Times New Roman" w:hAnsi="Times New Roman"/>
          <w:b/>
          <w:sz w:val="28"/>
          <w:szCs w:val="28"/>
        </w:rPr>
      </w:pPr>
      <w:r>
        <w:rPr>
          <w:rFonts w:ascii="Times New Roman" w:hAnsi="Times New Roman"/>
          <w:b/>
          <w:sz w:val="28"/>
          <w:szCs w:val="28"/>
        </w:rPr>
        <w:t>Содержание курса литературного чтения</w:t>
      </w:r>
      <w:r w:rsidRPr="00E51F81">
        <w:rPr>
          <w:rFonts w:ascii="Times New Roman" w:hAnsi="Times New Roman"/>
          <w:b/>
          <w:sz w:val="28"/>
          <w:szCs w:val="28"/>
        </w:rPr>
        <w:t xml:space="preserve"> 1- 4 класс по годам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6"/>
        <w:gridCol w:w="3696"/>
        <w:gridCol w:w="3697"/>
        <w:gridCol w:w="3697"/>
      </w:tblGrid>
      <w:tr w:rsidR="008A59A7" w:rsidRPr="00242575" w:rsidTr="00951B9C">
        <w:tc>
          <w:tcPr>
            <w:tcW w:w="3696" w:type="dxa"/>
            <w:shd w:val="clear" w:color="auto" w:fill="auto"/>
          </w:tcPr>
          <w:p w:rsidR="008A59A7" w:rsidRPr="00242575" w:rsidRDefault="008A59A7" w:rsidP="00951B9C">
            <w:pPr>
              <w:autoSpaceDE w:val="0"/>
              <w:autoSpaceDN w:val="0"/>
              <w:adjustRightInd w:val="0"/>
              <w:spacing w:after="0" w:line="240" w:lineRule="auto"/>
              <w:rPr>
                <w:rFonts w:ascii="AvantGardeGothicC-DemiOblique" w:hAnsi="AvantGardeGothicC-DemiOblique" w:cs="AvantGardeGothicC-DemiOblique"/>
                <w:b/>
                <w:bCs/>
                <w:iCs/>
              </w:rPr>
            </w:pPr>
            <w:r w:rsidRPr="00242575">
              <w:rPr>
                <w:rFonts w:ascii="AvantGardeGothicC-DemiOblique" w:hAnsi="AvantGardeGothicC-DemiOblique" w:cs="AvantGardeGothicC-DemiOblique"/>
                <w:b/>
                <w:bCs/>
                <w:iCs/>
              </w:rPr>
              <w:t>1 класс</w:t>
            </w:r>
          </w:p>
        </w:tc>
        <w:tc>
          <w:tcPr>
            <w:tcW w:w="3696" w:type="dxa"/>
            <w:shd w:val="clear" w:color="auto" w:fill="auto"/>
          </w:tcPr>
          <w:p w:rsidR="008A59A7" w:rsidRPr="00242575" w:rsidRDefault="008A59A7" w:rsidP="00951B9C">
            <w:pPr>
              <w:autoSpaceDE w:val="0"/>
              <w:autoSpaceDN w:val="0"/>
              <w:adjustRightInd w:val="0"/>
              <w:spacing w:after="0" w:line="240" w:lineRule="auto"/>
              <w:rPr>
                <w:rFonts w:ascii="AvantGardeGothicC-DemiOblique" w:hAnsi="AvantGardeGothicC-DemiOblique" w:cs="AvantGardeGothicC-DemiOblique"/>
                <w:b/>
                <w:bCs/>
                <w:iCs/>
              </w:rPr>
            </w:pPr>
            <w:r w:rsidRPr="00242575">
              <w:rPr>
                <w:rFonts w:ascii="AvantGardeGothicC-DemiOblique" w:hAnsi="AvantGardeGothicC-DemiOblique" w:cs="AvantGardeGothicC-DemiOblique"/>
                <w:b/>
                <w:bCs/>
                <w:iCs/>
              </w:rPr>
              <w:t>2 класс</w:t>
            </w:r>
          </w:p>
        </w:tc>
        <w:tc>
          <w:tcPr>
            <w:tcW w:w="3697" w:type="dxa"/>
            <w:shd w:val="clear" w:color="auto" w:fill="auto"/>
          </w:tcPr>
          <w:p w:rsidR="008A59A7" w:rsidRPr="00242575" w:rsidRDefault="008A59A7" w:rsidP="00951B9C">
            <w:pPr>
              <w:autoSpaceDE w:val="0"/>
              <w:autoSpaceDN w:val="0"/>
              <w:adjustRightInd w:val="0"/>
              <w:spacing w:after="0" w:line="240" w:lineRule="auto"/>
              <w:rPr>
                <w:rFonts w:ascii="AvantGardeGothicC-DemiOblique" w:hAnsi="AvantGardeGothicC-DemiOblique" w:cs="AvantGardeGothicC-DemiOblique"/>
                <w:b/>
                <w:bCs/>
                <w:iCs/>
              </w:rPr>
            </w:pPr>
            <w:r w:rsidRPr="00242575">
              <w:rPr>
                <w:rFonts w:ascii="AvantGardeGothicC-DemiOblique" w:hAnsi="AvantGardeGothicC-DemiOblique" w:cs="AvantGardeGothicC-DemiOblique"/>
                <w:b/>
                <w:bCs/>
                <w:iCs/>
              </w:rPr>
              <w:t>3 класс</w:t>
            </w:r>
          </w:p>
        </w:tc>
        <w:tc>
          <w:tcPr>
            <w:tcW w:w="3697" w:type="dxa"/>
            <w:shd w:val="clear" w:color="auto" w:fill="auto"/>
          </w:tcPr>
          <w:p w:rsidR="008A59A7" w:rsidRPr="00242575" w:rsidRDefault="008A59A7" w:rsidP="00951B9C">
            <w:pPr>
              <w:autoSpaceDE w:val="0"/>
              <w:autoSpaceDN w:val="0"/>
              <w:adjustRightInd w:val="0"/>
              <w:spacing w:after="0" w:line="240" w:lineRule="auto"/>
              <w:rPr>
                <w:rFonts w:ascii="AvantGardeGothicC-DemiOblique" w:hAnsi="AvantGardeGothicC-DemiOblique" w:cs="AvantGardeGothicC-DemiOblique"/>
                <w:b/>
                <w:bCs/>
                <w:iCs/>
              </w:rPr>
            </w:pPr>
            <w:r w:rsidRPr="00242575">
              <w:rPr>
                <w:rFonts w:ascii="AvantGardeGothicC-DemiOblique" w:hAnsi="AvantGardeGothicC-DemiOblique" w:cs="AvantGardeGothicC-DemiOblique"/>
                <w:b/>
                <w:bCs/>
                <w:iCs/>
              </w:rPr>
              <w:t>4 класс</w:t>
            </w:r>
          </w:p>
        </w:tc>
      </w:tr>
      <w:tr w:rsidR="008A59A7" w:rsidRPr="00242575" w:rsidTr="00951B9C">
        <w:tc>
          <w:tcPr>
            <w:tcW w:w="14786" w:type="dxa"/>
            <w:gridSpan w:val="4"/>
            <w:shd w:val="clear" w:color="auto" w:fill="auto"/>
          </w:tcPr>
          <w:p w:rsidR="008A59A7" w:rsidRPr="00242575" w:rsidRDefault="008A59A7" w:rsidP="00951B9C">
            <w:pPr>
              <w:autoSpaceDE w:val="0"/>
              <w:autoSpaceDN w:val="0"/>
              <w:adjustRightInd w:val="0"/>
              <w:spacing w:after="0" w:line="240" w:lineRule="auto"/>
              <w:jc w:val="center"/>
              <w:rPr>
                <w:rFonts w:ascii="AvantGardeGothicC-DemiOblique" w:hAnsi="AvantGardeGothicC-DemiOblique" w:cs="AvantGardeGothicC-DemiOblique"/>
                <w:b/>
                <w:bCs/>
                <w:iCs/>
                <w:sz w:val="28"/>
                <w:szCs w:val="28"/>
              </w:rPr>
            </w:pPr>
            <w:r w:rsidRPr="00242575">
              <w:rPr>
                <w:rFonts w:ascii="AvantGardeGothicC-DemiOblique" w:hAnsi="AvantGardeGothicC-DemiOblique" w:cs="AvantGardeGothicC-DemiOblique"/>
                <w:b/>
                <w:bCs/>
                <w:iCs/>
                <w:sz w:val="28"/>
                <w:szCs w:val="28"/>
              </w:rPr>
              <w:t>Виды речевой и читательской деятельности</w:t>
            </w:r>
          </w:p>
        </w:tc>
      </w:tr>
      <w:tr w:rsidR="008A59A7" w:rsidRPr="00242575" w:rsidTr="00951B9C">
        <w:tc>
          <w:tcPr>
            <w:tcW w:w="3696"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b/>
                <w:bCs/>
                <w:sz w:val="24"/>
                <w:szCs w:val="24"/>
              </w:rPr>
              <w:t>Аудирование</w:t>
            </w:r>
            <w:proofErr w:type="spellEnd"/>
            <w:r w:rsidRPr="00242575">
              <w:rPr>
                <w:rFonts w:ascii="Times New Roman" w:hAnsi="Times New Roman"/>
                <w:b/>
                <w:bCs/>
                <w:sz w:val="24"/>
                <w:szCs w:val="24"/>
              </w:rPr>
              <w:t xml:space="preserve"> (слушание). </w:t>
            </w:r>
            <w:r w:rsidRPr="00242575">
              <w:rPr>
                <w:rFonts w:ascii="Times New Roman" w:hAnsi="Times New Roman"/>
                <w:sz w:val="24"/>
                <w:szCs w:val="24"/>
              </w:rPr>
              <w:t>Восприятие на слух звучащей речи (высказывание собеседника, чтение различных текстов). Адекватное понимание содержания звучащей речи,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умение отвечать на вопросы по содержанию услышанного произведения, определение последовательности событий.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Чтение вслух. Чтение про себя. </w:t>
            </w:r>
            <w:r w:rsidRPr="00242575">
              <w:rPr>
                <w:rFonts w:ascii="Times New Roman" w:hAnsi="Times New Roman"/>
                <w:sz w:val="24"/>
                <w:szCs w:val="24"/>
              </w:rPr>
              <w:t xml:space="preserve">Формирование навыков чтения на основе аналитико-синтетического звукобуквенного метода, учитывающего позиционные мены звуков. Работа над чтением с соблюдением орфоэпических </w:t>
            </w:r>
            <w:r w:rsidRPr="00242575">
              <w:rPr>
                <w:rFonts w:ascii="Times New Roman" w:hAnsi="Times New Roman"/>
                <w:sz w:val="24"/>
                <w:szCs w:val="24"/>
              </w:rPr>
              <w:lastRenderedPageBreak/>
              <w:t xml:space="preserve">норм при </w:t>
            </w:r>
            <w:proofErr w:type="gramStart"/>
            <w:r w:rsidRPr="00242575">
              <w:rPr>
                <w:rFonts w:ascii="Times New Roman" w:hAnsi="Times New Roman"/>
                <w:sz w:val="24"/>
                <w:szCs w:val="24"/>
              </w:rPr>
              <w:t>предварительном</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(в случае необходимости) подчеркивании случаев расхождения произношения и написания слов. Создание мотивации </w:t>
            </w:r>
            <w:proofErr w:type="spellStart"/>
            <w:r w:rsidRPr="00242575">
              <w:rPr>
                <w:rFonts w:ascii="Times New Roman" w:hAnsi="Times New Roman"/>
                <w:sz w:val="24"/>
                <w:szCs w:val="24"/>
              </w:rPr>
              <w:t>перечитывания</w:t>
            </w:r>
            <w:proofErr w:type="spellEnd"/>
            <w:r w:rsidRPr="00242575">
              <w:rPr>
                <w:rFonts w:ascii="Times New Roman" w:hAnsi="Times New Roman"/>
                <w:sz w:val="24"/>
                <w:szCs w:val="24"/>
              </w:rPr>
              <w:t>: с разной целью, разными интонациями, в разном темпе и разном настроении, с различной громкостью. Осознание смысла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произведения при чтении про себя (доступных по объему и жанру текстов). Умение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находить в тексте необходимую информацию.</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Говорение (культура речевого общения).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Письмо (культура письменной речи). </w:t>
            </w:r>
            <w:r w:rsidRPr="00242575">
              <w:rPr>
                <w:rFonts w:ascii="Times New Roman" w:hAnsi="Times New Roman"/>
                <w:sz w:val="24"/>
                <w:szCs w:val="24"/>
              </w:rPr>
              <w:t>Диалогическое общение: понимать вопросы, отвечать на них и самостоятельно задавать вопросы по тексту; выслушивать, не перебивая, собеседника и высказывать свою точку зрения по обсуждаемому произведению. Освоение норм речевого этикета.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Работа со словом (распознавать прямое и переносное значения слов, их многозначность), целенаправленное пополнение активного словарного запаса. Монологическое речевое высказывание небольшого </w:t>
            </w:r>
            <w:r w:rsidRPr="00242575">
              <w:rPr>
                <w:rFonts w:ascii="Times New Roman" w:hAnsi="Times New Roman"/>
                <w:sz w:val="24"/>
                <w:szCs w:val="24"/>
              </w:rPr>
              <w:lastRenderedPageBreak/>
              <w:t xml:space="preserve">объема с опорой на авторский текст, по предложенной теме или в виде (форме) ответа на вопрос. Передача впечатлений из </w:t>
            </w:r>
            <w:proofErr w:type="gramStart"/>
            <w:r w:rsidRPr="00242575">
              <w:rPr>
                <w:rFonts w:ascii="Times New Roman" w:hAnsi="Times New Roman"/>
                <w:sz w:val="24"/>
                <w:szCs w:val="24"/>
              </w:rPr>
              <w:t>повседневной</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жизни в рассказе (описание). Устное сочинение как продолжение </w:t>
            </w:r>
            <w:proofErr w:type="gramStart"/>
            <w:r w:rsidRPr="00242575">
              <w:rPr>
                <w:rFonts w:ascii="Times New Roman" w:hAnsi="Times New Roman"/>
                <w:sz w:val="24"/>
                <w:szCs w:val="24"/>
              </w:rPr>
              <w:t>прочитанного</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произведения, короткий рассказ по рисункам либо на заданную тему.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Особенности письменной речи: оформление, соответствие содержания заголовку.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Мини-сочинения на заданную тему.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Работа с разными видами текста. </w:t>
            </w:r>
            <w:r w:rsidRPr="00242575">
              <w:rPr>
                <w:rFonts w:ascii="Times New Roman" w:hAnsi="Times New Roman"/>
                <w:sz w:val="24"/>
                <w:szCs w:val="24"/>
              </w:rPr>
              <w:t xml:space="preserve">Общее представление о разных видах текста: художественных, учебных, научно-популярных </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 их сравнение. Определение целей создания этих видов текста. Особенности фольклорного текста. Практическое освоение умения отличать текст от набора предложений.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Прогнозирование содержания книги по ее названию и оформлению. Умение работать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 разными видами информации.</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Работа с учебными, научно-</w:t>
            </w:r>
            <w:r w:rsidRPr="00242575">
              <w:rPr>
                <w:rFonts w:ascii="Times New Roman" w:hAnsi="Times New Roman"/>
                <w:b/>
                <w:bCs/>
                <w:sz w:val="24"/>
                <w:szCs w:val="24"/>
              </w:rPr>
              <w:lastRenderedPageBreak/>
              <w:t xml:space="preserve">популярными и другими текстами. </w:t>
            </w:r>
            <w:r w:rsidRPr="00242575">
              <w:rPr>
                <w:rFonts w:ascii="Times New Roman" w:hAnsi="Times New Roman"/>
                <w:sz w:val="24"/>
                <w:szCs w:val="24"/>
              </w:rPr>
              <w:t>Понимание заглавия произведения; адекватное соотношение</w:t>
            </w:r>
            <w:r w:rsidRPr="00242575">
              <w:rPr>
                <w:rFonts w:ascii="Times New Roman" w:hAnsi="Times New Roman"/>
                <w:b/>
                <w:bCs/>
                <w:sz w:val="24"/>
                <w:szCs w:val="24"/>
              </w:rPr>
              <w:t xml:space="preserve"> </w:t>
            </w:r>
            <w:r w:rsidRPr="00242575">
              <w:rPr>
                <w:rFonts w:ascii="Times New Roman" w:hAnsi="Times New Roman"/>
                <w:sz w:val="24"/>
                <w:szCs w:val="24"/>
              </w:rPr>
              <w:t>его с содержанием. Знакомство с общими</w:t>
            </w:r>
            <w:r w:rsidRPr="00242575">
              <w:rPr>
                <w:rFonts w:ascii="Times New Roman" w:hAnsi="Times New Roman"/>
                <w:b/>
                <w:bCs/>
                <w:sz w:val="24"/>
                <w:szCs w:val="24"/>
              </w:rPr>
              <w:t xml:space="preserve"> </w:t>
            </w:r>
            <w:r w:rsidRPr="00242575">
              <w:rPr>
                <w:rFonts w:ascii="Times New Roman" w:hAnsi="Times New Roman"/>
                <w:sz w:val="24"/>
                <w:szCs w:val="24"/>
              </w:rPr>
              <w:t>особенностями учебного и научно-популярного текста. Определение главной мысли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Библиографическая культура. </w:t>
            </w:r>
            <w:r w:rsidRPr="00242575">
              <w:rPr>
                <w:rFonts w:ascii="Times New Roman" w:hAnsi="Times New Roman"/>
                <w:sz w:val="24"/>
                <w:szCs w:val="24"/>
              </w:rPr>
              <w:t>Книга как источник знаний. Первые книги на Руси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и начало книгопечатания (общее представление). Первое знакомство с книгой. Название произведения (заголовок). Автор в литературном произведении (поэт, писатель). Определение примерного содержания книги по заглавию, автору и иллюстрациям. Общее представление о </w:t>
            </w:r>
            <w:proofErr w:type="gramStart"/>
            <w:r w:rsidRPr="00242575">
              <w:rPr>
                <w:rFonts w:ascii="Times New Roman" w:hAnsi="Times New Roman"/>
                <w:sz w:val="24"/>
                <w:szCs w:val="24"/>
              </w:rPr>
              <w:t>стихотворной</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 прозаической речи. Начальные навыки ориентирования в книге по заглавию, оглавлению, иллюстрациям. Литература вокруг нас. Широкий мир книг и чтения. Книга учебная, художественная, справочная.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Создание условий для выхода младших школьников за рамки учебника: привлечение текстов хрестоматии, а также книг </w:t>
            </w:r>
            <w:proofErr w:type="gramStart"/>
            <w:r w:rsidRPr="00242575">
              <w:rPr>
                <w:rFonts w:ascii="Times New Roman" w:hAnsi="Times New Roman"/>
                <w:sz w:val="24"/>
                <w:szCs w:val="24"/>
              </w:rPr>
              <w:t>из</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lastRenderedPageBreak/>
              <w:t>домашней и школьной библиотеки к работе на уроках.</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Работа с текстом </w:t>
            </w:r>
            <w:proofErr w:type="gramStart"/>
            <w:r w:rsidRPr="00242575">
              <w:rPr>
                <w:rFonts w:ascii="Times New Roman" w:hAnsi="Times New Roman"/>
                <w:b/>
                <w:bCs/>
                <w:sz w:val="24"/>
                <w:szCs w:val="24"/>
              </w:rPr>
              <w:t>художественного</w:t>
            </w:r>
            <w:proofErr w:type="gramEnd"/>
            <w:r w:rsidRPr="00242575">
              <w:rPr>
                <w:rFonts w:ascii="Times New Roman" w:hAnsi="Times New Roman"/>
                <w:b/>
                <w:bCs/>
                <w:sz w:val="24"/>
                <w:szCs w:val="24"/>
              </w:rPr>
              <w:t xml:space="preserve"> </w:t>
            </w:r>
            <w:proofErr w:type="spellStart"/>
            <w:r w:rsidRPr="00242575">
              <w:rPr>
                <w:rFonts w:ascii="Times New Roman" w:hAnsi="Times New Roman"/>
                <w:b/>
                <w:bCs/>
                <w:sz w:val="24"/>
                <w:szCs w:val="24"/>
              </w:rPr>
              <w:t>проиведения</w:t>
            </w:r>
            <w:proofErr w:type="spellEnd"/>
            <w:r w:rsidRPr="00242575">
              <w:rPr>
                <w:rFonts w:ascii="Times New Roman" w:hAnsi="Times New Roman"/>
                <w:b/>
                <w:bCs/>
                <w:sz w:val="24"/>
                <w:szCs w:val="24"/>
              </w:rPr>
              <w:t xml:space="preserve">. </w:t>
            </w:r>
            <w:r w:rsidRPr="00242575">
              <w:rPr>
                <w:rFonts w:ascii="Times New Roman" w:hAnsi="Times New Roman"/>
                <w:sz w:val="24"/>
                <w:szCs w:val="24"/>
              </w:rPr>
              <w:t xml:space="preserve">Понимание заглавия произведения, его соотношения с содержанием. Знакомство с общими отличиями литературного текста </w:t>
            </w:r>
            <w:proofErr w:type="gramStart"/>
            <w:r w:rsidRPr="00242575">
              <w:rPr>
                <w:rFonts w:ascii="Times New Roman" w:hAnsi="Times New Roman"/>
                <w:sz w:val="24"/>
                <w:szCs w:val="24"/>
              </w:rPr>
              <w:t>от</w:t>
            </w:r>
            <w:proofErr w:type="gramEnd"/>
            <w:r w:rsidRPr="00242575">
              <w:rPr>
                <w:rFonts w:ascii="Times New Roman" w:hAnsi="Times New Roman"/>
                <w:sz w:val="24"/>
                <w:szCs w:val="24"/>
              </w:rPr>
              <w:t xml:space="preserve"> фольклорного. Фольклор разных народов.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Анализ поступков персонажей (с помощью учителя). Характеристика героя произведения. Нахождение в тексте слов и выражений, характеризующих героев и события. Понимание эмоционального и нравственного содержания прочитанного. Сравнение разных произведений по общности ситуаций, эмоциональной окраске, характеру поступков героев.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Воспроизведение текста (по вопросам учителя) или эпизода. Рассказ по иллюстрациям, пересказ. Определение главной мысли текста, озаглавливание, деление текста на части.</w:t>
            </w:r>
          </w:p>
        </w:tc>
        <w:tc>
          <w:tcPr>
            <w:tcW w:w="3696"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b/>
                <w:bCs/>
                <w:sz w:val="24"/>
                <w:szCs w:val="24"/>
              </w:rPr>
              <w:lastRenderedPageBreak/>
              <w:t>Аудирование</w:t>
            </w:r>
            <w:proofErr w:type="spellEnd"/>
            <w:r w:rsidRPr="00242575">
              <w:rPr>
                <w:rFonts w:ascii="Times New Roman" w:hAnsi="Times New Roman"/>
                <w:b/>
                <w:bCs/>
                <w:sz w:val="24"/>
                <w:szCs w:val="24"/>
              </w:rPr>
              <w:t xml:space="preserve"> (слушание). </w:t>
            </w:r>
            <w:r w:rsidRPr="00242575">
              <w:rPr>
                <w:rFonts w:ascii="Times New Roman" w:hAnsi="Times New Roman"/>
                <w:sz w:val="24"/>
                <w:szCs w:val="24"/>
              </w:rPr>
              <w:t>Дальнейшее развитие навыков слушания на основе целенаправленного восприятия элементов формы и содержания литературного произведения. Адекватное понимание содержания звучащей речи, умение отвечать на вопросы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по содержанию услышанного произведения, определение последовательности событий,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осознание цели речевого высказывания.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Чтение вслух. Чтение про себя. </w:t>
            </w:r>
            <w:r w:rsidRPr="00242575">
              <w:rPr>
                <w:rFonts w:ascii="Times New Roman" w:hAnsi="Times New Roman"/>
                <w:sz w:val="24"/>
                <w:szCs w:val="24"/>
              </w:rPr>
              <w:t xml:space="preserve">Постепенный переход к </w:t>
            </w:r>
            <w:proofErr w:type="gramStart"/>
            <w:r w:rsidRPr="00242575">
              <w:rPr>
                <w:rFonts w:ascii="Times New Roman" w:hAnsi="Times New Roman"/>
                <w:sz w:val="24"/>
                <w:szCs w:val="24"/>
              </w:rPr>
              <w:t>плавному</w:t>
            </w:r>
            <w:proofErr w:type="gramEnd"/>
            <w:r w:rsidRPr="00242575">
              <w:rPr>
                <w:rFonts w:ascii="Times New Roman" w:hAnsi="Times New Roman"/>
                <w:sz w:val="24"/>
                <w:szCs w:val="24"/>
              </w:rPr>
              <w:t xml:space="preserve"> осмысленному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правильному чтению целыми </w:t>
            </w:r>
            <w:r w:rsidRPr="00242575">
              <w:rPr>
                <w:rFonts w:ascii="Times New Roman" w:hAnsi="Times New Roman"/>
                <w:sz w:val="24"/>
                <w:szCs w:val="24"/>
              </w:rPr>
              <w:lastRenderedPageBreak/>
              <w:t>словами вслух (скорость чтения в соответствии с индивидуальным темпом чтения),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Развитие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навыков чтения на основе эмоциональной передачи художественных особенностей текста, выражения собственного отношения к тексту.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Осознание смысла произведения при чтении про себя (доступных по объему и жанру текстов). Определение вида чтения (ознакомительное, выборочное). Умение находить в тексте необходимую информацию.</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Говорение (культура речевого общения).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Письмо (культура письменной речи). </w:t>
            </w:r>
            <w:r w:rsidRPr="00242575">
              <w:rPr>
                <w:rFonts w:ascii="Times New Roman" w:hAnsi="Times New Roman"/>
                <w:sz w:val="24"/>
                <w:szCs w:val="24"/>
              </w:rPr>
              <w:t>Дальнейшее формирование навыков свободного высказывания в устной форме. Осознание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диалога как вида речи. Умение в вежливой форме высказывать свою точку зрения по обсуждаемому произведению (художественному тексту). </w:t>
            </w:r>
            <w:r w:rsidRPr="00242575">
              <w:rPr>
                <w:rFonts w:ascii="Times New Roman" w:hAnsi="Times New Roman"/>
                <w:sz w:val="24"/>
                <w:szCs w:val="24"/>
              </w:rPr>
              <w:lastRenderedPageBreak/>
              <w:t xml:space="preserve">Доказательство </w:t>
            </w:r>
            <w:proofErr w:type="gramStart"/>
            <w:r w:rsidRPr="00242575">
              <w:rPr>
                <w:rFonts w:ascii="Times New Roman" w:hAnsi="Times New Roman"/>
                <w:sz w:val="24"/>
                <w:szCs w:val="24"/>
              </w:rPr>
              <w:t>собственной</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точки зрения с опорой на текст или собственный опыт. </w:t>
            </w:r>
            <w:proofErr w:type="gramStart"/>
            <w:r w:rsidRPr="00242575">
              <w:rPr>
                <w:rFonts w:ascii="Times New Roman" w:hAnsi="Times New Roman"/>
                <w:sz w:val="24"/>
                <w:szCs w:val="24"/>
              </w:rPr>
              <w:t>Работа со словом (распознавать прямое и переносное значения слов, их</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многозначность), целенаправленное пополнение активного словарного запаса. Монолог как форма речевого высказывания. Отражение основной мысли текста в высказывании. Передача содержания прочитанного</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или прослушанного с учетом специфики художественного текста. Передача впечатлений (из повседневной жизни, художественного произведения) в рассказе (описание, повествование). Устное сочинение как продолжение прочитанного произведения, </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sz w:val="24"/>
                <w:szCs w:val="24"/>
              </w:rPr>
              <w:t>отльных</w:t>
            </w:r>
            <w:proofErr w:type="spellEnd"/>
            <w:r w:rsidRPr="00242575">
              <w:rPr>
                <w:rFonts w:ascii="Times New Roman" w:hAnsi="Times New Roman"/>
                <w:sz w:val="24"/>
                <w:szCs w:val="24"/>
              </w:rPr>
              <w:t xml:space="preserve"> его сюжетных линий, короткий рассказ на заданную тему. Нормы письменной речи: соответствие содержания заголовку (отражение темы, места действия, системы героев). Использование в </w:t>
            </w:r>
            <w:proofErr w:type="gramStart"/>
            <w:r w:rsidRPr="00242575">
              <w:rPr>
                <w:rFonts w:ascii="Times New Roman" w:hAnsi="Times New Roman"/>
                <w:sz w:val="24"/>
                <w:szCs w:val="24"/>
              </w:rPr>
              <w:t>письменной</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речи выразительных средств языка (синонимы, антонимы) в мини-сочинениях (описание), рассказе на заданную тему.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lastRenderedPageBreak/>
              <w:t xml:space="preserve">Работа с разными видами текста. </w:t>
            </w:r>
            <w:r w:rsidRPr="00242575">
              <w:rPr>
                <w:rFonts w:ascii="Times New Roman" w:hAnsi="Times New Roman"/>
                <w:sz w:val="24"/>
                <w:szCs w:val="24"/>
              </w:rPr>
              <w:t>Общее представление о разных видах текста: художественных, учебных, научно-популярных  и их сравнение. Определение целей создания этих видов текста. Особенности фольклорного текста. Самостоятельное определение темы, главной мысли, структуры; деление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текста на смысловые части, их озаглавливание. Умение работать с разными видами информации. Привлечение иллюстративно-</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изобразительных материалов.</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 xml:space="preserve">Работа с учебными, научно-популярными и другими текстами. </w:t>
            </w:r>
            <w:r w:rsidRPr="00242575">
              <w:rPr>
                <w:rFonts w:ascii="Times New Roman" w:hAnsi="Times New Roman"/>
                <w:sz w:val="24"/>
                <w:szCs w:val="24"/>
              </w:rPr>
              <w:t>Понимание заглавия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произведения; адекватное соотношение с его содержанием. Определение особенностей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учебного текста (передача информации).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Понимание отдельных, наиболее общих особенностей научно-популярных текстов.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Определение главной мысли текста. Деление текста на части. Краткий пересказ текста (выделение главного в содержании).</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 xml:space="preserve">Работа с текстом </w:t>
            </w:r>
            <w:r w:rsidRPr="00242575">
              <w:rPr>
                <w:rFonts w:ascii="Times New Roman" w:hAnsi="Times New Roman"/>
                <w:b/>
                <w:bCs/>
                <w:sz w:val="24"/>
                <w:szCs w:val="24"/>
              </w:rPr>
              <w:lastRenderedPageBreak/>
              <w:t xml:space="preserve">художественного произведения. </w:t>
            </w:r>
            <w:r w:rsidRPr="00242575">
              <w:rPr>
                <w:rFonts w:ascii="Times New Roman" w:hAnsi="Times New Roman"/>
                <w:sz w:val="24"/>
                <w:szCs w:val="24"/>
              </w:rPr>
              <w:t xml:space="preserve">Понимание заглавия </w:t>
            </w:r>
            <w:proofErr w:type="spellStart"/>
            <w:r w:rsidRPr="00242575">
              <w:rPr>
                <w:rFonts w:ascii="Times New Roman" w:hAnsi="Times New Roman"/>
                <w:sz w:val="24"/>
                <w:szCs w:val="24"/>
              </w:rPr>
              <w:t>произведе</w:t>
            </w:r>
            <w:proofErr w:type="spellEnd"/>
            <w:r w:rsidRPr="00242575">
              <w:rPr>
                <w:rFonts w:ascii="Times New Roman" w:hAnsi="Times New Roman"/>
                <w:sz w:val="24"/>
                <w:szCs w:val="24"/>
              </w:rPr>
              <w:t>_</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sz w:val="24"/>
                <w:szCs w:val="24"/>
              </w:rPr>
              <w:t>ния</w:t>
            </w:r>
            <w:proofErr w:type="spellEnd"/>
            <w:r w:rsidRPr="00242575">
              <w:rPr>
                <w:rFonts w:ascii="Times New Roman" w:hAnsi="Times New Roman"/>
                <w:sz w:val="24"/>
                <w:szCs w:val="24"/>
              </w:rPr>
              <w:t xml:space="preserve">, его соотношение с содержанием. Определение особенностей </w:t>
            </w:r>
            <w:proofErr w:type="gramStart"/>
            <w:r w:rsidRPr="00242575">
              <w:rPr>
                <w:rFonts w:ascii="Times New Roman" w:hAnsi="Times New Roman"/>
                <w:sz w:val="24"/>
                <w:szCs w:val="24"/>
              </w:rPr>
              <w:t>художественного</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текста: своеобразие выразительных средств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языка (с помощью учителя). Характеристика героя произведения. Нахождение в тексте слов и выражений, характеризующих героя и событие. Отбор слов, выражений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в тексте, </w:t>
            </w:r>
            <w:proofErr w:type="gramStart"/>
            <w:r w:rsidRPr="00242575">
              <w:rPr>
                <w:rFonts w:ascii="Times New Roman" w:hAnsi="Times New Roman"/>
                <w:sz w:val="24"/>
                <w:szCs w:val="24"/>
              </w:rPr>
              <w:t>позволяющих</w:t>
            </w:r>
            <w:proofErr w:type="gramEnd"/>
            <w:r w:rsidRPr="00242575">
              <w:rPr>
                <w:rFonts w:ascii="Times New Roman" w:hAnsi="Times New Roman"/>
                <w:sz w:val="24"/>
                <w:szCs w:val="24"/>
              </w:rPr>
              <w:t xml:space="preserve"> составить рассказ о герое. </w:t>
            </w:r>
            <w:proofErr w:type="gramStart"/>
            <w:r w:rsidRPr="00242575">
              <w:rPr>
                <w:rFonts w:ascii="Times New Roman" w:hAnsi="Times New Roman"/>
                <w:sz w:val="24"/>
                <w:szCs w:val="24"/>
              </w:rPr>
              <w:t>Портрет, характер героя, выраженные через поступки и речь.</w:t>
            </w:r>
            <w:proofErr w:type="gramEnd"/>
            <w:r w:rsidRPr="00242575">
              <w:rPr>
                <w:rFonts w:ascii="Times New Roman" w:hAnsi="Times New Roman"/>
                <w:sz w:val="24"/>
                <w:szCs w:val="24"/>
              </w:rPr>
              <w:t xml:space="preserve"> Описание места действия. Понимание содержания прочитанного, осознание мотивации поведения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героев, анализ поступков героев с точки зрения норм морали.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Самостоятельное воспроизведение текста: последовательное воспроизведение эпизода, рассказ по иллюстрациям, пересказ.</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Освоение разных видов пересказа художественного текста. Краткий пересказ (передача основных мыслей). Подробный пересказ текста: </w:t>
            </w:r>
            <w:r w:rsidRPr="00242575">
              <w:rPr>
                <w:rFonts w:ascii="Times New Roman" w:hAnsi="Times New Roman"/>
                <w:sz w:val="24"/>
                <w:szCs w:val="24"/>
              </w:rPr>
              <w:lastRenderedPageBreak/>
              <w:t>деление текста на части, озаглавливание каждой части и всего текста, пересказ</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эпизода; определение главной мысли каждой части и всего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Библиографическая культура. </w:t>
            </w:r>
            <w:r w:rsidRPr="00242575">
              <w:rPr>
                <w:rFonts w:ascii="Times New Roman" w:hAnsi="Times New Roman"/>
                <w:sz w:val="24"/>
                <w:szCs w:val="24"/>
              </w:rPr>
              <w:t xml:space="preserve">Книга как особый вид искусства. Виды информации в книге: научная, художественная (с опорой на внешние показатели книги, ее справочно-иллюстративный материал). Типы книг: книга-произведение, книга-сборник, периодическое издание, справочные издания (энциклопедии, словари). Выбор книг на основе рекомендательного списка, открытого доступа к книгам в библиотеке. Алфавитный каталог. Литература вокруг нас. Разнообразие книг. Домашняя библиотека. Публичные библиотеки. Практическое ознакомление. Как найти </w:t>
            </w:r>
            <w:proofErr w:type="gramStart"/>
            <w:r w:rsidRPr="00242575">
              <w:rPr>
                <w:rFonts w:ascii="Times New Roman" w:hAnsi="Times New Roman"/>
                <w:sz w:val="24"/>
                <w:szCs w:val="24"/>
              </w:rPr>
              <w:t>нужное</w:t>
            </w:r>
            <w:proofErr w:type="gramEnd"/>
            <w:r w:rsidRPr="00242575">
              <w:rPr>
                <w:rFonts w:ascii="Times New Roman" w:hAnsi="Times New Roman"/>
                <w:sz w:val="24"/>
                <w:szCs w:val="24"/>
              </w:rPr>
              <w:t>. Знакомство со словарями и справочниками, детскими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журналами и другими периодическими изданиями. Любимая книга. Любимый писатель.</w:t>
            </w:r>
          </w:p>
        </w:tc>
        <w:tc>
          <w:tcPr>
            <w:tcW w:w="3697"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b/>
                <w:bCs/>
                <w:sz w:val="24"/>
                <w:szCs w:val="24"/>
              </w:rPr>
              <w:lastRenderedPageBreak/>
              <w:t>Аудирование</w:t>
            </w:r>
            <w:proofErr w:type="spellEnd"/>
            <w:r w:rsidRPr="00242575">
              <w:rPr>
                <w:rFonts w:ascii="Times New Roman" w:hAnsi="Times New Roman"/>
                <w:b/>
                <w:bCs/>
                <w:sz w:val="24"/>
                <w:szCs w:val="24"/>
              </w:rPr>
              <w:t xml:space="preserve"> (слушание). </w:t>
            </w:r>
            <w:r w:rsidRPr="00242575">
              <w:rPr>
                <w:rFonts w:ascii="Times New Roman" w:hAnsi="Times New Roman"/>
                <w:sz w:val="24"/>
                <w:szCs w:val="24"/>
              </w:rPr>
              <w:t xml:space="preserve">Адекватное понимание содержания звучащей речи, умение отвечать на вопросы по содержанию услышанного произведения, задавать вопрос </w:t>
            </w:r>
            <w:proofErr w:type="gramStart"/>
            <w:r w:rsidRPr="00242575">
              <w:rPr>
                <w:rFonts w:ascii="Times New Roman" w:hAnsi="Times New Roman"/>
                <w:sz w:val="24"/>
                <w:szCs w:val="24"/>
              </w:rPr>
              <w:t>по</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услышанному художественному и учебному произведению.</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Чтение вслух. Чтение про себя. </w:t>
            </w:r>
            <w:r w:rsidRPr="00242575">
              <w:rPr>
                <w:rFonts w:ascii="Times New Roman" w:hAnsi="Times New Roman"/>
                <w:sz w:val="24"/>
                <w:szCs w:val="24"/>
              </w:rPr>
              <w:t xml:space="preserve">Дальнейшее развитие навыков выразительного чтения. Постепенное увеличение индивидуальной скорости чтения. Установка на нормальный для </w:t>
            </w:r>
            <w:proofErr w:type="gramStart"/>
            <w:r w:rsidRPr="00242575">
              <w:rPr>
                <w:rFonts w:ascii="Times New Roman" w:hAnsi="Times New Roman"/>
                <w:sz w:val="24"/>
                <w:szCs w:val="24"/>
              </w:rPr>
              <w:t>читающего</w:t>
            </w:r>
            <w:proofErr w:type="gramEnd"/>
            <w:r w:rsidRPr="00242575">
              <w:rPr>
                <w:rFonts w:ascii="Times New Roman" w:hAnsi="Times New Roman"/>
                <w:sz w:val="24"/>
                <w:szCs w:val="24"/>
              </w:rPr>
              <w:t xml:space="preserve"> темп беглости, позволяющий ему осознать текст. Соблюдение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орфоэпических и интонационных </w:t>
            </w:r>
            <w:r w:rsidRPr="00242575">
              <w:rPr>
                <w:rFonts w:ascii="Times New Roman" w:hAnsi="Times New Roman"/>
                <w:sz w:val="24"/>
                <w:szCs w:val="24"/>
              </w:rPr>
              <w:lastRenderedPageBreak/>
              <w:t>норм чтения. Понимание смысловых особенностей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разных по виду и типу текстов, передача их с помощью интонирования. Осознание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смысла произведения при чтении про себя.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Определение вида чтения (ознакомительное, выборочное). Умение находить в тексте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необходимую информацию.</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Говорение (культура речевого общения).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Письмо (культура письменной речи). </w:t>
            </w:r>
            <w:r w:rsidRPr="00242575">
              <w:rPr>
                <w:rFonts w:ascii="Times New Roman" w:hAnsi="Times New Roman"/>
                <w:sz w:val="24"/>
                <w:szCs w:val="24"/>
              </w:rPr>
              <w:t>Дальнейшее развитие навыков свободного высказывания в устной и письменной форме: с соблюдением единства цели высказывания и подбором точных средств речевого выражения.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Доказательство собственной точки зрения с опорой на текст или собственный опыт. Использование норм речевого этикета в условиях </w:t>
            </w:r>
            <w:proofErr w:type="spellStart"/>
            <w:r w:rsidRPr="00242575">
              <w:rPr>
                <w:rFonts w:ascii="Times New Roman" w:hAnsi="Times New Roman"/>
                <w:sz w:val="24"/>
                <w:szCs w:val="24"/>
              </w:rPr>
              <w:t>внеучебного</w:t>
            </w:r>
            <w:proofErr w:type="spellEnd"/>
            <w:r w:rsidRPr="00242575">
              <w:rPr>
                <w:rFonts w:ascii="Times New Roman" w:hAnsi="Times New Roman"/>
                <w:sz w:val="24"/>
                <w:szCs w:val="24"/>
              </w:rPr>
              <w:t xml:space="preserve"> общения. Работа со словом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(распознавать прямое и переносное значение слов, их многозначность), целенаправленное пополнение активного словарного запаса.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lastRenderedPageBreak/>
              <w:t>Речевое высказывание небольшого объема с опорой на авторский текст, по предложенной теме. Передача содержания прочитанного или прослушанного с учетом специфики учебного и художественного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w:t>
            </w:r>
            <w:proofErr w:type="gramStart"/>
            <w:r w:rsidRPr="00242575">
              <w:rPr>
                <w:rFonts w:ascii="Times New Roman" w:hAnsi="Times New Roman"/>
                <w:sz w:val="24"/>
                <w:szCs w:val="24"/>
              </w:rPr>
              <w:t>Передача впечатлений (из повседневной жизни, художественного произведения, изобразительного искусства) в рассказе (описание, рассуждение, повествование).</w:t>
            </w:r>
            <w:proofErr w:type="gramEnd"/>
            <w:r w:rsidRPr="00242575">
              <w:rPr>
                <w:rFonts w:ascii="Times New Roman" w:hAnsi="Times New Roman"/>
                <w:sz w:val="24"/>
                <w:szCs w:val="24"/>
              </w:rPr>
              <w:t xml:space="preserve"> Построение плана высказывания. Отбор и использование выразительных средств языка (синонимы, антонимы, сравнение). Нормы письменной речи: соответствие содержания заголовку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(отражение темы, места действия, характеров героев). Использование в письменной речи выразительных средств языка (синонимы, антонимы) в мини-сочинениях (повествование, описание), рассказе на заданную тему.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Работа с разными видами текста. </w:t>
            </w:r>
            <w:r w:rsidRPr="00242575">
              <w:rPr>
                <w:rFonts w:ascii="Times New Roman" w:hAnsi="Times New Roman"/>
                <w:sz w:val="24"/>
                <w:szCs w:val="24"/>
              </w:rPr>
              <w:t>Различение разных видов текста: художественных,</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учебных, научно-популярных. Особенности фольклорного и </w:t>
            </w:r>
            <w:r w:rsidRPr="00242575">
              <w:rPr>
                <w:rFonts w:ascii="Times New Roman" w:hAnsi="Times New Roman"/>
                <w:sz w:val="24"/>
                <w:szCs w:val="24"/>
              </w:rPr>
              <w:lastRenderedPageBreak/>
              <w:t>авторского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Самостоятельное определение темы, главной мысли, структуры; деление текста на смысловые части, их озаглавливание. Умение работать с разными видами информации.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 xml:space="preserve">Работа с учебными, научно-популярными и другими текстами. </w:t>
            </w:r>
            <w:r w:rsidRPr="00242575">
              <w:rPr>
                <w:rFonts w:ascii="Times New Roman" w:hAnsi="Times New Roman"/>
                <w:sz w:val="24"/>
                <w:szCs w:val="24"/>
              </w:rPr>
              <w:t>Понимание заглавия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мифов, легенд (по отрывкам). Определение главной мысли текста. Деление текста на части. Ключевые или опорные слова. Воспроизведение текста с опорой на ключевые слова, модель, схему. Краткий пересказ</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lastRenderedPageBreak/>
              <w:t xml:space="preserve">текста (выделение главного в содержании текста). </w:t>
            </w:r>
            <w:r w:rsidRPr="00242575">
              <w:rPr>
                <w:rFonts w:ascii="Times New Roman" w:hAnsi="Times New Roman"/>
                <w:b/>
                <w:bCs/>
                <w:sz w:val="24"/>
                <w:szCs w:val="24"/>
              </w:rPr>
              <w:t xml:space="preserve">Работа с текстом </w:t>
            </w:r>
            <w:proofErr w:type="gramStart"/>
            <w:r w:rsidRPr="00242575">
              <w:rPr>
                <w:rFonts w:ascii="Times New Roman" w:hAnsi="Times New Roman"/>
                <w:b/>
                <w:bCs/>
                <w:sz w:val="24"/>
                <w:szCs w:val="24"/>
              </w:rPr>
              <w:t>художественного</w:t>
            </w:r>
            <w:proofErr w:type="gramEnd"/>
            <w:r w:rsidRPr="00242575">
              <w:rPr>
                <w:rFonts w:ascii="Times New Roman" w:hAnsi="Times New Roman"/>
                <w:b/>
                <w:bCs/>
                <w:sz w:val="24"/>
                <w:szCs w:val="24"/>
              </w:rPr>
              <w:t xml:space="preserve"> </w:t>
            </w:r>
            <w:proofErr w:type="spellStart"/>
            <w:r w:rsidRPr="00242575">
              <w:rPr>
                <w:rFonts w:ascii="Times New Roman" w:hAnsi="Times New Roman"/>
                <w:b/>
                <w:bCs/>
                <w:sz w:val="24"/>
                <w:szCs w:val="24"/>
              </w:rPr>
              <w:t>произ</w:t>
            </w:r>
            <w:proofErr w:type="spell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ведения. </w:t>
            </w:r>
            <w:r w:rsidRPr="00242575">
              <w:rPr>
                <w:rFonts w:ascii="Times New Roman" w:hAnsi="Times New Roman"/>
                <w:sz w:val="24"/>
                <w:szCs w:val="24"/>
              </w:rPr>
              <w:t>Понимание заглавия произведения, его адекватное соотношение с содержанием. Определение особенностей художественного текста: своеобразие выразительных</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средств языка (с помощью учителя).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 Освоение разных видов пересказа художественного текста: </w:t>
            </w:r>
            <w:proofErr w:type="gramStart"/>
            <w:r w:rsidRPr="00242575">
              <w:rPr>
                <w:rFonts w:ascii="Times New Roman" w:hAnsi="Times New Roman"/>
                <w:sz w:val="24"/>
                <w:szCs w:val="24"/>
              </w:rPr>
              <w:t>краткий</w:t>
            </w:r>
            <w:proofErr w:type="gramEnd"/>
            <w:r w:rsidRPr="00242575">
              <w:rPr>
                <w:rFonts w:ascii="Times New Roman" w:hAnsi="Times New Roman"/>
                <w:sz w:val="24"/>
                <w:szCs w:val="24"/>
              </w:rPr>
              <w:t xml:space="preserve"> и подробный. Подробный пересказ текста: деление текста на части, выделение </w:t>
            </w:r>
            <w:proofErr w:type="gramStart"/>
            <w:r w:rsidRPr="00242575">
              <w:rPr>
                <w:rFonts w:ascii="Times New Roman" w:hAnsi="Times New Roman"/>
                <w:sz w:val="24"/>
                <w:szCs w:val="24"/>
              </w:rPr>
              <w:t>опорных</w:t>
            </w:r>
            <w:proofErr w:type="gramEnd"/>
            <w:r w:rsidRPr="00242575">
              <w:rPr>
                <w:rFonts w:ascii="Times New Roman" w:hAnsi="Times New Roman"/>
                <w:sz w:val="24"/>
                <w:szCs w:val="24"/>
              </w:rPr>
              <w:t xml:space="preserve"> или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ключевых слов, озаглавливание каждой части и всего текста, пересказ эпизода; определение главной мысли каждой части и всего текста, составление плана в виде назывных предложений из текста, в виде высказывания.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Характеристика героя </w:t>
            </w:r>
            <w:r w:rsidRPr="00242575">
              <w:rPr>
                <w:rFonts w:ascii="Times New Roman" w:hAnsi="Times New Roman"/>
                <w:sz w:val="24"/>
                <w:szCs w:val="24"/>
              </w:rPr>
              <w:lastRenderedPageBreak/>
              <w:t>произведения.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Портрет, характер героя, выраженные через поступки и речь.</w:t>
            </w:r>
            <w:proofErr w:type="gramEnd"/>
            <w:r w:rsidRPr="00242575">
              <w:rPr>
                <w:rFonts w:ascii="Times New Roman" w:hAnsi="Times New Roman"/>
                <w:sz w:val="24"/>
                <w:szCs w:val="24"/>
              </w:rPr>
              <w:t xml:space="preserve"> Характеристика героя произведения с использованием художественно-выразительных средств данного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Выявление авторского отношения к герою</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 основе анализа текста, авторских помет, имен героев.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Библиографическая культура. </w:t>
            </w:r>
            <w:r w:rsidRPr="00242575">
              <w:rPr>
                <w:rFonts w:ascii="Times New Roman" w:hAnsi="Times New Roman"/>
                <w:sz w:val="24"/>
                <w:szCs w:val="24"/>
              </w:rPr>
              <w:t xml:space="preserve">Книга учебная, художественная, справочная. Виды информации в книге: научная, художественная (с опорой на внешние показатели </w:t>
            </w:r>
            <w:proofErr w:type="spellStart"/>
            <w:r w:rsidRPr="00242575">
              <w:rPr>
                <w:rFonts w:ascii="Times New Roman" w:hAnsi="Times New Roman"/>
                <w:sz w:val="24"/>
                <w:szCs w:val="24"/>
              </w:rPr>
              <w:t>книги</w:t>
            </w:r>
            <w:proofErr w:type="gramStart"/>
            <w:r w:rsidRPr="00242575">
              <w:rPr>
                <w:rFonts w:ascii="Times New Roman" w:hAnsi="Times New Roman"/>
                <w:sz w:val="24"/>
                <w:szCs w:val="24"/>
              </w:rPr>
              <w:t>,е</w:t>
            </w:r>
            <w:proofErr w:type="gramEnd"/>
            <w:r w:rsidRPr="00242575">
              <w:rPr>
                <w:rFonts w:ascii="Times New Roman" w:hAnsi="Times New Roman"/>
                <w:sz w:val="24"/>
                <w:szCs w:val="24"/>
              </w:rPr>
              <w:t>ё</w:t>
            </w:r>
            <w:proofErr w:type="spellEnd"/>
            <w:r w:rsidRPr="00242575">
              <w:rPr>
                <w:rFonts w:ascii="Times New Roman" w:hAnsi="Times New Roman"/>
                <w:sz w:val="24"/>
                <w:szCs w:val="24"/>
              </w:rPr>
              <w:t xml:space="preserve"> справочно-иллюстративный материал). Типы изданий: произведение, сборник, периодические издания, справочные </w:t>
            </w:r>
            <w:proofErr w:type="spellStart"/>
            <w:proofErr w:type="gramStart"/>
            <w:r w:rsidRPr="00242575">
              <w:rPr>
                <w:rFonts w:ascii="Times New Roman" w:hAnsi="Times New Roman"/>
                <w:sz w:val="24"/>
                <w:szCs w:val="24"/>
              </w:rPr>
              <w:t>изда</w:t>
            </w:r>
            <w:proofErr w:type="spellEnd"/>
            <w:r w:rsidRPr="00242575">
              <w:rPr>
                <w:rFonts w:ascii="Times New Roman" w:hAnsi="Times New Roman"/>
                <w:sz w:val="24"/>
                <w:szCs w:val="24"/>
              </w:rPr>
              <w:t xml:space="preserve"> </w:t>
            </w:r>
            <w:proofErr w:type="spellStart"/>
            <w:r w:rsidRPr="00242575">
              <w:rPr>
                <w:rFonts w:ascii="Times New Roman" w:hAnsi="Times New Roman"/>
                <w:sz w:val="24"/>
                <w:szCs w:val="24"/>
              </w:rPr>
              <w:t>ния</w:t>
            </w:r>
            <w:proofErr w:type="spellEnd"/>
            <w:proofErr w:type="gramEnd"/>
            <w:r w:rsidRPr="00242575">
              <w:rPr>
                <w:rFonts w:ascii="Times New Roman" w:hAnsi="Times New Roman"/>
                <w:sz w:val="24"/>
                <w:szCs w:val="24"/>
              </w:rPr>
              <w:t xml:space="preserve"> (словари, энциклопедии). Выбор книг</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на основе рекомендательного </w:t>
            </w:r>
            <w:r w:rsidRPr="00242575">
              <w:rPr>
                <w:rFonts w:ascii="Times New Roman" w:hAnsi="Times New Roman"/>
                <w:sz w:val="24"/>
                <w:szCs w:val="24"/>
              </w:rPr>
              <w:lastRenderedPageBreak/>
              <w:t>списка, открытого доступа к детским книгам в библиотеке. Алфавитный каталог. Пользование соответствующими возрасту словарями и справочной литературой. Литература вокруг нас. Отличие публицистики от художественной литературы. Периодические издания. Искусство кино. Художественный и мультипликационный фильм. Литература в театре. Работа актера и режиссера. Отличие зрителя от читателя. Инсценировка литературного произведения. Посещение театральных постановок.</w:t>
            </w:r>
          </w:p>
        </w:tc>
        <w:tc>
          <w:tcPr>
            <w:tcW w:w="3697"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b/>
                <w:bCs/>
                <w:sz w:val="24"/>
                <w:szCs w:val="24"/>
              </w:rPr>
              <w:lastRenderedPageBreak/>
              <w:t>Аудирование</w:t>
            </w:r>
            <w:proofErr w:type="spellEnd"/>
            <w:r w:rsidRPr="00242575">
              <w:rPr>
                <w:rFonts w:ascii="Times New Roman" w:hAnsi="Times New Roman"/>
                <w:b/>
                <w:bCs/>
                <w:sz w:val="24"/>
                <w:szCs w:val="24"/>
              </w:rPr>
              <w:t xml:space="preserve"> (слушание). </w:t>
            </w:r>
            <w:r w:rsidRPr="00242575">
              <w:rPr>
                <w:rFonts w:ascii="Times New Roman" w:hAnsi="Times New Roman"/>
                <w:sz w:val="24"/>
                <w:szCs w:val="24"/>
              </w:rPr>
              <w:t>Адекватное понимание содержания звучащей речи, осознание цели речевого высказывания. Умение задавать вопрос к учебному тексту,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научно-познавательному и художественному произведениям.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Чтение вслух. Чтение про себя. </w:t>
            </w:r>
            <w:r w:rsidRPr="00242575">
              <w:rPr>
                <w:rFonts w:ascii="Times New Roman" w:hAnsi="Times New Roman"/>
                <w:sz w:val="24"/>
                <w:szCs w:val="24"/>
              </w:rPr>
              <w:t xml:space="preserve">Совершенствование навыков выразительного и осмысленного чтения. Постепенное увеличение скорости чтения. Установка на нормальный для </w:t>
            </w:r>
            <w:proofErr w:type="gramStart"/>
            <w:r w:rsidRPr="00242575">
              <w:rPr>
                <w:rFonts w:ascii="Times New Roman" w:hAnsi="Times New Roman"/>
                <w:sz w:val="24"/>
                <w:szCs w:val="24"/>
              </w:rPr>
              <w:t>читающего</w:t>
            </w:r>
            <w:proofErr w:type="gramEnd"/>
            <w:r w:rsidRPr="00242575">
              <w:rPr>
                <w:rFonts w:ascii="Times New Roman" w:hAnsi="Times New Roman"/>
                <w:sz w:val="24"/>
                <w:szCs w:val="24"/>
              </w:rPr>
              <w:t xml:space="preserve"> темп беглости, позволяющий ему осознать текст. Соблюдение орфоэпических и интонационных </w:t>
            </w:r>
            <w:r w:rsidRPr="00242575">
              <w:rPr>
                <w:rFonts w:ascii="Times New Roman" w:hAnsi="Times New Roman"/>
                <w:sz w:val="24"/>
                <w:szCs w:val="24"/>
              </w:rPr>
              <w:lastRenderedPageBreak/>
              <w:t>норм чтения. Понимание смысловых особенностей разных по виду и типу текстов, передача их с помощью интонирования. Осознание смысла произведения при чтении про себя. Определение вида чтения (изучающее, ознакомительное, просмотровое, выборочное). Умение находить в тексте необходимую информацию.</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Говорение (культура речевого общения).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Письмо (культура письменной речи). </w:t>
            </w:r>
            <w:r w:rsidRPr="00242575">
              <w:rPr>
                <w:rFonts w:ascii="Times New Roman" w:hAnsi="Times New Roman"/>
                <w:sz w:val="24"/>
                <w:szCs w:val="24"/>
              </w:rPr>
              <w:t>Дальнейшее развитие навыков свободного владения устной и письменной речью; формирование умений целенаправленного доказательного высказывания; творческого отношения к устной и письменной речи.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Умение вести диалогическое общение: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w:t>
            </w:r>
            <w:r w:rsidRPr="00242575">
              <w:rPr>
                <w:rFonts w:ascii="Times New Roman" w:hAnsi="Times New Roman"/>
                <w:sz w:val="24"/>
                <w:szCs w:val="24"/>
              </w:rPr>
              <w:lastRenderedPageBreak/>
              <w:t xml:space="preserve">художественному тексту). Использование норм речевого этикета в условиях </w:t>
            </w:r>
            <w:proofErr w:type="spellStart"/>
            <w:r w:rsidRPr="00242575">
              <w:rPr>
                <w:rFonts w:ascii="Times New Roman" w:hAnsi="Times New Roman"/>
                <w:sz w:val="24"/>
                <w:szCs w:val="24"/>
              </w:rPr>
              <w:t>внеучебного</w:t>
            </w:r>
            <w:proofErr w:type="spell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общения. Работа со словом (распознавать прямое и переносное значение слов, их многозначность), целенаправленное пополнение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активного словарного запаса. Монологическое речевое высказывание по предложенной теме или в виде ответа на вопрос. Передача содержания прочитанного или прослушанного с учетом специфики научн</w:t>
            </w:r>
            <w:proofErr w:type="gramStart"/>
            <w:r w:rsidRPr="00242575">
              <w:rPr>
                <w:rFonts w:ascii="Times New Roman" w:hAnsi="Times New Roman"/>
                <w:sz w:val="24"/>
                <w:szCs w:val="24"/>
              </w:rPr>
              <w:t>о-</w:t>
            </w:r>
            <w:proofErr w:type="gramEnd"/>
            <w:r w:rsidRPr="00242575">
              <w:rPr>
                <w:rFonts w:ascii="Times New Roman" w:hAnsi="Times New Roman"/>
                <w:sz w:val="24"/>
                <w:szCs w:val="24"/>
              </w:rPr>
              <w:t xml:space="preserve"> популярного, учебного и художественного</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текста. </w:t>
            </w:r>
            <w:proofErr w:type="gramStart"/>
            <w:r w:rsidRPr="00242575">
              <w:rPr>
                <w:rFonts w:ascii="Times New Roman" w:hAnsi="Times New Roman"/>
                <w:sz w:val="24"/>
                <w:szCs w:val="24"/>
              </w:rPr>
              <w:t>Передача впечатлений (из повседневной жизни, художественного произведения, изобразительного искусства) в рассказе (описание, рассуждение, повествование).</w:t>
            </w:r>
            <w:proofErr w:type="gramEnd"/>
            <w:r w:rsidRPr="00242575">
              <w:rPr>
                <w:rFonts w:ascii="Times New Roman" w:hAnsi="Times New Roman"/>
                <w:sz w:val="24"/>
                <w:szCs w:val="24"/>
              </w:rPr>
              <w:t xml:space="preserve"> Самостоятельное построение плана собственного высказывания. </w:t>
            </w:r>
            <w:proofErr w:type="gramStart"/>
            <w:r w:rsidRPr="00242575">
              <w:rPr>
                <w:rFonts w:ascii="Times New Roman" w:hAnsi="Times New Roman"/>
                <w:sz w:val="24"/>
                <w:szCs w:val="24"/>
              </w:rPr>
              <w:t>Отбор и использование выразительных средств языка (синонимы,</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антонимы, сравнение) с учетом особенностей монологического высказывания.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Нормы письменной речи: соответствие содержания заголовку, использование в </w:t>
            </w:r>
            <w:proofErr w:type="spellStart"/>
            <w:r w:rsidRPr="00242575">
              <w:rPr>
                <w:rFonts w:ascii="Times New Roman" w:hAnsi="Times New Roman"/>
                <w:sz w:val="24"/>
                <w:szCs w:val="24"/>
              </w:rPr>
              <w:t>пис</w:t>
            </w:r>
            <w:proofErr w:type="gramStart"/>
            <w:r w:rsidRPr="00242575">
              <w:rPr>
                <w:rFonts w:ascii="Times New Roman" w:hAnsi="Times New Roman"/>
                <w:sz w:val="24"/>
                <w:szCs w:val="24"/>
              </w:rPr>
              <w:t>ь</w:t>
            </w:r>
            <w:proofErr w:type="spellEnd"/>
            <w:r w:rsidRPr="00242575">
              <w:rPr>
                <w:rFonts w:ascii="Times New Roman" w:hAnsi="Times New Roman"/>
                <w:sz w:val="24"/>
                <w:szCs w:val="24"/>
              </w:rPr>
              <w:t>-</w:t>
            </w:r>
            <w:proofErr w:type="gramEnd"/>
            <w:r w:rsidRPr="00242575">
              <w:rPr>
                <w:rFonts w:ascii="Times New Roman" w:hAnsi="Times New Roman"/>
                <w:sz w:val="24"/>
                <w:szCs w:val="24"/>
              </w:rPr>
              <w:t xml:space="preserve"> </w:t>
            </w:r>
            <w:proofErr w:type="spellStart"/>
            <w:r w:rsidRPr="00242575">
              <w:rPr>
                <w:rFonts w:ascii="Times New Roman" w:hAnsi="Times New Roman"/>
                <w:sz w:val="24"/>
                <w:szCs w:val="24"/>
              </w:rPr>
              <w:lastRenderedPageBreak/>
              <w:t>менной</w:t>
            </w:r>
            <w:proofErr w:type="spellEnd"/>
            <w:r w:rsidRPr="00242575">
              <w:rPr>
                <w:rFonts w:ascii="Times New Roman" w:hAnsi="Times New Roman"/>
                <w:sz w:val="24"/>
                <w:szCs w:val="24"/>
              </w:rPr>
              <w:t xml:space="preserve"> речи выразительных средств языка (синонимы, антонимы, сравнение). Мини-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сочинения (повествование, описание, рассуждение), рассказ на заданную тему, отзыв.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Работа с разными видами текста. </w:t>
            </w:r>
            <w:r w:rsidRPr="00242575">
              <w:rPr>
                <w:rFonts w:ascii="Times New Roman" w:hAnsi="Times New Roman"/>
                <w:sz w:val="24"/>
                <w:szCs w:val="24"/>
              </w:rPr>
              <w:t>Различение разных видов текста: художественных, учебных, научно-популярных. Особенности фольклорного и авторского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Самостоятельное определение темы, главной мысли, структуры; деление текста на смысловые части. Умение работать с разными видами информации. Участие в коллективном обсуждении: умение отвечать </w:t>
            </w:r>
            <w:proofErr w:type="gramStart"/>
            <w:r w:rsidRPr="00242575">
              <w:rPr>
                <w:rFonts w:ascii="Times New Roman" w:hAnsi="Times New Roman"/>
                <w:sz w:val="24"/>
                <w:szCs w:val="24"/>
              </w:rPr>
              <w:t>на</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вопросы, выступать по теме, слушать выступления товарищей, дополнять ответы по ходу беседы, используя текст. Привлечение справочных и </w:t>
            </w:r>
            <w:proofErr w:type="gramStart"/>
            <w:r w:rsidRPr="00242575">
              <w:rPr>
                <w:rFonts w:ascii="Times New Roman" w:hAnsi="Times New Roman"/>
                <w:sz w:val="24"/>
                <w:szCs w:val="24"/>
              </w:rPr>
              <w:t>иллюстративно-изобразитель</w:t>
            </w:r>
            <w:proofErr w:type="gramEnd"/>
            <w:r w:rsidRPr="00242575">
              <w:rPr>
                <w:rFonts w:ascii="Times New Roman" w:hAnsi="Times New Roman"/>
                <w:sz w:val="24"/>
                <w:szCs w:val="24"/>
              </w:rPr>
              <w:t>-</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sz w:val="24"/>
                <w:szCs w:val="24"/>
              </w:rPr>
              <w:t>ных</w:t>
            </w:r>
            <w:proofErr w:type="spellEnd"/>
            <w:r w:rsidRPr="00242575">
              <w:rPr>
                <w:rFonts w:ascii="Times New Roman" w:hAnsi="Times New Roman"/>
                <w:sz w:val="24"/>
                <w:szCs w:val="24"/>
              </w:rPr>
              <w:t xml:space="preserve"> материалов.</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 xml:space="preserve">Работа с учебными, научно-популярными и другими текстами. </w:t>
            </w:r>
            <w:r w:rsidRPr="00242575">
              <w:rPr>
                <w:rFonts w:ascii="Times New Roman" w:hAnsi="Times New Roman"/>
                <w:sz w:val="24"/>
                <w:szCs w:val="24"/>
              </w:rPr>
              <w:t>Понимание заглавия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произведения; адекватное соотношение его с содержанием. Определение особенностей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учебного и научно-популярного </w:t>
            </w:r>
            <w:r w:rsidRPr="00242575">
              <w:rPr>
                <w:rFonts w:ascii="Times New Roman" w:hAnsi="Times New Roman"/>
                <w:sz w:val="24"/>
                <w:szCs w:val="24"/>
              </w:rPr>
              <w:lastRenderedPageBreak/>
              <w:t>текста (передача информации). Понимание отдельных, наиболее общих особенностей текстов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мифов, былин, легенд (по отрывкам или небольшим текстам). Определение </w:t>
            </w:r>
            <w:proofErr w:type="gramStart"/>
            <w:r w:rsidRPr="00242575">
              <w:rPr>
                <w:rFonts w:ascii="Times New Roman" w:hAnsi="Times New Roman"/>
                <w:sz w:val="24"/>
                <w:szCs w:val="24"/>
              </w:rPr>
              <w:t>главной</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мысли текста. Деление текста на части. Определение </w:t>
            </w:r>
            <w:proofErr w:type="spellStart"/>
            <w:r w:rsidRPr="00242575">
              <w:rPr>
                <w:rFonts w:ascii="Times New Roman" w:hAnsi="Times New Roman"/>
                <w:sz w:val="24"/>
                <w:szCs w:val="24"/>
              </w:rPr>
              <w:t>микротем</w:t>
            </w:r>
            <w:proofErr w:type="spellEnd"/>
            <w:r w:rsidRPr="00242575">
              <w:rPr>
                <w:rFonts w:ascii="Times New Roman" w:hAnsi="Times New Roman"/>
                <w:sz w:val="24"/>
                <w:szCs w:val="24"/>
              </w:rPr>
              <w:t>. Ключевые или опорные слова. Воспроизведение текста с опорой на ключевые слова, модель, схему. Подробный пересказ текста. Краткий пересказ</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текста (выделение главного в содержании текста).</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 xml:space="preserve">Работа с текстом художественного произведения. </w:t>
            </w:r>
            <w:r w:rsidRPr="00242575">
              <w:rPr>
                <w:rFonts w:ascii="Times New Roman" w:hAnsi="Times New Roman"/>
                <w:sz w:val="24"/>
                <w:szCs w:val="24"/>
              </w:rPr>
              <w:t>Понимание заглавия произведения, его адекватное соотношение с содержанием. Определение особенностей художественного текста: своеобразие выразительных</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средств языка (с помощью учителя). Самостоятельное воспроизведение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с использованием выразительных средств языка: последовательное воспроизведение эпизода с использованием </w:t>
            </w:r>
            <w:proofErr w:type="gramStart"/>
            <w:r w:rsidRPr="00242575">
              <w:rPr>
                <w:rFonts w:ascii="Times New Roman" w:hAnsi="Times New Roman"/>
                <w:sz w:val="24"/>
                <w:szCs w:val="24"/>
              </w:rPr>
              <w:t>специфической</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для данного произведения лексики (по вопросам учителя), рассказ по иллюстрациям,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lastRenderedPageBreak/>
              <w:t xml:space="preserve">пересказ. Освоение разных видов пересказа художественного текста: </w:t>
            </w:r>
            <w:proofErr w:type="gramStart"/>
            <w:r w:rsidRPr="00242575">
              <w:rPr>
                <w:rFonts w:ascii="Times New Roman" w:hAnsi="Times New Roman"/>
                <w:sz w:val="24"/>
                <w:szCs w:val="24"/>
              </w:rPr>
              <w:t>подробный</w:t>
            </w:r>
            <w:proofErr w:type="gramEnd"/>
            <w:r w:rsidRPr="00242575">
              <w:rPr>
                <w:rFonts w:ascii="Times New Roman" w:hAnsi="Times New Roman"/>
                <w:sz w:val="24"/>
                <w:szCs w:val="24"/>
              </w:rPr>
              <w:t xml:space="preserve"> (с цитированием), выборочный и краткий (передача основных мыслей). Подробный пересказ</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текста: определение главной мысли фрагмента, выделение опорных или ключевых слов,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озаглавливание, подробный пересказ эпизода; деление текста на части, определение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главной мысли каждой части и всего текста, озаглавливание каждой части и всего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составление плана в виде назывных предложений из текста, в виде вопросов, в виде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самостоятельно сформулированного высказывания. </w:t>
            </w:r>
            <w:proofErr w:type="gramStart"/>
            <w:r w:rsidRPr="00242575">
              <w:rPr>
                <w:rFonts w:ascii="Times New Roman" w:hAnsi="Times New Roman"/>
                <w:sz w:val="24"/>
                <w:szCs w:val="24"/>
              </w:rPr>
              <w:t>Самостоятельный выборочный пересказ по заданному фрагменту: характеристика героя произведения (отбор в тексте слов, выражений, позволяющих составить рассказ о герое), описание места действия (выбор</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 тексте слов, выражений, позволяющих составить данное описание на основе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Вычленение и сопоставление эпизодов из разных прочитанных </w:t>
            </w:r>
            <w:r w:rsidRPr="00242575">
              <w:rPr>
                <w:rFonts w:ascii="Times New Roman" w:hAnsi="Times New Roman"/>
                <w:sz w:val="24"/>
                <w:szCs w:val="24"/>
              </w:rPr>
              <w:lastRenderedPageBreak/>
              <w:t>произведений по общности ситуаций, эмоциональной окраске, характеру поступков героев. 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Сопоставление поступков героев, мотивы поступка персонажа. Выявление авторского отношения к герою на основе анализа текста.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Понимание нравственного содержания прочитанного, осознание мотивации поведения героев, анализ поступков героев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с точки зрения норм морали. Осознание понятия «родина», представления о проявлении любви к родине </w:t>
            </w:r>
            <w:proofErr w:type="gramStart"/>
            <w:r w:rsidRPr="00242575">
              <w:rPr>
                <w:rFonts w:ascii="Times New Roman" w:hAnsi="Times New Roman"/>
                <w:sz w:val="24"/>
                <w:szCs w:val="24"/>
              </w:rPr>
              <w:t>в</w:t>
            </w:r>
            <w:proofErr w:type="gramEnd"/>
            <w:r w:rsidRPr="00242575">
              <w:rPr>
                <w:rFonts w:ascii="Times New Roman" w:hAnsi="Times New Roman"/>
                <w:sz w:val="24"/>
                <w:szCs w:val="24"/>
              </w:rPr>
              <w:t xml:space="preserve"> классической 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современной литературе, литературе разных народов.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Библиографическая культура. </w:t>
            </w:r>
            <w:r w:rsidRPr="00242575">
              <w:rPr>
                <w:rFonts w:ascii="Times New Roman" w:hAnsi="Times New Roman"/>
                <w:sz w:val="24"/>
                <w:szCs w:val="24"/>
              </w:rPr>
              <w:t xml:space="preserve">Книга как источник знаний об окружающем мире и внутреннем мире человека. Книга учебная, художественная, справочная. Виды информации в книге с опорой на ее внешние показатели, справочно-иллюстративный материал книги. </w:t>
            </w:r>
            <w:r w:rsidRPr="00242575">
              <w:rPr>
                <w:rFonts w:ascii="Times New Roman" w:hAnsi="Times New Roman"/>
                <w:sz w:val="24"/>
                <w:szCs w:val="24"/>
              </w:rPr>
              <w:lastRenderedPageBreak/>
              <w:t>Типы изданий: произведение,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сборник, собрание сочинений, периодические издания, справочные издания (справочники, словари, энциклопедии). Выбор книг</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 основе рекомендательного списка, картотеки, открытого доступа к детским книгам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 библиотеке. Алфавитный каталог. Самостоятельное пользование соответствующими возрасту словарями и справочной литературой.</w:t>
            </w:r>
          </w:p>
        </w:tc>
      </w:tr>
      <w:tr w:rsidR="008A59A7" w:rsidRPr="00242575" w:rsidTr="00951B9C">
        <w:tc>
          <w:tcPr>
            <w:tcW w:w="14786" w:type="dxa"/>
            <w:gridSpan w:val="4"/>
            <w:shd w:val="clear" w:color="auto" w:fill="auto"/>
          </w:tcPr>
          <w:p w:rsidR="008A59A7" w:rsidRPr="00242575" w:rsidRDefault="008A59A7" w:rsidP="00951B9C">
            <w:pPr>
              <w:autoSpaceDE w:val="0"/>
              <w:autoSpaceDN w:val="0"/>
              <w:adjustRightInd w:val="0"/>
              <w:spacing w:after="0" w:line="240" w:lineRule="auto"/>
              <w:jc w:val="center"/>
              <w:rPr>
                <w:rFonts w:ascii="Times New Roman" w:hAnsi="Times New Roman"/>
                <w:b/>
                <w:bCs/>
                <w:iCs/>
                <w:sz w:val="28"/>
                <w:szCs w:val="28"/>
              </w:rPr>
            </w:pPr>
            <w:r w:rsidRPr="00242575">
              <w:rPr>
                <w:rFonts w:ascii="Times New Roman" w:hAnsi="Times New Roman"/>
                <w:b/>
                <w:bCs/>
                <w:iCs/>
                <w:sz w:val="28"/>
                <w:szCs w:val="28"/>
              </w:rPr>
              <w:lastRenderedPageBreak/>
              <w:t>Литературоведческая пропедевтика (практическое освоение)</w:t>
            </w:r>
          </w:p>
        </w:tc>
      </w:tr>
      <w:tr w:rsidR="008A59A7" w:rsidRPr="00242575" w:rsidTr="00951B9C">
        <w:tc>
          <w:tcPr>
            <w:tcW w:w="3696"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Чтение и литература. </w:t>
            </w:r>
            <w:r w:rsidRPr="00242575">
              <w:rPr>
                <w:rFonts w:ascii="Times New Roman" w:hAnsi="Times New Roman"/>
                <w:sz w:val="24"/>
                <w:szCs w:val="24"/>
              </w:rPr>
              <w:t>Что такое литература. Бытовой текст (вывеска, этикетка, записка) и литература. Литература художественная и научная. Что делает писатель, а что ученый (сравнение на основе наблюдения за текстами в книге для чтения, в учебниках по математике и естествознанию, в словарях и энциклопедиях).</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Стихи и проза. </w:t>
            </w:r>
            <w:r w:rsidRPr="00242575">
              <w:rPr>
                <w:rFonts w:ascii="Times New Roman" w:hAnsi="Times New Roman"/>
                <w:sz w:val="24"/>
                <w:szCs w:val="24"/>
              </w:rPr>
              <w:t>Общее представление о стихотворном и прозаическом произведении в литературе. Практическое ознакомление с рифмой. Название произведения (заголовок)</w:t>
            </w:r>
            <w:proofErr w:type="gramStart"/>
            <w:r w:rsidRPr="00242575">
              <w:rPr>
                <w:rFonts w:ascii="Times New Roman" w:hAnsi="Times New Roman"/>
                <w:sz w:val="24"/>
                <w:szCs w:val="24"/>
              </w:rPr>
              <w:t>,а</w:t>
            </w:r>
            <w:proofErr w:type="gramEnd"/>
            <w:r w:rsidRPr="00242575">
              <w:rPr>
                <w:rFonts w:ascii="Times New Roman" w:hAnsi="Times New Roman"/>
                <w:sz w:val="24"/>
                <w:szCs w:val="24"/>
              </w:rPr>
              <w:t>втор(</w:t>
            </w:r>
            <w:proofErr w:type="spellStart"/>
            <w:r w:rsidRPr="00242575">
              <w:rPr>
                <w:rFonts w:ascii="Times New Roman" w:hAnsi="Times New Roman"/>
                <w:sz w:val="24"/>
                <w:szCs w:val="24"/>
              </w:rPr>
              <w:t>поэт,писатель</w:t>
            </w:r>
            <w:proofErr w:type="spellEnd"/>
            <w:r w:rsidRPr="00242575">
              <w:rPr>
                <w:rFonts w:ascii="Times New Roman" w:hAnsi="Times New Roman"/>
                <w:sz w:val="24"/>
                <w:szCs w:val="24"/>
              </w:rPr>
              <w:t xml:space="preserve">), </w:t>
            </w:r>
            <w:r w:rsidRPr="00242575">
              <w:rPr>
                <w:rFonts w:ascii="Times New Roman" w:hAnsi="Times New Roman"/>
                <w:sz w:val="24"/>
                <w:szCs w:val="24"/>
              </w:rPr>
              <w:lastRenderedPageBreak/>
              <w:t>персонажи (действующие лица), герои (главные действующие лица). Понятие о монологе и диалоге в литературе.</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 xml:space="preserve">Литература и устное народное творчество (фольклор). </w:t>
            </w:r>
            <w:r w:rsidRPr="00242575">
              <w:rPr>
                <w:rFonts w:ascii="Times New Roman" w:hAnsi="Times New Roman"/>
                <w:sz w:val="24"/>
                <w:szCs w:val="24"/>
              </w:rPr>
              <w:t>Устное народное творчество и литература. Общее представление</w:t>
            </w:r>
            <w:r w:rsidRPr="00242575">
              <w:rPr>
                <w:rFonts w:ascii="Times New Roman" w:hAnsi="Times New Roman"/>
                <w:b/>
                <w:bCs/>
                <w:sz w:val="24"/>
                <w:szCs w:val="24"/>
              </w:rPr>
              <w:t xml:space="preserve"> </w:t>
            </w:r>
            <w:r w:rsidRPr="00242575">
              <w:rPr>
                <w:rFonts w:ascii="Times New Roman" w:hAnsi="Times New Roman"/>
                <w:sz w:val="24"/>
                <w:szCs w:val="24"/>
              </w:rPr>
              <w:t xml:space="preserve">о фольклоре. Отсутствие автора в </w:t>
            </w:r>
            <w:proofErr w:type="gramStart"/>
            <w:r w:rsidRPr="00242575">
              <w:rPr>
                <w:rFonts w:ascii="Times New Roman" w:hAnsi="Times New Roman"/>
                <w:sz w:val="24"/>
                <w:szCs w:val="24"/>
              </w:rPr>
              <w:t>народном</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произведении</w:t>
            </w:r>
            <w:proofErr w:type="gramEnd"/>
            <w:r w:rsidRPr="00242575">
              <w:rPr>
                <w:rFonts w:ascii="Times New Roman" w:hAnsi="Times New Roman"/>
                <w:sz w:val="24"/>
                <w:szCs w:val="24"/>
              </w:rPr>
              <w:t>. Устная передача, вариативность текста, работа собирателей фольклора, литературная обработка. Обзорное знакомство с малыми фольклорными жанрами: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 xml:space="preserve">колыбельная песня, </w:t>
            </w:r>
            <w:proofErr w:type="spellStart"/>
            <w:r w:rsidRPr="00242575">
              <w:rPr>
                <w:rFonts w:ascii="Times New Roman" w:hAnsi="Times New Roman"/>
                <w:sz w:val="24"/>
                <w:szCs w:val="24"/>
              </w:rPr>
              <w:t>потешка</w:t>
            </w:r>
            <w:proofErr w:type="spellEnd"/>
            <w:r w:rsidRPr="00242575">
              <w:rPr>
                <w:rFonts w:ascii="Times New Roman" w:hAnsi="Times New Roman"/>
                <w:sz w:val="24"/>
                <w:szCs w:val="24"/>
              </w:rPr>
              <w:t>, прибаутка, побасенка, небылица, считалка, загадка, пословица, поговорка, скороговорка, частушка.</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Практическое назначение малых жанров фольклора, определяющее особенности их</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формы. Практическое освоение жанра загадки. Знакомство с жанром кумулятивной сказки (сказки-цепочки).</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Жанр художественного произведения.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Общее представление о жанрах: сказка, рассказ, стихотворение. Практическое различение.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lastRenderedPageBreak/>
              <w:t xml:space="preserve">Рассказ. </w:t>
            </w:r>
            <w:r w:rsidRPr="00242575">
              <w:rPr>
                <w:rFonts w:ascii="Times New Roman" w:hAnsi="Times New Roman"/>
                <w:sz w:val="24"/>
                <w:szCs w:val="24"/>
              </w:rPr>
              <w:t>Герой или система героев (главные и второстепенные персонажи). Сравнительный анализ героев. Сравнение позиции автора и его героя. Нахождение средств выражения авторской оценки изображаемого.</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Смысл заглавия.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Стихотворение. </w:t>
            </w:r>
            <w:r w:rsidRPr="00242575">
              <w:rPr>
                <w:rFonts w:ascii="Times New Roman" w:hAnsi="Times New Roman"/>
                <w:sz w:val="24"/>
                <w:szCs w:val="24"/>
              </w:rPr>
              <w:t>Особенности поэтического взгляда на мир. Практическое ознакомление с ритмом и рифмой. Нахождение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рифмующихся слов. Проговаривание ритма.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Сочинение рифмовок. Подбор рифм, сочинение стихов по заданным рифмам.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Сказка. </w:t>
            </w:r>
            <w:r w:rsidRPr="00242575">
              <w:rPr>
                <w:rFonts w:ascii="Times New Roman" w:hAnsi="Times New Roman"/>
                <w:sz w:val="24"/>
                <w:szCs w:val="24"/>
              </w:rPr>
              <w:t>Постоянная композиция сказки. Традиционные герои русских народных сказок. Постоянные эпитеты для характеристики героев, событий, природы. Виды сказок (о животных, волшебные, бытовые). Что делает сказкой сказку без волшебства. Волшебные предметы. Особенности чтения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 рассказывания сказок. Сочинение сказок в соответствии с начальными представлениями о законах жанра.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 Средства художественной </w:t>
            </w:r>
            <w:r w:rsidRPr="00242575">
              <w:rPr>
                <w:rFonts w:ascii="Times New Roman" w:hAnsi="Times New Roman"/>
                <w:b/>
                <w:bCs/>
                <w:sz w:val="24"/>
                <w:szCs w:val="24"/>
              </w:rPr>
              <w:lastRenderedPageBreak/>
              <w:t xml:space="preserve">выразительности (способы выражения авторского отношения к </w:t>
            </w:r>
            <w:proofErr w:type="gramStart"/>
            <w:r w:rsidRPr="00242575">
              <w:rPr>
                <w:rFonts w:ascii="Times New Roman" w:hAnsi="Times New Roman"/>
                <w:b/>
                <w:bCs/>
                <w:sz w:val="24"/>
                <w:szCs w:val="24"/>
              </w:rPr>
              <w:t>изображаемому</w:t>
            </w:r>
            <w:proofErr w:type="gramEnd"/>
            <w:r w:rsidRPr="00242575">
              <w:rPr>
                <w:rFonts w:ascii="Times New Roman" w:hAnsi="Times New Roman"/>
                <w:b/>
                <w:bCs/>
                <w:sz w:val="24"/>
                <w:szCs w:val="24"/>
              </w:rPr>
              <w:t xml:space="preserve">). </w:t>
            </w:r>
            <w:r w:rsidRPr="00242575">
              <w:rPr>
                <w:rFonts w:ascii="Times New Roman" w:hAnsi="Times New Roman"/>
                <w:sz w:val="24"/>
                <w:szCs w:val="24"/>
              </w:rPr>
              <w:t>Название произведения. Система героев (главные действующие лица). Второстепенные персонажи. Характеристика героев. Портрет. Речь. Понятие о монологе и диалоге в литературе.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Сюжет. Наблюдение за развитием сюжета: завязка, кульминация, развязка событий.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Обнаружение приемов выразительности в процессе анализа текста. Первичные представления о сравнении как основополагающем приеме. Практическое освоение понятий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(без обязательного употребления терминов): эпитет, олицетворение, антитеза (противопоставление, контраст), повтор, звукопись.</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Подбор синонимов, антонимов к словам из текста. Наблюдение за изменением смысла высказывания. Использование в устной речи образных выражений из текста. Умение самостоятельно подбирать точные сравнения для характеристики предметов и явлений. Сочинение загадок.</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lastRenderedPageBreak/>
              <w:t xml:space="preserve">Сюжет. </w:t>
            </w:r>
            <w:r w:rsidRPr="00242575">
              <w:rPr>
                <w:rFonts w:ascii="Times New Roman" w:hAnsi="Times New Roman"/>
                <w:sz w:val="24"/>
                <w:szCs w:val="24"/>
              </w:rPr>
              <w:t>Наблюдение за развитием сюжета: завязка, кульминация, развязка. Эмоциональное восприятие событий произведения. Эмоциональная передача событий. Домысливание текста. Придумывание интересной завязки, развязки.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Герой и его характер. </w:t>
            </w:r>
            <w:r w:rsidRPr="00242575">
              <w:rPr>
                <w:rFonts w:ascii="Times New Roman" w:hAnsi="Times New Roman"/>
                <w:sz w:val="24"/>
                <w:szCs w:val="24"/>
              </w:rPr>
              <w:t>Характеристика персонажей, оценка их поступков. Подбор</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слов-определений для характеристики героев. Построение доказательного высказывания. Применение выразительных сре</w:t>
            </w:r>
            <w:proofErr w:type="gramStart"/>
            <w:r w:rsidRPr="00242575">
              <w:rPr>
                <w:rFonts w:ascii="Times New Roman" w:hAnsi="Times New Roman"/>
                <w:sz w:val="24"/>
                <w:szCs w:val="24"/>
              </w:rPr>
              <w:t>дств пр</w:t>
            </w:r>
            <w:proofErr w:type="gramEnd"/>
            <w:r w:rsidRPr="00242575">
              <w:rPr>
                <w:rFonts w:ascii="Times New Roman" w:hAnsi="Times New Roman"/>
                <w:sz w:val="24"/>
                <w:szCs w:val="24"/>
              </w:rPr>
              <w:t>и передаче своего отношения к персонажам. Рассказывание от первого и третьего лица о литературном герое.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Эмоциональный тон произведения. </w:t>
            </w:r>
            <w:r w:rsidRPr="00242575">
              <w:rPr>
                <w:rFonts w:ascii="Times New Roman" w:hAnsi="Times New Roman"/>
                <w:sz w:val="24"/>
                <w:szCs w:val="24"/>
              </w:rPr>
              <w:t xml:space="preserve">Понимание общего характера произведения, его тональности. Сочинение противоположных по эмоциональному настрою частей текста. Соответствие эмоционального отклика читателя замыслу писателя (поэта). </w:t>
            </w:r>
            <w:proofErr w:type="gramStart"/>
            <w:r w:rsidRPr="00242575">
              <w:rPr>
                <w:rFonts w:ascii="Times New Roman" w:hAnsi="Times New Roman"/>
                <w:sz w:val="24"/>
                <w:szCs w:val="24"/>
              </w:rPr>
              <w:t xml:space="preserve">Эмоциональная передача характера произведения при чтении вслух, наизусть, при </w:t>
            </w:r>
            <w:r w:rsidRPr="00242575">
              <w:rPr>
                <w:rFonts w:ascii="Times New Roman" w:hAnsi="Times New Roman"/>
                <w:sz w:val="24"/>
                <w:szCs w:val="24"/>
              </w:rPr>
              <w:lastRenderedPageBreak/>
              <w:t>рассказе о нем: использование голоса (нужных интонаций, тона, силы, темпа речи, смысловых</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пауз, логических ударений) и несловесных средств (мимики, движений, жестов).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Определение общего характера произведения, его тональности. </w:t>
            </w:r>
            <w:proofErr w:type="gramStart"/>
            <w:r w:rsidRPr="00242575">
              <w:rPr>
                <w:rFonts w:ascii="Times New Roman" w:hAnsi="Times New Roman"/>
                <w:sz w:val="24"/>
                <w:szCs w:val="24"/>
              </w:rPr>
              <w:t>Определение шуточного (юмористического), торжественного (героического) характера произведения, задумчивый (лирический) тон произведения.</w:t>
            </w:r>
            <w:proofErr w:type="gramEnd"/>
          </w:p>
        </w:tc>
        <w:tc>
          <w:tcPr>
            <w:tcW w:w="3696"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lastRenderedPageBreak/>
              <w:t xml:space="preserve">Литература </w:t>
            </w:r>
            <w:proofErr w:type="gramStart"/>
            <w:r w:rsidRPr="00242575">
              <w:rPr>
                <w:rFonts w:ascii="Times New Roman" w:hAnsi="Times New Roman"/>
                <w:b/>
                <w:bCs/>
                <w:sz w:val="24"/>
                <w:szCs w:val="24"/>
              </w:rPr>
              <w:t>-в</w:t>
            </w:r>
            <w:proofErr w:type="gramEnd"/>
            <w:r w:rsidRPr="00242575">
              <w:rPr>
                <w:rFonts w:ascii="Times New Roman" w:hAnsi="Times New Roman"/>
                <w:b/>
                <w:bCs/>
                <w:sz w:val="24"/>
                <w:szCs w:val="24"/>
              </w:rPr>
              <w:t xml:space="preserve">ид искусства. </w:t>
            </w:r>
            <w:r w:rsidRPr="00242575">
              <w:rPr>
                <w:rFonts w:ascii="Times New Roman" w:hAnsi="Times New Roman"/>
                <w:sz w:val="24"/>
                <w:szCs w:val="24"/>
              </w:rPr>
              <w:t>Литература в ряду других видов искусства: живопись, музыка, скульптура, архитектура, театр, кино. Отличие искусства от науки. Отличие литературы от других видов искусства.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Общность разных видов искусства. </w:t>
            </w:r>
            <w:proofErr w:type="gramStart"/>
            <w:r w:rsidRPr="00242575">
              <w:rPr>
                <w:rFonts w:ascii="Times New Roman" w:hAnsi="Times New Roman"/>
                <w:sz w:val="24"/>
                <w:szCs w:val="24"/>
              </w:rPr>
              <w:t>Отличие художественного текста от научного (наличие сюжета, развития действия, выражение авторского отношения к описываемым событиям, использование художественных приемов для создания образа</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 художественном тексте).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Как создается литература. Кто </w:t>
            </w:r>
            <w:r w:rsidRPr="00242575">
              <w:rPr>
                <w:rFonts w:ascii="Times New Roman" w:hAnsi="Times New Roman"/>
                <w:sz w:val="24"/>
                <w:szCs w:val="24"/>
              </w:rPr>
              <w:lastRenderedPageBreak/>
              <w:t>такой писатель. Зачем пишет писатель. О чем и как говорит литература. Представление о теме литературного произведения. Выражение словом красоты мира, разнообразия чувств,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опыта человека. Изображение окружающего мира. Пейзаж в литературе. Изображение животного мира. Сочинение устных и письменных зарисовок на тему мира природы. Природа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 человек. Образ человека, характер человека. Событие как предмет внимания писателя. Чувства, переживания и их изображение. Авторский взгляд, новый аспект видения, понятие о точке зрения автора.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Художественный вымысел и его смысл. Как читает читатель. Всегда ли читатель правильно понимает </w:t>
            </w:r>
            <w:proofErr w:type="gramStart"/>
            <w:r w:rsidRPr="00242575">
              <w:rPr>
                <w:rFonts w:ascii="Times New Roman" w:hAnsi="Times New Roman"/>
                <w:sz w:val="24"/>
                <w:szCs w:val="24"/>
              </w:rPr>
              <w:t>прочитанное</w:t>
            </w:r>
            <w:proofErr w:type="gramEnd"/>
            <w:r w:rsidRPr="00242575">
              <w:rPr>
                <w:rFonts w:ascii="Times New Roman" w:hAnsi="Times New Roman"/>
                <w:sz w:val="24"/>
                <w:szCs w:val="24"/>
              </w:rPr>
              <w:t>. Как глубже и точнее понять, что хотел выразить писатель. Собственное изображение словом. Зарисовки с натуры, изображение реальности. Фантазия на основе реальности.</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Устное народное творчество</w:t>
            </w:r>
          </w:p>
          <w:p w:rsidR="008A59A7" w:rsidRPr="00242575" w:rsidRDefault="008A59A7" w:rsidP="00951B9C">
            <w:pPr>
              <w:autoSpaceDE w:val="0"/>
              <w:autoSpaceDN w:val="0"/>
              <w:adjustRightInd w:val="0"/>
              <w:spacing w:after="0" w:line="240" w:lineRule="auto"/>
              <w:rPr>
                <w:rFonts w:ascii="Times New Roman" w:hAnsi="Times New Roman"/>
                <w:b/>
                <w:bCs/>
                <w:iCs/>
                <w:sz w:val="24"/>
                <w:szCs w:val="24"/>
              </w:rPr>
            </w:pPr>
            <w:proofErr w:type="gramStart"/>
            <w:r w:rsidRPr="00242575">
              <w:rPr>
                <w:rFonts w:ascii="Times New Roman" w:hAnsi="Times New Roman"/>
                <w:b/>
                <w:bCs/>
                <w:iCs/>
                <w:sz w:val="24"/>
                <w:szCs w:val="24"/>
              </w:rPr>
              <w:t xml:space="preserve">Малые жанры устного народного творчества: </w:t>
            </w:r>
            <w:r w:rsidRPr="00242575">
              <w:rPr>
                <w:rFonts w:ascii="Times New Roman" w:hAnsi="Times New Roman"/>
                <w:sz w:val="24"/>
                <w:szCs w:val="24"/>
              </w:rPr>
              <w:lastRenderedPageBreak/>
              <w:t xml:space="preserve">колыбельная, </w:t>
            </w:r>
            <w:proofErr w:type="spellStart"/>
            <w:r w:rsidRPr="00242575">
              <w:rPr>
                <w:rFonts w:ascii="Times New Roman" w:hAnsi="Times New Roman"/>
                <w:sz w:val="24"/>
                <w:szCs w:val="24"/>
              </w:rPr>
              <w:t>потешка</w:t>
            </w:r>
            <w:proofErr w:type="spellEnd"/>
            <w:r w:rsidRPr="00242575">
              <w:rPr>
                <w:rFonts w:ascii="Times New Roman" w:hAnsi="Times New Roman"/>
                <w:sz w:val="24"/>
                <w:szCs w:val="24"/>
              </w:rPr>
              <w:t>, прибаутка,</w:t>
            </w:r>
            <w:r w:rsidRPr="00242575">
              <w:rPr>
                <w:rFonts w:ascii="Times New Roman" w:hAnsi="Times New Roman"/>
                <w:b/>
                <w:bCs/>
                <w:iCs/>
                <w:sz w:val="24"/>
                <w:szCs w:val="24"/>
              </w:rPr>
              <w:t xml:space="preserve"> </w:t>
            </w:r>
            <w:r w:rsidRPr="00242575">
              <w:rPr>
                <w:rFonts w:ascii="Times New Roman" w:hAnsi="Times New Roman"/>
                <w:sz w:val="24"/>
                <w:szCs w:val="24"/>
              </w:rPr>
              <w:t>небылица, считалка, скороговорка, пословица, поговорка.</w:t>
            </w:r>
            <w:proofErr w:type="gramEnd"/>
            <w:r w:rsidRPr="00242575">
              <w:rPr>
                <w:rFonts w:ascii="Times New Roman" w:hAnsi="Times New Roman"/>
                <w:sz w:val="24"/>
                <w:szCs w:val="24"/>
              </w:rPr>
              <w:t xml:space="preserve"> Педагогическое мастерство</w:t>
            </w:r>
            <w:r w:rsidRPr="00242575">
              <w:rPr>
                <w:rFonts w:ascii="Times New Roman" w:hAnsi="Times New Roman"/>
                <w:b/>
                <w:bCs/>
                <w:iCs/>
                <w:sz w:val="24"/>
                <w:szCs w:val="24"/>
              </w:rPr>
              <w:t xml:space="preserve"> </w:t>
            </w:r>
            <w:r w:rsidRPr="00242575">
              <w:rPr>
                <w:rFonts w:ascii="Times New Roman" w:hAnsi="Times New Roman"/>
                <w:sz w:val="24"/>
                <w:szCs w:val="24"/>
              </w:rPr>
              <w:t>народа, мудрость, смекалка, юмор. Выразительные средства малых жанров фольклора.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Наблюдение за ритмом. Загадка. Практическое освоение приема сравнения, олицетворения, метафоры (без термина) на примере загадки. Сочинение </w:t>
            </w:r>
            <w:proofErr w:type="spellStart"/>
            <w:r w:rsidRPr="00242575">
              <w:rPr>
                <w:rFonts w:ascii="Times New Roman" w:hAnsi="Times New Roman"/>
                <w:sz w:val="24"/>
                <w:szCs w:val="24"/>
              </w:rPr>
              <w:t>потешек</w:t>
            </w:r>
            <w:proofErr w:type="spellEnd"/>
            <w:r w:rsidRPr="00242575">
              <w:rPr>
                <w:rFonts w:ascii="Times New Roman" w:hAnsi="Times New Roman"/>
                <w:sz w:val="24"/>
                <w:szCs w:val="24"/>
              </w:rPr>
              <w:t>, прибауток, небылиц, считалок, загадок, скороговорок, частушек.</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Сказка о животных. </w:t>
            </w:r>
            <w:r w:rsidRPr="00242575">
              <w:rPr>
                <w:rFonts w:ascii="Times New Roman" w:hAnsi="Times New Roman"/>
                <w:sz w:val="24"/>
                <w:szCs w:val="24"/>
              </w:rPr>
              <w:t>Герои-животные, характерные для русских народных сказок.</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Традиционные характеры героев-животных.</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Волшебная сказка. </w:t>
            </w:r>
            <w:r w:rsidRPr="00242575">
              <w:rPr>
                <w:rFonts w:ascii="Times New Roman" w:hAnsi="Times New Roman"/>
                <w:sz w:val="24"/>
                <w:szCs w:val="24"/>
              </w:rPr>
              <w:t>Особенности сказочного жанра. Характерные герои сказок. Выразительные средства в описании положительных и отрицательных персонажей: постоянные эпитеты, особенности описания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внешности, речи. Нравственные ценности в народной сказке. За что вознаграждается герой, а за что наказывается. Два мира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волшебной сказки. Волшебные </w:t>
            </w:r>
            <w:r w:rsidRPr="00242575">
              <w:rPr>
                <w:rFonts w:ascii="Times New Roman" w:hAnsi="Times New Roman"/>
                <w:sz w:val="24"/>
                <w:szCs w:val="24"/>
              </w:rPr>
              <w:lastRenderedPageBreak/>
              <w:t>помощники, волшебные предметы, чудеса. Магия числа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 цвета. Некоторые черты древнего восприятия мира, которые отразились в волшебной сказке (возможность превращения человека в животное, растение, явление природы).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Традиционная композиция сказок. Особенности построения волшебной сказки.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Единые законы разворачивания сюжета в волшебных сказках. Типичность завязки,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кульминации, развязки. Стиль повествования. «Бродячие сюжеты» в сказках народов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мира.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Бытовая сказка. </w:t>
            </w:r>
            <w:r w:rsidRPr="00242575">
              <w:rPr>
                <w:rFonts w:ascii="Times New Roman" w:hAnsi="Times New Roman"/>
                <w:sz w:val="24"/>
                <w:szCs w:val="24"/>
              </w:rPr>
              <w:t xml:space="preserve">Герои бытовой сказки - люди и животные. </w:t>
            </w:r>
            <w:proofErr w:type="gramStart"/>
            <w:r w:rsidRPr="00242575">
              <w:rPr>
                <w:rFonts w:ascii="Times New Roman" w:hAnsi="Times New Roman"/>
                <w:sz w:val="24"/>
                <w:szCs w:val="24"/>
              </w:rPr>
              <w:t>Сюжеты древних бытовых сказок (конфликт или дружба</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между человеком и животным).</w:t>
            </w:r>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b/>
                <w:bCs/>
                <w:sz w:val="24"/>
                <w:szCs w:val="24"/>
              </w:rPr>
              <w:t>Авторская литература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Литература и фольклор. </w:t>
            </w:r>
            <w:r w:rsidRPr="00242575">
              <w:rPr>
                <w:rFonts w:ascii="Times New Roman" w:hAnsi="Times New Roman"/>
                <w:sz w:val="24"/>
                <w:szCs w:val="24"/>
              </w:rPr>
              <w:t xml:space="preserve">Использование авторской поэзией жанровых и композиционных особенностей народной поэзии. Волшебная авторская сказка и ее связь с народной сказкой. Сказка в стихах. Использование сюжетов </w:t>
            </w:r>
            <w:r w:rsidRPr="00242575">
              <w:rPr>
                <w:rFonts w:ascii="Times New Roman" w:hAnsi="Times New Roman"/>
                <w:sz w:val="24"/>
                <w:szCs w:val="24"/>
              </w:rPr>
              <w:lastRenderedPageBreak/>
              <w:t xml:space="preserve">народных сказок. Использование композиционных особенностей народной сказки (троекратные повторы, цепочка событий), особого ритма, характерного </w:t>
            </w:r>
            <w:proofErr w:type="gramStart"/>
            <w:r w:rsidRPr="00242575">
              <w:rPr>
                <w:rFonts w:ascii="Times New Roman" w:hAnsi="Times New Roman"/>
                <w:sz w:val="24"/>
                <w:szCs w:val="24"/>
              </w:rPr>
              <w:t>для</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народного творчества (повтор речевых конструкций и слов), сюжетных линий, характерных для народных волшебных сказок.</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Два мира: земной и волшебный; волшебный помощник, волшебный цвет и волшебное число. Неповторимая красота авторского языка.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Волшебная сказочная повесть. Сосуществование двух жанров: волшебной сказки и рассказа. Авторское отношение к происходящему, внимание к внутреннему миру героя, современные нравственные проблемы.</w:t>
            </w:r>
          </w:p>
          <w:p w:rsidR="008A59A7" w:rsidRPr="00242575" w:rsidRDefault="008A59A7" w:rsidP="00951B9C">
            <w:pPr>
              <w:autoSpaceDE w:val="0"/>
              <w:autoSpaceDN w:val="0"/>
              <w:adjustRightInd w:val="0"/>
              <w:spacing w:after="0" w:line="240" w:lineRule="auto"/>
              <w:rPr>
                <w:rFonts w:ascii="Times New Roman" w:hAnsi="Times New Roman"/>
                <w:b/>
                <w:bCs/>
                <w:iCs/>
                <w:sz w:val="24"/>
                <w:szCs w:val="24"/>
              </w:rPr>
            </w:pPr>
            <w:r w:rsidRPr="00242575">
              <w:rPr>
                <w:rFonts w:ascii="Times New Roman" w:hAnsi="Times New Roman"/>
                <w:b/>
                <w:bCs/>
                <w:iCs/>
                <w:sz w:val="24"/>
                <w:szCs w:val="24"/>
              </w:rPr>
              <w:t>Художественная, научн</w:t>
            </w:r>
            <w:proofErr w:type="gramStart"/>
            <w:r w:rsidRPr="00242575">
              <w:rPr>
                <w:rFonts w:ascii="Times New Roman" w:hAnsi="Times New Roman"/>
                <w:b/>
                <w:bCs/>
                <w:iCs/>
                <w:sz w:val="24"/>
                <w:szCs w:val="24"/>
              </w:rPr>
              <w:t>о-</w:t>
            </w:r>
            <w:proofErr w:type="gramEnd"/>
            <w:r w:rsidRPr="00242575">
              <w:rPr>
                <w:rFonts w:ascii="Times New Roman" w:hAnsi="Times New Roman"/>
                <w:b/>
                <w:bCs/>
                <w:iCs/>
                <w:sz w:val="24"/>
                <w:szCs w:val="24"/>
              </w:rPr>
              <w:t xml:space="preserve"> популярная, научная литература. </w:t>
            </w:r>
            <w:r w:rsidRPr="00242575">
              <w:rPr>
                <w:rFonts w:ascii="Times New Roman" w:hAnsi="Times New Roman"/>
                <w:sz w:val="24"/>
                <w:szCs w:val="24"/>
              </w:rPr>
              <w:t>Жанры художественной литературы. Поэзия и проза. Выразительные средства поэзии и прозы. Средства</w:t>
            </w:r>
            <w:r w:rsidRPr="00242575">
              <w:rPr>
                <w:rFonts w:ascii="Times New Roman" w:hAnsi="Times New Roman"/>
                <w:b/>
                <w:bCs/>
                <w:iCs/>
                <w:sz w:val="24"/>
                <w:szCs w:val="24"/>
              </w:rPr>
              <w:t xml:space="preserve"> </w:t>
            </w:r>
            <w:r w:rsidRPr="00242575">
              <w:rPr>
                <w:rFonts w:ascii="Times New Roman" w:hAnsi="Times New Roman"/>
                <w:sz w:val="24"/>
                <w:szCs w:val="24"/>
              </w:rPr>
              <w:t>выражения авторского отношения в художественной литературе. Заглавие и его смысл.</w:t>
            </w:r>
            <w:r w:rsidRPr="00242575">
              <w:rPr>
                <w:rFonts w:ascii="Times New Roman" w:hAnsi="Times New Roman"/>
                <w:b/>
                <w:bCs/>
                <w:iCs/>
                <w:sz w:val="24"/>
                <w:szCs w:val="24"/>
              </w:rPr>
              <w:t xml:space="preserve"> </w:t>
            </w:r>
            <w:r w:rsidRPr="00242575">
              <w:rPr>
                <w:rFonts w:ascii="Times New Roman" w:hAnsi="Times New Roman"/>
                <w:sz w:val="24"/>
                <w:szCs w:val="24"/>
              </w:rPr>
              <w:t>Герои произведения, их имена и портреты.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lastRenderedPageBreak/>
              <w:t>Характеры героев, выраженные через их поступки и речь.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Наблюдение роли композиции. Практическое знакомство с простейшими видами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тропов: сравнение, эпитет, гипербола, литота, антитеза, олицетворение. Наблюдение </w:t>
            </w:r>
            <w:proofErr w:type="gramStart"/>
            <w:r w:rsidRPr="00242575">
              <w:rPr>
                <w:rFonts w:ascii="Times New Roman" w:hAnsi="Times New Roman"/>
                <w:sz w:val="24"/>
                <w:szCs w:val="24"/>
              </w:rPr>
              <w:t>за</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неточными рифмами. Наблюдение за ритмом как чередованием ударных и безударных слогов.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Жанр рассказа. </w:t>
            </w:r>
            <w:r w:rsidRPr="00242575">
              <w:rPr>
                <w:rFonts w:ascii="Times New Roman" w:hAnsi="Times New Roman"/>
                <w:sz w:val="24"/>
                <w:szCs w:val="24"/>
              </w:rPr>
              <w:t>Жанровые особенности рассказа: жизненность изображаемых событий, достоверность и актуальность рассматриваемых нравственных проблем, возможность вымысла. Нравственная коллизия, определяющая смысл рассказа.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Роль названия и композиции рассказа в выражении его смысла. Герои рассказов, их портреты и характеры, выраженные через поступки и речь; мир ценностей героев.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Авторская позиция в рассказе: способы выражения отношения к героям.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Поэзия. </w:t>
            </w:r>
            <w:r w:rsidRPr="00242575">
              <w:rPr>
                <w:rFonts w:ascii="Times New Roman" w:hAnsi="Times New Roman"/>
                <w:sz w:val="24"/>
                <w:szCs w:val="24"/>
              </w:rPr>
              <w:t xml:space="preserve">Представление о поэтическом восприятии мира как о восприятии, помогающем </w:t>
            </w:r>
            <w:r w:rsidRPr="00242575">
              <w:rPr>
                <w:rFonts w:ascii="Times New Roman" w:hAnsi="Times New Roman"/>
                <w:sz w:val="24"/>
                <w:szCs w:val="24"/>
              </w:rPr>
              <w:lastRenderedPageBreak/>
              <w:t xml:space="preserve">обнаружить красоту и смысл окружающего мира: мира природы и </w:t>
            </w:r>
            <w:proofErr w:type="gramStart"/>
            <w:r w:rsidRPr="00242575">
              <w:rPr>
                <w:rFonts w:ascii="Times New Roman" w:hAnsi="Times New Roman"/>
                <w:sz w:val="24"/>
                <w:szCs w:val="24"/>
              </w:rPr>
              <w:t>человеческих</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отношений. Способность поэзии выражать разнообразные чувства и эмоции. Способность поэзии выражать самые важные переживания: красоты окружающего мира, дружбы, взаимопонимания, любви. Способность поэзии создавать фантастические  и юмористические образы. Поэтическое мировосприятие, выраженное в прозе.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Практическое освоение художественных приемов: сравнение, эпитет (определение),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Гипербола (преувеличение), литота, контраст, олицетворение, звукопись.</w:t>
            </w:r>
          </w:p>
        </w:tc>
        <w:tc>
          <w:tcPr>
            <w:tcW w:w="3697"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lastRenderedPageBreak/>
              <w:t xml:space="preserve">Мифология. </w:t>
            </w:r>
            <w:r w:rsidRPr="00242575">
              <w:rPr>
                <w:rFonts w:ascii="Times New Roman" w:hAnsi="Times New Roman"/>
                <w:sz w:val="24"/>
                <w:szCs w:val="24"/>
              </w:rPr>
              <w:t xml:space="preserve">Формирование общего представления о мифе как способе жизни древнего человека, помогающем установить отношения с миром природы. Бинарные представления в мифе как  основной способ структурировать мир, </w:t>
            </w:r>
            <w:proofErr w:type="spellStart"/>
            <w:r w:rsidRPr="00242575">
              <w:rPr>
                <w:rFonts w:ascii="Times New Roman" w:hAnsi="Times New Roman"/>
                <w:sz w:val="24"/>
                <w:szCs w:val="24"/>
              </w:rPr>
              <w:t>двоемирие</w:t>
            </w:r>
            <w:proofErr w:type="spellEnd"/>
            <w:r w:rsidRPr="00242575">
              <w:rPr>
                <w:rFonts w:ascii="Times New Roman" w:hAnsi="Times New Roman"/>
                <w:sz w:val="24"/>
                <w:szCs w:val="24"/>
              </w:rPr>
              <w:t>». Разделение на зоны пространства (верхний, средний, нижний мир) и времени (сезоны, возрастные периоды). Представления о Мировом дереве, связующем миры. Представления о тотемных животных и растениях как</w:t>
            </w: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прародителях</w:t>
            </w:r>
            <w:proofErr w:type="gramEnd"/>
            <w:r w:rsidRPr="00242575">
              <w:rPr>
                <w:rFonts w:ascii="Times New Roman" w:hAnsi="Times New Roman"/>
                <w:sz w:val="24"/>
                <w:szCs w:val="24"/>
              </w:rPr>
              <w:t xml:space="preserve"> человека. </w:t>
            </w:r>
            <w:r w:rsidRPr="00242575">
              <w:rPr>
                <w:rFonts w:ascii="Times New Roman" w:hAnsi="Times New Roman"/>
                <w:sz w:val="24"/>
                <w:szCs w:val="24"/>
              </w:rPr>
              <w:lastRenderedPageBreak/>
              <w:t>Устойчивая символика числа и цвета. Миф как способ поддержания существующего природного порядка с помощью обряда и магического текста. Синтез искусств в обряде, синкретическое искусство древности. Международные мифологические сюжеты.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Устное народное творчество. </w:t>
            </w:r>
            <w:r w:rsidRPr="00242575">
              <w:rPr>
                <w:rFonts w:ascii="Times New Roman" w:hAnsi="Times New Roman"/>
                <w:sz w:val="24"/>
                <w:szCs w:val="24"/>
              </w:rPr>
              <w:t>Малые жанры фольклора и их связь с мифом. Функциональная особенность каждого жанра.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Древняя вера в магию слова. </w:t>
            </w:r>
            <w:proofErr w:type="spellStart"/>
            <w:r w:rsidRPr="00242575">
              <w:rPr>
                <w:rFonts w:ascii="Times New Roman" w:hAnsi="Times New Roman"/>
                <w:sz w:val="24"/>
                <w:szCs w:val="24"/>
              </w:rPr>
              <w:t>Магическоевоздействие</w:t>
            </w:r>
            <w:proofErr w:type="spellEnd"/>
            <w:r w:rsidRPr="00242575">
              <w:rPr>
                <w:rFonts w:ascii="Times New Roman" w:hAnsi="Times New Roman"/>
                <w:sz w:val="24"/>
                <w:szCs w:val="24"/>
              </w:rPr>
              <w:t xml:space="preserve"> на мир в обряде. Загадка как древний способ шифровать и запоминать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важнейшие сведения о природе; </w:t>
            </w:r>
            <w:proofErr w:type="spellStart"/>
            <w:r w:rsidRPr="00242575">
              <w:rPr>
                <w:rFonts w:ascii="Times New Roman" w:hAnsi="Times New Roman"/>
                <w:sz w:val="24"/>
                <w:szCs w:val="24"/>
              </w:rPr>
              <w:t>закличка</w:t>
            </w:r>
            <w:proofErr w:type="spellEnd"/>
            <w:r w:rsidRPr="00242575">
              <w:rPr>
                <w:rFonts w:ascii="Times New Roman" w:hAnsi="Times New Roman"/>
                <w:sz w:val="24"/>
                <w:szCs w:val="24"/>
              </w:rPr>
              <w:t xml:space="preserve"> как способ уговаривать (заклинать) природу. Изначальный магический смысл считалки. Назначение и особенности пословиц, поговорок, побасенок. Нравоучительный смысл. Выразительные средства, способы вынесения нравственной оценки. Представление об антитезе. Пословицы других народов. Смысловые параллели при разном языковом оформлении. Выражение мудрости и жизненного опыта </w:t>
            </w:r>
            <w:r w:rsidRPr="00242575">
              <w:rPr>
                <w:rFonts w:ascii="Times New Roman" w:hAnsi="Times New Roman"/>
                <w:sz w:val="24"/>
                <w:szCs w:val="24"/>
              </w:rPr>
              <w:lastRenderedPageBreak/>
              <w:t>народа. Положительный и негативный смысл пословиц и поговорок. Наблюдение за монологом и диалогом в разных жанрах. Сочинение рассказов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к выбранным пословицам.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Осознание того, что фольклор есть выражение общечеловеческих нравственных правил и отношений. Общие черты фольклора разных народов. Схожесть тем, идей, героев в фольклоре разных народов. Связь фольклора и литературы. Дальнейшее развитие представлений о народной и авторской сказке.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Волшебная сказка. </w:t>
            </w:r>
            <w:r w:rsidRPr="00242575">
              <w:rPr>
                <w:rFonts w:ascii="Times New Roman" w:hAnsi="Times New Roman"/>
                <w:sz w:val="24"/>
                <w:szCs w:val="24"/>
              </w:rPr>
              <w:t>Отражение древних (мифологических) представлений о мире.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Герой волшебной сказки. Представление о волшебном мире, волшебном помощнике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и волшебных </w:t>
            </w:r>
            <w:proofErr w:type="gramStart"/>
            <w:r w:rsidRPr="00242575">
              <w:rPr>
                <w:rFonts w:ascii="Times New Roman" w:hAnsi="Times New Roman"/>
                <w:sz w:val="24"/>
                <w:szCs w:val="24"/>
              </w:rPr>
              <w:t>предметах</w:t>
            </w:r>
            <w:proofErr w:type="gramEnd"/>
            <w:r w:rsidRPr="00242575">
              <w:rPr>
                <w:rFonts w:ascii="Times New Roman" w:hAnsi="Times New Roman"/>
                <w:sz w:val="24"/>
                <w:szCs w:val="24"/>
              </w:rPr>
              <w:t xml:space="preserve">, волшебных числах и словах. </w:t>
            </w:r>
            <w:proofErr w:type="gramStart"/>
            <w:r w:rsidRPr="00242575">
              <w:rPr>
                <w:rFonts w:ascii="Times New Roman" w:hAnsi="Times New Roman"/>
                <w:sz w:val="24"/>
                <w:szCs w:val="24"/>
              </w:rPr>
              <w:t>Особенности сюжета (уход героя</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 дома, сказочная дорога, испытания, помощь волшебного помощника, победа над волшебным миром как восстановление порядка и справедливости).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Любимые народные сказки. </w:t>
            </w:r>
            <w:r w:rsidRPr="00242575">
              <w:rPr>
                <w:rFonts w:ascii="Times New Roman" w:hAnsi="Times New Roman"/>
                <w:sz w:val="24"/>
                <w:szCs w:val="24"/>
              </w:rPr>
              <w:lastRenderedPageBreak/>
              <w:t>Придумывание варианта или продолжения к сказке.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Изменение конца сказки в соответствии с собственным видением.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Сказка о животных. </w:t>
            </w:r>
            <w:r w:rsidRPr="00242575">
              <w:rPr>
                <w:rFonts w:ascii="Times New Roman" w:hAnsi="Times New Roman"/>
                <w:sz w:val="24"/>
                <w:szCs w:val="24"/>
              </w:rPr>
              <w:t>Этиологическая сказка о животных, объясняющая особенности внешнего вида и повадки животных. Исторический и жизненный опыт народа в сказке. Откуда в сказке магия. Волшебные числа. Волшебные помощники. Следы обряда и мотивы мифа в сказке. Отражение взглядов на мир и общество. Докучные сказки - игра с застывшими правилами сказки.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Жанр басни. </w:t>
            </w:r>
            <w:r w:rsidRPr="00242575">
              <w:rPr>
                <w:rFonts w:ascii="Times New Roman" w:hAnsi="Times New Roman"/>
                <w:sz w:val="24"/>
                <w:szCs w:val="24"/>
              </w:rPr>
              <w:t>Двучленная структура басни: сюжетная часть и нравоучение в виде итоговой морали. Происхождение сюжетной части из сказки о животных. Эзоп как мифологическая фигура и реальный баснописец. Басни Эзопа и Крылова: использование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сходных сюжетов, сходство смысла, структуры, сходство и различие композиций. Сочинение басни в прозе.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Авторская сказка. </w:t>
            </w:r>
            <w:r w:rsidRPr="00242575">
              <w:rPr>
                <w:rFonts w:ascii="Times New Roman" w:hAnsi="Times New Roman"/>
                <w:sz w:val="24"/>
                <w:szCs w:val="24"/>
              </w:rPr>
              <w:t xml:space="preserve">Сохранение </w:t>
            </w:r>
            <w:r w:rsidRPr="00242575">
              <w:rPr>
                <w:rFonts w:ascii="Times New Roman" w:hAnsi="Times New Roman"/>
                <w:sz w:val="24"/>
                <w:szCs w:val="24"/>
              </w:rPr>
              <w:lastRenderedPageBreak/>
              <w:t xml:space="preserve">структурных связей с народной сказкой и обретение нового смысла. Авторские сказки классической и современной русской и зарубежной литературы. Авторские «объяснительные» сказки. Средства выражения авторского отношения к </w:t>
            </w:r>
            <w:proofErr w:type="gramStart"/>
            <w:r w:rsidRPr="00242575">
              <w:rPr>
                <w:rFonts w:ascii="Times New Roman" w:hAnsi="Times New Roman"/>
                <w:sz w:val="24"/>
                <w:szCs w:val="24"/>
              </w:rPr>
              <w:t>изображаемому</w:t>
            </w:r>
            <w:proofErr w:type="gramEnd"/>
            <w:r w:rsidRPr="00242575">
              <w:rPr>
                <w:rFonts w:ascii="Times New Roman" w:hAnsi="Times New Roman"/>
                <w:sz w:val="24"/>
                <w:szCs w:val="24"/>
              </w:rPr>
              <w:t xml:space="preserve"> в сказке. Авторская оценка героя.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Развитие сказочной «этики»: от победы с помощью магической силы к торжеству ума, смекалки (в народной сказке); к осознанию ценности нравственного совершенства и силы любви (в авторской сказке).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Общие мотивы в сказках разных народов.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Сказочная повесть. </w:t>
            </w:r>
            <w:r w:rsidRPr="00242575">
              <w:rPr>
                <w:rFonts w:ascii="Times New Roman" w:hAnsi="Times New Roman"/>
                <w:sz w:val="24"/>
                <w:szCs w:val="24"/>
              </w:rPr>
              <w:t>Жанровые особенности, роднящие сказочную повесть с рассказом: наличие нескольких сюжетных линий, многообразие событий, протяженность действия во времени, реальность переживаний героя. Жанровые особенности, роднящие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сказочную повесть со сказкой: сосуществование реального и волшебного мира, превращения, подвиги героя и выполнение им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трудных заданий, волшебные </w:t>
            </w:r>
            <w:r w:rsidRPr="00242575">
              <w:rPr>
                <w:rFonts w:ascii="Times New Roman" w:hAnsi="Times New Roman"/>
                <w:sz w:val="24"/>
                <w:szCs w:val="24"/>
              </w:rPr>
              <w:lastRenderedPageBreak/>
              <w:t>числа и волшебные слова. Герой сказочной повести: проявление характера в поступках и речи,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развитие характера во времени. Сюжет (завязка, кульминация и развязка) в объемном литературном произведении, определение средств художественной выразительности.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Рассказ. </w:t>
            </w:r>
            <w:r w:rsidRPr="00242575">
              <w:rPr>
                <w:rFonts w:ascii="Times New Roman" w:hAnsi="Times New Roman"/>
                <w:sz w:val="24"/>
                <w:szCs w:val="24"/>
              </w:rPr>
              <w:t>Развитие представлений о жанре рассказа. Герой рассказа: особенности характера и мир чувств героя. Сравнительный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анализ характеров персонажей (героев). Способы выражения авторской оценки героя: портрет героя, характеристика действий и эмоциональных реакций героя, описание интерьера или пейзажа, окружающего героя. Выделение элементов сюжета: завязки, кульминации, развязки. Выявление средств художественной выразительности.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Поэзия. </w:t>
            </w:r>
            <w:r w:rsidRPr="00242575">
              <w:rPr>
                <w:rFonts w:ascii="Times New Roman" w:hAnsi="Times New Roman"/>
                <w:sz w:val="24"/>
                <w:szCs w:val="24"/>
              </w:rPr>
              <w:t>Особенности поэтического взгляда на мир. Раскрытие внутреннего мира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автора в стихотворении. Открытое выражение чувства в авторской поэзии. Сюжетное развертывание переживания. </w:t>
            </w:r>
            <w:r w:rsidRPr="00242575">
              <w:rPr>
                <w:rFonts w:ascii="Times New Roman" w:hAnsi="Times New Roman"/>
                <w:sz w:val="24"/>
                <w:szCs w:val="24"/>
              </w:rPr>
              <w:lastRenderedPageBreak/>
              <w:t xml:space="preserve">Создание яркого образа с помощью </w:t>
            </w:r>
            <w:proofErr w:type="gramStart"/>
            <w:r w:rsidRPr="00242575">
              <w:rPr>
                <w:rFonts w:ascii="Times New Roman" w:hAnsi="Times New Roman"/>
                <w:sz w:val="24"/>
                <w:szCs w:val="24"/>
              </w:rPr>
              <w:t>разнообразных</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gramStart"/>
            <w:r w:rsidRPr="00242575">
              <w:rPr>
                <w:rFonts w:ascii="Times New Roman" w:hAnsi="Times New Roman"/>
                <w:sz w:val="24"/>
                <w:szCs w:val="24"/>
              </w:rPr>
              <w:t>средств художественной выразительности: олицетворения, сравнения, эпитета (определения), контраста, звукописи, гиперболы и повтора.</w:t>
            </w:r>
            <w:proofErr w:type="gramEnd"/>
          </w:p>
        </w:tc>
        <w:tc>
          <w:tcPr>
            <w:tcW w:w="3697"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lastRenderedPageBreak/>
              <w:t xml:space="preserve">Устное народное творчество. </w:t>
            </w:r>
            <w:r w:rsidRPr="00242575">
              <w:rPr>
                <w:rFonts w:ascii="Times New Roman" w:hAnsi="Times New Roman"/>
                <w:sz w:val="24"/>
                <w:szCs w:val="24"/>
              </w:rPr>
              <w:t>Осознание того, что фольклор есть выражение общечеловеческих нравственных правил и отношений. Схожесть тем, идей, героев в фольклоре разных народов. Углубление представления о жанрах народного и авторского творчества. Общее представление о новом типе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отношений человека и мира. Зависимость человека от природных сил и стихий в мифе, пафос борьбы с ними в былине.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Былина. </w:t>
            </w:r>
            <w:r w:rsidRPr="00242575">
              <w:rPr>
                <w:rFonts w:ascii="Times New Roman" w:hAnsi="Times New Roman"/>
                <w:sz w:val="24"/>
                <w:szCs w:val="24"/>
              </w:rPr>
              <w:t xml:space="preserve">Характеристика героя (победитель в борьбе с природными силами; защитник </w:t>
            </w:r>
            <w:r w:rsidRPr="00242575">
              <w:rPr>
                <w:rFonts w:ascii="Times New Roman" w:hAnsi="Times New Roman"/>
                <w:sz w:val="24"/>
                <w:szCs w:val="24"/>
              </w:rPr>
              <w:lastRenderedPageBreak/>
              <w:t>границ княжества и отечества;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человек, прославляющий своими подвигами свое отечество). Илья Муромец и Никита Кожемяка как герои былинных циклов.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Основные герои русских былин. Героическая тональность былин. Сравнение с героикой мифов.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Волшебная сказка. </w:t>
            </w:r>
            <w:r w:rsidRPr="00242575">
              <w:rPr>
                <w:rFonts w:ascii="Times New Roman" w:hAnsi="Times New Roman"/>
                <w:sz w:val="24"/>
                <w:szCs w:val="24"/>
              </w:rPr>
              <w:t>Единые законы разворачивания сюжета в волшебных сказках. Типичность завязки, кульминации, развязки. Общие мотивы и черты различия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 сказках разных народов. От победы с помощью магической силы - к торжеству ума, смекалки.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Авторская волшебная сказка: сходство с народной сказкой и отличия.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Социально-бытовая сказка. </w:t>
            </w:r>
            <w:r w:rsidRPr="00242575">
              <w:rPr>
                <w:rFonts w:ascii="Times New Roman" w:hAnsi="Times New Roman"/>
                <w:sz w:val="24"/>
                <w:szCs w:val="24"/>
              </w:rPr>
              <w:t>Позднее происхождение. Отличия от волшебной сказки и сказки о животных. Особенности проблематики, нравоучительный характер, присущее ей чувство юмора. Сатирическая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интонация бытовых сказок. Народная и авторская социально-бытовая сказка.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Пословица. </w:t>
            </w:r>
            <w:r w:rsidRPr="00242575">
              <w:rPr>
                <w:rFonts w:ascii="Times New Roman" w:hAnsi="Times New Roman"/>
                <w:sz w:val="24"/>
                <w:szCs w:val="24"/>
              </w:rPr>
              <w:t xml:space="preserve">Связь с мифом и отражение </w:t>
            </w:r>
            <w:proofErr w:type="spellStart"/>
            <w:r w:rsidRPr="00242575">
              <w:rPr>
                <w:rFonts w:ascii="Times New Roman" w:hAnsi="Times New Roman"/>
                <w:sz w:val="24"/>
                <w:szCs w:val="24"/>
              </w:rPr>
              <w:t>ависимости</w:t>
            </w:r>
            <w:proofErr w:type="spellEnd"/>
            <w:r w:rsidRPr="00242575">
              <w:rPr>
                <w:rFonts w:ascii="Times New Roman" w:hAnsi="Times New Roman"/>
                <w:sz w:val="24"/>
                <w:szCs w:val="24"/>
              </w:rPr>
              <w:t xml:space="preserve"> человека от природы. Школа народной </w:t>
            </w:r>
            <w:r w:rsidRPr="00242575">
              <w:rPr>
                <w:rFonts w:ascii="Times New Roman" w:hAnsi="Times New Roman"/>
                <w:sz w:val="24"/>
                <w:szCs w:val="24"/>
              </w:rPr>
              <w:lastRenderedPageBreak/>
              <w:t>мудрости и жизненного опыта.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Двучленная структура, отличие от поговорок. Способы вынесения нравственной оценки в пословице (иносказание) и поговорке (открытое суждение). Пословицы разных народов. Сочинение сюжетов к пословицам. Популярность пословиц в современной жизни и в произведениях авторской литературы.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Жизнь жанров фольклора во времени. </w:t>
            </w:r>
            <w:proofErr w:type="gramStart"/>
            <w:r w:rsidRPr="00242575">
              <w:rPr>
                <w:rFonts w:ascii="Times New Roman" w:hAnsi="Times New Roman"/>
                <w:sz w:val="24"/>
                <w:szCs w:val="24"/>
              </w:rPr>
              <w:t>Проникновение фабульных элементов истории (в виде примет конкретно-исторического времени, исторических и географических</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названий) в жанры устного народного творчества: волшебную сказку и былину.</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Басня. </w:t>
            </w:r>
            <w:r w:rsidRPr="00242575">
              <w:rPr>
                <w:rFonts w:ascii="Times New Roman" w:hAnsi="Times New Roman"/>
                <w:sz w:val="24"/>
                <w:szCs w:val="24"/>
              </w:rPr>
              <w:t>Корни басни в сказке о животных. От сказочного схематизма древних басен, перечисления действий персонажей - к яркой зарисовке картинки из жизни. Нравоучение пословицы как прототип морали басни. Басня как жанр, объединяющий разные типы повествования. Отношение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к </w:t>
            </w:r>
            <w:proofErr w:type="gramStart"/>
            <w:r w:rsidRPr="00242575">
              <w:rPr>
                <w:rFonts w:ascii="Times New Roman" w:hAnsi="Times New Roman"/>
                <w:sz w:val="24"/>
                <w:szCs w:val="24"/>
              </w:rPr>
              <w:t>изображаемому</w:t>
            </w:r>
            <w:proofErr w:type="gramEnd"/>
            <w:r w:rsidRPr="00242575">
              <w:rPr>
                <w:rFonts w:ascii="Times New Roman" w:hAnsi="Times New Roman"/>
                <w:sz w:val="24"/>
                <w:szCs w:val="24"/>
              </w:rPr>
              <w:t xml:space="preserve">, скрытое в тексте басни. Явно высказанная </w:t>
            </w:r>
            <w:r w:rsidRPr="00242575">
              <w:rPr>
                <w:rFonts w:ascii="Times New Roman" w:hAnsi="Times New Roman"/>
                <w:sz w:val="24"/>
                <w:szCs w:val="24"/>
              </w:rPr>
              <w:lastRenderedPageBreak/>
              <w:t>авторская оценка, заключенная в морали басни.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sz w:val="24"/>
                <w:szCs w:val="24"/>
              </w:rPr>
              <w:t xml:space="preserve">Авторская литература. </w:t>
            </w:r>
            <w:r w:rsidRPr="00242575">
              <w:rPr>
                <w:rFonts w:ascii="Times New Roman" w:hAnsi="Times New Roman"/>
                <w:sz w:val="24"/>
                <w:szCs w:val="24"/>
              </w:rPr>
              <w:t>Возможности разных видов повествования: прозы, поэзии,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драмы.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Проза. </w:t>
            </w:r>
            <w:r w:rsidRPr="00242575">
              <w:rPr>
                <w:rFonts w:ascii="Times New Roman" w:hAnsi="Times New Roman"/>
                <w:sz w:val="24"/>
                <w:szCs w:val="24"/>
              </w:rPr>
              <w:t>Преобладающая тональность повествования в разных жанрах. Выбор жанра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 интонации повествования как средство выражения авторского отношения. Выработка жанрового ожидания.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Сказочная повесть. </w:t>
            </w:r>
            <w:r w:rsidRPr="00242575">
              <w:rPr>
                <w:rFonts w:ascii="Times New Roman" w:hAnsi="Times New Roman"/>
                <w:sz w:val="24"/>
                <w:szCs w:val="24"/>
              </w:rPr>
              <w:t>Сосуществование реального и сказочного мира. Путешествия,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превращения, испытания и подвиги героев. Волшебные помощники, предметы, числа.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Реальность переживаний героя. Проявление характера в поступках и речи. Развитие характера во времени. Нравственные коллизии повести, работа героя по преодолению своих недостатков. Воспитание и самовоспитание героя.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Рассказ. </w:t>
            </w:r>
            <w:r w:rsidRPr="00242575">
              <w:rPr>
                <w:rFonts w:ascii="Times New Roman" w:hAnsi="Times New Roman"/>
                <w:sz w:val="24"/>
                <w:szCs w:val="24"/>
              </w:rPr>
              <w:t>Событие в рассказе _ яркий случай, раскрывающий характер героя; сложность характера героя и развитие его</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во времени. Драматизм рассказа. Внутренний мир героя. Отличие </w:t>
            </w:r>
            <w:r w:rsidRPr="00242575">
              <w:rPr>
                <w:rFonts w:ascii="Times New Roman" w:hAnsi="Times New Roman"/>
                <w:sz w:val="24"/>
                <w:szCs w:val="24"/>
              </w:rPr>
              <w:lastRenderedPageBreak/>
              <w:t>авторской точки зрения от точки зрения героя.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Поэзия. </w:t>
            </w:r>
            <w:r w:rsidRPr="00242575">
              <w:rPr>
                <w:rFonts w:ascii="Times New Roman" w:hAnsi="Times New Roman"/>
                <w:sz w:val="24"/>
                <w:szCs w:val="24"/>
              </w:rPr>
              <w:t>Выражение внутреннего мира автора посредством изображения окружающего мира. Разница картин мира, создаваемых поэтами. Общее представление о лирическом герое, образе поэта в лирике.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Открытое выражение чувства в авторской поэзии. Сюжет разворачивания переживания. Эмоциональное заражение читателя силой чувств. Формирование представления о разнообразии выразительных средств авторской поэзии: использование приемов олицетворения, сравнения, антитезы (контраста); использование повтора и риторических вопросов для создания образа. Общее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представление о связи смысла стихотворения с избранной поэтом стихотворной формой (на примере классической и современной поэзии, знакомства с «</w:t>
            </w:r>
            <w:proofErr w:type="spellStart"/>
            <w:r w:rsidRPr="00242575">
              <w:rPr>
                <w:rFonts w:ascii="Times New Roman" w:hAnsi="Times New Roman"/>
                <w:sz w:val="24"/>
                <w:szCs w:val="24"/>
              </w:rPr>
              <w:t>онегинской</w:t>
            </w:r>
            <w:proofErr w:type="spellEnd"/>
            <w:r w:rsidRPr="00242575">
              <w:rPr>
                <w:rFonts w:ascii="Times New Roman" w:hAnsi="Times New Roman"/>
                <w:sz w:val="24"/>
                <w:szCs w:val="24"/>
              </w:rPr>
              <w:t xml:space="preserve"> строфой»).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Творческий портрет любимого писателя или поэта (его любимая тематика и проблематика, герои и характерные приемы </w:t>
            </w:r>
            <w:r w:rsidRPr="00242575">
              <w:rPr>
                <w:rFonts w:ascii="Times New Roman" w:hAnsi="Times New Roman"/>
                <w:sz w:val="24"/>
                <w:szCs w:val="24"/>
              </w:rPr>
              <w:lastRenderedPageBreak/>
              <w:t>изображения).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b/>
                <w:bCs/>
                <w:iCs/>
                <w:sz w:val="24"/>
                <w:szCs w:val="24"/>
              </w:rPr>
              <w:t xml:space="preserve">Драма. </w:t>
            </w:r>
            <w:r w:rsidRPr="00242575">
              <w:rPr>
                <w:rFonts w:ascii="Times New Roman" w:hAnsi="Times New Roman"/>
                <w:sz w:val="24"/>
                <w:szCs w:val="24"/>
              </w:rPr>
              <w:t>Отличие зрителя от читателя: более активная позиция читателя. Инсценировка литературного произведения. Посещение театральных постановок. Наблюдение за особенностями драмы, композиционные особенности пьесы (драмы): деление текста на действия, действий на картины;</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наличие списка действующих лиц, авторских комментариев - ремарок. Внешняя </w:t>
            </w:r>
            <w:proofErr w:type="spellStart"/>
            <w:r w:rsidRPr="00242575">
              <w:rPr>
                <w:rFonts w:ascii="Times New Roman" w:hAnsi="Times New Roman"/>
                <w:sz w:val="24"/>
                <w:szCs w:val="24"/>
              </w:rPr>
              <w:t>устраненность</w:t>
            </w:r>
            <w:proofErr w:type="spellEnd"/>
            <w:r w:rsidRPr="00242575">
              <w:rPr>
                <w:rFonts w:ascii="Times New Roman" w:hAnsi="Times New Roman"/>
                <w:sz w:val="24"/>
                <w:szCs w:val="24"/>
              </w:rPr>
              <w:t xml:space="preserve"> автора в драматическом произведении: основной текст пьесы - это прямая речь героев. Способы выражения авторского отношения к </w:t>
            </w:r>
            <w:proofErr w:type="gramStart"/>
            <w:r w:rsidRPr="00242575">
              <w:rPr>
                <w:rFonts w:ascii="Times New Roman" w:hAnsi="Times New Roman"/>
                <w:sz w:val="24"/>
                <w:szCs w:val="24"/>
              </w:rPr>
              <w:t>изображаемому</w:t>
            </w:r>
            <w:proofErr w:type="gramEnd"/>
            <w:r w:rsidRPr="00242575">
              <w:rPr>
                <w:rFonts w:ascii="Times New Roman" w:hAnsi="Times New Roman"/>
                <w:sz w:val="24"/>
                <w:szCs w:val="24"/>
              </w:rPr>
              <w:t>. Авторское присутствие в ремарках. Авторская позиция, выраженная устами героя.</w:t>
            </w:r>
          </w:p>
        </w:tc>
      </w:tr>
      <w:tr w:rsidR="008A59A7" w:rsidRPr="00242575" w:rsidTr="00951B9C">
        <w:tc>
          <w:tcPr>
            <w:tcW w:w="14786" w:type="dxa"/>
            <w:gridSpan w:val="4"/>
            <w:shd w:val="clear" w:color="auto" w:fill="auto"/>
          </w:tcPr>
          <w:p w:rsidR="008A59A7" w:rsidRPr="00242575" w:rsidRDefault="008A59A7" w:rsidP="00951B9C">
            <w:pPr>
              <w:autoSpaceDE w:val="0"/>
              <w:autoSpaceDN w:val="0"/>
              <w:adjustRightInd w:val="0"/>
              <w:spacing w:after="0" w:line="240" w:lineRule="auto"/>
              <w:jc w:val="center"/>
              <w:rPr>
                <w:rFonts w:ascii="Times New Roman" w:hAnsi="Times New Roman"/>
                <w:b/>
                <w:bCs/>
                <w:iCs/>
                <w:sz w:val="28"/>
                <w:szCs w:val="28"/>
              </w:rPr>
            </w:pPr>
            <w:r w:rsidRPr="00242575">
              <w:rPr>
                <w:rFonts w:ascii="Times New Roman" w:hAnsi="Times New Roman"/>
                <w:b/>
                <w:bCs/>
                <w:iCs/>
                <w:sz w:val="28"/>
                <w:szCs w:val="28"/>
              </w:rPr>
              <w:lastRenderedPageBreak/>
              <w:t>Творческая деятельность учащихся (на основе литературных произведений)</w:t>
            </w:r>
          </w:p>
        </w:tc>
      </w:tr>
      <w:tr w:rsidR="008A59A7" w:rsidRPr="00242575" w:rsidTr="00951B9C">
        <w:tc>
          <w:tcPr>
            <w:tcW w:w="3696"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Чтение по ролям. </w:t>
            </w:r>
            <w:proofErr w:type="spellStart"/>
            <w:r w:rsidRPr="00242575">
              <w:rPr>
                <w:rFonts w:ascii="Times New Roman" w:hAnsi="Times New Roman"/>
                <w:sz w:val="24"/>
                <w:szCs w:val="24"/>
              </w:rPr>
              <w:t>Инсценирование</w:t>
            </w:r>
            <w:proofErr w:type="spellEnd"/>
            <w:r w:rsidRPr="00242575">
              <w:rPr>
                <w:rFonts w:ascii="Times New Roman" w:hAnsi="Times New Roman"/>
                <w:sz w:val="24"/>
                <w:szCs w:val="24"/>
              </w:rPr>
              <w:t xml:space="preserve"> произведения со свободным использованием текста. Игра в театр. Устное словесное рисование с опорой на картину, по иллюстрации к произведению или на основе личного опыта. </w:t>
            </w:r>
            <w:proofErr w:type="gramStart"/>
            <w:r w:rsidRPr="00242575">
              <w:rPr>
                <w:rFonts w:ascii="Times New Roman" w:hAnsi="Times New Roman"/>
                <w:sz w:val="24"/>
                <w:szCs w:val="24"/>
              </w:rPr>
              <w:t xml:space="preserve">Знакомство с различными способами работы с деформированным текстом и использование их (установление </w:t>
            </w:r>
            <w:r w:rsidRPr="00242575">
              <w:rPr>
                <w:rFonts w:ascii="Times New Roman" w:hAnsi="Times New Roman"/>
                <w:sz w:val="24"/>
                <w:szCs w:val="24"/>
              </w:rPr>
              <w:lastRenderedPageBreak/>
              <w:t>причинно следственных связей,</w:t>
            </w:r>
            <w:proofErr w:type="gramEnd"/>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 последовательности событий: соблюдение </w:t>
            </w:r>
            <w:proofErr w:type="spellStart"/>
            <w:r w:rsidRPr="00242575">
              <w:rPr>
                <w:rFonts w:ascii="Times New Roman" w:hAnsi="Times New Roman"/>
                <w:sz w:val="24"/>
                <w:szCs w:val="24"/>
              </w:rPr>
              <w:t>этапности</w:t>
            </w:r>
            <w:proofErr w:type="spellEnd"/>
            <w:r w:rsidRPr="00242575">
              <w:rPr>
                <w:rFonts w:ascii="Times New Roman" w:hAnsi="Times New Roman"/>
                <w:sz w:val="24"/>
                <w:szCs w:val="24"/>
              </w:rPr>
              <w:t xml:space="preserve"> в выполнении действий).</w:t>
            </w:r>
          </w:p>
        </w:tc>
        <w:tc>
          <w:tcPr>
            <w:tcW w:w="3696"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lastRenderedPageBreak/>
              <w:t xml:space="preserve">Чтение по ролям, </w:t>
            </w:r>
            <w:proofErr w:type="spellStart"/>
            <w:r w:rsidRPr="00242575">
              <w:rPr>
                <w:rFonts w:ascii="Times New Roman" w:hAnsi="Times New Roman"/>
                <w:sz w:val="24"/>
                <w:szCs w:val="24"/>
              </w:rPr>
              <w:t>инсценирование</w:t>
            </w:r>
            <w:proofErr w:type="spellEnd"/>
            <w:r w:rsidRPr="00242575">
              <w:rPr>
                <w:rFonts w:ascii="Times New Roman" w:hAnsi="Times New Roman"/>
                <w:sz w:val="24"/>
                <w:szCs w:val="24"/>
              </w:rPr>
              <w:t>; устное словесное рисование, работа с деформированным текстом; изложение, создание собственного текста на основе художественного произведения (текст по аналогии) или на основе личного опыта.</w:t>
            </w:r>
          </w:p>
        </w:tc>
        <w:tc>
          <w:tcPr>
            <w:tcW w:w="3697"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Интерпретация текста литературного произведения в творческой деятельности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учащихся: чтение по ролям, </w:t>
            </w:r>
            <w:proofErr w:type="spellStart"/>
            <w:r w:rsidRPr="00242575">
              <w:rPr>
                <w:rFonts w:ascii="Times New Roman" w:hAnsi="Times New Roman"/>
                <w:sz w:val="24"/>
                <w:szCs w:val="24"/>
              </w:rPr>
              <w:t>инсценирование</w:t>
            </w:r>
            <w:proofErr w:type="spellEnd"/>
            <w:r w:rsidRPr="00242575">
              <w:rPr>
                <w:rFonts w:ascii="Times New Roman" w:hAnsi="Times New Roman"/>
                <w:sz w:val="24"/>
                <w:szCs w:val="24"/>
              </w:rPr>
              <w:t xml:space="preserve">, драматизация; устное словесное рисование, установление причинно-следственных связей в тексте, последовательности событий; изложение, создание собственного текста на основе </w:t>
            </w:r>
            <w:r w:rsidRPr="00242575">
              <w:rPr>
                <w:rFonts w:ascii="Times New Roman" w:hAnsi="Times New Roman"/>
                <w:sz w:val="24"/>
                <w:szCs w:val="24"/>
              </w:rPr>
              <w:lastRenderedPageBreak/>
              <w:t>художественного произведения (текст по аналогии), репродукций</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картин художников, по серии иллюстраций к произведению или на основе </w:t>
            </w:r>
            <w:proofErr w:type="gramStart"/>
            <w:r w:rsidRPr="00242575">
              <w:rPr>
                <w:rFonts w:ascii="Times New Roman" w:hAnsi="Times New Roman"/>
                <w:sz w:val="24"/>
                <w:szCs w:val="24"/>
              </w:rPr>
              <w:t>личного</w:t>
            </w:r>
            <w:proofErr w:type="gramEnd"/>
          </w:p>
          <w:p w:rsidR="008A59A7" w:rsidRPr="00242575" w:rsidRDefault="008A59A7" w:rsidP="00951B9C">
            <w:pPr>
              <w:autoSpaceDE w:val="0"/>
              <w:autoSpaceDN w:val="0"/>
              <w:adjustRightInd w:val="0"/>
              <w:spacing w:after="0" w:line="240" w:lineRule="auto"/>
              <w:rPr>
                <w:rFonts w:ascii="Times New Roman" w:hAnsi="Times New Roman"/>
                <w:b/>
                <w:bCs/>
                <w:sz w:val="24"/>
                <w:szCs w:val="24"/>
              </w:rPr>
            </w:pPr>
            <w:r w:rsidRPr="00242575">
              <w:rPr>
                <w:rFonts w:ascii="Times New Roman" w:hAnsi="Times New Roman"/>
                <w:sz w:val="24"/>
                <w:szCs w:val="24"/>
              </w:rPr>
              <w:t>опыта.</w:t>
            </w:r>
          </w:p>
        </w:tc>
        <w:tc>
          <w:tcPr>
            <w:tcW w:w="3697" w:type="dxa"/>
            <w:shd w:val="clear" w:color="auto" w:fill="auto"/>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lastRenderedPageBreak/>
              <w:t>Интерпретация текста литературного произведения в творческой деятельности</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учащихся: чтение по ролям, </w:t>
            </w:r>
            <w:proofErr w:type="spellStart"/>
            <w:r w:rsidRPr="00242575">
              <w:rPr>
                <w:rFonts w:ascii="Times New Roman" w:hAnsi="Times New Roman"/>
                <w:sz w:val="24"/>
                <w:szCs w:val="24"/>
              </w:rPr>
              <w:t>инсценирование</w:t>
            </w:r>
            <w:proofErr w:type="spellEnd"/>
            <w:r w:rsidRPr="00242575">
              <w:rPr>
                <w:rFonts w:ascii="Times New Roman" w:hAnsi="Times New Roman"/>
                <w:sz w:val="24"/>
                <w:szCs w:val="24"/>
              </w:rPr>
              <w:t xml:space="preserve">, драматизация; устное словесное рисование; изложение с элементами сочинения, создание собственного текста на основе художественного произведения (текст по аналогии), репродукций </w:t>
            </w:r>
            <w:r w:rsidRPr="00242575">
              <w:rPr>
                <w:rFonts w:ascii="Times New Roman" w:hAnsi="Times New Roman"/>
                <w:sz w:val="24"/>
                <w:szCs w:val="24"/>
              </w:rPr>
              <w:lastRenderedPageBreak/>
              <w:t>картин художников, по серии иллюстраций к произведению или на основе личного опыта.</w:t>
            </w:r>
          </w:p>
        </w:tc>
      </w:tr>
    </w:tbl>
    <w:p w:rsidR="008A59A7" w:rsidRPr="00E51F81" w:rsidRDefault="008A59A7" w:rsidP="008A59A7">
      <w:pPr>
        <w:autoSpaceDE w:val="0"/>
        <w:autoSpaceDN w:val="0"/>
        <w:adjustRightInd w:val="0"/>
        <w:spacing w:after="0" w:line="240" w:lineRule="auto"/>
        <w:rPr>
          <w:rFonts w:ascii="Times New Roman" w:hAnsi="Times New Roman"/>
          <w:b/>
          <w:bCs/>
          <w:iCs/>
          <w:sz w:val="24"/>
          <w:szCs w:val="24"/>
        </w:rPr>
      </w:pPr>
    </w:p>
    <w:p w:rsidR="008A59A7" w:rsidRPr="00E51F81" w:rsidRDefault="008A59A7" w:rsidP="008A59A7">
      <w:pPr>
        <w:autoSpaceDE w:val="0"/>
        <w:autoSpaceDN w:val="0"/>
        <w:adjustRightInd w:val="0"/>
        <w:spacing w:after="0" w:line="240" w:lineRule="auto"/>
        <w:rPr>
          <w:rFonts w:ascii="Times New Roman" w:hAnsi="Times New Roman"/>
          <w:b/>
          <w:bCs/>
          <w:iCs/>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sectPr w:rsidR="008A59A7" w:rsidSect="00951B9C">
          <w:pgSz w:w="16838" w:h="11906" w:orient="landscape"/>
          <w:pgMar w:top="851" w:right="1134" w:bottom="1701" w:left="1134" w:header="709" w:footer="709" w:gutter="0"/>
          <w:cols w:space="708"/>
          <w:docGrid w:linePitch="360"/>
        </w:sectPr>
      </w:pPr>
    </w:p>
    <w:p w:rsidR="008A59A7" w:rsidRPr="00E51F81" w:rsidRDefault="008A59A7" w:rsidP="008A59A7">
      <w:pPr>
        <w:tabs>
          <w:tab w:val="left" w:pos="0"/>
          <w:tab w:val="left" w:pos="284"/>
        </w:tabs>
        <w:ind w:left="360"/>
        <w:jc w:val="both"/>
        <w:rPr>
          <w:rFonts w:ascii="Times New Roman" w:hAnsi="Times New Roman"/>
          <w:b/>
          <w:sz w:val="28"/>
          <w:szCs w:val="28"/>
        </w:rPr>
      </w:pPr>
      <w:r>
        <w:rPr>
          <w:rFonts w:ascii="Times New Roman" w:hAnsi="Times New Roman"/>
          <w:b/>
          <w:sz w:val="28"/>
          <w:szCs w:val="28"/>
        </w:rPr>
        <w:lastRenderedPageBreak/>
        <w:t>1.10.</w:t>
      </w:r>
      <w:r w:rsidRPr="00E51F81">
        <w:rPr>
          <w:rFonts w:ascii="Times New Roman" w:hAnsi="Times New Roman"/>
          <w:b/>
          <w:sz w:val="28"/>
          <w:szCs w:val="28"/>
        </w:rPr>
        <w:t>Система оценивания</w:t>
      </w:r>
    </w:p>
    <w:p w:rsidR="008A59A7" w:rsidRDefault="008A59A7" w:rsidP="008A59A7">
      <w:pPr>
        <w:spacing w:after="0" w:line="240" w:lineRule="auto"/>
        <w:ind w:firstLine="360"/>
        <w:jc w:val="both"/>
        <w:rPr>
          <w:rFonts w:ascii="Times New Roman" w:hAnsi="Times New Roman"/>
          <w:sz w:val="28"/>
          <w:szCs w:val="28"/>
        </w:rPr>
      </w:pPr>
      <w:r>
        <w:rPr>
          <w:rFonts w:ascii="Times New Roman" w:hAnsi="Times New Roman"/>
          <w:sz w:val="28"/>
          <w:szCs w:val="28"/>
        </w:rPr>
        <w:t>Система оценивания по литературному чтению представлена следующими видами работ:</w:t>
      </w:r>
    </w:p>
    <w:p w:rsidR="008A59A7" w:rsidRDefault="008A59A7" w:rsidP="008A59A7">
      <w:pPr>
        <w:spacing w:after="0" w:line="240" w:lineRule="auto"/>
        <w:ind w:firstLine="360"/>
        <w:jc w:val="both"/>
        <w:rPr>
          <w:rFonts w:ascii="Times New Roman" w:hAnsi="Times New Roman"/>
          <w:sz w:val="28"/>
          <w:szCs w:val="28"/>
        </w:rPr>
      </w:pPr>
      <w:r>
        <w:rPr>
          <w:rFonts w:ascii="Times New Roman" w:hAnsi="Times New Roman"/>
          <w:b/>
          <w:i/>
          <w:sz w:val="28"/>
          <w:szCs w:val="28"/>
        </w:rPr>
        <w:t xml:space="preserve">Стартовая работа </w:t>
      </w:r>
      <w:r>
        <w:rPr>
          <w:rFonts w:ascii="Times New Roman" w:hAnsi="Times New Roman"/>
          <w:sz w:val="28"/>
          <w:szCs w:val="28"/>
        </w:rPr>
        <w:t>(проводится в начале сентября) позволяет оценить расхождение между реальным уровнем знаний у учащихся и актуальным уровнем, необходимым для продолжения обучения, и спланировать коррекционную работу с целью устранения этого расхождения, а также наметить «зону ближайшего развития».</w:t>
      </w:r>
    </w:p>
    <w:p w:rsidR="008A59A7" w:rsidRDefault="008A59A7" w:rsidP="008A59A7">
      <w:pPr>
        <w:spacing w:after="0" w:line="240" w:lineRule="auto"/>
        <w:jc w:val="both"/>
        <w:rPr>
          <w:rFonts w:ascii="Times New Roman" w:hAnsi="Times New Roman"/>
          <w:sz w:val="28"/>
          <w:szCs w:val="28"/>
        </w:rPr>
      </w:pPr>
      <w:r>
        <w:rPr>
          <w:rFonts w:ascii="Times New Roman" w:hAnsi="Times New Roman"/>
          <w:sz w:val="28"/>
          <w:szCs w:val="28"/>
        </w:rPr>
        <w:tab/>
        <w:t xml:space="preserve">Результаты стартовой работы фиксируются учителем в таблице достижений, в классном журнале и дневнике </w:t>
      </w:r>
      <w:proofErr w:type="gramStart"/>
      <w:r>
        <w:rPr>
          <w:rFonts w:ascii="Times New Roman" w:hAnsi="Times New Roman"/>
          <w:sz w:val="28"/>
          <w:szCs w:val="28"/>
        </w:rPr>
        <w:t>обучающегося</w:t>
      </w:r>
      <w:proofErr w:type="gramEnd"/>
      <w:r>
        <w:rPr>
          <w:rFonts w:ascii="Times New Roman" w:hAnsi="Times New Roman"/>
          <w:sz w:val="28"/>
          <w:szCs w:val="28"/>
        </w:rPr>
        <w:t>.</w:t>
      </w:r>
    </w:p>
    <w:p w:rsidR="008A59A7" w:rsidRDefault="008A59A7" w:rsidP="008A59A7">
      <w:pPr>
        <w:spacing w:after="0" w:line="240" w:lineRule="auto"/>
        <w:jc w:val="both"/>
        <w:rPr>
          <w:rFonts w:ascii="Times New Roman" w:hAnsi="Times New Roman"/>
          <w:sz w:val="28"/>
          <w:szCs w:val="28"/>
        </w:rPr>
      </w:pPr>
    </w:p>
    <w:p w:rsidR="008A59A7" w:rsidRDefault="008A59A7" w:rsidP="008A59A7">
      <w:pPr>
        <w:spacing w:after="0" w:line="240" w:lineRule="auto"/>
        <w:ind w:firstLine="284"/>
        <w:jc w:val="both"/>
        <w:rPr>
          <w:rFonts w:ascii="Times New Roman" w:hAnsi="Times New Roman"/>
          <w:sz w:val="28"/>
          <w:szCs w:val="28"/>
        </w:rPr>
      </w:pPr>
      <w:r>
        <w:rPr>
          <w:rFonts w:ascii="Times New Roman" w:hAnsi="Times New Roman"/>
          <w:b/>
          <w:i/>
          <w:sz w:val="28"/>
          <w:szCs w:val="28"/>
        </w:rPr>
        <w:t xml:space="preserve">Самостоятельная работа учащихся </w:t>
      </w:r>
      <w:proofErr w:type="gramStart"/>
      <w:r>
        <w:rPr>
          <w:rFonts w:ascii="Times New Roman" w:hAnsi="Times New Roman"/>
          <w:b/>
          <w:i/>
          <w:sz w:val="28"/>
          <w:szCs w:val="28"/>
        </w:rPr>
        <w:t xml:space="preserve">( </w:t>
      </w:r>
      <w:proofErr w:type="gramEnd"/>
      <w:r>
        <w:rPr>
          <w:rFonts w:ascii="Times New Roman" w:hAnsi="Times New Roman"/>
          <w:sz w:val="28"/>
          <w:szCs w:val="28"/>
        </w:rPr>
        <w:t>проводится в течение изучения учебной темы)  направлена на повышение уровня познавательной активности учащихся и ускорения процесса усвоения темы с одной стороны и на возможную коррекцию результатов усвоения с другой. Результаты этой работы оформляются в специальной тетради для самостоятельных работ, учитель осуществляет их проверку.</w:t>
      </w:r>
    </w:p>
    <w:p w:rsidR="008A59A7" w:rsidRDefault="008A59A7" w:rsidP="008A59A7">
      <w:pPr>
        <w:spacing w:after="0" w:line="240" w:lineRule="auto"/>
        <w:ind w:firstLine="284"/>
        <w:jc w:val="both"/>
        <w:rPr>
          <w:rFonts w:ascii="Times New Roman" w:hAnsi="Times New Roman"/>
          <w:sz w:val="28"/>
          <w:szCs w:val="28"/>
        </w:rPr>
      </w:pPr>
      <w:r>
        <w:rPr>
          <w:rFonts w:ascii="Times New Roman" w:hAnsi="Times New Roman"/>
          <w:sz w:val="28"/>
          <w:szCs w:val="28"/>
        </w:rPr>
        <w:t xml:space="preserve">Результаты самостоятельной работы фиксируются учителем в таблице достижений, в классном журнале и дневнике </w:t>
      </w:r>
      <w:proofErr w:type="gramStart"/>
      <w:r>
        <w:rPr>
          <w:rFonts w:ascii="Times New Roman" w:hAnsi="Times New Roman"/>
          <w:sz w:val="28"/>
          <w:szCs w:val="28"/>
        </w:rPr>
        <w:t>обучающегося</w:t>
      </w:r>
      <w:proofErr w:type="gramEnd"/>
      <w:r>
        <w:rPr>
          <w:rFonts w:ascii="Times New Roman" w:hAnsi="Times New Roman"/>
          <w:sz w:val="28"/>
          <w:szCs w:val="28"/>
        </w:rPr>
        <w:t>.</w:t>
      </w:r>
    </w:p>
    <w:p w:rsidR="008A59A7" w:rsidRDefault="008A59A7" w:rsidP="008A59A7">
      <w:pPr>
        <w:spacing w:after="0" w:line="240" w:lineRule="auto"/>
        <w:jc w:val="both"/>
        <w:rPr>
          <w:rFonts w:ascii="Times New Roman" w:hAnsi="Times New Roman"/>
          <w:sz w:val="28"/>
          <w:szCs w:val="28"/>
        </w:rPr>
      </w:pPr>
    </w:p>
    <w:p w:rsidR="008A59A7" w:rsidRDefault="008A59A7" w:rsidP="008A59A7">
      <w:pPr>
        <w:tabs>
          <w:tab w:val="left" w:pos="284"/>
        </w:tabs>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b/>
          <w:i/>
          <w:sz w:val="28"/>
          <w:szCs w:val="28"/>
        </w:rPr>
        <w:t>Проверочная  работа (</w:t>
      </w:r>
      <w:r>
        <w:rPr>
          <w:rFonts w:ascii="Times New Roman" w:hAnsi="Times New Roman"/>
          <w:sz w:val="28"/>
          <w:szCs w:val="28"/>
        </w:rPr>
        <w:t>проводится 2 раза в год в конце каждого полугодия) направлена на  проверку знаний и умений школьников по достаточно крупной и полностью изученной теме программы. Содержание работ организовывается по разно уровневым, отличающимся по степени сложности, вариантам.  Учитель осуществляет их проверку.</w:t>
      </w:r>
    </w:p>
    <w:p w:rsidR="008A59A7" w:rsidRDefault="008A59A7" w:rsidP="008A59A7">
      <w:pPr>
        <w:tabs>
          <w:tab w:val="left" w:pos="284"/>
        </w:tabs>
        <w:spacing w:after="0" w:line="240" w:lineRule="auto"/>
        <w:jc w:val="both"/>
        <w:rPr>
          <w:rFonts w:ascii="Times New Roman" w:hAnsi="Times New Roman"/>
          <w:sz w:val="28"/>
          <w:szCs w:val="28"/>
        </w:rPr>
      </w:pPr>
      <w:r>
        <w:rPr>
          <w:rFonts w:ascii="Times New Roman" w:hAnsi="Times New Roman"/>
          <w:sz w:val="28"/>
          <w:szCs w:val="28"/>
        </w:rPr>
        <w:tab/>
        <w:t xml:space="preserve">Результаты контрольной работы фиксируются учителем в таблице достижений, в классном журнале и дневнике </w:t>
      </w:r>
      <w:proofErr w:type="gramStart"/>
      <w:r>
        <w:rPr>
          <w:rFonts w:ascii="Times New Roman" w:hAnsi="Times New Roman"/>
          <w:sz w:val="28"/>
          <w:szCs w:val="28"/>
        </w:rPr>
        <w:t>обучающегося</w:t>
      </w:r>
      <w:proofErr w:type="gramEnd"/>
      <w:r>
        <w:rPr>
          <w:rFonts w:ascii="Times New Roman" w:hAnsi="Times New Roman"/>
          <w:sz w:val="28"/>
          <w:szCs w:val="28"/>
        </w:rPr>
        <w:t>.</w:t>
      </w:r>
    </w:p>
    <w:p w:rsidR="008A59A7" w:rsidRDefault="008A59A7" w:rsidP="008A59A7">
      <w:pPr>
        <w:spacing w:after="0" w:line="240" w:lineRule="auto"/>
        <w:jc w:val="both"/>
        <w:rPr>
          <w:rFonts w:ascii="Times New Roman" w:hAnsi="Times New Roman"/>
          <w:b/>
          <w:i/>
          <w:sz w:val="28"/>
          <w:szCs w:val="28"/>
        </w:rPr>
      </w:pPr>
    </w:p>
    <w:p w:rsidR="008A59A7" w:rsidRDefault="008A59A7" w:rsidP="008A59A7">
      <w:pPr>
        <w:spacing w:after="0" w:line="240" w:lineRule="auto"/>
        <w:ind w:firstLine="284"/>
        <w:jc w:val="both"/>
        <w:rPr>
          <w:rFonts w:ascii="Times New Roman" w:hAnsi="Times New Roman"/>
          <w:sz w:val="28"/>
          <w:szCs w:val="28"/>
        </w:rPr>
      </w:pPr>
      <w:r>
        <w:rPr>
          <w:rFonts w:ascii="Times New Roman" w:hAnsi="Times New Roman"/>
          <w:b/>
          <w:bCs/>
          <w:i/>
          <w:sz w:val="28"/>
          <w:szCs w:val="28"/>
        </w:rPr>
        <w:t>Тестовые задания</w:t>
      </w:r>
      <w:r>
        <w:rPr>
          <w:rFonts w:ascii="Times New Roman" w:hAnsi="Times New Roman"/>
          <w:sz w:val="28"/>
          <w:szCs w:val="28"/>
        </w:rPr>
        <w:t xml:space="preserve"> дают точную количественную характеристику не только уровня достижений школьника по конкретному предмету, но также могут выявить уровень общего развития: умения применять знания в нестандартной ситуации, находить способ построения учебной задачи, сравнивать правильный и неправильный ответы и т.п.</w:t>
      </w:r>
    </w:p>
    <w:p w:rsidR="008A59A7" w:rsidRDefault="008A59A7" w:rsidP="008A59A7">
      <w:pPr>
        <w:spacing w:after="0" w:line="240" w:lineRule="auto"/>
        <w:ind w:firstLine="284"/>
        <w:jc w:val="both"/>
        <w:rPr>
          <w:rFonts w:ascii="Times New Roman" w:hAnsi="Times New Roman"/>
          <w:sz w:val="28"/>
          <w:szCs w:val="28"/>
        </w:rPr>
      </w:pPr>
      <w:r>
        <w:rPr>
          <w:rFonts w:ascii="Times New Roman" w:hAnsi="Times New Roman"/>
          <w:sz w:val="28"/>
          <w:szCs w:val="28"/>
        </w:rPr>
        <w:t xml:space="preserve">Оценивание проводится вначале по балльной системе, а затем выражается в процентном соотношении. Каждое задание оценивается определенным количеством баллов. Но если ученик допустил ошибку, то количество баллов за это задание снижается, а если выполнено неверно, то балл не выставляется. </w:t>
      </w:r>
    </w:p>
    <w:p w:rsidR="008A59A7" w:rsidRDefault="008A59A7" w:rsidP="008A59A7">
      <w:pPr>
        <w:spacing w:after="0" w:line="240" w:lineRule="auto"/>
        <w:ind w:firstLine="284"/>
        <w:jc w:val="both"/>
        <w:rPr>
          <w:rFonts w:ascii="Times New Roman" w:hAnsi="Times New Roman"/>
          <w:sz w:val="28"/>
          <w:szCs w:val="28"/>
        </w:rPr>
      </w:pPr>
      <w:r>
        <w:rPr>
          <w:rFonts w:ascii="Times New Roman" w:hAnsi="Times New Roman"/>
          <w:sz w:val="28"/>
          <w:szCs w:val="28"/>
        </w:rPr>
        <w:t xml:space="preserve">Результаты тестовых заданий фиксируются учителем в таблице достижений, в классном журнале и дневнике </w:t>
      </w:r>
      <w:proofErr w:type="gramStart"/>
      <w:r>
        <w:rPr>
          <w:rFonts w:ascii="Times New Roman" w:hAnsi="Times New Roman"/>
          <w:sz w:val="28"/>
          <w:szCs w:val="28"/>
        </w:rPr>
        <w:t>обучающегося</w:t>
      </w:r>
      <w:proofErr w:type="gramEnd"/>
    </w:p>
    <w:p w:rsidR="008A59A7" w:rsidRDefault="008A59A7" w:rsidP="008A59A7">
      <w:pPr>
        <w:spacing w:after="0" w:line="240" w:lineRule="auto"/>
        <w:jc w:val="both"/>
        <w:rPr>
          <w:rFonts w:ascii="Times New Roman" w:hAnsi="Times New Roman"/>
          <w:sz w:val="28"/>
          <w:szCs w:val="28"/>
        </w:rPr>
      </w:pPr>
    </w:p>
    <w:p w:rsidR="008A59A7" w:rsidRDefault="008A59A7" w:rsidP="008A59A7">
      <w:pPr>
        <w:spacing w:after="0" w:line="240" w:lineRule="auto"/>
        <w:jc w:val="both"/>
        <w:rPr>
          <w:rFonts w:ascii="Times New Roman" w:hAnsi="Times New Roman"/>
          <w:sz w:val="28"/>
          <w:szCs w:val="28"/>
        </w:rPr>
      </w:pPr>
      <w:r>
        <w:rPr>
          <w:rFonts w:ascii="Times New Roman" w:hAnsi="Times New Roman"/>
          <w:sz w:val="28"/>
          <w:szCs w:val="28"/>
        </w:rPr>
        <w:tab/>
      </w:r>
      <w:r>
        <w:rPr>
          <w:rFonts w:ascii="Times New Roman" w:hAnsi="Times New Roman"/>
          <w:b/>
          <w:i/>
          <w:sz w:val="28"/>
          <w:szCs w:val="28"/>
        </w:rPr>
        <w:t xml:space="preserve">Итоговая контрольная работа </w:t>
      </w:r>
      <w:r>
        <w:rPr>
          <w:rFonts w:ascii="Times New Roman" w:hAnsi="Times New Roman"/>
          <w:sz w:val="28"/>
          <w:szCs w:val="28"/>
        </w:rPr>
        <w:t xml:space="preserve">(проводится в конце апреля) включает основные темы учебного периода. Задания рассчитаны на проверку не только знаний, но и развивающего эффекта обучения. </w:t>
      </w:r>
    </w:p>
    <w:p w:rsidR="008A59A7" w:rsidRPr="001D0F68" w:rsidRDefault="008A59A7" w:rsidP="008A59A7">
      <w:pPr>
        <w:spacing w:after="0" w:line="240" w:lineRule="auto"/>
        <w:ind w:firstLine="360"/>
        <w:jc w:val="both"/>
        <w:rPr>
          <w:rFonts w:ascii="Times New Roman" w:hAnsi="Times New Roman"/>
          <w:sz w:val="28"/>
          <w:szCs w:val="28"/>
        </w:rPr>
        <w:sectPr w:rsidR="008A59A7" w:rsidRPr="001D0F68" w:rsidSect="00951B9C">
          <w:pgSz w:w="11906" w:h="16838"/>
          <w:pgMar w:top="1134" w:right="851" w:bottom="1134" w:left="1701" w:header="709" w:footer="709" w:gutter="0"/>
          <w:cols w:space="708"/>
          <w:docGrid w:linePitch="360"/>
        </w:sectPr>
      </w:pPr>
      <w:r>
        <w:rPr>
          <w:rFonts w:ascii="Times New Roman" w:hAnsi="Times New Roman"/>
          <w:sz w:val="28"/>
          <w:szCs w:val="28"/>
        </w:rPr>
        <w:lastRenderedPageBreak/>
        <w:t>Результаты тестовых заданий фиксируются учителем в таблице достижений, в классном журнале и дневнике обучающегося.</w:t>
      </w:r>
    </w:p>
    <w:p w:rsidR="008A59A7" w:rsidRPr="001D0F68" w:rsidRDefault="008A59A7" w:rsidP="008A59A7">
      <w:pPr>
        <w:tabs>
          <w:tab w:val="left" w:pos="0"/>
          <w:tab w:val="left" w:pos="284"/>
        </w:tabs>
        <w:jc w:val="both"/>
        <w:rPr>
          <w:rFonts w:ascii="Times New Roman" w:hAnsi="Times New Roman"/>
          <w:b/>
          <w:sz w:val="28"/>
          <w:szCs w:val="28"/>
        </w:rPr>
      </w:pPr>
      <w:r>
        <w:rPr>
          <w:rFonts w:ascii="Times New Roman" w:hAnsi="Times New Roman"/>
          <w:b/>
          <w:sz w:val="28"/>
          <w:szCs w:val="28"/>
        </w:rPr>
        <w:lastRenderedPageBreak/>
        <w:t>1.11.</w:t>
      </w:r>
      <w:r w:rsidRPr="001D0F68">
        <w:rPr>
          <w:rFonts w:ascii="Times New Roman" w:hAnsi="Times New Roman"/>
          <w:b/>
          <w:sz w:val="28"/>
          <w:szCs w:val="28"/>
        </w:rPr>
        <w:t>Учебно-методическое и материально-техническое обеспечение образовательного процесса</w:t>
      </w:r>
    </w:p>
    <w:p w:rsidR="008A59A7" w:rsidRPr="00E74F05" w:rsidRDefault="008A59A7" w:rsidP="008A59A7">
      <w:pPr>
        <w:pStyle w:val="aa"/>
        <w:tabs>
          <w:tab w:val="left" w:pos="0"/>
          <w:tab w:val="left" w:pos="284"/>
        </w:tabs>
        <w:ind w:left="1080"/>
        <w:jc w:val="both"/>
        <w:rPr>
          <w:rFonts w:ascii="Times New Roman" w:hAnsi="Times New Roman"/>
          <w:b/>
          <w:sz w:val="28"/>
          <w:szCs w:val="28"/>
        </w:rPr>
      </w:pPr>
    </w:p>
    <w:tbl>
      <w:tblPr>
        <w:tblW w:w="0" w:type="auto"/>
        <w:tblInd w:w="360" w:type="dxa"/>
        <w:tblLook w:val="04A0" w:firstRow="1" w:lastRow="0" w:firstColumn="1" w:lastColumn="0" w:noHBand="0" w:noVBand="1"/>
      </w:tblPr>
      <w:tblGrid>
        <w:gridCol w:w="4418"/>
        <w:gridCol w:w="4792"/>
      </w:tblGrid>
      <w:tr w:rsidR="008A59A7" w:rsidRPr="00242575" w:rsidTr="00951B9C">
        <w:tc>
          <w:tcPr>
            <w:tcW w:w="471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bCs/>
                <w:sz w:val="20"/>
                <w:szCs w:val="20"/>
              </w:rPr>
            </w:pPr>
            <w:r w:rsidRPr="00242575">
              <w:rPr>
                <w:rFonts w:ascii="Times New Roman" w:hAnsi="Times New Roman"/>
                <w:b/>
                <w:bCs/>
                <w:sz w:val="20"/>
                <w:szCs w:val="20"/>
              </w:rPr>
              <w:t>Наименование объектов и средств</w:t>
            </w:r>
          </w:p>
          <w:p w:rsidR="008A59A7" w:rsidRPr="00242575" w:rsidRDefault="008A59A7" w:rsidP="00951B9C">
            <w:pPr>
              <w:tabs>
                <w:tab w:val="left" w:pos="0"/>
                <w:tab w:val="left" w:pos="284"/>
              </w:tabs>
              <w:jc w:val="center"/>
              <w:rPr>
                <w:rFonts w:ascii="Times New Roman" w:hAnsi="Times New Roman"/>
                <w:b/>
                <w:bCs/>
                <w:sz w:val="20"/>
                <w:szCs w:val="20"/>
              </w:rPr>
            </w:pPr>
            <w:r w:rsidRPr="00242575">
              <w:rPr>
                <w:rFonts w:ascii="Times New Roman" w:hAnsi="Times New Roman"/>
                <w:b/>
                <w:bCs/>
                <w:sz w:val="20"/>
                <w:szCs w:val="20"/>
              </w:rPr>
              <w:t>материально-технического</w:t>
            </w:r>
          </w:p>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bCs/>
                <w:sz w:val="20"/>
                <w:szCs w:val="20"/>
              </w:rPr>
              <w:t>обеспечения</w:t>
            </w:r>
          </w:p>
        </w:tc>
        <w:tc>
          <w:tcPr>
            <w:tcW w:w="520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bCs/>
                <w:sz w:val="20"/>
                <w:szCs w:val="20"/>
              </w:rPr>
              <w:t>Примечания</w:t>
            </w: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sz w:val="20"/>
                <w:szCs w:val="20"/>
              </w:rPr>
            </w:pPr>
            <w:r w:rsidRPr="00242575">
              <w:rPr>
                <w:rFonts w:ascii="Times New Roman" w:hAnsi="Times New Roman"/>
                <w:b/>
                <w:bCs/>
                <w:sz w:val="20"/>
                <w:szCs w:val="20"/>
              </w:rPr>
              <w:t>Книгопечатная</w:t>
            </w:r>
            <w:r w:rsidRPr="00242575">
              <w:rPr>
                <w:rFonts w:ascii="Times New Roman" w:hAnsi="Times New Roman"/>
                <w:bCs/>
                <w:sz w:val="20"/>
                <w:szCs w:val="20"/>
              </w:rPr>
              <w:t xml:space="preserve"> </w:t>
            </w:r>
            <w:r w:rsidRPr="00242575">
              <w:rPr>
                <w:rFonts w:ascii="Times New Roman" w:hAnsi="Times New Roman"/>
                <w:b/>
                <w:bCs/>
                <w:sz w:val="20"/>
                <w:szCs w:val="20"/>
              </w:rPr>
              <w:t>продукция</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jc w:val="both"/>
              <w:rPr>
                <w:rFonts w:ascii="Times New Roman" w:hAnsi="Times New Roman"/>
                <w:color w:val="000000"/>
                <w:sz w:val="24"/>
                <w:szCs w:val="24"/>
              </w:rPr>
            </w:pPr>
            <w:r w:rsidRPr="00242575">
              <w:rPr>
                <w:color w:val="000000"/>
                <w:sz w:val="20"/>
                <w:szCs w:val="20"/>
              </w:rPr>
              <w:t xml:space="preserve"> </w:t>
            </w:r>
            <w:r>
              <w:rPr>
                <w:rFonts w:ascii="Times New Roman" w:hAnsi="Times New Roman"/>
                <w:color w:val="000000"/>
                <w:sz w:val="24"/>
                <w:szCs w:val="24"/>
              </w:rPr>
              <w:t>В. Ю. Свиридова</w:t>
            </w:r>
            <w:r w:rsidRPr="00242575">
              <w:rPr>
                <w:rFonts w:ascii="Times New Roman" w:hAnsi="Times New Roman"/>
                <w:color w:val="000000"/>
                <w:sz w:val="24"/>
                <w:szCs w:val="24"/>
              </w:rPr>
              <w:t xml:space="preserve">. Программа по литературному чтению. Сборник </w:t>
            </w:r>
            <w:proofErr w:type="spellStart"/>
            <w:r w:rsidRPr="00242575">
              <w:rPr>
                <w:rFonts w:ascii="Times New Roman" w:hAnsi="Times New Roman"/>
                <w:color w:val="000000"/>
                <w:sz w:val="24"/>
                <w:szCs w:val="24"/>
              </w:rPr>
              <w:t>програм</w:t>
            </w:r>
            <w:proofErr w:type="spellEnd"/>
            <w:r w:rsidRPr="00242575">
              <w:rPr>
                <w:rFonts w:ascii="Times New Roman" w:hAnsi="Times New Roman"/>
                <w:color w:val="000000"/>
                <w:sz w:val="24"/>
                <w:szCs w:val="24"/>
              </w:rPr>
              <w:t xml:space="preserve"> для четырёхлетней начальной школы. Система Л. В. Занкова/ Сост. Е. О. Яременко, Нечаева Н.В. - Самара: Издательство "Учебная литература",  2010г</w:t>
            </w: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4"/>
                <w:szCs w:val="24"/>
              </w:rPr>
            </w:pPr>
            <w:r w:rsidRPr="00242575">
              <w:rPr>
                <w:rFonts w:ascii="Times New Roman" w:hAnsi="Times New Roman"/>
                <w:bCs/>
                <w:sz w:val="24"/>
                <w:szCs w:val="24"/>
              </w:rPr>
              <w:t>Учебники:</w:t>
            </w:r>
          </w:p>
          <w:p w:rsidR="008A59A7" w:rsidRPr="00242575" w:rsidRDefault="008A59A7" w:rsidP="00951B9C">
            <w:pPr>
              <w:tabs>
                <w:tab w:val="left" w:pos="0"/>
                <w:tab w:val="left" w:pos="284"/>
              </w:tabs>
              <w:jc w:val="both"/>
              <w:rPr>
                <w:rFonts w:ascii="Times New Roman" w:hAnsi="Times New Roman"/>
                <w:bCs/>
                <w:sz w:val="20"/>
                <w:szCs w:val="20"/>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 xml:space="preserve">Литературное </w:t>
            </w:r>
            <w:proofErr w:type="spellStart"/>
            <w:r w:rsidRPr="00242575">
              <w:rPr>
                <w:rFonts w:ascii="Times New Roman" w:hAnsi="Times New Roman"/>
                <w:sz w:val="24"/>
                <w:szCs w:val="24"/>
              </w:rPr>
              <w:t>чтение</w:t>
            </w:r>
            <w:proofErr w:type="gramStart"/>
            <w:r w:rsidRPr="00242575">
              <w:rPr>
                <w:rFonts w:ascii="Times New Roman" w:hAnsi="Times New Roman"/>
                <w:sz w:val="24"/>
                <w:szCs w:val="24"/>
              </w:rPr>
              <w:t>:У</w:t>
            </w:r>
            <w:proofErr w:type="gramEnd"/>
            <w:r w:rsidRPr="00242575">
              <w:rPr>
                <w:rFonts w:ascii="Times New Roman" w:hAnsi="Times New Roman"/>
                <w:sz w:val="24"/>
                <w:szCs w:val="24"/>
              </w:rPr>
              <w:t>чебник</w:t>
            </w:r>
            <w:proofErr w:type="spellEnd"/>
            <w:r w:rsidRPr="00242575">
              <w:rPr>
                <w:rFonts w:ascii="Times New Roman" w:hAnsi="Times New Roman"/>
                <w:sz w:val="24"/>
                <w:szCs w:val="24"/>
              </w:rPr>
              <w:t xml:space="preserve"> для 1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xml:space="preserve">. - Самара: </w:t>
            </w:r>
            <w:proofErr w:type="spellStart"/>
            <w:r w:rsidRPr="00242575">
              <w:rPr>
                <w:rFonts w:ascii="Times New Roman" w:hAnsi="Times New Roman"/>
                <w:sz w:val="24"/>
                <w:szCs w:val="24"/>
              </w:rPr>
              <w:t>Издательство</w:t>
            </w:r>
            <w:proofErr w:type="gramStart"/>
            <w:r w:rsidRPr="00242575">
              <w:rPr>
                <w:rFonts w:ascii="Times New Roman" w:hAnsi="Times New Roman"/>
                <w:sz w:val="24"/>
                <w:szCs w:val="24"/>
              </w:rPr>
              <w:t>«У</w:t>
            </w:r>
            <w:proofErr w:type="gramEnd"/>
            <w:r w:rsidRPr="00242575">
              <w:rPr>
                <w:rFonts w:ascii="Times New Roman" w:hAnsi="Times New Roman"/>
                <w:sz w:val="24"/>
                <w:szCs w:val="24"/>
              </w:rPr>
              <w:t>чебная</w:t>
            </w:r>
            <w:proofErr w:type="spellEnd"/>
            <w:r w:rsidRPr="00242575">
              <w:rPr>
                <w:rFonts w:ascii="Times New Roman" w:hAnsi="Times New Roman"/>
                <w:sz w:val="24"/>
                <w:szCs w:val="24"/>
              </w:rPr>
              <w:t xml:space="preserve"> литература»: Издательский дом</w:t>
            </w:r>
            <w:r w:rsidRPr="00242575">
              <w:rPr>
                <w:rFonts w:ascii="Times New Roman" w:hAnsi="Times New Roman"/>
                <w:bCs/>
                <w:sz w:val="20"/>
                <w:szCs w:val="20"/>
              </w:rPr>
              <w:t xml:space="preserve"> </w:t>
            </w:r>
            <w:r w:rsidRPr="00242575">
              <w:rPr>
                <w:rFonts w:ascii="Times New Roman" w:hAnsi="Times New Roman"/>
                <w:sz w:val="24"/>
                <w:szCs w:val="24"/>
              </w:rPr>
              <w:t>«Федоров».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Литературное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Учебник для 2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xml:space="preserve">.: В 2 частях. </w:t>
            </w:r>
            <w:proofErr w:type="gramStart"/>
            <w:r w:rsidRPr="00242575">
              <w:rPr>
                <w:rFonts w:ascii="Times New Roman" w:hAnsi="Times New Roman"/>
                <w:sz w:val="24"/>
                <w:szCs w:val="24"/>
              </w:rPr>
              <w:t>-С</w:t>
            </w:r>
            <w:proofErr w:type="gramEnd"/>
            <w:r w:rsidRPr="00242575">
              <w:rPr>
                <w:rFonts w:ascii="Times New Roman" w:hAnsi="Times New Roman"/>
                <w:sz w:val="24"/>
                <w:szCs w:val="24"/>
              </w:rPr>
              <w:t>амара: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Издательство «Учебная литература»: Издательский дом «Федоров».</w:t>
            </w: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Литературное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Учебник для 3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В 2 частях. - Самара: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Издательство «Учебная литература»: Издательский дом «Федоров».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Литературное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Учебник для 4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В 2 частях. - Самара: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Издательство «Учебная литература»: Издательский дом «Федоров».</w:t>
            </w: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r w:rsidRPr="00242575">
              <w:rPr>
                <w:rFonts w:ascii="Times New Roman" w:hAnsi="Times New Roman"/>
                <w:i/>
                <w:iCs/>
                <w:sz w:val="24"/>
                <w:szCs w:val="24"/>
              </w:rPr>
              <w:t xml:space="preserve">Хрестоматия по литературному чтению. </w:t>
            </w:r>
            <w:r w:rsidRPr="00242575">
              <w:rPr>
                <w:rFonts w:ascii="Times New Roman" w:hAnsi="Times New Roman"/>
                <w:sz w:val="24"/>
                <w:szCs w:val="24"/>
              </w:rPr>
              <w:t xml:space="preserve">1, 2, 3, 4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Автор-составитель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В.Ю. Свиридова. - Самара: Издательский дом «Федоров»: Издательство «Учебная литература».</w:t>
            </w: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r w:rsidRPr="00242575">
              <w:rPr>
                <w:rFonts w:ascii="Times New Roman" w:hAnsi="Times New Roman"/>
                <w:bCs/>
                <w:sz w:val="20"/>
                <w:szCs w:val="20"/>
              </w:rPr>
              <w:t xml:space="preserve">   </w:t>
            </w: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r w:rsidRPr="00242575">
              <w:rPr>
                <w:rFonts w:ascii="Times New Roman" w:hAnsi="Times New Roman"/>
                <w:bCs/>
                <w:sz w:val="20"/>
                <w:szCs w:val="20"/>
              </w:rPr>
              <w:t>Методические пособия для учителя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 xml:space="preserve">Методические рекомендации к курсу «Литературное чтение». 1, 2,3, 4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 Самара: Издательский дом «Федоров»: Издательство «Учебная литература».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Березина Э.В. </w:t>
            </w:r>
            <w:r w:rsidRPr="00242575">
              <w:rPr>
                <w:rFonts w:ascii="Times New Roman" w:hAnsi="Times New Roman"/>
                <w:sz w:val="24"/>
                <w:szCs w:val="24"/>
              </w:rPr>
              <w:t>Литературное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Тетрадь для практических работ. 2-4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 2 частях. - Самара: Издательский дом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«Федоров»: Издательство «Учебная литература.</w:t>
            </w: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sz w:val="20"/>
                <w:szCs w:val="20"/>
              </w:rPr>
            </w:pPr>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lastRenderedPageBreak/>
              <w:t xml:space="preserve">   В программе определены цели начального обучения литературному чтению, методологические основания их реализации с позиций непрерывности образовательного процесса между всеми ступенями обучения и способы достижения результатов образования, установленных ФГОС НОО.</w:t>
            </w:r>
          </w:p>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t xml:space="preserve">   Рассмотрены структура содержания курса, технология и дидактические условия организации деятельности учащихся, основное содержание, тематическое и поурочное планирование с характеристикой основных видов деятельности учащихся, описано материально-техническое обеспечение.</w:t>
            </w: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jc w:val="both"/>
              <w:rPr>
                <w:bCs/>
              </w:rPr>
            </w:pPr>
          </w:p>
          <w:p w:rsidR="008A59A7" w:rsidRPr="0002279A" w:rsidRDefault="008A59A7" w:rsidP="00951B9C">
            <w:pPr>
              <w:rPr>
                <w:rFonts w:ascii="Times New Roman" w:hAnsi="Times New Roman"/>
                <w:bCs/>
                <w:sz w:val="24"/>
                <w:szCs w:val="24"/>
              </w:rPr>
            </w:pPr>
            <w:r w:rsidRPr="0002279A">
              <w:rPr>
                <w:rFonts w:ascii="Times New Roman" w:hAnsi="Times New Roman"/>
                <w:bCs/>
                <w:sz w:val="24"/>
                <w:szCs w:val="24"/>
              </w:rPr>
              <w:t xml:space="preserve">Учебно-методический комплект даёт возможность для личностно-ориентированного обучения, развивает мыслительные, творческие способности </w:t>
            </w:r>
            <w:proofErr w:type="gramStart"/>
            <w:r w:rsidRPr="0002279A">
              <w:rPr>
                <w:rFonts w:ascii="Times New Roman" w:hAnsi="Times New Roman"/>
                <w:bCs/>
                <w:sz w:val="24"/>
                <w:szCs w:val="24"/>
              </w:rPr>
              <w:t>обучаемых</w:t>
            </w:r>
            <w:proofErr w:type="gramEnd"/>
            <w:r w:rsidRPr="0002279A">
              <w:rPr>
                <w:rFonts w:ascii="Times New Roman" w:hAnsi="Times New Roman"/>
                <w:bCs/>
                <w:sz w:val="24"/>
                <w:szCs w:val="24"/>
              </w:rPr>
              <w:t>. Все учебники имеют гриф: рекомендованы или допущены.</w:t>
            </w:r>
            <w:r w:rsidRPr="00242575">
              <w:rPr>
                <w:rFonts w:ascii="Times New Roman" w:hAnsi="Times New Roman"/>
                <w:bCs/>
                <w:sz w:val="24"/>
                <w:szCs w:val="24"/>
              </w:rPr>
              <w:t xml:space="preserve"> </w:t>
            </w:r>
            <w:r w:rsidRPr="00242575">
              <w:rPr>
                <w:rFonts w:ascii="Times New Roman" w:hAnsi="Times New Roman"/>
                <w:spacing w:val="6"/>
                <w:sz w:val="24"/>
                <w:szCs w:val="24"/>
              </w:rPr>
              <w:t>У</w:t>
            </w:r>
            <w:r w:rsidRPr="0002279A">
              <w:rPr>
                <w:rFonts w:ascii="Times New Roman" w:hAnsi="Times New Roman"/>
                <w:spacing w:val="6"/>
                <w:sz w:val="24"/>
                <w:szCs w:val="24"/>
              </w:rPr>
              <w:t xml:space="preserve">чебный материал во всех учебниках представлен в таких формах, </w:t>
            </w:r>
            <w:r w:rsidRPr="0002279A">
              <w:rPr>
                <w:rFonts w:ascii="Times New Roman" w:hAnsi="Times New Roman"/>
                <w:spacing w:val="2"/>
                <w:sz w:val="24"/>
                <w:szCs w:val="24"/>
              </w:rPr>
              <w:t>которые предполагают самостоятельную деятельность учащихся по откры</w:t>
            </w:r>
            <w:r w:rsidRPr="0002279A">
              <w:rPr>
                <w:rFonts w:ascii="Times New Roman" w:hAnsi="Times New Roman"/>
                <w:spacing w:val="2"/>
                <w:sz w:val="24"/>
                <w:szCs w:val="24"/>
              </w:rPr>
              <w:softHyphen/>
              <w:t>тию и усвоению новых знаний;</w:t>
            </w:r>
            <w:r w:rsidRPr="00242575">
              <w:rPr>
                <w:rFonts w:ascii="Times New Roman" w:hAnsi="Times New Roman"/>
                <w:spacing w:val="2"/>
                <w:sz w:val="24"/>
                <w:szCs w:val="24"/>
              </w:rPr>
              <w:t xml:space="preserve"> </w:t>
            </w:r>
            <w:r w:rsidRPr="0002279A">
              <w:rPr>
                <w:rFonts w:ascii="Times New Roman" w:hAnsi="Times New Roman"/>
                <w:spacing w:val="6"/>
                <w:sz w:val="24"/>
                <w:szCs w:val="24"/>
              </w:rPr>
              <w:t>особое значение имеет организация учебного материала в различ</w:t>
            </w:r>
            <w:r w:rsidRPr="0002279A">
              <w:rPr>
                <w:rFonts w:ascii="Times New Roman" w:hAnsi="Times New Roman"/>
                <w:spacing w:val="4"/>
                <w:sz w:val="24"/>
                <w:szCs w:val="24"/>
              </w:rPr>
              <w:t>ных формах сравнения, в том числе и для постановки  проблемных задач;</w:t>
            </w:r>
            <w:r w:rsidRPr="00242575">
              <w:rPr>
                <w:rFonts w:ascii="Times New Roman" w:hAnsi="Times New Roman"/>
                <w:spacing w:val="4"/>
                <w:sz w:val="24"/>
                <w:szCs w:val="24"/>
              </w:rPr>
              <w:t xml:space="preserve"> </w:t>
            </w:r>
            <w:r w:rsidRPr="0002279A">
              <w:rPr>
                <w:rFonts w:ascii="Times New Roman" w:hAnsi="Times New Roman"/>
                <w:spacing w:val="4"/>
                <w:sz w:val="24"/>
                <w:szCs w:val="24"/>
              </w:rPr>
              <w:t>учебный материал направлен на фо</w:t>
            </w:r>
            <w:r w:rsidRPr="00242575">
              <w:rPr>
                <w:rFonts w:ascii="Times New Roman" w:hAnsi="Times New Roman"/>
                <w:spacing w:val="4"/>
                <w:sz w:val="24"/>
                <w:szCs w:val="24"/>
              </w:rPr>
              <w:t>рмирование умений мыслитель</w:t>
            </w:r>
            <w:r w:rsidRPr="00242575">
              <w:rPr>
                <w:rFonts w:ascii="Times New Roman" w:hAnsi="Times New Roman"/>
                <w:spacing w:val="4"/>
                <w:sz w:val="24"/>
                <w:szCs w:val="24"/>
              </w:rPr>
              <w:softHyphen/>
              <w:t xml:space="preserve">ной </w:t>
            </w:r>
            <w:r w:rsidRPr="0002279A">
              <w:rPr>
                <w:rFonts w:ascii="Times New Roman" w:hAnsi="Times New Roman"/>
                <w:spacing w:val="4"/>
                <w:sz w:val="24"/>
                <w:szCs w:val="24"/>
              </w:rPr>
              <w:t xml:space="preserve">деятельности: классифицировать (предметы и понятия путем формирования соответствующих операций), формулировать выводы, проводить </w:t>
            </w:r>
            <w:r w:rsidRPr="0002279A">
              <w:rPr>
                <w:rFonts w:ascii="Times New Roman" w:hAnsi="Times New Roman"/>
                <w:spacing w:val="7"/>
                <w:sz w:val="24"/>
                <w:szCs w:val="24"/>
              </w:rPr>
              <w:t xml:space="preserve">анализ условий заданий и </w:t>
            </w:r>
            <w:r w:rsidRPr="0002279A">
              <w:rPr>
                <w:rFonts w:ascii="Times New Roman" w:hAnsi="Times New Roman"/>
                <w:spacing w:val="7"/>
                <w:sz w:val="24"/>
                <w:szCs w:val="24"/>
              </w:rPr>
              <w:lastRenderedPageBreak/>
              <w:t>задач. Развитие обобщений у школьников ба</w:t>
            </w:r>
            <w:r w:rsidRPr="0002279A">
              <w:rPr>
                <w:rFonts w:ascii="Times New Roman" w:hAnsi="Times New Roman"/>
                <w:spacing w:val="7"/>
                <w:sz w:val="24"/>
                <w:szCs w:val="24"/>
              </w:rPr>
              <w:softHyphen/>
            </w:r>
            <w:r w:rsidRPr="0002279A">
              <w:rPr>
                <w:rFonts w:ascii="Times New Roman" w:hAnsi="Times New Roman"/>
                <w:spacing w:val="5"/>
                <w:sz w:val="24"/>
                <w:szCs w:val="24"/>
              </w:rPr>
              <w:t xml:space="preserve">зируется как на индуктивном, так и на дедуктивном пути в зависимости от </w:t>
            </w:r>
            <w:r w:rsidRPr="0002279A">
              <w:rPr>
                <w:rFonts w:ascii="Times New Roman" w:hAnsi="Times New Roman"/>
                <w:spacing w:val="2"/>
                <w:sz w:val="24"/>
                <w:szCs w:val="24"/>
              </w:rPr>
              <w:t>характера раскрываемых знаний;</w:t>
            </w:r>
            <w:r w:rsidRPr="00242575">
              <w:rPr>
                <w:rFonts w:ascii="Times New Roman" w:hAnsi="Times New Roman"/>
                <w:spacing w:val="2"/>
                <w:sz w:val="24"/>
                <w:szCs w:val="24"/>
              </w:rPr>
              <w:t xml:space="preserve"> </w:t>
            </w:r>
            <w:r w:rsidRPr="0002279A">
              <w:rPr>
                <w:rFonts w:ascii="Times New Roman" w:hAnsi="Times New Roman"/>
                <w:sz w:val="24"/>
                <w:szCs w:val="24"/>
              </w:rPr>
              <w:t xml:space="preserve">содержание учебников построено на основе </w:t>
            </w:r>
            <w:proofErr w:type="spellStart"/>
            <w:r w:rsidRPr="0002279A">
              <w:rPr>
                <w:rFonts w:ascii="Times New Roman" w:hAnsi="Times New Roman"/>
                <w:sz w:val="24"/>
                <w:szCs w:val="24"/>
              </w:rPr>
              <w:t>надпредметной</w:t>
            </w:r>
            <w:proofErr w:type="spellEnd"/>
            <w:r w:rsidRPr="0002279A">
              <w:rPr>
                <w:rFonts w:ascii="Times New Roman" w:hAnsi="Times New Roman"/>
                <w:sz w:val="24"/>
                <w:szCs w:val="24"/>
              </w:rPr>
              <w:t xml:space="preserve">, </w:t>
            </w:r>
            <w:r w:rsidRPr="00242575">
              <w:rPr>
                <w:rFonts w:ascii="Times New Roman" w:hAnsi="Times New Roman"/>
                <w:sz w:val="24"/>
                <w:szCs w:val="24"/>
              </w:rPr>
              <w:t xml:space="preserve"> </w:t>
            </w:r>
            <w:proofErr w:type="spellStart"/>
            <w:r w:rsidRPr="0002279A">
              <w:rPr>
                <w:rFonts w:ascii="Times New Roman" w:hAnsi="Times New Roman"/>
                <w:sz w:val="24"/>
                <w:szCs w:val="24"/>
              </w:rPr>
              <w:t>межпредметной</w:t>
            </w:r>
            <w:proofErr w:type="spellEnd"/>
            <w:r w:rsidRPr="0002279A">
              <w:rPr>
                <w:rFonts w:ascii="Times New Roman" w:hAnsi="Times New Roman"/>
                <w:sz w:val="24"/>
                <w:szCs w:val="24"/>
              </w:rPr>
              <w:t xml:space="preserve"> и </w:t>
            </w:r>
            <w:proofErr w:type="spellStart"/>
            <w:r w:rsidRPr="0002279A">
              <w:rPr>
                <w:rFonts w:ascii="Times New Roman" w:hAnsi="Times New Roman"/>
                <w:sz w:val="24"/>
                <w:szCs w:val="24"/>
              </w:rPr>
              <w:t>внутрипредметной</w:t>
            </w:r>
            <w:proofErr w:type="spellEnd"/>
            <w:r w:rsidRPr="0002279A">
              <w:rPr>
                <w:rFonts w:ascii="Times New Roman" w:hAnsi="Times New Roman"/>
                <w:sz w:val="24"/>
                <w:szCs w:val="24"/>
              </w:rPr>
              <w:t xml:space="preserve"> интеграции, создает условия для решения одной из важнейших задач школы – формирования общеучебных   (универсальных) умений. </w:t>
            </w:r>
            <w:r w:rsidRPr="00242575">
              <w:rPr>
                <w:rFonts w:ascii="Times New Roman" w:hAnsi="Times New Roman"/>
                <w:sz w:val="24"/>
                <w:szCs w:val="24"/>
              </w:rPr>
              <w:t>В</w:t>
            </w:r>
            <w:r w:rsidRPr="0002279A">
              <w:rPr>
                <w:rFonts w:ascii="Times New Roman" w:hAnsi="Times New Roman"/>
                <w:sz w:val="24"/>
                <w:szCs w:val="24"/>
              </w:rPr>
              <w:t xml:space="preserve"> учебника</w:t>
            </w:r>
            <w:r w:rsidRPr="00242575">
              <w:rPr>
                <w:rFonts w:ascii="Times New Roman" w:hAnsi="Times New Roman"/>
                <w:sz w:val="24"/>
                <w:szCs w:val="24"/>
              </w:rPr>
              <w:t>х заложен воспитательный аспект. М</w:t>
            </w:r>
            <w:r w:rsidRPr="0002279A">
              <w:rPr>
                <w:rFonts w:ascii="Times New Roman" w:hAnsi="Times New Roman"/>
                <w:sz w:val="24"/>
                <w:szCs w:val="24"/>
              </w:rPr>
              <w:t>атериал представлен в виде «Слоёного пирога».</w:t>
            </w:r>
          </w:p>
          <w:p w:rsidR="008A59A7" w:rsidRPr="00242575" w:rsidRDefault="008A59A7" w:rsidP="00951B9C">
            <w:pPr>
              <w:rPr>
                <w:rFonts w:ascii="Times New Roman" w:hAnsi="Times New Roman"/>
                <w:bCs/>
                <w:sz w:val="24"/>
                <w:szCs w:val="24"/>
              </w:rPr>
            </w:pPr>
          </w:p>
          <w:p w:rsidR="008A59A7" w:rsidRPr="0002279A" w:rsidRDefault="008A59A7" w:rsidP="00951B9C">
            <w:pPr>
              <w:rPr>
                <w:rFonts w:ascii="Times New Roman" w:hAnsi="Times New Roman"/>
                <w:bCs/>
                <w:sz w:val="24"/>
                <w:szCs w:val="24"/>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t xml:space="preserve">   </w:t>
            </w: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4"/>
                <w:szCs w:val="24"/>
              </w:rPr>
            </w:pPr>
            <w:r w:rsidRPr="00242575">
              <w:rPr>
                <w:rFonts w:ascii="Times New Roman" w:hAnsi="Times New Roman"/>
                <w:b/>
                <w:bCs/>
                <w:sz w:val="24"/>
                <w:szCs w:val="24"/>
              </w:rPr>
              <w:lastRenderedPageBreak/>
              <w:t>Печатные пособия</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Березина Э.В. </w:t>
            </w:r>
            <w:r w:rsidRPr="00242575">
              <w:rPr>
                <w:rFonts w:ascii="Times New Roman" w:hAnsi="Times New Roman"/>
                <w:sz w:val="24"/>
                <w:szCs w:val="24"/>
              </w:rPr>
              <w:t>Учись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читать: Пособие по чтению. - Самара: Издательский дом «Федоров»: Издательство «Учебная литература».</w:t>
            </w: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rPr>
            </w:pPr>
          </w:p>
          <w:p w:rsidR="008A59A7" w:rsidRPr="00242575" w:rsidRDefault="008A59A7" w:rsidP="00951B9C">
            <w:pPr>
              <w:tabs>
                <w:tab w:val="left" w:pos="0"/>
                <w:tab w:val="left" w:pos="284"/>
              </w:tabs>
              <w:jc w:val="both"/>
              <w:rPr>
                <w:rFonts w:ascii="Times New Roman" w:hAnsi="Times New Roman"/>
                <w:b/>
                <w:sz w:val="28"/>
                <w:szCs w:val="28"/>
              </w:rPr>
            </w:pPr>
            <w:r w:rsidRPr="00242575">
              <w:rPr>
                <w:rFonts w:ascii="Times New Roman" w:hAnsi="Times New Roman"/>
              </w:rPr>
              <w:t xml:space="preserve"> </w:t>
            </w:r>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t xml:space="preserve">   </w:t>
            </w: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sz w:val="20"/>
                <w:szCs w:val="20"/>
              </w:rPr>
              <w:t>Компьютерные и информационно-коммуникативные средства</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0"/>
                <w:szCs w:val="20"/>
              </w:rPr>
              <w:t xml:space="preserve">   </w:t>
            </w:r>
            <w:r w:rsidRPr="00242575">
              <w:rPr>
                <w:rFonts w:ascii="Times New Roman" w:hAnsi="Times New Roman"/>
                <w:i/>
                <w:iCs/>
                <w:sz w:val="24"/>
                <w:szCs w:val="24"/>
              </w:rPr>
              <w:t xml:space="preserve">Волшебный мир картины: </w:t>
            </w:r>
            <w:r w:rsidRPr="00242575">
              <w:rPr>
                <w:rFonts w:ascii="Times New Roman" w:hAnsi="Times New Roman"/>
                <w:sz w:val="24"/>
                <w:szCs w:val="24"/>
              </w:rPr>
              <w:t xml:space="preserve">Иллюстративный материал (компакт-диск). Самара: Издательство «Учебная </w:t>
            </w:r>
            <w:r w:rsidRPr="00242575">
              <w:rPr>
                <w:rFonts w:ascii="Times New Roman" w:hAnsi="Times New Roman"/>
                <w:sz w:val="24"/>
                <w:szCs w:val="24"/>
              </w:rPr>
              <w:lastRenderedPageBreak/>
              <w:t>литература»: Издательский дом «Федоров».</w:t>
            </w:r>
          </w:p>
          <w:p w:rsidR="008A59A7" w:rsidRPr="00242575" w:rsidRDefault="008A59A7" w:rsidP="00951B9C">
            <w:pPr>
              <w:tabs>
                <w:tab w:val="left" w:pos="0"/>
                <w:tab w:val="left" w:pos="284"/>
              </w:tabs>
              <w:rPr>
                <w:rFonts w:ascii="Times New Roman" w:hAnsi="Times New Roman"/>
                <w:sz w:val="20"/>
                <w:szCs w:val="20"/>
              </w:rPr>
            </w:pPr>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lastRenderedPageBreak/>
              <w:t xml:space="preserve">   </w:t>
            </w:r>
          </w:p>
          <w:p w:rsidR="008A59A7" w:rsidRPr="00242575" w:rsidRDefault="008A59A7" w:rsidP="00951B9C">
            <w:pPr>
              <w:tabs>
                <w:tab w:val="left" w:pos="0"/>
                <w:tab w:val="left" w:pos="284"/>
              </w:tabs>
              <w:jc w:val="both"/>
              <w:rPr>
                <w:rFonts w:ascii="Times New Roman" w:hAnsi="Times New Roman"/>
                <w:b/>
                <w:sz w:val="28"/>
                <w:szCs w:val="28"/>
              </w:rPr>
            </w:pP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sz w:val="20"/>
                <w:szCs w:val="20"/>
              </w:rPr>
              <w:lastRenderedPageBreak/>
              <w:t>Технические средства обучения</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66"/>
              </w:tabs>
              <w:jc w:val="both"/>
              <w:rPr>
                <w:rFonts w:ascii="Times New Roman" w:hAnsi="Times New Roman"/>
                <w:b/>
                <w:sz w:val="20"/>
                <w:szCs w:val="20"/>
              </w:rPr>
            </w:pPr>
          </w:p>
          <w:p w:rsidR="008A59A7" w:rsidRPr="00242575" w:rsidRDefault="008A59A7" w:rsidP="00951B9C">
            <w:pPr>
              <w:tabs>
                <w:tab w:val="left" w:pos="0"/>
                <w:tab w:val="left" w:pos="66"/>
              </w:tabs>
              <w:jc w:val="both"/>
              <w:rPr>
                <w:rFonts w:ascii="Times New Roman" w:hAnsi="Times New Roman"/>
                <w:sz w:val="20"/>
                <w:szCs w:val="20"/>
              </w:rPr>
            </w:pPr>
            <w:r w:rsidRPr="00242575">
              <w:rPr>
                <w:rFonts w:ascii="Times New Roman" w:hAnsi="Times New Roman"/>
                <w:b/>
                <w:sz w:val="20"/>
                <w:szCs w:val="20"/>
              </w:rPr>
              <w:t>1.</w:t>
            </w:r>
            <w:r w:rsidRPr="00242575">
              <w:rPr>
                <w:rFonts w:ascii="Times New Roman" w:hAnsi="Times New Roman"/>
                <w:sz w:val="20"/>
                <w:szCs w:val="20"/>
              </w:rPr>
              <w:t>Классная доска с набором приспособлений для крепления таблиц.</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2. Магнитная доска.</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3. Экспозиционный экран.</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4. Персональный компьютер.</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5. Мультимедийный проектор.</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6. Ксерокс, принтер.</w:t>
            </w:r>
          </w:p>
          <w:p w:rsidR="008A59A7" w:rsidRPr="00242575" w:rsidRDefault="008A59A7" w:rsidP="00951B9C">
            <w:pPr>
              <w:tabs>
                <w:tab w:val="left" w:pos="0"/>
                <w:tab w:val="left" w:pos="3646"/>
              </w:tabs>
              <w:jc w:val="both"/>
              <w:rPr>
                <w:rFonts w:ascii="Times New Roman" w:hAnsi="Times New Roman"/>
                <w:b/>
                <w:sz w:val="20"/>
                <w:szCs w:val="20"/>
              </w:rPr>
            </w:pPr>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b/>
                <w:sz w:val="28"/>
                <w:szCs w:val="28"/>
              </w:rPr>
            </w:pP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sz w:val="20"/>
                <w:szCs w:val="20"/>
              </w:rPr>
              <w:t>Учебно-практическое и учебно-лабораторное оборудование</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66"/>
                <w:tab w:val="left" w:pos="3217"/>
              </w:tabs>
              <w:spacing w:after="0"/>
              <w:jc w:val="both"/>
              <w:rPr>
                <w:rFonts w:ascii="Times New Roman" w:hAnsi="Times New Roman"/>
                <w:sz w:val="20"/>
                <w:szCs w:val="20"/>
              </w:rPr>
            </w:pPr>
            <w:r w:rsidRPr="00242575">
              <w:rPr>
                <w:rFonts w:ascii="Times New Roman" w:hAnsi="Times New Roman"/>
                <w:sz w:val="20"/>
                <w:szCs w:val="20"/>
              </w:rPr>
              <w:t>Портреты русских и зарубежных писателей.</w:t>
            </w:r>
          </w:p>
          <w:p w:rsidR="008A59A7" w:rsidRPr="00242575" w:rsidRDefault="008A59A7" w:rsidP="00951B9C">
            <w:pPr>
              <w:tabs>
                <w:tab w:val="left" w:pos="0"/>
                <w:tab w:val="left" w:pos="66"/>
                <w:tab w:val="left" w:pos="3217"/>
              </w:tabs>
              <w:spacing w:after="0"/>
              <w:jc w:val="both"/>
              <w:rPr>
                <w:rFonts w:ascii="Times New Roman" w:hAnsi="Times New Roman"/>
                <w:sz w:val="20"/>
                <w:szCs w:val="20"/>
              </w:rPr>
            </w:pPr>
            <w:proofErr w:type="spellStart"/>
            <w:r w:rsidRPr="00242575">
              <w:rPr>
                <w:rFonts w:ascii="Times New Roman" w:hAnsi="Times New Roman"/>
                <w:color w:val="000000"/>
                <w:sz w:val="24"/>
                <w:szCs w:val="24"/>
              </w:rPr>
              <w:t>Илюстрации</w:t>
            </w:r>
            <w:proofErr w:type="spellEnd"/>
            <w:r w:rsidRPr="00242575">
              <w:rPr>
                <w:rFonts w:ascii="Times New Roman" w:hAnsi="Times New Roman"/>
                <w:color w:val="000000"/>
                <w:sz w:val="24"/>
                <w:szCs w:val="24"/>
              </w:rPr>
              <w:t xml:space="preserve"> к литературным произведениям.</w:t>
            </w:r>
          </w:p>
          <w:p w:rsidR="008A59A7" w:rsidRPr="00242575" w:rsidRDefault="008A59A7" w:rsidP="00951B9C">
            <w:pPr>
              <w:autoSpaceDE w:val="0"/>
              <w:autoSpaceDN w:val="0"/>
              <w:adjustRightInd w:val="0"/>
              <w:spacing w:after="0" w:line="240" w:lineRule="auto"/>
              <w:rPr>
                <w:rFonts w:ascii="Times New Roman" w:hAnsi="Times New Roman"/>
                <w:color w:val="000000"/>
                <w:sz w:val="24"/>
                <w:szCs w:val="24"/>
              </w:rPr>
            </w:pPr>
            <w:r w:rsidRPr="00242575">
              <w:rPr>
                <w:rFonts w:ascii="Times New Roman" w:hAnsi="Times New Roman"/>
                <w:color w:val="000000"/>
                <w:sz w:val="24"/>
                <w:szCs w:val="24"/>
              </w:rPr>
              <w:t>Репродукции произведений живописи.</w:t>
            </w:r>
          </w:p>
          <w:p w:rsidR="008A59A7" w:rsidRPr="00242575" w:rsidRDefault="008A59A7" w:rsidP="00951B9C">
            <w:pPr>
              <w:autoSpaceDE w:val="0"/>
              <w:autoSpaceDN w:val="0"/>
              <w:adjustRightInd w:val="0"/>
              <w:spacing w:after="0" w:line="240" w:lineRule="auto"/>
              <w:rPr>
                <w:rFonts w:ascii="Times New Roman" w:hAnsi="Times New Roman"/>
                <w:color w:val="000000"/>
                <w:sz w:val="24"/>
                <w:szCs w:val="24"/>
              </w:rPr>
            </w:pPr>
            <w:r w:rsidRPr="00242575">
              <w:rPr>
                <w:rFonts w:ascii="Times New Roman" w:hAnsi="Times New Roman"/>
                <w:color w:val="000000"/>
                <w:sz w:val="24"/>
                <w:szCs w:val="24"/>
              </w:rPr>
              <w:t>Интерактивная доска</w:t>
            </w:r>
            <w:proofErr w:type="gramStart"/>
            <w:r w:rsidRPr="00242575">
              <w:rPr>
                <w:rFonts w:ascii="Times New Roman" w:hAnsi="Times New Roman"/>
                <w:color w:val="000000"/>
                <w:sz w:val="24"/>
                <w:szCs w:val="24"/>
              </w:rPr>
              <w:t xml:space="preserve"> .</w:t>
            </w:r>
            <w:proofErr w:type="gramEnd"/>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b/>
                <w:sz w:val="28"/>
                <w:szCs w:val="28"/>
              </w:rPr>
            </w:pPr>
          </w:p>
        </w:tc>
      </w:tr>
    </w:tbl>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tabs>
          <w:tab w:val="left" w:pos="0"/>
          <w:tab w:val="left" w:pos="284"/>
        </w:tabs>
        <w:jc w:val="both"/>
        <w:rPr>
          <w:rFonts w:ascii="Times New Roman" w:hAnsi="Times New Roman"/>
          <w:b/>
          <w:sz w:val="28"/>
          <w:szCs w:val="28"/>
        </w:rPr>
      </w:pPr>
    </w:p>
    <w:p w:rsidR="008A59A7" w:rsidRDefault="008A59A7" w:rsidP="008A59A7">
      <w:pPr>
        <w:tabs>
          <w:tab w:val="left" w:pos="0"/>
          <w:tab w:val="left" w:pos="284"/>
        </w:tabs>
        <w:jc w:val="both"/>
        <w:rPr>
          <w:rFonts w:ascii="Times New Roman" w:hAnsi="Times New Roman"/>
          <w:b/>
          <w:sz w:val="28"/>
          <w:szCs w:val="28"/>
        </w:rPr>
      </w:pPr>
      <w:r>
        <w:rPr>
          <w:rFonts w:ascii="Times New Roman" w:hAnsi="Times New Roman"/>
          <w:b/>
          <w:sz w:val="28"/>
          <w:szCs w:val="28"/>
        </w:rPr>
        <w:lastRenderedPageBreak/>
        <w:t>3. Внеурочные формы учебной деятельности по литературному чтению</w:t>
      </w:r>
    </w:p>
    <w:p w:rsidR="008A59A7" w:rsidRPr="00FF6AF4" w:rsidRDefault="008A59A7" w:rsidP="008A59A7">
      <w:pPr>
        <w:tabs>
          <w:tab w:val="left" w:pos="0"/>
        </w:tabs>
        <w:spacing w:after="0"/>
        <w:jc w:val="both"/>
        <w:rPr>
          <w:rFonts w:ascii="Times New Roman" w:hAnsi="Times New Roman"/>
          <w:sz w:val="24"/>
          <w:szCs w:val="24"/>
        </w:rPr>
      </w:pPr>
      <w:r>
        <w:rPr>
          <w:rFonts w:ascii="Times New Roman" w:hAnsi="Times New Roman"/>
          <w:sz w:val="28"/>
          <w:szCs w:val="28"/>
        </w:rPr>
        <w:tab/>
      </w:r>
      <w:r w:rsidRPr="00FF6AF4">
        <w:rPr>
          <w:rFonts w:ascii="Times New Roman" w:hAnsi="Times New Roman"/>
          <w:sz w:val="24"/>
          <w:szCs w:val="24"/>
        </w:rPr>
        <w:t>Основная цель: развить и активизировать познавательный интерес к литературному чтению.</w:t>
      </w:r>
    </w:p>
    <w:p w:rsidR="008A59A7" w:rsidRPr="00FF6AF4" w:rsidRDefault="008A59A7" w:rsidP="008A59A7">
      <w:pPr>
        <w:tabs>
          <w:tab w:val="left" w:pos="0"/>
        </w:tabs>
        <w:spacing w:after="0"/>
        <w:jc w:val="both"/>
        <w:rPr>
          <w:rFonts w:ascii="Times New Roman" w:hAnsi="Times New Roman"/>
          <w:sz w:val="24"/>
          <w:szCs w:val="24"/>
        </w:rPr>
      </w:pPr>
      <w:r w:rsidRPr="00FF6AF4">
        <w:rPr>
          <w:rFonts w:ascii="Times New Roman" w:hAnsi="Times New Roman"/>
          <w:sz w:val="24"/>
          <w:szCs w:val="24"/>
        </w:rPr>
        <w:t>Внеурочная деятельность по литературному чтению строится в течение года по нескольким направлениям.</w:t>
      </w:r>
    </w:p>
    <w:p w:rsidR="008A59A7" w:rsidRDefault="008A59A7" w:rsidP="008A59A7">
      <w:pPr>
        <w:pStyle w:val="aa"/>
        <w:numPr>
          <w:ilvl w:val="1"/>
          <w:numId w:val="19"/>
        </w:numPr>
        <w:tabs>
          <w:tab w:val="left" w:pos="0"/>
          <w:tab w:val="left" w:pos="284"/>
        </w:tabs>
        <w:spacing w:after="0" w:line="240" w:lineRule="auto"/>
        <w:jc w:val="both"/>
        <w:rPr>
          <w:rFonts w:ascii="Times New Roman" w:hAnsi="Times New Roman"/>
          <w:b/>
          <w:sz w:val="28"/>
          <w:szCs w:val="28"/>
        </w:rPr>
      </w:pPr>
      <w:r>
        <w:rPr>
          <w:rFonts w:ascii="Times New Roman" w:hAnsi="Times New Roman"/>
          <w:b/>
          <w:sz w:val="28"/>
          <w:szCs w:val="28"/>
        </w:rPr>
        <w:t>Кружок «Юный читатель» для обучающихся 1-4 классов.</w:t>
      </w:r>
    </w:p>
    <w:p w:rsidR="008A59A7" w:rsidRPr="0002279A" w:rsidRDefault="008A59A7" w:rsidP="008A59A7">
      <w:pPr>
        <w:pStyle w:val="aa"/>
        <w:tabs>
          <w:tab w:val="left" w:pos="0"/>
          <w:tab w:val="left" w:pos="284"/>
        </w:tabs>
        <w:spacing w:after="0" w:line="240" w:lineRule="auto"/>
        <w:jc w:val="both"/>
        <w:rPr>
          <w:rFonts w:ascii="Times New Roman" w:hAnsi="Times New Roman"/>
          <w:b/>
          <w:sz w:val="28"/>
          <w:szCs w:val="28"/>
        </w:rPr>
      </w:pPr>
      <w:r w:rsidRPr="0002279A">
        <w:rPr>
          <w:rFonts w:ascii="Times New Roman" w:hAnsi="Times New Roman"/>
          <w:sz w:val="24"/>
          <w:szCs w:val="24"/>
        </w:rPr>
        <w:t xml:space="preserve">Цель: </w:t>
      </w:r>
      <w:r w:rsidRPr="0002279A">
        <w:rPr>
          <w:rFonts w:ascii="Times New Roman" w:hAnsi="Times New Roman"/>
          <w:bCs/>
          <w:sz w:val="24"/>
          <w:szCs w:val="24"/>
        </w:rPr>
        <w:t xml:space="preserve">расширить, углубить и дополнить приобретаемые на уроках знания, тем самым помогая учащимся лучше усвоить программный материал; </w:t>
      </w:r>
    </w:p>
    <w:p w:rsidR="008A59A7" w:rsidRPr="0002279A" w:rsidRDefault="008A59A7" w:rsidP="008A59A7">
      <w:pPr>
        <w:shd w:val="clear" w:color="auto" w:fill="FFFFFF"/>
        <w:autoSpaceDE w:val="0"/>
        <w:autoSpaceDN w:val="0"/>
        <w:adjustRightInd w:val="0"/>
        <w:spacing w:after="0"/>
        <w:rPr>
          <w:rFonts w:ascii="Times New Roman" w:hAnsi="Times New Roman"/>
          <w:bCs/>
          <w:sz w:val="24"/>
          <w:szCs w:val="24"/>
        </w:rPr>
      </w:pPr>
      <w:r w:rsidRPr="0002279A">
        <w:rPr>
          <w:rFonts w:ascii="Times New Roman" w:hAnsi="Times New Roman"/>
          <w:bCs/>
          <w:sz w:val="24"/>
          <w:szCs w:val="24"/>
        </w:rPr>
        <w:t xml:space="preserve">- научить учащихся самостоятельно работать с книгами, словарями-справками, подбирать материал на нужную тему; </w:t>
      </w:r>
    </w:p>
    <w:p w:rsidR="008A59A7" w:rsidRPr="0002279A" w:rsidRDefault="008A59A7" w:rsidP="008A59A7">
      <w:pPr>
        <w:shd w:val="clear" w:color="auto" w:fill="FFFFFF"/>
        <w:autoSpaceDE w:val="0"/>
        <w:autoSpaceDN w:val="0"/>
        <w:adjustRightInd w:val="0"/>
        <w:spacing w:after="0"/>
        <w:rPr>
          <w:rFonts w:ascii="Times New Roman" w:hAnsi="Times New Roman"/>
          <w:bCs/>
          <w:sz w:val="24"/>
          <w:szCs w:val="24"/>
        </w:rPr>
      </w:pPr>
      <w:r w:rsidRPr="0002279A">
        <w:rPr>
          <w:rFonts w:ascii="Times New Roman" w:hAnsi="Times New Roman"/>
          <w:bCs/>
          <w:sz w:val="24"/>
          <w:szCs w:val="24"/>
        </w:rPr>
        <w:t>- сформировать коммуникативную компетенцию учащихся (выступать перед аудиторией,  организовывать  конкурсы);</w:t>
      </w:r>
    </w:p>
    <w:p w:rsidR="008A59A7" w:rsidRPr="0002279A" w:rsidRDefault="008A59A7" w:rsidP="008A59A7">
      <w:pPr>
        <w:shd w:val="clear" w:color="auto" w:fill="FFFFFF"/>
        <w:autoSpaceDE w:val="0"/>
        <w:autoSpaceDN w:val="0"/>
        <w:adjustRightInd w:val="0"/>
        <w:spacing w:after="0"/>
        <w:rPr>
          <w:rFonts w:ascii="Times New Roman" w:hAnsi="Times New Roman"/>
          <w:sz w:val="24"/>
          <w:szCs w:val="24"/>
        </w:rPr>
      </w:pPr>
      <w:r w:rsidRPr="0002279A">
        <w:rPr>
          <w:rFonts w:ascii="Times New Roman" w:hAnsi="Times New Roman"/>
          <w:bCs/>
          <w:sz w:val="24"/>
          <w:szCs w:val="24"/>
        </w:rPr>
        <w:t>- выявлять одарённых в лингвистическом отношении учащихся, а также воспитывать у слабоуспевающих учеников веру в свои силы, в возможност</w:t>
      </w:r>
      <w:r>
        <w:rPr>
          <w:rFonts w:ascii="Times New Roman" w:hAnsi="Times New Roman"/>
          <w:bCs/>
          <w:sz w:val="24"/>
          <w:szCs w:val="24"/>
        </w:rPr>
        <w:t xml:space="preserve">ь преодолеть отставание по </w:t>
      </w:r>
      <w:r w:rsidRPr="0002279A">
        <w:rPr>
          <w:rFonts w:ascii="Times New Roman" w:hAnsi="Times New Roman"/>
          <w:bCs/>
          <w:sz w:val="24"/>
          <w:szCs w:val="24"/>
        </w:rPr>
        <w:t xml:space="preserve"> литературному чтению. </w:t>
      </w:r>
    </w:p>
    <w:p w:rsidR="008A59A7" w:rsidRPr="00FF6AF4" w:rsidRDefault="008A59A7" w:rsidP="008A59A7">
      <w:pPr>
        <w:tabs>
          <w:tab w:val="left" w:pos="0"/>
          <w:tab w:val="left" w:pos="284"/>
        </w:tabs>
        <w:spacing w:after="0" w:line="240" w:lineRule="auto"/>
        <w:jc w:val="both"/>
        <w:rPr>
          <w:rFonts w:ascii="Times New Roman" w:hAnsi="Times New Roman"/>
          <w:sz w:val="24"/>
          <w:szCs w:val="24"/>
        </w:rPr>
      </w:pPr>
      <w:r w:rsidRPr="00FF6AF4">
        <w:rPr>
          <w:rFonts w:ascii="Times New Roman" w:hAnsi="Times New Roman"/>
          <w:sz w:val="24"/>
          <w:szCs w:val="24"/>
        </w:rPr>
        <w:t>формирование навыков произвольности и самоконтроля, достижение высокого уровня развития наглядно-образного мышления и создания фундамента для эффективного развития абстрактно-логического мышления.</w:t>
      </w:r>
    </w:p>
    <w:p w:rsidR="008A59A7" w:rsidRPr="00FF6AF4" w:rsidRDefault="008A59A7" w:rsidP="008A59A7">
      <w:pPr>
        <w:tabs>
          <w:tab w:val="left" w:pos="0"/>
          <w:tab w:val="left" w:pos="426"/>
        </w:tabs>
        <w:spacing w:after="0" w:line="240" w:lineRule="auto"/>
        <w:jc w:val="both"/>
        <w:rPr>
          <w:rFonts w:ascii="Times New Roman" w:hAnsi="Times New Roman"/>
          <w:sz w:val="24"/>
          <w:szCs w:val="24"/>
        </w:rPr>
      </w:pPr>
      <w:r w:rsidRPr="00FF6AF4">
        <w:rPr>
          <w:rFonts w:ascii="Times New Roman" w:hAnsi="Times New Roman"/>
          <w:sz w:val="24"/>
          <w:szCs w:val="24"/>
        </w:rPr>
        <w:t>Задачи:</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xml:space="preserve">- овладеть </w:t>
      </w:r>
      <w:proofErr w:type="spellStart"/>
      <w:r w:rsidRPr="00FF6AF4">
        <w:rPr>
          <w:rFonts w:ascii="Times New Roman" w:hAnsi="Times New Roman"/>
          <w:sz w:val="24"/>
          <w:szCs w:val="24"/>
        </w:rPr>
        <w:t>общеинтеллектуальными</w:t>
      </w:r>
      <w:proofErr w:type="spellEnd"/>
      <w:r w:rsidRPr="00FF6AF4">
        <w:rPr>
          <w:rFonts w:ascii="Times New Roman" w:hAnsi="Times New Roman"/>
          <w:sz w:val="24"/>
          <w:szCs w:val="24"/>
        </w:rPr>
        <w:t xml:space="preserve"> умениями (операции анализа, синтеза, сравнения, обобщения, классификации, гибкость мыслительных процессов);</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пробудить и развивать устойчивый интерес к литературному чтению;</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расширить и углубить знания по литературному чтению;</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формировать  творческие способности;</w:t>
      </w:r>
    </w:p>
    <w:p w:rsidR="008A59A7" w:rsidRPr="00FF6AF4" w:rsidRDefault="008A59A7" w:rsidP="008A59A7">
      <w:pPr>
        <w:tabs>
          <w:tab w:val="left" w:pos="0"/>
        </w:tabs>
        <w:spacing w:after="0" w:line="240" w:lineRule="auto"/>
        <w:jc w:val="both"/>
        <w:rPr>
          <w:rFonts w:ascii="Times New Roman" w:hAnsi="Times New Roman"/>
          <w:sz w:val="24"/>
          <w:szCs w:val="24"/>
        </w:rPr>
      </w:pPr>
      <w:proofErr w:type="gramStart"/>
      <w:r w:rsidRPr="00FF6AF4">
        <w:rPr>
          <w:rFonts w:ascii="Times New Roman" w:hAnsi="Times New Roman"/>
          <w:sz w:val="24"/>
          <w:szCs w:val="24"/>
        </w:rPr>
        <w:t>- содействовать развитию познавательной деятельности учащихся: восприятия, внимания, памяти, мышления, речи, воображения;</w:t>
      </w:r>
      <w:proofErr w:type="gramEnd"/>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развивать личностную сферу (снятие робости, тревожности, формирование адекватной самооценки, развитие коммуникативных способностей);</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xml:space="preserve">- воспитывать чувство коллективизма и умение сочетать индивидуальную работу с </w:t>
      </w:r>
      <w:proofErr w:type="gramStart"/>
      <w:r w:rsidRPr="00FF6AF4">
        <w:rPr>
          <w:rFonts w:ascii="Times New Roman" w:hAnsi="Times New Roman"/>
          <w:sz w:val="24"/>
          <w:szCs w:val="24"/>
        </w:rPr>
        <w:t>коллективной</w:t>
      </w:r>
      <w:proofErr w:type="gramEnd"/>
      <w:r w:rsidRPr="00FF6AF4">
        <w:rPr>
          <w:rFonts w:ascii="Times New Roman" w:hAnsi="Times New Roman"/>
          <w:sz w:val="24"/>
          <w:szCs w:val="24"/>
        </w:rPr>
        <w:t>.</w:t>
      </w:r>
    </w:p>
    <w:p w:rsidR="008A59A7" w:rsidRPr="00FF6AF4" w:rsidRDefault="008A59A7" w:rsidP="008A59A7">
      <w:pPr>
        <w:tabs>
          <w:tab w:val="left" w:pos="0"/>
          <w:tab w:val="left" w:pos="284"/>
        </w:tabs>
        <w:spacing w:after="0" w:line="240" w:lineRule="auto"/>
        <w:jc w:val="both"/>
        <w:rPr>
          <w:rFonts w:ascii="Times New Roman" w:hAnsi="Times New Roman"/>
          <w:sz w:val="24"/>
          <w:szCs w:val="24"/>
        </w:rPr>
      </w:pPr>
      <w:r w:rsidRPr="00FF6AF4">
        <w:rPr>
          <w:rFonts w:ascii="Times New Roman" w:hAnsi="Times New Roman"/>
          <w:sz w:val="24"/>
          <w:szCs w:val="24"/>
        </w:rPr>
        <w:tab/>
        <w:t xml:space="preserve">Занятия кружка проходят в свободной форме, на них допускаются все желающие учащиеся данного возраста (10-15 человек), состав участников может меняться от занятия к занятию. Каждый участник может выбрать наиболее заинтересовавшие его задания из числа </w:t>
      </w:r>
      <w:proofErr w:type="gramStart"/>
      <w:r w:rsidRPr="00FF6AF4">
        <w:rPr>
          <w:rFonts w:ascii="Times New Roman" w:hAnsi="Times New Roman"/>
          <w:sz w:val="24"/>
          <w:szCs w:val="24"/>
        </w:rPr>
        <w:t>предложенных</w:t>
      </w:r>
      <w:proofErr w:type="gramEnd"/>
      <w:r w:rsidRPr="00FF6AF4">
        <w:rPr>
          <w:rFonts w:ascii="Times New Roman" w:hAnsi="Times New Roman"/>
          <w:sz w:val="24"/>
          <w:szCs w:val="24"/>
        </w:rPr>
        <w:t xml:space="preserve">, учащиеся могут объединяться в пары или в малые группы для совместной работы над заданием. Решение обсуждается коллективно.  </w:t>
      </w:r>
    </w:p>
    <w:p w:rsidR="008A59A7" w:rsidRDefault="008A59A7" w:rsidP="008A59A7">
      <w:pPr>
        <w:pStyle w:val="aa"/>
        <w:numPr>
          <w:ilvl w:val="1"/>
          <w:numId w:val="19"/>
        </w:numPr>
        <w:tabs>
          <w:tab w:val="left" w:pos="0"/>
          <w:tab w:val="left" w:pos="284"/>
        </w:tabs>
        <w:spacing w:line="240" w:lineRule="auto"/>
        <w:jc w:val="both"/>
        <w:rPr>
          <w:rFonts w:ascii="Times New Roman" w:hAnsi="Times New Roman"/>
          <w:b/>
          <w:sz w:val="28"/>
          <w:szCs w:val="28"/>
        </w:rPr>
      </w:pPr>
      <w:r>
        <w:rPr>
          <w:rFonts w:ascii="Times New Roman" w:hAnsi="Times New Roman"/>
          <w:b/>
          <w:sz w:val="28"/>
          <w:szCs w:val="28"/>
        </w:rPr>
        <w:t xml:space="preserve">Участие  в предметных неделях по литературному чтению.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Pr>
          <w:rFonts w:ascii="Times New Roman" w:hAnsi="Times New Roman"/>
          <w:sz w:val="28"/>
          <w:szCs w:val="28"/>
        </w:rPr>
        <w:tab/>
      </w:r>
      <w:r w:rsidRPr="00FF6AF4">
        <w:rPr>
          <w:rFonts w:ascii="Times New Roman" w:hAnsi="Times New Roman"/>
          <w:sz w:val="24"/>
          <w:szCs w:val="24"/>
        </w:rPr>
        <w:t xml:space="preserve">Недели литературного чтения проводятся с целью развития познавательного интереса, индивидуальных, творческих и интеллектуальных способностей учащихся.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ab/>
        <w:t xml:space="preserve">Основные задачи: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 xml:space="preserve">- создать условия для проявления и дальнейшего развития индивидуальных творческих и интеллектуальных способностей каждого ученика;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 xml:space="preserve">- организовать плодотворное сотрудничество при взаимном уважении друг к другу участников совместной деятельности;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 поддержать у детей состояние активной заинтересованности в овладении новыми, более глубокими знаниями по литературному чтению.</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ab/>
        <w:t xml:space="preserve">Мероприятия предметной недели направлены на решение задач, поставленных перед участниками недели (педагогами и учащимися); содержат интересную информацию и эмоционально окрашенную деятельность, обеспечивающие активное восприятие </w:t>
      </w:r>
      <w:r w:rsidRPr="00FF6AF4">
        <w:rPr>
          <w:rFonts w:ascii="Times New Roman" w:hAnsi="Times New Roman"/>
          <w:sz w:val="24"/>
          <w:szCs w:val="24"/>
        </w:rPr>
        <w:lastRenderedPageBreak/>
        <w:t>происходящего; учитывают возраст, интересы, потребности учащихся; способствуют сплочению школьного коллектива, воспитывают чувство гордости за свою школу.</w:t>
      </w:r>
    </w:p>
    <w:p w:rsidR="008A59A7"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Default="008A59A7" w:rsidP="008A59A7">
      <w:pPr>
        <w:pStyle w:val="aa"/>
        <w:numPr>
          <w:ilvl w:val="1"/>
          <w:numId w:val="19"/>
        </w:numPr>
        <w:tabs>
          <w:tab w:val="left" w:pos="0"/>
          <w:tab w:val="left" w:pos="284"/>
        </w:tabs>
        <w:spacing w:line="240" w:lineRule="auto"/>
        <w:jc w:val="both"/>
        <w:rPr>
          <w:rFonts w:ascii="Times New Roman" w:hAnsi="Times New Roman"/>
          <w:sz w:val="28"/>
          <w:szCs w:val="28"/>
        </w:rPr>
      </w:pPr>
      <w:r>
        <w:rPr>
          <w:rFonts w:ascii="Times New Roman" w:hAnsi="Times New Roman"/>
          <w:b/>
          <w:sz w:val="28"/>
          <w:szCs w:val="28"/>
        </w:rPr>
        <w:t>Участие в различных олимпиадах и конкурсах младших школьников.</w:t>
      </w:r>
    </w:p>
    <w:p w:rsidR="008A59A7" w:rsidRDefault="008A59A7" w:rsidP="008A59A7"/>
    <w:p w:rsidR="008A59A7" w:rsidRPr="00E51F81" w:rsidRDefault="008A59A7" w:rsidP="008A59A7">
      <w:pPr>
        <w:rPr>
          <w:rFonts w:ascii="Times New Roman" w:hAnsi="Times New Roman"/>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Pr="001D0F68" w:rsidRDefault="008A59A7" w:rsidP="008A59A7">
      <w:pPr>
        <w:tabs>
          <w:tab w:val="left" w:pos="0"/>
          <w:tab w:val="left" w:pos="284"/>
        </w:tabs>
        <w:jc w:val="both"/>
        <w:rPr>
          <w:rFonts w:ascii="Times New Roman" w:hAnsi="Times New Roman"/>
          <w:b/>
          <w:sz w:val="28"/>
          <w:szCs w:val="28"/>
        </w:rPr>
        <w:sectPr w:rsidR="008A59A7" w:rsidRPr="001D0F68" w:rsidSect="00951B9C">
          <w:pgSz w:w="11906" w:h="16838"/>
          <w:pgMar w:top="1134" w:right="851" w:bottom="1134" w:left="1701" w:header="709" w:footer="709" w:gutter="0"/>
          <w:cols w:space="708"/>
          <w:docGrid w:linePitch="360"/>
        </w:sectPr>
      </w:pPr>
    </w:p>
    <w:p w:rsidR="008A59A7" w:rsidRPr="001D0F68" w:rsidRDefault="008A59A7" w:rsidP="008A59A7">
      <w:pPr>
        <w:tabs>
          <w:tab w:val="left" w:pos="0"/>
          <w:tab w:val="left" w:pos="284"/>
        </w:tabs>
        <w:jc w:val="both"/>
        <w:rPr>
          <w:rFonts w:ascii="Times New Roman" w:hAnsi="Times New Roman"/>
          <w:b/>
          <w:sz w:val="28"/>
          <w:szCs w:val="28"/>
        </w:rPr>
      </w:pPr>
      <w:r w:rsidRPr="001D0F68">
        <w:rPr>
          <w:rFonts w:ascii="Times New Roman" w:hAnsi="Times New Roman"/>
          <w:b/>
          <w:sz w:val="28"/>
          <w:szCs w:val="28"/>
        </w:rPr>
        <w:lastRenderedPageBreak/>
        <w:t>Учебно-методическое и материально-техническое обеспечение образовательного процесса</w:t>
      </w:r>
    </w:p>
    <w:p w:rsidR="008A59A7" w:rsidRPr="00E74F05" w:rsidRDefault="008A59A7" w:rsidP="008A59A7">
      <w:pPr>
        <w:pStyle w:val="aa"/>
        <w:tabs>
          <w:tab w:val="left" w:pos="0"/>
          <w:tab w:val="left" w:pos="284"/>
        </w:tabs>
        <w:ind w:left="1080"/>
        <w:jc w:val="both"/>
        <w:rPr>
          <w:rFonts w:ascii="Times New Roman" w:hAnsi="Times New Roman"/>
          <w:b/>
          <w:sz w:val="28"/>
          <w:szCs w:val="28"/>
        </w:rPr>
      </w:pPr>
    </w:p>
    <w:tbl>
      <w:tblPr>
        <w:tblW w:w="0" w:type="auto"/>
        <w:tblInd w:w="360" w:type="dxa"/>
        <w:tblLook w:val="04A0" w:firstRow="1" w:lastRow="0" w:firstColumn="1" w:lastColumn="0" w:noHBand="0" w:noVBand="1"/>
      </w:tblPr>
      <w:tblGrid>
        <w:gridCol w:w="4418"/>
        <w:gridCol w:w="4792"/>
      </w:tblGrid>
      <w:tr w:rsidR="008A59A7" w:rsidRPr="00242575" w:rsidTr="00951B9C">
        <w:tc>
          <w:tcPr>
            <w:tcW w:w="471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bCs/>
                <w:sz w:val="20"/>
                <w:szCs w:val="20"/>
              </w:rPr>
            </w:pPr>
            <w:r w:rsidRPr="00242575">
              <w:rPr>
                <w:rFonts w:ascii="Times New Roman" w:hAnsi="Times New Roman"/>
                <w:b/>
                <w:bCs/>
                <w:sz w:val="20"/>
                <w:szCs w:val="20"/>
              </w:rPr>
              <w:t>Наименование объектов и средств</w:t>
            </w:r>
          </w:p>
          <w:p w:rsidR="008A59A7" w:rsidRPr="00242575" w:rsidRDefault="008A59A7" w:rsidP="00951B9C">
            <w:pPr>
              <w:tabs>
                <w:tab w:val="left" w:pos="0"/>
                <w:tab w:val="left" w:pos="284"/>
              </w:tabs>
              <w:jc w:val="center"/>
              <w:rPr>
                <w:rFonts w:ascii="Times New Roman" w:hAnsi="Times New Roman"/>
                <w:b/>
                <w:bCs/>
                <w:sz w:val="20"/>
                <w:szCs w:val="20"/>
              </w:rPr>
            </w:pPr>
            <w:r w:rsidRPr="00242575">
              <w:rPr>
                <w:rFonts w:ascii="Times New Roman" w:hAnsi="Times New Roman"/>
                <w:b/>
                <w:bCs/>
                <w:sz w:val="20"/>
                <w:szCs w:val="20"/>
              </w:rPr>
              <w:t>материально-технического</w:t>
            </w:r>
          </w:p>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bCs/>
                <w:sz w:val="20"/>
                <w:szCs w:val="20"/>
              </w:rPr>
              <w:t>обеспечения</w:t>
            </w:r>
          </w:p>
        </w:tc>
        <w:tc>
          <w:tcPr>
            <w:tcW w:w="5209"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bCs/>
                <w:sz w:val="20"/>
                <w:szCs w:val="20"/>
              </w:rPr>
              <w:t>Примечания</w:t>
            </w: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sz w:val="20"/>
                <w:szCs w:val="20"/>
              </w:rPr>
            </w:pPr>
            <w:r w:rsidRPr="00242575">
              <w:rPr>
                <w:rFonts w:ascii="Times New Roman" w:hAnsi="Times New Roman"/>
                <w:b/>
                <w:bCs/>
                <w:sz w:val="20"/>
                <w:szCs w:val="20"/>
              </w:rPr>
              <w:t>Книгопечатная</w:t>
            </w:r>
            <w:r w:rsidRPr="00242575">
              <w:rPr>
                <w:rFonts w:ascii="Times New Roman" w:hAnsi="Times New Roman"/>
                <w:bCs/>
                <w:sz w:val="20"/>
                <w:szCs w:val="20"/>
              </w:rPr>
              <w:t xml:space="preserve"> </w:t>
            </w:r>
            <w:r w:rsidRPr="00242575">
              <w:rPr>
                <w:rFonts w:ascii="Times New Roman" w:hAnsi="Times New Roman"/>
                <w:b/>
                <w:bCs/>
                <w:sz w:val="20"/>
                <w:szCs w:val="20"/>
              </w:rPr>
              <w:t>продукция</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jc w:val="both"/>
              <w:rPr>
                <w:rFonts w:ascii="Times New Roman" w:hAnsi="Times New Roman"/>
                <w:color w:val="000000"/>
                <w:sz w:val="24"/>
                <w:szCs w:val="24"/>
              </w:rPr>
            </w:pPr>
            <w:r w:rsidRPr="00242575">
              <w:rPr>
                <w:color w:val="000000"/>
                <w:sz w:val="20"/>
                <w:szCs w:val="20"/>
              </w:rPr>
              <w:t xml:space="preserve"> </w:t>
            </w:r>
            <w:r>
              <w:rPr>
                <w:rFonts w:ascii="Times New Roman" w:hAnsi="Times New Roman"/>
                <w:color w:val="000000"/>
                <w:sz w:val="24"/>
                <w:szCs w:val="24"/>
              </w:rPr>
              <w:t>В. Ю. Свиридова</w:t>
            </w:r>
            <w:r w:rsidRPr="00242575">
              <w:rPr>
                <w:rFonts w:ascii="Times New Roman" w:hAnsi="Times New Roman"/>
                <w:color w:val="000000"/>
                <w:sz w:val="24"/>
                <w:szCs w:val="24"/>
              </w:rPr>
              <w:t xml:space="preserve">. Программа по литературному чтению. Сборник </w:t>
            </w:r>
            <w:proofErr w:type="spellStart"/>
            <w:r w:rsidRPr="00242575">
              <w:rPr>
                <w:rFonts w:ascii="Times New Roman" w:hAnsi="Times New Roman"/>
                <w:color w:val="000000"/>
                <w:sz w:val="24"/>
                <w:szCs w:val="24"/>
              </w:rPr>
              <w:t>програм</w:t>
            </w:r>
            <w:proofErr w:type="spellEnd"/>
            <w:r w:rsidRPr="00242575">
              <w:rPr>
                <w:rFonts w:ascii="Times New Roman" w:hAnsi="Times New Roman"/>
                <w:color w:val="000000"/>
                <w:sz w:val="24"/>
                <w:szCs w:val="24"/>
              </w:rPr>
              <w:t xml:space="preserve"> для четырёхлетней начальной школы. Система Л. В. Занкова/ Сост. Е. О. Яременко, Нечаева Н.В. - Самара: Издательство "Учебная литература",  2010г</w:t>
            </w: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4"/>
                <w:szCs w:val="24"/>
              </w:rPr>
            </w:pPr>
            <w:r w:rsidRPr="00242575">
              <w:rPr>
                <w:rFonts w:ascii="Times New Roman" w:hAnsi="Times New Roman"/>
                <w:bCs/>
                <w:sz w:val="24"/>
                <w:szCs w:val="24"/>
              </w:rPr>
              <w:t>Учебники:</w:t>
            </w:r>
          </w:p>
          <w:p w:rsidR="008A59A7" w:rsidRPr="00242575" w:rsidRDefault="008A59A7" w:rsidP="00951B9C">
            <w:pPr>
              <w:tabs>
                <w:tab w:val="left" w:pos="0"/>
                <w:tab w:val="left" w:pos="284"/>
              </w:tabs>
              <w:jc w:val="both"/>
              <w:rPr>
                <w:rFonts w:ascii="Times New Roman" w:hAnsi="Times New Roman"/>
                <w:bCs/>
                <w:sz w:val="20"/>
                <w:szCs w:val="20"/>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 xml:space="preserve">Литературное </w:t>
            </w:r>
            <w:proofErr w:type="spellStart"/>
            <w:r w:rsidRPr="00242575">
              <w:rPr>
                <w:rFonts w:ascii="Times New Roman" w:hAnsi="Times New Roman"/>
                <w:sz w:val="24"/>
                <w:szCs w:val="24"/>
              </w:rPr>
              <w:t>чтение</w:t>
            </w:r>
            <w:proofErr w:type="gramStart"/>
            <w:r w:rsidRPr="00242575">
              <w:rPr>
                <w:rFonts w:ascii="Times New Roman" w:hAnsi="Times New Roman"/>
                <w:sz w:val="24"/>
                <w:szCs w:val="24"/>
              </w:rPr>
              <w:t>:У</w:t>
            </w:r>
            <w:proofErr w:type="gramEnd"/>
            <w:r w:rsidRPr="00242575">
              <w:rPr>
                <w:rFonts w:ascii="Times New Roman" w:hAnsi="Times New Roman"/>
                <w:sz w:val="24"/>
                <w:szCs w:val="24"/>
              </w:rPr>
              <w:t>чебник</w:t>
            </w:r>
            <w:proofErr w:type="spellEnd"/>
            <w:r w:rsidRPr="00242575">
              <w:rPr>
                <w:rFonts w:ascii="Times New Roman" w:hAnsi="Times New Roman"/>
                <w:sz w:val="24"/>
                <w:szCs w:val="24"/>
              </w:rPr>
              <w:t xml:space="preserve"> для 1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xml:space="preserve">. - Самара: </w:t>
            </w:r>
            <w:proofErr w:type="spellStart"/>
            <w:r w:rsidRPr="00242575">
              <w:rPr>
                <w:rFonts w:ascii="Times New Roman" w:hAnsi="Times New Roman"/>
                <w:sz w:val="24"/>
                <w:szCs w:val="24"/>
              </w:rPr>
              <w:t>Издательство</w:t>
            </w:r>
            <w:proofErr w:type="gramStart"/>
            <w:r w:rsidRPr="00242575">
              <w:rPr>
                <w:rFonts w:ascii="Times New Roman" w:hAnsi="Times New Roman"/>
                <w:sz w:val="24"/>
                <w:szCs w:val="24"/>
              </w:rPr>
              <w:t>«У</w:t>
            </w:r>
            <w:proofErr w:type="gramEnd"/>
            <w:r w:rsidRPr="00242575">
              <w:rPr>
                <w:rFonts w:ascii="Times New Roman" w:hAnsi="Times New Roman"/>
                <w:sz w:val="24"/>
                <w:szCs w:val="24"/>
              </w:rPr>
              <w:t>чебная</w:t>
            </w:r>
            <w:proofErr w:type="spellEnd"/>
            <w:r w:rsidRPr="00242575">
              <w:rPr>
                <w:rFonts w:ascii="Times New Roman" w:hAnsi="Times New Roman"/>
                <w:sz w:val="24"/>
                <w:szCs w:val="24"/>
              </w:rPr>
              <w:t xml:space="preserve"> литература»: Издательский дом</w:t>
            </w:r>
            <w:r w:rsidRPr="00242575">
              <w:rPr>
                <w:rFonts w:ascii="Times New Roman" w:hAnsi="Times New Roman"/>
                <w:bCs/>
                <w:sz w:val="20"/>
                <w:szCs w:val="20"/>
              </w:rPr>
              <w:t xml:space="preserve"> </w:t>
            </w:r>
            <w:r w:rsidRPr="00242575">
              <w:rPr>
                <w:rFonts w:ascii="Times New Roman" w:hAnsi="Times New Roman"/>
                <w:sz w:val="24"/>
                <w:szCs w:val="24"/>
              </w:rPr>
              <w:t>«Федоров».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Литературное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Учебник для 2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xml:space="preserve">.: В 2 частях. </w:t>
            </w:r>
            <w:proofErr w:type="gramStart"/>
            <w:r w:rsidRPr="00242575">
              <w:rPr>
                <w:rFonts w:ascii="Times New Roman" w:hAnsi="Times New Roman"/>
                <w:sz w:val="24"/>
                <w:szCs w:val="24"/>
              </w:rPr>
              <w:t>-С</w:t>
            </w:r>
            <w:proofErr w:type="gramEnd"/>
            <w:r w:rsidRPr="00242575">
              <w:rPr>
                <w:rFonts w:ascii="Times New Roman" w:hAnsi="Times New Roman"/>
                <w:sz w:val="24"/>
                <w:szCs w:val="24"/>
              </w:rPr>
              <w:t>амара: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Издательство «Учебная литература»: Издательский дом «Федоров».</w:t>
            </w: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p>
          <w:p w:rsidR="008A59A7" w:rsidRPr="00242575" w:rsidRDefault="006620EE" w:rsidP="00951B9C">
            <w:pPr>
              <w:autoSpaceDE w:val="0"/>
              <w:autoSpaceDN w:val="0"/>
              <w:adjustRightInd w:val="0"/>
              <w:spacing w:after="0" w:line="240" w:lineRule="auto"/>
              <w:rPr>
                <w:rFonts w:ascii="Times New Roman" w:hAnsi="Times New Roman"/>
                <w:sz w:val="24"/>
                <w:szCs w:val="24"/>
              </w:rPr>
            </w:pPr>
            <w:r>
              <w:rPr>
                <w:rFonts w:ascii="Times New Roman" w:hAnsi="Times New Roman"/>
                <w:i/>
                <w:iCs/>
                <w:sz w:val="24"/>
                <w:szCs w:val="24"/>
              </w:rPr>
              <w:t>Свиридова В.Ю</w:t>
            </w:r>
            <w:r w:rsidR="008A59A7" w:rsidRPr="00242575">
              <w:rPr>
                <w:rFonts w:ascii="Times New Roman" w:hAnsi="Times New Roman"/>
                <w:i/>
                <w:iCs/>
                <w:sz w:val="24"/>
                <w:szCs w:val="24"/>
              </w:rPr>
              <w:t xml:space="preserve">. </w:t>
            </w:r>
            <w:r w:rsidR="008A59A7" w:rsidRPr="00242575">
              <w:rPr>
                <w:rFonts w:ascii="Times New Roman" w:hAnsi="Times New Roman"/>
                <w:sz w:val="24"/>
                <w:szCs w:val="24"/>
              </w:rPr>
              <w:t>Литературное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Учебник для 3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В 2 частях. - Самара: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Издательство «Учебная литература»: Издательский дом «Федоров».</w:t>
            </w:r>
          </w:p>
          <w:p w:rsidR="008A59A7" w:rsidRPr="00242575" w:rsidRDefault="008A59A7" w:rsidP="00951B9C">
            <w:pPr>
              <w:autoSpaceDE w:val="0"/>
              <w:autoSpaceDN w:val="0"/>
              <w:adjustRightInd w:val="0"/>
              <w:spacing w:after="0" w:line="240" w:lineRule="auto"/>
              <w:rPr>
                <w:rFonts w:ascii="Times New Roman" w:hAnsi="Times New Roman"/>
                <w:sz w:val="24"/>
                <w:szCs w:val="24"/>
              </w:rPr>
            </w:pP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Литературное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Учебник для 4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В 2 частях. - Самара: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Издательство «Учебная литература»: Издательский дом «Федоров».</w:t>
            </w: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p>
          <w:p w:rsidR="008A59A7" w:rsidRPr="00242575" w:rsidRDefault="008A59A7" w:rsidP="00951B9C">
            <w:pPr>
              <w:autoSpaceDE w:val="0"/>
              <w:autoSpaceDN w:val="0"/>
              <w:adjustRightInd w:val="0"/>
              <w:spacing w:after="0" w:line="240" w:lineRule="auto"/>
              <w:rPr>
                <w:rFonts w:ascii="Times New Roman" w:hAnsi="Times New Roman"/>
                <w:i/>
                <w:iCs/>
                <w:sz w:val="24"/>
                <w:szCs w:val="24"/>
              </w:rPr>
            </w:pPr>
            <w:r w:rsidRPr="00242575">
              <w:rPr>
                <w:rFonts w:ascii="Times New Roman" w:hAnsi="Times New Roman"/>
                <w:i/>
                <w:iCs/>
                <w:sz w:val="24"/>
                <w:szCs w:val="24"/>
              </w:rPr>
              <w:t xml:space="preserve">Хрестоматия по литературному чтению. </w:t>
            </w:r>
            <w:r w:rsidRPr="00242575">
              <w:rPr>
                <w:rFonts w:ascii="Times New Roman" w:hAnsi="Times New Roman"/>
                <w:sz w:val="24"/>
                <w:szCs w:val="24"/>
              </w:rPr>
              <w:t xml:space="preserve">1, 2, 3, 4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Автор-составитель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В.Ю. Свиридова. - Самара: Издательский дом «Федоров»: Издательство «Учебная литература».</w:t>
            </w: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r w:rsidRPr="00242575">
              <w:rPr>
                <w:rFonts w:ascii="Times New Roman" w:hAnsi="Times New Roman"/>
                <w:bCs/>
                <w:sz w:val="20"/>
                <w:szCs w:val="20"/>
              </w:rPr>
              <w:t xml:space="preserve">   </w:t>
            </w: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r w:rsidRPr="00242575">
              <w:rPr>
                <w:rFonts w:ascii="Times New Roman" w:hAnsi="Times New Roman"/>
                <w:bCs/>
                <w:sz w:val="20"/>
                <w:szCs w:val="20"/>
              </w:rPr>
              <w:t>Методические пособия для учителя</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w:t>
            </w:r>
            <w:r w:rsidRPr="00242575">
              <w:rPr>
                <w:rFonts w:ascii="Times New Roman" w:hAnsi="Times New Roman"/>
                <w:sz w:val="24"/>
                <w:szCs w:val="24"/>
              </w:rPr>
              <w:t xml:space="preserve">Методические рекомендации к курсу «Литературное чтение». 1, 2,3, 4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 - Самара: Издательский дом «Федоров»: Издательство «Учебная литература».</w:t>
            </w:r>
          </w:p>
          <w:p w:rsidR="008A59A7" w:rsidRPr="00242575" w:rsidRDefault="008A59A7" w:rsidP="00951B9C">
            <w:pPr>
              <w:autoSpaceDE w:val="0"/>
              <w:autoSpaceDN w:val="0"/>
              <w:adjustRightInd w:val="0"/>
              <w:spacing w:after="0" w:line="240" w:lineRule="auto"/>
              <w:rPr>
                <w:rFonts w:ascii="Times New Roman" w:hAnsi="Times New Roman"/>
                <w:sz w:val="24"/>
                <w:szCs w:val="24"/>
              </w:rPr>
            </w:pPr>
          </w:p>
          <w:p w:rsidR="008A59A7" w:rsidRPr="00242575" w:rsidRDefault="008A59A7" w:rsidP="00951B9C">
            <w:pPr>
              <w:autoSpaceDE w:val="0"/>
              <w:autoSpaceDN w:val="0"/>
              <w:adjustRightInd w:val="0"/>
              <w:spacing w:after="0" w:line="240" w:lineRule="auto"/>
              <w:rPr>
                <w:rFonts w:ascii="Times New Roman" w:hAnsi="Times New Roman"/>
                <w:sz w:val="24"/>
                <w:szCs w:val="24"/>
              </w:rPr>
            </w:pPr>
            <w:proofErr w:type="spellStart"/>
            <w:r w:rsidRPr="00242575">
              <w:rPr>
                <w:rFonts w:ascii="Times New Roman" w:hAnsi="Times New Roman"/>
                <w:i/>
                <w:iCs/>
                <w:sz w:val="24"/>
                <w:szCs w:val="24"/>
              </w:rPr>
              <w:t>Самыкина</w:t>
            </w:r>
            <w:proofErr w:type="spellEnd"/>
            <w:r w:rsidRPr="00242575">
              <w:rPr>
                <w:rFonts w:ascii="Times New Roman" w:hAnsi="Times New Roman"/>
                <w:i/>
                <w:iCs/>
                <w:sz w:val="24"/>
                <w:szCs w:val="24"/>
              </w:rPr>
              <w:t xml:space="preserve"> С.В. </w:t>
            </w:r>
            <w:r w:rsidRPr="00242575">
              <w:rPr>
                <w:rFonts w:ascii="Times New Roman" w:hAnsi="Times New Roman"/>
                <w:sz w:val="24"/>
                <w:szCs w:val="24"/>
              </w:rPr>
              <w:t>Литературное чтение:</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 xml:space="preserve">Тетрадь для практических работ. 2-4 </w:t>
            </w:r>
            <w:proofErr w:type="spellStart"/>
            <w:r w:rsidRPr="00242575">
              <w:rPr>
                <w:rFonts w:ascii="Times New Roman" w:hAnsi="Times New Roman"/>
                <w:sz w:val="24"/>
                <w:szCs w:val="24"/>
              </w:rPr>
              <w:t>кл</w:t>
            </w:r>
            <w:proofErr w:type="spellEnd"/>
            <w:r w:rsidRPr="00242575">
              <w:rPr>
                <w:rFonts w:ascii="Times New Roman" w:hAnsi="Times New Roman"/>
                <w:sz w:val="24"/>
                <w:szCs w:val="24"/>
              </w:rPr>
              <w:t>.:</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В 2 частях. - Самара: Издательский дом</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«Федоров»: Издательство «Учебная литература.</w:t>
            </w: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bCs/>
                <w:sz w:val="20"/>
                <w:szCs w:val="20"/>
              </w:rPr>
            </w:pPr>
          </w:p>
          <w:p w:rsidR="008A59A7" w:rsidRPr="00242575" w:rsidRDefault="008A59A7" w:rsidP="00951B9C">
            <w:pPr>
              <w:tabs>
                <w:tab w:val="left" w:pos="0"/>
                <w:tab w:val="left" w:pos="284"/>
              </w:tabs>
              <w:jc w:val="both"/>
              <w:rPr>
                <w:rFonts w:ascii="Times New Roman" w:hAnsi="Times New Roman"/>
                <w:sz w:val="20"/>
                <w:szCs w:val="20"/>
              </w:rPr>
            </w:pPr>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lastRenderedPageBreak/>
              <w:t xml:space="preserve">   В программе определены цели начального обучения литературному чтению, методологические основания их реализации с позиций непрерывности образовательного процесса между всеми ступенями обучения и способы достижения результатов образования, установленных ФГОС НОО.</w:t>
            </w:r>
          </w:p>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t xml:space="preserve">   Рассмотрены структура содержания курса, технология и дидактические условия организации деятельности учащихся, основное содержание, тематическое и поурочное планирование с характеристикой основных видов деятельности учащихся, описано материально-техническое обеспечение.</w:t>
            </w: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jc w:val="both"/>
              <w:rPr>
                <w:bCs/>
              </w:rPr>
            </w:pPr>
          </w:p>
          <w:p w:rsidR="008A59A7" w:rsidRPr="0002279A" w:rsidRDefault="008A59A7" w:rsidP="00951B9C">
            <w:pPr>
              <w:rPr>
                <w:rFonts w:ascii="Times New Roman" w:hAnsi="Times New Roman"/>
                <w:bCs/>
                <w:sz w:val="24"/>
                <w:szCs w:val="24"/>
              </w:rPr>
            </w:pPr>
            <w:r w:rsidRPr="0002279A">
              <w:rPr>
                <w:rFonts w:ascii="Times New Roman" w:hAnsi="Times New Roman"/>
                <w:bCs/>
                <w:sz w:val="24"/>
                <w:szCs w:val="24"/>
              </w:rPr>
              <w:t xml:space="preserve">Учебно-методический комплект даёт возможность для личностно-ориентированного обучения, развивает мыслительные, творческие способности </w:t>
            </w:r>
            <w:proofErr w:type="gramStart"/>
            <w:r w:rsidRPr="0002279A">
              <w:rPr>
                <w:rFonts w:ascii="Times New Roman" w:hAnsi="Times New Roman"/>
                <w:bCs/>
                <w:sz w:val="24"/>
                <w:szCs w:val="24"/>
              </w:rPr>
              <w:t>обучаемых</w:t>
            </w:r>
            <w:proofErr w:type="gramEnd"/>
            <w:r w:rsidRPr="0002279A">
              <w:rPr>
                <w:rFonts w:ascii="Times New Roman" w:hAnsi="Times New Roman"/>
                <w:bCs/>
                <w:sz w:val="24"/>
                <w:szCs w:val="24"/>
              </w:rPr>
              <w:t>. Все учебники имеют гриф: рекомендованы или допущены.</w:t>
            </w:r>
            <w:r w:rsidRPr="00242575">
              <w:rPr>
                <w:rFonts w:ascii="Times New Roman" w:hAnsi="Times New Roman"/>
                <w:bCs/>
                <w:sz w:val="24"/>
                <w:szCs w:val="24"/>
              </w:rPr>
              <w:t xml:space="preserve"> </w:t>
            </w:r>
            <w:r w:rsidRPr="00242575">
              <w:rPr>
                <w:rFonts w:ascii="Times New Roman" w:hAnsi="Times New Roman"/>
                <w:spacing w:val="6"/>
                <w:sz w:val="24"/>
                <w:szCs w:val="24"/>
              </w:rPr>
              <w:t>У</w:t>
            </w:r>
            <w:r w:rsidRPr="0002279A">
              <w:rPr>
                <w:rFonts w:ascii="Times New Roman" w:hAnsi="Times New Roman"/>
                <w:spacing w:val="6"/>
                <w:sz w:val="24"/>
                <w:szCs w:val="24"/>
              </w:rPr>
              <w:t xml:space="preserve">чебный материал во всех учебниках представлен в таких формах, </w:t>
            </w:r>
            <w:r w:rsidRPr="0002279A">
              <w:rPr>
                <w:rFonts w:ascii="Times New Roman" w:hAnsi="Times New Roman"/>
                <w:spacing w:val="2"/>
                <w:sz w:val="24"/>
                <w:szCs w:val="24"/>
              </w:rPr>
              <w:t>которые предполагают самостоятельную деятельность учащихся по откры</w:t>
            </w:r>
            <w:r w:rsidRPr="0002279A">
              <w:rPr>
                <w:rFonts w:ascii="Times New Roman" w:hAnsi="Times New Roman"/>
                <w:spacing w:val="2"/>
                <w:sz w:val="24"/>
                <w:szCs w:val="24"/>
              </w:rPr>
              <w:softHyphen/>
              <w:t>тию и усвоению новых знаний;</w:t>
            </w:r>
            <w:r w:rsidRPr="00242575">
              <w:rPr>
                <w:rFonts w:ascii="Times New Roman" w:hAnsi="Times New Roman"/>
                <w:spacing w:val="2"/>
                <w:sz w:val="24"/>
                <w:szCs w:val="24"/>
              </w:rPr>
              <w:t xml:space="preserve"> </w:t>
            </w:r>
            <w:r w:rsidRPr="0002279A">
              <w:rPr>
                <w:rFonts w:ascii="Times New Roman" w:hAnsi="Times New Roman"/>
                <w:spacing w:val="6"/>
                <w:sz w:val="24"/>
                <w:szCs w:val="24"/>
              </w:rPr>
              <w:t>особое значение имеет организация учебного материала в различ</w:t>
            </w:r>
            <w:r w:rsidRPr="0002279A">
              <w:rPr>
                <w:rFonts w:ascii="Times New Roman" w:hAnsi="Times New Roman"/>
                <w:spacing w:val="4"/>
                <w:sz w:val="24"/>
                <w:szCs w:val="24"/>
              </w:rPr>
              <w:t>ных формах сравнения, в том числе и для постановки  проблемных задач;</w:t>
            </w:r>
            <w:r w:rsidRPr="00242575">
              <w:rPr>
                <w:rFonts w:ascii="Times New Roman" w:hAnsi="Times New Roman"/>
                <w:spacing w:val="4"/>
                <w:sz w:val="24"/>
                <w:szCs w:val="24"/>
              </w:rPr>
              <w:t xml:space="preserve"> </w:t>
            </w:r>
            <w:r w:rsidRPr="0002279A">
              <w:rPr>
                <w:rFonts w:ascii="Times New Roman" w:hAnsi="Times New Roman"/>
                <w:spacing w:val="4"/>
                <w:sz w:val="24"/>
                <w:szCs w:val="24"/>
              </w:rPr>
              <w:t>учебный материал направлен на фо</w:t>
            </w:r>
            <w:r w:rsidRPr="00242575">
              <w:rPr>
                <w:rFonts w:ascii="Times New Roman" w:hAnsi="Times New Roman"/>
                <w:spacing w:val="4"/>
                <w:sz w:val="24"/>
                <w:szCs w:val="24"/>
              </w:rPr>
              <w:t>рмирование умений мыслитель</w:t>
            </w:r>
            <w:r w:rsidRPr="00242575">
              <w:rPr>
                <w:rFonts w:ascii="Times New Roman" w:hAnsi="Times New Roman"/>
                <w:spacing w:val="4"/>
                <w:sz w:val="24"/>
                <w:szCs w:val="24"/>
              </w:rPr>
              <w:softHyphen/>
              <w:t xml:space="preserve">ной </w:t>
            </w:r>
            <w:r w:rsidRPr="0002279A">
              <w:rPr>
                <w:rFonts w:ascii="Times New Roman" w:hAnsi="Times New Roman"/>
                <w:spacing w:val="4"/>
                <w:sz w:val="24"/>
                <w:szCs w:val="24"/>
              </w:rPr>
              <w:t xml:space="preserve">деятельности: классифицировать (предметы и понятия путем формирования соответствующих операций), формулировать выводы, проводить </w:t>
            </w:r>
            <w:r w:rsidRPr="0002279A">
              <w:rPr>
                <w:rFonts w:ascii="Times New Roman" w:hAnsi="Times New Roman"/>
                <w:spacing w:val="7"/>
                <w:sz w:val="24"/>
                <w:szCs w:val="24"/>
              </w:rPr>
              <w:t xml:space="preserve">анализ условий заданий и </w:t>
            </w:r>
            <w:r w:rsidRPr="0002279A">
              <w:rPr>
                <w:rFonts w:ascii="Times New Roman" w:hAnsi="Times New Roman"/>
                <w:spacing w:val="7"/>
                <w:sz w:val="24"/>
                <w:szCs w:val="24"/>
              </w:rPr>
              <w:lastRenderedPageBreak/>
              <w:t>задач. Развитие обобщений у школьников ба</w:t>
            </w:r>
            <w:r w:rsidRPr="0002279A">
              <w:rPr>
                <w:rFonts w:ascii="Times New Roman" w:hAnsi="Times New Roman"/>
                <w:spacing w:val="7"/>
                <w:sz w:val="24"/>
                <w:szCs w:val="24"/>
              </w:rPr>
              <w:softHyphen/>
            </w:r>
            <w:r w:rsidRPr="0002279A">
              <w:rPr>
                <w:rFonts w:ascii="Times New Roman" w:hAnsi="Times New Roman"/>
                <w:spacing w:val="5"/>
                <w:sz w:val="24"/>
                <w:szCs w:val="24"/>
              </w:rPr>
              <w:t xml:space="preserve">зируется как на индуктивном, так и на дедуктивном пути в зависимости от </w:t>
            </w:r>
            <w:r w:rsidRPr="0002279A">
              <w:rPr>
                <w:rFonts w:ascii="Times New Roman" w:hAnsi="Times New Roman"/>
                <w:spacing w:val="2"/>
                <w:sz w:val="24"/>
                <w:szCs w:val="24"/>
              </w:rPr>
              <w:t>характера раскрываемых знаний;</w:t>
            </w:r>
            <w:r w:rsidRPr="00242575">
              <w:rPr>
                <w:rFonts w:ascii="Times New Roman" w:hAnsi="Times New Roman"/>
                <w:spacing w:val="2"/>
                <w:sz w:val="24"/>
                <w:szCs w:val="24"/>
              </w:rPr>
              <w:t xml:space="preserve"> </w:t>
            </w:r>
            <w:r w:rsidRPr="0002279A">
              <w:rPr>
                <w:rFonts w:ascii="Times New Roman" w:hAnsi="Times New Roman"/>
                <w:sz w:val="24"/>
                <w:szCs w:val="24"/>
              </w:rPr>
              <w:t xml:space="preserve">содержание учебников построено на основе </w:t>
            </w:r>
            <w:proofErr w:type="spellStart"/>
            <w:r w:rsidRPr="0002279A">
              <w:rPr>
                <w:rFonts w:ascii="Times New Roman" w:hAnsi="Times New Roman"/>
                <w:sz w:val="24"/>
                <w:szCs w:val="24"/>
              </w:rPr>
              <w:t>надпредметной</w:t>
            </w:r>
            <w:proofErr w:type="spellEnd"/>
            <w:r w:rsidRPr="0002279A">
              <w:rPr>
                <w:rFonts w:ascii="Times New Roman" w:hAnsi="Times New Roman"/>
                <w:sz w:val="24"/>
                <w:szCs w:val="24"/>
              </w:rPr>
              <w:t xml:space="preserve">, </w:t>
            </w:r>
            <w:r w:rsidRPr="00242575">
              <w:rPr>
                <w:rFonts w:ascii="Times New Roman" w:hAnsi="Times New Roman"/>
                <w:sz w:val="24"/>
                <w:szCs w:val="24"/>
              </w:rPr>
              <w:t xml:space="preserve"> </w:t>
            </w:r>
            <w:proofErr w:type="spellStart"/>
            <w:r w:rsidRPr="0002279A">
              <w:rPr>
                <w:rFonts w:ascii="Times New Roman" w:hAnsi="Times New Roman"/>
                <w:sz w:val="24"/>
                <w:szCs w:val="24"/>
              </w:rPr>
              <w:t>межпредметной</w:t>
            </w:r>
            <w:proofErr w:type="spellEnd"/>
            <w:r w:rsidRPr="0002279A">
              <w:rPr>
                <w:rFonts w:ascii="Times New Roman" w:hAnsi="Times New Roman"/>
                <w:sz w:val="24"/>
                <w:szCs w:val="24"/>
              </w:rPr>
              <w:t xml:space="preserve"> и </w:t>
            </w:r>
            <w:proofErr w:type="spellStart"/>
            <w:r w:rsidRPr="0002279A">
              <w:rPr>
                <w:rFonts w:ascii="Times New Roman" w:hAnsi="Times New Roman"/>
                <w:sz w:val="24"/>
                <w:szCs w:val="24"/>
              </w:rPr>
              <w:t>внутрипредметной</w:t>
            </w:r>
            <w:proofErr w:type="spellEnd"/>
            <w:r w:rsidRPr="0002279A">
              <w:rPr>
                <w:rFonts w:ascii="Times New Roman" w:hAnsi="Times New Roman"/>
                <w:sz w:val="24"/>
                <w:szCs w:val="24"/>
              </w:rPr>
              <w:t xml:space="preserve"> интеграции, создает условия для решения одной из важнейших задач школы – формирования общеучебных   (универсальных) умений. </w:t>
            </w:r>
            <w:r w:rsidRPr="00242575">
              <w:rPr>
                <w:rFonts w:ascii="Times New Roman" w:hAnsi="Times New Roman"/>
                <w:sz w:val="24"/>
                <w:szCs w:val="24"/>
              </w:rPr>
              <w:t>В</w:t>
            </w:r>
            <w:r w:rsidRPr="0002279A">
              <w:rPr>
                <w:rFonts w:ascii="Times New Roman" w:hAnsi="Times New Roman"/>
                <w:sz w:val="24"/>
                <w:szCs w:val="24"/>
              </w:rPr>
              <w:t xml:space="preserve"> учебника</w:t>
            </w:r>
            <w:r w:rsidRPr="00242575">
              <w:rPr>
                <w:rFonts w:ascii="Times New Roman" w:hAnsi="Times New Roman"/>
                <w:sz w:val="24"/>
                <w:szCs w:val="24"/>
              </w:rPr>
              <w:t>х заложен воспитательный аспект. М</w:t>
            </w:r>
            <w:r w:rsidRPr="0002279A">
              <w:rPr>
                <w:rFonts w:ascii="Times New Roman" w:hAnsi="Times New Roman"/>
                <w:sz w:val="24"/>
                <w:szCs w:val="24"/>
              </w:rPr>
              <w:t>атериал представлен в виде «Слоёного пирога».</w:t>
            </w:r>
          </w:p>
          <w:p w:rsidR="008A59A7" w:rsidRPr="00242575" w:rsidRDefault="008A59A7" w:rsidP="00951B9C">
            <w:pPr>
              <w:rPr>
                <w:rFonts w:ascii="Times New Roman" w:hAnsi="Times New Roman"/>
                <w:bCs/>
                <w:sz w:val="24"/>
                <w:szCs w:val="24"/>
              </w:rPr>
            </w:pPr>
          </w:p>
          <w:p w:rsidR="008A59A7" w:rsidRPr="0002279A" w:rsidRDefault="008A59A7" w:rsidP="00951B9C">
            <w:pPr>
              <w:rPr>
                <w:rFonts w:ascii="Times New Roman" w:hAnsi="Times New Roman"/>
                <w:bCs/>
                <w:sz w:val="24"/>
                <w:szCs w:val="24"/>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t xml:space="preserve">   </w:t>
            </w: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4"/>
                <w:szCs w:val="24"/>
              </w:rPr>
            </w:pPr>
            <w:r w:rsidRPr="00242575">
              <w:rPr>
                <w:rFonts w:ascii="Times New Roman" w:hAnsi="Times New Roman"/>
                <w:b/>
                <w:bCs/>
                <w:sz w:val="24"/>
                <w:szCs w:val="24"/>
              </w:rPr>
              <w:lastRenderedPageBreak/>
              <w:t>Печатные пособия</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i/>
                <w:iCs/>
                <w:sz w:val="24"/>
                <w:szCs w:val="24"/>
              </w:rPr>
              <w:t xml:space="preserve">Свиридова В.Ю., Березина Э.В. </w:t>
            </w:r>
            <w:r w:rsidRPr="00242575">
              <w:rPr>
                <w:rFonts w:ascii="Times New Roman" w:hAnsi="Times New Roman"/>
                <w:sz w:val="24"/>
                <w:szCs w:val="24"/>
              </w:rPr>
              <w:t>Учись</w:t>
            </w:r>
          </w:p>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4"/>
                <w:szCs w:val="24"/>
              </w:rPr>
              <w:t>читать: Пособие по чтению. - Самара: Издательский дом «Федоров»: Издательство «Учебная литература».</w:t>
            </w:r>
          </w:p>
          <w:p w:rsidR="008A59A7" w:rsidRPr="00242575" w:rsidRDefault="008A59A7" w:rsidP="00951B9C">
            <w:pPr>
              <w:tabs>
                <w:tab w:val="left" w:pos="0"/>
                <w:tab w:val="left" w:pos="284"/>
              </w:tabs>
              <w:jc w:val="both"/>
              <w:rPr>
                <w:rFonts w:ascii="Times New Roman" w:hAnsi="Times New Roman"/>
                <w:sz w:val="20"/>
                <w:szCs w:val="20"/>
              </w:rPr>
            </w:pPr>
          </w:p>
          <w:p w:rsidR="008A59A7" w:rsidRPr="00242575" w:rsidRDefault="008A59A7" w:rsidP="00951B9C">
            <w:pPr>
              <w:tabs>
                <w:tab w:val="left" w:pos="0"/>
                <w:tab w:val="left" w:pos="284"/>
              </w:tabs>
              <w:jc w:val="both"/>
              <w:rPr>
                <w:rFonts w:ascii="Times New Roman" w:hAnsi="Times New Roman"/>
              </w:rPr>
            </w:pPr>
          </w:p>
          <w:p w:rsidR="008A59A7" w:rsidRPr="00242575" w:rsidRDefault="008A59A7" w:rsidP="00951B9C">
            <w:pPr>
              <w:tabs>
                <w:tab w:val="left" w:pos="0"/>
                <w:tab w:val="left" w:pos="284"/>
              </w:tabs>
              <w:jc w:val="both"/>
              <w:rPr>
                <w:rFonts w:ascii="Times New Roman" w:hAnsi="Times New Roman"/>
                <w:b/>
                <w:sz w:val="28"/>
                <w:szCs w:val="28"/>
              </w:rPr>
            </w:pPr>
            <w:r w:rsidRPr="00242575">
              <w:rPr>
                <w:rFonts w:ascii="Times New Roman" w:hAnsi="Times New Roman"/>
              </w:rPr>
              <w:t xml:space="preserve"> </w:t>
            </w:r>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t xml:space="preserve">   </w:t>
            </w: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sz w:val="20"/>
                <w:szCs w:val="20"/>
              </w:rPr>
              <w:t>Компьютерные и информационно-коммуникативные средства</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autoSpaceDE w:val="0"/>
              <w:autoSpaceDN w:val="0"/>
              <w:adjustRightInd w:val="0"/>
              <w:spacing w:after="0" w:line="240" w:lineRule="auto"/>
              <w:rPr>
                <w:rFonts w:ascii="Times New Roman" w:hAnsi="Times New Roman"/>
                <w:sz w:val="24"/>
                <w:szCs w:val="24"/>
              </w:rPr>
            </w:pPr>
            <w:r w:rsidRPr="00242575">
              <w:rPr>
                <w:rFonts w:ascii="Times New Roman" w:hAnsi="Times New Roman"/>
                <w:sz w:val="20"/>
                <w:szCs w:val="20"/>
              </w:rPr>
              <w:t xml:space="preserve">   </w:t>
            </w:r>
            <w:r w:rsidRPr="00242575">
              <w:rPr>
                <w:rFonts w:ascii="Times New Roman" w:hAnsi="Times New Roman"/>
                <w:i/>
                <w:iCs/>
                <w:sz w:val="24"/>
                <w:szCs w:val="24"/>
              </w:rPr>
              <w:t xml:space="preserve">Волшебный мир картины: </w:t>
            </w:r>
            <w:r w:rsidRPr="00242575">
              <w:rPr>
                <w:rFonts w:ascii="Times New Roman" w:hAnsi="Times New Roman"/>
                <w:sz w:val="24"/>
                <w:szCs w:val="24"/>
              </w:rPr>
              <w:t>Иллюстративный материал (компакт-</w:t>
            </w:r>
            <w:r w:rsidRPr="00242575">
              <w:rPr>
                <w:rFonts w:ascii="Times New Roman" w:hAnsi="Times New Roman"/>
                <w:sz w:val="24"/>
                <w:szCs w:val="24"/>
              </w:rPr>
              <w:lastRenderedPageBreak/>
              <w:t>диск). Самара: Издательство «Учебная литература»: Издательский дом «Федоров».</w:t>
            </w:r>
          </w:p>
          <w:p w:rsidR="008A59A7" w:rsidRPr="00242575" w:rsidRDefault="008A59A7" w:rsidP="00951B9C">
            <w:pPr>
              <w:tabs>
                <w:tab w:val="left" w:pos="0"/>
                <w:tab w:val="left" w:pos="284"/>
              </w:tabs>
              <w:rPr>
                <w:rFonts w:ascii="Times New Roman" w:hAnsi="Times New Roman"/>
                <w:sz w:val="20"/>
                <w:szCs w:val="20"/>
              </w:rPr>
            </w:pPr>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sz w:val="20"/>
                <w:szCs w:val="20"/>
              </w:rPr>
            </w:pPr>
            <w:r w:rsidRPr="00242575">
              <w:rPr>
                <w:rFonts w:ascii="Times New Roman" w:hAnsi="Times New Roman"/>
                <w:sz w:val="20"/>
                <w:szCs w:val="20"/>
              </w:rPr>
              <w:lastRenderedPageBreak/>
              <w:t xml:space="preserve">   </w:t>
            </w:r>
          </w:p>
          <w:p w:rsidR="008A59A7" w:rsidRPr="00242575" w:rsidRDefault="008A59A7" w:rsidP="00951B9C">
            <w:pPr>
              <w:tabs>
                <w:tab w:val="left" w:pos="0"/>
                <w:tab w:val="left" w:pos="284"/>
              </w:tabs>
              <w:jc w:val="both"/>
              <w:rPr>
                <w:rFonts w:ascii="Times New Roman" w:hAnsi="Times New Roman"/>
                <w:b/>
                <w:sz w:val="28"/>
                <w:szCs w:val="28"/>
              </w:rPr>
            </w:pP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sz w:val="20"/>
                <w:szCs w:val="20"/>
              </w:rPr>
              <w:lastRenderedPageBreak/>
              <w:t>Технические средства обучения</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66"/>
              </w:tabs>
              <w:jc w:val="both"/>
              <w:rPr>
                <w:rFonts w:ascii="Times New Roman" w:hAnsi="Times New Roman"/>
                <w:b/>
                <w:sz w:val="20"/>
                <w:szCs w:val="20"/>
              </w:rPr>
            </w:pPr>
          </w:p>
          <w:p w:rsidR="008A59A7" w:rsidRPr="00242575" w:rsidRDefault="008A59A7" w:rsidP="00951B9C">
            <w:pPr>
              <w:tabs>
                <w:tab w:val="left" w:pos="0"/>
                <w:tab w:val="left" w:pos="66"/>
              </w:tabs>
              <w:jc w:val="both"/>
              <w:rPr>
                <w:rFonts w:ascii="Times New Roman" w:hAnsi="Times New Roman"/>
                <w:sz w:val="20"/>
                <w:szCs w:val="20"/>
              </w:rPr>
            </w:pPr>
            <w:r w:rsidRPr="00242575">
              <w:rPr>
                <w:rFonts w:ascii="Times New Roman" w:hAnsi="Times New Roman"/>
                <w:b/>
                <w:sz w:val="20"/>
                <w:szCs w:val="20"/>
              </w:rPr>
              <w:t>1.</w:t>
            </w:r>
            <w:r w:rsidRPr="00242575">
              <w:rPr>
                <w:rFonts w:ascii="Times New Roman" w:hAnsi="Times New Roman"/>
                <w:sz w:val="20"/>
                <w:szCs w:val="20"/>
              </w:rPr>
              <w:t>Классная доска с набором приспособлений для крепления таблиц.</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2. Магнитная доска.</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3. Экспозиционный экран.</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4. Персональный компьютер.</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5. Мультимедийный проектор.</w:t>
            </w:r>
          </w:p>
          <w:p w:rsidR="008A59A7" w:rsidRPr="00242575" w:rsidRDefault="008A59A7" w:rsidP="00951B9C">
            <w:pPr>
              <w:tabs>
                <w:tab w:val="left" w:pos="0"/>
                <w:tab w:val="left" w:pos="3646"/>
              </w:tabs>
              <w:jc w:val="both"/>
              <w:rPr>
                <w:rFonts w:ascii="Times New Roman" w:hAnsi="Times New Roman"/>
                <w:sz w:val="20"/>
                <w:szCs w:val="20"/>
              </w:rPr>
            </w:pPr>
            <w:r w:rsidRPr="00242575">
              <w:rPr>
                <w:rFonts w:ascii="Times New Roman" w:hAnsi="Times New Roman"/>
                <w:sz w:val="20"/>
                <w:szCs w:val="20"/>
              </w:rPr>
              <w:t>6. Ксерокс, принтер.</w:t>
            </w:r>
          </w:p>
          <w:p w:rsidR="008A59A7" w:rsidRPr="00242575" w:rsidRDefault="008A59A7" w:rsidP="00951B9C">
            <w:pPr>
              <w:tabs>
                <w:tab w:val="left" w:pos="0"/>
                <w:tab w:val="left" w:pos="3646"/>
              </w:tabs>
              <w:jc w:val="both"/>
              <w:rPr>
                <w:rFonts w:ascii="Times New Roman" w:hAnsi="Times New Roman"/>
                <w:b/>
                <w:sz w:val="20"/>
                <w:szCs w:val="20"/>
              </w:rPr>
            </w:pPr>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b/>
                <w:sz w:val="28"/>
                <w:szCs w:val="28"/>
              </w:rPr>
            </w:pPr>
          </w:p>
        </w:tc>
      </w:tr>
      <w:tr w:rsidR="008A59A7" w:rsidRPr="00242575" w:rsidTr="00951B9C">
        <w:tc>
          <w:tcPr>
            <w:tcW w:w="9919" w:type="dxa"/>
            <w:gridSpan w:val="2"/>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284"/>
              </w:tabs>
              <w:jc w:val="center"/>
              <w:rPr>
                <w:rFonts w:ascii="Times New Roman" w:hAnsi="Times New Roman"/>
                <w:b/>
                <w:sz w:val="20"/>
                <w:szCs w:val="20"/>
              </w:rPr>
            </w:pPr>
            <w:r w:rsidRPr="00242575">
              <w:rPr>
                <w:rFonts w:ascii="Times New Roman" w:hAnsi="Times New Roman"/>
                <w:b/>
                <w:sz w:val="20"/>
                <w:szCs w:val="20"/>
              </w:rPr>
              <w:t>Учебно-практическое и учебно-лабораторное оборудование</w:t>
            </w:r>
          </w:p>
        </w:tc>
      </w:tr>
      <w:tr w:rsidR="008A59A7" w:rsidRPr="00242575" w:rsidTr="00951B9C">
        <w:tc>
          <w:tcPr>
            <w:tcW w:w="4710" w:type="dxa"/>
            <w:tcBorders>
              <w:top w:val="single" w:sz="4" w:space="0" w:color="auto"/>
              <w:left w:val="single" w:sz="4" w:space="0" w:color="auto"/>
              <w:bottom w:val="single" w:sz="4" w:space="0" w:color="auto"/>
              <w:right w:val="single" w:sz="4" w:space="0" w:color="auto"/>
            </w:tcBorders>
            <w:hideMark/>
          </w:tcPr>
          <w:p w:rsidR="008A59A7" w:rsidRPr="00242575" w:rsidRDefault="008A59A7" w:rsidP="00951B9C">
            <w:pPr>
              <w:tabs>
                <w:tab w:val="left" w:pos="0"/>
                <w:tab w:val="left" w:pos="66"/>
                <w:tab w:val="left" w:pos="3217"/>
              </w:tabs>
              <w:spacing w:after="0"/>
              <w:jc w:val="both"/>
              <w:rPr>
                <w:rFonts w:ascii="Times New Roman" w:hAnsi="Times New Roman"/>
                <w:sz w:val="20"/>
                <w:szCs w:val="20"/>
              </w:rPr>
            </w:pPr>
            <w:r w:rsidRPr="00242575">
              <w:rPr>
                <w:rFonts w:ascii="Times New Roman" w:hAnsi="Times New Roman"/>
                <w:sz w:val="20"/>
                <w:szCs w:val="20"/>
              </w:rPr>
              <w:t>Портреты русских и зарубежных писателей.</w:t>
            </w:r>
          </w:p>
          <w:p w:rsidR="008A59A7" w:rsidRPr="00242575" w:rsidRDefault="008A59A7" w:rsidP="00951B9C">
            <w:pPr>
              <w:tabs>
                <w:tab w:val="left" w:pos="0"/>
                <w:tab w:val="left" w:pos="66"/>
                <w:tab w:val="left" w:pos="3217"/>
              </w:tabs>
              <w:spacing w:after="0"/>
              <w:jc w:val="both"/>
              <w:rPr>
                <w:rFonts w:ascii="Times New Roman" w:hAnsi="Times New Roman"/>
                <w:sz w:val="20"/>
                <w:szCs w:val="20"/>
              </w:rPr>
            </w:pPr>
            <w:proofErr w:type="spellStart"/>
            <w:r w:rsidRPr="00242575">
              <w:rPr>
                <w:rFonts w:ascii="Times New Roman" w:hAnsi="Times New Roman"/>
                <w:color w:val="000000"/>
                <w:sz w:val="24"/>
                <w:szCs w:val="24"/>
              </w:rPr>
              <w:t>Илюстрации</w:t>
            </w:r>
            <w:proofErr w:type="spellEnd"/>
            <w:r w:rsidRPr="00242575">
              <w:rPr>
                <w:rFonts w:ascii="Times New Roman" w:hAnsi="Times New Roman"/>
                <w:color w:val="000000"/>
                <w:sz w:val="24"/>
                <w:szCs w:val="24"/>
              </w:rPr>
              <w:t xml:space="preserve"> к литературным произведениям.</w:t>
            </w:r>
          </w:p>
          <w:p w:rsidR="008A59A7" w:rsidRPr="00242575" w:rsidRDefault="008A59A7" w:rsidP="00951B9C">
            <w:pPr>
              <w:autoSpaceDE w:val="0"/>
              <w:autoSpaceDN w:val="0"/>
              <w:adjustRightInd w:val="0"/>
              <w:spacing w:after="0" w:line="240" w:lineRule="auto"/>
              <w:rPr>
                <w:rFonts w:ascii="Times New Roman" w:hAnsi="Times New Roman"/>
                <w:color w:val="000000"/>
                <w:sz w:val="24"/>
                <w:szCs w:val="24"/>
              </w:rPr>
            </w:pPr>
            <w:r w:rsidRPr="00242575">
              <w:rPr>
                <w:rFonts w:ascii="Times New Roman" w:hAnsi="Times New Roman"/>
                <w:color w:val="000000"/>
                <w:sz w:val="24"/>
                <w:szCs w:val="24"/>
              </w:rPr>
              <w:t>Репродукции произведений живописи.</w:t>
            </w:r>
          </w:p>
          <w:p w:rsidR="008A59A7" w:rsidRPr="00242575" w:rsidRDefault="008A59A7" w:rsidP="00951B9C">
            <w:pPr>
              <w:autoSpaceDE w:val="0"/>
              <w:autoSpaceDN w:val="0"/>
              <w:adjustRightInd w:val="0"/>
              <w:spacing w:after="0" w:line="240" w:lineRule="auto"/>
              <w:rPr>
                <w:rFonts w:ascii="Times New Roman" w:hAnsi="Times New Roman"/>
                <w:color w:val="000000"/>
                <w:sz w:val="24"/>
                <w:szCs w:val="24"/>
              </w:rPr>
            </w:pPr>
            <w:r w:rsidRPr="00242575">
              <w:rPr>
                <w:rFonts w:ascii="Times New Roman" w:hAnsi="Times New Roman"/>
                <w:color w:val="000000"/>
                <w:sz w:val="24"/>
                <w:szCs w:val="24"/>
              </w:rPr>
              <w:t>Интерактивная доска</w:t>
            </w:r>
            <w:proofErr w:type="gramStart"/>
            <w:r w:rsidRPr="00242575">
              <w:rPr>
                <w:rFonts w:ascii="Times New Roman" w:hAnsi="Times New Roman"/>
                <w:color w:val="000000"/>
                <w:sz w:val="24"/>
                <w:szCs w:val="24"/>
              </w:rPr>
              <w:t xml:space="preserve"> .</w:t>
            </w:r>
            <w:proofErr w:type="gramEnd"/>
          </w:p>
        </w:tc>
        <w:tc>
          <w:tcPr>
            <w:tcW w:w="5209" w:type="dxa"/>
            <w:tcBorders>
              <w:top w:val="single" w:sz="4" w:space="0" w:color="auto"/>
              <w:left w:val="single" w:sz="4" w:space="0" w:color="auto"/>
              <w:bottom w:val="single" w:sz="4" w:space="0" w:color="auto"/>
              <w:right w:val="single" w:sz="4" w:space="0" w:color="auto"/>
            </w:tcBorders>
          </w:tcPr>
          <w:p w:rsidR="008A59A7" w:rsidRPr="00242575" w:rsidRDefault="008A59A7" w:rsidP="00951B9C">
            <w:pPr>
              <w:tabs>
                <w:tab w:val="left" w:pos="0"/>
                <w:tab w:val="left" w:pos="284"/>
              </w:tabs>
              <w:jc w:val="both"/>
              <w:rPr>
                <w:rFonts w:ascii="Times New Roman" w:hAnsi="Times New Roman"/>
                <w:b/>
                <w:sz w:val="28"/>
                <w:szCs w:val="28"/>
              </w:rPr>
            </w:pPr>
          </w:p>
        </w:tc>
      </w:tr>
    </w:tbl>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rPr>
          <w:rFonts w:ascii="Times New Roman" w:hAnsi="Times New Roman"/>
          <w:sz w:val="24"/>
          <w:szCs w:val="24"/>
        </w:rPr>
      </w:pPr>
    </w:p>
    <w:p w:rsidR="008A59A7" w:rsidRDefault="008A59A7" w:rsidP="008A59A7">
      <w:pPr>
        <w:tabs>
          <w:tab w:val="left" w:pos="0"/>
          <w:tab w:val="left" w:pos="284"/>
        </w:tabs>
        <w:jc w:val="both"/>
        <w:rPr>
          <w:rFonts w:ascii="Times New Roman" w:hAnsi="Times New Roman"/>
          <w:b/>
          <w:sz w:val="28"/>
          <w:szCs w:val="28"/>
        </w:rPr>
      </w:pPr>
      <w:r>
        <w:rPr>
          <w:rFonts w:ascii="Times New Roman" w:hAnsi="Times New Roman"/>
          <w:b/>
          <w:sz w:val="28"/>
          <w:szCs w:val="28"/>
        </w:rPr>
        <w:t>3. Внеурочные формы учебной деятельности по литературному чтению</w:t>
      </w:r>
    </w:p>
    <w:p w:rsidR="008A59A7" w:rsidRPr="00FF6AF4" w:rsidRDefault="008A59A7" w:rsidP="008A59A7">
      <w:pPr>
        <w:tabs>
          <w:tab w:val="left" w:pos="0"/>
        </w:tabs>
        <w:spacing w:after="0"/>
        <w:jc w:val="both"/>
        <w:rPr>
          <w:rFonts w:ascii="Times New Roman" w:hAnsi="Times New Roman"/>
          <w:sz w:val="24"/>
          <w:szCs w:val="24"/>
        </w:rPr>
      </w:pPr>
      <w:r>
        <w:rPr>
          <w:rFonts w:ascii="Times New Roman" w:hAnsi="Times New Roman"/>
          <w:sz w:val="28"/>
          <w:szCs w:val="28"/>
        </w:rPr>
        <w:tab/>
      </w:r>
      <w:r w:rsidRPr="00FF6AF4">
        <w:rPr>
          <w:rFonts w:ascii="Times New Roman" w:hAnsi="Times New Roman"/>
          <w:sz w:val="24"/>
          <w:szCs w:val="24"/>
        </w:rPr>
        <w:t>Основная цель: развить и активизировать познавательный интерес к литературному чтению.</w:t>
      </w:r>
    </w:p>
    <w:p w:rsidR="008A59A7" w:rsidRPr="00FF6AF4" w:rsidRDefault="008A59A7" w:rsidP="008A59A7">
      <w:pPr>
        <w:tabs>
          <w:tab w:val="left" w:pos="0"/>
        </w:tabs>
        <w:spacing w:after="0"/>
        <w:jc w:val="both"/>
        <w:rPr>
          <w:rFonts w:ascii="Times New Roman" w:hAnsi="Times New Roman"/>
          <w:sz w:val="24"/>
          <w:szCs w:val="24"/>
        </w:rPr>
      </w:pPr>
      <w:r w:rsidRPr="00FF6AF4">
        <w:rPr>
          <w:rFonts w:ascii="Times New Roman" w:hAnsi="Times New Roman"/>
          <w:sz w:val="24"/>
          <w:szCs w:val="24"/>
        </w:rPr>
        <w:t>Внеурочная деятельность по литературному чтению строится в течение года по нескольким направлениям.</w:t>
      </w:r>
    </w:p>
    <w:p w:rsidR="008A59A7" w:rsidRDefault="008A59A7" w:rsidP="008A59A7">
      <w:pPr>
        <w:pStyle w:val="aa"/>
        <w:numPr>
          <w:ilvl w:val="1"/>
          <w:numId w:val="19"/>
        </w:numPr>
        <w:tabs>
          <w:tab w:val="left" w:pos="0"/>
          <w:tab w:val="left" w:pos="284"/>
        </w:tabs>
        <w:spacing w:after="0" w:line="240" w:lineRule="auto"/>
        <w:jc w:val="both"/>
        <w:rPr>
          <w:rFonts w:ascii="Times New Roman" w:hAnsi="Times New Roman"/>
          <w:b/>
          <w:sz w:val="28"/>
          <w:szCs w:val="28"/>
        </w:rPr>
      </w:pPr>
      <w:r>
        <w:rPr>
          <w:rFonts w:ascii="Times New Roman" w:hAnsi="Times New Roman"/>
          <w:b/>
          <w:sz w:val="28"/>
          <w:szCs w:val="28"/>
        </w:rPr>
        <w:t>Кружок «Юный читатель» для обучающихся 1-4 классов.</w:t>
      </w:r>
    </w:p>
    <w:p w:rsidR="008A59A7" w:rsidRPr="0002279A" w:rsidRDefault="008A59A7" w:rsidP="008A59A7">
      <w:pPr>
        <w:pStyle w:val="aa"/>
        <w:tabs>
          <w:tab w:val="left" w:pos="0"/>
          <w:tab w:val="left" w:pos="284"/>
        </w:tabs>
        <w:spacing w:after="0" w:line="240" w:lineRule="auto"/>
        <w:jc w:val="both"/>
        <w:rPr>
          <w:rFonts w:ascii="Times New Roman" w:hAnsi="Times New Roman"/>
          <w:b/>
          <w:sz w:val="28"/>
          <w:szCs w:val="28"/>
        </w:rPr>
      </w:pPr>
      <w:r w:rsidRPr="0002279A">
        <w:rPr>
          <w:rFonts w:ascii="Times New Roman" w:hAnsi="Times New Roman"/>
          <w:sz w:val="24"/>
          <w:szCs w:val="24"/>
        </w:rPr>
        <w:t xml:space="preserve">Цель: </w:t>
      </w:r>
      <w:r w:rsidRPr="0002279A">
        <w:rPr>
          <w:rFonts w:ascii="Times New Roman" w:hAnsi="Times New Roman"/>
          <w:bCs/>
          <w:sz w:val="24"/>
          <w:szCs w:val="24"/>
        </w:rPr>
        <w:t xml:space="preserve">расширить, углубить и дополнить приобретаемые на уроках знания, тем самым помогая учащимся лучше усвоить программный материал; </w:t>
      </w:r>
    </w:p>
    <w:p w:rsidR="008A59A7" w:rsidRPr="0002279A" w:rsidRDefault="008A59A7" w:rsidP="008A59A7">
      <w:pPr>
        <w:shd w:val="clear" w:color="auto" w:fill="FFFFFF"/>
        <w:autoSpaceDE w:val="0"/>
        <w:autoSpaceDN w:val="0"/>
        <w:adjustRightInd w:val="0"/>
        <w:spacing w:after="0"/>
        <w:rPr>
          <w:rFonts w:ascii="Times New Roman" w:hAnsi="Times New Roman"/>
          <w:bCs/>
          <w:sz w:val="24"/>
          <w:szCs w:val="24"/>
        </w:rPr>
      </w:pPr>
      <w:r w:rsidRPr="0002279A">
        <w:rPr>
          <w:rFonts w:ascii="Times New Roman" w:hAnsi="Times New Roman"/>
          <w:bCs/>
          <w:sz w:val="24"/>
          <w:szCs w:val="24"/>
        </w:rPr>
        <w:t xml:space="preserve">- научить учащихся самостоятельно работать с книгами, словарями-справками, подбирать материал на нужную тему; </w:t>
      </w:r>
    </w:p>
    <w:p w:rsidR="008A59A7" w:rsidRPr="0002279A" w:rsidRDefault="008A59A7" w:rsidP="008A59A7">
      <w:pPr>
        <w:shd w:val="clear" w:color="auto" w:fill="FFFFFF"/>
        <w:autoSpaceDE w:val="0"/>
        <w:autoSpaceDN w:val="0"/>
        <w:adjustRightInd w:val="0"/>
        <w:spacing w:after="0"/>
        <w:rPr>
          <w:rFonts w:ascii="Times New Roman" w:hAnsi="Times New Roman"/>
          <w:bCs/>
          <w:sz w:val="24"/>
          <w:szCs w:val="24"/>
        </w:rPr>
      </w:pPr>
      <w:r w:rsidRPr="0002279A">
        <w:rPr>
          <w:rFonts w:ascii="Times New Roman" w:hAnsi="Times New Roman"/>
          <w:bCs/>
          <w:sz w:val="24"/>
          <w:szCs w:val="24"/>
        </w:rPr>
        <w:t>- сформировать коммуникативную компетенцию учащихся (выступать перед аудиторией,  организовывать  конкурсы);</w:t>
      </w:r>
    </w:p>
    <w:p w:rsidR="008A59A7" w:rsidRPr="0002279A" w:rsidRDefault="008A59A7" w:rsidP="008A59A7">
      <w:pPr>
        <w:shd w:val="clear" w:color="auto" w:fill="FFFFFF"/>
        <w:autoSpaceDE w:val="0"/>
        <w:autoSpaceDN w:val="0"/>
        <w:adjustRightInd w:val="0"/>
        <w:spacing w:after="0"/>
        <w:rPr>
          <w:rFonts w:ascii="Times New Roman" w:hAnsi="Times New Roman"/>
          <w:sz w:val="24"/>
          <w:szCs w:val="24"/>
        </w:rPr>
      </w:pPr>
      <w:r w:rsidRPr="0002279A">
        <w:rPr>
          <w:rFonts w:ascii="Times New Roman" w:hAnsi="Times New Roman"/>
          <w:bCs/>
          <w:sz w:val="24"/>
          <w:szCs w:val="24"/>
        </w:rPr>
        <w:t>- выявлять одарённых в лингвистическом отношении учащихся, а также воспитывать у слабоуспевающих учеников веру в свои силы, в возможност</w:t>
      </w:r>
      <w:r>
        <w:rPr>
          <w:rFonts w:ascii="Times New Roman" w:hAnsi="Times New Roman"/>
          <w:bCs/>
          <w:sz w:val="24"/>
          <w:szCs w:val="24"/>
        </w:rPr>
        <w:t xml:space="preserve">ь преодолеть отставание по </w:t>
      </w:r>
      <w:r w:rsidRPr="0002279A">
        <w:rPr>
          <w:rFonts w:ascii="Times New Roman" w:hAnsi="Times New Roman"/>
          <w:bCs/>
          <w:sz w:val="24"/>
          <w:szCs w:val="24"/>
        </w:rPr>
        <w:t xml:space="preserve"> литературному чтению. </w:t>
      </w:r>
    </w:p>
    <w:p w:rsidR="008A59A7" w:rsidRPr="00FF6AF4" w:rsidRDefault="008A59A7" w:rsidP="008A59A7">
      <w:pPr>
        <w:tabs>
          <w:tab w:val="left" w:pos="0"/>
          <w:tab w:val="left" w:pos="284"/>
        </w:tabs>
        <w:spacing w:after="0" w:line="240" w:lineRule="auto"/>
        <w:jc w:val="both"/>
        <w:rPr>
          <w:rFonts w:ascii="Times New Roman" w:hAnsi="Times New Roman"/>
          <w:sz w:val="24"/>
          <w:szCs w:val="24"/>
        </w:rPr>
      </w:pPr>
      <w:r w:rsidRPr="00FF6AF4">
        <w:rPr>
          <w:rFonts w:ascii="Times New Roman" w:hAnsi="Times New Roman"/>
          <w:sz w:val="24"/>
          <w:szCs w:val="24"/>
        </w:rPr>
        <w:t>формирование навыков произвольности и самоконтроля, достижение высокого уровня развития наглядно-образного мышления и создания фундамента для эффективного развития абстрактно-логического мышления.</w:t>
      </w:r>
    </w:p>
    <w:p w:rsidR="008A59A7" w:rsidRPr="00FF6AF4" w:rsidRDefault="008A59A7" w:rsidP="008A59A7">
      <w:pPr>
        <w:tabs>
          <w:tab w:val="left" w:pos="0"/>
          <w:tab w:val="left" w:pos="426"/>
        </w:tabs>
        <w:spacing w:after="0" w:line="240" w:lineRule="auto"/>
        <w:jc w:val="both"/>
        <w:rPr>
          <w:rFonts w:ascii="Times New Roman" w:hAnsi="Times New Roman"/>
          <w:sz w:val="24"/>
          <w:szCs w:val="24"/>
        </w:rPr>
      </w:pPr>
      <w:r w:rsidRPr="00FF6AF4">
        <w:rPr>
          <w:rFonts w:ascii="Times New Roman" w:hAnsi="Times New Roman"/>
          <w:sz w:val="24"/>
          <w:szCs w:val="24"/>
        </w:rPr>
        <w:t>Задачи:</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xml:space="preserve">- овладеть </w:t>
      </w:r>
      <w:proofErr w:type="spellStart"/>
      <w:r w:rsidRPr="00FF6AF4">
        <w:rPr>
          <w:rFonts w:ascii="Times New Roman" w:hAnsi="Times New Roman"/>
          <w:sz w:val="24"/>
          <w:szCs w:val="24"/>
        </w:rPr>
        <w:t>общеинтеллектуальными</w:t>
      </w:r>
      <w:proofErr w:type="spellEnd"/>
      <w:r w:rsidRPr="00FF6AF4">
        <w:rPr>
          <w:rFonts w:ascii="Times New Roman" w:hAnsi="Times New Roman"/>
          <w:sz w:val="24"/>
          <w:szCs w:val="24"/>
        </w:rPr>
        <w:t xml:space="preserve"> умениями (операции анализа, синтеза, сравнения, обобщения, классификации, гибкость мыслительных процессов);</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пробудить и развивать устойчивый интерес к литературному чтению;</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расширить и углубить знания по литературному чтению;</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формировать  творческие способности;</w:t>
      </w:r>
    </w:p>
    <w:p w:rsidR="008A59A7" w:rsidRPr="00FF6AF4" w:rsidRDefault="008A59A7" w:rsidP="008A59A7">
      <w:pPr>
        <w:tabs>
          <w:tab w:val="left" w:pos="0"/>
        </w:tabs>
        <w:spacing w:after="0" w:line="240" w:lineRule="auto"/>
        <w:jc w:val="both"/>
        <w:rPr>
          <w:rFonts w:ascii="Times New Roman" w:hAnsi="Times New Roman"/>
          <w:sz w:val="24"/>
          <w:szCs w:val="24"/>
        </w:rPr>
      </w:pPr>
      <w:proofErr w:type="gramStart"/>
      <w:r w:rsidRPr="00FF6AF4">
        <w:rPr>
          <w:rFonts w:ascii="Times New Roman" w:hAnsi="Times New Roman"/>
          <w:sz w:val="24"/>
          <w:szCs w:val="24"/>
        </w:rPr>
        <w:t>- содействовать развитию познавательной деятельности учащихся: восприятия, внимания, памяти, мышления, речи, воображения;</w:t>
      </w:r>
      <w:proofErr w:type="gramEnd"/>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развивать личностную сферу (снятие робости, тревожности, формирование адекватной самооценки, развитие коммуникативных способностей);</w:t>
      </w:r>
    </w:p>
    <w:p w:rsidR="008A59A7" w:rsidRPr="00FF6AF4" w:rsidRDefault="008A59A7" w:rsidP="008A59A7">
      <w:pPr>
        <w:tabs>
          <w:tab w:val="left" w:pos="0"/>
        </w:tabs>
        <w:spacing w:after="0" w:line="240" w:lineRule="auto"/>
        <w:jc w:val="both"/>
        <w:rPr>
          <w:rFonts w:ascii="Times New Roman" w:hAnsi="Times New Roman"/>
          <w:sz w:val="24"/>
          <w:szCs w:val="24"/>
        </w:rPr>
      </w:pPr>
      <w:r w:rsidRPr="00FF6AF4">
        <w:rPr>
          <w:rFonts w:ascii="Times New Roman" w:hAnsi="Times New Roman"/>
          <w:sz w:val="24"/>
          <w:szCs w:val="24"/>
        </w:rPr>
        <w:t xml:space="preserve">- воспитывать чувство коллективизма и умение сочетать индивидуальную работу с </w:t>
      </w:r>
      <w:proofErr w:type="gramStart"/>
      <w:r w:rsidRPr="00FF6AF4">
        <w:rPr>
          <w:rFonts w:ascii="Times New Roman" w:hAnsi="Times New Roman"/>
          <w:sz w:val="24"/>
          <w:szCs w:val="24"/>
        </w:rPr>
        <w:t>коллективной</w:t>
      </w:r>
      <w:proofErr w:type="gramEnd"/>
      <w:r w:rsidRPr="00FF6AF4">
        <w:rPr>
          <w:rFonts w:ascii="Times New Roman" w:hAnsi="Times New Roman"/>
          <w:sz w:val="24"/>
          <w:szCs w:val="24"/>
        </w:rPr>
        <w:t>.</w:t>
      </w:r>
    </w:p>
    <w:p w:rsidR="008A59A7" w:rsidRPr="00FF6AF4" w:rsidRDefault="008A59A7" w:rsidP="008A59A7">
      <w:pPr>
        <w:tabs>
          <w:tab w:val="left" w:pos="0"/>
          <w:tab w:val="left" w:pos="284"/>
        </w:tabs>
        <w:spacing w:after="0" w:line="240" w:lineRule="auto"/>
        <w:jc w:val="both"/>
        <w:rPr>
          <w:rFonts w:ascii="Times New Roman" w:hAnsi="Times New Roman"/>
          <w:sz w:val="24"/>
          <w:szCs w:val="24"/>
        </w:rPr>
      </w:pPr>
      <w:r w:rsidRPr="00FF6AF4">
        <w:rPr>
          <w:rFonts w:ascii="Times New Roman" w:hAnsi="Times New Roman"/>
          <w:sz w:val="24"/>
          <w:szCs w:val="24"/>
        </w:rPr>
        <w:tab/>
        <w:t xml:space="preserve">Занятия кружка проходят в свободной форме, на них допускаются все желающие учащиеся данного возраста (10-15 человек), состав участников может меняться от занятия к занятию. Каждый участник может выбрать наиболее заинтересовавшие его задания из числа </w:t>
      </w:r>
      <w:proofErr w:type="gramStart"/>
      <w:r w:rsidRPr="00FF6AF4">
        <w:rPr>
          <w:rFonts w:ascii="Times New Roman" w:hAnsi="Times New Roman"/>
          <w:sz w:val="24"/>
          <w:szCs w:val="24"/>
        </w:rPr>
        <w:t>предложенных</w:t>
      </w:r>
      <w:proofErr w:type="gramEnd"/>
      <w:r w:rsidRPr="00FF6AF4">
        <w:rPr>
          <w:rFonts w:ascii="Times New Roman" w:hAnsi="Times New Roman"/>
          <w:sz w:val="24"/>
          <w:szCs w:val="24"/>
        </w:rPr>
        <w:t xml:space="preserve">, учащиеся могут объединяться в пары или в малые группы для совместной работы над заданием. Решение обсуждается коллективно.  </w:t>
      </w:r>
    </w:p>
    <w:p w:rsidR="008A59A7" w:rsidRDefault="008A59A7" w:rsidP="008A59A7">
      <w:pPr>
        <w:pStyle w:val="aa"/>
        <w:numPr>
          <w:ilvl w:val="1"/>
          <w:numId w:val="19"/>
        </w:numPr>
        <w:tabs>
          <w:tab w:val="left" w:pos="0"/>
          <w:tab w:val="left" w:pos="284"/>
        </w:tabs>
        <w:spacing w:line="240" w:lineRule="auto"/>
        <w:jc w:val="both"/>
        <w:rPr>
          <w:rFonts w:ascii="Times New Roman" w:hAnsi="Times New Roman"/>
          <w:b/>
          <w:sz w:val="28"/>
          <w:szCs w:val="28"/>
        </w:rPr>
      </w:pPr>
      <w:r>
        <w:rPr>
          <w:rFonts w:ascii="Times New Roman" w:hAnsi="Times New Roman"/>
          <w:b/>
          <w:sz w:val="28"/>
          <w:szCs w:val="28"/>
        </w:rPr>
        <w:t xml:space="preserve">Участие  в предметных неделях по литературному чтению.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Pr>
          <w:rFonts w:ascii="Times New Roman" w:hAnsi="Times New Roman"/>
          <w:sz w:val="28"/>
          <w:szCs w:val="28"/>
        </w:rPr>
        <w:tab/>
      </w:r>
      <w:r w:rsidRPr="00FF6AF4">
        <w:rPr>
          <w:rFonts w:ascii="Times New Roman" w:hAnsi="Times New Roman"/>
          <w:sz w:val="24"/>
          <w:szCs w:val="24"/>
        </w:rPr>
        <w:t xml:space="preserve">Недели литературного чтения проводятся с целью развития познавательного интереса, индивидуальных, творческих и интеллектуальных способностей учащихся.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ab/>
        <w:t xml:space="preserve">Основные задачи: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 xml:space="preserve">- создать условия для проявления и дальнейшего развития индивидуальных творческих и интеллектуальных способностей каждого ученика;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 xml:space="preserve">- организовать плодотворное сотрудничество при взаимном уважении друг к другу участников совместной деятельности; </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 поддержать у детей состояние активной заинтересованности в овладении новыми, более глубокими знаниями по литературному чтению.</w:t>
      </w:r>
    </w:p>
    <w:p w:rsidR="008A59A7" w:rsidRPr="00FF6AF4" w:rsidRDefault="008A59A7" w:rsidP="008A59A7">
      <w:pPr>
        <w:pStyle w:val="aa"/>
        <w:tabs>
          <w:tab w:val="left" w:pos="0"/>
          <w:tab w:val="left" w:pos="284"/>
        </w:tabs>
        <w:spacing w:line="240" w:lineRule="auto"/>
        <w:ind w:left="0"/>
        <w:jc w:val="both"/>
        <w:rPr>
          <w:rFonts w:ascii="Times New Roman" w:hAnsi="Times New Roman"/>
          <w:sz w:val="24"/>
          <w:szCs w:val="24"/>
        </w:rPr>
      </w:pPr>
      <w:r w:rsidRPr="00FF6AF4">
        <w:rPr>
          <w:rFonts w:ascii="Times New Roman" w:hAnsi="Times New Roman"/>
          <w:sz w:val="24"/>
          <w:szCs w:val="24"/>
        </w:rPr>
        <w:tab/>
        <w:t xml:space="preserve">Мероприятия предметной недели направлены на решение задач, поставленных перед участниками недели (педагогами и учащимися); содержат интересную информацию и </w:t>
      </w:r>
      <w:r w:rsidRPr="00FF6AF4">
        <w:rPr>
          <w:rFonts w:ascii="Times New Roman" w:hAnsi="Times New Roman"/>
          <w:sz w:val="24"/>
          <w:szCs w:val="24"/>
        </w:rPr>
        <w:lastRenderedPageBreak/>
        <w:t>эмоционально окрашенную деятельность, обеспечивающие активное восприятие происходящего; учитывают возраст, интересы, потребности учащихся; способствуют сплочению школьного коллектива, воспитывают чувство гордости за свою школу.</w:t>
      </w:r>
    </w:p>
    <w:p w:rsidR="008A59A7" w:rsidRDefault="008A59A7" w:rsidP="008A59A7">
      <w:pPr>
        <w:pStyle w:val="aa"/>
        <w:tabs>
          <w:tab w:val="left" w:pos="0"/>
          <w:tab w:val="left" w:pos="284"/>
        </w:tabs>
        <w:spacing w:line="240" w:lineRule="auto"/>
        <w:ind w:left="0"/>
        <w:jc w:val="both"/>
        <w:rPr>
          <w:rFonts w:ascii="Times New Roman" w:hAnsi="Times New Roman"/>
          <w:sz w:val="28"/>
          <w:szCs w:val="28"/>
        </w:rPr>
      </w:pPr>
    </w:p>
    <w:p w:rsidR="008A59A7" w:rsidRDefault="008A59A7" w:rsidP="008A59A7">
      <w:pPr>
        <w:pStyle w:val="aa"/>
        <w:numPr>
          <w:ilvl w:val="1"/>
          <w:numId w:val="19"/>
        </w:numPr>
        <w:tabs>
          <w:tab w:val="left" w:pos="0"/>
          <w:tab w:val="left" w:pos="284"/>
        </w:tabs>
        <w:spacing w:line="240" w:lineRule="auto"/>
        <w:jc w:val="both"/>
        <w:rPr>
          <w:rFonts w:ascii="Times New Roman" w:hAnsi="Times New Roman"/>
          <w:sz w:val="28"/>
          <w:szCs w:val="28"/>
        </w:rPr>
      </w:pPr>
      <w:r>
        <w:rPr>
          <w:rFonts w:ascii="Times New Roman" w:hAnsi="Times New Roman"/>
          <w:b/>
          <w:sz w:val="28"/>
          <w:szCs w:val="28"/>
        </w:rPr>
        <w:t>Участие в различных олимпиадах и конкурсах младших школьников.</w:t>
      </w:r>
    </w:p>
    <w:p w:rsidR="008A59A7" w:rsidRPr="007E6715" w:rsidRDefault="007E6715" w:rsidP="008A59A7">
      <w:pPr>
        <w:rPr>
          <w:rFonts w:ascii="Times New Roman" w:hAnsi="Times New Roman"/>
          <w:b/>
          <w:sz w:val="28"/>
          <w:szCs w:val="28"/>
        </w:rPr>
      </w:pPr>
      <w:r w:rsidRPr="007E6715">
        <w:rPr>
          <w:rFonts w:ascii="Times New Roman" w:hAnsi="Times New Roman"/>
          <w:b/>
          <w:sz w:val="28"/>
          <w:szCs w:val="28"/>
        </w:rPr>
        <w:t>3.7</w:t>
      </w:r>
      <w:r>
        <w:rPr>
          <w:rFonts w:ascii="Times New Roman" w:hAnsi="Times New Roman"/>
          <w:b/>
          <w:sz w:val="28"/>
          <w:szCs w:val="28"/>
        </w:rPr>
        <w:t xml:space="preserve"> УМК</w:t>
      </w:r>
    </w:p>
    <w:p w:rsidR="007E6715" w:rsidRPr="007E6715" w:rsidRDefault="007E6715" w:rsidP="007E6715">
      <w:pPr>
        <w:autoSpaceDN w:val="0"/>
        <w:spacing w:before="100" w:beforeAutospacing="1" w:after="100" w:afterAutospacing="1" w:line="240" w:lineRule="auto"/>
        <w:jc w:val="center"/>
        <w:rPr>
          <w:rFonts w:ascii="Times New Roman" w:eastAsia="Times New Roman" w:hAnsi="Times New Roman"/>
          <w:sz w:val="28"/>
          <w:szCs w:val="24"/>
          <w:lang w:eastAsia="ru-RU"/>
        </w:rPr>
      </w:pPr>
      <w:r w:rsidRPr="007E6715">
        <w:rPr>
          <w:rFonts w:ascii="Times New Roman" w:eastAsia="Times New Roman" w:hAnsi="Times New Roman"/>
          <w:sz w:val="28"/>
          <w:szCs w:val="24"/>
          <w:lang w:eastAsia="ru-RU"/>
        </w:rPr>
        <w:t>Литературное чтение</w:t>
      </w:r>
    </w:p>
    <w:p w:rsidR="007E6715" w:rsidRPr="007E6715" w:rsidRDefault="007E6715" w:rsidP="007E6715">
      <w:pPr>
        <w:widowControl w:val="0"/>
        <w:numPr>
          <w:ilvl w:val="0"/>
          <w:numId w:val="20"/>
        </w:numPr>
        <w:autoSpaceDE w:val="0"/>
        <w:autoSpaceDN w:val="0"/>
        <w:adjustRightInd w:val="0"/>
        <w:spacing w:before="100" w:beforeAutospacing="1" w:after="100" w:afterAutospacing="1" w:line="240" w:lineRule="auto"/>
        <w:jc w:val="both"/>
        <w:rPr>
          <w:rFonts w:ascii="Times New Roman" w:eastAsia="Times New Roman" w:hAnsi="Times New Roman"/>
          <w:sz w:val="28"/>
          <w:szCs w:val="24"/>
          <w:lang w:eastAsia="ru-RU"/>
        </w:rPr>
      </w:pPr>
      <w:r w:rsidRPr="007E6715">
        <w:rPr>
          <w:rFonts w:ascii="Times New Roman" w:eastAsia="Times New Roman" w:hAnsi="Times New Roman"/>
          <w:sz w:val="28"/>
          <w:szCs w:val="24"/>
          <w:lang w:eastAsia="ru-RU"/>
        </w:rPr>
        <w:t>Методическое обеспечение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901"/>
        <w:gridCol w:w="1965"/>
        <w:gridCol w:w="1639"/>
        <w:gridCol w:w="2182"/>
      </w:tblGrid>
      <w:tr w:rsidR="007E6715" w:rsidRPr="007E6715" w:rsidTr="007E6715">
        <w:tc>
          <w:tcPr>
            <w:tcW w:w="1882"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УМК</w:t>
            </w:r>
          </w:p>
        </w:tc>
        <w:tc>
          <w:tcPr>
            <w:tcW w:w="1902"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Методические материалы</w:t>
            </w:r>
          </w:p>
        </w:tc>
        <w:tc>
          <w:tcPr>
            <w:tcW w:w="1966"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Дидактические материалы</w:t>
            </w:r>
          </w:p>
        </w:tc>
        <w:tc>
          <w:tcPr>
            <w:tcW w:w="1640"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Материалы для контроля</w:t>
            </w:r>
          </w:p>
        </w:tc>
        <w:tc>
          <w:tcPr>
            <w:tcW w:w="2183"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Информационное обеспечение, ЦОР, Интернет-ресурсы</w:t>
            </w:r>
          </w:p>
        </w:tc>
      </w:tr>
      <w:tr w:rsidR="007E6715" w:rsidRPr="007E6715" w:rsidTr="007E6715">
        <w:tc>
          <w:tcPr>
            <w:tcW w:w="1882"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widowControl w:val="0"/>
              <w:autoSpaceDE w:val="0"/>
              <w:autoSpaceDN w:val="0"/>
              <w:adjustRightInd w:val="0"/>
              <w:spacing w:after="0"/>
              <w:rPr>
                <w:rFonts w:ascii="Times New Roman" w:eastAsia="Times New Roman" w:hAnsi="Times New Roman"/>
                <w:sz w:val="24"/>
                <w:szCs w:val="24"/>
              </w:rPr>
            </w:pPr>
            <w:proofErr w:type="spellStart"/>
            <w:r w:rsidRPr="007E6715">
              <w:rPr>
                <w:rFonts w:ascii="Times New Roman" w:eastAsia="Times New Roman" w:hAnsi="Times New Roman"/>
                <w:sz w:val="28"/>
                <w:szCs w:val="28"/>
              </w:rPr>
              <w:t>В</w:t>
            </w:r>
            <w:r w:rsidRPr="007E6715">
              <w:rPr>
                <w:rFonts w:ascii="Times New Roman" w:eastAsia="Times New Roman" w:hAnsi="Times New Roman"/>
                <w:sz w:val="24"/>
                <w:szCs w:val="24"/>
              </w:rPr>
              <w:t>.Ю.Свиридова</w:t>
            </w:r>
            <w:proofErr w:type="spellEnd"/>
            <w:r w:rsidRPr="007E6715">
              <w:rPr>
                <w:rFonts w:ascii="Times New Roman" w:eastAsia="Times New Roman" w:hAnsi="Times New Roman"/>
                <w:sz w:val="24"/>
                <w:szCs w:val="24"/>
              </w:rPr>
              <w:t xml:space="preserve"> «Литературное чтение» 4  класс.</w:t>
            </w:r>
          </w:p>
          <w:p w:rsidR="007E6715" w:rsidRPr="007E6715" w:rsidRDefault="007E6715" w:rsidP="007E6715">
            <w:pPr>
              <w:widowControl w:val="0"/>
              <w:autoSpaceDE w:val="0"/>
              <w:autoSpaceDN w:val="0"/>
              <w:adjustRightInd w:val="0"/>
              <w:spacing w:after="0"/>
              <w:rPr>
                <w:rFonts w:ascii="Times New Roman" w:eastAsia="Times New Roman" w:hAnsi="Times New Roman"/>
                <w:sz w:val="24"/>
                <w:szCs w:val="24"/>
              </w:rPr>
            </w:pPr>
            <w:r w:rsidRPr="007E6715">
              <w:rPr>
                <w:rFonts w:ascii="Times New Roman" w:eastAsia="Times New Roman" w:hAnsi="Times New Roman"/>
                <w:sz w:val="24"/>
                <w:szCs w:val="24"/>
              </w:rPr>
              <w:t>2 части.</w:t>
            </w:r>
          </w:p>
          <w:p w:rsidR="007E6715" w:rsidRPr="007E6715" w:rsidRDefault="007E6715" w:rsidP="007E6715">
            <w:pPr>
              <w:widowControl w:val="0"/>
              <w:autoSpaceDE w:val="0"/>
              <w:autoSpaceDN w:val="0"/>
              <w:adjustRightInd w:val="0"/>
              <w:spacing w:after="0"/>
              <w:rPr>
                <w:rFonts w:ascii="Times New Roman" w:eastAsia="Times New Roman" w:hAnsi="Times New Roman"/>
                <w:sz w:val="24"/>
                <w:szCs w:val="24"/>
              </w:rPr>
            </w:pPr>
            <w:r w:rsidRPr="007E6715">
              <w:rPr>
                <w:rFonts w:ascii="Times New Roman" w:eastAsia="Times New Roman" w:hAnsi="Times New Roman"/>
                <w:sz w:val="28"/>
                <w:szCs w:val="28"/>
              </w:rPr>
              <w:t xml:space="preserve"> </w:t>
            </w:r>
          </w:p>
        </w:tc>
        <w:tc>
          <w:tcPr>
            <w:tcW w:w="1902"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autoSpaceDN w:val="0"/>
              <w:spacing w:after="0"/>
              <w:jc w:val="both"/>
              <w:rPr>
                <w:rFonts w:ascii="Times New Roman" w:eastAsia="Times New Roman" w:hAnsi="Times New Roman"/>
                <w:sz w:val="24"/>
                <w:szCs w:val="24"/>
              </w:rPr>
            </w:pPr>
            <w:r w:rsidRPr="007E6715">
              <w:rPr>
                <w:rFonts w:ascii="Times New Roman" w:eastAsia="Times New Roman" w:hAnsi="Times New Roman"/>
                <w:sz w:val="24"/>
                <w:szCs w:val="24"/>
              </w:rPr>
              <w:t xml:space="preserve">Методические рекомендации для учителя. </w:t>
            </w:r>
          </w:p>
          <w:p w:rsidR="007E6715" w:rsidRPr="007E6715" w:rsidRDefault="007E6715" w:rsidP="007E6715">
            <w:pPr>
              <w:widowControl w:val="0"/>
              <w:autoSpaceDE w:val="0"/>
              <w:autoSpaceDN w:val="0"/>
              <w:adjustRightInd w:val="0"/>
              <w:spacing w:after="0"/>
              <w:rPr>
                <w:rFonts w:ascii="Times New Roman" w:eastAsia="Times New Roman" w:hAnsi="Times New Roman"/>
                <w:sz w:val="24"/>
                <w:szCs w:val="24"/>
              </w:rPr>
            </w:pPr>
            <w:r w:rsidRPr="007E6715">
              <w:rPr>
                <w:rFonts w:ascii="Times New Roman" w:eastAsia="Times New Roman" w:hAnsi="Times New Roman"/>
                <w:sz w:val="24"/>
                <w:szCs w:val="24"/>
              </w:rPr>
              <w:t>Литературное чтение</w:t>
            </w:r>
          </w:p>
          <w:p w:rsidR="007E6715" w:rsidRPr="007E6715" w:rsidRDefault="007E6715" w:rsidP="007E6715">
            <w:pPr>
              <w:autoSpaceDN w:val="0"/>
              <w:spacing w:after="0"/>
              <w:jc w:val="both"/>
              <w:rPr>
                <w:rFonts w:ascii="Times New Roman" w:eastAsia="Times New Roman" w:hAnsi="Times New Roman"/>
                <w:sz w:val="24"/>
                <w:szCs w:val="24"/>
              </w:rPr>
            </w:pPr>
            <w:r w:rsidRPr="007E6715">
              <w:rPr>
                <w:rFonts w:ascii="Times New Roman" w:eastAsia="Times New Roman" w:hAnsi="Times New Roman"/>
                <w:sz w:val="24"/>
                <w:szCs w:val="24"/>
              </w:rPr>
              <w:t>Рабочие программы 1 – 4 класс</w:t>
            </w:r>
          </w:p>
        </w:tc>
        <w:tc>
          <w:tcPr>
            <w:tcW w:w="1966"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widowControl w:val="0"/>
              <w:autoSpaceDE w:val="0"/>
              <w:autoSpaceDN w:val="0"/>
              <w:adjustRightInd w:val="0"/>
              <w:spacing w:after="0"/>
              <w:rPr>
                <w:rFonts w:ascii="Times New Roman" w:eastAsia="Times New Roman" w:hAnsi="Times New Roman"/>
                <w:sz w:val="24"/>
                <w:szCs w:val="24"/>
              </w:rPr>
            </w:pPr>
            <w:r w:rsidRPr="007E6715">
              <w:rPr>
                <w:rFonts w:ascii="Times New Roman" w:eastAsia="Times New Roman" w:hAnsi="Times New Roman"/>
                <w:sz w:val="24"/>
                <w:szCs w:val="24"/>
              </w:rPr>
              <w:t xml:space="preserve">  </w:t>
            </w:r>
          </w:p>
        </w:tc>
        <w:tc>
          <w:tcPr>
            <w:tcW w:w="1640" w:type="dxa"/>
            <w:tcBorders>
              <w:top w:val="single" w:sz="4" w:space="0" w:color="auto"/>
              <w:left w:val="single" w:sz="4" w:space="0" w:color="auto"/>
              <w:bottom w:val="single" w:sz="4" w:space="0" w:color="auto"/>
              <w:right w:val="single" w:sz="4" w:space="0" w:color="auto"/>
            </w:tcBorders>
          </w:tcPr>
          <w:p w:rsidR="007E6715" w:rsidRPr="007E6715" w:rsidRDefault="007E6715" w:rsidP="007E6715">
            <w:pPr>
              <w:widowControl w:val="0"/>
              <w:autoSpaceDE w:val="0"/>
              <w:autoSpaceDN w:val="0"/>
              <w:adjustRightInd w:val="0"/>
              <w:spacing w:after="0"/>
              <w:rPr>
                <w:rFonts w:ascii="Times New Roman" w:eastAsia="Times New Roman" w:hAnsi="Times New Roman"/>
                <w:sz w:val="24"/>
                <w:szCs w:val="24"/>
              </w:rPr>
            </w:pPr>
          </w:p>
        </w:tc>
        <w:tc>
          <w:tcPr>
            <w:tcW w:w="2183" w:type="dxa"/>
            <w:tcBorders>
              <w:top w:val="single" w:sz="4" w:space="0" w:color="auto"/>
              <w:left w:val="single" w:sz="4" w:space="0" w:color="auto"/>
              <w:bottom w:val="single" w:sz="4" w:space="0" w:color="auto"/>
              <w:right w:val="single" w:sz="4" w:space="0" w:color="auto"/>
            </w:tcBorders>
          </w:tcPr>
          <w:p w:rsidR="007E6715" w:rsidRPr="007E6715" w:rsidRDefault="007E6715" w:rsidP="007E6715">
            <w:pPr>
              <w:autoSpaceDN w:val="0"/>
              <w:spacing w:after="0"/>
              <w:ind w:firstLine="539"/>
              <w:jc w:val="both"/>
              <w:rPr>
                <w:rFonts w:ascii="Times New Roman" w:eastAsia="Times New Roman" w:hAnsi="Times New Roman"/>
                <w:sz w:val="24"/>
                <w:szCs w:val="24"/>
              </w:rPr>
            </w:pPr>
          </w:p>
        </w:tc>
      </w:tr>
    </w:tbl>
    <w:p w:rsidR="007E6715" w:rsidRPr="007E6715" w:rsidRDefault="007E6715" w:rsidP="007E6715">
      <w:pPr>
        <w:autoSpaceDN w:val="0"/>
        <w:spacing w:before="100" w:beforeAutospacing="1" w:after="100" w:afterAutospacing="1" w:line="240" w:lineRule="auto"/>
        <w:ind w:left="426"/>
        <w:jc w:val="both"/>
        <w:rPr>
          <w:rFonts w:ascii="Times New Roman" w:eastAsia="Times New Roman" w:hAnsi="Times New Roman"/>
          <w:sz w:val="24"/>
          <w:szCs w:val="24"/>
          <w:lang w:eastAsia="ru-RU"/>
        </w:rPr>
      </w:pPr>
    </w:p>
    <w:p w:rsidR="007E6715" w:rsidRPr="007E6715" w:rsidRDefault="007E6715" w:rsidP="007E6715">
      <w:pPr>
        <w:widowControl w:val="0"/>
        <w:numPr>
          <w:ilvl w:val="0"/>
          <w:numId w:val="20"/>
        </w:numPr>
        <w:autoSpaceDE w:val="0"/>
        <w:autoSpaceDN w:val="0"/>
        <w:adjustRightInd w:val="0"/>
        <w:spacing w:before="100" w:beforeAutospacing="1" w:after="100" w:afterAutospacing="1" w:line="240" w:lineRule="auto"/>
        <w:ind w:left="426"/>
        <w:jc w:val="both"/>
        <w:rPr>
          <w:rFonts w:ascii="Times New Roman" w:eastAsia="Times New Roman" w:hAnsi="Times New Roman"/>
          <w:sz w:val="28"/>
          <w:szCs w:val="28"/>
          <w:lang w:eastAsia="ru-RU"/>
        </w:rPr>
      </w:pPr>
      <w:r w:rsidRPr="007E6715">
        <w:rPr>
          <w:rFonts w:ascii="Times New Roman" w:eastAsia="Times New Roman" w:hAnsi="Times New Roman"/>
          <w:sz w:val="28"/>
          <w:szCs w:val="28"/>
          <w:lang w:eastAsia="ru-RU"/>
        </w:rPr>
        <w:t>Количество уроков с использованием ИКТ (по четвертям).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7"/>
        <w:gridCol w:w="1658"/>
        <w:gridCol w:w="6299"/>
      </w:tblGrid>
      <w:tr w:rsidR="007E6715" w:rsidRPr="007E6715" w:rsidTr="007E6715">
        <w:trPr>
          <w:trHeight w:val="562"/>
        </w:trPr>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Период</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Количество</w:t>
            </w:r>
          </w:p>
        </w:tc>
        <w:tc>
          <w:tcPr>
            <w:tcW w:w="6299" w:type="dxa"/>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Примечание (техническая поддержка, программное оборудование и т. д.)</w:t>
            </w: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lang w:val="en-US"/>
              </w:rPr>
              <w:t>I</w:t>
            </w:r>
            <w:r w:rsidRPr="007E6715">
              <w:rPr>
                <w:rFonts w:ascii="Times New Roman" w:eastAsia="Times New Roman" w:hAnsi="Times New Roman"/>
                <w:sz w:val="24"/>
                <w:szCs w:val="24"/>
              </w:rPr>
              <w:t xml:space="preserve"> четверть</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36</w:t>
            </w:r>
          </w:p>
        </w:tc>
        <w:tc>
          <w:tcPr>
            <w:tcW w:w="6299" w:type="dxa"/>
            <w:vMerge w:val="restart"/>
            <w:tcBorders>
              <w:top w:val="single" w:sz="4" w:space="0" w:color="auto"/>
              <w:left w:val="single" w:sz="4" w:space="0" w:color="auto"/>
              <w:bottom w:val="single" w:sz="4" w:space="0" w:color="auto"/>
              <w:right w:val="single" w:sz="4" w:space="0" w:color="auto"/>
            </w:tcBorders>
            <w:hideMark/>
          </w:tcPr>
          <w:p w:rsidR="007E6715" w:rsidRPr="007E6715" w:rsidRDefault="007E6715" w:rsidP="007E6715">
            <w:pPr>
              <w:autoSpaceDN w:val="0"/>
              <w:spacing w:after="0"/>
              <w:ind w:firstLine="539"/>
              <w:jc w:val="both"/>
              <w:rPr>
                <w:rFonts w:ascii="Times New Roman" w:eastAsia="Times New Roman" w:hAnsi="Times New Roman"/>
                <w:sz w:val="24"/>
                <w:szCs w:val="24"/>
              </w:rPr>
            </w:pPr>
            <w:r w:rsidRPr="007E6715">
              <w:rPr>
                <w:rFonts w:ascii="Times New Roman" w:eastAsia="Times New Roman" w:hAnsi="Times New Roman"/>
                <w:sz w:val="24"/>
                <w:szCs w:val="24"/>
              </w:rPr>
              <w:t>Интерактивная доска, проектор, компьютер, принтер, документ-камера</w:t>
            </w: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lang w:val="en-US"/>
              </w:rPr>
              <w:t>II</w:t>
            </w:r>
            <w:r w:rsidRPr="007E6715">
              <w:rPr>
                <w:rFonts w:ascii="Times New Roman" w:eastAsia="Times New Roman" w:hAnsi="Times New Roman"/>
                <w:sz w:val="24"/>
                <w:szCs w:val="24"/>
              </w:rPr>
              <w:t xml:space="preserve"> четверть</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spacing w:after="0" w:line="240" w:lineRule="auto"/>
              <w:rPr>
                <w:rFonts w:ascii="Times New Roman" w:eastAsia="Times New Roman" w:hAnsi="Times New Roman"/>
                <w:sz w:val="24"/>
                <w:szCs w:val="24"/>
              </w:rPr>
            </w:pP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lang w:val="en-US"/>
              </w:rPr>
              <w:t>III</w:t>
            </w:r>
            <w:r w:rsidRPr="007E6715">
              <w:rPr>
                <w:rFonts w:ascii="Times New Roman" w:eastAsia="Times New Roman" w:hAnsi="Times New Roman"/>
                <w:sz w:val="24"/>
                <w:szCs w:val="24"/>
              </w:rPr>
              <w:t xml:space="preserve"> четверть</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40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spacing w:after="0" w:line="240" w:lineRule="auto"/>
              <w:rPr>
                <w:rFonts w:ascii="Times New Roman" w:eastAsia="Times New Roman" w:hAnsi="Times New Roman"/>
                <w:sz w:val="24"/>
                <w:szCs w:val="24"/>
              </w:rPr>
            </w:pP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lang w:val="en-US"/>
              </w:rPr>
              <w:t>IV</w:t>
            </w:r>
            <w:r w:rsidRPr="007E6715">
              <w:rPr>
                <w:rFonts w:ascii="Times New Roman" w:eastAsia="Times New Roman" w:hAnsi="Times New Roman"/>
                <w:sz w:val="24"/>
                <w:szCs w:val="24"/>
              </w:rPr>
              <w:t xml:space="preserve"> четверть</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32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spacing w:after="0" w:line="240" w:lineRule="auto"/>
              <w:rPr>
                <w:rFonts w:ascii="Times New Roman" w:eastAsia="Times New Roman" w:hAnsi="Times New Roman"/>
                <w:sz w:val="24"/>
                <w:szCs w:val="24"/>
              </w:rPr>
            </w:pP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Год</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i/>
                <w:sz w:val="24"/>
                <w:szCs w:val="24"/>
              </w:rPr>
            </w:pPr>
            <w:r w:rsidRPr="007E6715">
              <w:rPr>
                <w:rFonts w:ascii="Times New Roman" w:eastAsia="Times New Roman" w:hAnsi="Times New Roman"/>
                <w:i/>
                <w:sz w:val="24"/>
                <w:szCs w:val="24"/>
              </w:rPr>
              <w:t>136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spacing w:after="0" w:line="240" w:lineRule="auto"/>
              <w:rPr>
                <w:rFonts w:ascii="Times New Roman" w:eastAsia="Times New Roman" w:hAnsi="Times New Roman"/>
                <w:sz w:val="24"/>
                <w:szCs w:val="24"/>
              </w:rPr>
            </w:pPr>
          </w:p>
        </w:tc>
      </w:tr>
    </w:tbl>
    <w:p w:rsidR="007E6715" w:rsidRPr="007E6715" w:rsidRDefault="007E6715" w:rsidP="007E6715">
      <w:pPr>
        <w:autoSpaceDN w:val="0"/>
        <w:spacing w:before="100" w:beforeAutospacing="1" w:after="100" w:afterAutospacing="1" w:line="240" w:lineRule="auto"/>
        <w:jc w:val="both"/>
        <w:rPr>
          <w:rFonts w:ascii="Times New Roman" w:eastAsia="Times New Roman" w:hAnsi="Times New Roman"/>
          <w:color w:val="FF0000"/>
          <w:sz w:val="28"/>
          <w:szCs w:val="28"/>
          <w:lang w:eastAsia="ru-RU"/>
        </w:rPr>
      </w:pPr>
    </w:p>
    <w:p w:rsidR="007E6715" w:rsidRPr="007E6715" w:rsidRDefault="007E6715" w:rsidP="007E6715">
      <w:pPr>
        <w:autoSpaceDN w:val="0"/>
        <w:spacing w:before="100" w:beforeAutospacing="1" w:after="100" w:afterAutospacing="1" w:line="240" w:lineRule="auto"/>
        <w:jc w:val="both"/>
        <w:rPr>
          <w:rFonts w:ascii="Times New Roman" w:eastAsia="Times New Roman" w:hAnsi="Times New Roman"/>
          <w:color w:val="FF0000"/>
          <w:sz w:val="28"/>
          <w:szCs w:val="28"/>
          <w:lang w:eastAsia="ru-RU"/>
        </w:rPr>
      </w:pPr>
    </w:p>
    <w:p w:rsidR="007E6715" w:rsidRPr="007E6715" w:rsidRDefault="007E6715" w:rsidP="007E6715">
      <w:pPr>
        <w:widowControl w:val="0"/>
        <w:numPr>
          <w:ilvl w:val="0"/>
          <w:numId w:val="20"/>
        </w:numPr>
        <w:shd w:val="clear" w:color="auto" w:fill="FFFFFF"/>
        <w:autoSpaceDE w:val="0"/>
        <w:autoSpaceDN w:val="0"/>
        <w:adjustRightInd w:val="0"/>
        <w:spacing w:after="0" w:line="240" w:lineRule="auto"/>
        <w:ind w:left="426"/>
        <w:rPr>
          <w:rFonts w:ascii="Times New Roman" w:eastAsia="Times New Roman" w:hAnsi="Times New Roman"/>
          <w:sz w:val="28"/>
          <w:szCs w:val="28"/>
          <w:lang w:eastAsia="ru-RU"/>
        </w:rPr>
      </w:pPr>
      <w:r w:rsidRPr="007E6715">
        <w:rPr>
          <w:rFonts w:ascii="Times New Roman" w:eastAsia="Times New Roman" w:hAnsi="Times New Roman"/>
          <w:sz w:val="28"/>
          <w:szCs w:val="28"/>
          <w:lang w:eastAsia="ru-RU"/>
        </w:rPr>
        <w:t>Планирование контроля.</w:t>
      </w:r>
    </w:p>
    <w:p w:rsidR="007E6715" w:rsidRPr="007E6715" w:rsidRDefault="007E6715" w:rsidP="007E6715">
      <w:pPr>
        <w:widowControl w:val="0"/>
        <w:shd w:val="clear" w:color="auto" w:fill="FFFFFF"/>
        <w:autoSpaceDE w:val="0"/>
        <w:autoSpaceDN w:val="0"/>
        <w:adjustRightInd w:val="0"/>
        <w:spacing w:after="0" w:line="240" w:lineRule="auto"/>
        <w:jc w:val="center"/>
        <w:rPr>
          <w:rFonts w:ascii="Times New Roman" w:eastAsia="Times New Roman" w:hAnsi="Times New Roman"/>
          <w:sz w:val="24"/>
          <w:szCs w:val="24"/>
          <w:lang w:eastAsia="ru-RU"/>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7"/>
        <w:gridCol w:w="1658"/>
        <w:gridCol w:w="1697"/>
        <w:gridCol w:w="1697"/>
        <w:gridCol w:w="1579"/>
        <w:gridCol w:w="1653"/>
      </w:tblGrid>
      <w:tr w:rsidR="007E6715" w:rsidRPr="007E6715" w:rsidTr="007E6715">
        <w:tc>
          <w:tcPr>
            <w:tcW w:w="1507" w:type="dxa"/>
            <w:vMerge w:val="restart"/>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Период</w:t>
            </w:r>
          </w:p>
        </w:tc>
        <w:tc>
          <w:tcPr>
            <w:tcW w:w="1658" w:type="dxa"/>
            <w:vMerge w:val="restart"/>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Раздел или тема</w:t>
            </w:r>
          </w:p>
        </w:tc>
        <w:tc>
          <w:tcPr>
            <w:tcW w:w="6626" w:type="dxa"/>
            <w:gridSpan w:val="4"/>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Количество</w:t>
            </w:r>
          </w:p>
        </w:tc>
      </w:tr>
      <w:tr w:rsidR="007E6715" w:rsidRPr="007E6715" w:rsidTr="007E6715">
        <w:tc>
          <w:tcPr>
            <w:tcW w:w="0" w:type="auto"/>
            <w:vMerge/>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spacing w:after="0" w:line="240" w:lineRule="auto"/>
              <w:rPr>
                <w:rFonts w:ascii="Times New Roman" w:eastAsia="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spacing w:after="0" w:line="240" w:lineRule="auto"/>
              <w:rPr>
                <w:rFonts w:ascii="Times New Roman" w:eastAsia="Times New Roman" w:hAnsi="Times New Roman"/>
                <w:sz w:val="24"/>
                <w:szCs w:val="24"/>
              </w:rPr>
            </w:pPr>
          </w:p>
        </w:tc>
        <w:tc>
          <w:tcPr>
            <w:tcW w:w="169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 xml:space="preserve">Контрольные работы </w:t>
            </w:r>
          </w:p>
        </w:tc>
        <w:tc>
          <w:tcPr>
            <w:tcW w:w="169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 xml:space="preserve">Проверочные работы или тестовые </w:t>
            </w:r>
            <w:r w:rsidRPr="007E6715">
              <w:rPr>
                <w:rFonts w:ascii="Times New Roman" w:eastAsia="Times New Roman" w:hAnsi="Times New Roman"/>
                <w:sz w:val="24"/>
                <w:szCs w:val="24"/>
              </w:rPr>
              <w:lastRenderedPageBreak/>
              <w:t>работы</w:t>
            </w:r>
          </w:p>
        </w:tc>
        <w:tc>
          <w:tcPr>
            <w:tcW w:w="1579"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lastRenderedPageBreak/>
              <w:t xml:space="preserve">Творческие работы (проекты, </w:t>
            </w:r>
            <w:r w:rsidRPr="007E6715">
              <w:rPr>
                <w:rFonts w:ascii="Times New Roman" w:eastAsia="Times New Roman" w:hAnsi="Times New Roman"/>
                <w:sz w:val="24"/>
                <w:szCs w:val="24"/>
              </w:rPr>
              <w:lastRenderedPageBreak/>
              <w:t>сочинения ….)</w:t>
            </w:r>
          </w:p>
        </w:tc>
        <w:tc>
          <w:tcPr>
            <w:tcW w:w="1653"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i/>
                <w:sz w:val="24"/>
                <w:szCs w:val="24"/>
              </w:rPr>
            </w:pPr>
            <w:r w:rsidRPr="007E6715">
              <w:rPr>
                <w:rFonts w:ascii="Times New Roman" w:eastAsia="Times New Roman" w:hAnsi="Times New Roman"/>
                <w:sz w:val="24"/>
                <w:szCs w:val="24"/>
              </w:rPr>
              <w:lastRenderedPageBreak/>
              <w:t xml:space="preserve">Словарные диктанты </w:t>
            </w:r>
            <w:r w:rsidRPr="007E6715">
              <w:rPr>
                <w:rFonts w:ascii="Times New Roman" w:eastAsia="Times New Roman" w:hAnsi="Times New Roman"/>
                <w:i/>
                <w:sz w:val="24"/>
                <w:szCs w:val="24"/>
              </w:rPr>
              <w:t>или</w:t>
            </w:r>
          </w:p>
          <w:p w:rsidR="007E6715" w:rsidRPr="007E6715" w:rsidRDefault="007E6715" w:rsidP="007E6715">
            <w:pPr>
              <w:widowControl w:val="0"/>
              <w:autoSpaceDE w:val="0"/>
              <w:autoSpaceDN w:val="0"/>
              <w:adjustRightInd w:val="0"/>
              <w:spacing w:after="0"/>
              <w:jc w:val="center"/>
              <w:rPr>
                <w:rFonts w:ascii="Times New Roman" w:eastAsia="Times New Roman" w:hAnsi="Times New Roman"/>
                <w:i/>
                <w:sz w:val="24"/>
                <w:szCs w:val="24"/>
              </w:rPr>
            </w:pPr>
            <w:r w:rsidRPr="007E6715">
              <w:rPr>
                <w:rFonts w:ascii="Times New Roman" w:eastAsia="Times New Roman" w:hAnsi="Times New Roman"/>
                <w:sz w:val="24"/>
                <w:szCs w:val="24"/>
              </w:rPr>
              <w:t xml:space="preserve">практические </w:t>
            </w:r>
            <w:r w:rsidRPr="007E6715">
              <w:rPr>
                <w:rFonts w:ascii="Times New Roman" w:eastAsia="Times New Roman" w:hAnsi="Times New Roman"/>
                <w:sz w:val="24"/>
                <w:szCs w:val="24"/>
              </w:rPr>
              <w:lastRenderedPageBreak/>
              <w:t xml:space="preserve">работы </w:t>
            </w:r>
            <w:r w:rsidRPr="007E6715">
              <w:rPr>
                <w:rFonts w:ascii="Times New Roman" w:eastAsia="Times New Roman" w:hAnsi="Times New Roman"/>
                <w:i/>
                <w:sz w:val="24"/>
                <w:szCs w:val="24"/>
              </w:rPr>
              <w:t>или</w:t>
            </w:r>
          </w:p>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лабораторные работы</w:t>
            </w: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lang w:val="en-US"/>
              </w:rPr>
            </w:pPr>
            <w:r w:rsidRPr="007E6715">
              <w:rPr>
                <w:rFonts w:ascii="Times New Roman" w:eastAsia="Times New Roman" w:hAnsi="Times New Roman"/>
                <w:sz w:val="24"/>
                <w:szCs w:val="24"/>
                <w:lang w:val="en-US"/>
              </w:rPr>
              <w:lastRenderedPageBreak/>
              <w:t>I</w:t>
            </w:r>
            <w:r w:rsidRPr="007E6715">
              <w:rPr>
                <w:rFonts w:ascii="Times New Roman" w:eastAsia="Times New Roman" w:hAnsi="Times New Roman"/>
                <w:sz w:val="24"/>
                <w:szCs w:val="24"/>
              </w:rPr>
              <w:t xml:space="preserve"> четверть</w:t>
            </w:r>
          </w:p>
        </w:tc>
        <w:tc>
          <w:tcPr>
            <w:tcW w:w="1658"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69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1</w:t>
            </w:r>
          </w:p>
        </w:tc>
        <w:tc>
          <w:tcPr>
            <w:tcW w:w="1697"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579"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653"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lang w:val="en-US"/>
              </w:rPr>
              <w:t>II</w:t>
            </w:r>
            <w:r w:rsidRPr="007E6715">
              <w:rPr>
                <w:rFonts w:ascii="Times New Roman" w:eastAsia="Times New Roman" w:hAnsi="Times New Roman"/>
                <w:sz w:val="24"/>
                <w:szCs w:val="24"/>
              </w:rPr>
              <w:t xml:space="preserve"> четверть</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Тестирование по изученным темам</w:t>
            </w:r>
          </w:p>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Диагностика и коррекция знаний</w:t>
            </w:r>
          </w:p>
        </w:tc>
        <w:tc>
          <w:tcPr>
            <w:tcW w:w="1697"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1</w:t>
            </w:r>
          </w:p>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1</w:t>
            </w:r>
          </w:p>
        </w:tc>
        <w:tc>
          <w:tcPr>
            <w:tcW w:w="1697"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579"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653"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lang w:val="en-US"/>
              </w:rPr>
              <w:t>III</w:t>
            </w:r>
            <w:r w:rsidRPr="007E6715">
              <w:rPr>
                <w:rFonts w:ascii="Times New Roman" w:eastAsia="Times New Roman" w:hAnsi="Times New Roman"/>
                <w:sz w:val="24"/>
                <w:szCs w:val="24"/>
              </w:rPr>
              <w:t xml:space="preserve"> четверть</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Контроль и учет знаний</w:t>
            </w:r>
          </w:p>
        </w:tc>
        <w:tc>
          <w:tcPr>
            <w:tcW w:w="169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1</w:t>
            </w:r>
          </w:p>
        </w:tc>
        <w:tc>
          <w:tcPr>
            <w:tcW w:w="1697"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579"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653"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lang w:val="en-US"/>
              </w:rPr>
              <w:t>IV</w:t>
            </w:r>
            <w:r w:rsidRPr="007E6715">
              <w:rPr>
                <w:rFonts w:ascii="Times New Roman" w:eastAsia="Times New Roman" w:hAnsi="Times New Roman"/>
                <w:sz w:val="24"/>
                <w:szCs w:val="24"/>
              </w:rPr>
              <w:t xml:space="preserve"> четверть</w:t>
            </w:r>
          </w:p>
        </w:tc>
        <w:tc>
          <w:tcPr>
            <w:tcW w:w="1658"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Комплексная контрольная работа</w:t>
            </w:r>
          </w:p>
        </w:tc>
        <w:tc>
          <w:tcPr>
            <w:tcW w:w="169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2</w:t>
            </w:r>
          </w:p>
        </w:tc>
        <w:tc>
          <w:tcPr>
            <w:tcW w:w="1697"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579"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653"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r>
      <w:tr w:rsidR="007E6715" w:rsidRPr="007E6715" w:rsidTr="007E6715">
        <w:tc>
          <w:tcPr>
            <w:tcW w:w="150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Год</w:t>
            </w:r>
          </w:p>
        </w:tc>
        <w:tc>
          <w:tcPr>
            <w:tcW w:w="1658"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i/>
                <w:sz w:val="24"/>
                <w:szCs w:val="24"/>
              </w:rPr>
            </w:pPr>
          </w:p>
        </w:tc>
        <w:tc>
          <w:tcPr>
            <w:tcW w:w="1697" w:type="dxa"/>
            <w:tcBorders>
              <w:top w:val="single" w:sz="4" w:space="0" w:color="auto"/>
              <w:left w:val="single" w:sz="4" w:space="0" w:color="auto"/>
              <w:bottom w:val="single" w:sz="4" w:space="0" w:color="auto"/>
              <w:right w:val="single" w:sz="4" w:space="0" w:color="auto"/>
            </w:tcBorders>
            <w:vAlign w:val="center"/>
            <w:hideMark/>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r w:rsidRPr="007E6715">
              <w:rPr>
                <w:rFonts w:ascii="Times New Roman" w:eastAsia="Times New Roman" w:hAnsi="Times New Roman"/>
                <w:sz w:val="24"/>
                <w:szCs w:val="24"/>
              </w:rPr>
              <w:t>6</w:t>
            </w:r>
          </w:p>
        </w:tc>
        <w:tc>
          <w:tcPr>
            <w:tcW w:w="1697"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579"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c>
          <w:tcPr>
            <w:tcW w:w="1653" w:type="dxa"/>
            <w:tcBorders>
              <w:top w:val="single" w:sz="4" w:space="0" w:color="auto"/>
              <w:left w:val="single" w:sz="4" w:space="0" w:color="auto"/>
              <w:bottom w:val="single" w:sz="4" w:space="0" w:color="auto"/>
              <w:right w:val="single" w:sz="4" w:space="0" w:color="auto"/>
            </w:tcBorders>
            <w:vAlign w:val="center"/>
          </w:tcPr>
          <w:p w:rsidR="007E6715" w:rsidRPr="007E6715" w:rsidRDefault="007E6715" w:rsidP="007E6715">
            <w:pPr>
              <w:widowControl w:val="0"/>
              <w:autoSpaceDE w:val="0"/>
              <w:autoSpaceDN w:val="0"/>
              <w:adjustRightInd w:val="0"/>
              <w:spacing w:after="0"/>
              <w:jc w:val="center"/>
              <w:rPr>
                <w:rFonts w:ascii="Times New Roman" w:eastAsia="Times New Roman" w:hAnsi="Times New Roman"/>
                <w:sz w:val="24"/>
                <w:szCs w:val="24"/>
              </w:rPr>
            </w:pPr>
          </w:p>
        </w:tc>
      </w:tr>
    </w:tbl>
    <w:p w:rsidR="008A59A7" w:rsidRPr="00E51F81" w:rsidRDefault="008A59A7" w:rsidP="008A59A7">
      <w:pPr>
        <w:rPr>
          <w:rFonts w:ascii="Times New Roman" w:hAnsi="Times New Roman"/>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jc w:val="center"/>
        <w:rPr>
          <w:rFonts w:ascii="Times New Roman" w:hAnsi="Times New Roman"/>
          <w:b/>
          <w:sz w:val="24"/>
          <w:szCs w:val="24"/>
        </w:rPr>
      </w:pPr>
    </w:p>
    <w:p w:rsidR="008A59A7" w:rsidRDefault="008A59A7" w:rsidP="008A59A7">
      <w:pPr>
        <w:tabs>
          <w:tab w:val="left" w:pos="0"/>
          <w:tab w:val="left" w:pos="284"/>
        </w:tabs>
        <w:spacing w:after="0"/>
        <w:rPr>
          <w:rFonts w:ascii="Times New Roman" w:hAnsi="Times New Roman"/>
          <w:b/>
          <w:sz w:val="24"/>
          <w:szCs w:val="24"/>
        </w:rPr>
        <w:sectPr w:rsidR="008A59A7" w:rsidSect="00951B9C">
          <w:pgSz w:w="11906" w:h="16838"/>
          <w:pgMar w:top="1134" w:right="851" w:bottom="1134" w:left="1701" w:header="709" w:footer="709" w:gutter="0"/>
          <w:cols w:space="708"/>
          <w:docGrid w:linePitch="360"/>
        </w:sectPr>
      </w:pPr>
    </w:p>
    <w:p w:rsidR="00AC1E32" w:rsidRDefault="00AC1E32"/>
    <w:sectPr w:rsidR="00AC1E32" w:rsidSect="00AC1E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515" w:rsidRDefault="00873515" w:rsidP="00CD5F69">
      <w:pPr>
        <w:spacing w:after="0" w:line="240" w:lineRule="auto"/>
      </w:pPr>
      <w:r>
        <w:separator/>
      </w:r>
    </w:p>
  </w:endnote>
  <w:endnote w:type="continuationSeparator" w:id="0">
    <w:p w:rsidR="00873515" w:rsidRDefault="00873515" w:rsidP="00CD5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etersburgC">
    <w:panose1 w:val="00000000000000000000"/>
    <w:charset w:val="CC"/>
    <w:family w:val="auto"/>
    <w:notTrueType/>
    <w:pitch w:val="default"/>
    <w:sig w:usb0="00000201" w:usb1="00000000" w:usb2="00000000" w:usb3="00000000" w:csb0="00000004" w:csb1="00000000"/>
  </w:font>
  <w:font w:name="AvantGardeGothicC-DemiOblique">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B9C" w:rsidRDefault="0089695B">
    <w:pPr>
      <w:pStyle w:val="af8"/>
    </w:pPr>
    <w:r>
      <w:rPr>
        <w:noProof/>
      </w:rPr>
      <w:pict>
        <v:group id="Группа 32" o:spid="_x0000_s2049" style="position:absolute;margin-left:.75pt;margin-top:563.75pt;width:840.4pt;height:15pt;z-index:251660288;mso-width-percent:1000;mso-position-horizontal-relative:page;mso-position-vertical-relative:page;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">
          <v:shapetype id="_x0000_t202" coordsize="21600,21600" o:spt="202" path="m,l,21600r21600,l21600,xe">
            <v:stroke joinstyle="miter"/>
            <v:path gradientshapeok="t" o:connecttype="rect"/>
          </v:shapetype>
          <v:shape id="Text Box 25" o:spid="_x0000_s2050" type="#_x0000_t202" style="position:absolute;left:782;top:14990;width:659;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5aMcIA&#10;AADcAAAADwAAAGRycy9kb3ducmV2LnhtbERPz2vCMBS+D/wfwhN2m6kblFlNRWQDYTCs9eDx2by2&#10;weala6J2//1yEHb8+H6v1qPtxI0GbxwrmM8SEMSV04YbBcfy8+UdhA/IGjvHpOCXPKzzydMKM+3u&#10;XNDtEBoRQ9hnqKANoc+k9FVLFv3M9cSRq91gMUQ4NFIPeI/htpOvSZJKi4ZjQ4s9bVuqLoerVbA5&#10;cfFhfr7P+6IuTFkuEv5KL0o9T8fNEkSgMfyLH+6dVpC+xbX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bloxwgAAANwAAAAPAAAAAAAAAAAAAAAAAJgCAABkcnMvZG93&#10;bnJldi54bWxQSwUGAAAAAAQABAD1AAAAhwMAAAAA&#10;" filled="f" stroked="f">
            <v:textbox inset="0,0,0,0">
              <w:txbxContent>
                <w:p w:rsidR="00951B9C" w:rsidRDefault="00951B9C">
                  <w:pPr>
                    <w:jc w:val="center"/>
                  </w:pPr>
                  <w:r w:rsidRPr="00242575">
                    <w:fldChar w:fldCharType="begin"/>
                  </w:r>
                  <w:r>
                    <w:instrText>PAGE    \* MERGEFORMAT</w:instrText>
                  </w:r>
                  <w:r w:rsidRPr="00242575">
                    <w:fldChar w:fldCharType="separate"/>
                  </w:r>
                  <w:r w:rsidR="0089695B" w:rsidRPr="0089695B">
                    <w:rPr>
                      <w:noProof/>
                      <w:color w:val="8C8C8C"/>
                    </w:rPr>
                    <w:t>8</w:t>
                  </w:r>
                  <w:r w:rsidRPr="00242575">
                    <w:rPr>
                      <w:color w:val="8C8C8C"/>
                    </w:rPr>
                    <w:fldChar w:fldCharType="end"/>
                  </w:r>
                </w:p>
              </w:txbxContent>
            </v:textbox>
          </v:shape>
          <v:group id="Group 31" o:spid="_x0000_s2051"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g0GcUAAADcAAAADwAAAGRycy9kb3ducmV2LnhtbESPQYvCMBSE78L+h/CE&#10;vWnaFcWtRhFxlz2IoC6It0fzbIvNS2liW/+9EQSPw8x8w8yXnSlFQ7UrLCuIhxEI4tTqgjMF/8ef&#10;wRSE88gaS8uk4E4OlouP3hwTbVveU3PwmQgQdgkqyL2vEildmpNBN7QVcfAutjbog6wzqWtsA9yU&#10;8iuKJtJgwWEhx4rWOaXXw80o+G2xXY3iTbO9Xtb383G8O21jUuqz361mIDx1/h1+tf+0gs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4NBnFAAAA3AAA&#10;AA8AAAAAAAAAAAAAAAAAqgIAAGRycy9kb3ducmV2LnhtbFBLBQYAAAAABAAEAPoAAACcAw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52" type="#_x0000_t34" style="position:absolute;left:-8;top:14978;width:1260;height:23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oPucEAAADcAAAADwAAAGRycy9kb3ducmV2LnhtbERPy4rCMBTdC/5DuMJsRNMRFalGEWHo&#10;bFz4ApfX5toUm5vSRO3M15uF4PJw3otVayvxoMaXjhV8DxMQxLnTJRcKjoefwQyED8gaK8ek4I88&#10;rJbdzgJT7Z68o8c+FCKGsE9RgQmhTqX0uSGLfuhq4shdXWMxRNgUUjf4jOG2kqMkmUqLJccGgzVt&#10;DOW3/d0q6PtEnvLJ2WT9bHv51yc+rm2m1FevXc9BBGrDR/x2/2oF03GcH8/EIyC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Gg+5wQAAANwAAAAPAAAAAAAAAAAAAAAA&#10;AKECAABkcnMvZG93bnJldi54bWxQSwUGAAAAAAQABAD5AAAAjwMAAAAA&#10;" strokecolor="#a5a5a5"/>
            <v:shape id="AutoShape 28" o:spid="_x0000_s2053" type="#_x0000_t34" style="position:absolute;left:1252;top:14978;width:10995;height:230;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bw8cAAADcAAAADwAAAGRycy9kb3ducmV2LnhtbESPQWvCQBSE74X+h+UJvZS6MZRQ0mxE&#10;GpRCKaj14u2RfSbR7NuQXZP033cLgsdhZr5hsuVkWjFQ7xrLChbzCARxaXXDlYLDz/rlDYTzyBpb&#10;y6Tglxws88eHDFNtR97RsPeVCBB2KSqove9SKV1Zk0E3tx1x8E62N+iD7CupexwD3LQyjqJEGmw4&#10;LNTY0UdN5WV/NQq+d5vD5SivRTw1q+czfhXH87ZQ6mk2rd5BeJr8PXxrf2oFyesC/s+EIyD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9vDxwAAANwAAAAPAAAAAAAA&#10;AAAAAAAAAKECAABkcnMvZG93bnJldi54bWxQSwUGAAAAAAQABAD5AAAAlQMAAAAA&#10;" adj="20904" strokecolor="#a5a5a5"/>
          </v:group>
          <w10:wrap anchorx="page" anchory="margin"/>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515" w:rsidRDefault="00873515" w:rsidP="00CD5F69">
      <w:pPr>
        <w:spacing w:after="0" w:line="240" w:lineRule="auto"/>
      </w:pPr>
      <w:r>
        <w:separator/>
      </w:r>
    </w:p>
  </w:footnote>
  <w:footnote w:type="continuationSeparator" w:id="0">
    <w:p w:rsidR="00873515" w:rsidRDefault="00873515" w:rsidP="00CD5F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A72"/>
    <w:multiLevelType w:val="hybridMultilevel"/>
    <w:tmpl w:val="17E870C8"/>
    <w:lvl w:ilvl="0" w:tplc="0000000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2BB782D"/>
    <w:multiLevelType w:val="multilevel"/>
    <w:tmpl w:val="0FE409F0"/>
    <w:lvl w:ilvl="0">
      <w:start w:val="3"/>
      <w:numFmt w:val="decimal"/>
      <w:lvlText w:val="%1."/>
      <w:lvlJc w:val="left"/>
      <w:pPr>
        <w:ind w:left="450" w:hanging="45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04B960C1"/>
    <w:multiLevelType w:val="multilevel"/>
    <w:tmpl w:val="45961518"/>
    <w:lvl w:ilvl="0">
      <w:start w:val="1"/>
      <w:numFmt w:val="decimal"/>
      <w:lvlText w:val="%1."/>
      <w:lvlJc w:val="left"/>
      <w:pPr>
        <w:ind w:left="600" w:hanging="600"/>
      </w:pPr>
      <w:rPr>
        <w:rFonts w:hint="default"/>
      </w:rPr>
    </w:lvl>
    <w:lvl w:ilvl="1">
      <w:start w:val="1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1BD27E30"/>
    <w:multiLevelType w:val="hybridMultilevel"/>
    <w:tmpl w:val="B9626008"/>
    <w:lvl w:ilvl="0" w:tplc="4E78BE2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4F51432"/>
    <w:multiLevelType w:val="hybridMultilevel"/>
    <w:tmpl w:val="EA0424D8"/>
    <w:lvl w:ilvl="0" w:tplc="0000000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9BD6267"/>
    <w:multiLevelType w:val="hybridMultilevel"/>
    <w:tmpl w:val="B3A65806"/>
    <w:lvl w:ilvl="0" w:tplc="0000000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14976F6"/>
    <w:multiLevelType w:val="hybridMultilevel"/>
    <w:tmpl w:val="3222BB3E"/>
    <w:lvl w:ilvl="0" w:tplc="00000002">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2797D42"/>
    <w:multiLevelType w:val="hybridMultilevel"/>
    <w:tmpl w:val="AD004A4E"/>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37E46584"/>
    <w:multiLevelType w:val="hybridMultilevel"/>
    <w:tmpl w:val="7DF2184C"/>
    <w:lvl w:ilvl="0" w:tplc="4E78BE2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B3A6D69"/>
    <w:multiLevelType w:val="multilevel"/>
    <w:tmpl w:val="2530E658"/>
    <w:lvl w:ilvl="0">
      <w:start w:val="1"/>
      <w:numFmt w:val="decimal"/>
      <w:lvlText w:val="%1."/>
      <w:lvlJc w:val="left"/>
      <w:pPr>
        <w:ind w:left="720" w:hanging="360"/>
      </w:pPr>
    </w:lvl>
    <w:lvl w:ilvl="1">
      <w:start w:val="1"/>
      <w:numFmt w:val="decimal"/>
      <w:isLgl/>
      <w:lvlText w:val="%1.%2."/>
      <w:lvlJc w:val="left"/>
      <w:pPr>
        <w:ind w:left="1080" w:hanging="720"/>
      </w:pPr>
      <w:rPr>
        <w:b/>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nsid w:val="4AC76DA2"/>
    <w:multiLevelType w:val="hybridMultilevel"/>
    <w:tmpl w:val="DD661C5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53511722"/>
    <w:multiLevelType w:val="hybridMultilevel"/>
    <w:tmpl w:val="CC1289D0"/>
    <w:lvl w:ilvl="0" w:tplc="00000002">
      <w:start w:val="1"/>
      <w:numFmt w:val="bullet"/>
      <w:lvlText w:val="•"/>
      <w:lvlJc w:val="left"/>
      <w:pPr>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53FD6A38"/>
    <w:multiLevelType w:val="multilevel"/>
    <w:tmpl w:val="4098973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3">
    <w:nsid w:val="5A663C5A"/>
    <w:multiLevelType w:val="hybridMultilevel"/>
    <w:tmpl w:val="06D4735E"/>
    <w:lvl w:ilvl="0" w:tplc="00000002">
      <w:start w:val="1"/>
      <w:numFmt w:val="bullet"/>
      <w:lvlText w:val="•"/>
      <w:lvlJc w:val="left"/>
      <w:pPr>
        <w:ind w:left="72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DA96F53"/>
    <w:multiLevelType w:val="multilevel"/>
    <w:tmpl w:val="2530E658"/>
    <w:lvl w:ilvl="0">
      <w:start w:val="1"/>
      <w:numFmt w:val="decimal"/>
      <w:lvlText w:val="%1."/>
      <w:lvlJc w:val="left"/>
      <w:pPr>
        <w:ind w:left="720" w:hanging="360"/>
      </w:pPr>
    </w:lvl>
    <w:lvl w:ilvl="1">
      <w:start w:val="1"/>
      <w:numFmt w:val="decimal"/>
      <w:isLgl/>
      <w:lvlText w:val="%1.%2."/>
      <w:lvlJc w:val="left"/>
      <w:pPr>
        <w:ind w:left="1080" w:hanging="720"/>
      </w:pPr>
      <w:rPr>
        <w:b/>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nsid w:val="5F9F338E"/>
    <w:multiLevelType w:val="hybridMultilevel"/>
    <w:tmpl w:val="F52060B6"/>
    <w:lvl w:ilvl="0" w:tplc="4E78BE2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664D554C"/>
    <w:multiLevelType w:val="multilevel"/>
    <w:tmpl w:val="2530E658"/>
    <w:lvl w:ilvl="0">
      <w:start w:val="1"/>
      <w:numFmt w:val="decimal"/>
      <w:lvlText w:val="%1."/>
      <w:lvlJc w:val="left"/>
      <w:pPr>
        <w:ind w:left="720" w:hanging="360"/>
      </w:pPr>
    </w:lvl>
    <w:lvl w:ilvl="1">
      <w:start w:val="1"/>
      <w:numFmt w:val="decimal"/>
      <w:isLgl/>
      <w:lvlText w:val="%1.%2."/>
      <w:lvlJc w:val="left"/>
      <w:pPr>
        <w:ind w:left="1080" w:hanging="720"/>
      </w:pPr>
      <w:rPr>
        <w:b/>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7">
    <w:nsid w:val="7A2E0628"/>
    <w:multiLevelType w:val="hybridMultilevel"/>
    <w:tmpl w:val="91B6910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7D1723AD"/>
    <w:multiLevelType w:val="hybridMultilevel"/>
    <w:tmpl w:val="AAA4DBD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0"/>
  </w:num>
  <w:num w:numId="16">
    <w:abstractNumId w:val="14"/>
  </w:num>
  <w:num w:numId="17">
    <w:abstractNumId w:val="2"/>
  </w:num>
  <w:num w:numId="18">
    <w:abstractNumId w:val="7"/>
  </w:num>
  <w:num w:numId="1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55"/>
    <o:shapelayout v:ext="edit">
      <o:idmap v:ext="edit" data="2"/>
      <o:rules v:ext="edit">
        <o:r id="V:Rule3" type="connector" idref="#AutoShape 27"/>
        <o:r id="V:Rule4" type="connector" idref="#AutoShape 28"/>
      </o:rules>
    </o:shapelayout>
  </w:hdrShapeDefaults>
  <w:footnotePr>
    <w:footnote w:id="-1"/>
    <w:footnote w:id="0"/>
  </w:footnotePr>
  <w:endnotePr>
    <w:endnote w:id="-1"/>
    <w:endnote w:id="0"/>
  </w:endnotePr>
  <w:compat>
    <w:compatSetting w:name="compatibilityMode" w:uri="http://schemas.microsoft.com/office/word" w:val="12"/>
  </w:compat>
  <w:rsids>
    <w:rsidRoot w:val="008A59A7"/>
    <w:rsid w:val="00021D98"/>
    <w:rsid w:val="00045B3B"/>
    <w:rsid w:val="00206DA1"/>
    <w:rsid w:val="00283A36"/>
    <w:rsid w:val="00293715"/>
    <w:rsid w:val="002D4C8C"/>
    <w:rsid w:val="00342BD7"/>
    <w:rsid w:val="003618AF"/>
    <w:rsid w:val="00382818"/>
    <w:rsid w:val="003B2EE2"/>
    <w:rsid w:val="00457817"/>
    <w:rsid w:val="00490AD9"/>
    <w:rsid w:val="00501C4D"/>
    <w:rsid w:val="00525FD7"/>
    <w:rsid w:val="005B62B3"/>
    <w:rsid w:val="005F2807"/>
    <w:rsid w:val="006620EE"/>
    <w:rsid w:val="006B45FB"/>
    <w:rsid w:val="00702FFF"/>
    <w:rsid w:val="00704D4E"/>
    <w:rsid w:val="007E6715"/>
    <w:rsid w:val="00800CC8"/>
    <w:rsid w:val="00826F0B"/>
    <w:rsid w:val="00873515"/>
    <w:rsid w:val="0089695B"/>
    <w:rsid w:val="008A59A7"/>
    <w:rsid w:val="008D7A1B"/>
    <w:rsid w:val="00951B9C"/>
    <w:rsid w:val="00981111"/>
    <w:rsid w:val="00A73D8B"/>
    <w:rsid w:val="00AC1E32"/>
    <w:rsid w:val="00B1567E"/>
    <w:rsid w:val="00C24091"/>
    <w:rsid w:val="00CB0552"/>
    <w:rsid w:val="00CC1659"/>
    <w:rsid w:val="00CD5F69"/>
    <w:rsid w:val="00E040C8"/>
    <w:rsid w:val="00E42739"/>
    <w:rsid w:val="00EC42CD"/>
    <w:rsid w:val="00F020F4"/>
    <w:rsid w:val="00F670D5"/>
    <w:rsid w:val="00FB5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9A7"/>
    <w:rPr>
      <w:rFonts w:ascii="Calibri" w:eastAsia="Calibri" w:hAnsi="Calibri" w:cs="Times New Roman"/>
      <w:lang w:val="ru-RU" w:bidi="ar-SA"/>
    </w:rPr>
  </w:style>
  <w:style w:type="paragraph" w:styleId="1">
    <w:name w:val="heading 1"/>
    <w:basedOn w:val="a"/>
    <w:next w:val="a"/>
    <w:link w:val="10"/>
    <w:uiPriority w:val="9"/>
    <w:qFormat/>
    <w:rsid w:val="00342BD7"/>
    <w:p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semiHidden/>
    <w:unhideWhenUsed/>
    <w:qFormat/>
    <w:rsid w:val="00342BD7"/>
    <w:p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342BD7"/>
    <w:p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0"/>
    <w:uiPriority w:val="9"/>
    <w:unhideWhenUsed/>
    <w:qFormat/>
    <w:rsid w:val="00342BD7"/>
    <w:pPr>
      <w:spacing w:before="200" w:after="0"/>
      <w:outlineLvl w:val="3"/>
    </w:pPr>
    <w:rPr>
      <w:rFonts w:asciiTheme="majorHAnsi" w:eastAsiaTheme="majorEastAsia" w:hAnsiTheme="majorHAnsi" w:cstheme="majorBidi"/>
      <w:b/>
      <w:bCs/>
      <w:i/>
      <w:iCs/>
    </w:rPr>
  </w:style>
  <w:style w:type="paragraph" w:styleId="5">
    <w:name w:val="heading 5"/>
    <w:basedOn w:val="a"/>
    <w:next w:val="a"/>
    <w:link w:val="50"/>
    <w:uiPriority w:val="9"/>
    <w:unhideWhenUsed/>
    <w:qFormat/>
    <w:rsid w:val="00342BD7"/>
    <w:p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0"/>
    <w:uiPriority w:val="9"/>
    <w:unhideWhenUsed/>
    <w:qFormat/>
    <w:rsid w:val="00342BD7"/>
    <w:p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0"/>
    <w:uiPriority w:val="9"/>
    <w:unhideWhenUsed/>
    <w:qFormat/>
    <w:rsid w:val="00342BD7"/>
    <w:pPr>
      <w:spacing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342BD7"/>
    <w:pPr>
      <w:spacing w:after="0"/>
      <w:outlineLvl w:val="7"/>
    </w:pPr>
    <w:rPr>
      <w:rFonts w:asciiTheme="majorHAnsi" w:eastAsiaTheme="majorEastAsia" w:hAnsiTheme="majorHAnsi" w:cstheme="majorBidi"/>
      <w:sz w:val="20"/>
      <w:szCs w:val="20"/>
    </w:rPr>
  </w:style>
  <w:style w:type="paragraph" w:styleId="9">
    <w:name w:val="heading 9"/>
    <w:basedOn w:val="a"/>
    <w:next w:val="a"/>
    <w:link w:val="90"/>
    <w:uiPriority w:val="9"/>
    <w:semiHidden/>
    <w:unhideWhenUsed/>
    <w:qFormat/>
    <w:rsid w:val="00342BD7"/>
    <w:p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2BD7"/>
    <w:rPr>
      <w:rFonts w:asciiTheme="majorHAnsi" w:eastAsiaTheme="majorEastAsia" w:hAnsiTheme="majorHAnsi" w:cstheme="majorBidi"/>
      <w:b/>
      <w:bCs/>
      <w:sz w:val="28"/>
      <w:szCs w:val="28"/>
    </w:rPr>
  </w:style>
  <w:style w:type="character" w:customStyle="1" w:styleId="20">
    <w:name w:val="Заголовок 2 Знак"/>
    <w:basedOn w:val="a0"/>
    <w:link w:val="2"/>
    <w:uiPriority w:val="9"/>
    <w:semiHidden/>
    <w:rsid w:val="00342BD7"/>
    <w:rPr>
      <w:rFonts w:asciiTheme="majorHAnsi" w:eastAsiaTheme="majorEastAsia" w:hAnsiTheme="majorHAnsi" w:cstheme="majorBidi"/>
      <w:b/>
      <w:bCs/>
      <w:sz w:val="26"/>
      <w:szCs w:val="26"/>
    </w:rPr>
  </w:style>
  <w:style w:type="character" w:customStyle="1" w:styleId="30">
    <w:name w:val="Заголовок 3 Знак"/>
    <w:basedOn w:val="a0"/>
    <w:link w:val="3"/>
    <w:uiPriority w:val="9"/>
    <w:rsid w:val="00342BD7"/>
    <w:rPr>
      <w:rFonts w:asciiTheme="majorHAnsi" w:eastAsiaTheme="majorEastAsia" w:hAnsiTheme="majorHAnsi" w:cstheme="majorBidi"/>
      <w:b/>
      <w:bCs/>
    </w:rPr>
  </w:style>
  <w:style w:type="character" w:customStyle="1" w:styleId="40">
    <w:name w:val="Заголовок 4 Знак"/>
    <w:basedOn w:val="a0"/>
    <w:link w:val="4"/>
    <w:uiPriority w:val="9"/>
    <w:rsid w:val="00342BD7"/>
    <w:rPr>
      <w:rFonts w:asciiTheme="majorHAnsi" w:eastAsiaTheme="majorEastAsia" w:hAnsiTheme="majorHAnsi" w:cstheme="majorBidi"/>
      <w:b/>
      <w:bCs/>
      <w:i/>
      <w:iCs/>
    </w:rPr>
  </w:style>
  <w:style w:type="character" w:customStyle="1" w:styleId="50">
    <w:name w:val="Заголовок 5 Знак"/>
    <w:basedOn w:val="a0"/>
    <w:link w:val="5"/>
    <w:uiPriority w:val="9"/>
    <w:rsid w:val="00342BD7"/>
    <w:rPr>
      <w:rFonts w:asciiTheme="majorHAnsi" w:eastAsiaTheme="majorEastAsia" w:hAnsiTheme="majorHAnsi" w:cstheme="majorBidi"/>
      <w:b/>
      <w:bCs/>
      <w:color w:val="7F7F7F" w:themeColor="text1" w:themeTint="80"/>
    </w:rPr>
  </w:style>
  <w:style w:type="character" w:customStyle="1" w:styleId="60">
    <w:name w:val="Заголовок 6 Знак"/>
    <w:basedOn w:val="a0"/>
    <w:link w:val="6"/>
    <w:uiPriority w:val="9"/>
    <w:rsid w:val="00342BD7"/>
    <w:rPr>
      <w:rFonts w:asciiTheme="majorHAnsi" w:eastAsiaTheme="majorEastAsia" w:hAnsiTheme="majorHAnsi" w:cstheme="majorBidi"/>
      <w:b/>
      <w:bCs/>
      <w:i/>
      <w:iCs/>
      <w:color w:val="7F7F7F" w:themeColor="text1" w:themeTint="80"/>
    </w:rPr>
  </w:style>
  <w:style w:type="character" w:customStyle="1" w:styleId="70">
    <w:name w:val="Заголовок 7 Знак"/>
    <w:basedOn w:val="a0"/>
    <w:link w:val="7"/>
    <w:uiPriority w:val="9"/>
    <w:rsid w:val="00342BD7"/>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342BD7"/>
    <w:rPr>
      <w:rFonts w:asciiTheme="majorHAnsi" w:eastAsiaTheme="majorEastAsia" w:hAnsiTheme="majorHAnsi" w:cstheme="majorBidi"/>
      <w:sz w:val="20"/>
      <w:szCs w:val="20"/>
    </w:rPr>
  </w:style>
  <w:style w:type="character" w:customStyle="1" w:styleId="90">
    <w:name w:val="Заголовок 9 Знак"/>
    <w:basedOn w:val="a0"/>
    <w:link w:val="9"/>
    <w:uiPriority w:val="9"/>
    <w:semiHidden/>
    <w:rsid w:val="00342BD7"/>
    <w:rPr>
      <w:rFonts w:asciiTheme="majorHAnsi" w:eastAsiaTheme="majorEastAsia" w:hAnsiTheme="majorHAnsi" w:cstheme="majorBidi"/>
      <w:i/>
      <w:iCs/>
      <w:spacing w:val="5"/>
      <w:sz w:val="20"/>
      <w:szCs w:val="20"/>
    </w:rPr>
  </w:style>
  <w:style w:type="paragraph" w:styleId="a3">
    <w:name w:val="Title"/>
    <w:basedOn w:val="a"/>
    <w:next w:val="a"/>
    <w:link w:val="a4"/>
    <w:uiPriority w:val="10"/>
    <w:qFormat/>
    <w:rsid w:val="00342BD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a4">
    <w:name w:val="Название Знак"/>
    <w:basedOn w:val="a0"/>
    <w:link w:val="a3"/>
    <w:uiPriority w:val="10"/>
    <w:rsid w:val="00342BD7"/>
    <w:rPr>
      <w:rFonts w:asciiTheme="majorHAnsi" w:eastAsiaTheme="majorEastAsia" w:hAnsiTheme="majorHAnsi" w:cstheme="majorBidi"/>
      <w:spacing w:val="5"/>
      <w:sz w:val="52"/>
      <w:szCs w:val="52"/>
    </w:rPr>
  </w:style>
  <w:style w:type="paragraph" w:styleId="a5">
    <w:name w:val="Subtitle"/>
    <w:basedOn w:val="a"/>
    <w:next w:val="a"/>
    <w:link w:val="a6"/>
    <w:uiPriority w:val="11"/>
    <w:qFormat/>
    <w:rsid w:val="00342BD7"/>
    <w:pPr>
      <w:spacing w:after="600"/>
    </w:pPr>
    <w:rPr>
      <w:rFonts w:asciiTheme="majorHAnsi" w:eastAsiaTheme="majorEastAsia" w:hAnsiTheme="majorHAnsi" w:cstheme="majorBidi"/>
      <w:i/>
      <w:iCs/>
      <w:spacing w:val="13"/>
      <w:sz w:val="24"/>
      <w:szCs w:val="24"/>
    </w:rPr>
  </w:style>
  <w:style w:type="character" w:customStyle="1" w:styleId="a6">
    <w:name w:val="Подзаголовок Знак"/>
    <w:basedOn w:val="a0"/>
    <w:link w:val="a5"/>
    <w:uiPriority w:val="11"/>
    <w:rsid w:val="00342BD7"/>
    <w:rPr>
      <w:rFonts w:asciiTheme="majorHAnsi" w:eastAsiaTheme="majorEastAsia" w:hAnsiTheme="majorHAnsi" w:cstheme="majorBidi"/>
      <w:i/>
      <w:iCs/>
      <w:spacing w:val="13"/>
      <w:sz w:val="24"/>
      <w:szCs w:val="24"/>
    </w:rPr>
  </w:style>
  <w:style w:type="character" w:styleId="a7">
    <w:name w:val="Strong"/>
    <w:uiPriority w:val="22"/>
    <w:qFormat/>
    <w:rsid w:val="00342BD7"/>
    <w:rPr>
      <w:b/>
      <w:bCs/>
    </w:rPr>
  </w:style>
  <w:style w:type="character" w:styleId="a8">
    <w:name w:val="Emphasis"/>
    <w:uiPriority w:val="20"/>
    <w:qFormat/>
    <w:rsid w:val="00342BD7"/>
    <w:rPr>
      <w:b/>
      <w:bCs/>
      <w:i/>
      <w:iCs/>
      <w:spacing w:val="10"/>
      <w:bdr w:val="none" w:sz="0" w:space="0" w:color="auto"/>
      <w:shd w:val="clear" w:color="auto" w:fill="auto"/>
    </w:rPr>
  </w:style>
  <w:style w:type="paragraph" w:styleId="a9">
    <w:name w:val="No Spacing"/>
    <w:basedOn w:val="a"/>
    <w:uiPriority w:val="1"/>
    <w:qFormat/>
    <w:rsid w:val="00342BD7"/>
    <w:pPr>
      <w:spacing w:after="0" w:line="240" w:lineRule="auto"/>
    </w:pPr>
  </w:style>
  <w:style w:type="paragraph" w:styleId="aa">
    <w:name w:val="List Paragraph"/>
    <w:basedOn w:val="a"/>
    <w:uiPriority w:val="34"/>
    <w:qFormat/>
    <w:rsid w:val="00342BD7"/>
    <w:pPr>
      <w:ind w:left="720"/>
      <w:contextualSpacing/>
    </w:pPr>
  </w:style>
  <w:style w:type="paragraph" w:styleId="21">
    <w:name w:val="Quote"/>
    <w:basedOn w:val="a"/>
    <w:next w:val="a"/>
    <w:link w:val="22"/>
    <w:uiPriority w:val="29"/>
    <w:qFormat/>
    <w:rsid w:val="00342BD7"/>
    <w:pPr>
      <w:spacing w:before="200" w:after="0"/>
      <w:ind w:left="360" w:right="360"/>
    </w:pPr>
    <w:rPr>
      <w:i/>
      <w:iCs/>
    </w:rPr>
  </w:style>
  <w:style w:type="character" w:customStyle="1" w:styleId="22">
    <w:name w:val="Цитата 2 Знак"/>
    <w:basedOn w:val="a0"/>
    <w:link w:val="21"/>
    <w:uiPriority w:val="29"/>
    <w:rsid w:val="00342BD7"/>
    <w:rPr>
      <w:i/>
      <w:iCs/>
    </w:rPr>
  </w:style>
  <w:style w:type="paragraph" w:styleId="ab">
    <w:name w:val="Intense Quote"/>
    <w:basedOn w:val="a"/>
    <w:next w:val="a"/>
    <w:link w:val="ac"/>
    <w:uiPriority w:val="30"/>
    <w:qFormat/>
    <w:rsid w:val="00342BD7"/>
    <w:pPr>
      <w:pBdr>
        <w:bottom w:val="single" w:sz="4" w:space="1" w:color="auto"/>
      </w:pBdr>
      <w:spacing w:before="200" w:after="280"/>
      <w:ind w:left="1008" w:right="1152"/>
      <w:jc w:val="both"/>
    </w:pPr>
    <w:rPr>
      <w:b/>
      <w:bCs/>
      <w:i/>
      <w:iCs/>
    </w:rPr>
  </w:style>
  <w:style w:type="character" w:customStyle="1" w:styleId="ac">
    <w:name w:val="Выделенная цитата Знак"/>
    <w:basedOn w:val="a0"/>
    <w:link w:val="ab"/>
    <w:uiPriority w:val="30"/>
    <w:rsid w:val="00342BD7"/>
    <w:rPr>
      <w:b/>
      <w:bCs/>
      <w:i/>
      <w:iCs/>
    </w:rPr>
  </w:style>
  <w:style w:type="character" w:styleId="ad">
    <w:name w:val="Subtle Emphasis"/>
    <w:uiPriority w:val="19"/>
    <w:qFormat/>
    <w:rsid w:val="00342BD7"/>
    <w:rPr>
      <w:i/>
      <w:iCs/>
    </w:rPr>
  </w:style>
  <w:style w:type="character" w:styleId="ae">
    <w:name w:val="Intense Emphasis"/>
    <w:uiPriority w:val="21"/>
    <w:qFormat/>
    <w:rsid w:val="00342BD7"/>
    <w:rPr>
      <w:b/>
      <w:bCs/>
    </w:rPr>
  </w:style>
  <w:style w:type="character" w:styleId="af">
    <w:name w:val="Subtle Reference"/>
    <w:uiPriority w:val="31"/>
    <w:qFormat/>
    <w:rsid w:val="00342BD7"/>
    <w:rPr>
      <w:smallCaps/>
    </w:rPr>
  </w:style>
  <w:style w:type="character" w:styleId="af0">
    <w:name w:val="Intense Reference"/>
    <w:uiPriority w:val="32"/>
    <w:qFormat/>
    <w:rsid w:val="00342BD7"/>
    <w:rPr>
      <w:smallCaps/>
      <w:spacing w:val="5"/>
      <w:u w:val="single"/>
    </w:rPr>
  </w:style>
  <w:style w:type="character" w:styleId="af1">
    <w:name w:val="Book Title"/>
    <w:uiPriority w:val="33"/>
    <w:qFormat/>
    <w:rsid w:val="00342BD7"/>
    <w:rPr>
      <w:i/>
      <w:iCs/>
      <w:smallCaps/>
      <w:spacing w:val="5"/>
    </w:rPr>
  </w:style>
  <w:style w:type="paragraph" w:styleId="af2">
    <w:name w:val="TOC Heading"/>
    <w:basedOn w:val="1"/>
    <w:next w:val="a"/>
    <w:uiPriority w:val="39"/>
    <w:semiHidden/>
    <w:unhideWhenUsed/>
    <w:qFormat/>
    <w:rsid w:val="00342BD7"/>
    <w:pPr>
      <w:outlineLvl w:val="9"/>
    </w:pPr>
  </w:style>
  <w:style w:type="paragraph" w:customStyle="1" w:styleId="23">
    <w:name w:val="Стиль2"/>
    <w:basedOn w:val="a"/>
    <w:qFormat/>
    <w:rsid w:val="00342BD7"/>
    <w:pPr>
      <w:spacing w:line="360" w:lineRule="auto"/>
      <w:jc w:val="both"/>
    </w:pPr>
    <w:rPr>
      <w:rFonts w:ascii="Times New Roman" w:hAnsi="Times New Roman"/>
      <w:i/>
      <w:sz w:val="28"/>
      <w:szCs w:val="28"/>
    </w:rPr>
  </w:style>
  <w:style w:type="paragraph" w:customStyle="1" w:styleId="31">
    <w:name w:val="Стиль3"/>
    <w:basedOn w:val="a"/>
    <w:qFormat/>
    <w:rsid w:val="00342BD7"/>
    <w:pPr>
      <w:suppressAutoHyphens/>
      <w:autoSpaceDN w:val="0"/>
      <w:snapToGrid w:val="0"/>
      <w:textAlignment w:val="baseline"/>
    </w:pPr>
    <w:rPr>
      <w:i/>
      <w:kern w:val="3"/>
      <w:sz w:val="26"/>
      <w:szCs w:val="26"/>
      <w:lang w:eastAsia="ru-RU"/>
    </w:rPr>
  </w:style>
  <w:style w:type="character" w:styleId="af3">
    <w:name w:val="Hyperlink"/>
    <w:semiHidden/>
    <w:unhideWhenUsed/>
    <w:rsid w:val="008A59A7"/>
    <w:rPr>
      <w:color w:val="0000FF"/>
      <w:u w:val="single"/>
    </w:rPr>
  </w:style>
  <w:style w:type="table" w:styleId="af4">
    <w:name w:val="Table Grid"/>
    <w:basedOn w:val="a1"/>
    <w:uiPriority w:val="59"/>
    <w:rsid w:val="008A59A7"/>
    <w:pPr>
      <w:spacing w:after="0" w:line="240" w:lineRule="auto"/>
    </w:pPr>
    <w:rPr>
      <w:rFonts w:ascii="Calibri" w:eastAsia="Calibri" w:hAnsi="Calibri" w:cs="Times New Roman"/>
      <w:sz w:val="20"/>
      <w:szCs w:val="20"/>
      <w:lang w:val="ru-RU" w:eastAsia="ru-RU"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Normal (Web)"/>
    <w:basedOn w:val="a"/>
    <w:uiPriority w:val="99"/>
    <w:rsid w:val="008A59A7"/>
    <w:pPr>
      <w:spacing w:before="100" w:beforeAutospacing="1" w:after="100" w:afterAutospacing="1" w:line="240" w:lineRule="auto"/>
    </w:pPr>
    <w:rPr>
      <w:rFonts w:ascii="Times New Roman" w:eastAsia="Times New Roman" w:hAnsi="Times New Roman"/>
      <w:sz w:val="24"/>
      <w:szCs w:val="24"/>
      <w:lang w:eastAsia="ru-RU"/>
    </w:rPr>
  </w:style>
  <w:style w:type="paragraph" w:styleId="af6">
    <w:name w:val="header"/>
    <w:basedOn w:val="a"/>
    <w:link w:val="af7"/>
    <w:uiPriority w:val="99"/>
    <w:unhideWhenUsed/>
    <w:rsid w:val="008A59A7"/>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8A59A7"/>
    <w:rPr>
      <w:rFonts w:ascii="Calibri" w:eastAsia="Calibri" w:hAnsi="Calibri" w:cs="Times New Roman"/>
      <w:lang w:val="ru-RU" w:bidi="ar-SA"/>
    </w:rPr>
  </w:style>
  <w:style w:type="paragraph" w:styleId="af8">
    <w:name w:val="footer"/>
    <w:basedOn w:val="a"/>
    <w:link w:val="af9"/>
    <w:uiPriority w:val="99"/>
    <w:unhideWhenUsed/>
    <w:rsid w:val="008A59A7"/>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8A59A7"/>
    <w:rPr>
      <w:rFonts w:ascii="Calibri" w:eastAsia="Calibri" w:hAnsi="Calibri" w:cs="Times New Roman"/>
      <w:lang w:val="ru-RU" w:bidi="ar-SA"/>
    </w:rPr>
  </w:style>
  <w:style w:type="paragraph" w:styleId="afa">
    <w:name w:val="Balloon Text"/>
    <w:basedOn w:val="a"/>
    <w:link w:val="afb"/>
    <w:uiPriority w:val="99"/>
    <w:semiHidden/>
    <w:unhideWhenUsed/>
    <w:rsid w:val="008A59A7"/>
    <w:pPr>
      <w:spacing w:after="0" w:line="240" w:lineRule="auto"/>
    </w:pPr>
    <w:rPr>
      <w:rFonts w:ascii="Tahoma" w:hAnsi="Tahoma"/>
      <w:sz w:val="16"/>
      <w:szCs w:val="16"/>
    </w:rPr>
  </w:style>
  <w:style w:type="character" w:customStyle="1" w:styleId="afb">
    <w:name w:val="Текст выноски Знак"/>
    <w:basedOn w:val="a0"/>
    <w:link w:val="afa"/>
    <w:uiPriority w:val="99"/>
    <w:semiHidden/>
    <w:rsid w:val="008A59A7"/>
    <w:rPr>
      <w:rFonts w:ascii="Tahoma" w:eastAsia="Calibri" w:hAnsi="Tahoma" w:cs="Times New Roman"/>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51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2%D0%BE%D1%81%D0%BF%D1%80%D0%B8%D1%8F%D1%82%D0%B8%D0%B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ru.wikipedia.org/wiki/%D0%9F%D0%B0%D0%BC%D1%8F%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47</Pages>
  <Words>13907</Words>
  <Characters>79273</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User</cp:lastModifiedBy>
  <cp:revision>23</cp:revision>
  <cp:lastPrinted>2013-09-28T09:42:00Z</cp:lastPrinted>
  <dcterms:created xsi:type="dcterms:W3CDTF">2013-09-02T11:32:00Z</dcterms:created>
  <dcterms:modified xsi:type="dcterms:W3CDTF">2016-10-15T16:54:00Z</dcterms:modified>
</cp:coreProperties>
</file>