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E76" w:rsidRPr="00DB41E4" w:rsidRDefault="00880E76" w:rsidP="007101CB">
      <w:pPr>
        <w:pStyle w:val="a3"/>
        <w:shd w:val="clear" w:color="auto" w:fill="FFFFFF" w:themeFill="background1"/>
        <w:ind w:left="360"/>
        <w:jc w:val="center"/>
        <w:rPr>
          <w:sz w:val="28"/>
          <w:szCs w:val="28"/>
        </w:rPr>
      </w:pPr>
      <w:r w:rsidRPr="00DB41E4">
        <w:rPr>
          <w:bCs/>
          <w:sz w:val="28"/>
          <w:szCs w:val="28"/>
        </w:rPr>
        <w:t>ПОЯСНИТЕЛЬНАЯ ЗАПИСКА</w:t>
      </w:r>
    </w:p>
    <w:p w:rsidR="00880E76" w:rsidRPr="00DB41E4" w:rsidRDefault="00880E76" w:rsidP="007101CB">
      <w:pPr>
        <w:pStyle w:val="a3"/>
        <w:shd w:val="clear" w:color="auto" w:fill="FFFFFF" w:themeFill="background1"/>
        <w:ind w:firstLine="360"/>
        <w:rPr>
          <w:sz w:val="28"/>
          <w:szCs w:val="28"/>
        </w:rPr>
      </w:pPr>
      <w:r w:rsidRPr="00DB41E4">
        <w:rPr>
          <w:sz w:val="28"/>
          <w:szCs w:val="28"/>
        </w:rPr>
        <w:t xml:space="preserve">Программа внеурочной деятельности «Система интенсивного развития способностей" (СИРС) предназначена для реализации </w:t>
      </w:r>
      <w:proofErr w:type="spellStart"/>
      <w:r w:rsidRPr="00DB41E4">
        <w:rPr>
          <w:sz w:val="28"/>
          <w:szCs w:val="28"/>
        </w:rPr>
        <w:t>общеинтеллектуального</w:t>
      </w:r>
      <w:proofErr w:type="spellEnd"/>
      <w:r w:rsidRPr="00DB41E4">
        <w:rPr>
          <w:sz w:val="28"/>
          <w:szCs w:val="28"/>
        </w:rPr>
        <w:t xml:space="preserve"> направления деятельности в соответствии с </w:t>
      </w:r>
      <w:proofErr w:type="gramStart"/>
      <w:r w:rsidRPr="00DB41E4">
        <w:rPr>
          <w:sz w:val="28"/>
          <w:szCs w:val="28"/>
        </w:rPr>
        <w:t>Федеральным</w:t>
      </w:r>
      <w:proofErr w:type="gramEnd"/>
      <w:r w:rsidRPr="00DB41E4">
        <w:rPr>
          <w:sz w:val="28"/>
          <w:szCs w:val="28"/>
        </w:rPr>
        <w:t xml:space="preserve"> государственным образовательным стандартов основного общего образования, на основе методических рекомендаций авторского коллектива разработчиков компьютерной программы «Система интенсивного развития способностей» для использования программы в образовательном процессе, которые изложены в методических пособиях: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Буров А.Н., Майорова Е.Г. Развитие когнитивных способностей на основе СИРС. Быстрое чтение. Память. Методическое пособие. - Новосибирск: РИЦ «</w:t>
      </w:r>
      <w:proofErr w:type="spellStart"/>
      <w:r w:rsidRPr="00DB41E4">
        <w:rPr>
          <w:sz w:val="28"/>
          <w:szCs w:val="28"/>
        </w:rPr>
        <w:t>Эмари</w:t>
      </w:r>
      <w:proofErr w:type="spellEnd"/>
      <w:r w:rsidRPr="00DB41E4">
        <w:rPr>
          <w:sz w:val="28"/>
          <w:szCs w:val="28"/>
        </w:rPr>
        <w:t>», 2005. - 74с.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 xml:space="preserve">Буров А.Н. Методические разработки для проведения занятий по развитию памяти с использованием компьютера на основе СИРС. Методическое пособие. / Под ред. чл.- корр. РАО </w:t>
      </w:r>
      <w:proofErr w:type="spellStart"/>
      <w:r w:rsidRPr="00DB41E4">
        <w:rPr>
          <w:sz w:val="28"/>
          <w:szCs w:val="28"/>
        </w:rPr>
        <w:t>Бобко</w:t>
      </w:r>
      <w:proofErr w:type="spellEnd"/>
      <w:r w:rsidRPr="00DB41E4">
        <w:rPr>
          <w:sz w:val="28"/>
          <w:szCs w:val="28"/>
        </w:rPr>
        <w:t xml:space="preserve"> И.М., Молокова Ю.Г.. - Новосибирск: РИЦ «</w:t>
      </w:r>
      <w:proofErr w:type="spellStart"/>
      <w:r w:rsidRPr="00DB41E4">
        <w:rPr>
          <w:sz w:val="28"/>
          <w:szCs w:val="28"/>
        </w:rPr>
        <w:t>Эмари</w:t>
      </w:r>
      <w:proofErr w:type="spellEnd"/>
      <w:r w:rsidRPr="00DB41E4">
        <w:rPr>
          <w:sz w:val="28"/>
          <w:szCs w:val="28"/>
        </w:rPr>
        <w:t>», 2005. - 48с.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Буров А.Н., Майорова Е.Г. Развитие понятийного мышления. Методическое пособие. - Новосибирск, 2005.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Наиболее важные среди этих требований –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выравнивание стартовых возможностей всех детей при обучении в начальной школе.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Компьютерное обучение –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новый способ обучения, одним из его разновидностей можно считать использование обучающих игровых программ. Использование компьютерных технологий в работе с детьми младшего школьного позволяет эффективно решать образовательные задачи.</w:t>
      </w:r>
    </w:p>
    <w:p w:rsidR="007101CB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Чем раньше начинается развитие способностей, тем больше шансов на оптимальное их развитие. Наиболее успешному развитию интеллектуальных способностей у детей способствует внедрение компьютерной технологии системы интенсивного развития способностей (СИРС), что в свою очередь обеспечивает более высокий уровень обучения школьников.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 xml:space="preserve"> </w:t>
      </w:r>
      <w:proofErr w:type="gramStart"/>
      <w:r w:rsidRPr="00DB41E4">
        <w:rPr>
          <w:sz w:val="28"/>
          <w:szCs w:val="28"/>
        </w:rPr>
        <w:t>Одним из важных показателей успешности внедрения компьютерной программы является: умение детей воспользоваться своими интеллектуальными способностями (дети становятся информационно развитыми и эрудированными, с высоким уровнем познавательных интересов; школьники имеют способность к абстрагированию и проявляют нестандартное мышление, развит творческий потенциал (неординарность подходов, оригинальность в решении вопросов), у них высокий уровень самоанализа и самоконтроля).</w:t>
      </w:r>
      <w:proofErr w:type="gramEnd"/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 xml:space="preserve">Программа направлена на развитие памяти, мышления и пространственных представлений, способности к анализу, обобщению, аналогиям, что способствует росту возможностей интеллекта, самореализации, более интенсивному развитию творческих способностей личности. Использование методики СИРС позволяет тонко </w:t>
      </w:r>
      <w:r w:rsidRPr="00DB41E4">
        <w:rPr>
          <w:sz w:val="28"/>
          <w:szCs w:val="28"/>
        </w:rPr>
        <w:lastRenderedPageBreak/>
        <w:t xml:space="preserve">учитывать индивидуально-психологические особенности каждого обучаемого, что даёт возможность оптимизировать процесс развития способностей. СИРС отличается от других компьютерных </w:t>
      </w:r>
      <w:proofErr w:type="gramStart"/>
      <w:r w:rsidRPr="00DB41E4">
        <w:rPr>
          <w:sz w:val="28"/>
          <w:szCs w:val="28"/>
        </w:rPr>
        <w:t>разработок</w:t>
      </w:r>
      <w:proofErr w:type="gramEnd"/>
      <w:r w:rsidRPr="00DB41E4">
        <w:rPr>
          <w:sz w:val="28"/>
          <w:szCs w:val="28"/>
        </w:rPr>
        <w:t xml:space="preserve"> прежде всего тем, что используется интегральный, комплексный подход при непрерывном развитии способностей школьников.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Актуальность программы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внеурочной деятельности обусловлена требованиями Федерального государственного образовательного стандарта основного общего образования к результатам образования, в которых важная роль отводится формированию универсальны</w:t>
      </w:r>
      <w:proofErr w:type="gramStart"/>
      <w:r w:rsidRPr="00DB41E4">
        <w:rPr>
          <w:sz w:val="28"/>
          <w:szCs w:val="28"/>
        </w:rPr>
        <w:t>х</w:t>
      </w:r>
      <w:r w:rsidRPr="00DB41E4">
        <w:rPr>
          <w:bCs/>
          <w:sz w:val="28"/>
          <w:szCs w:val="28"/>
        </w:rPr>
        <w:t>(</w:t>
      </w:r>
      <w:proofErr w:type="spellStart"/>
      <w:proofErr w:type="gramEnd"/>
      <w:r w:rsidRPr="00DB41E4">
        <w:rPr>
          <w:bCs/>
          <w:sz w:val="28"/>
          <w:szCs w:val="28"/>
        </w:rPr>
        <w:t>метапредметных</w:t>
      </w:r>
      <w:proofErr w:type="spellEnd"/>
      <w:r w:rsidRPr="00DB41E4">
        <w:rPr>
          <w:bCs/>
          <w:sz w:val="28"/>
          <w:szCs w:val="28"/>
        </w:rPr>
        <w:t>)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учебных действий, общественно-значимого ценностного отношения к знаниям, развитию познавательных и творческих способностей и интересов личности.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Компьютерная программа СИРС включает в себя ряд комплексов. Полученные данные заносятся в ведомость результатов. Для каждого комплекса существует своя ведомость. Результаты записываются в ведомость для того, чтобы контролировать динамику развития, сравнивать начальные и конечные результаты ребенка.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 xml:space="preserve">Программа СИРС обусловлена принципом организации занятий, который заключается в ступенчатом введении материала. Темп перехода от лёгкого к </w:t>
      </w:r>
      <w:proofErr w:type="gramStart"/>
      <w:r w:rsidRPr="00DB41E4">
        <w:rPr>
          <w:sz w:val="28"/>
          <w:szCs w:val="28"/>
        </w:rPr>
        <w:t>сложному</w:t>
      </w:r>
      <w:proofErr w:type="gramEnd"/>
      <w:r w:rsidRPr="00DB41E4">
        <w:rPr>
          <w:sz w:val="28"/>
          <w:szCs w:val="28"/>
        </w:rPr>
        <w:t xml:space="preserve"> зависит от индивидуальных особенностей каждого ребёнка. Тематика занятий усложняется с учётом возрастных особенностей детей.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 Система интенсивного развития способностей (СИРС)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разработана коллективом научных сотрудников под руководством кандидата физико-математических наук Буровым А.Н., г. Новосибирск, состоит из различных комплексов и тренажеров. В МБОУ «НШ №24» установлены СИРС-2, СИРС- 3 на 12 компьютерах, что позволяет создавать группы обучающихся для получения дополнительного образования.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proofErr w:type="gramStart"/>
      <w:r w:rsidRPr="00DB41E4">
        <w:rPr>
          <w:sz w:val="28"/>
          <w:szCs w:val="28"/>
        </w:rPr>
        <w:t>C</w:t>
      </w:r>
      <w:proofErr w:type="gramEnd"/>
      <w:r w:rsidRPr="00DB41E4">
        <w:rPr>
          <w:sz w:val="28"/>
          <w:szCs w:val="28"/>
        </w:rPr>
        <w:t>ИРС является уникальным программным продуктом, который предназначен для непрерывного, интеллектуального и творческого развития человека.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Цель</w:t>
      </w:r>
      <w:r w:rsidRPr="00DB41E4">
        <w:rPr>
          <w:rStyle w:val="apple-converted-space"/>
          <w:bCs/>
          <w:sz w:val="28"/>
          <w:szCs w:val="28"/>
        </w:rPr>
        <w:t> </w:t>
      </w:r>
      <w:r w:rsidRPr="00DB41E4">
        <w:rPr>
          <w:sz w:val="28"/>
          <w:szCs w:val="28"/>
        </w:rPr>
        <w:t>курса: обеспечить развитие общих и специальных интеллектуальных способностей учащихся как основы для формирования у учащихся позиции субъекта образовательной деятельности.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Задачи: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 xml:space="preserve">Научить ребенка наблюдать и сравнивать, замечать общее в </w:t>
      </w:r>
      <w:proofErr w:type="gramStart"/>
      <w:r w:rsidRPr="00DB41E4">
        <w:rPr>
          <w:sz w:val="28"/>
          <w:szCs w:val="28"/>
        </w:rPr>
        <w:t>различном</w:t>
      </w:r>
      <w:proofErr w:type="gramEnd"/>
      <w:r w:rsidRPr="00DB41E4">
        <w:rPr>
          <w:sz w:val="28"/>
          <w:szCs w:val="28"/>
        </w:rPr>
        <w:t>, отличать главное от второстепенного,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Научить находить закономерности и использовать их для выполнения заданий, строить простейшие гипотезы, проверять их, иллюстрировать примерами,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Научить проводить классификацию объектов (группы объектов), понятий по заданному принципу;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lastRenderedPageBreak/>
        <w:t>Развивать способности к проведению простейших обобщений, умений использовать</w:t>
      </w:r>
      <w:r w:rsidRPr="00DB41E4">
        <w:rPr>
          <w:sz w:val="28"/>
          <w:szCs w:val="28"/>
        </w:rPr>
        <w:br/>
        <w:t>полученные знания в новых условиях;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Развивать мыслительные операции: умение решать задачи на поиск закономерностей,</w:t>
      </w:r>
      <w:r w:rsidRPr="00DB41E4">
        <w:rPr>
          <w:sz w:val="28"/>
          <w:szCs w:val="28"/>
        </w:rPr>
        <w:br/>
        <w:t>сравнение и классификацию (продолжить последовательность цифр или геометрических фигур, найти нарушенную закономерность, выявить общий признак группы предметов и т.д.);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Развивать наглядно - образную, словесно-логическую и эмоциональную память;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Развивать внимание, наблюдательность, логическое мышление;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Развивать способность к обобщению и абстракции, развивать пространственные представления (о форме, размере, взаимном расположении предметов).</w:t>
      </w:r>
      <w:r w:rsidRPr="00DB41E4">
        <w:rPr>
          <w:rStyle w:val="apple-converted-space"/>
          <w:sz w:val="28"/>
          <w:szCs w:val="28"/>
        </w:rPr>
        <w:t> 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Целевой группой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программы являются учащиеся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 xml:space="preserve">1-4-х классов всех уровней развития, </w:t>
      </w:r>
      <w:proofErr w:type="spellStart"/>
      <w:r w:rsidRPr="00DB41E4">
        <w:rPr>
          <w:bCs/>
          <w:sz w:val="28"/>
          <w:szCs w:val="28"/>
        </w:rPr>
        <w:t>т</w:t>
      </w:r>
      <w:proofErr w:type="gramStart"/>
      <w:r w:rsidRPr="00DB41E4">
        <w:rPr>
          <w:bCs/>
          <w:sz w:val="28"/>
          <w:szCs w:val="28"/>
        </w:rPr>
        <w:t>.к</w:t>
      </w:r>
      <w:proofErr w:type="spellEnd"/>
      <w:proofErr w:type="gramEnd"/>
      <w:r w:rsidRPr="00DB41E4">
        <w:rPr>
          <w:bCs/>
          <w:sz w:val="28"/>
          <w:szCs w:val="28"/>
        </w:rPr>
        <w:t xml:space="preserve"> весь комплекс СИРС -2 имеет установки на 1, 2 и 3-4 классы, при индивидуальной работе обучающийся может пройти все подборки для тренингов с 1 по 3-4 класс или заниматься 3 года, «переходя на новые установки «по классам». 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Каждый Тренажер имеет два уровня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- ОБУЧЕНИЕ;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- ДИАГНОСТИКА.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Дифференцированный подход, используемый при выборе форм и распределении учащихся по различным направлениям развития, способствует созданию условию для развития каждого учащегося, даёт возможность реализовать свои способности, найти свою нишу, и работать в зоне ближайшего развития.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Ожидаемые результаты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 xml:space="preserve">работы </w:t>
      </w:r>
      <w:proofErr w:type="gramStart"/>
      <w:r w:rsidRPr="00DB41E4">
        <w:rPr>
          <w:sz w:val="28"/>
          <w:szCs w:val="28"/>
        </w:rPr>
        <w:t>обучающихся</w:t>
      </w:r>
      <w:proofErr w:type="gramEnd"/>
      <w:r w:rsidRPr="00DB41E4">
        <w:rPr>
          <w:sz w:val="28"/>
          <w:szCs w:val="28"/>
        </w:rPr>
        <w:t xml:space="preserve"> по программе: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будет повышен уровень развития интеллектуальных способностей школьников;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будет обеспечено развитие информационной культуры школьников;</w:t>
      </w:r>
    </w:p>
    <w:p w:rsidR="00880E76" w:rsidRPr="00DB41E4" w:rsidRDefault="00880E76" w:rsidP="00DB41E4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будут сформированы предпосылки учебной деятельности школьников.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Режим занятий: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занятия проходят 1 раз в неделю по 40 минут.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Занятие состоит из трех частей</w:t>
      </w:r>
      <w:r w:rsidRPr="00DB41E4">
        <w:rPr>
          <w:sz w:val="28"/>
          <w:szCs w:val="28"/>
        </w:rPr>
        <w:t>: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1 часть</w:t>
      </w:r>
      <w:r w:rsidRPr="00DB41E4">
        <w:rPr>
          <w:rStyle w:val="apple-converted-space"/>
          <w:bCs/>
          <w:sz w:val="28"/>
          <w:szCs w:val="28"/>
        </w:rPr>
        <w:t> </w:t>
      </w:r>
      <w:r w:rsidRPr="00DB41E4">
        <w:rPr>
          <w:bCs/>
          <w:sz w:val="28"/>
          <w:szCs w:val="28"/>
        </w:rPr>
        <w:t>-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приветствие, установочный раздел - 2 мин.,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2 часть -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гимнастика для глаз, пальчиковая, язычковая гимнастика –8 мин.;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lastRenderedPageBreak/>
        <w:t>3 часть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- работа на компьютере, непрерывная длительность занятий с компьютером для детей младшего школьного возраста - 20 минут.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4 часть</w:t>
      </w:r>
      <w:r w:rsidRPr="00DB41E4">
        <w:rPr>
          <w:rStyle w:val="apple-converted-space"/>
          <w:bCs/>
          <w:sz w:val="28"/>
          <w:szCs w:val="28"/>
        </w:rPr>
        <w:t> </w:t>
      </w:r>
      <w:r w:rsidRPr="00DB41E4">
        <w:rPr>
          <w:bCs/>
          <w:sz w:val="28"/>
          <w:szCs w:val="28"/>
        </w:rPr>
        <w:t>-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гимнастика для глаз, пальчиковая, язычковая гимнастика –3 мин.;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5 часть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- заполнение бланков результатов- 5 мин.,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6 часть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– прощание- 2 мин.; выход из программы, подготовка компьютера для товарища.</w:t>
      </w:r>
    </w:p>
    <w:p w:rsidR="00880E76" w:rsidRPr="00DB41E4" w:rsidRDefault="00880E76" w:rsidP="00DB41E4">
      <w:pPr>
        <w:pStyle w:val="a3"/>
        <w:shd w:val="clear" w:color="auto" w:fill="FFFFFF" w:themeFill="background1"/>
        <w:ind w:left="360"/>
        <w:jc w:val="center"/>
        <w:rPr>
          <w:sz w:val="28"/>
          <w:szCs w:val="28"/>
        </w:rPr>
      </w:pPr>
      <w:r w:rsidRPr="00DB41E4">
        <w:rPr>
          <w:bCs/>
          <w:sz w:val="28"/>
          <w:szCs w:val="28"/>
        </w:rPr>
        <w:t>СОДЕРЖАНИЕ ПРОГРАММЫ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Одним из способов решения задачи формирования ведущей ключевой компетенции «научить учиться», формирования УУД является применение компьютерной системы интенсивного развития способностей (СИРС), потому в программу включены занятия на СИРС</w:t>
      </w:r>
      <w:proofErr w:type="gramStart"/>
      <w:r w:rsidRPr="00DB41E4">
        <w:rPr>
          <w:sz w:val="28"/>
          <w:szCs w:val="28"/>
        </w:rPr>
        <w:t>2</w:t>
      </w:r>
      <w:proofErr w:type="gramEnd"/>
      <w:r w:rsidRPr="00DB41E4">
        <w:rPr>
          <w:sz w:val="28"/>
          <w:szCs w:val="28"/>
        </w:rPr>
        <w:t>, СИРС-3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 xml:space="preserve">В программы СИРС-2, СИРС-3 включены такие компьютерные игры, которые будут способствовать развитию познавательной активности ребенка, побуждать его к активному пополнению знаний об окружающем мире. Благодаря этому у детей лучше развиваются мыслительные процессы, память, восприятие, познавательная активность. В этих играх, как и во всякой творческой деятельности, ребенку </w:t>
      </w:r>
      <w:proofErr w:type="spellStart"/>
      <w:r w:rsidRPr="00DB41E4">
        <w:rPr>
          <w:sz w:val="28"/>
          <w:szCs w:val="28"/>
        </w:rPr>
        <w:t>требуется</w:t>
      </w:r>
      <w:r w:rsidRPr="00DB41E4">
        <w:rPr>
          <w:bCs/>
          <w:sz w:val="28"/>
          <w:szCs w:val="28"/>
        </w:rPr>
        <w:t>активизировать</w:t>
      </w:r>
      <w:proofErr w:type="spellEnd"/>
      <w:r w:rsidRPr="00DB41E4">
        <w:rPr>
          <w:bCs/>
          <w:sz w:val="28"/>
          <w:szCs w:val="28"/>
        </w:rPr>
        <w:t xml:space="preserve"> свое мышление, сообразительность, находчивость, умение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рассуждать.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 xml:space="preserve">А. СИРС – 2 </w:t>
      </w:r>
      <w:proofErr w:type="gramStart"/>
      <w:r w:rsidRPr="00DB41E4">
        <w:rPr>
          <w:bCs/>
          <w:sz w:val="28"/>
          <w:szCs w:val="28"/>
        </w:rPr>
        <w:t>предназначен</w:t>
      </w:r>
      <w:proofErr w:type="gramEnd"/>
      <w:r w:rsidRPr="00DB41E4">
        <w:rPr>
          <w:bCs/>
          <w:sz w:val="28"/>
          <w:szCs w:val="28"/>
        </w:rPr>
        <w:t xml:space="preserve"> для развития наглядно-образного и понятийного мышления</w:t>
      </w:r>
    </w:p>
    <w:p w:rsidR="00880E76" w:rsidRPr="00DB41E4" w:rsidRDefault="00880E76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Электронный учебно-методический комплекс (ЭУМК) Понятийное мышление включает в себя ряд комплексов, каждый из которых способствует развитию понятийного мышления: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proofErr w:type="gramStart"/>
      <w:r w:rsidRPr="00DB41E4">
        <w:rPr>
          <w:sz w:val="28"/>
          <w:szCs w:val="28"/>
        </w:rPr>
        <w:t>- (ориентировка в тексте, стихосложение, смысловая догадка, чувство юмора, пополнение словарного запаса), логического мышления, процессов анализа, синтеза, расширяет кругозор, увеличивает словарный запас детей.</w:t>
      </w:r>
      <w:proofErr w:type="gramEnd"/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Программа развивает когнитивные навыки: восприятие, внимание, память. Каждому обучающемуся соответствует свой уровень сложности.</w:t>
      </w:r>
    </w:p>
    <w:p w:rsidR="00880E76" w:rsidRPr="00DB41E4" w:rsidRDefault="00880E76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Компьютерная программа СИРС-2 состоит из ряда комплексов, каждый включает в себя несколько тренажёров.</w:t>
      </w:r>
    </w:p>
    <w:p w:rsidR="00206447" w:rsidRPr="00DB41E4" w:rsidRDefault="008A730A" w:rsidP="002B6DE5">
      <w:p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B41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А.1. Комплекс «Понимание»: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«Понятийное мышление»,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- «Логическое мышление»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lastRenderedPageBreak/>
        <w:t>Включает в себя несколько тренажёров, каждый из которых способствует развитию понятийного мышления - логического аспекта понимания, процессов анализа, синтеза, расширяет кругозор, влечёт за собой увеличение эффективности мышления, а также развивает когнитивные навыки: восприятие, внимание, память.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sz w:val="28"/>
          <w:szCs w:val="28"/>
        </w:rPr>
        <w:t>Программа состоит из основных и вспомогательных</w:t>
      </w:r>
      <w:r w:rsidR="00DB41E4" w:rsidRPr="00DB41E4">
        <w:rPr>
          <w:sz w:val="28"/>
          <w:szCs w:val="28"/>
        </w:rPr>
        <w:t xml:space="preserve"> комплексов. Основные комплексы: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«Понятийное мышление» содержит разделы: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а/ стихи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proofErr w:type="gramStart"/>
      <w:r w:rsidRPr="00DB41E4">
        <w:rPr>
          <w:bCs/>
          <w:sz w:val="28"/>
          <w:szCs w:val="28"/>
        </w:rPr>
        <w:t>б</w:t>
      </w:r>
      <w:proofErr w:type="gramEnd"/>
      <w:r w:rsidRPr="00DB41E4">
        <w:rPr>
          <w:bCs/>
          <w:sz w:val="28"/>
          <w:szCs w:val="28"/>
        </w:rPr>
        <w:t>/словарь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в/собственно «Понятийное мышление»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proofErr w:type="gramStart"/>
      <w:r w:rsidRPr="00DB41E4">
        <w:rPr>
          <w:bCs/>
          <w:sz w:val="28"/>
          <w:szCs w:val="28"/>
        </w:rPr>
        <w:t>г</w:t>
      </w:r>
      <w:proofErr w:type="gramEnd"/>
      <w:r w:rsidRPr="00DB41E4">
        <w:rPr>
          <w:bCs/>
          <w:sz w:val="28"/>
          <w:szCs w:val="28"/>
        </w:rPr>
        <w:t>/аналогии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i/>
          <w:iCs/>
          <w:sz w:val="28"/>
          <w:szCs w:val="28"/>
        </w:rPr>
        <w:t>а/Стихи</w:t>
      </w:r>
      <w:r w:rsidRPr="00DB41E4">
        <w:rPr>
          <w:rStyle w:val="apple-converted-space"/>
          <w:bCs/>
          <w:i/>
          <w:iCs/>
          <w:sz w:val="28"/>
          <w:szCs w:val="28"/>
        </w:rPr>
        <w:t> </w:t>
      </w:r>
      <w:r w:rsidRPr="00DB41E4">
        <w:rPr>
          <w:sz w:val="28"/>
          <w:szCs w:val="28"/>
        </w:rPr>
        <w:t>- комплекс содержит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3 тренажёра ( в последующем – Т)</w:t>
      </w:r>
      <w:proofErr w:type="gramStart"/>
      <w:r w:rsidRPr="00DB41E4">
        <w:rPr>
          <w:bCs/>
          <w:sz w:val="28"/>
          <w:szCs w:val="28"/>
        </w:rPr>
        <w:t xml:space="preserve"> ,</w:t>
      </w:r>
      <w:proofErr w:type="gramEnd"/>
      <w:r w:rsidRPr="00DB41E4">
        <w:rPr>
          <w:bCs/>
          <w:sz w:val="28"/>
          <w:szCs w:val="28"/>
        </w:rPr>
        <w:t xml:space="preserve"> каждый с 3 вариантами вопросов-ответов</w:t>
      </w:r>
      <w:r w:rsidRPr="00DB41E4">
        <w:rPr>
          <w:sz w:val="28"/>
          <w:szCs w:val="28"/>
        </w:rPr>
        <w:t>: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Т1</w:t>
      </w:r>
      <w:r w:rsidRPr="00DB41E4">
        <w:rPr>
          <w:sz w:val="28"/>
          <w:szCs w:val="28"/>
          <w:u w:val="single"/>
        </w:rPr>
        <w:t>-Последовательности</w:t>
      </w:r>
      <w:r w:rsidRPr="00DB41E4">
        <w:rPr>
          <w:sz w:val="28"/>
          <w:szCs w:val="28"/>
        </w:rPr>
        <w:t>: (перетянуть с помощью мышки строки так, чтобы они оказались в правильной последовательности; учитывается количество шагов в решении задачи, скорость мышления, сообразительность, знание текстов программы) развитие навыков понятийного мышления, логического мышления, процесса анализа, планирования действий и чувства стихосложения.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  <w:u w:val="single"/>
        </w:rPr>
        <w:t>Два уровня – обучение и диагностика.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Т2-</w:t>
      </w:r>
      <w:r w:rsidRPr="00DB41E4">
        <w:rPr>
          <w:sz w:val="28"/>
          <w:szCs w:val="28"/>
          <w:u w:val="single"/>
        </w:rPr>
        <w:t>Окончания</w:t>
      </w:r>
      <w:r w:rsidRPr="00DB41E4">
        <w:rPr>
          <w:sz w:val="28"/>
          <w:szCs w:val="28"/>
        </w:rPr>
        <w:t>: (в конце предлагаемой фразы необходимо подставить слово</w:t>
      </w:r>
      <w:proofErr w:type="gramStart"/>
      <w:r w:rsidRPr="00DB41E4">
        <w:rPr>
          <w:sz w:val="28"/>
          <w:szCs w:val="28"/>
        </w:rPr>
        <w:t xml:space="preserve"> ,</w:t>
      </w:r>
      <w:proofErr w:type="gramEnd"/>
      <w:r w:rsidRPr="00DB41E4">
        <w:rPr>
          <w:sz w:val="28"/>
          <w:szCs w:val="28"/>
        </w:rPr>
        <w:t xml:space="preserve"> соответствующее смыслу и рифме- нажать на выбранное слово с помощью мышки или стрелки указателя), развитие навыков понятийного мышления, смысловой догадки.</w:t>
      </w:r>
      <w:r w:rsidRPr="00DB41E4">
        <w:rPr>
          <w:rStyle w:val="apple-converted-space"/>
          <w:bCs/>
          <w:sz w:val="28"/>
          <w:szCs w:val="28"/>
          <w:u w:val="single"/>
        </w:rPr>
        <w:t> </w:t>
      </w:r>
      <w:r w:rsidRPr="00DB41E4">
        <w:rPr>
          <w:bCs/>
          <w:sz w:val="28"/>
          <w:szCs w:val="28"/>
          <w:u w:val="single"/>
        </w:rPr>
        <w:t>Два уровня – обучение и диагностика.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Т3-</w:t>
      </w:r>
      <w:r w:rsidRPr="00DB41E4">
        <w:rPr>
          <w:sz w:val="28"/>
          <w:szCs w:val="28"/>
          <w:u w:val="single"/>
        </w:rPr>
        <w:t>Чувство стихосложения: (</w:t>
      </w:r>
      <w:r w:rsidRPr="00DB41E4">
        <w:rPr>
          <w:sz w:val="28"/>
          <w:szCs w:val="28"/>
        </w:rPr>
        <w:t>в конце предлагаемой фразы необходимо подставить уже слово, а целую фразу, соответствующую смыслу и рифм</w:t>
      </w:r>
      <w:proofErr w:type="gramStart"/>
      <w:r w:rsidRPr="00DB41E4">
        <w:rPr>
          <w:sz w:val="28"/>
          <w:szCs w:val="28"/>
        </w:rPr>
        <w:t>е-</w:t>
      </w:r>
      <w:proofErr w:type="gramEnd"/>
      <w:r w:rsidRPr="00DB41E4">
        <w:rPr>
          <w:sz w:val="28"/>
          <w:szCs w:val="28"/>
        </w:rPr>
        <w:t xml:space="preserve"> нажать на выбранное слово с помощью мышки или стрелки указателя) развитие навыков понятийного мышления, смысловой догадки, чувства стихосложения.</w:t>
      </w:r>
      <w:r w:rsidRPr="00DB41E4">
        <w:rPr>
          <w:rStyle w:val="apple-converted-space"/>
          <w:bCs/>
          <w:sz w:val="28"/>
          <w:szCs w:val="28"/>
          <w:u w:val="single"/>
        </w:rPr>
        <w:t> </w:t>
      </w:r>
      <w:r w:rsidRPr="00DB41E4">
        <w:rPr>
          <w:bCs/>
          <w:sz w:val="28"/>
          <w:szCs w:val="28"/>
          <w:u w:val="single"/>
        </w:rPr>
        <w:t>Два уровня – обучение и диагностика.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proofErr w:type="gramStart"/>
      <w:r w:rsidRPr="00DB41E4">
        <w:rPr>
          <w:bCs/>
          <w:i/>
          <w:iCs/>
          <w:sz w:val="28"/>
          <w:szCs w:val="28"/>
        </w:rPr>
        <w:t>б</w:t>
      </w:r>
      <w:proofErr w:type="gramEnd"/>
      <w:r w:rsidRPr="00DB41E4">
        <w:rPr>
          <w:bCs/>
          <w:i/>
          <w:iCs/>
          <w:sz w:val="28"/>
          <w:szCs w:val="28"/>
        </w:rPr>
        <w:t>/Словарь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- комплекс содержит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3 тренажёра, каждый с 3 вариантами вопросов-ответов: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Т1-</w:t>
      </w:r>
      <w:r w:rsidRPr="00DB41E4">
        <w:rPr>
          <w:sz w:val="28"/>
          <w:szCs w:val="28"/>
          <w:u w:val="single"/>
        </w:rPr>
        <w:t>Словарь</w:t>
      </w:r>
      <w:r w:rsidRPr="00DB41E4">
        <w:rPr>
          <w:sz w:val="28"/>
          <w:szCs w:val="28"/>
        </w:rPr>
        <w:t>: (предлагается слово, для которого нужно подобрать одно правильное значение из трех предложенных), пополнение словарного запаса школьников, развитие мышления.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Т2-</w:t>
      </w:r>
      <w:r w:rsidRPr="00DB41E4">
        <w:rPr>
          <w:sz w:val="28"/>
          <w:szCs w:val="28"/>
          <w:u w:val="single"/>
        </w:rPr>
        <w:t>Словарь наоборот</w:t>
      </w:r>
      <w:r w:rsidRPr="00DB41E4">
        <w:rPr>
          <w:sz w:val="28"/>
          <w:szCs w:val="28"/>
        </w:rPr>
        <w:t>: (предлагается лексическое значение слова, необходимо выбрать один из предложенных терминов, отметить нажатием стрелки /мышки указателя); пополнение словарного запаса школьников, развитие мышления.</w:t>
      </w:r>
    </w:p>
    <w:p w:rsidR="008A730A" w:rsidRPr="00DB41E4" w:rsidRDefault="008A730A" w:rsidP="00DB41E4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lastRenderedPageBreak/>
        <w:t>Т3-</w:t>
      </w:r>
      <w:r w:rsidRPr="00DB41E4">
        <w:rPr>
          <w:sz w:val="28"/>
          <w:szCs w:val="28"/>
          <w:u w:val="single"/>
        </w:rPr>
        <w:t>Глаголы: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(подобрать одно из трех толкований к глаголу, отметить правильный вариант нажатием), пополнение словарного запаса школьников, развитие мышления.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i/>
          <w:iCs/>
          <w:sz w:val="28"/>
          <w:szCs w:val="28"/>
        </w:rPr>
        <w:t>в/Понятийное мышление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- комплекс содержит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5 Тренажёров: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</w:rPr>
        <w:t>Т1-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Ориентировка в тексте -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10 текстов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(чтение текста, умение правильно отвечать на вопросы и отмечать это слово в тексте нажатием на него указателя клавиатуры), замер скорости чтения, правильности ответо</w:t>
      </w:r>
      <w:proofErr w:type="gramStart"/>
      <w:r w:rsidRPr="00DB41E4">
        <w:rPr>
          <w:sz w:val="28"/>
          <w:szCs w:val="28"/>
        </w:rPr>
        <w:t>в-</w:t>
      </w:r>
      <w:proofErr w:type="gramEnd"/>
      <w:r w:rsidRPr="00DB41E4">
        <w:rPr>
          <w:sz w:val="28"/>
          <w:szCs w:val="28"/>
        </w:rPr>
        <w:t xml:space="preserve"> развитие скорости чтения, внимания, логического мышления.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Т2</w:t>
      </w:r>
      <w:r w:rsidRPr="00DB41E4">
        <w:rPr>
          <w:sz w:val="28"/>
          <w:szCs w:val="28"/>
          <w:u w:val="single"/>
        </w:rPr>
        <w:t>-Анекдоты</w:t>
      </w:r>
      <w:r w:rsidRPr="00DB41E4">
        <w:rPr>
          <w:sz w:val="28"/>
          <w:szCs w:val="28"/>
        </w:rPr>
        <w:t>: (выбрать из предложенных вариантов правильный ответ к данному тексту, нажать на него курсором) развитие логических аспектов понятийного мышления, смысловой догадки и чувства юмора.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Т3-</w:t>
      </w:r>
      <w:r w:rsidRPr="00DB41E4">
        <w:rPr>
          <w:sz w:val="28"/>
          <w:szCs w:val="28"/>
          <w:u w:val="single"/>
        </w:rPr>
        <w:t>Пословицы</w:t>
      </w:r>
      <w:r w:rsidRPr="00DB41E4">
        <w:rPr>
          <w:sz w:val="28"/>
          <w:szCs w:val="28"/>
        </w:rPr>
        <w:t>: (выбрать из предложенных вариантов правильное толкование пословицы), развитие навыков логического аспекта понятийного мышления.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Т4-</w:t>
      </w:r>
      <w:r w:rsidRPr="00DB41E4">
        <w:rPr>
          <w:sz w:val="28"/>
          <w:szCs w:val="28"/>
          <w:u w:val="single"/>
        </w:rPr>
        <w:t>Фразеологизмы</w:t>
      </w:r>
      <w:r w:rsidRPr="00DB41E4">
        <w:rPr>
          <w:sz w:val="28"/>
          <w:szCs w:val="28"/>
        </w:rPr>
        <w:t>: (выбрать из предложенных вариантов правильное толкование фразеологизма, нажать курсором на верный ответ) развитие навыков понятийного мышления.</w:t>
      </w:r>
    </w:p>
    <w:p w:rsidR="008A730A" w:rsidRPr="00DB41E4" w:rsidRDefault="008A730A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Т5-</w:t>
      </w:r>
      <w:r w:rsidRPr="00DB41E4">
        <w:rPr>
          <w:sz w:val="28"/>
          <w:szCs w:val="28"/>
          <w:u w:val="single"/>
        </w:rPr>
        <w:t>Переносной смысл слов</w:t>
      </w:r>
      <w:r w:rsidRPr="00DB41E4">
        <w:rPr>
          <w:sz w:val="28"/>
          <w:szCs w:val="28"/>
        </w:rPr>
        <w:t>: (выбрать вариант, где слово употреблено в переносном смысле) развитие навыков логического аспекта понятийного мышления.</w:t>
      </w:r>
    </w:p>
    <w:p w:rsidR="008A730A" w:rsidRPr="00DB41E4" w:rsidRDefault="008A730A" w:rsidP="00DB41E4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bCs/>
          <w:sz w:val="28"/>
          <w:szCs w:val="28"/>
          <w:u w:val="single"/>
        </w:rPr>
        <w:t>Т6</w:t>
      </w:r>
      <w:r w:rsidRPr="00DB41E4">
        <w:rPr>
          <w:sz w:val="28"/>
          <w:szCs w:val="28"/>
          <w:u w:val="single"/>
        </w:rPr>
        <w:t>-Существенное понимание</w:t>
      </w:r>
      <w:r w:rsidRPr="00DB41E4">
        <w:rPr>
          <w:sz w:val="28"/>
          <w:szCs w:val="28"/>
        </w:rPr>
        <w:t xml:space="preserve">: (чтение текста 30-80 слов, подбор одного вывода из предложенных трех – по тексту), развитие навыков понятийного мышления, навыков отделения существенных признаков </w:t>
      </w:r>
      <w:proofErr w:type="gramStart"/>
      <w:r w:rsidRPr="00DB41E4">
        <w:rPr>
          <w:sz w:val="28"/>
          <w:szCs w:val="28"/>
        </w:rPr>
        <w:t>от</w:t>
      </w:r>
      <w:proofErr w:type="gramEnd"/>
      <w:r w:rsidRPr="00DB41E4">
        <w:rPr>
          <w:sz w:val="28"/>
          <w:szCs w:val="28"/>
        </w:rPr>
        <w:t xml:space="preserve"> несущественных.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i/>
          <w:iCs/>
          <w:sz w:val="28"/>
          <w:szCs w:val="28"/>
        </w:rPr>
        <w:t>г/Аналоги</w:t>
      </w:r>
      <w:proofErr w:type="gramStart"/>
      <w:r w:rsidRPr="00DB41E4">
        <w:rPr>
          <w:bCs/>
          <w:i/>
          <w:iCs/>
          <w:sz w:val="28"/>
          <w:szCs w:val="28"/>
        </w:rPr>
        <w:t>и-</w:t>
      </w:r>
      <w:proofErr w:type="gramEnd"/>
      <w:r w:rsidRPr="00DB41E4">
        <w:rPr>
          <w:bCs/>
          <w:i/>
          <w:iCs/>
          <w:sz w:val="28"/>
          <w:szCs w:val="28"/>
        </w:rPr>
        <w:t xml:space="preserve"> комплекс содержит 3 тренажера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i/>
          <w:iCs/>
          <w:sz w:val="28"/>
          <w:szCs w:val="28"/>
        </w:rPr>
        <w:t>Т1-</w:t>
      </w:r>
      <w:r w:rsidRPr="00DB41E4">
        <w:rPr>
          <w:rStyle w:val="apple-converted-space"/>
          <w:sz w:val="28"/>
          <w:szCs w:val="28"/>
          <w:u w:val="single"/>
        </w:rPr>
        <w:t> </w:t>
      </w:r>
      <w:r w:rsidRPr="00DB41E4">
        <w:rPr>
          <w:sz w:val="28"/>
          <w:szCs w:val="28"/>
          <w:u w:val="single"/>
        </w:rPr>
        <w:t>Простые аналогии –</w:t>
      </w:r>
      <w:r w:rsidRPr="00DB41E4">
        <w:rPr>
          <w:rStyle w:val="apple-converted-space"/>
          <w:sz w:val="28"/>
          <w:szCs w:val="28"/>
          <w:u w:val="single"/>
        </w:rPr>
        <w:t> </w:t>
      </w:r>
      <w:r w:rsidRPr="00DB41E4">
        <w:rPr>
          <w:sz w:val="28"/>
          <w:szCs w:val="28"/>
        </w:rPr>
        <w:t>( предлагается пара слов, по смыслу связанных между собой</w:t>
      </w:r>
      <w:proofErr w:type="gramStart"/>
      <w:r w:rsidRPr="00DB41E4">
        <w:rPr>
          <w:sz w:val="28"/>
          <w:szCs w:val="28"/>
        </w:rPr>
        <w:t xml:space="preserve"> ,</w:t>
      </w:r>
      <w:proofErr w:type="gramEnd"/>
      <w:r w:rsidRPr="00DB41E4">
        <w:rPr>
          <w:sz w:val="28"/>
          <w:szCs w:val="28"/>
        </w:rPr>
        <w:t xml:space="preserve"> </w:t>
      </w:r>
      <w:proofErr w:type="spellStart"/>
      <w:r w:rsidRPr="00DB41E4">
        <w:rPr>
          <w:sz w:val="28"/>
          <w:szCs w:val="28"/>
        </w:rPr>
        <w:t>н.п</w:t>
      </w:r>
      <w:proofErr w:type="spellEnd"/>
      <w:r w:rsidRPr="00DB41E4">
        <w:rPr>
          <w:sz w:val="28"/>
          <w:szCs w:val="28"/>
        </w:rPr>
        <w:t>.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ветка- листья</w:t>
      </w:r>
      <w:r w:rsidRPr="00DB41E4">
        <w:rPr>
          <w:sz w:val="28"/>
          <w:szCs w:val="28"/>
        </w:rPr>
        <w:t xml:space="preserve">, вторая пара слов не закончена, есть только первое слово, второе нужно подобрать по аналогии с первым словосочетанием, </w:t>
      </w:r>
      <w:proofErr w:type="spellStart"/>
      <w:r w:rsidRPr="00DB41E4">
        <w:rPr>
          <w:sz w:val="28"/>
          <w:szCs w:val="28"/>
        </w:rPr>
        <w:t>н.п</w:t>
      </w:r>
      <w:proofErr w:type="spellEnd"/>
      <w:r w:rsidRPr="00DB41E4">
        <w:rPr>
          <w:sz w:val="28"/>
          <w:szCs w:val="28"/>
        </w:rPr>
        <w:t>.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ветка-листья, книга-… страницы</w:t>
      </w:r>
      <w:r w:rsidRPr="00DB41E4">
        <w:rPr>
          <w:sz w:val="28"/>
          <w:szCs w:val="28"/>
        </w:rPr>
        <w:t xml:space="preserve">, т.е. ветка состоит их листьев, а книга из страниц), </w:t>
      </w:r>
      <w:proofErr w:type="spellStart"/>
      <w:r w:rsidRPr="00DB41E4">
        <w:rPr>
          <w:sz w:val="28"/>
          <w:szCs w:val="28"/>
        </w:rPr>
        <w:t>тренажен</w:t>
      </w:r>
      <w:proofErr w:type="spellEnd"/>
      <w:r w:rsidRPr="00DB41E4">
        <w:rPr>
          <w:sz w:val="28"/>
          <w:szCs w:val="28"/>
        </w:rPr>
        <w:t xml:space="preserve"> развивает внимание, память, логическое мышление.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Т2</w:t>
      </w:r>
      <w:r w:rsidRPr="00DB41E4">
        <w:rPr>
          <w:sz w:val="28"/>
          <w:szCs w:val="28"/>
        </w:rPr>
        <w:t>-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  <w:u w:val="single"/>
        </w:rPr>
        <w:t>Сложные аналоги</w:t>
      </w:r>
      <w:proofErr w:type="gramStart"/>
      <w:r w:rsidRPr="00DB41E4">
        <w:rPr>
          <w:sz w:val="28"/>
          <w:szCs w:val="28"/>
          <w:u w:val="single"/>
        </w:rPr>
        <w:t>и</w:t>
      </w:r>
      <w:r w:rsidRPr="00DB41E4">
        <w:rPr>
          <w:sz w:val="28"/>
          <w:szCs w:val="28"/>
        </w:rPr>
        <w:t>-</w:t>
      </w:r>
      <w:proofErr w:type="gramEnd"/>
      <w:r w:rsidRPr="00DB41E4">
        <w:rPr>
          <w:sz w:val="28"/>
          <w:szCs w:val="28"/>
        </w:rPr>
        <w:t xml:space="preserve"> (нужно выбрать, к какому примеру относится данная аналогия, к сочетанию слов-, это могут быть синонимы, антонимы и т.д. найти похожую по сопоставлению пару: </w:t>
      </w:r>
      <w:proofErr w:type="spellStart"/>
      <w:r w:rsidRPr="00DB41E4">
        <w:rPr>
          <w:sz w:val="28"/>
          <w:szCs w:val="28"/>
        </w:rPr>
        <w:t>н.п</w:t>
      </w:r>
      <w:proofErr w:type="spellEnd"/>
      <w:r w:rsidRPr="00DB41E4">
        <w:rPr>
          <w:sz w:val="28"/>
          <w:szCs w:val="28"/>
        </w:rPr>
        <w:t>.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еж-дикобраз, море-океан</w:t>
      </w:r>
      <w:r w:rsidRPr="00DB41E4">
        <w:rPr>
          <w:sz w:val="28"/>
          <w:szCs w:val="28"/>
        </w:rPr>
        <w:t xml:space="preserve">, </w:t>
      </w:r>
      <w:proofErr w:type="spellStart"/>
      <w:r w:rsidRPr="00DB41E4">
        <w:rPr>
          <w:sz w:val="28"/>
          <w:szCs w:val="28"/>
        </w:rPr>
        <w:t>т.е.разновидность</w:t>
      </w:r>
      <w:proofErr w:type="spellEnd"/>
      <w:r w:rsidRPr="00DB41E4">
        <w:rPr>
          <w:sz w:val="28"/>
          <w:szCs w:val="28"/>
        </w:rPr>
        <w:t xml:space="preserve"> ежа-дикобраз, разновидность моря-океан; говорить-молчать и свет-темнота;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юбка-платье и овца-стадо</w:t>
      </w:r>
      <w:r w:rsidRPr="00DB41E4">
        <w:rPr>
          <w:sz w:val="28"/>
          <w:szCs w:val="28"/>
        </w:rPr>
        <w:t>= юбка-часть платья, овца-часть стада), развитие логики мышления.</w:t>
      </w:r>
    </w:p>
    <w:p w:rsidR="008A730A" w:rsidRPr="00DB41E4" w:rsidRDefault="008A730A" w:rsidP="002B6DE5">
      <w:pPr>
        <w:pStyle w:val="a3"/>
        <w:shd w:val="clear" w:color="auto" w:fill="FFFFFF" w:themeFill="background1"/>
        <w:rPr>
          <w:sz w:val="28"/>
          <w:szCs w:val="28"/>
        </w:rPr>
      </w:pPr>
      <w:r w:rsidRPr="00DB41E4">
        <w:rPr>
          <w:bCs/>
          <w:sz w:val="28"/>
          <w:szCs w:val="28"/>
        </w:rPr>
        <w:t>Т3</w:t>
      </w:r>
      <w:r w:rsidRPr="00DB41E4">
        <w:rPr>
          <w:sz w:val="28"/>
          <w:szCs w:val="28"/>
        </w:rPr>
        <w:t>-</w:t>
      </w:r>
      <w:r w:rsidRPr="00DB41E4">
        <w:rPr>
          <w:sz w:val="28"/>
          <w:szCs w:val="28"/>
          <w:u w:val="single"/>
        </w:rPr>
        <w:t>Исключение лишнего –</w:t>
      </w:r>
      <w:r w:rsidRPr="00DB41E4">
        <w:rPr>
          <w:rStyle w:val="apple-converted-space"/>
          <w:sz w:val="28"/>
          <w:szCs w:val="28"/>
          <w:u w:val="single"/>
        </w:rPr>
        <w:t> </w:t>
      </w:r>
      <w:r w:rsidRPr="00DB41E4">
        <w:rPr>
          <w:sz w:val="28"/>
          <w:szCs w:val="28"/>
        </w:rPr>
        <w:t xml:space="preserve">(из пяти предложенных слов нужно найти одно лишнее, исключить его нажатием курсора, </w:t>
      </w:r>
      <w:proofErr w:type="spellStart"/>
      <w:r w:rsidRPr="00DB41E4">
        <w:rPr>
          <w:sz w:val="28"/>
          <w:szCs w:val="28"/>
        </w:rPr>
        <w:t>н.п</w:t>
      </w:r>
      <w:proofErr w:type="spellEnd"/>
      <w:r w:rsidRPr="00DB41E4">
        <w:rPr>
          <w:sz w:val="28"/>
          <w:szCs w:val="28"/>
        </w:rPr>
        <w:t>.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bCs/>
          <w:sz w:val="28"/>
          <w:szCs w:val="28"/>
        </w:rPr>
        <w:t>корова-кошка-собака-медведь-овца</w:t>
      </w:r>
      <w:r w:rsidRPr="00DB41E4">
        <w:rPr>
          <w:sz w:val="28"/>
          <w:szCs w:val="28"/>
        </w:rPr>
        <w:t>, перед нами домашние животные</w:t>
      </w:r>
      <w:proofErr w:type="gramStart"/>
      <w:r w:rsidRPr="00DB41E4">
        <w:rPr>
          <w:sz w:val="28"/>
          <w:szCs w:val="28"/>
        </w:rPr>
        <w:t xml:space="preserve"> ,</w:t>
      </w:r>
      <w:proofErr w:type="gramEnd"/>
      <w:r w:rsidRPr="00DB41E4">
        <w:rPr>
          <w:sz w:val="28"/>
          <w:szCs w:val="28"/>
        </w:rPr>
        <w:t xml:space="preserve"> кроме «медведя», наводим на это слово курсор, нажатием исключаем слово из предложенного ряда).</w:t>
      </w:r>
    </w:p>
    <w:p w:rsidR="008A730A" w:rsidRPr="008A730A" w:rsidRDefault="008A730A" w:rsidP="00DB41E4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УМК Логическое мышление</w:t>
      </w:r>
    </w:p>
    <w:p w:rsidR="008A730A" w:rsidRPr="008A730A" w:rsidRDefault="008A730A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730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Умк</w:t>
      </w:r>
      <w:proofErr w:type="spellEnd"/>
      <w:r w:rsidRPr="008A730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«Логическое мышление содержит в себе «Пазлы» – три тренажера</w:t>
      </w:r>
    </w:p>
    <w:p w:rsidR="008A730A" w:rsidRPr="008A730A" w:rsidRDefault="008A730A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0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Т1</w:t>
      </w:r>
      <w:r w:rsidRPr="008A73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-«Пазлы» -</w:t>
      </w:r>
      <w:r w:rsidRPr="00DB41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замкнутом поле из клеток 3х3,4Х4,5х5, 6х6,7х7, 8х8,9х9 размещены в беспорядочном порядке кусочки рисунка</w:t>
      </w:r>
      <w:proofErr w:type="gramStart"/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>н.п</w:t>
      </w:r>
      <w:proofErr w:type="spellEnd"/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1до 15 на поле 4х4; кусочки рисунка перемещаются легко, без привязки к полю, рассыпаны по всей площади монитора.</w:t>
      </w:r>
    </w:p>
    <w:p w:rsidR="008A730A" w:rsidRPr="008A730A" w:rsidRDefault="008A730A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0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</w:t>
      </w:r>
      <w:proofErr w:type="gramStart"/>
      <w:r w:rsidRPr="008A730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</w:t>
      </w:r>
      <w:proofErr w:type="gramEnd"/>
      <w:r w:rsidRPr="008A730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-</w:t>
      </w:r>
      <w:r w:rsidRPr="008A73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«Пятнашки» с цифрами:</w:t>
      </w:r>
      <w:r w:rsidRPr="00DB41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замкнутом поле из клеток 3х3,4Х4,5х5, 6х6,7х7, 8х8,9х9 размещены в беспорядочном порядке цифры от 1до 15; с помощью многократного количества перемещений необходимо разместить цифры в правильном порядке, </w:t>
      </w:r>
      <w:proofErr w:type="spellStart"/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>н.п</w:t>
      </w:r>
      <w:proofErr w:type="spellEnd"/>
      <w:r w:rsidRPr="008A730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1до 15 на поле 4х4..</w:t>
      </w:r>
    </w:p>
    <w:p w:rsidR="008A730A" w:rsidRPr="00DB41E4" w:rsidRDefault="008A730A" w:rsidP="002B6DE5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B41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Т3</w:t>
      </w:r>
      <w:r w:rsidRPr="00DB41E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DB41E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B41E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Пазлы-пятнашки с картинкой</w:t>
      </w:r>
      <w:r w:rsidRPr="00DB4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на каждом </w:t>
      </w:r>
      <w:proofErr w:type="spellStart"/>
      <w:r w:rsidRPr="00DB41E4">
        <w:rPr>
          <w:rFonts w:ascii="Times New Roman" w:hAnsi="Times New Roman" w:cs="Times New Roman"/>
          <w:sz w:val="28"/>
          <w:szCs w:val="28"/>
          <w:shd w:val="clear" w:color="auto" w:fill="FFFFFF"/>
        </w:rPr>
        <w:t>пазле</w:t>
      </w:r>
      <w:proofErr w:type="spellEnd"/>
      <w:r w:rsidRPr="00DB4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-часть картинки; на замкнутом поле из клеток 3х3,4Х4,5х5, 6х6,7х7, 8х8,9х9 размещены в беспорядочном порядке цифры от 1 до 15; с помощью многократного количества перемещений необходимо </w:t>
      </w:r>
      <w:proofErr w:type="gramStart"/>
      <w:r w:rsidRPr="00DB41E4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разместить цифры</w:t>
      </w:r>
      <w:proofErr w:type="gramEnd"/>
      <w:r w:rsidRPr="00DB4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правильном порядке от 1до 15.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ЭУМК </w:t>
      </w:r>
      <w:proofErr w:type="spellStart"/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Танграм</w:t>
      </w:r>
      <w:proofErr w:type="spellEnd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развития наглядно-образного мышления и креативности на основе конструирования около 100 фигур (например: зайчик, буйвол, ежик</w:t>
      </w:r>
      <w:proofErr w:type="gramStart"/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… ) </w:t>
      </w:r>
      <w:proofErr w:type="gramEnd"/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7 геометрических элементов. Имеются возможности вращения, перемещения и автоматической стыковки элементов.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 автоматическое распознавание правильности выполнения упражнения – проверка правильности сборки фигуры с занесением результатов выполнения заданий в базу данных. Имеется несколько уровней сложности выполнения заданий в зависимости от уровня развития наглядно-образного и креативного мышления, а также в зависимости от скорости и объема зрительного восприятия графических образов с 2 режимами работы: Диагностика и Обучение.</w:t>
      </w:r>
    </w:p>
    <w:p w:rsidR="008864F3" w:rsidRPr="008864F3" w:rsidRDefault="008864F3" w:rsidP="002B6DE5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развития наглядно-образного и творческого мышления </w:t>
      </w:r>
      <w:proofErr w:type="spellStart"/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Танграм</w:t>
      </w:r>
      <w:proofErr w:type="spellEnd"/>
    </w:p>
    <w:p w:rsidR="008864F3" w:rsidRPr="008864F3" w:rsidRDefault="008864F3" w:rsidP="002B6DE5">
      <w:pPr>
        <w:shd w:val="clear" w:color="auto" w:fill="FFFFFF" w:themeFill="background1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наглядно - образного и творческого мышления, развитие логического мышления</w:t>
      </w:r>
    </w:p>
    <w:p w:rsidR="008864F3" w:rsidRPr="008864F3" w:rsidRDefault="008864F3" w:rsidP="00DB41E4">
      <w:pPr>
        <w:shd w:val="clear" w:color="auto" w:fill="FFFFFF" w:themeFill="background1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рассчитан на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10-15 занятий. Работа последовательно с первой фигуры и до последней фигуры (всего около 100)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Б. СИРС – 3 </w:t>
      </w:r>
      <w:proofErr w:type="gramStart"/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предназначен</w:t>
      </w:r>
      <w:proofErr w:type="gramEnd"/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развития наглядно-образного и понятийного мышления.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В СИРС- 3 входят</w:t>
      </w:r>
      <w:proofErr w:type="gramStart"/>
      <w:r w:rsidRPr="008864F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:</w:t>
      </w:r>
      <w:proofErr w:type="gramEnd"/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1.Матрицы Равенна,</w:t>
      </w:r>
      <w:r w:rsidRPr="00DB41E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ЭУМК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приемов умственной деятельности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(анализ, синтез, аналогии, обобщения и т.д.). Комплекс содержит 5 блоков по 12 задач в усложняющей последовательности, на основе прогрессивных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 xml:space="preserve">матриц </w:t>
      </w:r>
      <w:proofErr w:type="spellStart"/>
      <w:r w:rsidRPr="008864F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Равена</w:t>
      </w:r>
      <w:proofErr w:type="spellEnd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(1, 2*2, 3*3), с 2 режимами работы: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Диагностика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2. УМК Логопед,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ЭУМК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Логопед</w:t>
      </w: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исправления недостатков в развитии процессов звукобуквенного анализа, синтеза и фонематического восприятия детей и взрослых (дикция).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модули</w:t>
      </w: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ЭУМК следующие: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Пальчиковые упражнения,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Язычковые упражнения.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упражнений в модуле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строится по схеме: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фонема,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фонема в слоге,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 в слове,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 в словосочетании,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 в предложении,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 в скороговорке.</w:t>
      </w:r>
    </w:p>
    <w:p w:rsidR="008864F3" w:rsidRPr="008864F3" w:rsidRDefault="008864F3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модуле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Язычковые упражнения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многочисленные видео упражнения. Модуль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Редактор занятий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формировать упражнения для работы в режиме: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6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Слоги, Слова, Словосочетания, Скороговорки</w:t>
      </w:r>
      <w:r w:rsidRPr="008864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39E0" w:rsidRPr="005E39E0" w:rsidRDefault="005E39E0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9E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3.УМК</w:t>
      </w:r>
      <w:proofErr w:type="gramStart"/>
      <w:r w:rsidRPr="005E39E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.У</w:t>
      </w:r>
      <w:proofErr w:type="gramEnd"/>
      <w:r w:rsidRPr="005E39E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стный счет</w:t>
      </w:r>
    </w:p>
    <w:p w:rsidR="005E39E0" w:rsidRPr="005E39E0" w:rsidRDefault="005E39E0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Устный счет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р</w:t>
      </w:r>
      <w:r w:rsid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азвития навыков устного счета.</w:t>
      </w:r>
    </w:p>
    <w:p w:rsidR="005E39E0" w:rsidRPr="005E39E0" w:rsidRDefault="005E39E0" w:rsidP="002B6DE5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Б. 1 . Комплекс Система развития наглядно-образного мышления - ТЕСТ Равенна</w:t>
      </w:r>
    </w:p>
    <w:p w:rsidR="005E39E0" w:rsidRPr="005E39E0" w:rsidRDefault="005E39E0" w:rsidP="002B6DE5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Равенна - развитие приемов умственной деятельности (анализ, синтез, обобщения, аналогии), системного, наглядно-образного мышления.</w:t>
      </w:r>
      <w:proofErr w:type="gramEnd"/>
    </w:p>
    <w:p w:rsidR="005E39E0" w:rsidRPr="005E39E0" w:rsidRDefault="005E39E0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Настройки предполагают работу по тесту Равенна согласно возрасту (возраст устанавливается при регистрации перед началом работы в тесте Равенна).</w:t>
      </w:r>
    </w:p>
    <w:p w:rsidR="005E39E0" w:rsidRPr="005E39E0" w:rsidRDefault="005E39E0" w:rsidP="002B6DE5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задания можно установить «Диагностика» или «Обучение» выбрать уровень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A,B,C,D,E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все при выполнении. Обучающемуся предлагается подобрать картинк</w:t>
      </w:r>
      <w:proofErr w:type="gramStart"/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>у-</w:t>
      </w:r>
      <w:proofErr w:type="gramEnd"/>
      <w:r w:rsidRPr="005E3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а/недостающее звено в большом рисунке, или б/ часть малого.</w:t>
      </w:r>
    </w:p>
    <w:p w:rsidR="00556129" w:rsidRPr="00DB41E4" w:rsidRDefault="00556129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Модули программного обеспечения, которые предназначены для обучения и коррекции произносительных навыков.</w:t>
      </w:r>
    </w:p>
    <w:p w:rsidR="00556129" w:rsidRPr="00DB41E4" w:rsidRDefault="00556129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Модуль</w:t>
      </w:r>
      <w:r w:rsidRPr="00DB41E4">
        <w:rPr>
          <w:rStyle w:val="apple-converted-space"/>
          <w:sz w:val="28"/>
          <w:szCs w:val="28"/>
        </w:rPr>
        <w:t> </w:t>
      </w:r>
      <w:r w:rsidRPr="00DB41E4">
        <w:rPr>
          <w:sz w:val="28"/>
          <w:szCs w:val="28"/>
        </w:rPr>
        <w:t>Редактор занятий.</w:t>
      </w:r>
    </w:p>
    <w:p w:rsidR="008864F3" w:rsidRPr="00DB41E4" w:rsidRDefault="00556129" w:rsidP="002B6DE5">
      <w:pPr>
        <w:pStyle w:val="a3"/>
        <w:shd w:val="clear" w:color="auto" w:fill="FFFFFF" w:themeFill="background1"/>
        <w:ind w:left="360"/>
        <w:rPr>
          <w:sz w:val="28"/>
          <w:szCs w:val="28"/>
        </w:rPr>
      </w:pPr>
      <w:r w:rsidRPr="00DB41E4">
        <w:rPr>
          <w:sz w:val="28"/>
          <w:szCs w:val="28"/>
        </w:rPr>
        <w:t>Модули</w:t>
      </w:r>
      <w:r w:rsidRPr="00DB41E4">
        <w:rPr>
          <w:rStyle w:val="apple-converted-space"/>
          <w:bCs/>
          <w:sz w:val="28"/>
          <w:szCs w:val="28"/>
        </w:rPr>
        <w:t> </w:t>
      </w:r>
      <w:r w:rsidRPr="00DB41E4">
        <w:rPr>
          <w:sz w:val="28"/>
          <w:szCs w:val="28"/>
        </w:rPr>
        <w:t>язычковых и пальчиковых упражнений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Одним из способов решения задачи формирования ведущей ключевой компетенции «научить учиться», формирования УУД является применение компьютерной системы интенсивного развития способностей (СИРС).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Вашему вниманию представлено календарно-тематическое планирование «Компьютерная программа «СИРС» (система интенсивного развития способностей)» 4 класс, пояснительная записка программы, в рамках внеурочной деятельности.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КТП составлено на основе  методических рекомендаций авторского коллектива разработчиков компьютерной программы «Система интенсивного развития способностей» для использования программы в образовательном процессе.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 </w:t>
      </w: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идея проекта СИРС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основе компьютерных технологий целенаправленно и непрерывно развивать «</w:t>
      </w:r>
      <w:proofErr w:type="spellStart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Быстрочтение</w:t>
      </w:r>
      <w:proofErr w:type="spellEnd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память, мышление», способности с целью значительного повышения успешности обучения дошкольников, школьников.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Задачи: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</w:t>
      </w:r>
      <w:proofErr w:type="gramStart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обучающихся работать</w:t>
      </w:r>
      <w:proofErr w:type="gramEnd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тренажёрами программы, правильно подбирая уровень заданий с учётом способностей ребёнка.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Повысить скорость чтения </w:t>
      </w:r>
      <w:proofErr w:type="gramStart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30%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Улучшить возможности памяти.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Расширить кругозор учащихся.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Развить умения конструировать;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Развить логическое мышление.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Формирование пространственных представлений учащихся в плоскостном и трёхмерном вариантах.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программа СИРС состоит из ряда комплексов, каждый комплекс, включает в себя несколько тренажёров.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развития быстрого чтения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: увеличение поля зрения, устойчивость внимания, увеличение скорости зрительного восприятия; способствует увеличению скорости мыслительных процессов и понятийного переключения; способствует увеличению скорости зрительного восприятия информации; способствует подавлению артикуляции.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памяти: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цветной образной памяти, развитие образной памяти, увеличение объема оперативной памяти и скорости восприятия зрительной информации, развитие ассоциативной памяти.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 </w:t>
      </w: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«Пространственное мышление», «Логическое мышление»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Комплекс Понимание </w:t>
      </w:r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«Понятийное мышление», «Логическое мышление».</w:t>
      </w:r>
    </w:p>
    <w:p w:rsidR="005E45DE" w:rsidRPr="00DB41E4" w:rsidRDefault="005E45DE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4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развития наглядно-образного и творческого мышления </w:t>
      </w:r>
      <w:proofErr w:type="spellStart"/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Танграм</w:t>
      </w:r>
      <w:proofErr w:type="spellEnd"/>
      <w:r w:rsidRPr="00DB4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</w:t>
      </w:r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курса "Система интенсивного развития способностей" (СИРС) составлена на основе  методических рекомендаций авторского коллектива 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разработчиков компьютерной программы «Система интенсивного развития способностей» для использования программы в образовательном процессе.</w:t>
      </w:r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способов решения задачи формирования ведущей ключевой компетенции «научить учиться», формирования УУД является применение компьютерной системы интенсивного развития способностей (СИРС).</w:t>
      </w:r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раньше начинается развитие способностей, тем больше шансов на оптимальное их развитие. Наиболее успешному развитию интеллектуальных способностей у детей способствует внедрение компьютерной технологии системы интенсивного развития способностей (СИРС), что в свою очередь обеспечивает более высокий уровень обучения школьников. 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важных показателей успешности внедрения компьютерной программы является:  умение детей воспользоваться своими интеллектуальными способностями (дети  становятся информационно развитыми и эрудированными, с высоким уровнем познавательных интересов; школьники имеют способность к абстрагированию и проявляют нестандартное мышление, развит творческий потенциал (неординарность подходов, оригинальность в решении вопросов), у них высокий уровень самоанализа и самоконтроля).</w:t>
      </w:r>
      <w:proofErr w:type="gramEnd"/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направлена на развитие памяти, мышления и пространственных представлений, способности к анализу, обобщению, аналогиям, что способствует росту возможностей интеллекта, самореализации, более интенсивному развитию творческих способностей личности. Использование методики СИРС    позволяет    тонко    учитывать    индивидуально-психологические    особенности    каждого обучаемого, что даёт возможность оптимизировать процесс развития способностей. СИРС отличается от других компьютерных 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разработок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тем, что используется интегральный, комплексный подход при непрерывном развитии способностей школьников.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  данной   темы:   потребность   в   максимальном   приближении   школы  к современным информационно-коммуникационным технологиям.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реализации программы - обеспечить развитие общих и специальных интеллектуальных способностей учащихся как основы для формирования у учащихся позиции субъекта образовательной деятельности.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 </w:t>
      </w: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задачами 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 являются: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−        развитие психических познавательных процессов (памяти, восприятия, внимания, воображения, мышления);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−        развитие пространственных представлений;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−        формирование приемов мыслительной деятельности (анализ, обобщение, аналогии, абстрагирование);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        развитие навыков совершенной технике чтения «про себя» - быстрому чтению (зрительное считывание текстовой информации без использования </w:t>
      </w:r>
      <w:proofErr w:type="spell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речедвигательного</w:t>
      </w:r>
      <w:proofErr w:type="spell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аппарата);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−        развитие навыков оптимальной обработки текстовой информации;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−        развитие креативности.</w:t>
      </w:r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Целевой  группой программы являются  учащиеся 4-х классов всех уровней развития.         Дифференцированный подход, используемый при выборе форм и распределении учащихся по различным направлениям развития,  способствует созданию условию для развития каждого учащегося, даёт возможность реализовать свои способности, найти свою нишу, и работать в зоне ближайшего развития.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Ожидаемые результаты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программы:</w:t>
      </w:r>
    </w:p>
    <w:p w:rsidR="00DC1939" w:rsidRPr="00DC1939" w:rsidRDefault="00DC1939" w:rsidP="00DB41E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будет     внедрена     в           образовательный     процесс     новая информационная технология (СИРС);</w:t>
      </w:r>
    </w:p>
    <w:p w:rsidR="00DC1939" w:rsidRPr="00DC1939" w:rsidRDefault="00DC1939" w:rsidP="00DB41E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повышен уровень развития интеллектуальных способностей школьников;</w:t>
      </w:r>
    </w:p>
    <w:p w:rsidR="00DC1939" w:rsidRPr="00DC1939" w:rsidRDefault="00DC1939" w:rsidP="00DB41E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обеспечено развитие информационной культуры школьников;</w:t>
      </w:r>
    </w:p>
    <w:p w:rsidR="00DC1939" w:rsidRPr="00DC1939" w:rsidRDefault="00DC1939" w:rsidP="00DB41E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  сформированы   предпосылки   учебной   деятельности   школьников.</w:t>
      </w:r>
    </w:p>
    <w:p w:rsidR="00DC1939" w:rsidRPr="00DC1939" w:rsidRDefault="00DC1939" w:rsidP="00DC1939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программа СИРС включает в себя ряд комплексов. Полученные данные заносятся в ведомость результатов. Для каждого комплекса существует своя ведомость. Результаты записываются в ведомость для того, чтобы контролировать динамику развития, сравнивать начальные и конечные результаты ребенка.</w:t>
      </w:r>
    </w:p>
    <w:p w:rsidR="00DC1939" w:rsidRPr="00DC1939" w:rsidRDefault="00DC1939" w:rsidP="00DC1939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СИРС обусловлена принципом организации занятий, который заключается в </w:t>
      </w:r>
      <w:proofErr w:type="spell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поступенчатом</w:t>
      </w:r>
      <w:proofErr w:type="spell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введении материала. Темп перехода от лёгкого к 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сложному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зависит от индивидуальных особенностей каждого ребёнка. Тематика занятий усложняется с учётом возрастных особенностей детей.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занятий: занятия проходят 1 раз в неделю  по 40 минут.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 состоит из трех частей: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1 часть - приветствие,  установочный раздел, работа на компьютере,  непрерывная длительность занятий с компьютером для детей младшего школьного возраста - 20 минут.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гимнастика для  глаз;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2 часть - заполнение бланков результатов,  </w:t>
      </w:r>
      <w:proofErr w:type="spell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3 часть - прощание.        </w:t>
      </w:r>
    </w:p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  программы</w:t>
      </w:r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программа СИРС состоит из ряда комплексов, каждый компле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кс  вкл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в себя несколько тренажёров.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1.     </w:t>
      </w: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 «Понимание»:   «Понятийное мышление», «Логическое мышление»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 несколько тренажёров, каждый из которых способствует развитию понятийного мышления - логического аспекта понимания, процессов анализа, синтеза, расширяет кругозор, влечёт за собой увеличение эффективности мышления, а также развивает когнитивные навыки: восприятие, внимание, память.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состоит из основных и вспомогательных комплексов. Основные комплексы:   Стихи. Понятийное мышление.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Стихи 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-  комплекс содержит 3 тренажёра:</w:t>
      </w:r>
    </w:p>
    <w:p w:rsidR="00DC1939" w:rsidRPr="00DC1939" w:rsidRDefault="00DC1939" w:rsidP="00DB41E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Последовательности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:   развитие   навыков   понятийного   мышления,   логического   мышления, процесса анализа, планирования действий и чувства стихосложения.</w:t>
      </w:r>
    </w:p>
    <w:p w:rsidR="00DC1939" w:rsidRPr="00DC1939" w:rsidRDefault="00DC1939" w:rsidP="00DB41E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Окончания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навыков понятийного мышления, смысловой догадки.</w:t>
      </w:r>
    </w:p>
    <w:p w:rsidR="00DC1939" w:rsidRPr="00DC1939" w:rsidRDefault="00DC1939" w:rsidP="00DB41E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Чувство стихосложения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навыков понятийного мышления, смысловой догадки, чувства стихосложения.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Словарь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комплекс содержит 3 тренажёра:</w:t>
      </w:r>
    </w:p>
    <w:p w:rsidR="00DC1939" w:rsidRPr="00DC1939" w:rsidRDefault="00DC1939" w:rsidP="00DB41E4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Словарь: пополнение словарного запаса школьников, развитие мышления.</w:t>
      </w:r>
    </w:p>
    <w:p w:rsidR="00DC1939" w:rsidRPr="00DC1939" w:rsidRDefault="00DC1939" w:rsidP="00DB41E4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Словарь наоборот: пополнение словарного запаса школьников, развитие мышления.</w:t>
      </w:r>
    </w:p>
    <w:p w:rsidR="00DC1939" w:rsidRPr="00DC1939" w:rsidRDefault="00DC1939" w:rsidP="00DB41E4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Глаголы: пополнение словарного запаса школьников, развитие мышления.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Понятийное мышление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комплекс содержит 5 Тренажёров:</w:t>
      </w:r>
    </w:p>
    <w:p w:rsidR="00DC1939" w:rsidRPr="00DC1939" w:rsidRDefault="00DC1939" w:rsidP="00DB41E4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Анекдоты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логических аспектов понятийного мышления, смысловой догадки и чувства юмора.</w:t>
      </w:r>
    </w:p>
    <w:p w:rsidR="00DC1939" w:rsidRPr="00DC1939" w:rsidRDefault="00DC1939" w:rsidP="00DB41E4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Пословицы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навыков логического аспекта понятийного мышления.</w:t>
      </w:r>
    </w:p>
    <w:p w:rsidR="00DC1939" w:rsidRPr="00DC1939" w:rsidRDefault="00DC1939" w:rsidP="00DB41E4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Фразеологизмы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навыков понятийного мышления.</w:t>
      </w:r>
    </w:p>
    <w:p w:rsidR="00DC1939" w:rsidRPr="00DC1939" w:rsidRDefault="00DC1939" w:rsidP="00DB41E4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Переносной смысл слов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навыков логического аспекта понятийного мышления.</w:t>
      </w:r>
    </w:p>
    <w:p w:rsidR="00DC1939" w:rsidRPr="00DC1939" w:rsidRDefault="00DC1939" w:rsidP="00DB41E4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Существенное   понимание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  развитие   навыков  понятийного   мышления,   навыков  отделения существенных признаков 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несущественных.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</w:t>
      </w: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Навыки интенсивного обучения.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 «Развитие памяти»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тренажеры  для развития зрительной памяти;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тренажер для развития ассоциативной памяти;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тренажер  для диагностики и поэтапного формирования навыков   классификации знаний на основе свыше 30 предметных областей.  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«Запоминание цветов»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развитие цветной образной памяти.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 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«Картинки в клетках»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А - клетки воды - развитие образной памяти,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трёхмерные фигуры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- </w:t>
      </w:r>
      <w:proofErr w:type="spell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морфинг</w:t>
      </w:r>
      <w:proofErr w:type="spell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квадратики, спички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«Цифры и буквы»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увеличение объёма оперативной памяти и скорости восприятия зрительной информации.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«Порядок слов»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развитие ассоциативной памяти.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 «Пространственное мышление», «Логическое мышление»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развитии пространственных представлений используется поэтапное формирование умственных действий: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в плоском случае -  тренажеры для развития навыков пространственных представлений со сдвигом, вращением и зеркальном отображением образов;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в трехмерном случае – тренажеры для работы с развертками куба.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«Плоские буквы»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развитие пространственного мышления,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  «Распознавание   букв»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  развитие   пространственного   мышления,   работа   в   двух параллельных плоскостях.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«Кубики»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тренинг в трёхмерном пространстве.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«Лабиринт»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развитие пространственного, логического мышления.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«Лабиринты» «Пазлы»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развитие пространственного, логического мышления, ориентировка в пространстве, развитие мелкой моторики.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Система развития быстрого чтения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позволяет исправлять типичные ошибки при чтении вслух. Обучение чтению про себя, быстрому чтению младших школьников проводится только при отсутствии типичных ошибок при чтении вслух.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Тренажеры для повышения темпа чтения и подавления артикуляции: в виде строки, столбца, страницы (с затиркой информации и закраской).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Тренажеры для развития навыков чтения и беглости мышления на основе пословиц и антонимов.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Тренажеры для увеличения  скорости чтения, скорости зри</w:t>
      </w:r>
      <w:bookmarkStart w:id="0" w:name="_GoBack"/>
      <w:bookmarkEnd w:id="0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восприятия и ширины поля зрения.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«Таблица»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 увеличение поля зрения, устойчивость внимания, увеличение скорости зрительного восприятия.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«Пословицы», «Антонимы»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способствует увеличению скорости мыслительных процессов и понятийного переключения.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Тренажёр «Те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кст в стр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очку, текст в столбец»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-  способствует увеличению скорости зрительного восприятия информации.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 «Затирка (чтение текста)»</w:t>
      </w: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способствует подавлению артикуляции.</w:t>
      </w:r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разработанные по уровню сложности тексты школьной программы позволяют диагностировать скорость чтения ученика и уровень понимания прочитанного, после диагностики обучающийся проходит курс занятий не менее 10, после чего следует повторная диагностика и корректируется траектория развития скорости чтения с учетом достигнутых результатов.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ЭУМК </w:t>
      </w:r>
      <w:proofErr w:type="spellStart"/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Танграм</w:t>
      </w:r>
      <w:proofErr w:type="spell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предназначен для развития наглядно-образного мышления и креативности  на основе конструирования около 100 фигур (например: зайчик, буйвол, ежик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… ) 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 7 геометрических элементов. Имеются возможности вращения, перемещения и автоматической стыковки  элементов.</w:t>
      </w:r>
    </w:p>
    <w:p w:rsidR="00DC1939" w:rsidRPr="00DC1939" w:rsidRDefault="00DC1939" w:rsidP="00DC1939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  автоматическое распознавание правильности выполнения упражнения – проверка правильности сборки фигуры с занесением результатов выполнения заданий в базу данных. Имеется  несколько уровней сложности выполнения заданий в зависимости от уровня развития наглядно-образного и креативного мышления, а также  в зависимости от скорости  и объема зрительного восприятия графических образов с 2 режимами работы: Диагностика и Обучение.          </w:t>
      </w:r>
    </w:p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УЧЕБНЫЙ ПЛАН КУРСА</w:t>
      </w:r>
    </w:p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(электронная программа «Система интенсивного развития способностей»)</w:t>
      </w:r>
    </w:p>
    <w:tbl>
      <w:tblPr>
        <w:tblW w:w="12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9"/>
        <w:gridCol w:w="7157"/>
        <w:gridCol w:w="1884"/>
      </w:tblGrid>
      <w:tr w:rsidR="00DB41E4" w:rsidRPr="00DC1939" w:rsidTr="00DC1939"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bookmarkStart w:id="1" w:name="3eaae5c1fb7f034b192ce288c0170f00d80b1031"/>
            <w:bookmarkStart w:id="2" w:name="0"/>
            <w:bookmarkEnd w:id="1"/>
            <w:bookmarkEnd w:id="2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DB41E4" w:rsidRPr="00DC1939" w:rsidTr="00DC1939"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«Быстрое чтение». «Развитие памяти».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Тренажёры: Диагностика чтения. Таблица. Пословицы, Антонимы. Те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в стр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очку, текст в столбец. Чтение текста/тип тренинга: затирка (закраска).</w:t>
            </w:r>
          </w:p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Картинки в клетках. Цифры и буквы. Порядок слов. Запоминание цветов.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B41E4" w:rsidRPr="00DC1939" w:rsidTr="00DC1939"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«Понятийное мышление»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Тренажёры: 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Стихи, Переносной смысл – первый уровень; Последовательности, Пословицы, Фразеологизмы – второй уровень; Анекдоты, Окончания, Существенное понимание – третий уровень.</w:t>
            </w:r>
            <w:proofErr w:type="gramEnd"/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DB41E4" w:rsidRPr="00DC1939" w:rsidTr="00DC1939"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«Пространственное мышление»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Тренажёры: «Плоские буквы», «Распознавание   букв», «Кубики», «Лабиринт»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B41E4" w:rsidRPr="00DC1939" w:rsidTr="00DC1939"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Танграм</w:t>
            </w:r>
            <w:proofErr w:type="spell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Тренажёры: «</w:t>
            </w:r>
            <w:proofErr w:type="spell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Танграм</w:t>
            </w:r>
            <w:proofErr w:type="spell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B41E4" w:rsidRPr="00DC1939" w:rsidTr="00DC1939"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righ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</w:tbl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уровню подготовки.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Школьники обязаны знать:</w:t>
      </w:r>
    </w:p>
    <w:p w:rsidR="00DC1939" w:rsidRPr="00DC1939" w:rsidRDefault="00DC1939" w:rsidP="00DB41E4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части  компьютера и их назначение;</w:t>
      </w:r>
    </w:p>
    <w:p w:rsidR="00DC1939" w:rsidRPr="00DC1939" w:rsidRDefault="00DC1939" w:rsidP="00DB41E4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работы на компьютере в системе интенсивного развития способностей СИРС.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Школьники должны уметь: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 Понимание: Понятийное мышление:</w:t>
      </w:r>
    </w:p>
    <w:p w:rsidR="00DC1939" w:rsidRPr="00DC1939" w:rsidRDefault="00DC1939" w:rsidP="00DB41E4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выделять существенные признаки понятий,</w:t>
      </w:r>
    </w:p>
    <w:p w:rsidR="00DC1939" w:rsidRPr="00DC1939" w:rsidRDefault="00DC1939" w:rsidP="00DB41E4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уменьшение времени, затрачиваемого на тренажеры, увеличение количества правильных ответов и эффективности,</w:t>
      </w:r>
    </w:p>
    <w:p w:rsidR="00DC1939" w:rsidRPr="00DC1939" w:rsidRDefault="00DC1939" w:rsidP="00DB41E4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способностей к образованию суждений как более высокой ступени в развитии абстрактно-логического мышления,</w:t>
      </w:r>
    </w:p>
    <w:p w:rsidR="00DC1939" w:rsidRPr="00DC1939" w:rsidRDefault="00DC1939" w:rsidP="00DB41E4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ребенка оперировать смыслом, понимать переносной смысл,</w:t>
      </w:r>
    </w:p>
    <w:p w:rsidR="00DC1939" w:rsidRPr="00DC1939" w:rsidRDefault="00DC1939" w:rsidP="00DB41E4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улавливать абстрактное значение тех или иных понятий и отказываться от более легкого, бросающегося в глаза, но неверного способа решения, при котором 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</w:t>
      </w:r>
      <w:proofErr w:type="gram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существенных выделяются частные, конкретно-ситуационные признаки,</w:t>
      </w:r>
    </w:p>
    <w:p w:rsidR="00DC1939" w:rsidRPr="00DC1939" w:rsidRDefault="00DC1939" w:rsidP="00DB41E4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достаточность уровня обобщения,</w:t>
      </w:r>
    </w:p>
    <w:p w:rsidR="00DC1939" w:rsidRPr="00DC1939" w:rsidRDefault="00DC1939" w:rsidP="00DB41E4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абстрагированию.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  Развитие памяти:</w:t>
      </w:r>
    </w:p>
    <w:p w:rsidR="00DC1939" w:rsidRPr="00DC1939" w:rsidRDefault="00DC1939" w:rsidP="00DB41E4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запоминаемых цветов: запоминание расположения 10 цветов за 10 секунд,</w:t>
      </w:r>
    </w:p>
    <w:p w:rsidR="00DC1939" w:rsidRPr="00DC1939" w:rsidRDefault="00DC1939" w:rsidP="00DB41E4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объема запоминаемой информации за единицу времени, увеличение количества запоминаемых клеток,</w:t>
      </w:r>
    </w:p>
    <w:p w:rsidR="00DC1939" w:rsidRPr="00DC1939" w:rsidRDefault="00DC1939" w:rsidP="00DB41E4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ассоциативной памяти,</w:t>
      </w:r>
    </w:p>
    <w:p w:rsidR="00DC1939" w:rsidRPr="00DC1939" w:rsidRDefault="00DC1939" w:rsidP="00DB41E4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запоминаемых фигурок,</w:t>
      </w:r>
    </w:p>
    <w:p w:rsidR="00DC1939" w:rsidRPr="00DC1939" w:rsidRDefault="00DC1939" w:rsidP="00DB41E4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запоминаемых картинок,</w:t>
      </w:r>
    </w:p>
    <w:p w:rsidR="00DC1939" w:rsidRPr="00DC1939" w:rsidRDefault="00DC1939" w:rsidP="00DB41E4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объема оперативной памяти и скорости восприятия зрительной информации,</w:t>
      </w:r>
    </w:p>
    <w:p w:rsidR="00DC1939" w:rsidRPr="00DC1939" w:rsidRDefault="00DC1939" w:rsidP="00DB41E4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запоминаемых слов и уменьшение времени, затрачиваемого на запоминание.</w:t>
      </w:r>
    </w:p>
    <w:p w:rsidR="00DC1939" w:rsidRPr="00DC1939" w:rsidRDefault="00DC1939" w:rsidP="00DC1939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 Развития быстрого чтения.</w:t>
      </w:r>
    </w:p>
    <w:p w:rsidR="00DC1939" w:rsidRPr="00DC1939" w:rsidRDefault="00DC1939" w:rsidP="00DB41E4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регулярная диагностики навыков чтения (скорость чтения, усвоение материала, эффективность чтения),</w:t>
      </w:r>
    </w:p>
    <w:p w:rsidR="00DC1939" w:rsidRPr="00DC1939" w:rsidRDefault="00DC1939" w:rsidP="00DB41E4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систематическая работа обучающихся с тренировочными текстами с учетом возрастных особенностей для обучения технике чтения как вслух, так и про себя с подавлением артикуляции,</w:t>
      </w:r>
    </w:p>
    <w:p w:rsidR="00DC1939" w:rsidRPr="00DC1939" w:rsidRDefault="00DC1939" w:rsidP="00DB41E4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исправление типичных ошибок  при чтении вслух. Обучение чтению про себя, быстрому чтению младших школьников проводится только при отсутствии типичных ошибок при чтении вслух,</w:t>
      </w:r>
    </w:p>
    <w:p w:rsidR="00DC1939" w:rsidRPr="00DC1939" w:rsidRDefault="00DC1939" w:rsidP="00DB41E4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памяти </w:t>
      </w:r>
      <w:proofErr w:type="gram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</w:p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Планируемые результаты.</w:t>
      </w:r>
    </w:p>
    <w:p w:rsidR="00DC1939" w:rsidRPr="00DC1939" w:rsidRDefault="00DC1939" w:rsidP="00DC1939">
      <w:pPr>
        <w:spacing w:after="0" w:line="240" w:lineRule="auto"/>
        <w:ind w:firstLine="708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ФГОС ООО реализация программы направлена на достижение личностных и </w:t>
      </w:r>
      <w:proofErr w:type="spellStart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результатов.  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Личностные  результаты: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ответственное отношение к учению,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готовность и способность к саморазвитию и самообразованию.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proofErr w:type="spellStart"/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Метапредметные</w:t>
      </w:r>
      <w:proofErr w:type="spellEnd"/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результаты: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 умение оценивать правильность выполнения учебной задачи, собственные возможности её решения;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навыки смыслового чтения;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компетентность в области использования ИКТ.</w:t>
      </w:r>
    </w:p>
    <w:p w:rsidR="00DC1939" w:rsidRPr="00DC1939" w:rsidRDefault="00DC1939" w:rsidP="00DC1939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Прогнозируемые результаты работы учащихся непосредственно в  компьютерной программе СИРС отражены в Содержании курса по разделам.  </w:t>
      </w:r>
    </w:p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Учебно-методические пособия</w:t>
      </w:r>
    </w:p>
    <w:p w:rsidR="00DC1939" w:rsidRPr="00DC1939" w:rsidRDefault="00DC1939" w:rsidP="00DB41E4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пособие «Методические разработки для проведения занятий по развитию памяти с использованием компьютера на основе СИРС» Бурова А.Н.</w:t>
      </w:r>
    </w:p>
    <w:p w:rsidR="00DC1939" w:rsidRPr="00DC1939" w:rsidRDefault="00DC1939" w:rsidP="00DB41E4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пособие «Электронное учебное пособие по развитию понятийного   мышления   старших   дошкольников   и   школьников младших классов» Бурова А.Н., Калашникова Д.Г. и др.</w:t>
      </w:r>
    </w:p>
    <w:p w:rsidR="00DC1939" w:rsidRPr="00DC1939" w:rsidRDefault="00DC1939" w:rsidP="00DB41E4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пособие «Развитие когнитивных способностей на основе СИРС. Быстрое чтение, память, мышление»   Бурова А.Н., Майорова Е.Г.</w:t>
      </w:r>
    </w:p>
    <w:p w:rsidR="00DC1939" w:rsidRPr="00DC1939" w:rsidRDefault="00DC1939" w:rsidP="00DB41E4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пособие «Развитие понятийного мышления».</w:t>
      </w:r>
    </w:p>
    <w:p w:rsidR="00DC1939" w:rsidRPr="00DC1939" w:rsidRDefault="00DC1939" w:rsidP="00DC1939">
      <w:pPr>
        <w:spacing w:after="0" w:line="240" w:lineRule="auto"/>
        <w:ind w:left="720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Календарно - тематический план компьютерной программы СИРС</w:t>
      </w:r>
    </w:p>
    <w:p w:rsidR="00DC1939" w:rsidRPr="00DC1939" w:rsidRDefault="00DC1939" w:rsidP="00DC1939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DC193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4Б и 4А классов</w:t>
      </w:r>
    </w:p>
    <w:tbl>
      <w:tblPr>
        <w:tblW w:w="12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7"/>
        <w:gridCol w:w="5225"/>
        <w:gridCol w:w="813"/>
        <w:gridCol w:w="1614"/>
        <w:gridCol w:w="891"/>
      </w:tblGrid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bookmarkStart w:id="3" w:name="18692e003900ce0411f3ed840ba101bf00cb973a"/>
            <w:bookmarkStart w:id="4" w:name="1"/>
            <w:bookmarkEnd w:id="3"/>
            <w:bookmarkEnd w:id="4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Факт</w:t>
            </w: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Раздел: </w:t>
            </w: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Быстрое чтение. Развитие памяти. (12ч)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0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чтения №1. Порядок слов.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1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текста. Цифры и буквы.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2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– поле 5*5. Те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в стр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очку. Цифры и буквы.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3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в стр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очку. Картинки в клетках.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4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текста. Запоминание цветов.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5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в стр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очку. Порядок слов.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6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чтения №2. Запоминание цветов.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7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– поле 5*5. Пословицы. Цифры и буквы.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8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в стр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очку. Картинки в клетках. Порядок слов.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19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текста. Запоминание цветов (диагностика)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0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чтения №3. Картинки в клетках.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1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в стр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очку. Цифры и буквы. Порядок слов.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2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Пословицы. Антонимы. Запоминание цветов.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3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Таблица. Те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кст в стр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очку. Запоминание цветов (диагностика)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proofErr w:type="spell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Понятийное</w:t>
            </w:r>
            <w:proofErr w:type="spellEnd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мышление» (10 ч)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4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навыков понятийного мышления 1 уровень.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5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навыков понятийного мышления 2 уровень.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6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навыков понятийного мышления 3 уровень.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7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навыков понятийного мышления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уровень.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8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навыков понятийного мышления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уровень.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29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навыков 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понятийного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мышления3уровень.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0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Чувство стихосложения, последовательности. Диагностика.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1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Переносной смысл слов, фразеологизмы, существенное понимание: Диагностика.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2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Словарь, словарь наоборот, глаголы: Диагностика.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3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навыков понятийного мышления.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proofErr w:type="spell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Пространственное</w:t>
            </w:r>
            <w:proofErr w:type="spellEnd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мышление».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4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Плоские буквы, Диагностика чтения №4.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5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Распознавание букв, Диагностика чтения №5.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6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Кубики, Диагностика чтения №6.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7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Лабиринт, Диагностика чтения №7.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8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Лабиринт, Диагностика чтения №8.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Раздел: </w:t>
            </w:r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Танграм</w:t>
            </w:r>
            <w:proofErr w:type="spellEnd"/>
            <w:r w:rsidRPr="00DC19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39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Фигуры (1-а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обучение.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40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Фигуры (а-в) – обучение.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41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Фигуры (</w:t>
            </w:r>
            <w:proofErr w:type="gramStart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в-с</w:t>
            </w:r>
            <w:proofErr w:type="gramEnd"/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– обучение.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42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Фигуры (с-х) – обучение.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41E4" w:rsidRPr="00DC1939" w:rsidTr="00DC1939"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B41E4">
            <w:pPr>
              <w:numPr>
                <w:ilvl w:val="0"/>
                <w:numId w:val="43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Фигуры – диагностика.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DC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1939" w:rsidRPr="00DC1939" w:rsidRDefault="00DC1939" w:rsidP="00DC1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C1939" w:rsidRPr="00DB41E4" w:rsidRDefault="00DC1939" w:rsidP="002B6DE5">
      <w:pPr>
        <w:shd w:val="clear" w:color="auto" w:fill="FFFFFF" w:themeFill="background1"/>
        <w:spacing w:before="90" w:after="90" w:line="338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DB41E4" w:rsidRDefault="005E45DE" w:rsidP="002B6DE5">
      <w:pPr>
        <w:pStyle w:val="a3"/>
        <w:shd w:val="clear" w:color="auto" w:fill="FFFFFF" w:themeFill="background1"/>
        <w:ind w:left="720"/>
        <w:rPr>
          <w:sz w:val="28"/>
          <w:szCs w:val="28"/>
        </w:rPr>
      </w:pPr>
    </w:p>
    <w:sectPr w:rsidR="005E45DE" w:rsidRPr="00DB41E4" w:rsidSect="002B6D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2486"/>
    <w:multiLevelType w:val="multilevel"/>
    <w:tmpl w:val="B994DCB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61211"/>
    <w:multiLevelType w:val="multilevel"/>
    <w:tmpl w:val="A796994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282F89"/>
    <w:multiLevelType w:val="multilevel"/>
    <w:tmpl w:val="8938A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5B154D"/>
    <w:multiLevelType w:val="multilevel"/>
    <w:tmpl w:val="C456CB7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0B2B90"/>
    <w:multiLevelType w:val="multilevel"/>
    <w:tmpl w:val="F480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860553"/>
    <w:multiLevelType w:val="multilevel"/>
    <w:tmpl w:val="E3F8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B253F4"/>
    <w:multiLevelType w:val="multilevel"/>
    <w:tmpl w:val="185CE7B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BCC4A52"/>
    <w:multiLevelType w:val="multilevel"/>
    <w:tmpl w:val="BEF203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E924A8"/>
    <w:multiLevelType w:val="multilevel"/>
    <w:tmpl w:val="12F00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FA426EC"/>
    <w:multiLevelType w:val="multilevel"/>
    <w:tmpl w:val="B6DCCF3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FA435C2"/>
    <w:multiLevelType w:val="multilevel"/>
    <w:tmpl w:val="0BBEC1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BE78CE"/>
    <w:multiLevelType w:val="multilevel"/>
    <w:tmpl w:val="83DE660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C05F6F"/>
    <w:multiLevelType w:val="multilevel"/>
    <w:tmpl w:val="CCE26D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133618"/>
    <w:multiLevelType w:val="multilevel"/>
    <w:tmpl w:val="F7F2BE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0260A5"/>
    <w:multiLevelType w:val="multilevel"/>
    <w:tmpl w:val="CB98322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343765"/>
    <w:multiLevelType w:val="multilevel"/>
    <w:tmpl w:val="9948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A70C66"/>
    <w:multiLevelType w:val="multilevel"/>
    <w:tmpl w:val="92F8B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32300B"/>
    <w:multiLevelType w:val="multilevel"/>
    <w:tmpl w:val="A6B6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534A87"/>
    <w:multiLevelType w:val="multilevel"/>
    <w:tmpl w:val="D2F227C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3D1167"/>
    <w:multiLevelType w:val="multilevel"/>
    <w:tmpl w:val="95401F4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9E6786A"/>
    <w:multiLevelType w:val="multilevel"/>
    <w:tmpl w:val="A3FA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AE2CFE"/>
    <w:multiLevelType w:val="multilevel"/>
    <w:tmpl w:val="8F900C2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3B68D5"/>
    <w:multiLevelType w:val="multilevel"/>
    <w:tmpl w:val="00BA29B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D5138D"/>
    <w:multiLevelType w:val="multilevel"/>
    <w:tmpl w:val="92428D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A179CF"/>
    <w:multiLevelType w:val="multilevel"/>
    <w:tmpl w:val="9C981E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184997"/>
    <w:multiLevelType w:val="multilevel"/>
    <w:tmpl w:val="DE225C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5B16E7"/>
    <w:multiLevelType w:val="multilevel"/>
    <w:tmpl w:val="B63A46E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CE02DB"/>
    <w:multiLevelType w:val="multilevel"/>
    <w:tmpl w:val="77E28E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D744DE"/>
    <w:multiLevelType w:val="multilevel"/>
    <w:tmpl w:val="69CEA56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E275C0"/>
    <w:multiLevelType w:val="multilevel"/>
    <w:tmpl w:val="20886D9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F64E11"/>
    <w:multiLevelType w:val="multilevel"/>
    <w:tmpl w:val="355C765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EE20F5"/>
    <w:multiLevelType w:val="multilevel"/>
    <w:tmpl w:val="432C45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F2142BB"/>
    <w:multiLevelType w:val="multilevel"/>
    <w:tmpl w:val="A4E684D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6F4DF4"/>
    <w:multiLevelType w:val="multilevel"/>
    <w:tmpl w:val="9242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B376A5"/>
    <w:multiLevelType w:val="multilevel"/>
    <w:tmpl w:val="B3CE86D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9261949"/>
    <w:multiLevelType w:val="multilevel"/>
    <w:tmpl w:val="76F4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2B6E2C"/>
    <w:multiLevelType w:val="multilevel"/>
    <w:tmpl w:val="C3E251C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9F11163"/>
    <w:multiLevelType w:val="multilevel"/>
    <w:tmpl w:val="6DCA38D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8473D6"/>
    <w:multiLevelType w:val="multilevel"/>
    <w:tmpl w:val="31B6867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B4589E"/>
    <w:multiLevelType w:val="multilevel"/>
    <w:tmpl w:val="FAF670C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2696A39"/>
    <w:multiLevelType w:val="multilevel"/>
    <w:tmpl w:val="DA463AE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135262"/>
    <w:multiLevelType w:val="multilevel"/>
    <w:tmpl w:val="89D4337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432EDE"/>
    <w:multiLevelType w:val="multilevel"/>
    <w:tmpl w:val="641AB9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5"/>
  </w:num>
  <w:num w:numId="5">
    <w:abstractNumId w:val="5"/>
  </w:num>
  <w:num w:numId="6">
    <w:abstractNumId w:val="33"/>
  </w:num>
  <w:num w:numId="7">
    <w:abstractNumId w:val="16"/>
  </w:num>
  <w:num w:numId="8">
    <w:abstractNumId w:val="17"/>
  </w:num>
  <w:num w:numId="9">
    <w:abstractNumId w:val="2"/>
  </w:num>
  <w:num w:numId="10">
    <w:abstractNumId w:val="8"/>
  </w:num>
  <w:num w:numId="11">
    <w:abstractNumId w:val="42"/>
  </w:num>
  <w:num w:numId="12">
    <w:abstractNumId w:val="12"/>
  </w:num>
  <w:num w:numId="13">
    <w:abstractNumId w:val="23"/>
  </w:num>
  <w:num w:numId="14">
    <w:abstractNumId w:val="7"/>
  </w:num>
  <w:num w:numId="15">
    <w:abstractNumId w:val="27"/>
  </w:num>
  <w:num w:numId="16">
    <w:abstractNumId w:val="13"/>
  </w:num>
  <w:num w:numId="17">
    <w:abstractNumId w:val="21"/>
  </w:num>
  <w:num w:numId="18">
    <w:abstractNumId w:val="25"/>
  </w:num>
  <w:num w:numId="19">
    <w:abstractNumId w:val="24"/>
  </w:num>
  <w:num w:numId="20">
    <w:abstractNumId w:val="10"/>
  </w:num>
  <w:num w:numId="21">
    <w:abstractNumId w:val="34"/>
  </w:num>
  <w:num w:numId="22">
    <w:abstractNumId w:val="22"/>
  </w:num>
  <w:num w:numId="23">
    <w:abstractNumId w:val="14"/>
  </w:num>
  <w:num w:numId="24">
    <w:abstractNumId w:val="0"/>
  </w:num>
  <w:num w:numId="25">
    <w:abstractNumId w:val="32"/>
  </w:num>
  <w:num w:numId="26">
    <w:abstractNumId w:val="37"/>
  </w:num>
  <w:num w:numId="27">
    <w:abstractNumId w:val="3"/>
  </w:num>
  <w:num w:numId="28">
    <w:abstractNumId w:val="36"/>
  </w:num>
  <w:num w:numId="29">
    <w:abstractNumId w:val="29"/>
  </w:num>
  <w:num w:numId="30">
    <w:abstractNumId w:val="31"/>
  </w:num>
  <w:num w:numId="31">
    <w:abstractNumId w:val="6"/>
  </w:num>
  <w:num w:numId="32">
    <w:abstractNumId w:val="41"/>
  </w:num>
  <w:num w:numId="33">
    <w:abstractNumId w:val="18"/>
  </w:num>
  <w:num w:numId="34">
    <w:abstractNumId w:val="26"/>
  </w:num>
  <w:num w:numId="35">
    <w:abstractNumId w:val="39"/>
  </w:num>
  <w:num w:numId="36">
    <w:abstractNumId w:val="11"/>
  </w:num>
  <w:num w:numId="37">
    <w:abstractNumId w:val="30"/>
  </w:num>
  <w:num w:numId="38">
    <w:abstractNumId w:val="28"/>
  </w:num>
  <w:num w:numId="39">
    <w:abstractNumId w:val="1"/>
  </w:num>
  <w:num w:numId="40">
    <w:abstractNumId w:val="38"/>
  </w:num>
  <w:num w:numId="41">
    <w:abstractNumId w:val="9"/>
  </w:num>
  <w:num w:numId="42">
    <w:abstractNumId w:val="19"/>
  </w:num>
  <w:num w:numId="43">
    <w:abstractNumId w:val="4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DC5"/>
    <w:rsid w:val="001F3DC5"/>
    <w:rsid w:val="00206447"/>
    <w:rsid w:val="002B6DE5"/>
    <w:rsid w:val="00556129"/>
    <w:rsid w:val="005E39E0"/>
    <w:rsid w:val="005E45DE"/>
    <w:rsid w:val="007101CB"/>
    <w:rsid w:val="007F472F"/>
    <w:rsid w:val="00880E76"/>
    <w:rsid w:val="008864F3"/>
    <w:rsid w:val="008A730A"/>
    <w:rsid w:val="00DB41E4"/>
    <w:rsid w:val="00DB6108"/>
    <w:rsid w:val="00DC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0E76"/>
  </w:style>
  <w:style w:type="character" w:styleId="a4">
    <w:name w:val="Strong"/>
    <w:basedOn w:val="a0"/>
    <w:uiPriority w:val="22"/>
    <w:qFormat/>
    <w:rsid w:val="005E45DE"/>
    <w:rPr>
      <w:b/>
      <w:bCs/>
    </w:rPr>
  </w:style>
  <w:style w:type="paragraph" w:styleId="a5">
    <w:name w:val="List Paragraph"/>
    <w:basedOn w:val="a"/>
    <w:uiPriority w:val="34"/>
    <w:qFormat/>
    <w:rsid w:val="005E4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0E76"/>
  </w:style>
  <w:style w:type="character" w:styleId="a4">
    <w:name w:val="Strong"/>
    <w:basedOn w:val="a0"/>
    <w:uiPriority w:val="22"/>
    <w:qFormat/>
    <w:rsid w:val="005E45DE"/>
    <w:rPr>
      <w:b/>
      <w:bCs/>
    </w:rPr>
  </w:style>
  <w:style w:type="paragraph" w:styleId="a5">
    <w:name w:val="List Paragraph"/>
    <w:basedOn w:val="a"/>
    <w:uiPriority w:val="34"/>
    <w:qFormat/>
    <w:rsid w:val="005E4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5170</Words>
  <Characters>29472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2016-10-15T22:25:00Z</dcterms:created>
  <dcterms:modified xsi:type="dcterms:W3CDTF">2016-10-15T22:44:00Z</dcterms:modified>
</cp:coreProperties>
</file>