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484" w:rsidRDefault="00750484" w:rsidP="0075048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личностных результатов</w:t>
      </w:r>
    </w:p>
    <w:p w:rsidR="00750484" w:rsidRDefault="00750484" w:rsidP="007504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 класса МБОУ «СОШ №2»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Уренгой </w:t>
      </w:r>
    </w:p>
    <w:p w:rsidR="00750484" w:rsidRDefault="00750484" w:rsidP="007504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506C2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/201</w:t>
      </w:r>
      <w:r w:rsidR="00506C29">
        <w:rPr>
          <w:rFonts w:ascii="Times New Roman" w:hAnsi="Times New Roman" w:cs="Times New Roman"/>
          <w:sz w:val="24"/>
          <w:szCs w:val="24"/>
        </w:rPr>
        <w:t>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учащихся на начало года –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учащихся на конец года –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Высокий уровень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УУД: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УУД /% учащихся класса)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Низкий уровень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УУД: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УУД /% учащихся класса)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Учащиеся с низким уровнем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большинства личностных УУД</w:t>
      </w:r>
      <w:r>
        <w:rPr>
          <w:rFonts w:ascii="Times New Roman" w:hAnsi="Times New Roman" w:cs="Times New Roman"/>
          <w:sz w:val="24"/>
          <w:szCs w:val="24"/>
        </w:rPr>
        <w:t xml:space="preserve"> (ФИО):______________________________________________________________________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Пути коррекции УУД в следующем учебном году: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484" w:rsidRDefault="00750484" w:rsidP="007504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      _________________       ____________________________________________</w:t>
      </w:r>
    </w:p>
    <w:p w:rsidR="00432A91" w:rsidRDefault="00432A91"/>
    <w:sectPr w:rsidR="00432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63F"/>
    <w:rsid w:val="00432A91"/>
    <w:rsid w:val="00506C29"/>
    <w:rsid w:val="00750484"/>
    <w:rsid w:val="00B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048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04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4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Ирина Васильевна Колесникова</cp:lastModifiedBy>
  <cp:revision>3</cp:revision>
  <dcterms:created xsi:type="dcterms:W3CDTF">2015-05-13T09:15:00Z</dcterms:created>
  <dcterms:modified xsi:type="dcterms:W3CDTF">2016-01-28T06:43:00Z</dcterms:modified>
</cp:coreProperties>
</file>