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A6E" w:rsidRPr="003E2A6E" w:rsidRDefault="003E2A6E" w:rsidP="003E2A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Рабочая программа внеурочной деятельности «Уроки докторов здоровья» составлена на основе программы общеобразовательных учреждений: Начальная школа: 1-4 классы. Учебно</w:t>
      </w:r>
      <w:r w:rsidR="00A50985">
        <w:rPr>
          <w:rFonts w:ascii="Times New Roman" w:hAnsi="Times New Roman" w:cs="Times New Roman"/>
          <w:sz w:val="28"/>
          <w:szCs w:val="28"/>
        </w:rPr>
        <w:t>-</w:t>
      </w:r>
      <w:r w:rsidRPr="003E2A6E">
        <w:rPr>
          <w:rFonts w:ascii="Times New Roman" w:hAnsi="Times New Roman" w:cs="Times New Roman"/>
          <w:sz w:val="28"/>
          <w:szCs w:val="28"/>
        </w:rPr>
        <w:t>методический комплект «Планета знаний»: Программа внеурочной деятельности в начал</w:t>
      </w:r>
      <w:r w:rsidR="00A50985">
        <w:rPr>
          <w:rFonts w:ascii="Times New Roman" w:hAnsi="Times New Roman" w:cs="Times New Roman"/>
          <w:sz w:val="28"/>
          <w:szCs w:val="28"/>
        </w:rPr>
        <w:t xml:space="preserve">ьной школе. </w:t>
      </w:r>
      <w:r w:rsidRPr="003E2A6E">
        <w:rPr>
          <w:rFonts w:ascii="Times New Roman" w:hAnsi="Times New Roman" w:cs="Times New Roman"/>
          <w:sz w:val="28"/>
          <w:szCs w:val="28"/>
        </w:rPr>
        <w:t>Обухова</w:t>
      </w:r>
      <w:r w:rsidR="00A50985">
        <w:rPr>
          <w:rFonts w:ascii="Times New Roman" w:hAnsi="Times New Roman" w:cs="Times New Roman"/>
          <w:sz w:val="28"/>
          <w:szCs w:val="28"/>
        </w:rPr>
        <w:t xml:space="preserve"> </w:t>
      </w:r>
      <w:r w:rsidRPr="003E2A6E">
        <w:rPr>
          <w:rFonts w:ascii="Times New Roman" w:hAnsi="Times New Roman" w:cs="Times New Roman"/>
          <w:sz w:val="28"/>
          <w:szCs w:val="28"/>
        </w:rPr>
        <w:t xml:space="preserve">Л.А., </w:t>
      </w:r>
      <w:proofErr w:type="spellStart"/>
      <w:r w:rsidRPr="003E2A6E">
        <w:rPr>
          <w:rFonts w:ascii="Times New Roman" w:hAnsi="Times New Roman" w:cs="Times New Roman"/>
          <w:sz w:val="28"/>
          <w:szCs w:val="28"/>
        </w:rPr>
        <w:t>Лемяскина</w:t>
      </w:r>
      <w:proofErr w:type="spellEnd"/>
      <w:r w:rsidRPr="003E2A6E">
        <w:rPr>
          <w:rFonts w:ascii="Times New Roman" w:hAnsi="Times New Roman" w:cs="Times New Roman"/>
          <w:sz w:val="28"/>
          <w:szCs w:val="28"/>
        </w:rPr>
        <w:t xml:space="preserve"> Н.А. «Новые 135 уроков здоровья, или Школа докторов природы</w:t>
      </w:r>
      <w:r w:rsidR="00A50985">
        <w:rPr>
          <w:rFonts w:ascii="Times New Roman" w:hAnsi="Times New Roman" w:cs="Times New Roman"/>
          <w:sz w:val="28"/>
          <w:szCs w:val="28"/>
        </w:rPr>
        <w:t xml:space="preserve"> (1-4 классы). </w:t>
      </w:r>
      <w:r w:rsidRPr="003E2A6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Программа ориентирована на формирование у ребёнка позиции признания ценности здоровья, чувства ответственности за сохранение и укрепления своего здоровья, расширение знаний и навыков по гигиенической культуре.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>Цель данного курса</w:t>
      </w:r>
      <w:r w:rsidRPr="003E2A6E">
        <w:rPr>
          <w:rFonts w:ascii="Times New Roman" w:hAnsi="Times New Roman" w:cs="Times New Roman"/>
          <w:sz w:val="28"/>
          <w:szCs w:val="28"/>
        </w:rPr>
        <w:t>: обеспечить возможность сохранения здоровья детей в период обучения в школе;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научить детей быть здоровыми душой и телом, стремиться творить своё здоровье, применяя знания и умения в согласии с законами природы, законами бытия.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3E2A6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2A6E">
        <w:rPr>
          <w:rFonts w:ascii="Times New Roman" w:hAnsi="Times New Roman" w:cs="Times New Roman"/>
          <w:sz w:val="28"/>
          <w:szCs w:val="28"/>
        </w:rPr>
        <w:t xml:space="preserve">сформировать у детей необходимые знания, умения и навыки по здоровому образу жизни;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2A6E">
        <w:rPr>
          <w:rFonts w:ascii="Times New Roman" w:hAnsi="Times New Roman" w:cs="Times New Roman"/>
          <w:sz w:val="28"/>
          <w:szCs w:val="28"/>
        </w:rPr>
        <w:t xml:space="preserve">формировать у детей мотивационную сферу гигиенического поведения, безопасной жизни, физического воспитания;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2A6E">
        <w:rPr>
          <w:rFonts w:ascii="Times New Roman" w:hAnsi="Times New Roman" w:cs="Times New Roman"/>
          <w:sz w:val="28"/>
          <w:szCs w:val="28"/>
        </w:rPr>
        <w:t xml:space="preserve">обеспечить физическое и психическое саморазвитие;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2A6E">
        <w:rPr>
          <w:rFonts w:ascii="Times New Roman" w:hAnsi="Times New Roman" w:cs="Times New Roman"/>
          <w:sz w:val="28"/>
          <w:szCs w:val="28"/>
        </w:rPr>
        <w:t xml:space="preserve">научить использовать полученные знания в повседневной жизни;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E2A6E">
        <w:rPr>
          <w:rFonts w:ascii="Times New Roman" w:hAnsi="Times New Roman" w:cs="Times New Roman"/>
          <w:sz w:val="28"/>
          <w:szCs w:val="28"/>
        </w:rPr>
        <w:t xml:space="preserve">добиться потребности выполнения элементарных правил </w:t>
      </w:r>
      <w:proofErr w:type="spellStart"/>
      <w:r w:rsidRPr="003E2A6E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3E2A6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82C15" w:rsidRPr="00082C15" w:rsidRDefault="00082C15" w:rsidP="00082C15">
      <w:pPr>
        <w:widowControl w:val="0"/>
        <w:tabs>
          <w:tab w:val="left" w:pos="426"/>
          <w:tab w:val="left" w:pos="720"/>
        </w:tabs>
        <w:suppressAutoHyphens/>
        <w:spacing w:after="0" w:line="240" w:lineRule="atLeast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2C15">
        <w:rPr>
          <w:rFonts w:ascii="Times New Roman" w:eastAsia="Calibri" w:hAnsi="Times New Roman" w:cs="Times New Roman"/>
          <w:b/>
          <w:sz w:val="28"/>
          <w:szCs w:val="28"/>
        </w:rPr>
        <w:t>Особенности программы</w:t>
      </w:r>
    </w:p>
    <w:p w:rsidR="00082C15" w:rsidRPr="00082C15" w:rsidRDefault="00082C15" w:rsidP="00082C15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Данная  программа строится</w:t>
      </w:r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на принципах</w:t>
      </w: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82C15" w:rsidRPr="00082C15" w:rsidRDefault="00082C15" w:rsidP="00082C15">
      <w:pPr>
        <w:widowControl w:val="0"/>
        <w:numPr>
          <w:ilvl w:val="0"/>
          <w:numId w:val="3"/>
        </w:numPr>
        <w:tabs>
          <w:tab w:val="left" w:pos="786"/>
          <w:tab w:val="left" w:pos="1080"/>
        </w:tabs>
        <w:suppressAutoHyphens/>
        <w:spacing w:after="0" w:line="240" w:lineRule="atLeast"/>
        <w:ind w:hanging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Научности</w:t>
      </w:r>
      <w:proofErr w:type="gramEnd"/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</w:t>
      </w:r>
      <w:proofErr w:type="gramStart"/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содержится анализ статистических медицинских исследований по состоянию здоровья школьников.</w:t>
      </w:r>
    </w:p>
    <w:p w:rsidR="00082C15" w:rsidRPr="00082C15" w:rsidRDefault="00082C15" w:rsidP="00082C15">
      <w:pPr>
        <w:widowControl w:val="0"/>
        <w:numPr>
          <w:ilvl w:val="0"/>
          <w:numId w:val="3"/>
        </w:numPr>
        <w:tabs>
          <w:tab w:val="left" w:pos="786"/>
          <w:tab w:val="left" w:pos="1080"/>
        </w:tabs>
        <w:suppressAutoHyphens/>
        <w:spacing w:after="0" w:line="240" w:lineRule="atLeast"/>
        <w:ind w:hanging="720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gramStart"/>
      <w:r w:rsidRPr="00082C15">
        <w:rPr>
          <w:rFonts w:ascii="Times New Roman" w:eastAsia="Calibri" w:hAnsi="Times New Roman" w:cs="Times New Roman"/>
          <w:b/>
          <w:i/>
          <w:sz w:val="28"/>
          <w:szCs w:val="28"/>
        </w:rPr>
        <w:t>Доступности</w:t>
      </w:r>
      <w:proofErr w:type="gramEnd"/>
      <w:r w:rsidRPr="00082C15">
        <w:rPr>
          <w:rFonts w:ascii="Times New Roman" w:eastAsia="Calibri" w:hAnsi="Times New Roman" w:cs="Times New Roman"/>
          <w:sz w:val="28"/>
          <w:szCs w:val="28"/>
        </w:rPr>
        <w:t xml:space="preserve">; которых определяет содержание курса в соответствии с возрастными особенностями младших школьников. </w:t>
      </w:r>
    </w:p>
    <w:p w:rsidR="00082C15" w:rsidRPr="00082C15" w:rsidRDefault="00082C15" w:rsidP="00082C15">
      <w:pPr>
        <w:widowControl w:val="0"/>
        <w:numPr>
          <w:ilvl w:val="0"/>
          <w:numId w:val="3"/>
        </w:numPr>
        <w:tabs>
          <w:tab w:val="left" w:pos="1080"/>
        </w:tabs>
        <w:suppressAutoHyphens/>
        <w:spacing w:after="0" w:line="240" w:lineRule="atLeast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Системности</w:t>
      </w: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определяющий</w:t>
      </w:r>
      <w:proofErr w:type="gramEnd"/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взаимосвязь и целостность   содержания, форм и принципов предлагаемого курса. </w:t>
      </w:r>
    </w:p>
    <w:p w:rsidR="00082C15" w:rsidRPr="00082C15" w:rsidRDefault="00082C15" w:rsidP="00082C15">
      <w:pPr>
        <w:widowControl w:val="0"/>
        <w:tabs>
          <w:tab w:val="left" w:pos="1080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выделить</w:t>
      </w:r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практическую направленность</w:t>
      </w: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курса.</w:t>
      </w:r>
    </w:p>
    <w:p w:rsidR="00082C15" w:rsidRPr="00082C15" w:rsidRDefault="00082C15" w:rsidP="00082C15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занятий направлено на развитие у учащихся негативного отношения к вредным привычкам, на воспитание силы воли, обретение друзей и организацию досуга.</w:t>
      </w:r>
    </w:p>
    <w:p w:rsidR="00082C15" w:rsidRPr="00082C15" w:rsidRDefault="00082C15" w:rsidP="00082C15">
      <w:pPr>
        <w:widowControl w:val="0"/>
        <w:numPr>
          <w:ilvl w:val="0"/>
          <w:numId w:val="3"/>
        </w:numPr>
        <w:tabs>
          <w:tab w:val="left" w:pos="786"/>
          <w:tab w:val="left" w:pos="1080"/>
        </w:tabs>
        <w:suppressAutoHyphens/>
        <w:spacing w:after="0" w:line="240" w:lineRule="atLeast"/>
        <w:ind w:hanging="720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82C15">
        <w:rPr>
          <w:rFonts w:ascii="Times New Roman" w:eastAsia="Calibri" w:hAnsi="Times New Roman" w:cs="Times New Roman"/>
          <w:b/>
          <w:i/>
          <w:sz w:val="28"/>
          <w:szCs w:val="28"/>
        </w:rPr>
        <w:t>Обеспечение мотивации</w:t>
      </w:r>
    </w:p>
    <w:p w:rsidR="00082C15" w:rsidRPr="00082C15" w:rsidRDefault="00082C15" w:rsidP="00082C15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Быть здоровым – значит быть счастливым и успешным в будущей взрослой жизни.</w:t>
      </w:r>
    </w:p>
    <w:p w:rsidR="00082C15" w:rsidRPr="00082C15" w:rsidRDefault="00082C15" w:rsidP="00082C15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Занятия  носят  научно-образовательный характер.</w:t>
      </w: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2C15" w:rsidRPr="00082C15" w:rsidRDefault="00082C15" w:rsidP="00082C15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Основные виды деятельности учащихся:</w:t>
      </w:r>
    </w:p>
    <w:p w:rsidR="00082C15" w:rsidRPr="00082C15" w:rsidRDefault="00082C15" w:rsidP="00082C15">
      <w:pPr>
        <w:widowControl w:val="0"/>
        <w:numPr>
          <w:ilvl w:val="0"/>
          <w:numId w:val="4"/>
        </w:numPr>
        <w:tabs>
          <w:tab w:val="left" w:pos="643"/>
          <w:tab w:val="left" w:pos="1080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дискуссионного общения;</w:t>
      </w:r>
    </w:p>
    <w:p w:rsidR="00082C15" w:rsidRPr="00082C15" w:rsidRDefault="00082C15" w:rsidP="00082C15">
      <w:pPr>
        <w:widowControl w:val="0"/>
        <w:numPr>
          <w:ilvl w:val="0"/>
          <w:numId w:val="4"/>
        </w:numPr>
        <w:tabs>
          <w:tab w:val="left" w:pos="643"/>
          <w:tab w:val="left" w:pos="1080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опыты;</w:t>
      </w:r>
    </w:p>
    <w:p w:rsidR="00082C15" w:rsidRPr="00082C15" w:rsidRDefault="00082C15" w:rsidP="00082C15">
      <w:pPr>
        <w:widowControl w:val="0"/>
        <w:numPr>
          <w:ilvl w:val="0"/>
          <w:numId w:val="4"/>
        </w:numPr>
        <w:tabs>
          <w:tab w:val="left" w:pos="643"/>
          <w:tab w:val="left" w:pos="1080"/>
        </w:tabs>
        <w:suppressAutoHyphens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игра.</w:t>
      </w:r>
    </w:p>
    <w:p w:rsidR="009F5BF3" w:rsidRPr="009F5BF3" w:rsidRDefault="009F5BF3" w:rsidP="00082C15">
      <w:pPr>
        <w:tabs>
          <w:tab w:val="left" w:pos="1080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курса в учебном плане</w:t>
      </w:r>
    </w:p>
    <w:p w:rsidR="009F5BF3" w:rsidRPr="009F5BF3" w:rsidRDefault="009F5BF3" w:rsidP="009F5BF3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 на 4 года, 135 часов.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2-4 классах</w:t>
      </w: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34 часа</w:t>
      </w:r>
      <w:r w:rsidR="00082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проводятся 1 раз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неделю </w:t>
      </w: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45 минут в 2 - 4 классах. Программа рассчитана на детей 7-10 лет, реализуется за 4 года.  Количество учащихся составляет 15-20 человек.  </w:t>
      </w:r>
    </w:p>
    <w:p w:rsidR="009F5BF3" w:rsidRPr="003E2A6E" w:rsidRDefault="009F5BF3" w:rsidP="003E2A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2C15" w:rsidRDefault="00082C15" w:rsidP="00082C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>Тематический план – 3кл.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307"/>
        <w:gridCol w:w="3133"/>
        <w:gridCol w:w="3134"/>
        <w:gridCol w:w="3134"/>
      </w:tblGrid>
      <w:tr w:rsidR="00082C15" w:rsidTr="00B058D4">
        <w:tc>
          <w:tcPr>
            <w:tcW w:w="959" w:type="dxa"/>
            <w:vMerge w:val="restart"/>
          </w:tcPr>
          <w:p w:rsidR="00082C15" w:rsidRPr="00993E09" w:rsidRDefault="00082C15" w:rsidP="00B058D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proofErr w:type="gramStart"/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/п </w:t>
            </w:r>
          </w:p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7" w:type="dxa"/>
            <w:vMerge w:val="restart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9401" w:type="dxa"/>
            <w:gridSpan w:val="3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часов</w:t>
            </w:r>
          </w:p>
        </w:tc>
      </w:tr>
      <w:tr w:rsidR="00082C15" w:rsidTr="00B058D4">
        <w:tc>
          <w:tcPr>
            <w:tcW w:w="959" w:type="dxa"/>
            <w:vMerge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7" w:type="dxa"/>
            <w:vMerge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33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Всего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аудит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неаудит</w:t>
            </w:r>
            <w:proofErr w:type="spellEnd"/>
          </w:p>
        </w:tc>
      </w:tr>
      <w:tr w:rsidR="00082C15" w:rsidTr="00B058D4">
        <w:tc>
          <w:tcPr>
            <w:tcW w:w="959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07" w:type="dxa"/>
          </w:tcPr>
          <w:p w:rsidR="00082C15" w:rsidRPr="00993E09" w:rsidRDefault="00082C15" w:rsidP="00B0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В гостях у докторов</w:t>
            </w:r>
          </w:p>
        </w:tc>
        <w:tc>
          <w:tcPr>
            <w:tcW w:w="3133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82C15" w:rsidTr="00B058D4">
        <w:tc>
          <w:tcPr>
            <w:tcW w:w="959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7" w:type="dxa"/>
          </w:tcPr>
          <w:p w:rsidR="00082C15" w:rsidRPr="00993E09" w:rsidRDefault="00082C15" w:rsidP="00B0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Природа и здоровье</w:t>
            </w:r>
          </w:p>
        </w:tc>
        <w:tc>
          <w:tcPr>
            <w:tcW w:w="3133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82C15" w:rsidTr="00B058D4">
        <w:tc>
          <w:tcPr>
            <w:tcW w:w="959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07" w:type="dxa"/>
          </w:tcPr>
          <w:p w:rsidR="00082C15" w:rsidRPr="00993E09" w:rsidRDefault="00082C15" w:rsidP="00B0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Оказание первой помощи</w:t>
            </w:r>
          </w:p>
        </w:tc>
        <w:tc>
          <w:tcPr>
            <w:tcW w:w="3133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82C15" w:rsidTr="00B058D4">
        <w:tc>
          <w:tcPr>
            <w:tcW w:w="959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07" w:type="dxa"/>
          </w:tcPr>
          <w:p w:rsidR="00082C15" w:rsidRPr="00993E09" w:rsidRDefault="00082C15" w:rsidP="00B0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</w:t>
            </w:r>
          </w:p>
        </w:tc>
        <w:tc>
          <w:tcPr>
            <w:tcW w:w="3133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34" w:type="dxa"/>
          </w:tcPr>
          <w:p w:rsidR="00082C15" w:rsidRPr="00993E09" w:rsidRDefault="00082C15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2C15" w:rsidTr="00B058D4">
        <w:tc>
          <w:tcPr>
            <w:tcW w:w="959" w:type="dxa"/>
          </w:tcPr>
          <w:p w:rsidR="00082C15" w:rsidRDefault="00082C15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7" w:type="dxa"/>
          </w:tcPr>
          <w:p w:rsidR="00082C15" w:rsidRDefault="00082C15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133" w:type="dxa"/>
          </w:tcPr>
          <w:p w:rsidR="00082C15" w:rsidRDefault="00082C15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3134" w:type="dxa"/>
          </w:tcPr>
          <w:p w:rsidR="00082C15" w:rsidRDefault="00082C15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34" w:type="dxa"/>
          </w:tcPr>
          <w:p w:rsidR="00082C15" w:rsidRDefault="00082C15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</w:tbl>
    <w:p w:rsidR="00082C15" w:rsidRPr="003E2A6E" w:rsidRDefault="00082C15" w:rsidP="00082C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2C15" w:rsidRPr="003E2A6E" w:rsidRDefault="00082C15" w:rsidP="00082C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>Тема 1. Причины болезни. (1час</w:t>
      </w:r>
      <w:r w:rsidRPr="003E2A6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Слово учителя. Повторение девиза «Уроков здоровья». Анализ стихотворения. Оздоровительная минутка. Повторение мудрых слов.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2. Признаки болезни.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Анализ ситуации в стихотворении С. Михалкова «Грипп». Оздоровительная минутка. Игра – соревнование «Кто больше знает?». Практическая работа по составлению правил «Как помочь больному?»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3. Как здоровье?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Игр</w:t>
      </w:r>
      <w:proofErr w:type="gramStart"/>
      <w:r w:rsidRPr="003E2A6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3E2A6E">
        <w:rPr>
          <w:rFonts w:ascii="Times New Roman" w:hAnsi="Times New Roman" w:cs="Times New Roman"/>
          <w:sz w:val="28"/>
          <w:szCs w:val="28"/>
        </w:rPr>
        <w:t xml:space="preserve"> соревнование «Кто больше знает?». Тест «Твоё здоровье», Оздоровительная минутка. Практическая работа «Помоги себе сам».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4. Как организм помогает себе.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Повторение причин болезни. Рассказ учителя. Режим дня. Оздоровительная минутка. Тест «Умеешь ли ты готовить уроки?». Составление памятки «Как правильно готовить уроки».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5. Здоровый образ жизни.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Встреча с докторами Здоровья. Повторение правил. Анализ ситуации. Игра «Вставь словечко». Оздоровительная минутка. Мудрые слова доктора Свежий Воздух.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6. Какие врачи нас лечат.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Повторение составляющих здорового образа жизни. Беседа по теме. Оздоровительная минутка. Анализ ситуации. Самоанализ здоровья. 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7. Инфекционные болезни.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Слово учителя. Словарная работа. Игра – соревнование «Кто больше знает?». Оздоровительная минутка. Анализ ситуации в стихотворении С. Михалкова «Поднялась температура…»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 Тема 8. Прививки от болезней. 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Рассказ учителя. Анализ ситуации в стихотворении </w:t>
      </w:r>
      <w:proofErr w:type="spellStart"/>
      <w:r w:rsidRPr="003E2A6E">
        <w:rPr>
          <w:rFonts w:ascii="Times New Roman" w:hAnsi="Times New Roman" w:cs="Times New Roman"/>
          <w:sz w:val="28"/>
          <w:szCs w:val="28"/>
        </w:rPr>
        <w:t>С.Михалкова</w:t>
      </w:r>
      <w:proofErr w:type="spellEnd"/>
      <w:r w:rsidRPr="003E2A6E">
        <w:rPr>
          <w:rFonts w:ascii="Times New Roman" w:hAnsi="Times New Roman" w:cs="Times New Roman"/>
          <w:sz w:val="28"/>
          <w:szCs w:val="28"/>
        </w:rPr>
        <w:t xml:space="preserve"> «Прививка». Оздоровительная минутка. Игра «Полезно – вредно». 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9. Какие лекарства мы выбираем.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Игра «Кто больше знает?» Беседа «Из чего получают лекарства». Словарная работа. Оздоровительная минутка. Анализ ситуации в стихотворении С. Михалкова.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10.  Домашняя аптечка.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Игра «Светофор здоровья». Анализ ситуации. Работа над стихотворением С. Михалкова «Для больного человека…» Аптека дома. Оздоровительная минутка. Это полезно знать! 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>Тема 11. Отравление лекарствами. 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Беседа по теме. Игра – соревнование «Кто больше?» Оздоровительная минутка. Признаки лекарственного отравления. Помоги себе сам! Практическая работа.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12. Пищевые отравления.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Повторение признаков лекарственного отравления. Рассказ учителя. Оздоровительная минутка. Признаки пищевого отравления. Первая помощь при отравлениях.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>Тема 13. Если солнечно и жарко. 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Повторение правил поведения при пищевом отравлении. Беседа по теме. Анализ ситуации в стихотворении С. Михалкова «Забыла Таня про обед…» Оздоровительная минутка. Признаки солнечного ожога. Практическая работа «Помоги себе сам!»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14.  Если на улице дождь и гроза.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Повторение правил. Беседа по картине К. Маковского «Дети, бегущие от грозы». Правила поведения при грозе. Оздоровительная минутка. Помоги себе сам!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15. Опасность в нашем доме. (1час) 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Рассказ учителя. Анализ ситуации в стихотворении Э. Успенского «Мама приходит с работы…» Правила безопасного поведения в доме. Оздоровительная минутка. Игра «Светофор здоровья». 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16. Как вести себя на улице.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Рассказ учителя. Правило перехода улицы в местах, где нет светофора. Игра «Светофор здоровья». Оздоровительная минутка. Анализ ситуации. Заучивание слов. Правила безопасности поведения в транспорте.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17. Вода – наш друг.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lastRenderedPageBreak/>
        <w:t xml:space="preserve">Встреча с доктором Вода. Правила поведения на воде. Обсуждения стихотворения И. Емельянова. Оздоровительная минутка. Игра «Светофор здоровья». Когда опасность рядом. 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>Тема 18. Как уберечься от мороза. 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Работа с отрывком из сказки С. Михалкова «Мороз и морозец». Признаки обморожения. Оздоровительная минутка. Составление правил. Игра «Полезно – вредно».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19. Чтобы огонь не причинил вреда.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Повторение правил поведения на воде. Беседа «Чем опасен огонь?» Игра «Светофор здоровья». Обсуждение ситуаций. Оздоровительная минутка. Правила поведения при пожаре в доме. Практическая работа «План эвакуации при пожаре».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20. Чем опасен электрический ток.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Повторение правил поведения при пожаре в доме. Рассказ учителя. Словарная работа. Первая помощь пострадавшему. Оздоровительная минутка. Игра «Светофор здоровья». 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985">
        <w:rPr>
          <w:rFonts w:ascii="Times New Roman" w:hAnsi="Times New Roman" w:cs="Times New Roman"/>
          <w:b/>
          <w:sz w:val="28"/>
          <w:szCs w:val="28"/>
        </w:rPr>
        <w:t xml:space="preserve"> Тема 21. Травмы.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Виды травм. Оказание первой помощи при порезах, ушибах, переломах (практическая работа в парах). Оздоровительная минутка. Заучивание слов.</w:t>
      </w:r>
    </w:p>
    <w:p w:rsidR="00082C15" w:rsidRPr="00A50985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A50985">
        <w:rPr>
          <w:rFonts w:ascii="Times New Roman" w:hAnsi="Times New Roman" w:cs="Times New Roman"/>
          <w:b/>
          <w:sz w:val="28"/>
          <w:szCs w:val="28"/>
        </w:rPr>
        <w:t xml:space="preserve">Тема 22. Укусы насекомых.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Беседа по теме. Анализ ситуации в стихотворении С. </w:t>
      </w:r>
      <w:proofErr w:type="gramStart"/>
      <w:r w:rsidRPr="003E2A6E">
        <w:rPr>
          <w:rFonts w:ascii="Times New Roman" w:hAnsi="Times New Roman" w:cs="Times New Roman"/>
          <w:sz w:val="28"/>
          <w:szCs w:val="28"/>
        </w:rPr>
        <w:t>Михалкова</w:t>
      </w:r>
      <w:proofErr w:type="gramEnd"/>
      <w:r w:rsidRPr="003E2A6E">
        <w:rPr>
          <w:rFonts w:ascii="Times New Roman" w:hAnsi="Times New Roman" w:cs="Times New Roman"/>
          <w:sz w:val="28"/>
          <w:szCs w:val="28"/>
        </w:rPr>
        <w:t xml:space="preserve"> «Вдруг  </w:t>
      </w:r>
      <w:proofErr w:type="gramStart"/>
      <w:r w:rsidRPr="003E2A6E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3E2A6E">
        <w:rPr>
          <w:rFonts w:ascii="Times New Roman" w:hAnsi="Times New Roman" w:cs="Times New Roman"/>
          <w:sz w:val="28"/>
          <w:szCs w:val="28"/>
        </w:rPr>
        <w:t xml:space="preserve"> – то страшный зверь…» Признаки аллергии. Помоги себе сам. Оздоровительная минутка. Словарная работа. Заучивание слов. 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23. Что мы знаем про собак и кошек. (1час).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Беседа о домашних животных. Обсуждение стихотворения. Правила обращения с животными. Оздоровительная минутка. Составление правил. Это интересно! 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24. Отравление ядовитыми веществами.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Виды отравлений. Игра – соревнование «Кто больше знает?» Рассказ учителя. Оздоровительная минутка. Игра «Светофор здоровья» Признаки отравления ядовитыми веществами. Словарная работа. Первая помощь при отравлениях.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25. Отравление угарным газом.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Беседа по теме. Заучивание слов. Оздоровительная минутка. Признаки отравления угарным газом.  Помоги себе сам (составление правил). Игра «Вставь пропущенные слова».  Тема 26. Как помочь себе при тепловом ударе. 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Рассказ учителя. Признаки теплового удара. Оздоровительная минутка. Помоги себе сам! Игра «Светофор здоровья».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 Тема 27. Растяжение связок и вывих костей.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Повторение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E2A6E">
        <w:rPr>
          <w:rFonts w:ascii="Times New Roman" w:hAnsi="Times New Roman" w:cs="Times New Roman"/>
          <w:sz w:val="28"/>
          <w:szCs w:val="28"/>
        </w:rPr>
        <w:t xml:space="preserve"> «Какие бывают травмы». Рассказ учителя. Признаки растяжения связок и вывиха костей. Оздоровительная минутка. Практическая работа в группах.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 Тема 28. Переломы.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Виды переломов. Знакомство с правилами. Оздоровительная минутка. Практическая работа в парах.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993E09">
        <w:rPr>
          <w:rFonts w:ascii="Times New Roman" w:hAnsi="Times New Roman" w:cs="Times New Roman"/>
          <w:b/>
          <w:sz w:val="28"/>
          <w:szCs w:val="28"/>
        </w:rPr>
        <w:t>Тема 29. Если ты ушибся или порезался. 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lastRenderedPageBreak/>
        <w:t xml:space="preserve"> Анализ ситуации в стихотворении С. Михалкова «Таня пальчик наколола…» Оздоровительная минутка. Помоги себе сам! Словарная работа. Практическая работа в парах. 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30. Если в глаз, ухо, нос или горло попало постороннее тело.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Беседа по теме. Если соринка попала в глаз. Оздоровительная минутка. Когда крошка попала в горло. Если что-то попало в ухо. Отгадывание кроссворда «Органы».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31. Укусы змей.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Рассказ учителя. Это интересно! Признаки укусы змеи. Оздоровительная минутка. Первая помощь при укусе змеи. Отгадывание кроссворда.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32. Расти здоровым.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Рассказ учителя о неизлечимых болезнях века. Оздоровительная минутка. Решение задач.  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E09">
        <w:rPr>
          <w:rFonts w:ascii="Times New Roman" w:hAnsi="Times New Roman" w:cs="Times New Roman"/>
          <w:b/>
          <w:sz w:val="28"/>
          <w:szCs w:val="28"/>
        </w:rPr>
        <w:t xml:space="preserve">Тема 33. Воспитай себя. (1час) 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Беседа по теме. Тест «Оцени себя сам». Оздоровительная минутка.</w:t>
      </w:r>
    </w:p>
    <w:p w:rsidR="00082C15" w:rsidRPr="00993E09" w:rsidRDefault="00082C15" w:rsidP="00082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</w:t>
      </w:r>
      <w:r w:rsidRPr="00993E09">
        <w:rPr>
          <w:rFonts w:ascii="Times New Roman" w:hAnsi="Times New Roman" w:cs="Times New Roman"/>
          <w:b/>
          <w:sz w:val="28"/>
          <w:szCs w:val="28"/>
        </w:rPr>
        <w:t>Тема 34. Я выбираю движение. Обобщающий урок.(1час)</w:t>
      </w:r>
    </w:p>
    <w:p w:rsidR="00082C15" w:rsidRDefault="00082C15" w:rsidP="00082C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 Урок – праздник «В путь дорогу собирайтесь, за здоровьем отправляйтесь!»</w:t>
      </w:r>
    </w:p>
    <w:p w:rsidR="00082C15" w:rsidRDefault="00082C15" w:rsidP="009F5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3E2A6E" w:rsidP="009F5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 xml:space="preserve">Личностные и </w:t>
      </w:r>
      <w:proofErr w:type="spellStart"/>
      <w:r w:rsidRPr="003E2A6E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E2A6E">
        <w:rPr>
          <w:rFonts w:ascii="Times New Roman" w:hAnsi="Times New Roman" w:cs="Times New Roman"/>
          <w:b/>
          <w:sz w:val="28"/>
          <w:szCs w:val="28"/>
        </w:rPr>
        <w:t xml:space="preserve">  результаты освоения курса внеурочной деятельности</w:t>
      </w:r>
    </w:p>
    <w:p w:rsidR="009F5BF3" w:rsidRDefault="003E2A6E" w:rsidP="009F5B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>«Уроки докторов Здоровья»</w:t>
      </w:r>
    </w:p>
    <w:p w:rsidR="003E2A6E" w:rsidRDefault="003E2A6E" w:rsidP="009F5B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Универсальными компетенциями учащихся на этапе начального общего образования по формированию здорового и безопасного образа жизни являются: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-умения организовывать собственную деятельность, выбирать и использ</w:t>
      </w:r>
      <w:r>
        <w:rPr>
          <w:rFonts w:ascii="Times New Roman" w:hAnsi="Times New Roman" w:cs="Times New Roman"/>
          <w:sz w:val="28"/>
          <w:szCs w:val="28"/>
        </w:rPr>
        <w:t>овать средства для достижения ее</w:t>
      </w:r>
      <w:r w:rsidRPr="003E2A6E">
        <w:rPr>
          <w:rFonts w:ascii="Times New Roman" w:hAnsi="Times New Roman" w:cs="Times New Roman"/>
          <w:sz w:val="28"/>
          <w:szCs w:val="28"/>
        </w:rPr>
        <w:t xml:space="preserve"> цели;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-умения активно включаться в коллективную деятельность, взаимодействовать со сверстниками в достижении общих целей;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-умения доносить информацию в доступной, эмоционально-яркой форме в процессе общения и взаимодействия со сверстниками и взрослыми людьми.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>Личностными</w:t>
      </w:r>
      <w:r w:rsidRPr="003E2A6E">
        <w:rPr>
          <w:rFonts w:ascii="Times New Roman" w:hAnsi="Times New Roman" w:cs="Times New Roman"/>
          <w:sz w:val="28"/>
          <w:szCs w:val="28"/>
        </w:rPr>
        <w:t xml:space="preserve"> результатами освоения учащимися содержания программы по формированию здорового и безопасного образа жизни  являются следующие умения: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-активно включаться в общение и взаимодействие со сверстниками на принципах уважения и доброжелательности, взаимопомощи и сопереживания;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-овладеть навыками бережного отношения к своему здоровью и здоровью окружающих, предупреждения заболеваний, оказания первой медицинской помощи;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-проявлять дисциплинированность, трудолюбие и упорство в достижении поставленных целей;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-оказывать бескорыстную помощь своим сверстникам, находить с ними общий язык и общие интересы.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E2A6E">
        <w:rPr>
          <w:rFonts w:ascii="Times New Roman" w:hAnsi="Times New Roman" w:cs="Times New Roman"/>
          <w:b/>
          <w:sz w:val="28"/>
          <w:szCs w:val="28"/>
        </w:rPr>
        <w:lastRenderedPageBreak/>
        <w:t>Метапредметными</w:t>
      </w:r>
      <w:proofErr w:type="spellEnd"/>
      <w:r w:rsidRPr="003E2A6E">
        <w:rPr>
          <w:rFonts w:ascii="Times New Roman" w:hAnsi="Times New Roman" w:cs="Times New Roman"/>
          <w:sz w:val="28"/>
          <w:szCs w:val="28"/>
        </w:rPr>
        <w:t xml:space="preserve"> результатами освоения учащимися содержания программы по формированию здорового и безопасного образа жизни  являются следующие умения: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-характеризовать явления (действия и поступки), давать им объективную оценку на основе освоенных знаний и имеющегося опыта;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- находить ошибки при выполнении учебных заданий, отбирать способы их исправления;</w:t>
      </w:r>
    </w:p>
    <w:p w:rsidR="003E2A6E" w:rsidRP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 общаться и взаимодействовать со сверстниками на принципах взаимоуважения и взаимопомощи, дружбы и толерантности;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- обеспечивать защиту и сохранность природы во время активного отдыха и занятий физической культурой;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>- организовывать сам</w:t>
      </w:r>
      <w:r>
        <w:rPr>
          <w:rFonts w:ascii="Times New Roman" w:hAnsi="Times New Roman" w:cs="Times New Roman"/>
          <w:sz w:val="28"/>
          <w:szCs w:val="28"/>
        </w:rPr>
        <w:t>остоятельную деятельность с учетом требований ее</w:t>
      </w:r>
      <w:r w:rsidRPr="003E2A6E">
        <w:rPr>
          <w:rFonts w:ascii="Times New Roman" w:hAnsi="Times New Roman" w:cs="Times New Roman"/>
          <w:sz w:val="28"/>
          <w:szCs w:val="28"/>
        </w:rPr>
        <w:t xml:space="preserve"> безопасности;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  анализировать и объективно оценивать результаты собственного труда, находить возможности и способы их улучшения;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 оценивать красоту телосложения и осанки, сравнивать их с эталонными образцами;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b/>
          <w:sz w:val="28"/>
          <w:szCs w:val="28"/>
        </w:rPr>
        <w:t>Предметными</w:t>
      </w:r>
      <w:r w:rsidRPr="003E2A6E">
        <w:rPr>
          <w:rFonts w:ascii="Times New Roman" w:hAnsi="Times New Roman" w:cs="Times New Roman"/>
          <w:sz w:val="28"/>
          <w:szCs w:val="28"/>
        </w:rPr>
        <w:t xml:space="preserve"> результатами освоения учащимися содержания программы по формированию здорового и безопасного образа жизни являются следующие умения: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 - представлять физическую культуру как средство укрепления здоровья, физического развития и физической подготовки человека; 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- применять знания, установки, личностные ориентиры и нормы поведения, обеспечивающие сохранение и укрепление физического,  психологического и социального здоровья;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 организовывать и проводить со сверстниками подвижные игры и элементы соревнований; </w:t>
      </w:r>
    </w:p>
    <w:p w:rsidR="003E2A6E" w:rsidRDefault="003E2A6E" w:rsidP="003E2A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A6E">
        <w:rPr>
          <w:rFonts w:ascii="Times New Roman" w:hAnsi="Times New Roman" w:cs="Times New Roman"/>
          <w:sz w:val="28"/>
          <w:szCs w:val="28"/>
        </w:rPr>
        <w:t xml:space="preserve"> - применять жизненно важные двигательные навыки и умения различными способами, в различных изменяющихся, вариативных условиях.   </w:t>
      </w:r>
    </w:p>
    <w:p w:rsidR="009F5BF3" w:rsidRPr="009F5BF3" w:rsidRDefault="009F5BF3" w:rsidP="009F5BF3">
      <w:pPr>
        <w:tabs>
          <w:tab w:val="left" w:pos="1080"/>
        </w:tabs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</w:t>
      </w:r>
    </w:p>
    <w:p w:rsidR="009F5BF3" w:rsidRPr="009F5BF3" w:rsidRDefault="009F5BF3" w:rsidP="009F5BF3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результате усвоения программы  учащиеся должны уметь: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санитарно-гигиенические требования: соблюдать личную гигиену и осуществлять гигиенические процедуры в течение дня;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активную оздоровительную деятельность;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своё здоровье.</w:t>
      </w:r>
    </w:p>
    <w:p w:rsidR="009F5BF3" w:rsidRPr="009F5BF3" w:rsidRDefault="009F5BF3" w:rsidP="009F5BF3">
      <w:pPr>
        <w:tabs>
          <w:tab w:val="left" w:pos="1080"/>
        </w:tabs>
        <w:spacing w:after="0" w:line="240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Учащиеся должны знать: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факторы, влияющие на здоровье человека;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некоторых заболеваний;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возникновения травм и правила оказания первой помощи;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виды закаливания (пребывание на свежем воздухе, обливание, обтирание, солнечные ванны) и правила закаливания организма; влияние закаливания на физическое состояние и укрепление здоровья человека;</w:t>
      </w:r>
    </w:p>
    <w:p w:rsidR="009F5BF3" w:rsidRPr="009F5BF3" w:rsidRDefault="009F5BF3" w:rsidP="009F5BF3">
      <w:pPr>
        <w:numPr>
          <w:ilvl w:val="0"/>
          <w:numId w:val="2"/>
        </w:numPr>
        <w:tabs>
          <w:tab w:val="left" w:pos="1080"/>
        </w:tabs>
        <w:spacing w:after="0" w:line="240" w:lineRule="atLeast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пользе физических упражнений для гармоничного развития человека;</w:t>
      </w:r>
    </w:p>
    <w:p w:rsidR="009F5BF3" w:rsidRDefault="009F5BF3" w:rsidP="009F5B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-  </w:t>
      </w:r>
      <w:r w:rsidRPr="009F5B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формы физических занятий и виды физических упражнений</w:t>
      </w:r>
    </w:p>
    <w:p w:rsidR="009F5BF3" w:rsidRDefault="009F5BF3" w:rsidP="00993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BF3" w:rsidRPr="009F5BF3" w:rsidRDefault="009F5BF3" w:rsidP="009F5B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BF3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Аранская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О.С. Игра как средство формирования здорово</w:t>
      </w:r>
      <w:r>
        <w:rPr>
          <w:rFonts w:ascii="Times New Roman" w:hAnsi="Times New Roman" w:cs="Times New Roman"/>
          <w:sz w:val="28"/>
          <w:szCs w:val="28"/>
        </w:rPr>
        <w:t>го образа жизни.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Асвинова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Т.Ф., Литвиненко Е.И. Программа школьной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валеологии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- реальный пу</w:t>
      </w:r>
      <w:r>
        <w:rPr>
          <w:rFonts w:ascii="Times New Roman" w:hAnsi="Times New Roman" w:cs="Times New Roman"/>
          <w:sz w:val="28"/>
          <w:szCs w:val="28"/>
        </w:rPr>
        <w:t>ть первичной профилактики.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Борисюк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О.Л.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Валеологич</w:t>
      </w:r>
      <w:r>
        <w:rPr>
          <w:rFonts w:ascii="Times New Roman" w:hAnsi="Times New Roman" w:cs="Times New Roman"/>
          <w:sz w:val="28"/>
          <w:szCs w:val="28"/>
        </w:rPr>
        <w:t>еское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образование.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Валеологизация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образовательного процесса.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Мет.пособие</w:t>
      </w:r>
      <w:proofErr w:type="spellEnd"/>
      <w:proofErr w:type="gramStart"/>
      <w:r w:rsidRPr="009F5BF3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9F5BF3">
        <w:rPr>
          <w:rFonts w:ascii="Times New Roman" w:hAnsi="Times New Roman" w:cs="Times New Roman"/>
          <w:sz w:val="28"/>
          <w:szCs w:val="28"/>
        </w:rPr>
        <w:t xml:space="preserve">од ред.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Н.И.Б</w:t>
      </w:r>
      <w:r>
        <w:rPr>
          <w:rFonts w:ascii="Times New Roman" w:hAnsi="Times New Roman" w:cs="Times New Roman"/>
          <w:sz w:val="28"/>
          <w:szCs w:val="28"/>
        </w:rPr>
        <w:t>алакиревой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.- Новокузнецк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>5. Герасиме</w:t>
      </w:r>
      <w:r>
        <w:rPr>
          <w:rFonts w:ascii="Times New Roman" w:hAnsi="Times New Roman" w:cs="Times New Roman"/>
          <w:sz w:val="28"/>
          <w:szCs w:val="28"/>
        </w:rPr>
        <w:t>нко Н. П. Помоги сам себе.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 6.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Маюров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А.Н. Уроки культуры здоровья. В здоровом теле – здоровый дух. Уч. пособие для ученика и учителя. М.: Педаго</w:t>
      </w:r>
      <w:r>
        <w:rPr>
          <w:rFonts w:ascii="Times New Roman" w:hAnsi="Times New Roman" w:cs="Times New Roman"/>
          <w:sz w:val="28"/>
          <w:szCs w:val="28"/>
        </w:rPr>
        <w:t>гическое общество России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>7. Виноградова Н.Ф.</w:t>
      </w:r>
      <w:r>
        <w:rPr>
          <w:rFonts w:ascii="Times New Roman" w:hAnsi="Times New Roman" w:cs="Times New Roman"/>
          <w:sz w:val="28"/>
          <w:szCs w:val="28"/>
        </w:rPr>
        <w:t xml:space="preserve"> Окружающий мир 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.- М.</w:t>
      </w:r>
      <w:r w:rsidRPr="009F5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Гостюшин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А.В.Основы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безопасности жизнедеятельно</w:t>
      </w:r>
      <w:r>
        <w:rPr>
          <w:rFonts w:ascii="Times New Roman" w:hAnsi="Times New Roman" w:cs="Times New Roman"/>
          <w:sz w:val="28"/>
          <w:szCs w:val="28"/>
        </w:rPr>
        <w:t xml:space="preserve">сти: Учебник, 1-4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М.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>9. Г.К., Зайцев А.Г. Твоё здоровье: укрепление организм</w:t>
      </w:r>
      <w:r>
        <w:rPr>
          <w:rFonts w:ascii="Times New Roman" w:hAnsi="Times New Roman" w:cs="Times New Roman"/>
          <w:sz w:val="28"/>
          <w:szCs w:val="28"/>
        </w:rPr>
        <w:t>а. СПб.</w:t>
      </w:r>
      <w:r w:rsidRPr="009F5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Латохина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Л.И. Творим здо</w:t>
      </w:r>
      <w:r>
        <w:rPr>
          <w:rFonts w:ascii="Times New Roman" w:hAnsi="Times New Roman" w:cs="Times New Roman"/>
          <w:sz w:val="28"/>
          <w:szCs w:val="28"/>
        </w:rPr>
        <w:t>ровье души и тела. – СПб.</w:t>
      </w:r>
    </w:p>
    <w:p w:rsidR="00993E09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5BF3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9F5BF3">
        <w:rPr>
          <w:rFonts w:ascii="Times New Roman" w:hAnsi="Times New Roman" w:cs="Times New Roman"/>
          <w:sz w:val="28"/>
          <w:szCs w:val="28"/>
        </w:rPr>
        <w:t>Соковня-Семёнова</w:t>
      </w:r>
      <w:proofErr w:type="spellEnd"/>
      <w:r w:rsidRPr="009F5BF3">
        <w:rPr>
          <w:rFonts w:ascii="Times New Roman" w:hAnsi="Times New Roman" w:cs="Times New Roman"/>
          <w:sz w:val="28"/>
          <w:szCs w:val="28"/>
        </w:rPr>
        <w:t xml:space="preserve"> Н.Н. Основы здорового образа жизни и первая медицинская</w:t>
      </w:r>
      <w:r>
        <w:rPr>
          <w:rFonts w:ascii="Times New Roman" w:hAnsi="Times New Roman" w:cs="Times New Roman"/>
          <w:sz w:val="28"/>
          <w:szCs w:val="28"/>
        </w:rPr>
        <w:t xml:space="preserve"> помощь.</w:t>
      </w:r>
    </w:p>
    <w:p w:rsidR="009F5BF3" w:rsidRPr="009F5BF3" w:rsidRDefault="009F5BF3" w:rsidP="009F5B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F3" w:rsidRDefault="009F5BF3" w:rsidP="00082C15">
      <w:pPr>
        <w:rPr>
          <w:rFonts w:ascii="Times New Roman" w:hAnsi="Times New Roman" w:cs="Times New Roman"/>
          <w:b/>
          <w:sz w:val="28"/>
          <w:szCs w:val="28"/>
        </w:rPr>
      </w:pPr>
    </w:p>
    <w:p w:rsidR="00082C15" w:rsidRDefault="00082C15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B08" w:rsidRDefault="00993E09" w:rsidP="00607B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3E09">
        <w:rPr>
          <w:rFonts w:ascii="Times New Roman" w:hAnsi="Times New Roman" w:cs="Times New Roman"/>
          <w:b/>
          <w:sz w:val="28"/>
          <w:szCs w:val="28"/>
        </w:rPr>
        <w:t>Календарно</w:t>
      </w:r>
      <w:r w:rsidR="009F5B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3E09">
        <w:rPr>
          <w:rFonts w:ascii="Times New Roman" w:hAnsi="Times New Roman" w:cs="Times New Roman"/>
          <w:b/>
          <w:sz w:val="28"/>
          <w:szCs w:val="28"/>
        </w:rPr>
        <w:t>- тематический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307"/>
        <w:gridCol w:w="3133"/>
        <w:gridCol w:w="3134"/>
        <w:gridCol w:w="3134"/>
      </w:tblGrid>
      <w:tr w:rsidR="00607B08" w:rsidTr="00B058D4">
        <w:tc>
          <w:tcPr>
            <w:tcW w:w="959" w:type="dxa"/>
            <w:vMerge w:val="restart"/>
          </w:tcPr>
          <w:p w:rsidR="00607B08" w:rsidRPr="00993E09" w:rsidRDefault="00607B08" w:rsidP="00B058D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proofErr w:type="gramStart"/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/п </w:t>
            </w:r>
          </w:p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7" w:type="dxa"/>
            <w:vMerge w:val="restart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9401" w:type="dxa"/>
            <w:gridSpan w:val="3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часов</w:t>
            </w:r>
          </w:p>
        </w:tc>
      </w:tr>
      <w:tr w:rsidR="00607B08" w:rsidTr="00B058D4">
        <w:tc>
          <w:tcPr>
            <w:tcW w:w="959" w:type="dxa"/>
            <w:vMerge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7" w:type="dxa"/>
            <w:vMerge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33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аудит</w:t>
            </w:r>
          </w:p>
        </w:tc>
        <w:tc>
          <w:tcPr>
            <w:tcW w:w="3134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  <w:r w:rsidRPr="00993E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неаудит</w:t>
            </w:r>
            <w:proofErr w:type="spellEnd"/>
          </w:p>
        </w:tc>
        <w:tc>
          <w:tcPr>
            <w:tcW w:w="3134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607B08" w:rsidTr="00241AC9">
        <w:tc>
          <w:tcPr>
            <w:tcW w:w="15667" w:type="dxa"/>
            <w:gridSpan w:val="5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гостях у докторов – 12ч</w:t>
            </w: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Причины болезни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Признаки болезни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Как здоровье?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Как организм помогает себе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Pr="00993E09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Какие врачи нас лечат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Инфекционные болезни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Прививки от болезней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Какие лекарства мы выбираем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Домашняя аптечка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Отравление лекарствами</w:t>
            </w:r>
          </w:p>
        </w:tc>
        <w:tc>
          <w:tcPr>
            <w:tcW w:w="3133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07" w:type="dxa"/>
          </w:tcPr>
          <w:p w:rsidR="00607B08" w:rsidRPr="00774977" w:rsidRDefault="00607B08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sz w:val="28"/>
                <w:szCs w:val="28"/>
              </w:rPr>
              <w:t>Пищевые отравления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96089A">
        <w:tc>
          <w:tcPr>
            <w:tcW w:w="15667" w:type="dxa"/>
            <w:gridSpan w:val="5"/>
          </w:tcPr>
          <w:p w:rsidR="00774977" w:rsidRPr="00774977" w:rsidRDefault="00774977" w:rsidP="00C743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b/>
                <w:sz w:val="28"/>
                <w:szCs w:val="28"/>
              </w:rPr>
              <w:t>Природа и здоровье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11ч</w:t>
            </w: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07" w:type="dxa"/>
          </w:tcPr>
          <w:p w:rsidR="00607B08" w:rsidRP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солнечно и жарко</w:t>
            </w:r>
          </w:p>
        </w:tc>
        <w:tc>
          <w:tcPr>
            <w:tcW w:w="3133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07" w:type="dxa"/>
          </w:tcPr>
          <w:p w:rsidR="00607B08" w:rsidRP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на улице дождь и гроза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07" w:type="dxa"/>
          </w:tcPr>
          <w:p w:rsidR="00607B08" w:rsidRP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Опасности в нашем доме</w:t>
            </w:r>
          </w:p>
        </w:tc>
        <w:tc>
          <w:tcPr>
            <w:tcW w:w="3133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07" w:type="dxa"/>
          </w:tcPr>
          <w:p w:rsidR="00607B08" w:rsidRP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вести себя на улице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07" w:type="dxa"/>
          </w:tcPr>
          <w:p w:rsidR="00607B08" w:rsidRP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Вода – наш друг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B08" w:rsidTr="00B058D4">
        <w:tc>
          <w:tcPr>
            <w:tcW w:w="959" w:type="dxa"/>
          </w:tcPr>
          <w:p w:rsidR="00607B08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07" w:type="dxa"/>
          </w:tcPr>
          <w:p w:rsidR="00607B08" w:rsidRP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уберечься от мороза</w:t>
            </w:r>
          </w:p>
        </w:tc>
        <w:tc>
          <w:tcPr>
            <w:tcW w:w="3133" w:type="dxa"/>
          </w:tcPr>
          <w:p w:rsidR="00607B08" w:rsidRPr="00C7430C" w:rsidRDefault="00607B08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607B08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607B08" w:rsidRDefault="00607B08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огонь не причинил вреда</w:t>
            </w:r>
          </w:p>
        </w:tc>
        <w:tc>
          <w:tcPr>
            <w:tcW w:w="3133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 опасен электрический ток</w:t>
            </w:r>
          </w:p>
        </w:tc>
        <w:tc>
          <w:tcPr>
            <w:tcW w:w="3133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Травмы</w:t>
            </w:r>
          </w:p>
        </w:tc>
        <w:tc>
          <w:tcPr>
            <w:tcW w:w="3133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Укусы насекомых</w:t>
            </w:r>
          </w:p>
        </w:tc>
        <w:tc>
          <w:tcPr>
            <w:tcW w:w="3133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про собак и кошек</w:t>
            </w:r>
          </w:p>
        </w:tc>
        <w:tc>
          <w:tcPr>
            <w:tcW w:w="3133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261490">
        <w:tc>
          <w:tcPr>
            <w:tcW w:w="15667" w:type="dxa"/>
            <w:gridSpan w:val="5"/>
          </w:tcPr>
          <w:p w:rsidR="00774977" w:rsidRDefault="00774977" w:rsidP="00C743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977">
              <w:rPr>
                <w:rFonts w:ascii="Times New Roman" w:hAnsi="Times New Roman" w:cs="Times New Roman"/>
                <w:b/>
                <w:sz w:val="28"/>
                <w:szCs w:val="28"/>
              </w:rPr>
              <w:t>Оказание первой помощи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8ч</w:t>
            </w: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Отравление ядовитыми веществами</w:t>
            </w:r>
          </w:p>
        </w:tc>
        <w:tc>
          <w:tcPr>
            <w:tcW w:w="3133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Отравление угарным газом</w:t>
            </w:r>
          </w:p>
        </w:tc>
        <w:tc>
          <w:tcPr>
            <w:tcW w:w="3133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помочь себе при тепловом ударе</w:t>
            </w:r>
          </w:p>
        </w:tc>
        <w:tc>
          <w:tcPr>
            <w:tcW w:w="3133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Растяжение связок и вывих костей</w:t>
            </w:r>
          </w:p>
        </w:tc>
        <w:tc>
          <w:tcPr>
            <w:tcW w:w="3133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977" w:rsidTr="00B058D4">
        <w:tc>
          <w:tcPr>
            <w:tcW w:w="959" w:type="dxa"/>
          </w:tcPr>
          <w:p w:rsidR="00774977" w:rsidRPr="00774977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307" w:type="dxa"/>
          </w:tcPr>
          <w:p w:rsidR="00774977" w:rsidRDefault="00774977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Переломы</w:t>
            </w:r>
          </w:p>
        </w:tc>
        <w:tc>
          <w:tcPr>
            <w:tcW w:w="3133" w:type="dxa"/>
          </w:tcPr>
          <w:p w:rsidR="00774977" w:rsidRPr="00C7430C" w:rsidRDefault="00774977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774977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774977" w:rsidRDefault="00774977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430C" w:rsidTr="00B058D4">
        <w:tc>
          <w:tcPr>
            <w:tcW w:w="959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307" w:type="dxa"/>
          </w:tcPr>
          <w:p w:rsidR="00C7430C" w:rsidRDefault="00C7430C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ты ушибся и порезался</w:t>
            </w:r>
          </w:p>
        </w:tc>
        <w:tc>
          <w:tcPr>
            <w:tcW w:w="3133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4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430C" w:rsidTr="00B058D4">
        <w:tc>
          <w:tcPr>
            <w:tcW w:w="959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307" w:type="dxa"/>
          </w:tcPr>
          <w:p w:rsidR="00C7430C" w:rsidRDefault="00C7430C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в глаз, ухо или нос попало постороннее тело</w:t>
            </w:r>
          </w:p>
        </w:tc>
        <w:tc>
          <w:tcPr>
            <w:tcW w:w="3133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430C" w:rsidTr="00B058D4">
        <w:tc>
          <w:tcPr>
            <w:tcW w:w="959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307" w:type="dxa"/>
          </w:tcPr>
          <w:p w:rsidR="00C7430C" w:rsidRDefault="00C7430C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Укусы змей</w:t>
            </w:r>
          </w:p>
        </w:tc>
        <w:tc>
          <w:tcPr>
            <w:tcW w:w="3133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3134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430C" w:rsidTr="005B48BC">
        <w:tc>
          <w:tcPr>
            <w:tcW w:w="15667" w:type="dxa"/>
            <w:gridSpan w:val="5"/>
          </w:tcPr>
          <w:p w:rsidR="00C7430C" w:rsidRPr="00C7430C" w:rsidRDefault="00C7430C" w:rsidP="00C743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b/>
                <w:sz w:val="28"/>
                <w:szCs w:val="28"/>
              </w:rPr>
              <w:t>Здоровый образ жизни – 3ч</w:t>
            </w:r>
          </w:p>
        </w:tc>
      </w:tr>
      <w:tr w:rsidR="00C7430C" w:rsidTr="00B058D4">
        <w:tc>
          <w:tcPr>
            <w:tcW w:w="959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307" w:type="dxa"/>
          </w:tcPr>
          <w:p w:rsidR="00C7430C" w:rsidRDefault="00C7430C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Расти здоровым</w:t>
            </w:r>
          </w:p>
        </w:tc>
        <w:tc>
          <w:tcPr>
            <w:tcW w:w="3133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430C" w:rsidTr="00B058D4">
        <w:tc>
          <w:tcPr>
            <w:tcW w:w="959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307" w:type="dxa"/>
          </w:tcPr>
          <w:p w:rsidR="00C7430C" w:rsidRDefault="00C7430C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Воспитай себя</w:t>
            </w:r>
          </w:p>
        </w:tc>
        <w:tc>
          <w:tcPr>
            <w:tcW w:w="3133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430C" w:rsidTr="00B058D4">
        <w:tc>
          <w:tcPr>
            <w:tcW w:w="959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307" w:type="dxa"/>
          </w:tcPr>
          <w:p w:rsidR="00C7430C" w:rsidRDefault="00C7430C" w:rsidP="00C74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выбираю движение.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Обобщающий урок</w:t>
            </w:r>
          </w:p>
        </w:tc>
        <w:tc>
          <w:tcPr>
            <w:tcW w:w="3133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C7430C" w:rsidRPr="00C7430C" w:rsidRDefault="00C7430C" w:rsidP="00B05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43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:rsidR="00C7430C" w:rsidRDefault="00C7430C" w:rsidP="00B058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74977" w:rsidRDefault="00774977" w:rsidP="00993E09">
      <w:pPr>
        <w:rPr>
          <w:rFonts w:ascii="Times New Roman" w:hAnsi="Times New Roman" w:cs="Times New Roman"/>
          <w:sz w:val="28"/>
          <w:szCs w:val="28"/>
        </w:rPr>
      </w:pPr>
    </w:p>
    <w:p w:rsidR="00A50985" w:rsidRPr="003E2A6E" w:rsidRDefault="00993E09" w:rsidP="00993E09">
      <w:pPr>
        <w:rPr>
          <w:rFonts w:ascii="Times New Roman" w:hAnsi="Times New Roman" w:cs="Times New Roman"/>
          <w:sz w:val="28"/>
          <w:szCs w:val="28"/>
        </w:rPr>
      </w:pPr>
      <w:r w:rsidRPr="00993E0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0985" w:rsidRPr="003E2A6E" w:rsidSect="00A50985">
      <w:pgSz w:w="16838" w:h="11906" w:orient="landscape"/>
      <w:pgMar w:top="426" w:right="6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61BB8"/>
    <w:multiLevelType w:val="hybridMultilevel"/>
    <w:tmpl w:val="2E34C79E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114FF"/>
    <w:multiLevelType w:val="hybridMultilevel"/>
    <w:tmpl w:val="C478C9A2"/>
    <w:lvl w:ilvl="0" w:tplc="CB309D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54EB0E2E"/>
    <w:multiLevelType w:val="hybridMultilevel"/>
    <w:tmpl w:val="6AF6FB62"/>
    <w:lvl w:ilvl="0" w:tplc="CB309D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41111C"/>
    <w:multiLevelType w:val="hybridMultilevel"/>
    <w:tmpl w:val="8F764142"/>
    <w:lvl w:ilvl="0" w:tplc="CB309D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C44"/>
    <w:rsid w:val="00082C15"/>
    <w:rsid w:val="002D062B"/>
    <w:rsid w:val="003E2A6E"/>
    <w:rsid w:val="00607B08"/>
    <w:rsid w:val="00774977"/>
    <w:rsid w:val="00850C44"/>
    <w:rsid w:val="00993E09"/>
    <w:rsid w:val="009F5BF3"/>
    <w:rsid w:val="00A50985"/>
    <w:rsid w:val="00C7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7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2241</Words>
  <Characters>12779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2016-09-18T15:15:00Z</dcterms:created>
  <dcterms:modified xsi:type="dcterms:W3CDTF">2016-09-18T16:31:00Z</dcterms:modified>
</cp:coreProperties>
</file>