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34D4E">
      <w:pPr>
        <w:spacing w:line="240" w:lineRule="exact"/>
        <w:rPr>
          <w:color w:val="auto"/>
          <w:sz w:val="19"/>
          <w:szCs w:val="19"/>
        </w:rPr>
      </w:pPr>
      <w:bookmarkStart w:id="0" w:name="_GoBack"/>
      <w:bookmarkEnd w:id="0"/>
    </w:p>
    <w:p w:rsidR="00000000" w:rsidRDefault="00C34D4E">
      <w:pPr>
        <w:spacing w:before="89" w:after="89" w:line="240" w:lineRule="exact"/>
        <w:rPr>
          <w:color w:val="auto"/>
          <w:sz w:val="19"/>
          <w:szCs w:val="19"/>
        </w:rPr>
      </w:pPr>
    </w:p>
    <w:p w:rsidR="00000000" w:rsidRDefault="00C34D4E">
      <w:pPr>
        <w:rPr>
          <w:color w:val="auto"/>
          <w:sz w:val="2"/>
          <w:szCs w:val="2"/>
        </w:rPr>
        <w:sectPr w:rsidR="00000000">
          <w:pgSz w:w="8400" w:h="11900"/>
          <w:pgMar w:top="600" w:right="0" w:bottom="1608" w:left="0" w:header="0" w:footer="3" w:gutter="0"/>
          <w:cols w:space="720"/>
          <w:noEndnote/>
          <w:docGrid w:linePitch="360"/>
        </w:sectPr>
      </w:pPr>
    </w:p>
    <w:p w:rsidR="00000000" w:rsidRDefault="00C34D4E">
      <w:pPr>
        <w:pStyle w:val="10"/>
        <w:keepNext/>
        <w:keepLines/>
        <w:shd w:val="clear" w:color="auto" w:fill="auto"/>
        <w:spacing w:after="168"/>
        <w:ind w:left="120"/>
      </w:pPr>
      <w:bookmarkStart w:id="1" w:name="bookmark0"/>
      <w:r>
        <w:rPr>
          <w:rStyle w:val="113pt"/>
          <w:b/>
          <w:bCs/>
          <w:color w:val="000000"/>
        </w:rPr>
        <w:lastRenderedPageBreak/>
        <w:t>Городская родительская конференция</w:t>
      </w:r>
      <w:r>
        <w:rPr>
          <w:rStyle w:val="113pt"/>
          <w:b/>
          <w:bCs/>
          <w:color w:val="000000"/>
        </w:rPr>
        <w:br/>
      </w:r>
      <w:r>
        <w:rPr>
          <w:rStyle w:val="1"/>
          <w:b/>
          <w:bCs/>
          <w:color w:val="000000"/>
        </w:rPr>
        <w:t>«Семья и школа: воспитание</w:t>
      </w:r>
      <w:r>
        <w:rPr>
          <w:rStyle w:val="1"/>
          <w:b/>
          <w:bCs/>
          <w:color w:val="000000"/>
        </w:rPr>
        <w:br/>
        <w:t>толерантности»</w:t>
      </w:r>
      <w:bookmarkEnd w:id="1"/>
    </w:p>
    <w:p w:rsidR="00000000" w:rsidRDefault="00C34D4E">
      <w:pPr>
        <w:pStyle w:val="30"/>
        <w:shd w:val="clear" w:color="auto" w:fill="auto"/>
        <w:spacing w:before="0"/>
        <w:ind w:left="2260" w:firstLine="540"/>
      </w:pPr>
      <w:r>
        <w:rPr>
          <w:rStyle w:val="3"/>
          <w:b/>
          <w:bCs/>
          <w:i/>
          <w:iCs/>
          <w:color w:val="000000"/>
        </w:rPr>
        <w:t>"Семьи бывают хорошие, и семьи бывают плохие. \ Поручиться за то, что семья воспитывает как следует, нельзя. \ Говорить, что семья м</w:t>
      </w:r>
      <w:r>
        <w:rPr>
          <w:rStyle w:val="3"/>
          <w:b/>
          <w:bCs/>
          <w:i/>
          <w:iCs/>
          <w:color w:val="000000"/>
        </w:rPr>
        <w:t>ожет воспитывать, \ как хочет, мы не можем. \ Мы должны организовать семейное воспитание, \ и организующим началом должна быть школа, . как представительница государственного воспитания "</w:t>
      </w:r>
    </w:p>
    <w:p w:rsidR="00000000" w:rsidRDefault="00C34D4E">
      <w:pPr>
        <w:pStyle w:val="30"/>
        <w:shd w:val="clear" w:color="auto" w:fill="auto"/>
        <w:spacing w:before="0" w:after="549"/>
        <w:jc w:val="right"/>
      </w:pPr>
      <w:r>
        <w:rPr>
          <w:rStyle w:val="3"/>
          <w:b/>
          <w:bCs/>
          <w:i/>
          <w:iCs/>
          <w:color w:val="000000"/>
        </w:rPr>
        <w:t>4-С.Макаренко</w:t>
      </w:r>
      <w:r>
        <w:rPr>
          <w:rStyle w:val="3Arial"/>
          <w:b w:val="0"/>
          <w:bCs w:val="0"/>
          <w:i w:val="0"/>
          <w:iCs w:val="0"/>
          <w:color w:val="000000"/>
        </w:rPr>
        <w:t xml:space="preserve"> </w:t>
      </w:r>
      <w:r>
        <w:rPr>
          <w:rStyle w:val="3Arial1"/>
          <w:b/>
          <w:bCs/>
          <w:i w:val="0"/>
          <w:iCs w:val="0"/>
          <w:color w:val="000000"/>
        </w:rPr>
        <w:t>5</w:t>
      </w:r>
    </w:p>
    <w:p w:rsidR="00000000" w:rsidRDefault="00C34D4E">
      <w:pPr>
        <w:pStyle w:val="20"/>
        <w:keepNext/>
        <w:keepLines/>
        <w:shd w:val="clear" w:color="auto" w:fill="auto"/>
        <w:tabs>
          <w:tab w:val="left" w:pos="4781"/>
        </w:tabs>
        <w:spacing w:before="0"/>
      </w:pPr>
      <w:bookmarkStart w:id="2" w:name="bookmark1"/>
      <w:r>
        <w:rPr>
          <w:rStyle w:val="2"/>
          <w:b/>
          <w:bCs/>
          <w:color w:val="000000"/>
        </w:rPr>
        <w:t>Цель проведения семинара:</w:t>
      </w:r>
      <w:r>
        <w:rPr>
          <w:rStyle w:val="2"/>
          <w:b/>
          <w:bCs/>
          <w:color w:val="000000"/>
        </w:rPr>
        <w:tab/>
      </w:r>
      <w:r>
        <w:rPr>
          <w:rStyle w:val="214pt"/>
          <w:b w:val="0"/>
          <w:bCs w:val="0"/>
          <w:color w:val="000000"/>
        </w:rPr>
        <w:t>систематическое</w:t>
      </w:r>
      <w:bookmarkEnd w:id="2"/>
    </w:p>
    <w:p w:rsidR="00000000" w:rsidRDefault="00C34D4E">
      <w:pPr>
        <w:pStyle w:val="32"/>
        <w:keepNext/>
        <w:keepLines/>
        <w:shd w:val="clear" w:color="auto" w:fill="auto"/>
        <w:spacing w:after="464"/>
        <w:ind w:right="220"/>
      </w:pPr>
      <w:bookmarkStart w:id="3" w:name="bookmark2"/>
      <w:r>
        <w:rPr>
          <w:rStyle w:val="31"/>
          <w:color w:val="000000"/>
        </w:rPr>
        <w:t>разностороннее педагогическое просвещение родителей по вопросам воспитания детей.</w:t>
      </w:r>
      <w:bookmarkEnd w:id="3"/>
    </w:p>
    <w:p w:rsidR="00000000" w:rsidRDefault="00C34D4E">
      <w:pPr>
        <w:pStyle w:val="40"/>
        <w:shd w:val="clear" w:color="auto" w:fill="auto"/>
        <w:spacing w:before="0" w:after="0" w:line="240" w:lineRule="exact"/>
        <w:ind w:left="120"/>
      </w:pPr>
      <w:r>
        <w:rPr>
          <w:rStyle w:val="4"/>
          <w:b/>
          <w:bCs/>
          <w:i/>
          <w:iCs/>
          <w:color w:val="000000"/>
        </w:rPr>
        <w:t>ВЫСКАЗЫВАНИЯ ДЕТЕЙ О ТОЛЕРАНТНОСТИ</w:t>
      </w:r>
    </w:p>
    <w:p w:rsidR="00000000" w:rsidRDefault="00C34D4E">
      <w:pPr>
        <w:pStyle w:val="40"/>
        <w:shd w:val="clear" w:color="auto" w:fill="auto"/>
        <w:spacing w:before="0" w:after="240" w:line="274" w:lineRule="exact"/>
        <w:ind w:left="180" w:right="220" w:firstLine="620"/>
        <w:jc w:val="both"/>
      </w:pPr>
      <w:r>
        <w:rPr>
          <w:rStyle w:val="4"/>
          <w:b/>
          <w:bCs/>
          <w:i/>
          <w:iCs/>
          <w:color w:val="000000"/>
        </w:rPr>
        <w:t>... Наша земля - это место, где мы можем любить друг друга, соблюдать традиции и продолжать начатую нами историю,</w:t>
      </w:r>
      <w:r>
        <w:rPr>
          <w:rStyle w:val="4"/>
          <w:b/>
          <w:bCs/>
          <w:i/>
          <w:iCs/>
          <w:color w:val="000000"/>
        </w:rPr>
        <w:t xml:space="preserve"> основанную на принципах толерантности</w:t>
      </w:r>
    </w:p>
    <w:p w:rsidR="00000000" w:rsidRDefault="00C34D4E">
      <w:pPr>
        <w:pStyle w:val="40"/>
        <w:shd w:val="clear" w:color="auto" w:fill="auto"/>
        <w:spacing w:before="0" w:after="0" w:line="274" w:lineRule="exact"/>
        <w:ind w:left="180" w:right="220" w:firstLine="620"/>
        <w:jc w:val="both"/>
      </w:pPr>
      <w:r>
        <w:rPr>
          <w:rStyle w:val="4"/>
          <w:b/>
          <w:bCs/>
          <w:i/>
          <w:iCs/>
          <w:color w:val="000000"/>
        </w:rPr>
        <w:t>... Мы получим больше, чем отдадим, если будем чаще вспоминать про то, что нас соединяет, про то, что человек становится Человеком только благодаря другому человеку. Мы живем, ютому что мы разные.</w:t>
      </w:r>
    </w:p>
    <w:p w:rsidR="00000000" w:rsidRDefault="00C34D4E">
      <w:pPr>
        <w:pStyle w:val="40"/>
        <w:shd w:val="clear" w:color="auto" w:fill="auto"/>
        <w:spacing w:before="0" w:after="0" w:line="240" w:lineRule="exact"/>
        <w:jc w:val="both"/>
      </w:pPr>
      <w:r>
        <w:rPr>
          <w:rStyle w:val="41"/>
          <w:b/>
          <w:bCs/>
          <w:i w:val="0"/>
          <w:iCs w:val="0"/>
          <w:color w:val="000000"/>
        </w:rPr>
        <w:t>Приветственное слово</w:t>
      </w:r>
      <w:r>
        <w:rPr>
          <w:rStyle w:val="41"/>
          <w:b/>
          <w:bCs/>
          <w:i w:val="0"/>
          <w:iCs w:val="0"/>
          <w:color w:val="000000"/>
        </w:rPr>
        <w:t xml:space="preserve"> - </w:t>
      </w:r>
      <w:r>
        <w:rPr>
          <w:rStyle w:val="4"/>
          <w:b/>
          <w:bCs/>
          <w:i/>
          <w:iCs/>
          <w:color w:val="000000"/>
        </w:rPr>
        <w:t>Орлова Евгения Владимировна,</w:t>
      </w:r>
    </w:p>
    <w:p w:rsidR="00000000" w:rsidRDefault="00C34D4E">
      <w:pPr>
        <w:pStyle w:val="50"/>
        <w:shd w:val="clear" w:color="auto" w:fill="auto"/>
        <w:spacing w:before="0"/>
      </w:pPr>
      <w:r>
        <w:rPr>
          <w:rStyle w:val="5"/>
          <w:color w:val="000000"/>
        </w:rPr>
        <w:t>главный специалист управления образования и молодежной политики Администрации г.Смоленска</w:t>
      </w:r>
    </w:p>
    <w:p w:rsidR="00000000" w:rsidRDefault="00C34D4E">
      <w:pPr>
        <w:pStyle w:val="22"/>
        <w:numPr>
          <w:ilvl w:val="0"/>
          <w:numId w:val="1"/>
        </w:numPr>
        <w:shd w:val="clear" w:color="auto" w:fill="auto"/>
        <w:tabs>
          <w:tab w:val="left" w:pos="374"/>
        </w:tabs>
        <w:spacing w:before="0"/>
      </w:pPr>
      <w:r>
        <w:rPr>
          <w:rStyle w:val="21"/>
          <w:b/>
          <w:bCs/>
          <w:color w:val="000000"/>
        </w:rPr>
        <w:t xml:space="preserve">Психологические аспекты в воспитании толерантности - </w:t>
      </w:r>
      <w:r>
        <w:rPr>
          <w:rStyle w:val="24"/>
          <w:b/>
          <w:bCs/>
          <w:color w:val="000000"/>
        </w:rPr>
        <w:lastRenderedPageBreak/>
        <w:t>Рылеева Елена Анатольевна,</w:t>
      </w:r>
      <w:r>
        <w:rPr>
          <w:rStyle w:val="21"/>
          <w:b/>
          <w:bCs/>
          <w:color w:val="000000"/>
        </w:rPr>
        <w:t xml:space="preserve"> </w:t>
      </w:r>
      <w:r>
        <w:rPr>
          <w:rStyle w:val="23"/>
          <w:b w:val="0"/>
          <w:bCs w:val="0"/>
          <w:color w:val="000000"/>
        </w:rPr>
        <w:t>руководитель СС СППД ОУ МБОУ МУК № 1 г. Смоленска</w:t>
      </w:r>
    </w:p>
    <w:p w:rsidR="00000000" w:rsidRDefault="00C34D4E">
      <w:pPr>
        <w:pStyle w:val="50"/>
        <w:numPr>
          <w:ilvl w:val="0"/>
          <w:numId w:val="1"/>
        </w:numPr>
        <w:shd w:val="clear" w:color="auto" w:fill="auto"/>
        <w:tabs>
          <w:tab w:val="left" w:pos="374"/>
        </w:tabs>
        <w:spacing w:before="0"/>
      </w:pPr>
      <w:r>
        <w:rPr>
          <w:rStyle w:val="51"/>
          <w:color w:val="000000"/>
        </w:rPr>
        <w:t xml:space="preserve">Воспитание толерантности в семье, школе, обществе - </w:t>
      </w:r>
      <w:r>
        <w:rPr>
          <w:rStyle w:val="510"/>
          <w:color w:val="000000"/>
        </w:rPr>
        <w:t>Кондратюк Людмила Николаевна,</w:t>
      </w:r>
      <w:r>
        <w:rPr>
          <w:rStyle w:val="51"/>
          <w:color w:val="000000"/>
        </w:rPr>
        <w:t xml:space="preserve"> </w:t>
      </w:r>
      <w:r>
        <w:rPr>
          <w:rStyle w:val="5"/>
          <w:color w:val="000000"/>
        </w:rPr>
        <w:t>социальный педагог СС СППД ОУ МБОУ МУК № 1 г. Смоленска.</w:t>
      </w:r>
    </w:p>
    <w:p w:rsidR="00000000" w:rsidRDefault="00C34D4E">
      <w:pPr>
        <w:pStyle w:val="22"/>
        <w:numPr>
          <w:ilvl w:val="0"/>
          <w:numId w:val="1"/>
        </w:numPr>
        <w:shd w:val="clear" w:color="auto" w:fill="auto"/>
        <w:tabs>
          <w:tab w:val="left" w:pos="374"/>
        </w:tabs>
        <w:spacing w:before="0"/>
      </w:pPr>
      <w:r>
        <w:rPr>
          <w:rStyle w:val="21"/>
          <w:b/>
          <w:bCs/>
          <w:color w:val="000000"/>
        </w:rPr>
        <w:t xml:space="preserve">Как воспитать толерантного человека - </w:t>
      </w:r>
      <w:r>
        <w:rPr>
          <w:rStyle w:val="24"/>
          <w:b/>
          <w:bCs/>
          <w:color w:val="000000"/>
        </w:rPr>
        <w:t>Самуйлова Тамара Ивановна,</w:t>
      </w:r>
      <w:r>
        <w:rPr>
          <w:rStyle w:val="21"/>
          <w:b/>
          <w:bCs/>
          <w:color w:val="000000"/>
        </w:rPr>
        <w:t xml:space="preserve"> </w:t>
      </w:r>
      <w:r>
        <w:rPr>
          <w:rStyle w:val="23"/>
          <w:b w:val="0"/>
          <w:bCs w:val="0"/>
          <w:color w:val="000000"/>
        </w:rPr>
        <w:t>учитель начальных классов МБОУ СОШ №40.</w:t>
      </w:r>
    </w:p>
    <w:p w:rsidR="00000000" w:rsidRDefault="00C34D4E">
      <w:pPr>
        <w:pStyle w:val="22"/>
        <w:numPr>
          <w:ilvl w:val="0"/>
          <w:numId w:val="1"/>
        </w:numPr>
        <w:shd w:val="clear" w:color="auto" w:fill="auto"/>
        <w:tabs>
          <w:tab w:val="left" w:pos="374"/>
        </w:tabs>
        <w:spacing w:before="0"/>
      </w:pPr>
      <w:r>
        <w:rPr>
          <w:rStyle w:val="21"/>
          <w:b/>
          <w:bCs/>
          <w:color w:val="000000"/>
        </w:rPr>
        <w:t xml:space="preserve">Роль классного руководителя в работе с родителями по воспитанию нравственной личности подростка - </w:t>
      </w:r>
      <w:r>
        <w:rPr>
          <w:rStyle w:val="24"/>
          <w:b/>
          <w:bCs/>
          <w:color w:val="000000"/>
        </w:rPr>
        <w:t>Онищук Лидия Александровна,</w:t>
      </w:r>
      <w:r>
        <w:rPr>
          <w:rStyle w:val="21"/>
          <w:b/>
          <w:bCs/>
          <w:color w:val="000000"/>
        </w:rPr>
        <w:t xml:space="preserve"> </w:t>
      </w:r>
      <w:r>
        <w:rPr>
          <w:rStyle w:val="23"/>
          <w:b w:val="0"/>
          <w:bCs w:val="0"/>
          <w:color w:val="000000"/>
        </w:rPr>
        <w:t>педагог МБОУ СОШ №40, классный руководитель 11 класса.</w:t>
      </w:r>
    </w:p>
    <w:p w:rsidR="00000000" w:rsidRDefault="00C34D4E">
      <w:pPr>
        <w:pStyle w:val="50"/>
        <w:numPr>
          <w:ilvl w:val="0"/>
          <w:numId w:val="1"/>
        </w:numPr>
        <w:shd w:val="clear" w:color="auto" w:fill="auto"/>
        <w:tabs>
          <w:tab w:val="left" w:pos="374"/>
        </w:tabs>
        <w:spacing w:before="0"/>
      </w:pPr>
      <w:r>
        <w:rPr>
          <w:rStyle w:val="51"/>
          <w:color w:val="000000"/>
        </w:rPr>
        <w:t xml:space="preserve">Воспитание добром - </w:t>
      </w:r>
      <w:r>
        <w:rPr>
          <w:rStyle w:val="510"/>
          <w:color w:val="000000"/>
        </w:rPr>
        <w:t xml:space="preserve">Чуева Светлана Николаевна, </w:t>
      </w:r>
      <w:r>
        <w:rPr>
          <w:rStyle w:val="5"/>
          <w:color w:val="000000"/>
        </w:rPr>
        <w:t xml:space="preserve">социальный педагог МБОУ </w:t>
      </w:r>
      <w:r>
        <w:rPr>
          <w:rStyle w:val="5"/>
          <w:color w:val="000000"/>
        </w:rPr>
        <w:t>СОШ №1 г. Смоленска.</w:t>
      </w:r>
    </w:p>
    <w:p w:rsidR="00000000" w:rsidRDefault="00C34D4E">
      <w:pPr>
        <w:pStyle w:val="22"/>
        <w:numPr>
          <w:ilvl w:val="0"/>
          <w:numId w:val="1"/>
        </w:numPr>
        <w:shd w:val="clear" w:color="auto" w:fill="auto"/>
        <w:tabs>
          <w:tab w:val="left" w:pos="374"/>
        </w:tabs>
        <w:spacing w:before="0" w:after="0"/>
      </w:pPr>
      <w:r>
        <w:rPr>
          <w:rStyle w:val="21"/>
          <w:b/>
          <w:bCs/>
          <w:color w:val="000000"/>
        </w:rPr>
        <w:t xml:space="preserve">Семейное воспитание как средство формирования толерантности у ребенка - </w:t>
      </w:r>
      <w:r>
        <w:rPr>
          <w:rStyle w:val="24"/>
          <w:b/>
          <w:bCs/>
          <w:color w:val="000000"/>
        </w:rPr>
        <w:t>Шиляева Татьяна Витальевна,</w:t>
      </w:r>
    </w:p>
    <w:p w:rsidR="00000000" w:rsidRDefault="00C34D4E">
      <w:pPr>
        <w:pStyle w:val="50"/>
        <w:shd w:val="clear" w:color="auto" w:fill="auto"/>
        <w:spacing w:before="0"/>
      </w:pPr>
      <w:r>
        <w:rPr>
          <w:rStyle w:val="5"/>
          <w:color w:val="000000"/>
        </w:rPr>
        <w:t>родитель обучающегося МБОУ СОШ №24 г.Смоленска.</w:t>
      </w:r>
    </w:p>
    <w:p w:rsidR="00000000" w:rsidRDefault="00C34D4E">
      <w:pPr>
        <w:pStyle w:val="22"/>
        <w:numPr>
          <w:ilvl w:val="0"/>
          <w:numId w:val="1"/>
        </w:numPr>
        <w:shd w:val="clear" w:color="auto" w:fill="auto"/>
        <w:tabs>
          <w:tab w:val="left" w:pos="607"/>
        </w:tabs>
        <w:spacing w:before="0"/>
      </w:pPr>
      <w:r>
        <w:rPr>
          <w:rStyle w:val="21"/>
          <w:b/>
          <w:bCs/>
          <w:color w:val="000000"/>
        </w:rPr>
        <w:t>Бесконфликтное общение в семье как основа нейтрализации отрицательного воздейст</w:t>
      </w:r>
      <w:r>
        <w:rPr>
          <w:rStyle w:val="21"/>
          <w:b/>
          <w:bCs/>
          <w:color w:val="000000"/>
        </w:rPr>
        <w:t xml:space="preserve">вия социума - </w:t>
      </w:r>
      <w:r>
        <w:rPr>
          <w:rStyle w:val="24"/>
          <w:b/>
          <w:bCs/>
          <w:color w:val="000000"/>
        </w:rPr>
        <w:t>Синякова Елена Николаевна,</w:t>
      </w:r>
      <w:r>
        <w:rPr>
          <w:rStyle w:val="21"/>
          <w:b/>
          <w:bCs/>
          <w:color w:val="000000"/>
        </w:rPr>
        <w:t xml:space="preserve"> </w:t>
      </w:r>
      <w:r>
        <w:rPr>
          <w:rStyle w:val="23"/>
          <w:b w:val="0"/>
          <w:bCs w:val="0"/>
          <w:color w:val="000000"/>
        </w:rPr>
        <w:t>родитель обучающегося МБОУ СОШ №39 г.Смоленска.</w:t>
      </w:r>
    </w:p>
    <w:p w:rsidR="00C34D4E" w:rsidRDefault="00C34D4E">
      <w:pPr>
        <w:pStyle w:val="22"/>
        <w:numPr>
          <w:ilvl w:val="0"/>
          <w:numId w:val="1"/>
        </w:numPr>
        <w:shd w:val="clear" w:color="auto" w:fill="auto"/>
        <w:tabs>
          <w:tab w:val="left" w:pos="607"/>
        </w:tabs>
        <w:spacing w:before="0" w:after="0"/>
      </w:pPr>
      <w:r>
        <w:rPr>
          <w:rStyle w:val="21"/>
          <w:b/>
          <w:bCs/>
          <w:color w:val="000000"/>
        </w:rPr>
        <w:t xml:space="preserve">Толерантность в семейном воспитании, во взаимоотношениях родителей и детей - </w:t>
      </w:r>
      <w:r>
        <w:rPr>
          <w:rStyle w:val="210"/>
          <w:b w:val="0"/>
          <w:bCs w:val="0"/>
          <w:color w:val="000000"/>
        </w:rPr>
        <w:t>Отец Владимир, настоятель православного храма.</w:t>
      </w:r>
    </w:p>
    <w:sectPr w:rsidR="00C34D4E">
      <w:type w:val="continuous"/>
      <w:pgSz w:w="8400" w:h="11900"/>
      <w:pgMar w:top="600" w:right="423" w:bottom="1608" w:left="44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evenAndOddHeaders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802"/>
    <w:rsid w:val="00A93802"/>
    <w:rsid w:val="00C3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cs="Arial Unicode MS"/>
      <w:color w:val="00000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1">
    <w:name w:val="Заголовок №1_"/>
    <w:basedOn w:val="a0"/>
    <w:link w:val="10"/>
    <w:uiPriority w:val="99"/>
    <w:rPr>
      <w:rFonts w:ascii="Arial" w:hAnsi="Arial" w:cs="Arial"/>
      <w:b/>
      <w:bCs/>
      <w:sz w:val="30"/>
      <w:szCs w:val="30"/>
      <w:u w:val="none"/>
    </w:rPr>
  </w:style>
  <w:style w:type="character" w:customStyle="1" w:styleId="113pt">
    <w:name w:val="Заголовок №1 + 13 pt"/>
    <w:basedOn w:val="1"/>
    <w:uiPriority w:val="99"/>
    <w:rPr>
      <w:rFonts w:ascii="Arial" w:hAnsi="Arial" w:cs="Arial"/>
      <w:b/>
      <w:bCs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uiPriority w:val="99"/>
    <w:rPr>
      <w:rFonts w:ascii="Times New Roman" w:hAnsi="Times New Roman" w:cs="Times New Roman"/>
      <w:b/>
      <w:bCs/>
      <w:i/>
      <w:iCs/>
      <w:sz w:val="19"/>
      <w:szCs w:val="19"/>
      <w:u w:val="none"/>
    </w:rPr>
  </w:style>
  <w:style w:type="character" w:customStyle="1" w:styleId="3Arial">
    <w:name w:val="Основной текст (3) + Arial"/>
    <w:aliases w:val="8,5 pt,Не полужирный,Не курсив"/>
    <w:basedOn w:val="3"/>
    <w:uiPriority w:val="99"/>
    <w:rPr>
      <w:rFonts w:ascii="Arial" w:hAnsi="Arial" w:cs="Arial"/>
      <w:sz w:val="17"/>
      <w:szCs w:val="17"/>
      <w:u w:val="none"/>
    </w:rPr>
  </w:style>
  <w:style w:type="character" w:customStyle="1" w:styleId="3Arial1">
    <w:name w:val="Основной текст (3) + Arial1"/>
    <w:aliases w:val="14 pt,Не курсив1"/>
    <w:basedOn w:val="3"/>
    <w:uiPriority w:val="99"/>
    <w:rPr>
      <w:rFonts w:ascii="Arial" w:hAnsi="Arial" w:cs="Arial"/>
      <w:b/>
      <w:bCs/>
      <w:sz w:val="28"/>
      <w:szCs w:val="28"/>
      <w:u w:val="none"/>
    </w:rPr>
  </w:style>
  <w:style w:type="character" w:customStyle="1" w:styleId="2">
    <w:name w:val="Заголовок №2_"/>
    <w:basedOn w:val="a0"/>
    <w:link w:val="20"/>
    <w:uiPriority w:val="99"/>
    <w:rPr>
      <w:rFonts w:ascii="Arial" w:hAnsi="Arial" w:cs="Arial"/>
      <w:b/>
      <w:bCs/>
      <w:sz w:val="26"/>
      <w:szCs w:val="26"/>
      <w:u w:val="none"/>
    </w:rPr>
  </w:style>
  <w:style w:type="character" w:customStyle="1" w:styleId="214pt">
    <w:name w:val="Заголовок №2 + 14 pt"/>
    <w:aliases w:val="Не полужирный1"/>
    <w:basedOn w:val="2"/>
    <w:uiPriority w:val="99"/>
    <w:rPr>
      <w:rFonts w:ascii="Arial" w:hAnsi="Arial" w:cs="Arial"/>
      <w:sz w:val="28"/>
      <w:szCs w:val="28"/>
      <w:u w:val="none"/>
    </w:rPr>
  </w:style>
  <w:style w:type="character" w:customStyle="1" w:styleId="31">
    <w:name w:val="Заголовок №3_"/>
    <w:basedOn w:val="a0"/>
    <w:link w:val="32"/>
    <w:uiPriority w:val="99"/>
    <w:rPr>
      <w:rFonts w:ascii="Arial" w:hAnsi="Arial" w:cs="Arial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uiPriority w:val="99"/>
    <w:rPr>
      <w:rFonts w:ascii="Arial" w:hAnsi="Arial" w:cs="Arial"/>
      <w:b/>
      <w:bCs/>
      <w:i/>
      <w:iCs/>
      <w:u w:val="none"/>
    </w:rPr>
  </w:style>
  <w:style w:type="character" w:customStyle="1" w:styleId="41">
    <w:name w:val="Основной текст (4) + Не курсив"/>
    <w:basedOn w:val="4"/>
    <w:uiPriority w:val="99"/>
    <w:rPr>
      <w:rFonts w:ascii="Arial" w:hAnsi="Arial" w:cs="Arial"/>
      <w:b/>
      <w:bCs/>
      <w:u w:val="none"/>
    </w:rPr>
  </w:style>
  <w:style w:type="character" w:customStyle="1" w:styleId="5">
    <w:name w:val="Основной текст (5)_"/>
    <w:basedOn w:val="a0"/>
    <w:link w:val="50"/>
    <w:uiPriority w:val="99"/>
    <w:rPr>
      <w:rFonts w:ascii="Arial" w:hAnsi="Arial" w:cs="Arial"/>
      <w:u w:val="none"/>
    </w:rPr>
  </w:style>
  <w:style w:type="character" w:customStyle="1" w:styleId="21">
    <w:name w:val="Основной текст (2)_"/>
    <w:basedOn w:val="a0"/>
    <w:link w:val="22"/>
    <w:uiPriority w:val="99"/>
    <w:rPr>
      <w:rFonts w:ascii="Arial" w:hAnsi="Arial" w:cs="Arial"/>
      <w:b/>
      <w:bCs/>
      <w:u w:val="none"/>
    </w:rPr>
  </w:style>
  <w:style w:type="character" w:customStyle="1" w:styleId="23">
    <w:name w:val="Основной текст (2) + Не полужирный"/>
    <w:basedOn w:val="21"/>
    <w:uiPriority w:val="99"/>
    <w:rPr>
      <w:rFonts w:ascii="Arial" w:hAnsi="Arial" w:cs="Arial"/>
      <w:u w:val="none"/>
    </w:rPr>
  </w:style>
  <w:style w:type="character" w:customStyle="1" w:styleId="24">
    <w:name w:val="Основной текст (2) + Курсив"/>
    <w:basedOn w:val="21"/>
    <w:uiPriority w:val="99"/>
    <w:rPr>
      <w:rFonts w:ascii="Arial" w:hAnsi="Arial" w:cs="Arial"/>
      <w:b/>
      <w:bCs/>
      <w:i/>
      <w:iCs/>
      <w:u w:val="none"/>
    </w:rPr>
  </w:style>
  <w:style w:type="character" w:customStyle="1" w:styleId="51">
    <w:name w:val="Основной текст (5) + Полужирный"/>
    <w:basedOn w:val="5"/>
    <w:uiPriority w:val="99"/>
    <w:rPr>
      <w:rFonts w:ascii="Arial" w:hAnsi="Arial" w:cs="Arial"/>
      <w:b/>
      <w:bCs/>
      <w:u w:val="none"/>
    </w:rPr>
  </w:style>
  <w:style w:type="character" w:customStyle="1" w:styleId="510">
    <w:name w:val="Основной текст (5) + Полужирный1"/>
    <w:aliases w:val="Курсив"/>
    <w:basedOn w:val="5"/>
    <w:uiPriority w:val="99"/>
    <w:rPr>
      <w:rFonts w:ascii="Arial" w:hAnsi="Arial" w:cs="Arial"/>
      <w:b/>
      <w:bCs/>
      <w:i/>
      <w:iCs/>
      <w:u w:val="none"/>
    </w:rPr>
  </w:style>
  <w:style w:type="character" w:customStyle="1" w:styleId="210">
    <w:name w:val="Основной текст (2) + Не полужирный1"/>
    <w:aliases w:val="Курсив1"/>
    <w:basedOn w:val="21"/>
    <w:uiPriority w:val="99"/>
    <w:rPr>
      <w:rFonts w:ascii="Arial" w:hAnsi="Arial" w:cs="Arial"/>
      <w:i/>
      <w:iCs/>
      <w:u w:val="none"/>
    </w:rPr>
  </w:style>
  <w:style w:type="paragraph" w:customStyle="1" w:styleId="10">
    <w:name w:val="Заголовок №1"/>
    <w:basedOn w:val="a"/>
    <w:link w:val="1"/>
    <w:uiPriority w:val="99"/>
    <w:pPr>
      <w:shd w:val="clear" w:color="auto" w:fill="FFFFFF"/>
      <w:spacing w:after="60" w:line="365" w:lineRule="exact"/>
      <w:jc w:val="center"/>
      <w:outlineLvl w:val="0"/>
    </w:pPr>
    <w:rPr>
      <w:rFonts w:ascii="Arial" w:hAnsi="Arial" w:cs="Arial"/>
      <w:b/>
      <w:bCs/>
      <w:color w:val="auto"/>
      <w:sz w:val="30"/>
      <w:szCs w:val="30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before="60" w:line="230" w:lineRule="exact"/>
    </w:pPr>
    <w:rPr>
      <w:rFonts w:ascii="Times New Roman" w:hAnsi="Times New Roman" w:cs="Times New Roman"/>
      <w:b/>
      <w:bCs/>
      <w:i/>
      <w:iCs/>
      <w:color w:val="auto"/>
      <w:sz w:val="19"/>
      <w:szCs w:val="19"/>
    </w:rPr>
  </w:style>
  <w:style w:type="paragraph" w:customStyle="1" w:styleId="20">
    <w:name w:val="Заголовок №2"/>
    <w:basedOn w:val="a"/>
    <w:link w:val="2"/>
    <w:uiPriority w:val="99"/>
    <w:pPr>
      <w:shd w:val="clear" w:color="auto" w:fill="FFFFFF"/>
      <w:spacing w:before="660" w:line="370" w:lineRule="exact"/>
      <w:jc w:val="both"/>
      <w:outlineLvl w:val="1"/>
    </w:pPr>
    <w:rPr>
      <w:rFonts w:ascii="Arial" w:hAnsi="Arial" w:cs="Arial"/>
      <w:b/>
      <w:bCs/>
      <w:color w:val="auto"/>
      <w:sz w:val="26"/>
      <w:szCs w:val="26"/>
    </w:rPr>
  </w:style>
  <w:style w:type="paragraph" w:customStyle="1" w:styleId="32">
    <w:name w:val="Заголовок №3"/>
    <w:basedOn w:val="a"/>
    <w:link w:val="31"/>
    <w:uiPriority w:val="99"/>
    <w:pPr>
      <w:shd w:val="clear" w:color="auto" w:fill="FFFFFF"/>
      <w:spacing w:after="360" w:line="370" w:lineRule="exact"/>
      <w:jc w:val="both"/>
      <w:outlineLvl w:val="2"/>
    </w:pPr>
    <w:rPr>
      <w:rFonts w:ascii="Arial" w:hAnsi="Arial" w:cs="Arial"/>
      <w:color w:val="auto"/>
      <w:sz w:val="28"/>
      <w:szCs w:val="28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before="360" w:after="60" w:line="240" w:lineRule="atLeast"/>
      <w:jc w:val="center"/>
    </w:pPr>
    <w:rPr>
      <w:rFonts w:ascii="Arial" w:hAnsi="Arial" w:cs="Arial"/>
      <w:b/>
      <w:bCs/>
      <w:i/>
      <w:iCs/>
      <w:color w:val="auto"/>
    </w:rPr>
  </w:style>
  <w:style w:type="paragraph" w:customStyle="1" w:styleId="50">
    <w:name w:val="Основной текст (5)"/>
    <w:basedOn w:val="a"/>
    <w:link w:val="5"/>
    <w:uiPriority w:val="99"/>
    <w:pPr>
      <w:shd w:val="clear" w:color="auto" w:fill="FFFFFF"/>
      <w:spacing w:before="60" w:after="240" w:line="274" w:lineRule="exact"/>
      <w:jc w:val="both"/>
    </w:pPr>
    <w:rPr>
      <w:rFonts w:ascii="Arial" w:hAnsi="Arial" w:cs="Arial"/>
      <w:color w:val="auto"/>
    </w:rPr>
  </w:style>
  <w:style w:type="paragraph" w:customStyle="1" w:styleId="22">
    <w:name w:val="Основной текст (2)"/>
    <w:basedOn w:val="a"/>
    <w:link w:val="21"/>
    <w:uiPriority w:val="99"/>
    <w:pPr>
      <w:shd w:val="clear" w:color="auto" w:fill="FFFFFF"/>
      <w:spacing w:before="240" w:after="240" w:line="274" w:lineRule="exact"/>
      <w:jc w:val="both"/>
    </w:pPr>
    <w:rPr>
      <w:rFonts w:ascii="Arial" w:hAnsi="Arial" w:cs="Arial"/>
      <w:b/>
      <w:bCs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cs="Arial Unicode MS"/>
      <w:color w:val="00000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1">
    <w:name w:val="Заголовок №1_"/>
    <w:basedOn w:val="a0"/>
    <w:link w:val="10"/>
    <w:uiPriority w:val="99"/>
    <w:rPr>
      <w:rFonts w:ascii="Arial" w:hAnsi="Arial" w:cs="Arial"/>
      <w:b/>
      <w:bCs/>
      <w:sz w:val="30"/>
      <w:szCs w:val="30"/>
      <w:u w:val="none"/>
    </w:rPr>
  </w:style>
  <w:style w:type="character" w:customStyle="1" w:styleId="113pt">
    <w:name w:val="Заголовок №1 + 13 pt"/>
    <w:basedOn w:val="1"/>
    <w:uiPriority w:val="99"/>
    <w:rPr>
      <w:rFonts w:ascii="Arial" w:hAnsi="Arial" w:cs="Arial"/>
      <w:b/>
      <w:bCs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uiPriority w:val="99"/>
    <w:rPr>
      <w:rFonts w:ascii="Times New Roman" w:hAnsi="Times New Roman" w:cs="Times New Roman"/>
      <w:b/>
      <w:bCs/>
      <w:i/>
      <w:iCs/>
      <w:sz w:val="19"/>
      <w:szCs w:val="19"/>
      <w:u w:val="none"/>
    </w:rPr>
  </w:style>
  <w:style w:type="character" w:customStyle="1" w:styleId="3Arial">
    <w:name w:val="Основной текст (3) + Arial"/>
    <w:aliases w:val="8,5 pt,Не полужирный,Не курсив"/>
    <w:basedOn w:val="3"/>
    <w:uiPriority w:val="99"/>
    <w:rPr>
      <w:rFonts w:ascii="Arial" w:hAnsi="Arial" w:cs="Arial"/>
      <w:sz w:val="17"/>
      <w:szCs w:val="17"/>
      <w:u w:val="none"/>
    </w:rPr>
  </w:style>
  <w:style w:type="character" w:customStyle="1" w:styleId="3Arial1">
    <w:name w:val="Основной текст (3) + Arial1"/>
    <w:aliases w:val="14 pt,Не курсив1"/>
    <w:basedOn w:val="3"/>
    <w:uiPriority w:val="99"/>
    <w:rPr>
      <w:rFonts w:ascii="Arial" w:hAnsi="Arial" w:cs="Arial"/>
      <w:b/>
      <w:bCs/>
      <w:sz w:val="28"/>
      <w:szCs w:val="28"/>
      <w:u w:val="none"/>
    </w:rPr>
  </w:style>
  <w:style w:type="character" w:customStyle="1" w:styleId="2">
    <w:name w:val="Заголовок №2_"/>
    <w:basedOn w:val="a0"/>
    <w:link w:val="20"/>
    <w:uiPriority w:val="99"/>
    <w:rPr>
      <w:rFonts w:ascii="Arial" w:hAnsi="Arial" w:cs="Arial"/>
      <w:b/>
      <w:bCs/>
      <w:sz w:val="26"/>
      <w:szCs w:val="26"/>
      <w:u w:val="none"/>
    </w:rPr>
  </w:style>
  <w:style w:type="character" w:customStyle="1" w:styleId="214pt">
    <w:name w:val="Заголовок №2 + 14 pt"/>
    <w:aliases w:val="Не полужирный1"/>
    <w:basedOn w:val="2"/>
    <w:uiPriority w:val="99"/>
    <w:rPr>
      <w:rFonts w:ascii="Arial" w:hAnsi="Arial" w:cs="Arial"/>
      <w:sz w:val="28"/>
      <w:szCs w:val="28"/>
      <w:u w:val="none"/>
    </w:rPr>
  </w:style>
  <w:style w:type="character" w:customStyle="1" w:styleId="31">
    <w:name w:val="Заголовок №3_"/>
    <w:basedOn w:val="a0"/>
    <w:link w:val="32"/>
    <w:uiPriority w:val="99"/>
    <w:rPr>
      <w:rFonts w:ascii="Arial" w:hAnsi="Arial" w:cs="Arial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uiPriority w:val="99"/>
    <w:rPr>
      <w:rFonts w:ascii="Arial" w:hAnsi="Arial" w:cs="Arial"/>
      <w:b/>
      <w:bCs/>
      <w:i/>
      <w:iCs/>
      <w:u w:val="none"/>
    </w:rPr>
  </w:style>
  <w:style w:type="character" w:customStyle="1" w:styleId="41">
    <w:name w:val="Основной текст (4) + Не курсив"/>
    <w:basedOn w:val="4"/>
    <w:uiPriority w:val="99"/>
    <w:rPr>
      <w:rFonts w:ascii="Arial" w:hAnsi="Arial" w:cs="Arial"/>
      <w:b/>
      <w:bCs/>
      <w:u w:val="none"/>
    </w:rPr>
  </w:style>
  <w:style w:type="character" w:customStyle="1" w:styleId="5">
    <w:name w:val="Основной текст (5)_"/>
    <w:basedOn w:val="a0"/>
    <w:link w:val="50"/>
    <w:uiPriority w:val="99"/>
    <w:rPr>
      <w:rFonts w:ascii="Arial" w:hAnsi="Arial" w:cs="Arial"/>
      <w:u w:val="none"/>
    </w:rPr>
  </w:style>
  <w:style w:type="character" w:customStyle="1" w:styleId="21">
    <w:name w:val="Основной текст (2)_"/>
    <w:basedOn w:val="a0"/>
    <w:link w:val="22"/>
    <w:uiPriority w:val="99"/>
    <w:rPr>
      <w:rFonts w:ascii="Arial" w:hAnsi="Arial" w:cs="Arial"/>
      <w:b/>
      <w:bCs/>
      <w:u w:val="none"/>
    </w:rPr>
  </w:style>
  <w:style w:type="character" w:customStyle="1" w:styleId="23">
    <w:name w:val="Основной текст (2) + Не полужирный"/>
    <w:basedOn w:val="21"/>
    <w:uiPriority w:val="99"/>
    <w:rPr>
      <w:rFonts w:ascii="Arial" w:hAnsi="Arial" w:cs="Arial"/>
      <w:u w:val="none"/>
    </w:rPr>
  </w:style>
  <w:style w:type="character" w:customStyle="1" w:styleId="24">
    <w:name w:val="Основной текст (2) + Курсив"/>
    <w:basedOn w:val="21"/>
    <w:uiPriority w:val="99"/>
    <w:rPr>
      <w:rFonts w:ascii="Arial" w:hAnsi="Arial" w:cs="Arial"/>
      <w:b/>
      <w:bCs/>
      <w:i/>
      <w:iCs/>
      <w:u w:val="none"/>
    </w:rPr>
  </w:style>
  <w:style w:type="character" w:customStyle="1" w:styleId="51">
    <w:name w:val="Основной текст (5) + Полужирный"/>
    <w:basedOn w:val="5"/>
    <w:uiPriority w:val="99"/>
    <w:rPr>
      <w:rFonts w:ascii="Arial" w:hAnsi="Arial" w:cs="Arial"/>
      <w:b/>
      <w:bCs/>
      <w:u w:val="none"/>
    </w:rPr>
  </w:style>
  <w:style w:type="character" w:customStyle="1" w:styleId="510">
    <w:name w:val="Основной текст (5) + Полужирный1"/>
    <w:aliases w:val="Курсив"/>
    <w:basedOn w:val="5"/>
    <w:uiPriority w:val="99"/>
    <w:rPr>
      <w:rFonts w:ascii="Arial" w:hAnsi="Arial" w:cs="Arial"/>
      <w:b/>
      <w:bCs/>
      <w:i/>
      <w:iCs/>
      <w:u w:val="none"/>
    </w:rPr>
  </w:style>
  <w:style w:type="character" w:customStyle="1" w:styleId="210">
    <w:name w:val="Основной текст (2) + Не полужирный1"/>
    <w:aliases w:val="Курсив1"/>
    <w:basedOn w:val="21"/>
    <w:uiPriority w:val="99"/>
    <w:rPr>
      <w:rFonts w:ascii="Arial" w:hAnsi="Arial" w:cs="Arial"/>
      <w:i/>
      <w:iCs/>
      <w:u w:val="none"/>
    </w:rPr>
  </w:style>
  <w:style w:type="paragraph" w:customStyle="1" w:styleId="10">
    <w:name w:val="Заголовок №1"/>
    <w:basedOn w:val="a"/>
    <w:link w:val="1"/>
    <w:uiPriority w:val="99"/>
    <w:pPr>
      <w:shd w:val="clear" w:color="auto" w:fill="FFFFFF"/>
      <w:spacing w:after="60" w:line="365" w:lineRule="exact"/>
      <w:jc w:val="center"/>
      <w:outlineLvl w:val="0"/>
    </w:pPr>
    <w:rPr>
      <w:rFonts w:ascii="Arial" w:hAnsi="Arial" w:cs="Arial"/>
      <w:b/>
      <w:bCs/>
      <w:color w:val="auto"/>
      <w:sz w:val="30"/>
      <w:szCs w:val="30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before="60" w:line="230" w:lineRule="exact"/>
    </w:pPr>
    <w:rPr>
      <w:rFonts w:ascii="Times New Roman" w:hAnsi="Times New Roman" w:cs="Times New Roman"/>
      <w:b/>
      <w:bCs/>
      <w:i/>
      <w:iCs/>
      <w:color w:val="auto"/>
      <w:sz w:val="19"/>
      <w:szCs w:val="19"/>
    </w:rPr>
  </w:style>
  <w:style w:type="paragraph" w:customStyle="1" w:styleId="20">
    <w:name w:val="Заголовок №2"/>
    <w:basedOn w:val="a"/>
    <w:link w:val="2"/>
    <w:uiPriority w:val="99"/>
    <w:pPr>
      <w:shd w:val="clear" w:color="auto" w:fill="FFFFFF"/>
      <w:spacing w:before="660" w:line="370" w:lineRule="exact"/>
      <w:jc w:val="both"/>
      <w:outlineLvl w:val="1"/>
    </w:pPr>
    <w:rPr>
      <w:rFonts w:ascii="Arial" w:hAnsi="Arial" w:cs="Arial"/>
      <w:b/>
      <w:bCs/>
      <w:color w:val="auto"/>
      <w:sz w:val="26"/>
      <w:szCs w:val="26"/>
    </w:rPr>
  </w:style>
  <w:style w:type="paragraph" w:customStyle="1" w:styleId="32">
    <w:name w:val="Заголовок №3"/>
    <w:basedOn w:val="a"/>
    <w:link w:val="31"/>
    <w:uiPriority w:val="99"/>
    <w:pPr>
      <w:shd w:val="clear" w:color="auto" w:fill="FFFFFF"/>
      <w:spacing w:after="360" w:line="370" w:lineRule="exact"/>
      <w:jc w:val="both"/>
      <w:outlineLvl w:val="2"/>
    </w:pPr>
    <w:rPr>
      <w:rFonts w:ascii="Arial" w:hAnsi="Arial" w:cs="Arial"/>
      <w:color w:val="auto"/>
      <w:sz w:val="28"/>
      <w:szCs w:val="28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before="360" w:after="60" w:line="240" w:lineRule="atLeast"/>
      <w:jc w:val="center"/>
    </w:pPr>
    <w:rPr>
      <w:rFonts w:ascii="Arial" w:hAnsi="Arial" w:cs="Arial"/>
      <w:b/>
      <w:bCs/>
      <w:i/>
      <w:iCs/>
      <w:color w:val="auto"/>
    </w:rPr>
  </w:style>
  <w:style w:type="paragraph" w:customStyle="1" w:styleId="50">
    <w:name w:val="Основной текст (5)"/>
    <w:basedOn w:val="a"/>
    <w:link w:val="5"/>
    <w:uiPriority w:val="99"/>
    <w:pPr>
      <w:shd w:val="clear" w:color="auto" w:fill="FFFFFF"/>
      <w:spacing w:before="60" w:after="240" w:line="274" w:lineRule="exact"/>
      <w:jc w:val="both"/>
    </w:pPr>
    <w:rPr>
      <w:rFonts w:ascii="Arial" w:hAnsi="Arial" w:cs="Arial"/>
      <w:color w:val="auto"/>
    </w:rPr>
  </w:style>
  <w:style w:type="paragraph" w:customStyle="1" w:styleId="22">
    <w:name w:val="Основной текст (2)"/>
    <w:basedOn w:val="a"/>
    <w:link w:val="21"/>
    <w:uiPriority w:val="99"/>
    <w:pPr>
      <w:shd w:val="clear" w:color="auto" w:fill="FFFFFF"/>
      <w:spacing w:before="240" w:after="240" w:line="274" w:lineRule="exact"/>
      <w:jc w:val="both"/>
    </w:pPr>
    <w:rPr>
      <w:rFonts w:ascii="Arial" w:hAnsi="Arial" w:cs="Arial"/>
      <w:b/>
      <w:b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2017-08-21T20:20:00Z</dcterms:created>
  <dcterms:modified xsi:type="dcterms:W3CDTF">2017-08-21T20:20:00Z</dcterms:modified>
</cp:coreProperties>
</file>