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0DF" w:rsidRDefault="001F70DF" w:rsidP="00482F5D">
      <w:pPr>
        <w:pStyle w:val="ad"/>
        <w:jc w:val="center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861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«Гимназия №1»</w:t>
      </w: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0DF" w:rsidRPr="00691861" w:rsidRDefault="001F70DF" w:rsidP="001F70D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91861">
        <w:rPr>
          <w:rFonts w:ascii="Times New Roman" w:hAnsi="Times New Roman" w:cs="Times New Roman"/>
          <w:sz w:val="36"/>
          <w:szCs w:val="36"/>
        </w:rPr>
        <w:t xml:space="preserve">Рабочая программа  </w:t>
      </w: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внеурочной деятельности</w:t>
      </w: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«Я – читатель»</w:t>
      </w:r>
    </w:p>
    <w:p w:rsidR="001F70DF" w:rsidRPr="00691861" w:rsidRDefault="00F9792D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>2 ые</w:t>
      </w:r>
      <w:r w:rsidR="001F70DF">
        <w:rPr>
          <w:rFonts w:ascii="Times New Roman" w:hAnsi="Times New Roman" w:cs="Times New Roman"/>
          <w:sz w:val="36"/>
          <w:szCs w:val="24"/>
        </w:rPr>
        <w:t xml:space="preserve"> классы</w:t>
      </w: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70DF" w:rsidRPr="00691861" w:rsidRDefault="001F70DF" w:rsidP="001F70DF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691861">
        <w:rPr>
          <w:rFonts w:ascii="Times New Roman" w:hAnsi="Times New Roman" w:cs="Times New Roman"/>
          <w:sz w:val="36"/>
          <w:szCs w:val="24"/>
        </w:rPr>
        <w:t>на 2017 – 2018 учебный год</w:t>
      </w:r>
    </w:p>
    <w:p w:rsidR="001F70DF" w:rsidRPr="00691861" w:rsidRDefault="001F70DF" w:rsidP="001F70DF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F70DF" w:rsidRPr="00691861" w:rsidRDefault="001F70DF" w:rsidP="001F70DF">
      <w:pPr>
        <w:pStyle w:val="a3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1F70DF" w:rsidRPr="00691861" w:rsidRDefault="00F9792D" w:rsidP="001F70DF">
      <w:pPr>
        <w:pStyle w:val="a3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>
        <w:t>Хасанова Зимфира Абдрахмановна</w:t>
      </w:r>
      <w:r w:rsidR="001F70DF" w:rsidRPr="00691861">
        <w:t xml:space="preserve">, </w:t>
      </w:r>
    </w:p>
    <w:p w:rsidR="001F70DF" w:rsidRPr="00691861" w:rsidRDefault="00F9792D" w:rsidP="001F70DF">
      <w:pPr>
        <w:pStyle w:val="a3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>
        <w:t>воспитатель ГПД</w:t>
      </w:r>
      <w:r w:rsidR="001F70DF" w:rsidRPr="00691861">
        <w:t xml:space="preserve">, </w:t>
      </w:r>
    </w:p>
    <w:p w:rsidR="001F70DF" w:rsidRDefault="00F9792D" w:rsidP="001F70DF">
      <w:pPr>
        <w:pStyle w:val="a3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>
        <w:t>первая</w:t>
      </w:r>
      <w:r w:rsidR="001F70DF" w:rsidRPr="00691861">
        <w:t xml:space="preserve"> категория</w:t>
      </w:r>
      <w:r w:rsidR="001F70DF">
        <w:t>.</w:t>
      </w:r>
    </w:p>
    <w:p w:rsidR="001F70DF" w:rsidRPr="00691861" w:rsidRDefault="001F70DF" w:rsidP="001F70DF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1F70DF" w:rsidRPr="00691861" w:rsidRDefault="001F70DF" w:rsidP="001F70DF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1F70DF" w:rsidRPr="00691861" w:rsidRDefault="001F70DF" w:rsidP="001F70DF">
      <w:pPr>
        <w:pStyle w:val="a3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 w:rsidRPr="00691861">
        <w:t>г. Нижневартовск</w:t>
      </w:r>
    </w:p>
    <w:p w:rsidR="001F70DF" w:rsidRPr="00691861" w:rsidRDefault="001F70DF" w:rsidP="001F70DF">
      <w:pPr>
        <w:jc w:val="center"/>
        <w:rPr>
          <w:rFonts w:ascii="Times New Roman" w:hAnsi="Times New Roman" w:cs="Times New Roman"/>
          <w:sz w:val="24"/>
          <w:szCs w:val="24"/>
        </w:rPr>
      </w:pPr>
      <w:r w:rsidRPr="00691861">
        <w:rPr>
          <w:rFonts w:ascii="Times New Roman" w:hAnsi="Times New Roman" w:cs="Times New Roman"/>
          <w:sz w:val="24"/>
          <w:szCs w:val="24"/>
        </w:rPr>
        <w:t>2017 г.</w:t>
      </w:r>
    </w:p>
    <w:p w:rsidR="001F70DF" w:rsidRDefault="001F70DF" w:rsidP="00482F5D">
      <w:pPr>
        <w:pStyle w:val="ad"/>
        <w:jc w:val="center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</w:pPr>
    </w:p>
    <w:p w:rsidR="001F70DF" w:rsidRPr="001F70DF" w:rsidRDefault="001F70DF" w:rsidP="001F70DF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  <w:id w:val="7308369"/>
        <w:docPartObj>
          <w:docPartGallery w:val="Table of Contents"/>
          <w:docPartUnique/>
        </w:docPartObj>
      </w:sdtPr>
      <w:sdtContent>
        <w:p w:rsidR="00482F5D" w:rsidRDefault="00482F5D" w:rsidP="00482F5D">
          <w:pPr>
            <w:pStyle w:val="ad"/>
            <w:jc w:val="center"/>
          </w:pPr>
          <w:r w:rsidRPr="00482F5D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>Оглавление</w:t>
          </w:r>
        </w:p>
        <w:p w:rsidR="00482F5D" w:rsidRDefault="00902BCF">
          <w:pPr>
            <w:pStyle w:val="31"/>
            <w:tabs>
              <w:tab w:val="right" w:leader="dot" w:pos="14276"/>
            </w:tabs>
            <w:rPr>
              <w:noProof/>
            </w:rPr>
          </w:pPr>
          <w:r>
            <w:fldChar w:fldCharType="begin"/>
          </w:r>
          <w:r w:rsidR="00482F5D">
            <w:instrText xml:space="preserve"> TOC \o "1-3" \h \z \u </w:instrText>
          </w:r>
          <w:r>
            <w:fldChar w:fldCharType="separate"/>
          </w:r>
          <w:hyperlink w:anchor="_Toc497480019" w:history="1">
            <w:r w:rsidR="00482F5D" w:rsidRPr="003A7C1C">
              <w:rPr>
                <w:rStyle w:val="a8"/>
                <w:rFonts w:ascii="Times New Roman" w:hAnsi="Times New Roman" w:cs="Times New Roman"/>
                <w:noProof/>
              </w:rPr>
              <w:t>1. Планируемые результаты освоения курса</w:t>
            </w:r>
            <w:r w:rsidR="00482F5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82F5D">
              <w:rPr>
                <w:noProof/>
                <w:webHidden/>
              </w:rPr>
              <w:instrText xml:space="preserve"> PAGEREF _Toc497480019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00E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2F5D" w:rsidRDefault="00902BCF">
          <w:pPr>
            <w:pStyle w:val="31"/>
            <w:tabs>
              <w:tab w:val="right" w:leader="dot" w:pos="14276"/>
            </w:tabs>
            <w:rPr>
              <w:noProof/>
            </w:rPr>
          </w:pPr>
          <w:hyperlink w:anchor="_Toc497480020" w:history="1">
            <w:r w:rsidR="00482F5D" w:rsidRPr="003A7C1C">
              <w:rPr>
                <w:rStyle w:val="a8"/>
                <w:rFonts w:ascii="Times New Roman" w:eastAsia="Times New Roman" w:hAnsi="Times New Roman" w:cs="Times New Roman"/>
                <w:noProof/>
              </w:rPr>
              <w:t>2. Содержание курса</w:t>
            </w:r>
            <w:r w:rsidR="00482F5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82F5D">
              <w:rPr>
                <w:noProof/>
                <w:webHidden/>
              </w:rPr>
              <w:instrText xml:space="preserve"> PAGEREF _Toc497480020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00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2F5D" w:rsidRDefault="00902BCF">
          <w:pPr>
            <w:pStyle w:val="31"/>
            <w:tabs>
              <w:tab w:val="right" w:leader="dot" w:pos="14276"/>
            </w:tabs>
            <w:rPr>
              <w:noProof/>
            </w:rPr>
          </w:pPr>
          <w:hyperlink w:anchor="_Toc497480021" w:history="1">
            <w:r w:rsidR="00482F5D" w:rsidRPr="003A7C1C">
              <w:rPr>
                <w:rStyle w:val="a8"/>
                <w:rFonts w:ascii="Times New Roman" w:hAnsi="Times New Roman" w:cs="Times New Roman"/>
                <w:noProof/>
              </w:rPr>
              <w:t>3. Тематическое планирование курса</w:t>
            </w:r>
            <w:r w:rsidR="00482F5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82F5D">
              <w:rPr>
                <w:noProof/>
                <w:webHidden/>
              </w:rPr>
              <w:instrText xml:space="preserve"> PAGEREF _Toc497480021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00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82F5D" w:rsidRDefault="00902BCF">
          <w:r>
            <w:fldChar w:fldCharType="end"/>
          </w:r>
        </w:p>
      </w:sdtContent>
    </w:sdt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1F15" w:rsidRPr="00482F5D" w:rsidRDefault="004D1F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D15" w:rsidRPr="00482F5D" w:rsidRDefault="00E24D15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18D6" w:rsidRPr="00482F5D" w:rsidRDefault="009D18D6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18D6" w:rsidRPr="00482F5D" w:rsidRDefault="009D18D6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4749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493" w:rsidRPr="00482F5D" w:rsidRDefault="00AA0FD4" w:rsidP="00482F5D">
      <w:pPr>
        <w:pStyle w:val="3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_Toc497480019"/>
      <w:r w:rsidRPr="00482F5D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1. </w:t>
      </w:r>
      <w:r w:rsidR="00A47493" w:rsidRPr="00482F5D">
        <w:rPr>
          <w:rFonts w:ascii="Times New Roman" w:hAnsi="Times New Roman" w:cs="Times New Roman"/>
          <w:b w:val="0"/>
          <w:color w:val="auto"/>
          <w:sz w:val="24"/>
          <w:szCs w:val="24"/>
        </w:rPr>
        <w:t>Планируемые результ</w:t>
      </w:r>
      <w:r w:rsidR="00482F5D" w:rsidRPr="00482F5D">
        <w:rPr>
          <w:rFonts w:ascii="Times New Roman" w:hAnsi="Times New Roman" w:cs="Times New Roman"/>
          <w:b w:val="0"/>
          <w:color w:val="auto"/>
          <w:sz w:val="24"/>
          <w:szCs w:val="24"/>
        </w:rPr>
        <w:t>аты освоения курса</w:t>
      </w:r>
      <w:bookmarkEnd w:id="0"/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воспринимает на слух художественный текст (рассказ, стихотворение) в исполнении учителя, учащихся;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отвечает на вопросы учителя по содержанию прочитанного;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пересказывает текст; 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составляет устный рассказ по картинке;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заучивает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наизусть небольшие стихотворения;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 соотносит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автора, название и героев прочитанных произведений;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 различает рассказ и стихотворение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понимает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смысл заглавия произведения; самостоятельно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озаглавливает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текст;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выбирает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наиболее точную формулировку главной мысли из ряда данных;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составляет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устный рассказ о герое произведения по плану;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размышляет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о характере и поступках героя;</w:t>
      </w:r>
    </w:p>
    <w:p w:rsidR="00A47493" w:rsidRPr="00482F5D" w:rsidRDefault="00A47493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различает </w:t>
      </w:r>
      <w:r w:rsidRPr="00482F5D">
        <w:rPr>
          <w:rFonts w:ascii="Times New Roman" w:eastAsia="Times New Roman" w:hAnsi="Times New Roman" w:cs="Times New Roman"/>
          <w:sz w:val="24"/>
          <w:szCs w:val="24"/>
        </w:rPr>
        <w:t>народную и литературную (авторскую) сказку;</w:t>
      </w:r>
    </w:p>
    <w:p w:rsidR="00F31371" w:rsidRPr="00482F5D" w:rsidRDefault="008C11C3" w:rsidP="00482F5D">
      <w:pPr>
        <w:pStyle w:val="a3"/>
        <w:spacing w:after="0"/>
        <w:ind w:left="-142"/>
      </w:pPr>
      <w:r w:rsidRPr="00482F5D">
        <w:t>-</w:t>
      </w:r>
      <w:r w:rsidR="003F509D">
        <w:t xml:space="preserve"> </w:t>
      </w:r>
      <w:r w:rsidR="00F31371" w:rsidRPr="00482F5D">
        <w:t xml:space="preserve"> проявляет устойчивый интерес к чтению книг</w:t>
      </w:r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оценивает (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как хорошие или плохие) поступки людей, жизненные ситуации с точки зрения общепринятых норм и ценностей;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эмоционально «проживает»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текст, выражать свои эмоции;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понимает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эмоции других людей, сочувствует, сопереживает;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38F4">
        <w:rPr>
          <w:rFonts w:ascii="Times New Roman" w:eastAsia="Times New Roman" w:hAnsi="Times New Roman" w:cs="Times New Roman"/>
          <w:iCs/>
          <w:sz w:val="24"/>
          <w:szCs w:val="24"/>
        </w:rPr>
        <w:t>выс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казывает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своё отношение к героям прочитанных произведений, к их поступкам.</w:t>
      </w:r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 результаты</w:t>
      </w:r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Регулятивные УУД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определяет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формулирует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цель собственной деятельности с помощью учителя;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проговаривает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последовательность действий на уроке;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учится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высказывать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своё предположение (версию) на основе работы с иллюстрацией;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учится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работать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по предложенному учителем плану;</w:t>
      </w:r>
    </w:p>
    <w:p w:rsidR="0050329B" w:rsidRPr="00482F5D" w:rsidRDefault="00A47493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sz w:val="24"/>
          <w:szCs w:val="24"/>
        </w:rPr>
        <w:t xml:space="preserve">учится совместно с учителем и другими учениками </w:t>
      </w: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>давать</w:t>
      </w:r>
      <w:r w:rsidRPr="00482F5D">
        <w:rPr>
          <w:rFonts w:ascii="Times New Roman" w:eastAsia="Times New Roman" w:hAnsi="Times New Roman" w:cs="Times New Roman"/>
          <w:sz w:val="24"/>
          <w:szCs w:val="24"/>
        </w:rPr>
        <w:t xml:space="preserve"> эмоциональную </w:t>
      </w: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>оценку</w:t>
      </w:r>
      <w:r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47493" w:rsidRPr="00482F5D" w:rsidRDefault="00A47493" w:rsidP="003F509D">
      <w:pPr>
        <w:spacing w:after="0" w:line="240" w:lineRule="auto"/>
        <w:ind w:left="-142" w:firstLine="851"/>
        <w:rPr>
          <w:rFonts w:ascii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Познавательные УУД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ориентируется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в книге</w:t>
      </w:r>
      <w:r w:rsidR="00B55924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(на  развороте, в оглавлении, в условных обозначениях);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находит ответы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на вопросы в тексте, иллюстрациях;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делает выводы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в результате совместной работы учащихся и учителя;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преобразовывает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информацию из одной формы в другую.</w:t>
      </w:r>
    </w:p>
    <w:p w:rsidR="00A47493" w:rsidRPr="00482F5D" w:rsidRDefault="00A47493" w:rsidP="003F50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Коммуникативные УУД</w:t>
      </w:r>
    </w:p>
    <w:p w:rsidR="00A47493" w:rsidRPr="00482F5D" w:rsidRDefault="0050329B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оформляет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свои мысли в устной и письменной форме (на уровне предложения или небольшого текста);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слушает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понимает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речь других;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выразительно читает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пересказывает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текст (его отрывок);</w:t>
      </w:r>
    </w:p>
    <w:p w:rsidR="00A47493" w:rsidRPr="00482F5D" w:rsidRDefault="003F509D" w:rsidP="00482F5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 xml:space="preserve">договаривается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>с одноклассниками совместно с учителем о правилах общения;</w:t>
      </w:r>
    </w:p>
    <w:p w:rsidR="008C11C3" w:rsidRPr="00482F5D" w:rsidRDefault="003F509D" w:rsidP="00482F5D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7493" w:rsidRPr="00482F5D">
        <w:rPr>
          <w:rFonts w:ascii="Times New Roman" w:eastAsia="Times New Roman" w:hAnsi="Times New Roman" w:cs="Times New Roman"/>
          <w:sz w:val="24"/>
          <w:szCs w:val="24"/>
        </w:rPr>
        <w:t xml:space="preserve"> учится </w:t>
      </w:r>
      <w:r w:rsidR="00A47493" w:rsidRPr="00482F5D">
        <w:rPr>
          <w:rFonts w:ascii="Times New Roman" w:eastAsia="Times New Roman" w:hAnsi="Times New Roman" w:cs="Times New Roman"/>
          <w:iCs/>
          <w:sz w:val="24"/>
          <w:szCs w:val="24"/>
        </w:rPr>
        <w:t>работать в паре, группе; выполнять различные роли (лидера исполнителя).</w:t>
      </w:r>
    </w:p>
    <w:p w:rsidR="00B55924" w:rsidRDefault="00B55924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C11C3" w:rsidRPr="00482F5D" w:rsidRDefault="00AA0FD4" w:rsidP="00482F5D">
      <w:pPr>
        <w:pStyle w:val="3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bookmarkStart w:id="1" w:name="_Toc497480020"/>
      <w:r w:rsidRPr="00482F5D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lastRenderedPageBreak/>
        <w:t xml:space="preserve">2. </w:t>
      </w:r>
      <w:r w:rsidR="008C11C3" w:rsidRPr="00482F5D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Содержание курса</w:t>
      </w:r>
      <w:bookmarkEnd w:id="1"/>
    </w:p>
    <w:p w:rsidR="008C11C3" w:rsidRPr="00482F5D" w:rsidRDefault="008C11C3" w:rsidP="00482F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курса составлена с учетом интересов детей к произведениям, которые входят в сокровищницу детской литературы и литературы для детей, и обеспечивает чтение произведений различных по содержанию и тематике.</w:t>
      </w:r>
    </w:p>
    <w:p w:rsidR="008C11C3" w:rsidRPr="00482F5D" w:rsidRDefault="008C11C3" w:rsidP="00482F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50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Круг чтения</w:t>
      </w: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составляют художественные произведения и научно-популярные статьи. К изучению представлены те классические произведения мировой детской литературы, которые формируют основы читательской культуры младшего школьника. В программу входят произведения о школьной жизни, морально-нравственных проблемах (честности и лживости, дружелюбии и недоброжелательности, жадности и щедрости, хвастливости и скромности, трудолюбии и лени), о забавах детей, о родине, о природе (о растениях и животных, о временах года). </w:t>
      </w:r>
    </w:p>
    <w:p w:rsidR="008C11C3" w:rsidRPr="00482F5D" w:rsidRDefault="008C11C3" w:rsidP="00482F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занятиях учащиеся знакомятся с разными видами справочной литературы: детскими энциклопедиями («Почемучка», «Я познаю мир»…), детскими словарями (толковыми, орфографическими, словообразовательными), со словарями синонимов, антонимов и т.д. Акцент делаем на освоение рациональных способов поиска, фиксации, преобразования и представления необходимой информации.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1. Настоящий читатель</w:t>
      </w:r>
      <w:r w:rsidR="003F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(10ч)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можно считать настоящим читателем? Представление о настоящем читателе. Любимая книга. Обложка любимой книжки. Книги В. Дурова, М.Горького, В. Бианки. Экскурсия в библиотеку. Карточки, стеллажи, разделители книг. Алфавитный порядок расстановки книг. Правила поведения в библиотеке. Книги-«калеки», «лечение книг». Домашняя библиотека. Корешки книг твоей библиотеки. Члены семьи – собиратели книг. Настоящий читатель много читает. Писатели и их книги. Портреты писателей. Быстрое чтение. Получение информации. Проверка скорости и качества чтения. Читаем всё, что задано. Чтение текстов из учебника русского языка и окружающего мира. Сходство и различие текстов разных предметов. Творческая работа «Твоё представление о настоящем читателе». Выражение своей позиции в сочинении, рисунке или аппликации.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2. Тех</w:t>
      </w:r>
      <w:r w:rsidR="003F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нология продуктивного чтения </w:t>
      </w:r>
      <w:r w:rsidR="00D33ABE"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(19</w:t>
      </w: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ч)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Продуктивное чтение – что это? Высказывание предположений. Опрос взрослых друзей, одноклассников. Продуктивное чтение и значение слова «продукт». Глубокое восприятие и понимание текста. Восприятие – активное включение человека в чтение. Читаем и переживаем. Читаем и реагируем на прочитанное: грустим, удивляемся, радуемся – испытываем эмоции. Технология – последовательность этапов (шагов) при чтении.</w:t>
      </w:r>
    </w:p>
    <w:p w:rsidR="00B55924" w:rsidRPr="00482F5D" w:rsidRDefault="003F509D" w:rsidP="00482F5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Шаг первый. 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до чтения. Знакомство с книгой до чтения. Выбор книги для чтения. Название, автор, обложка, иллюстрации. Аннотация книги (краткое содержание). Прогнозирование и предвосхищение чтения. Высказывание своих первоначальных предположений.</w:t>
      </w:r>
    </w:p>
    <w:p w:rsidR="00B55924" w:rsidRPr="00482F5D" w:rsidRDefault="003F509D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Шаг второй. 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во время чтения. Умение видеть незнакомые слова и уточнять их смысл. Вопросы к автору текста. Читательские умения. Читаем и воображаем. Читаем и чувствуем. Известные чувства. Передача восприятия через цвет. Эмоции и чувства – главное при чтении стихов. Радость, восхищение, любование. Смена настроения: грусть, печаль.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Практическая работа с текстом В. Чаплиной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Чувства и эмоции читателя. Читаем и думаем, размышляем. Медленное вдумчивое чтение. Практическая работа с текстом 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Н. Сладкова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Вопросы автору, возникающие по ходу чтения. Ответы на вопросы текста. Диалог с автором. Комментирование. Разметка текста. Умения настоящего читателя: читать, мысленно рисовать, представлять события и их героев. Практическая работа с текстом 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К.Паустовского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Практическая работа с текстом 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И. Соколов - Микитов</w:t>
      </w:r>
      <w:r w:rsidR="00B55924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. Творческая работа по развитию читательских умений.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Шаг третий</w:t>
      </w:r>
      <w:r w:rsidR="003F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Книга дочитана. Чтение после чтения. Читательская работа продолжается. Умение перечитать нужное, интересное, придумать продолжение, помечтать, сделать выводы. Практическая работа</w:t>
      </w:r>
      <w:r w:rsidR="00D33ABE"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«Притчи»</w:t>
      </w: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. Знакомство с жизнью автора, его творчеством, историей создания книги.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</w:t>
      </w:r>
      <w:r w:rsidR="003F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 3. Проект «Дружим с книгой» </w:t>
      </w:r>
      <w:r w:rsidR="00D33ABE"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(5</w:t>
      </w:r>
      <w:r w:rsidRPr="00482F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ч)</w:t>
      </w:r>
    </w:p>
    <w:p w:rsidR="00B55924" w:rsidRPr="00482F5D" w:rsidRDefault="00B55924" w:rsidP="00482F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F5D">
        <w:rPr>
          <w:rFonts w:ascii="Times New Roman" w:eastAsia="Times New Roman" w:hAnsi="Times New Roman" w:cs="Times New Roman"/>
          <w:color w:val="000000"/>
          <w:sz w:val="24"/>
          <w:szCs w:val="24"/>
        </w:rPr>
        <w:t>Обсуждение общей темы. Уточнение, выбор подтем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 Подготовка проекта. Сбор информации. Выполнение проекта. Фиксация хода работы над проектом. Плакат для защиты проекта. Подготовка презентации к защите проекта. Защита проекта. Обобщение знаний в ходе праздника «Я – настоящий читатель!».</w:t>
      </w:r>
    </w:p>
    <w:p w:rsidR="0050329B" w:rsidRPr="00482F5D" w:rsidRDefault="0050329B" w:rsidP="00482F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E1672" w:rsidRPr="00482F5D" w:rsidRDefault="000E1672" w:rsidP="00482F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E1672" w:rsidRDefault="000E1672" w:rsidP="00482F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F5D" w:rsidRPr="00482F5D" w:rsidRDefault="00482F5D" w:rsidP="00482F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3723" w:rsidRPr="007500E6" w:rsidRDefault="00482F5D" w:rsidP="007500E6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2" w:name="_Toc497480021"/>
      <w:r w:rsidRPr="007500E6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3. Т</w:t>
      </w:r>
      <w:r w:rsidR="00603723" w:rsidRPr="007500E6">
        <w:rPr>
          <w:rFonts w:ascii="Times New Roman" w:hAnsi="Times New Roman" w:cs="Times New Roman"/>
          <w:b w:val="0"/>
          <w:color w:val="auto"/>
          <w:sz w:val="24"/>
          <w:szCs w:val="24"/>
        </w:rPr>
        <w:t>ематическое пл</w:t>
      </w:r>
      <w:r w:rsidRPr="007500E6">
        <w:rPr>
          <w:rFonts w:ascii="Times New Roman" w:hAnsi="Times New Roman" w:cs="Times New Roman"/>
          <w:b w:val="0"/>
          <w:color w:val="auto"/>
          <w:sz w:val="24"/>
          <w:szCs w:val="24"/>
        </w:rPr>
        <w:t>анирование курса</w:t>
      </w:r>
      <w:bookmarkEnd w:id="2"/>
    </w:p>
    <w:p w:rsidR="001F70DF" w:rsidRPr="007500E6" w:rsidRDefault="001F70DF" w:rsidP="001F70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0E6">
        <w:rPr>
          <w:rFonts w:ascii="Times New Roman" w:hAnsi="Times New Roman" w:cs="Times New Roman"/>
          <w:sz w:val="24"/>
          <w:szCs w:val="24"/>
        </w:rPr>
        <w:t>3.1 Сетка часов</w:t>
      </w:r>
    </w:p>
    <w:p w:rsidR="001F70DF" w:rsidRPr="007500E6" w:rsidRDefault="001F70DF" w:rsidP="001F70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546" w:type="dxa"/>
        <w:tblLook w:val="04A0"/>
      </w:tblPr>
      <w:tblGrid>
        <w:gridCol w:w="959"/>
        <w:gridCol w:w="6379"/>
        <w:gridCol w:w="2409"/>
      </w:tblGrid>
      <w:tr w:rsidR="001F70DF" w:rsidRPr="007500E6" w:rsidTr="007500E6">
        <w:tc>
          <w:tcPr>
            <w:tcW w:w="959" w:type="dxa"/>
            <w:vAlign w:val="center"/>
          </w:tcPr>
          <w:p w:rsidR="001F70DF" w:rsidRPr="007500E6" w:rsidRDefault="001F70DF" w:rsidP="007500E6">
            <w:pPr>
              <w:pStyle w:val="11"/>
              <w:tabs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0E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F70DF" w:rsidRPr="007500E6" w:rsidRDefault="001F70DF" w:rsidP="007500E6">
            <w:pPr>
              <w:pStyle w:val="11"/>
              <w:tabs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0E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:rsidR="001F70DF" w:rsidRPr="007500E6" w:rsidRDefault="001F70DF" w:rsidP="007500E6">
            <w:pPr>
              <w:pStyle w:val="11"/>
              <w:tabs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0E6">
              <w:rPr>
                <w:rFonts w:ascii="Times New Roman" w:hAnsi="Times New Roman"/>
                <w:sz w:val="24"/>
                <w:szCs w:val="24"/>
              </w:rPr>
              <w:t>Тема раздела</w:t>
            </w:r>
          </w:p>
        </w:tc>
        <w:tc>
          <w:tcPr>
            <w:tcW w:w="2409" w:type="dxa"/>
            <w:vAlign w:val="center"/>
          </w:tcPr>
          <w:p w:rsidR="001F70DF" w:rsidRPr="007500E6" w:rsidRDefault="001F70DF" w:rsidP="007500E6">
            <w:pPr>
              <w:pStyle w:val="11"/>
              <w:tabs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0E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1F70DF" w:rsidRPr="007500E6" w:rsidTr="007500E6">
        <w:tc>
          <w:tcPr>
            <w:tcW w:w="95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1F70DF" w:rsidRPr="007500E6" w:rsidRDefault="001F70DF" w:rsidP="007500E6">
            <w:pPr>
              <w:jc w:val="both"/>
              <w:rPr>
                <w:sz w:val="24"/>
                <w:szCs w:val="24"/>
              </w:rPr>
            </w:pPr>
            <w:r w:rsidRPr="007500E6">
              <w:rPr>
                <w:bCs/>
                <w:color w:val="000000"/>
                <w:sz w:val="24"/>
                <w:szCs w:val="24"/>
              </w:rPr>
              <w:t>Настоящий читатель</w:t>
            </w:r>
            <w:r w:rsidRPr="007500E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10</w:t>
            </w:r>
          </w:p>
        </w:tc>
      </w:tr>
      <w:tr w:rsidR="001F70DF" w:rsidRPr="007500E6" w:rsidTr="007500E6">
        <w:tc>
          <w:tcPr>
            <w:tcW w:w="95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1F70DF" w:rsidRPr="007500E6" w:rsidRDefault="001F70DF" w:rsidP="007500E6">
            <w:pPr>
              <w:jc w:val="both"/>
              <w:rPr>
                <w:sz w:val="24"/>
                <w:szCs w:val="24"/>
              </w:rPr>
            </w:pPr>
            <w:r w:rsidRPr="007500E6">
              <w:rPr>
                <w:bCs/>
                <w:color w:val="000000"/>
                <w:sz w:val="24"/>
                <w:szCs w:val="24"/>
              </w:rPr>
              <w:t>Технология продуктивного чтения </w:t>
            </w:r>
          </w:p>
        </w:tc>
        <w:tc>
          <w:tcPr>
            <w:tcW w:w="240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19</w:t>
            </w:r>
          </w:p>
        </w:tc>
      </w:tr>
      <w:tr w:rsidR="001F70DF" w:rsidRPr="007500E6" w:rsidTr="007500E6">
        <w:tc>
          <w:tcPr>
            <w:tcW w:w="95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1F70DF" w:rsidRPr="007500E6" w:rsidRDefault="001F70DF" w:rsidP="007500E6">
            <w:pPr>
              <w:jc w:val="both"/>
              <w:rPr>
                <w:sz w:val="24"/>
                <w:szCs w:val="24"/>
              </w:rPr>
            </w:pPr>
            <w:r w:rsidRPr="007500E6">
              <w:rPr>
                <w:bCs/>
                <w:color w:val="000000"/>
                <w:sz w:val="24"/>
                <w:szCs w:val="24"/>
              </w:rPr>
              <w:t>Проект «Дружим с книгой» </w:t>
            </w:r>
          </w:p>
        </w:tc>
        <w:tc>
          <w:tcPr>
            <w:tcW w:w="240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5</w:t>
            </w:r>
          </w:p>
        </w:tc>
      </w:tr>
      <w:tr w:rsidR="001F70DF" w:rsidRPr="007500E6" w:rsidTr="007500E6">
        <w:tc>
          <w:tcPr>
            <w:tcW w:w="7338" w:type="dxa"/>
            <w:gridSpan w:val="2"/>
          </w:tcPr>
          <w:p w:rsidR="001F70DF" w:rsidRPr="007500E6" w:rsidRDefault="001F70DF" w:rsidP="007500E6">
            <w:pPr>
              <w:jc w:val="both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Итого:</w:t>
            </w:r>
          </w:p>
        </w:tc>
        <w:tc>
          <w:tcPr>
            <w:tcW w:w="2409" w:type="dxa"/>
          </w:tcPr>
          <w:p w:rsidR="001F70DF" w:rsidRPr="007500E6" w:rsidRDefault="001F70DF" w:rsidP="007500E6">
            <w:pPr>
              <w:jc w:val="center"/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t>34</w:t>
            </w:r>
          </w:p>
        </w:tc>
      </w:tr>
    </w:tbl>
    <w:p w:rsidR="001F70DF" w:rsidRPr="007500E6" w:rsidRDefault="001F70DF" w:rsidP="001F70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0DF" w:rsidRPr="007500E6" w:rsidRDefault="001F70DF" w:rsidP="001F70DF">
      <w:pPr>
        <w:pStyle w:val="11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500E6">
        <w:rPr>
          <w:rFonts w:ascii="Times New Roman" w:hAnsi="Times New Roman"/>
          <w:sz w:val="24"/>
          <w:szCs w:val="24"/>
        </w:rPr>
        <w:t>3.2. Календарно-тематическое планирование</w:t>
      </w:r>
    </w:p>
    <w:p w:rsidR="00482F5D" w:rsidRPr="007500E6" w:rsidRDefault="00482F5D" w:rsidP="00482F5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885" w:type="dxa"/>
        <w:tblLayout w:type="fixed"/>
        <w:tblLook w:val="04A0"/>
      </w:tblPr>
      <w:tblGrid>
        <w:gridCol w:w="567"/>
        <w:gridCol w:w="1277"/>
        <w:gridCol w:w="1559"/>
        <w:gridCol w:w="992"/>
        <w:gridCol w:w="1843"/>
        <w:gridCol w:w="1701"/>
        <w:gridCol w:w="3686"/>
        <w:gridCol w:w="3685"/>
      </w:tblGrid>
      <w:tr w:rsidR="001F70DF" w:rsidRPr="00482F5D" w:rsidTr="001B4A16">
        <w:tc>
          <w:tcPr>
            <w:tcW w:w="567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№</w:t>
            </w:r>
          </w:p>
        </w:tc>
        <w:tc>
          <w:tcPr>
            <w:tcW w:w="1277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Учебная неделя</w:t>
            </w:r>
          </w:p>
        </w:tc>
        <w:tc>
          <w:tcPr>
            <w:tcW w:w="1559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Тема раздела</w:t>
            </w:r>
          </w:p>
        </w:tc>
        <w:tc>
          <w:tcPr>
            <w:tcW w:w="992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Кол-во часов раздела</w:t>
            </w:r>
          </w:p>
        </w:tc>
        <w:tc>
          <w:tcPr>
            <w:tcW w:w="1843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  <w:vAlign w:val="center"/>
          </w:tcPr>
          <w:p w:rsidR="001F70DF" w:rsidRPr="00482F5D" w:rsidRDefault="001F70DF" w:rsidP="007500E6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занятия</w:t>
            </w:r>
          </w:p>
        </w:tc>
        <w:tc>
          <w:tcPr>
            <w:tcW w:w="3686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Содержание</w:t>
            </w:r>
          </w:p>
        </w:tc>
        <w:tc>
          <w:tcPr>
            <w:tcW w:w="3685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Планируемый результат</w:t>
            </w:r>
          </w:p>
        </w:tc>
      </w:tr>
      <w:tr w:rsidR="001F70DF" w:rsidRPr="00482F5D" w:rsidTr="001B4A16">
        <w:tc>
          <w:tcPr>
            <w:tcW w:w="567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1F70DF" w:rsidRPr="00482F5D" w:rsidRDefault="001F70DF" w:rsidP="007500E6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7</w:t>
            </w:r>
          </w:p>
        </w:tc>
      </w:tr>
      <w:tr w:rsidR="001F70DF" w:rsidRPr="00482F5D" w:rsidTr="001B4A16">
        <w:tc>
          <w:tcPr>
            <w:tcW w:w="15310" w:type="dxa"/>
            <w:gridSpan w:val="8"/>
          </w:tcPr>
          <w:p w:rsidR="001F70DF" w:rsidRPr="00482F5D" w:rsidRDefault="001F70DF" w:rsidP="001F70DF">
            <w:pPr>
              <w:jc w:val="center"/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sz w:val="24"/>
                <w:szCs w:val="24"/>
              </w:rPr>
              <w:t xml:space="preserve">1 четверть </w:t>
            </w:r>
            <w:r>
              <w:rPr>
                <w:b/>
                <w:sz w:val="24"/>
                <w:szCs w:val="24"/>
              </w:rPr>
              <w:t xml:space="preserve">- </w:t>
            </w:r>
            <w:r w:rsidRPr="00482F5D">
              <w:rPr>
                <w:b/>
                <w:sz w:val="24"/>
                <w:szCs w:val="24"/>
              </w:rPr>
              <w:t>9 часов</w:t>
            </w:r>
          </w:p>
        </w:tc>
      </w:tr>
      <w:tr w:rsidR="001F70DF" w:rsidRPr="00482F5D" w:rsidTr="001B4A16">
        <w:tc>
          <w:tcPr>
            <w:tcW w:w="56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 неделя</w:t>
            </w:r>
          </w:p>
        </w:tc>
        <w:tc>
          <w:tcPr>
            <w:tcW w:w="1559" w:type="dxa"/>
            <w:vMerge w:val="restart"/>
          </w:tcPr>
          <w:p w:rsidR="001F70DF" w:rsidRPr="001F70DF" w:rsidRDefault="001F70DF" w:rsidP="00482F5D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 w:rsidRPr="001F70DF">
              <w:rPr>
                <w:b/>
                <w:sz w:val="24"/>
                <w:szCs w:val="24"/>
              </w:rPr>
              <w:t>Настоящий читатель</w:t>
            </w:r>
          </w:p>
        </w:tc>
        <w:tc>
          <w:tcPr>
            <w:tcW w:w="992" w:type="dxa"/>
            <w:vMerge w:val="restart"/>
          </w:tcPr>
          <w:p w:rsidR="001F70DF" w:rsidRPr="001F70DF" w:rsidRDefault="001F70DF" w:rsidP="00482F5D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 w:rsidRPr="001F70DF">
              <w:rPr>
                <w:b/>
                <w:sz w:val="24"/>
                <w:szCs w:val="24"/>
              </w:rPr>
              <w:t>10 ч.</w:t>
            </w:r>
          </w:p>
        </w:tc>
        <w:tc>
          <w:tcPr>
            <w:tcW w:w="1843" w:type="dxa"/>
          </w:tcPr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Книги, прочитанные детьми летом.</w:t>
            </w:r>
          </w:p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F70DF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</w:t>
            </w:r>
          </w:p>
        </w:tc>
        <w:tc>
          <w:tcPr>
            <w:tcW w:w="3686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Беседа о книгах, прочитанных летом, знание авторов произведений. Рисунок к запомнившейся книге.</w:t>
            </w:r>
          </w:p>
        </w:tc>
        <w:tc>
          <w:tcPr>
            <w:tcW w:w="3685" w:type="dxa"/>
            <w:vMerge w:val="restart"/>
          </w:tcPr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Предметные результаты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воспринимает на слух художественный текст,  отвечает на вопросы учителя по содержанию прочитанного;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смысл заглавия произведения; самостоятельно </w:t>
            </w:r>
            <w:r w:rsidRPr="00482F5D">
              <w:rPr>
                <w:iCs/>
                <w:sz w:val="24"/>
                <w:szCs w:val="24"/>
              </w:rPr>
              <w:t xml:space="preserve">озаглавливает </w:t>
            </w:r>
            <w:r w:rsidRPr="00482F5D">
              <w:rPr>
                <w:sz w:val="24"/>
                <w:szCs w:val="24"/>
              </w:rPr>
              <w:t>текст;</w:t>
            </w:r>
          </w:p>
          <w:p w:rsidR="001F70DF" w:rsidRPr="00482F5D" w:rsidRDefault="001F70DF" w:rsidP="00482F5D">
            <w:pPr>
              <w:pStyle w:val="a3"/>
              <w:spacing w:after="0"/>
            </w:pPr>
            <w:r w:rsidRPr="00482F5D">
              <w:t>проявляет устойчивый интерес к чтению книг</w:t>
            </w:r>
          </w:p>
          <w:p w:rsidR="001F70DF" w:rsidRPr="00482F5D" w:rsidRDefault="001F70DF" w:rsidP="00482F5D">
            <w:pPr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эмоционально «проживает» </w:t>
            </w:r>
            <w:r w:rsidRPr="00482F5D">
              <w:rPr>
                <w:sz w:val="24"/>
                <w:szCs w:val="24"/>
              </w:rPr>
              <w:t>текст, выражать свои эмоции;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эмоции других людей, 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Метапредметные результаты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lastRenderedPageBreak/>
              <w:t>Регулятивные УУД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</w:t>
            </w:r>
            <w:r w:rsidRPr="00482F5D">
              <w:rPr>
                <w:iCs/>
                <w:sz w:val="24"/>
                <w:szCs w:val="24"/>
              </w:rPr>
              <w:t>высказывать</w:t>
            </w:r>
            <w:r w:rsidRPr="00482F5D">
              <w:rPr>
                <w:sz w:val="24"/>
                <w:szCs w:val="24"/>
              </w:rPr>
              <w:t xml:space="preserve"> своё предположение (версию) на основе работы с иллюстрацией; учится </w:t>
            </w:r>
            <w:r w:rsidRPr="00482F5D">
              <w:rPr>
                <w:iCs/>
                <w:sz w:val="24"/>
                <w:szCs w:val="24"/>
              </w:rPr>
              <w:t>работать</w:t>
            </w:r>
            <w:r w:rsidRPr="00482F5D">
              <w:rPr>
                <w:sz w:val="24"/>
                <w:szCs w:val="24"/>
              </w:rPr>
              <w:t xml:space="preserve"> по предложенному учителем плану;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совместно с учителем и другими учениками </w:t>
            </w:r>
            <w:r w:rsidRPr="00482F5D">
              <w:rPr>
                <w:iCs/>
                <w:sz w:val="24"/>
                <w:szCs w:val="24"/>
              </w:rPr>
              <w:t>давать</w:t>
            </w:r>
            <w:r w:rsidRPr="00482F5D">
              <w:rPr>
                <w:sz w:val="24"/>
                <w:szCs w:val="24"/>
              </w:rPr>
              <w:t xml:space="preserve"> эмоциональную </w:t>
            </w:r>
            <w:r w:rsidRPr="00482F5D">
              <w:rPr>
                <w:iCs/>
                <w:sz w:val="24"/>
                <w:szCs w:val="24"/>
              </w:rPr>
              <w:t>оценку</w:t>
            </w:r>
            <w:r w:rsidRPr="00482F5D">
              <w:rPr>
                <w:sz w:val="24"/>
                <w:szCs w:val="24"/>
              </w:rPr>
              <w:t xml:space="preserve"> 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Познавательные УУД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ориентируется </w:t>
            </w:r>
            <w:r w:rsidRPr="00482F5D">
              <w:rPr>
                <w:sz w:val="24"/>
                <w:szCs w:val="24"/>
              </w:rPr>
              <w:t xml:space="preserve">в книге,  </w:t>
            </w:r>
            <w:r w:rsidRPr="00482F5D">
              <w:rPr>
                <w:iCs/>
                <w:sz w:val="24"/>
                <w:szCs w:val="24"/>
              </w:rPr>
              <w:t xml:space="preserve">находит ответы </w:t>
            </w:r>
            <w:r w:rsidRPr="00482F5D">
              <w:rPr>
                <w:sz w:val="24"/>
                <w:szCs w:val="24"/>
              </w:rPr>
              <w:t>на вопросы в тексте, иллюстрациях;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преобразовывает </w:t>
            </w:r>
            <w:r w:rsidRPr="00482F5D">
              <w:rPr>
                <w:sz w:val="24"/>
                <w:szCs w:val="24"/>
              </w:rPr>
              <w:t xml:space="preserve">информацию из одной формы в другую: подробно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небольшие тексты.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Коммуникативные УУД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оформляет </w:t>
            </w:r>
            <w:r w:rsidRPr="00482F5D">
              <w:rPr>
                <w:sz w:val="24"/>
                <w:szCs w:val="24"/>
              </w:rPr>
              <w:t>свои мысли в устной форме (на уровне предложения или небольшого текста);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слушает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речь других;</w:t>
            </w:r>
          </w:p>
          <w:p w:rsidR="001F70DF" w:rsidRPr="00482F5D" w:rsidRDefault="001F70DF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выразительно читает, договаривается </w:t>
            </w:r>
            <w:r w:rsidRPr="00482F5D">
              <w:rPr>
                <w:sz w:val="24"/>
                <w:szCs w:val="24"/>
              </w:rPr>
              <w:t>с одноклассниками совместно с учителем о правилах поведения и общения.</w:t>
            </w:r>
          </w:p>
          <w:p w:rsidR="001F70DF" w:rsidRDefault="001F70DF" w:rsidP="00482F5D">
            <w:pPr>
              <w:rPr>
                <w:sz w:val="24"/>
                <w:szCs w:val="24"/>
              </w:rPr>
            </w:pPr>
          </w:p>
          <w:p w:rsidR="001B4A16" w:rsidRDefault="001B4A16" w:rsidP="00482F5D">
            <w:pPr>
              <w:rPr>
                <w:sz w:val="24"/>
                <w:szCs w:val="24"/>
              </w:rPr>
            </w:pPr>
          </w:p>
          <w:p w:rsidR="001B4A16" w:rsidRPr="00482F5D" w:rsidRDefault="001B4A16" w:rsidP="00482F5D">
            <w:pPr>
              <w:rPr>
                <w:sz w:val="24"/>
                <w:szCs w:val="24"/>
              </w:rPr>
            </w:pPr>
          </w:p>
        </w:tc>
      </w:tr>
      <w:tr w:rsidR="001F70DF" w:rsidRPr="00482F5D" w:rsidTr="001B4A16">
        <w:tc>
          <w:tcPr>
            <w:tcW w:w="56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 неделя</w:t>
            </w:r>
          </w:p>
        </w:tc>
        <w:tc>
          <w:tcPr>
            <w:tcW w:w="1559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Экскурсия в библиотеку</w:t>
            </w:r>
          </w:p>
        </w:tc>
        <w:tc>
          <w:tcPr>
            <w:tcW w:w="1701" w:type="dxa"/>
          </w:tcPr>
          <w:p w:rsidR="001F70DF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</w:t>
            </w:r>
          </w:p>
        </w:tc>
        <w:tc>
          <w:tcPr>
            <w:tcW w:w="3686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Карточки, стеллажи, разделители книг. Алфавитный порядок расстановки книг. Правила поведения в библиотеке. Книги-«калеки», «лечение книг». Домашняя библиотека. Корешки книг твоей библиотеки. Члены семьи – собиратели книг.</w:t>
            </w:r>
          </w:p>
        </w:tc>
        <w:tc>
          <w:tcPr>
            <w:tcW w:w="3685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F70DF" w:rsidRPr="00482F5D" w:rsidTr="001B4A16">
        <w:tc>
          <w:tcPr>
            <w:tcW w:w="56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 неделя</w:t>
            </w:r>
          </w:p>
        </w:tc>
        <w:tc>
          <w:tcPr>
            <w:tcW w:w="1559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Какой текст у меня получился? </w:t>
            </w:r>
            <w:r w:rsidRPr="00482F5D">
              <w:rPr>
                <w:sz w:val="24"/>
                <w:szCs w:val="24"/>
              </w:rPr>
              <w:lastRenderedPageBreak/>
              <w:t xml:space="preserve">Составление рассказа по опорным словам и рисунку. </w:t>
            </w:r>
          </w:p>
        </w:tc>
        <w:tc>
          <w:tcPr>
            <w:tcW w:w="1701" w:type="dxa"/>
          </w:tcPr>
          <w:p w:rsidR="001F70DF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Беседа, практикум</w:t>
            </w:r>
          </w:p>
        </w:tc>
        <w:tc>
          <w:tcPr>
            <w:tcW w:w="3686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Виды текста, их структура. Представление собственных текстов. Какую обложку сделал </w:t>
            </w:r>
            <w:r w:rsidRPr="00482F5D">
              <w:rPr>
                <w:sz w:val="24"/>
                <w:szCs w:val="24"/>
              </w:rPr>
              <w:lastRenderedPageBreak/>
              <w:t>бы для своей книги?</w:t>
            </w:r>
          </w:p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со словарями синонимов, антонимов, фразеологизмов.</w:t>
            </w:r>
          </w:p>
        </w:tc>
        <w:tc>
          <w:tcPr>
            <w:tcW w:w="3685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F70DF" w:rsidRPr="00482F5D" w:rsidTr="001B4A16">
        <w:tc>
          <w:tcPr>
            <w:tcW w:w="56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277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4 неделя</w:t>
            </w:r>
          </w:p>
        </w:tc>
        <w:tc>
          <w:tcPr>
            <w:tcW w:w="1559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В. Дуров «Наша Жучка»</w:t>
            </w:r>
          </w:p>
        </w:tc>
        <w:tc>
          <w:tcPr>
            <w:tcW w:w="1701" w:type="dxa"/>
          </w:tcPr>
          <w:p w:rsidR="001F70DF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Понятия хороший – плохой. Характеристика героя, его переживания, отношение к другим персонажам. Быстрое чтение. Работаем в паре «Вопрос – ответ»</w:t>
            </w:r>
          </w:p>
        </w:tc>
        <w:tc>
          <w:tcPr>
            <w:tcW w:w="3685" w:type="dxa"/>
            <w:vMerge/>
          </w:tcPr>
          <w:p w:rsidR="001F70DF" w:rsidRPr="00482F5D" w:rsidRDefault="001F70DF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B4A16" w:rsidRPr="00482F5D" w:rsidTr="001B4A16">
        <w:tc>
          <w:tcPr>
            <w:tcW w:w="56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5 неделя</w:t>
            </w:r>
          </w:p>
        </w:tc>
        <w:tc>
          <w:tcPr>
            <w:tcW w:w="1559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В. Дуров «Лео – кассир»</w:t>
            </w:r>
          </w:p>
        </w:tc>
        <w:tc>
          <w:tcPr>
            <w:tcW w:w="1701" w:type="dxa"/>
          </w:tcPr>
          <w:p w:rsidR="001B4A16" w:rsidRPr="00482F5D" w:rsidRDefault="001B4A1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Диалог</w:t>
            </w:r>
          </w:p>
        </w:tc>
        <w:tc>
          <w:tcPr>
            <w:tcW w:w="3686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Понятие диалога. Чтение по ролям. Дружба с животными. Характеристика и чувства героя. Иллюстрация к произведению.</w:t>
            </w:r>
          </w:p>
        </w:tc>
        <w:tc>
          <w:tcPr>
            <w:tcW w:w="3685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B4A16" w:rsidRPr="00482F5D" w:rsidTr="001B4A16">
        <w:tc>
          <w:tcPr>
            <w:tcW w:w="56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6 неделя</w:t>
            </w:r>
          </w:p>
        </w:tc>
        <w:tc>
          <w:tcPr>
            <w:tcW w:w="1559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В. Бианки «Первая охота»</w:t>
            </w:r>
          </w:p>
        </w:tc>
        <w:tc>
          <w:tcPr>
            <w:tcW w:w="1701" w:type="dxa"/>
          </w:tcPr>
          <w:p w:rsidR="001B4A16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3686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Отработка понятия – опорные слова, пересказ текста по опорным словам. Иллюстрация к произведению.</w:t>
            </w:r>
          </w:p>
        </w:tc>
        <w:tc>
          <w:tcPr>
            <w:tcW w:w="3685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1B4A16" w:rsidRPr="00482F5D" w:rsidTr="001B4A16">
        <w:tc>
          <w:tcPr>
            <w:tcW w:w="56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7</w:t>
            </w:r>
          </w:p>
        </w:tc>
        <w:tc>
          <w:tcPr>
            <w:tcW w:w="1277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7 неделя</w:t>
            </w:r>
          </w:p>
        </w:tc>
        <w:tc>
          <w:tcPr>
            <w:tcW w:w="1559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В. Бианки «Лесные домишки»</w:t>
            </w:r>
          </w:p>
        </w:tc>
        <w:tc>
          <w:tcPr>
            <w:tcW w:w="1701" w:type="dxa"/>
          </w:tcPr>
          <w:p w:rsidR="001B4A16" w:rsidRPr="00482F5D" w:rsidRDefault="001B4A16" w:rsidP="001B4A1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3686" w:type="dxa"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Чтение по ролям. Характеристика героя. Работа над вопросом «Можно ли обидеть словом?»</w:t>
            </w:r>
          </w:p>
        </w:tc>
        <w:tc>
          <w:tcPr>
            <w:tcW w:w="3685" w:type="dxa"/>
            <w:vMerge/>
          </w:tcPr>
          <w:p w:rsidR="001B4A16" w:rsidRPr="00482F5D" w:rsidRDefault="001B4A1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8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8 неделя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М. Горький «Воробьишко»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Чтение по цепочке. Читаю – задаю вопрос. В паре находим опорные слова.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9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9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М. Горький «Воробьишко»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Составление плана теста, пересказ в паре, классу.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rPr>
          <w:trHeight w:val="273"/>
        </w:trPr>
        <w:tc>
          <w:tcPr>
            <w:tcW w:w="15310" w:type="dxa"/>
            <w:gridSpan w:val="8"/>
          </w:tcPr>
          <w:p w:rsidR="007500E6" w:rsidRPr="00482F5D" w:rsidRDefault="007500E6" w:rsidP="001B4A16">
            <w:pPr>
              <w:jc w:val="center"/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sz w:val="24"/>
                <w:szCs w:val="24"/>
              </w:rPr>
              <w:lastRenderedPageBreak/>
              <w:t>2 четверть – 7 часов</w:t>
            </w:r>
          </w:p>
        </w:tc>
      </w:tr>
      <w:tr w:rsidR="007500E6" w:rsidRPr="00482F5D" w:rsidTr="001B4A16">
        <w:trPr>
          <w:trHeight w:val="2691"/>
        </w:trPr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10 неделя</w:t>
            </w:r>
          </w:p>
        </w:tc>
        <w:tc>
          <w:tcPr>
            <w:tcW w:w="1559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Творческая работа «Твоё представление о настоящем читателе».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работа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Выражение своей позиции в сочинении, рисунке или аппликации.</w:t>
            </w:r>
          </w:p>
        </w:tc>
        <w:tc>
          <w:tcPr>
            <w:tcW w:w="3685" w:type="dxa"/>
            <w:vMerge w:val="restart"/>
          </w:tcPr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отвечает на вопросы учителя по содержанию прочитанного;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пересказывает текст; 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составляет устный рассказ по картинке;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смысл заглавия произведения; самостоятельно </w:t>
            </w:r>
            <w:r w:rsidRPr="00482F5D">
              <w:rPr>
                <w:iCs/>
                <w:sz w:val="24"/>
                <w:szCs w:val="24"/>
              </w:rPr>
              <w:t xml:space="preserve">озаглавливает </w:t>
            </w:r>
            <w:r w:rsidRPr="00482F5D">
              <w:rPr>
                <w:sz w:val="24"/>
                <w:szCs w:val="24"/>
              </w:rPr>
              <w:t>текст;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выбирает </w:t>
            </w:r>
            <w:r w:rsidRPr="00482F5D">
              <w:rPr>
                <w:sz w:val="24"/>
                <w:szCs w:val="24"/>
              </w:rPr>
              <w:t>наиболее точную формулировку главной мысли из ряда данных;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составляет </w:t>
            </w:r>
            <w:r w:rsidRPr="00482F5D">
              <w:rPr>
                <w:sz w:val="24"/>
                <w:szCs w:val="24"/>
              </w:rPr>
              <w:t xml:space="preserve">устный рассказ о герое произведения по плану; </w:t>
            </w:r>
            <w:r w:rsidRPr="00482F5D">
              <w:rPr>
                <w:iCs/>
                <w:sz w:val="24"/>
                <w:szCs w:val="24"/>
              </w:rPr>
              <w:t xml:space="preserve">размышляет </w:t>
            </w:r>
            <w:r w:rsidRPr="00482F5D">
              <w:rPr>
                <w:sz w:val="24"/>
                <w:szCs w:val="24"/>
              </w:rPr>
              <w:t>о характере и поступках героя;</w:t>
            </w:r>
          </w:p>
          <w:p w:rsidR="007500E6" w:rsidRPr="00482F5D" w:rsidRDefault="007500E6" w:rsidP="00482F5D">
            <w:pPr>
              <w:rPr>
                <w:b/>
                <w:bCs/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эмоционально «проживает» </w:t>
            </w:r>
            <w:r w:rsidRPr="00482F5D">
              <w:rPr>
                <w:sz w:val="24"/>
                <w:szCs w:val="24"/>
              </w:rPr>
              <w:t>текст, выражать свои эмоции;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эмоции других людей, сочувствует, сопереживает;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iCs/>
                <w:sz w:val="24"/>
                <w:szCs w:val="24"/>
              </w:rPr>
              <w:t xml:space="preserve">выказывает </w:t>
            </w:r>
            <w:r w:rsidRPr="00482F5D">
              <w:rPr>
                <w:sz w:val="24"/>
                <w:szCs w:val="24"/>
              </w:rPr>
              <w:t>своё отношение к героям прочитанных произведений, к их поступкам.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Метапредметные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Регулятивные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проговаривает</w:t>
            </w:r>
            <w:r w:rsidRPr="00482F5D">
              <w:rPr>
                <w:sz w:val="24"/>
                <w:szCs w:val="24"/>
              </w:rPr>
              <w:t xml:space="preserve"> последовательность действий на уроке;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</w:t>
            </w:r>
            <w:r w:rsidRPr="00482F5D">
              <w:rPr>
                <w:iCs/>
                <w:sz w:val="24"/>
                <w:szCs w:val="24"/>
              </w:rPr>
              <w:t>работать</w:t>
            </w:r>
            <w:r w:rsidRPr="00482F5D">
              <w:rPr>
                <w:sz w:val="24"/>
                <w:szCs w:val="24"/>
              </w:rPr>
              <w:t xml:space="preserve"> по предложенному учителем плану; учится совместно с учителем и </w:t>
            </w:r>
            <w:r w:rsidRPr="00482F5D">
              <w:rPr>
                <w:sz w:val="24"/>
                <w:szCs w:val="24"/>
              </w:rPr>
              <w:lastRenderedPageBreak/>
              <w:t xml:space="preserve">другими учениками </w:t>
            </w:r>
            <w:r w:rsidRPr="00482F5D">
              <w:rPr>
                <w:iCs/>
                <w:sz w:val="24"/>
                <w:szCs w:val="24"/>
              </w:rPr>
              <w:t>давать</w:t>
            </w:r>
            <w:r w:rsidRPr="00482F5D">
              <w:rPr>
                <w:sz w:val="24"/>
                <w:szCs w:val="24"/>
              </w:rPr>
              <w:t xml:space="preserve"> эмоциональную </w:t>
            </w:r>
            <w:r w:rsidRPr="00482F5D">
              <w:rPr>
                <w:iCs/>
                <w:sz w:val="24"/>
                <w:szCs w:val="24"/>
              </w:rPr>
              <w:t>оценку</w:t>
            </w:r>
            <w:r w:rsidRPr="00482F5D">
              <w:rPr>
                <w:sz w:val="24"/>
                <w:szCs w:val="24"/>
              </w:rPr>
              <w:t xml:space="preserve"> 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Познавательные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находит ответы </w:t>
            </w:r>
            <w:r w:rsidRPr="00482F5D">
              <w:rPr>
                <w:sz w:val="24"/>
                <w:szCs w:val="24"/>
              </w:rPr>
              <w:t>на вопросы в тексте, иллюстрациях;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делает выводы </w:t>
            </w:r>
            <w:r w:rsidRPr="00482F5D">
              <w:rPr>
                <w:sz w:val="24"/>
                <w:szCs w:val="24"/>
              </w:rPr>
              <w:t>в результате совместной работы учащихся и учителя;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преобразовывает </w:t>
            </w:r>
            <w:r w:rsidRPr="00482F5D">
              <w:rPr>
                <w:sz w:val="24"/>
                <w:szCs w:val="24"/>
              </w:rPr>
              <w:t xml:space="preserve">информацию из одной формы в другую: подробно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небольшие тексты.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Коммуникативные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слушает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речь других;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выразительно читает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текст (его отрывок);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</w:t>
            </w:r>
            <w:r w:rsidRPr="00482F5D">
              <w:rPr>
                <w:iCs/>
                <w:sz w:val="24"/>
                <w:szCs w:val="24"/>
              </w:rPr>
              <w:t>работать в паре, группе; выполнять различные роли (лидера исполнителя).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11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11 неделя</w:t>
            </w:r>
          </w:p>
        </w:tc>
        <w:tc>
          <w:tcPr>
            <w:tcW w:w="1559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b/>
                <w:bCs/>
                <w:color w:val="000000"/>
                <w:sz w:val="24"/>
                <w:szCs w:val="24"/>
              </w:rPr>
              <w:t>Технология продуктивного чтения </w:t>
            </w:r>
          </w:p>
        </w:tc>
        <w:tc>
          <w:tcPr>
            <w:tcW w:w="992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19 часов</w:t>
            </w: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Знакомство с технологией продуктивного чтения. Знакомство с притчами. 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Продуктивное чтение – что это? Высказывание предположений. Опрос взрослых друзей, одноклассников. Продуктивное чтение и значение слова «продукт». Глубокое восприятие и понимание текста. Восприятие – активное включение человека в чтение. Читаем и переживаем. Читаем и реагируем на прочитанное: грустим, удивляемся, радуемся – испытываем эмоции. Технология – последовательность этапов (шагов) при чтении.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Какие чувства вызывают? Знакомство с притчами разных народов. Мини-высказывания.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12 неделя 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Притчи. 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13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13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Стихи о зиме русских поэтов.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Конференция 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Выставка портретов русских поэтов. Что я о них знаю? Какие чувства и эмоции вызывает стихотворение. Обоснование собственного мнения.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lastRenderedPageBreak/>
              <w:t>Выразительное чтение стихотворений. «Почему я выбрал это стихотворение?»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14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14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Конкурс стихов о зиме.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 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15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О чём может рассказать обложка книги? В. Чаплина «Резиновый товарищ». (Глава из рассказа «Малышка»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О чём говорит обложка? Находим ответ на вопрос «Где можно взять для чтения книгу?» Читаем и переживаем вместе с героем. Быстрое чтение, чтение в паре. Находим опорные слова и пересказываем.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со стилями текста. Структура письма, составление и презентация своей работы.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rPr>
          <w:trHeight w:val="1104"/>
        </w:trPr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16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Творческая работа «Письмо Деду Морозу»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работа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15310" w:type="dxa"/>
            <w:gridSpan w:val="8"/>
          </w:tcPr>
          <w:p w:rsidR="007500E6" w:rsidRPr="00482F5D" w:rsidRDefault="007500E6" w:rsidP="001B4A16">
            <w:pPr>
              <w:jc w:val="center"/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sz w:val="24"/>
                <w:szCs w:val="24"/>
              </w:rPr>
              <w:t>3 четверть – 10 часов</w:t>
            </w: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17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17 неделя</w:t>
            </w:r>
          </w:p>
        </w:tc>
        <w:tc>
          <w:tcPr>
            <w:tcW w:w="1559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Составление текста по опорным словам и иллюстрации.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Предположи, о  чём будут рассказывать твои одноклассники. Защита своих выступлений. Вопросы автору. Работа со словарями.</w:t>
            </w:r>
          </w:p>
        </w:tc>
        <w:tc>
          <w:tcPr>
            <w:tcW w:w="3685" w:type="dxa"/>
            <w:vMerge w:val="restart"/>
          </w:tcPr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смысл заглавия произведения; самостоятельно </w:t>
            </w:r>
            <w:r w:rsidRPr="00482F5D">
              <w:rPr>
                <w:iCs/>
                <w:sz w:val="24"/>
                <w:szCs w:val="24"/>
              </w:rPr>
              <w:t xml:space="preserve">озаглавливает </w:t>
            </w:r>
            <w:r w:rsidRPr="00482F5D">
              <w:rPr>
                <w:sz w:val="24"/>
                <w:szCs w:val="24"/>
              </w:rPr>
              <w:t>текст;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выбирает </w:t>
            </w:r>
            <w:r w:rsidRPr="00482F5D">
              <w:rPr>
                <w:sz w:val="24"/>
                <w:szCs w:val="24"/>
              </w:rPr>
              <w:t>наиболее точную формулировку главной мысли из ряда данных;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подробно и выборочно п</w:t>
            </w:r>
            <w:r w:rsidRPr="00482F5D">
              <w:rPr>
                <w:iCs/>
                <w:sz w:val="24"/>
                <w:szCs w:val="24"/>
              </w:rPr>
              <w:t xml:space="preserve">ересказывает </w:t>
            </w:r>
            <w:r w:rsidRPr="00482F5D">
              <w:rPr>
                <w:sz w:val="24"/>
                <w:szCs w:val="24"/>
              </w:rPr>
              <w:t>текст;  проявляет устойчивый интерес к чтению книг</w:t>
            </w:r>
          </w:p>
          <w:p w:rsidR="007500E6" w:rsidRPr="00482F5D" w:rsidRDefault="007500E6" w:rsidP="00482F5D">
            <w:pPr>
              <w:rPr>
                <w:b/>
                <w:bCs/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lastRenderedPageBreak/>
              <w:t xml:space="preserve">эмоционально «проживает» </w:t>
            </w:r>
            <w:r w:rsidRPr="00482F5D">
              <w:rPr>
                <w:sz w:val="24"/>
                <w:szCs w:val="24"/>
              </w:rPr>
              <w:t xml:space="preserve">текст, выражать свои эмоции; 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эмоции других людей, сочувствует, сопереживает;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iCs/>
                <w:sz w:val="24"/>
                <w:szCs w:val="24"/>
              </w:rPr>
              <w:t xml:space="preserve">выказывает </w:t>
            </w:r>
            <w:r w:rsidRPr="00482F5D">
              <w:rPr>
                <w:sz w:val="24"/>
                <w:szCs w:val="24"/>
              </w:rPr>
              <w:t>своё отношение к героям прочитанных произведений, к их поступкам.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Метапредметные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Регулятивные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определяет</w:t>
            </w:r>
            <w:r w:rsidRPr="00482F5D">
              <w:rPr>
                <w:sz w:val="24"/>
                <w:szCs w:val="24"/>
              </w:rPr>
              <w:t xml:space="preserve"> и </w:t>
            </w:r>
            <w:r w:rsidRPr="00482F5D">
              <w:rPr>
                <w:iCs/>
                <w:sz w:val="24"/>
                <w:szCs w:val="24"/>
              </w:rPr>
              <w:t>формулирует</w:t>
            </w:r>
            <w:r w:rsidRPr="00482F5D">
              <w:rPr>
                <w:sz w:val="24"/>
                <w:szCs w:val="24"/>
              </w:rPr>
              <w:t xml:space="preserve"> цель собственной деятельности с помощью учителя; учится </w:t>
            </w:r>
            <w:r w:rsidRPr="00482F5D">
              <w:rPr>
                <w:iCs/>
                <w:sz w:val="24"/>
                <w:szCs w:val="24"/>
              </w:rPr>
              <w:t>работать</w:t>
            </w:r>
            <w:r w:rsidRPr="00482F5D">
              <w:rPr>
                <w:sz w:val="24"/>
                <w:szCs w:val="24"/>
              </w:rPr>
              <w:t xml:space="preserve"> по предложенному учителем плану;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совместно с учителем и другими учениками </w:t>
            </w:r>
            <w:r w:rsidRPr="00482F5D">
              <w:rPr>
                <w:iCs/>
                <w:sz w:val="24"/>
                <w:szCs w:val="24"/>
              </w:rPr>
              <w:t>давать</w:t>
            </w:r>
            <w:r w:rsidRPr="00482F5D">
              <w:rPr>
                <w:sz w:val="24"/>
                <w:szCs w:val="24"/>
              </w:rPr>
              <w:t xml:space="preserve"> эмоциональную оценку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Познавательные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находит ответы </w:t>
            </w:r>
            <w:r w:rsidRPr="00482F5D">
              <w:rPr>
                <w:sz w:val="24"/>
                <w:szCs w:val="24"/>
              </w:rPr>
              <w:t xml:space="preserve">на вопросы в тексте, 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преобразовывает </w:t>
            </w:r>
            <w:r w:rsidRPr="00482F5D">
              <w:rPr>
                <w:sz w:val="24"/>
                <w:szCs w:val="24"/>
              </w:rPr>
              <w:t xml:space="preserve">информацию из одной формы в другую: подробно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небольшие тексты.</w:t>
            </w:r>
          </w:p>
          <w:p w:rsidR="007500E6" w:rsidRPr="00482F5D" w:rsidRDefault="007500E6" w:rsidP="00482F5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18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18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Н. Сладков «Трясогузкины письма»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Медленное вдумчивое чтение. Работа в паре: «Какой вопрос можно задать автору?» Выделение опорных слов. Профессия почтальон.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19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19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Н. Сладков </w:t>
            </w:r>
            <w:r w:rsidRPr="00482F5D">
              <w:rPr>
                <w:sz w:val="24"/>
                <w:szCs w:val="24"/>
              </w:rPr>
              <w:lastRenderedPageBreak/>
              <w:t>«Отчаянный заяц»</w:t>
            </w:r>
          </w:p>
        </w:tc>
        <w:tc>
          <w:tcPr>
            <w:tcW w:w="1701" w:type="dxa"/>
          </w:tcPr>
          <w:p w:rsidR="007500E6" w:rsidRPr="007500E6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7500E6">
              <w:rPr>
                <w:sz w:val="24"/>
                <w:szCs w:val="24"/>
              </w:rPr>
              <w:lastRenderedPageBreak/>
              <w:t>Диалог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Понятие диалог. Опорные слова, </w:t>
            </w:r>
            <w:r w:rsidRPr="00482F5D">
              <w:rPr>
                <w:sz w:val="24"/>
                <w:szCs w:val="24"/>
              </w:rPr>
              <w:lastRenderedPageBreak/>
              <w:t>составление плана, пересказ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20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Н.Сладков «Непослушные малыши»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Понятие диалог, чтение по ролям. Характеристика героя, умение переживать вместе с героем. Пересказ текста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21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21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Рассказы Н.Сладкова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color w:val="000000"/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 xml:space="preserve">Умения настоящего читателя: читать, мысленно рисовать, представлять события и их героев. Составления иллюстраций. 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Какие бы вопросы ты задал Н. Сладкову?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22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22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Притчи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Зло и добро, глупость и мудрость, жадность и щедрость. Умеем переживать за героя.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23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23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К. Паустовский  «Похождение жука – носорога» (солдатская сказка)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Знакомство с биографией писателя. Геройское поведение героя. Вдумчивое чтение, чтение по цепочке. Работа со словарями. Иллюстрация к произведению  Краткий пересказ.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24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24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К. Паустовский  «Похождение жука – носорога» (солдатская сказка)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25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25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Стихи русских поэтов о весне.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Мини-проект «Звонкие стихи о весне». Выбор стихов. Эмоциональное состояние.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26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26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Конкурс стихов о весне. Проба пера.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 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Выразительное чтение стихотворений. Рисунки к произведениям. Стихи </w:t>
            </w:r>
            <w:r w:rsidRPr="00482F5D">
              <w:rPr>
                <w:sz w:val="24"/>
                <w:szCs w:val="24"/>
              </w:rPr>
              <w:lastRenderedPageBreak/>
              <w:t>собственного сочинения.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15310" w:type="dxa"/>
            <w:gridSpan w:val="8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482F5D">
              <w:rPr>
                <w:b/>
                <w:sz w:val="24"/>
                <w:szCs w:val="24"/>
              </w:rPr>
              <w:lastRenderedPageBreak/>
              <w:t>4 четверть – 9 часов</w:t>
            </w: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27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27 неделя</w:t>
            </w:r>
          </w:p>
        </w:tc>
        <w:tc>
          <w:tcPr>
            <w:tcW w:w="1559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И. Соколов – Микитов «Волки»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Составление вопросов к тексту. Вдумчивое чтение.</w:t>
            </w:r>
          </w:p>
        </w:tc>
        <w:tc>
          <w:tcPr>
            <w:tcW w:w="3685" w:type="dxa"/>
            <w:vMerge w:val="restart"/>
          </w:tcPr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Коммуникативные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слушает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>речь других;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выразительно читает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 xml:space="preserve">текст (его отрывок); учится </w:t>
            </w:r>
            <w:r w:rsidRPr="00482F5D">
              <w:rPr>
                <w:iCs/>
                <w:sz w:val="24"/>
                <w:szCs w:val="24"/>
              </w:rPr>
              <w:t>работать в паре, группе; выполнять различные роли (лидера исполнителя).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28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28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И. Соколов – Микитов «Муравьи»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Деление текста на части, пересказ. Характеристика героя, его чувства и переживания.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29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29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Чтение после чтения. 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</w:tc>
        <w:tc>
          <w:tcPr>
            <w:tcW w:w="3686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Какое произведение понравилось больше. Что могло бы произойти дальше, что бы хотелось изменить в произведении. Групповая работа. Презентация.</w:t>
            </w: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30 неделя</w:t>
            </w:r>
          </w:p>
        </w:tc>
        <w:tc>
          <w:tcPr>
            <w:tcW w:w="1559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b/>
                <w:bCs/>
                <w:color w:val="000000"/>
                <w:sz w:val="24"/>
                <w:szCs w:val="24"/>
              </w:rPr>
              <w:t>Проект «Дружим с книгой» </w:t>
            </w:r>
          </w:p>
        </w:tc>
        <w:tc>
          <w:tcPr>
            <w:tcW w:w="992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5 часов</w:t>
            </w: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Выбор проекта.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практикум</w:t>
            </w:r>
          </w:p>
        </w:tc>
        <w:tc>
          <w:tcPr>
            <w:tcW w:w="3686" w:type="dxa"/>
            <w:vMerge w:val="restart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Обсуждение общей темы. Уточнение, выбор подтем проекта: «Электронная книга будущего», «Самая фантастическая книга», «Книги о детях» и т.д. Сбор и обработка информации в классе. Работа со словарями. Групповая работа.</w:t>
            </w:r>
          </w:p>
        </w:tc>
        <w:tc>
          <w:tcPr>
            <w:tcW w:w="3685" w:type="dxa"/>
            <w:vMerge w:val="restart"/>
          </w:tcPr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составляет устный рассказ по картинке;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соотносит  автора, название и героев прочитанных произведений;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различает рассказ и стихотворение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выбирает </w:t>
            </w:r>
            <w:r w:rsidRPr="00482F5D">
              <w:rPr>
                <w:sz w:val="24"/>
                <w:szCs w:val="24"/>
              </w:rPr>
              <w:t>наиболее точную формулировку главной мысли из ряда данных;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подробно и выборочно п</w:t>
            </w:r>
            <w:r w:rsidRPr="00482F5D">
              <w:rPr>
                <w:iCs/>
                <w:sz w:val="24"/>
                <w:szCs w:val="24"/>
              </w:rPr>
              <w:t xml:space="preserve">ересказывает </w:t>
            </w:r>
            <w:r w:rsidRPr="00482F5D">
              <w:rPr>
                <w:sz w:val="24"/>
                <w:szCs w:val="24"/>
              </w:rPr>
              <w:t>текст;</w:t>
            </w:r>
          </w:p>
          <w:p w:rsidR="007500E6" w:rsidRPr="00482F5D" w:rsidRDefault="007500E6" w:rsidP="00482F5D">
            <w:pPr>
              <w:rPr>
                <w:b/>
                <w:bCs/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 </w:t>
            </w:r>
            <w:r w:rsidRPr="00482F5D">
              <w:rPr>
                <w:b/>
                <w:bCs/>
                <w:sz w:val="24"/>
                <w:szCs w:val="24"/>
              </w:rPr>
              <w:t>Личностные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оценивает (</w:t>
            </w:r>
            <w:r w:rsidRPr="00482F5D">
              <w:rPr>
                <w:sz w:val="24"/>
                <w:szCs w:val="24"/>
              </w:rPr>
              <w:t>хорошие или плохие) поступки людей, жизненные ситуации с точки зрения общепринятых норм и ценностей;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выказывает </w:t>
            </w:r>
            <w:r w:rsidRPr="00482F5D">
              <w:rPr>
                <w:sz w:val="24"/>
                <w:szCs w:val="24"/>
              </w:rPr>
              <w:t xml:space="preserve">своё отношение к героям прочитанных </w:t>
            </w:r>
            <w:r w:rsidRPr="00482F5D">
              <w:rPr>
                <w:sz w:val="24"/>
                <w:szCs w:val="24"/>
              </w:rPr>
              <w:lastRenderedPageBreak/>
              <w:t>произведений, к их поступкам.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sz w:val="24"/>
                <w:szCs w:val="24"/>
              </w:rPr>
              <w:t>Метапредметные результаты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Регулятивные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>определяет</w:t>
            </w:r>
            <w:r w:rsidRPr="00482F5D">
              <w:rPr>
                <w:sz w:val="24"/>
                <w:szCs w:val="24"/>
              </w:rPr>
              <w:t xml:space="preserve"> и </w:t>
            </w:r>
            <w:r w:rsidRPr="00482F5D">
              <w:rPr>
                <w:iCs/>
                <w:sz w:val="24"/>
                <w:szCs w:val="24"/>
              </w:rPr>
              <w:t>формулирует</w:t>
            </w:r>
            <w:r w:rsidRPr="00482F5D">
              <w:rPr>
                <w:sz w:val="24"/>
                <w:szCs w:val="24"/>
              </w:rPr>
              <w:t xml:space="preserve"> цель собственной деятельности с помощью учителя; учится совместно с учителем и другими учениками </w:t>
            </w:r>
            <w:r w:rsidRPr="00482F5D">
              <w:rPr>
                <w:iCs/>
                <w:sz w:val="24"/>
                <w:szCs w:val="24"/>
              </w:rPr>
              <w:t>давать</w:t>
            </w:r>
            <w:r w:rsidRPr="00482F5D">
              <w:rPr>
                <w:sz w:val="24"/>
                <w:szCs w:val="24"/>
              </w:rPr>
              <w:t xml:space="preserve"> эмоциональную </w:t>
            </w:r>
            <w:r w:rsidRPr="00482F5D">
              <w:rPr>
                <w:iCs/>
                <w:sz w:val="24"/>
                <w:szCs w:val="24"/>
              </w:rPr>
              <w:t>оценку</w:t>
            </w:r>
            <w:r w:rsidRPr="00482F5D">
              <w:rPr>
                <w:sz w:val="24"/>
                <w:szCs w:val="24"/>
              </w:rPr>
              <w:t xml:space="preserve"> 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Познавательные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ориентируется </w:t>
            </w:r>
            <w:r w:rsidRPr="00482F5D">
              <w:rPr>
                <w:sz w:val="24"/>
                <w:szCs w:val="24"/>
              </w:rPr>
              <w:t>в книге (на развороте, в оглавлении, в условных обозначениях);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находит ответы </w:t>
            </w:r>
            <w:r w:rsidRPr="00482F5D">
              <w:rPr>
                <w:sz w:val="24"/>
                <w:szCs w:val="24"/>
              </w:rPr>
              <w:t xml:space="preserve">на вопросы в тексте, </w:t>
            </w:r>
            <w:r w:rsidRPr="00482F5D">
              <w:rPr>
                <w:iCs/>
                <w:sz w:val="24"/>
                <w:szCs w:val="24"/>
              </w:rPr>
              <w:t xml:space="preserve">делает выводы </w:t>
            </w:r>
            <w:r w:rsidRPr="00482F5D">
              <w:rPr>
                <w:sz w:val="24"/>
                <w:szCs w:val="24"/>
              </w:rPr>
              <w:t>в результате совместной работы учащихся и учителя;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преобразовывает </w:t>
            </w:r>
            <w:r w:rsidRPr="00482F5D">
              <w:rPr>
                <w:sz w:val="24"/>
                <w:szCs w:val="24"/>
              </w:rPr>
              <w:t>информацию из одной формы в другую.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b/>
                <w:bCs/>
                <w:iCs/>
                <w:sz w:val="24"/>
                <w:szCs w:val="24"/>
              </w:rPr>
              <w:t>Коммуникативные УУД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iCs/>
                <w:sz w:val="24"/>
                <w:szCs w:val="24"/>
              </w:rPr>
              <w:t xml:space="preserve">оформляет </w:t>
            </w:r>
            <w:r w:rsidRPr="00482F5D">
              <w:rPr>
                <w:sz w:val="24"/>
                <w:szCs w:val="24"/>
              </w:rPr>
              <w:t xml:space="preserve">свои мысли в устной и письменной форме; </w:t>
            </w:r>
            <w:r w:rsidRPr="00482F5D">
              <w:rPr>
                <w:iCs/>
                <w:sz w:val="24"/>
                <w:szCs w:val="24"/>
              </w:rPr>
              <w:t xml:space="preserve">слушает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понимает </w:t>
            </w:r>
            <w:r w:rsidRPr="00482F5D">
              <w:rPr>
                <w:sz w:val="24"/>
                <w:szCs w:val="24"/>
              </w:rPr>
              <w:t xml:space="preserve">речь других; </w:t>
            </w:r>
            <w:r w:rsidRPr="00482F5D">
              <w:rPr>
                <w:iCs/>
                <w:sz w:val="24"/>
                <w:szCs w:val="24"/>
              </w:rPr>
              <w:t xml:space="preserve">выразительно читает </w:t>
            </w:r>
            <w:r w:rsidRPr="00482F5D">
              <w:rPr>
                <w:sz w:val="24"/>
                <w:szCs w:val="24"/>
              </w:rPr>
              <w:t xml:space="preserve">и </w:t>
            </w:r>
            <w:r w:rsidRPr="00482F5D">
              <w:rPr>
                <w:iCs/>
                <w:sz w:val="24"/>
                <w:szCs w:val="24"/>
              </w:rPr>
              <w:t xml:space="preserve">пересказывает </w:t>
            </w:r>
            <w:r w:rsidRPr="00482F5D">
              <w:rPr>
                <w:sz w:val="24"/>
                <w:szCs w:val="24"/>
              </w:rPr>
              <w:t>текст (его отрывок);</w:t>
            </w:r>
          </w:p>
          <w:p w:rsidR="007500E6" w:rsidRPr="00482F5D" w:rsidRDefault="007500E6" w:rsidP="00482F5D">
            <w:pPr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 xml:space="preserve">учится </w:t>
            </w:r>
            <w:r w:rsidRPr="00482F5D">
              <w:rPr>
                <w:iCs/>
                <w:sz w:val="24"/>
                <w:szCs w:val="24"/>
              </w:rPr>
              <w:t>работать в паре, группе; выполнять различные роли (лидера исполнителя).</w:t>
            </w: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31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31неделя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Выполнение проекта.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32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32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Выполнение проекта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33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33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Подготовка плаката и презентаций.</w:t>
            </w: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7500E6" w:rsidRPr="00482F5D" w:rsidTr="001B4A16">
        <w:tc>
          <w:tcPr>
            <w:tcW w:w="56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34</w:t>
            </w:r>
          </w:p>
        </w:tc>
        <w:tc>
          <w:tcPr>
            <w:tcW w:w="1277" w:type="dxa"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82F5D">
              <w:rPr>
                <w:sz w:val="24"/>
                <w:szCs w:val="24"/>
              </w:rPr>
              <w:t>34 неделя</w:t>
            </w:r>
          </w:p>
        </w:tc>
        <w:tc>
          <w:tcPr>
            <w:tcW w:w="1559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500E6" w:rsidRPr="00482F5D" w:rsidRDefault="007500E6" w:rsidP="00482F5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82F5D">
              <w:rPr>
                <w:color w:val="000000"/>
                <w:sz w:val="24"/>
                <w:szCs w:val="24"/>
              </w:rPr>
              <w:t>Праздник «Я – настоящий читатель!».</w:t>
            </w:r>
          </w:p>
          <w:p w:rsidR="007500E6" w:rsidRPr="00482F5D" w:rsidRDefault="007500E6" w:rsidP="00482F5D">
            <w:pPr>
              <w:rPr>
                <w:b/>
                <w:sz w:val="24"/>
                <w:szCs w:val="24"/>
              </w:rPr>
            </w:pPr>
          </w:p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500E6" w:rsidRPr="00482F5D" w:rsidRDefault="007500E6" w:rsidP="007500E6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Праздник </w:t>
            </w:r>
          </w:p>
        </w:tc>
        <w:tc>
          <w:tcPr>
            <w:tcW w:w="3686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00E6" w:rsidRPr="00482F5D" w:rsidRDefault="007500E6" w:rsidP="00482F5D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</w:tbl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35" w:rsidRPr="00482F5D" w:rsidRDefault="009D7635" w:rsidP="00482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3723" w:rsidRPr="00482F5D" w:rsidRDefault="00603723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520" w:rsidRPr="00482F5D" w:rsidRDefault="003E2520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520" w:rsidRPr="00482F5D" w:rsidRDefault="003E2520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520" w:rsidRPr="00482F5D" w:rsidRDefault="003E2520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3B7" w:rsidRPr="00482F5D" w:rsidRDefault="00A053B7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3B7" w:rsidRPr="00482F5D" w:rsidRDefault="00A053B7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723" w:rsidRPr="00482F5D" w:rsidRDefault="00603723" w:rsidP="00482F5D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1C3" w:rsidRPr="00482F5D" w:rsidRDefault="008C11C3" w:rsidP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5D" w:rsidRPr="00482F5D" w:rsidRDefault="0048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2F5D" w:rsidRPr="00482F5D" w:rsidSect="001F70DF">
      <w:footerReference w:type="default" r:id="rId8"/>
      <w:pgSz w:w="16838" w:h="11906" w:orient="landscape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180" w:rsidRDefault="00394180" w:rsidP="00482F5D">
      <w:pPr>
        <w:spacing w:after="0" w:line="240" w:lineRule="auto"/>
      </w:pPr>
      <w:r>
        <w:separator/>
      </w:r>
    </w:p>
  </w:endnote>
  <w:endnote w:type="continuationSeparator" w:id="1">
    <w:p w:rsidR="00394180" w:rsidRDefault="00394180" w:rsidP="0048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08367"/>
      <w:docPartObj>
        <w:docPartGallery w:val="Page Numbers (Bottom of Page)"/>
        <w:docPartUnique/>
      </w:docPartObj>
    </w:sdtPr>
    <w:sdtContent>
      <w:p w:rsidR="007500E6" w:rsidRDefault="00902BCF">
        <w:pPr>
          <w:pStyle w:val="ab"/>
          <w:jc w:val="center"/>
        </w:pPr>
        <w:fldSimple w:instr=" PAGE   \* MERGEFORMAT ">
          <w:r w:rsidR="00F9792D">
            <w:rPr>
              <w:noProof/>
            </w:rPr>
            <w:t>2</w:t>
          </w:r>
        </w:fldSimple>
      </w:p>
    </w:sdtContent>
  </w:sdt>
  <w:p w:rsidR="007500E6" w:rsidRDefault="007500E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180" w:rsidRDefault="00394180" w:rsidP="00482F5D">
      <w:pPr>
        <w:spacing w:after="0" w:line="240" w:lineRule="auto"/>
      </w:pPr>
      <w:r>
        <w:separator/>
      </w:r>
    </w:p>
  </w:footnote>
  <w:footnote w:type="continuationSeparator" w:id="1">
    <w:p w:rsidR="00394180" w:rsidRDefault="00394180" w:rsidP="00482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17765"/>
    <w:multiLevelType w:val="hybridMultilevel"/>
    <w:tmpl w:val="D5887C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A4058B"/>
    <w:multiLevelType w:val="multilevel"/>
    <w:tmpl w:val="A288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47493"/>
    <w:rsid w:val="00003141"/>
    <w:rsid w:val="000047FA"/>
    <w:rsid w:val="00011812"/>
    <w:rsid w:val="000835C5"/>
    <w:rsid w:val="000865C5"/>
    <w:rsid w:val="000B205B"/>
    <w:rsid w:val="000C78CE"/>
    <w:rsid w:val="000D2BB0"/>
    <w:rsid w:val="000E1672"/>
    <w:rsid w:val="00110CED"/>
    <w:rsid w:val="00137A84"/>
    <w:rsid w:val="001B27F3"/>
    <w:rsid w:val="001B4A16"/>
    <w:rsid w:val="001B78D5"/>
    <w:rsid w:val="001F09EE"/>
    <w:rsid w:val="001F70DF"/>
    <w:rsid w:val="00224F0A"/>
    <w:rsid w:val="00231771"/>
    <w:rsid w:val="00231E3C"/>
    <w:rsid w:val="00233DD7"/>
    <w:rsid w:val="00242A5D"/>
    <w:rsid w:val="00290501"/>
    <w:rsid w:val="002C5064"/>
    <w:rsid w:val="002E793A"/>
    <w:rsid w:val="00311926"/>
    <w:rsid w:val="0031348E"/>
    <w:rsid w:val="003717BF"/>
    <w:rsid w:val="00394180"/>
    <w:rsid w:val="00395A0E"/>
    <w:rsid w:val="003D6C91"/>
    <w:rsid w:val="003E17D1"/>
    <w:rsid w:val="003E2520"/>
    <w:rsid w:val="003F509D"/>
    <w:rsid w:val="00456130"/>
    <w:rsid w:val="00480435"/>
    <w:rsid w:val="00482F5D"/>
    <w:rsid w:val="00486826"/>
    <w:rsid w:val="004D1F15"/>
    <w:rsid w:val="004D418B"/>
    <w:rsid w:val="00500DB2"/>
    <w:rsid w:val="0050329B"/>
    <w:rsid w:val="005274C8"/>
    <w:rsid w:val="005536FA"/>
    <w:rsid w:val="005723B2"/>
    <w:rsid w:val="005D29A5"/>
    <w:rsid w:val="00603723"/>
    <w:rsid w:val="006964A0"/>
    <w:rsid w:val="006974AE"/>
    <w:rsid w:val="006B07BD"/>
    <w:rsid w:val="006B2E90"/>
    <w:rsid w:val="006F2504"/>
    <w:rsid w:val="0071562F"/>
    <w:rsid w:val="00732802"/>
    <w:rsid w:val="007450E6"/>
    <w:rsid w:val="007500E6"/>
    <w:rsid w:val="0075354E"/>
    <w:rsid w:val="00760A10"/>
    <w:rsid w:val="0076673C"/>
    <w:rsid w:val="00796582"/>
    <w:rsid w:val="0079769D"/>
    <w:rsid w:val="007C2B48"/>
    <w:rsid w:val="007D2C9C"/>
    <w:rsid w:val="008158A4"/>
    <w:rsid w:val="00894AE1"/>
    <w:rsid w:val="008B7BB0"/>
    <w:rsid w:val="008C11C3"/>
    <w:rsid w:val="008D3FFF"/>
    <w:rsid w:val="00902BCF"/>
    <w:rsid w:val="00913F3E"/>
    <w:rsid w:val="009764BB"/>
    <w:rsid w:val="009C2BF2"/>
    <w:rsid w:val="009D18D6"/>
    <w:rsid w:val="009D7635"/>
    <w:rsid w:val="00A0420C"/>
    <w:rsid w:val="00A053B7"/>
    <w:rsid w:val="00A10615"/>
    <w:rsid w:val="00A47493"/>
    <w:rsid w:val="00A578CC"/>
    <w:rsid w:val="00A70FE9"/>
    <w:rsid w:val="00AA0FD4"/>
    <w:rsid w:val="00AA4E42"/>
    <w:rsid w:val="00AE2798"/>
    <w:rsid w:val="00AE2BF5"/>
    <w:rsid w:val="00B439E4"/>
    <w:rsid w:val="00B55924"/>
    <w:rsid w:val="00B70D25"/>
    <w:rsid w:val="00B76EAC"/>
    <w:rsid w:val="00B82428"/>
    <w:rsid w:val="00B9322A"/>
    <w:rsid w:val="00BA2637"/>
    <w:rsid w:val="00BA26FB"/>
    <w:rsid w:val="00BF3A6D"/>
    <w:rsid w:val="00C00F26"/>
    <w:rsid w:val="00C22462"/>
    <w:rsid w:val="00C748FF"/>
    <w:rsid w:val="00CD31F3"/>
    <w:rsid w:val="00D0185F"/>
    <w:rsid w:val="00D33ABE"/>
    <w:rsid w:val="00D51967"/>
    <w:rsid w:val="00D928F1"/>
    <w:rsid w:val="00DA03A8"/>
    <w:rsid w:val="00DA7483"/>
    <w:rsid w:val="00DC1EA5"/>
    <w:rsid w:val="00DC2CA3"/>
    <w:rsid w:val="00E006F9"/>
    <w:rsid w:val="00E07472"/>
    <w:rsid w:val="00E24D15"/>
    <w:rsid w:val="00E338F4"/>
    <w:rsid w:val="00E43C22"/>
    <w:rsid w:val="00E53E5B"/>
    <w:rsid w:val="00E91A4B"/>
    <w:rsid w:val="00EB1776"/>
    <w:rsid w:val="00EC072D"/>
    <w:rsid w:val="00EF4872"/>
    <w:rsid w:val="00F15838"/>
    <w:rsid w:val="00F31371"/>
    <w:rsid w:val="00F44E24"/>
    <w:rsid w:val="00F9792D"/>
    <w:rsid w:val="00FA5CBD"/>
    <w:rsid w:val="00FA6CD4"/>
    <w:rsid w:val="00FB6430"/>
    <w:rsid w:val="00FC0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F15"/>
  </w:style>
  <w:style w:type="paragraph" w:styleId="1">
    <w:name w:val="heading 1"/>
    <w:basedOn w:val="a"/>
    <w:next w:val="a"/>
    <w:link w:val="10"/>
    <w:uiPriority w:val="9"/>
    <w:qFormat/>
    <w:rsid w:val="00482F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C09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82F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34"/>
    <w:qFormat/>
    <w:rsid w:val="00A47493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A474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47493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FC096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1">
    <w:name w:val="c1"/>
    <w:basedOn w:val="a0"/>
    <w:rsid w:val="00FC0962"/>
  </w:style>
  <w:style w:type="character" w:customStyle="1" w:styleId="c2">
    <w:name w:val="c2"/>
    <w:basedOn w:val="a0"/>
    <w:rsid w:val="00BF3A6D"/>
  </w:style>
  <w:style w:type="character" w:styleId="a6">
    <w:name w:val="Strong"/>
    <w:basedOn w:val="a0"/>
    <w:uiPriority w:val="22"/>
    <w:qFormat/>
    <w:rsid w:val="00CD31F3"/>
    <w:rPr>
      <w:b/>
      <w:bCs/>
    </w:rPr>
  </w:style>
  <w:style w:type="character" w:customStyle="1" w:styleId="c5">
    <w:name w:val="c5"/>
    <w:basedOn w:val="a0"/>
    <w:rsid w:val="00B82428"/>
  </w:style>
  <w:style w:type="character" w:customStyle="1" w:styleId="a7">
    <w:name w:val="Основной текст + Полужирный"/>
    <w:aliases w:val="Интервал 0 pt,Основной текст + 10,5 pt,Курсив,Подпись к картинке (3) + 14,Основной текст (5) + Arial,13,Основной текст (10) + Arial,15,Основной текст (17) + 14,Основной текст + 15"/>
    <w:basedOn w:val="a0"/>
    <w:rsid w:val="00A10615"/>
    <w:rPr>
      <w:rFonts w:ascii="Times New Roman" w:eastAsia="Times New Roman" w:hAnsi="Times New Roman" w:cs="Times New Roman"/>
      <w:b/>
      <w:bCs/>
      <w:spacing w:val="0"/>
      <w:shd w:val="clear" w:color="auto" w:fill="FFFFFF"/>
    </w:rPr>
  </w:style>
  <w:style w:type="character" w:customStyle="1" w:styleId="0pt">
    <w:name w:val="Основной текст + Интервал 0 pt"/>
    <w:basedOn w:val="a0"/>
    <w:rsid w:val="00A10615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21">
    <w:name w:val="Основной текст (2)"/>
    <w:basedOn w:val="a0"/>
    <w:rsid w:val="00A1061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18pt">
    <w:name w:val="Основной текст + 18 pt"/>
    <w:aliases w:val="Полужирный,Основной текст + Arial Unicode MS,15 pt,Основной текст (4) + Constantia"/>
    <w:basedOn w:val="a0"/>
    <w:rsid w:val="00A10615"/>
    <w:rPr>
      <w:rFonts w:ascii="Arial" w:eastAsia="Arial" w:hAnsi="Arial" w:cs="Arial"/>
      <w:b/>
      <w:bCs/>
      <w:spacing w:val="20"/>
      <w:sz w:val="36"/>
      <w:szCs w:val="36"/>
      <w:shd w:val="clear" w:color="auto" w:fill="FFFFFF"/>
    </w:rPr>
  </w:style>
  <w:style w:type="character" w:customStyle="1" w:styleId="22">
    <w:name w:val="Заголовок №2"/>
    <w:basedOn w:val="a0"/>
    <w:rsid w:val="00A10615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styleId="a8">
    <w:name w:val="Hyperlink"/>
    <w:basedOn w:val="a0"/>
    <w:uiPriority w:val="99"/>
    <w:unhideWhenUsed/>
    <w:rsid w:val="00760A10"/>
    <w:rPr>
      <w:color w:val="0000FF"/>
      <w:u w:val="single"/>
    </w:rPr>
  </w:style>
  <w:style w:type="paragraph" w:customStyle="1" w:styleId="c0">
    <w:name w:val="c0"/>
    <w:basedOn w:val="a"/>
    <w:rsid w:val="00B55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B55924"/>
  </w:style>
  <w:style w:type="character" w:customStyle="1" w:styleId="30">
    <w:name w:val="Заголовок 3 Знак"/>
    <w:basedOn w:val="a0"/>
    <w:link w:val="3"/>
    <w:uiPriority w:val="9"/>
    <w:rsid w:val="00482F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header"/>
    <w:basedOn w:val="a"/>
    <w:link w:val="aa"/>
    <w:uiPriority w:val="99"/>
    <w:semiHidden/>
    <w:unhideWhenUsed/>
    <w:rsid w:val="00482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82F5D"/>
  </w:style>
  <w:style w:type="paragraph" w:styleId="ab">
    <w:name w:val="footer"/>
    <w:basedOn w:val="a"/>
    <w:link w:val="ac"/>
    <w:uiPriority w:val="99"/>
    <w:unhideWhenUsed/>
    <w:rsid w:val="00482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2F5D"/>
  </w:style>
  <w:style w:type="character" w:customStyle="1" w:styleId="10">
    <w:name w:val="Заголовок 1 Знак"/>
    <w:basedOn w:val="a0"/>
    <w:link w:val="1"/>
    <w:uiPriority w:val="9"/>
    <w:rsid w:val="00482F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482F5D"/>
    <w:pPr>
      <w:outlineLvl w:val="9"/>
    </w:pPr>
    <w:rPr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482F5D"/>
    <w:pPr>
      <w:spacing w:after="100"/>
      <w:ind w:left="440"/>
    </w:pPr>
  </w:style>
  <w:style w:type="paragraph" w:styleId="ae">
    <w:name w:val="Balloon Text"/>
    <w:basedOn w:val="a"/>
    <w:link w:val="af"/>
    <w:uiPriority w:val="99"/>
    <w:semiHidden/>
    <w:unhideWhenUsed/>
    <w:rsid w:val="00482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82F5D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1F70DF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D2E5B-C6D6-42D1-A20B-67CE5EF88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1</Pages>
  <Words>2702</Words>
  <Characters>15402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</dc:creator>
  <cp:keywords/>
  <dc:description/>
  <cp:lastModifiedBy>207</cp:lastModifiedBy>
  <cp:revision>32</cp:revision>
  <dcterms:created xsi:type="dcterms:W3CDTF">2016-06-04T03:22:00Z</dcterms:created>
  <dcterms:modified xsi:type="dcterms:W3CDTF">2017-12-05T23:49:00Z</dcterms:modified>
</cp:coreProperties>
</file>