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2C6" w:rsidRPr="00D462C6" w:rsidRDefault="00D462C6" w:rsidP="00D462C6">
      <w:pPr>
        <w:shd w:val="clear" w:color="auto" w:fill="F6F6F6"/>
        <w:spacing w:after="144" w:line="240" w:lineRule="auto"/>
        <w:jc w:val="center"/>
        <w:textAlignment w:val="baseline"/>
        <w:outlineLvl w:val="1"/>
        <w:rPr>
          <w:rFonts w:ascii="Times New Roman" w:eastAsia="Times New Roman" w:hAnsi="Times New Roman" w:cs="Times New Roman"/>
          <w:color w:val="000000"/>
          <w:sz w:val="24"/>
          <w:szCs w:val="24"/>
          <w:lang w:eastAsia="ru-RU"/>
        </w:rPr>
      </w:pPr>
      <w:r w:rsidRPr="00D462C6">
        <w:rPr>
          <w:rFonts w:ascii="Times New Roman" w:eastAsia="Times New Roman" w:hAnsi="Times New Roman" w:cs="Times New Roman"/>
          <w:color w:val="000000"/>
          <w:sz w:val="24"/>
          <w:szCs w:val="24"/>
          <w:lang w:eastAsia="ru-RU"/>
        </w:rPr>
        <w:t xml:space="preserve">Муниципальное бюджетное </w:t>
      </w:r>
      <w:r>
        <w:rPr>
          <w:rFonts w:ascii="Times New Roman" w:eastAsia="Times New Roman" w:hAnsi="Times New Roman" w:cs="Times New Roman"/>
          <w:color w:val="000000"/>
          <w:sz w:val="24"/>
          <w:szCs w:val="24"/>
          <w:lang w:eastAsia="ru-RU"/>
        </w:rPr>
        <w:t>общеобразовательное учреждение «</w:t>
      </w:r>
      <w:proofErr w:type="spellStart"/>
      <w:r w:rsidRPr="00D462C6">
        <w:rPr>
          <w:rFonts w:ascii="Times New Roman" w:eastAsia="Times New Roman" w:hAnsi="Times New Roman" w:cs="Times New Roman"/>
          <w:color w:val="000000"/>
          <w:sz w:val="24"/>
          <w:szCs w:val="24"/>
          <w:lang w:eastAsia="ru-RU"/>
        </w:rPr>
        <w:t>Большековалинская</w:t>
      </w:r>
      <w:proofErr w:type="spellEnd"/>
      <w:r w:rsidRPr="00D462C6">
        <w:rPr>
          <w:rFonts w:ascii="Times New Roman" w:eastAsia="Times New Roman" w:hAnsi="Times New Roman" w:cs="Times New Roman"/>
          <w:color w:val="000000"/>
          <w:sz w:val="24"/>
          <w:szCs w:val="24"/>
          <w:lang w:eastAsia="ru-RU"/>
        </w:rPr>
        <w:t xml:space="preserve"> основная общеобразовательная школа </w:t>
      </w:r>
      <w:proofErr w:type="spellStart"/>
      <w:r w:rsidRPr="00D462C6">
        <w:rPr>
          <w:rFonts w:ascii="Times New Roman" w:eastAsia="Times New Roman" w:hAnsi="Times New Roman" w:cs="Times New Roman"/>
          <w:color w:val="000000"/>
          <w:sz w:val="24"/>
          <w:szCs w:val="24"/>
          <w:lang w:eastAsia="ru-RU"/>
        </w:rPr>
        <w:t>Высокогорского</w:t>
      </w:r>
      <w:proofErr w:type="spellEnd"/>
      <w:r w:rsidRPr="00D462C6">
        <w:rPr>
          <w:rFonts w:ascii="Times New Roman" w:eastAsia="Times New Roman" w:hAnsi="Times New Roman" w:cs="Times New Roman"/>
          <w:color w:val="000000"/>
          <w:sz w:val="24"/>
          <w:szCs w:val="24"/>
          <w:lang w:eastAsia="ru-RU"/>
        </w:rPr>
        <w:t xml:space="preserve"> муниципального района Республики Татарстан</w:t>
      </w:r>
      <w:r>
        <w:rPr>
          <w:rFonts w:ascii="Times New Roman" w:eastAsia="Times New Roman" w:hAnsi="Times New Roman" w:cs="Times New Roman"/>
          <w:color w:val="000000"/>
          <w:sz w:val="24"/>
          <w:szCs w:val="24"/>
          <w:lang w:eastAsia="ru-RU"/>
        </w:rPr>
        <w:t>»</w:t>
      </w:r>
    </w:p>
    <w:p w:rsidR="00B5294B" w:rsidRPr="00B5294B" w:rsidRDefault="00B5294B"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C4EA8">
      <w:pPr>
        <w:shd w:val="clear" w:color="auto" w:fill="FFFFFF"/>
        <w:spacing w:before="100" w:beforeAutospacing="1" w:after="0" w:line="240" w:lineRule="auto"/>
        <w:jc w:val="center"/>
        <w:rPr>
          <w:rFonts w:ascii="Times New Roman" w:eastAsia="Times New Roman" w:hAnsi="Times New Roman" w:cs="Times New Roman"/>
          <w:color w:val="000000"/>
          <w:sz w:val="32"/>
          <w:szCs w:val="32"/>
          <w:lang w:eastAsia="ru-RU"/>
        </w:rPr>
      </w:pPr>
      <w:r w:rsidRPr="00B5294B">
        <w:rPr>
          <w:rFonts w:ascii="Times New Roman" w:eastAsia="Times New Roman" w:hAnsi="Times New Roman" w:cs="Times New Roman"/>
          <w:b/>
          <w:bCs/>
          <w:color w:val="000000"/>
          <w:sz w:val="32"/>
          <w:szCs w:val="32"/>
          <w:lang w:eastAsia="ru-RU"/>
        </w:rPr>
        <w:t>Индивидуальный план работы</w:t>
      </w:r>
    </w:p>
    <w:p w:rsidR="00B5294B" w:rsidRPr="00B5294B" w:rsidRDefault="00B5294B" w:rsidP="00BC4EA8">
      <w:pPr>
        <w:shd w:val="clear" w:color="auto" w:fill="FFFFFF"/>
        <w:spacing w:before="100" w:beforeAutospacing="1" w:after="0" w:line="240" w:lineRule="auto"/>
        <w:jc w:val="center"/>
        <w:rPr>
          <w:rFonts w:ascii="Times New Roman" w:eastAsia="Times New Roman" w:hAnsi="Times New Roman" w:cs="Times New Roman"/>
          <w:color w:val="000000"/>
          <w:sz w:val="32"/>
          <w:szCs w:val="32"/>
          <w:lang w:eastAsia="ru-RU"/>
        </w:rPr>
      </w:pPr>
      <w:r w:rsidRPr="00B5294B">
        <w:rPr>
          <w:rFonts w:ascii="Times New Roman" w:eastAsia="Times New Roman" w:hAnsi="Times New Roman" w:cs="Times New Roman"/>
          <w:b/>
          <w:bCs/>
          <w:color w:val="000000"/>
          <w:sz w:val="32"/>
          <w:szCs w:val="32"/>
          <w:lang w:eastAsia="ru-RU"/>
        </w:rPr>
        <w:t xml:space="preserve">на </w:t>
      </w:r>
      <w:proofErr w:type="spellStart"/>
      <w:r w:rsidRPr="00B5294B">
        <w:rPr>
          <w:rFonts w:ascii="Times New Roman" w:eastAsia="Times New Roman" w:hAnsi="Times New Roman" w:cs="Times New Roman"/>
          <w:b/>
          <w:bCs/>
          <w:color w:val="000000"/>
          <w:sz w:val="32"/>
          <w:szCs w:val="32"/>
          <w:lang w:eastAsia="ru-RU"/>
        </w:rPr>
        <w:t>межаттестационный</w:t>
      </w:r>
      <w:proofErr w:type="spellEnd"/>
      <w:r w:rsidRPr="00B5294B">
        <w:rPr>
          <w:rFonts w:ascii="Times New Roman" w:eastAsia="Times New Roman" w:hAnsi="Times New Roman" w:cs="Times New Roman"/>
          <w:b/>
          <w:bCs/>
          <w:color w:val="000000"/>
          <w:sz w:val="32"/>
          <w:szCs w:val="32"/>
          <w:lang w:eastAsia="ru-RU"/>
        </w:rPr>
        <w:t xml:space="preserve"> период</w:t>
      </w:r>
    </w:p>
    <w:p w:rsidR="00B5294B" w:rsidRPr="00B5294B" w:rsidRDefault="00B5294B" w:rsidP="00BC4EA8">
      <w:pPr>
        <w:shd w:val="clear" w:color="auto" w:fill="FFFFFF"/>
        <w:spacing w:before="100" w:beforeAutospacing="1" w:after="0" w:line="240" w:lineRule="auto"/>
        <w:jc w:val="center"/>
        <w:rPr>
          <w:rFonts w:ascii="Times New Roman" w:eastAsia="Times New Roman" w:hAnsi="Times New Roman" w:cs="Times New Roman"/>
          <w:color w:val="000000"/>
          <w:sz w:val="32"/>
          <w:szCs w:val="32"/>
          <w:lang w:eastAsia="ru-RU"/>
        </w:rPr>
      </w:pPr>
      <w:r w:rsidRPr="00B5294B">
        <w:rPr>
          <w:rFonts w:ascii="Times New Roman" w:eastAsia="Times New Roman" w:hAnsi="Times New Roman" w:cs="Times New Roman"/>
          <w:b/>
          <w:bCs/>
          <w:color w:val="000000"/>
          <w:sz w:val="32"/>
          <w:szCs w:val="32"/>
          <w:lang w:eastAsia="ru-RU"/>
        </w:rPr>
        <w:t xml:space="preserve">по повышению </w:t>
      </w:r>
      <w:proofErr w:type="gramStart"/>
      <w:r w:rsidRPr="00B5294B">
        <w:rPr>
          <w:rFonts w:ascii="Times New Roman" w:eastAsia="Times New Roman" w:hAnsi="Times New Roman" w:cs="Times New Roman"/>
          <w:b/>
          <w:bCs/>
          <w:color w:val="000000"/>
          <w:sz w:val="32"/>
          <w:szCs w:val="32"/>
          <w:lang w:eastAsia="ru-RU"/>
        </w:rPr>
        <w:t>профессионального</w:t>
      </w:r>
      <w:proofErr w:type="gramEnd"/>
    </w:p>
    <w:p w:rsidR="00B5294B" w:rsidRPr="00B5294B" w:rsidRDefault="00B5294B" w:rsidP="00BC4EA8">
      <w:pPr>
        <w:shd w:val="clear" w:color="auto" w:fill="FFFFFF"/>
        <w:spacing w:before="100" w:beforeAutospacing="1" w:after="0" w:line="240" w:lineRule="auto"/>
        <w:jc w:val="center"/>
        <w:rPr>
          <w:rFonts w:ascii="Times New Roman" w:eastAsia="Times New Roman" w:hAnsi="Times New Roman" w:cs="Times New Roman"/>
          <w:color w:val="000000"/>
          <w:sz w:val="32"/>
          <w:szCs w:val="32"/>
          <w:lang w:eastAsia="ru-RU"/>
        </w:rPr>
      </w:pPr>
      <w:r w:rsidRPr="00B5294B">
        <w:rPr>
          <w:rFonts w:ascii="Times New Roman" w:eastAsia="Times New Roman" w:hAnsi="Times New Roman" w:cs="Times New Roman"/>
          <w:b/>
          <w:bCs/>
          <w:color w:val="000000"/>
          <w:sz w:val="32"/>
          <w:szCs w:val="32"/>
          <w:lang w:eastAsia="ru-RU"/>
        </w:rPr>
        <w:t>уровня</w:t>
      </w:r>
    </w:p>
    <w:p w:rsidR="00B5294B" w:rsidRPr="00B5294B" w:rsidRDefault="00B5294B" w:rsidP="00BC4EA8">
      <w:pPr>
        <w:shd w:val="clear" w:color="auto" w:fill="FFFFFF"/>
        <w:spacing w:before="100" w:beforeAutospacing="1" w:after="0" w:line="240" w:lineRule="auto"/>
        <w:jc w:val="center"/>
        <w:rPr>
          <w:rFonts w:ascii="Times New Roman" w:eastAsia="Times New Roman" w:hAnsi="Times New Roman" w:cs="Times New Roman"/>
          <w:color w:val="000000"/>
          <w:sz w:val="32"/>
          <w:szCs w:val="32"/>
          <w:lang w:eastAsia="ru-RU"/>
        </w:rPr>
      </w:pPr>
      <w:r w:rsidRPr="00B5294B">
        <w:rPr>
          <w:rFonts w:ascii="Times New Roman" w:eastAsia="Times New Roman" w:hAnsi="Times New Roman" w:cs="Times New Roman"/>
          <w:b/>
          <w:bCs/>
          <w:color w:val="000000"/>
          <w:sz w:val="32"/>
          <w:szCs w:val="32"/>
          <w:lang w:eastAsia="ru-RU"/>
        </w:rPr>
        <w:t>учителя математики</w:t>
      </w:r>
    </w:p>
    <w:p w:rsidR="00B5294B" w:rsidRPr="00B5294B" w:rsidRDefault="008A35FF" w:rsidP="00BC4EA8">
      <w:pPr>
        <w:shd w:val="clear" w:color="auto" w:fill="FFFFFF"/>
        <w:spacing w:before="100" w:beforeAutospacing="1" w:after="0" w:line="240" w:lineRule="auto"/>
        <w:jc w:val="center"/>
        <w:rPr>
          <w:rFonts w:ascii="Times New Roman" w:eastAsia="Times New Roman" w:hAnsi="Times New Roman" w:cs="Times New Roman"/>
          <w:color w:val="000000"/>
          <w:sz w:val="32"/>
          <w:szCs w:val="32"/>
          <w:lang w:eastAsia="ru-RU"/>
        </w:rPr>
      </w:pPr>
      <w:proofErr w:type="spellStart"/>
      <w:r>
        <w:rPr>
          <w:rFonts w:ascii="Times New Roman" w:eastAsia="Times New Roman" w:hAnsi="Times New Roman" w:cs="Times New Roman"/>
          <w:b/>
          <w:bCs/>
          <w:i/>
          <w:iCs/>
          <w:color w:val="000000"/>
          <w:sz w:val="32"/>
          <w:szCs w:val="32"/>
          <w:lang w:eastAsia="ru-RU"/>
        </w:rPr>
        <w:t>Забировой</w:t>
      </w:r>
      <w:proofErr w:type="spellEnd"/>
      <w:r>
        <w:rPr>
          <w:rFonts w:ascii="Times New Roman" w:eastAsia="Times New Roman" w:hAnsi="Times New Roman" w:cs="Times New Roman"/>
          <w:b/>
          <w:bCs/>
          <w:i/>
          <w:iCs/>
          <w:color w:val="000000"/>
          <w:sz w:val="32"/>
          <w:szCs w:val="32"/>
          <w:lang w:eastAsia="ru-RU"/>
        </w:rPr>
        <w:t xml:space="preserve"> Даймы </w:t>
      </w:r>
      <w:proofErr w:type="spellStart"/>
      <w:r>
        <w:rPr>
          <w:rFonts w:ascii="Times New Roman" w:eastAsia="Times New Roman" w:hAnsi="Times New Roman" w:cs="Times New Roman"/>
          <w:b/>
          <w:bCs/>
          <w:i/>
          <w:iCs/>
          <w:color w:val="000000"/>
          <w:sz w:val="32"/>
          <w:szCs w:val="32"/>
          <w:lang w:eastAsia="ru-RU"/>
        </w:rPr>
        <w:t>Мухтаровны</w:t>
      </w:r>
      <w:proofErr w:type="spellEnd"/>
    </w:p>
    <w:p w:rsidR="00B5294B" w:rsidRPr="00B5294B" w:rsidRDefault="00B5294B" w:rsidP="00BC4EA8">
      <w:pPr>
        <w:shd w:val="clear" w:color="auto" w:fill="FFFFFF"/>
        <w:spacing w:before="100" w:beforeAutospacing="1" w:after="0" w:line="240" w:lineRule="auto"/>
        <w:jc w:val="center"/>
        <w:rPr>
          <w:rFonts w:ascii="Times New Roman" w:eastAsia="Times New Roman" w:hAnsi="Times New Roman" w:cs="Times New Roman"/>
          <w:color w:val="000000"/>
          <w:sz w:val="28"/>
          <w:szCs w:val="28"/>
          <w:lang w:eastAsia="ru-RU"/>
        </w:rPr>
      </w:pPr>
    </w:p>
    <w:p w:rsidR="00B5294B" w:rsidRPr="00B5294B" w:rsidRDefault="008A35FF" w:rsidP="00B5294B">
      <w:pPr>
        <w:shd w:val="clear" w:color="auto" w:fill="FFFFFF"/>
        <w:spacing w:after="0" w:line="240" w:lineRule="auto"/>
        <w:jc w:val="center"/>
        <w:rPr>
          <w:rFonts w:ascii="Times New Roman" w:eastAsia="Times New Roman" w:hAnsi="Times New Roman" w:cs="Times New Roman"/>
          <w:b/>
          <w:color w:val="000000"/>
          <w:sz w:val="32"/>
          <w:szCs w:val="32"/>
          <w:lang w:eastAsia="ru-RU"/>
        </w:rPr>
      </w:pPr>
      <w:r>
        <w:rPr>
          <w:rFonts w:ascii="Times New Roman" w:eastAsia="Times New Roman" w:hAnsi="Times New Roman" w:cs="Times New Roman"/>
          <w:b/>
          <w:color w:val="000000"/>
          <w:sz w:val="32"/>
          <w:szCs w:val="32"/>
          <w:lang w:eastAsia="ru-RU"/>
        </w:rPr>
        <w:t>на 2013</w:t>
      </w:r>
      <w:r w:rsidR="00BC4EA8" w:rsidRPr="00BC4EA8">
        <w:rPr>
          <w:rFonts w:ascii="Times New Roman" w:eastAsia="Times New Roman" w:hAnsi="Times New Roman" w:cs="Times New Roman"/>
          <w:b/>
          <w:color w:val="000000"/>
          <w:sz w:val="32"/>
          <w:szCs w:val="32"/>
          <w:lang w:eastAsia="ru-RU"/>
        </w:rPr>
        <w:t xml:space="preserve"> – 20</w:t>
      </w:r>
      <w:r>
        <w:rPr>
          <w:rFonts w:ascii="Times New Roman" w:eastAsia="Times New Roman" w:hAnsi="Times New Roman" w:cs="Times New Roman"/>
          <w:b/>
          <w:color w:val="000000"/>
          <w:sz w:val="32"/>
          <w:szCs w:val="32"/>
          <w:lang w:eastAsia="ru-RU"/>
        </w:rPr>
        <w:t>17</w:t>
      </w:r>
      <w:r w:rsidR="00BC4EA8" w:rsidRPr="00BC4EA8">
        <w:rPr>
          <w:rFonts w:ascii="Times New Roman" w:eastAsia="Times New Roman" w:hAnsi="Times New Roman" w:cs="Times New Roman"/>
          <w:b/>
          <w:color w:val="000000"/>
          <w:sz w:val="32"/>
          <w:szCs w:val="32"/>
          <w:lang w:eastAsia="ru-RU"/>
        </w:rPr>
        <w:t xml:space="preserve"> гг.</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5294B" w:rsidRDefault="00B5294B"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C4EA8" w:rsidRPr="00B5294B" w:rsidRDefault="00BC4EA8"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5294B" w:rsidRPr="00B5294B" w:rsidRDefault="00B5294B" w:rsidP="001F40CE">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C4EA8" w:rsidP="00BC4EA8">
      <w:pPr>
        <w:shd w:val="clear" w:color="auto" w:fill="FFFFFF"/>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iCs/>
          <w:color w:val="000000"/>
          <w:sz w:val="24"/>
          <w:szCs w:val="24"/>
          <w:lang w:eastAsia="ru-RU"/>
        </w:rPr>
        <w:t>г. Казань</w:t>
      </w:r>
    </w:p>
    <w:p w:rsidR="00B5294B" w:rsidRDefault="00B5294B" w:rsidP="00B5294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B5294B">
        <w:rPr>
          <w:rFonts w:ascii="Times New Roman" w:eastAsia="Times New Roman" w:hAnsi="Times New Roman" w:cs="Times New Roman"/>
          <w:b/>
          <w:bCs/>
          <w:color w:val="000000"/>
          <w:sz w:val="28"/>
          <w:szCs w:val="28"/>
          <w:lang w:eastAsia="ru-RU"/>
        </w:rPr>
        <w:lastRenderedPageBreak/>
        <w:t>Личная карта учителя</w:t>
      </w:r>
    </w:p>
    <w:p w:rsidR="00BC4EA8" w:rsidRPr="00B5294B" w:rsidRDefault="00BC4EA8" w:rsidP="00B5294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Год рождения</w:t>
      </w:r>
      <w:r w:rsidRPr="00B5294B">
        <w:rPr>
          <w:rFonts w:ascii="Times New Roman" w:eastAsia="Times New Roman" w:hAnsi="Times New Roman" w:cs="Times New Roman"/>
          <w:i/>
          <w:iCs/>
          <w:color w:val="000000"/>
          <w:sz w:val="24"/>
          <w:szCs w:val="24"/>
          <w:u w:val="single"/>
          <w:lang w:eastAsia="ru-RU"/>
        </w:rPr>
        <w:t>:</w:t>
      </w:r>
      <w:r w:rsidRPr="00BC4EA8">
        <w:rPr>
          <w:rFonts w:ascii="Times New Roman" w:eastAsia="Times New Roman" w:hAnsi="Times New Roman" w:cs="Times New Roman"/>
          <w:i/>
          <w:iCs/>
          <w:color w:val="000000"/>
          <w:sz w:val="24"/>
          <w:szCs w:val="24"/>
          <w:lang w:eastAsia="ru-RU"/>
        </w:rPr>
        <w:t> </w:t>
      </w:r>
      <w:r w:rsidR="00BC4EA8" w:rsidRPr="00BC4EA8">
        <w:rPr>
          <w:rFonts w:ascii="Times New Roman" w:eastAsia="Times New Roman" w:hAnsi="Times New Roman" w:cs="Times New Roman"/>
          <w:i/>
          <w:iCs/>
          <w:color w:val="000000"/>
          <w:sz w:val="24"/>
          <w:szCs w:val="24"/>
          <w:lang w:eastAsia="ru-RU"/>
        </w:rPr>
        <w:t xml:space="preserve"> </w:t>
      </w:r>
      <w:r w:rsidRPr="00B5294B">
        <w:rPr>
          <w:rFonts w:ascii="Times New Roman" w:eastAsia="Times New Roman" w:hAnsi="Times New Roman" w:cs="Times New Roman"/>
          <w:iCs/>
          <w:color w:val="000000"/>
          <w:sz w:val="24"/>
          <w:szCs w:val="24"/>
          <w:lang w:eastAsia="ru-RU"/>
        </w:rPr>
        <w:t>19</w:t>
      </w:r>
      <w:r w:rsidR="00D462C6">
        <w:rPr>
          <w:rFonts w:ascii="Times New Roman" w:eastAsia="Times New Roman" w:hAnsi="Times New Roman" w:cs="Times New Roman"/>
          <w:iCs/>
          <w:color w:val="000000"/>
          <w:sz w:val="24"/>
          <w:szCs w:val="24"/>
          <w:lang w:eastAsia="ru-RU"/>
        </w:rPr>
        <w:t>68</w:t>
      </w:r>
      <w:r w:rsidR="00EB4C0C">
        <w:rPr>
          <w:rFonts w:ascii="Times New Roman" w:eastAsia="Times New Roman" w:hAnsi="Times New Roman" w:cs="Times New Roman"/>
          <w:iCs/>
          <w:color w:val="000000"/>
          <w:sz w:val="24"/>
          <w:szCs w:val="24"/>
          <w:lang w:eastAsia="ru-RU"/>
        </w:rPr>
        <w:t xml:space="preserve"> г.</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Домашний адрес</w:t>
      </w:r>
      <w:r w:rsidRPr="00B5294B">
        <w:rPr>
          <w:rFonts w:ascii="Times New Roman" w:eastAsia="Times New Roman" w:hAnsi="Times New Roman" w:cs="Times New Roman"/>
          <w:i/>
          <w:iCs/>
          <w:color w:val="000000"/>
          <w:sz w:val="24"/>
          <w:szCs w:val="24"/>
          <w:lang w:eastAsia="ru-RU"/>
        </w:rPr>
        <w:t xml:space="preserve">: </w:t>
      </w:r>
      <w:proofErr w:type="spellStart"/>
      <w:r w:rsidR="00EB4C0C">
        <w:rPr>
          <w:rFonts w:ascii="Times New Roman" w:eastAsia="Times New Roman" w:hAnsi="Times New Roman" w:cs="Times New Roman"/>
          <w:iCs/>
          <w:color w:val="000000"/>
          <w:sz w:val="24"/>
          <w:szCs w:val="24"/>
          <w:lang w:eastAsia="ru-RU"/>
        </w:rPr>
        <w:t>РТ</w:t>
      </w:r>
      <w:proofErr w:type="gramStart"/>
      <w:r w:rsidR="00EB4C0C">
        <w:rPr>
          <w:rFonts w:ascii="Times New Roman" w:eastAsia="Times New Roman" w:hAnsi="Times New Roman" w:cs="Times New Roman"/>
          <w:iCs/>
          <w:color w:val="000000"/>
          <w:sz w:val="24"/>
          <w:szCs w:val="24"/>
          <w:lang w:eastAsia="ru-RU"/>
        </w:rPr>
        <w:t>,В</w:t>
      </w:r>
      <w:proofErr w:type="gramEnd"/>
      <w:r w:rsidR="00EB4C0C">
        <w:rPr>
          <w:rFonts w:ascii="Times New Roman" w:eastAsia="Times New Roman" w:hAnsi="Times New Roman" w:cs="Times New Roman"/>
          <w:iCs/>
          <w:color w:val="000000"/>
          <w:sz w:val="24"/>
          <w:szCs w:val="24"/>
          <w:lang w:eastAsia="ru-RU"/>
        </w:rPr>
        <w:t>ысокогорский</w:t>
      </w:r>
      <w:proofErr w:type="spellEnd"/>
      <w:r w:rsidR="00EB4C0C">
        <w:rPr>
          <w:rFonts w:ascii="Times New Roman" w:eastAsia="Times New Roman" w:hAnsi="Times New Roman" w:cs="Times New Roman"/>
          <w:iCs/>
          <w:color w:val="000000"/>
          <w:sz w:val="24"/>
          <w:szCs w:val="24"/>
          <w:lang w:eastAsia="ru-RU"/>
        </w:rPr>
        <w:t xml:space="preserve"> район, село Большие Ковали, </w:t>
      </w:r>
      <w:proofErr w:type="spellStart"/>
      <w:r w:rsidR="00EB4C0C">
        <w:rPr>
          <w:rFonts w:ascii="Times New Roman" w:eastAsia="Times New Roman" w:hAnsi="Times New Roman" w:cs="Times New Roman"/>
          <w:iCs/>
          <w:color w:val="000000"/>
          <w:sz w:val="24"/>
          <w:szCs w:val="24"/>
          <w:lang w:eastAsia="ru-RU"/>
        </w:rPr>
        <w:t>ул</w:t>
      </w:r>
      <w:proofErr w:type="spellEnd"/>
      <w:r w:rsidR="00EB4C0C">
        <w:rPr>
          <w:rFonts w:ascii="Times New Roman" w:eastAsia="Times New Roman" w:hAnsi="Times New Roman" w:cs="Times New Roman"/>
          <w:iCs/>
          <w:color w:val="000000"/>
          <w:sz w:val="24"/>
          <w:szCs w:val="24"/>
          <w:lang w:eastAsia="ru-RU"/>
        </w:rPr>
        <w:t xml:space="preserve"> Клубная, дом 28</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Контактный телефон</w:t>
      </w:r>
      <w:r w:rsidRPr="00B5294B">
        <w:rPr>
          <w:rFonts w:ascii="Times New Roman" w:eastAsia="Times New Roman" w:hAnsi="Times New Roman" w:cs="Times New Roman"/>
          <w:b/>
          <w:bCs/>
          <w:i/>
          <w:iCs/>
          <w:color w:val="000000"/>
          <w:sz w:val="24"/>
          <w:szCs w:val="24"/>
          <w:lang w:eastAsia="ru-RU"/>
        </w:rPr>
        <w:t>: </w:t>
      </w:r>
      <w:r w:rsidR="00BC4EA8" w:rsidRPr="00AC1C19">
        <w:rPr>
          <w:rFonts w:ascii="Times New Roman" w:eastAsia="Times New Roman" w:hAnsi="Times New Roman" w:cs="Times New Roman"/>
          <w:iCs/>
          <w:color w:val="000000"/>
          <w:sz w:val="24"/>
          <w:szCs w:val="24"/>
          <w:lang w:eastAsia="ru-RU"/>
        </w:rPr>
        <w:t>895031</w:t>
      </w:r>
      <w:r w:rsidR="00D462C6">
        <w:rPr>
          <w:rFonts w:ascii="Times New Roman" w:eastAsia="Times New Roman" w:hAnsi="Times New Roman" w:cs="Times New Roman"/>
          <w:iCs/>
          <w:color w:val="000000"/>
          <w:sz w:val="24"/>
          <w:szCs w:val="24"/>
          <w:lang w:eastAsia="ru-RU"/>
        </w:rPr>
        <w:t>02351</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C4EA8" w:rsidRPr="00BC4EA8" w:rsidRDefault="00B5294B" w:rsidP="00D462C6">
      <w:pPr>
        <w:shd w:val="clear" w:color="auto" w:fill="FFFFFF"/>
        <w:spacing w:after="0" w:line="240" w:lineRule="auto"/>
        <w:rPr>
          <w:rFonts w:ascii="Times New Roman" w:eastAsia="Times New Roman" w:hAnsi="Times New Roman" w:cs="Times New Roman"/>
          <w:color w:val="000000"/>
          <w:sz w:val="24"/>
          <w:szCs w:val="24"/>
          <w:lang w:eastAsia="ru-RU"/>
        </w:rPr>
      </w:pPr>
      <w:r w:rsidRPr="00BC4EA8">
        <w:rPr>
          <w:rFonts w:ascii="Times New Roman" w:eastAsia="Times New Roman" w:hAnsi="Times New Roman" w:cs="Times New Roman"/>
          <w:b/>
          <w:bCs/>
          <w:i/>
          <w:iCs/>
          <w:color w:val="000000"/>
          <w:sz w:val="24"/>
          <w:szCs w:val="24"/>
          <w:u w:val="single"/>
          <w:lang w:eastAsia="ru-RU"/>
        </w:rPr>
        <w:t>Образование</w:t>
      </w:r>
      <w:r w:rsidRPr="00BC4EA8">
        <w:rPr>
          <w:rFonts w:ascii="Times New Roman" w:eastAsia="Times New Roman" w:hAnsi="Times New Roman" w:cs="Times New Roman"/>
          <w:i/>
          <w:iCs/>
          <w:color w:val="000000"/>
          <w:sz w:val="24"/>
          <w:szCs w:val="24"/>
          <w:lang w:eastAsia="ru-RU"/>
        </w:rPr>
        <w:t xml:space="preserve">: </w:t>
      </w:r>
      <w:proofErr w:type="gramStart"/>
      <w:r w:rsidR="00D462C6" w:rsidRPr="00AE2E5F">
        <w:rPr>
          <w:rFonts w:ascii="Times New Roman" w:hAnsi="Times New Roman"/>
          <w:sz w:val="24"/>
          <w:szCs w:val="24"/>
        </w:rPr>
        <w:t>В</w:t>
      </w:r>
      <w:r w:rsidR="00D462C6" w:rsidRPr="00AE2E5F">
        <w:rPr>
          <w:rFonts w:ascii="Times New Roman" w:hAnsi="Times New Roman"/>
          <w:iCs/>
          <w:sz w:val="24"/>
          <w:szCs w:val="24"/>
        </w:rPr>
        <w:t>ысшее</w:t>
      </w:r>
      <w:proofErr w:type="gramEnd"/>
      <w:r w:rsidR="00D462C6" w:rsidRPr="00AE2E5F">
        <w:rPr>
          <w:rFonts w:ascii="Times New Roman" w:hAnsi="Times New Roman"/>
          <w:iCs/>
          <w:sz w:val="24"/>
          <w:szCs w:val="24"/>
        </w:rPr>
        <w:t xml:space="preserve">, Казанский государственный педагогический институт, квалификация «Учитель математики средней школы», </w:t>
      </w:r>
      <w:r w:rsidR="00D462C6" w:rsidRPr="00AE2E5F">
        <w:rPr>
          <w:rFonts w:ascii="Times New Roman" w:hAnsi="Times New Roman"/>
          <w:sz w:val="24"/>
          <w:szCs w:val="24"/>
        </w:rPr>
        <w:t xml:space="preserve"> Диплом РВ №266238, выдан 8 июля 1989 года, регистрационный номер 1486</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Предмет</w:t>
      </w:r>
      <w:r w:rsidRPr="00B5294B">
        <w:rPr>
          <w:rFonts w:ascii="Times New Roman" w:eastAsia="Times New Roman" w:hAnsi="Times New Roman" w:cs="Times New Roman"/>
          <w:i/>
          <w:iCs/>
          <w:color w:val="000000"/>
          <w:sz w:val="24"/>
          <w:szCs w:val="24"/>
          <w:u w:val="single"/>
          <w:lang w:eastAsia="ru-RU"/>
        </w:rPr>
        <w:t>:</w:t>
      </w:r>
      <w:r w:rsidRPr="00B5294B">
        <w:rPr>
          <w:rFonts w:ascii="Times New Roman" w:eastAsia="Times New Roman" w:hAnsi="Times New Roman" w:cs="Times New Roman"/>
          <w:i/>
          <w:iCs/>
          <w:color w:val="000000"/>
          <w:sz w:val="24"/>
          <w:szCs w:val="24"/>
          <w:lang w:eastAsia="ru-RU"/>
        </w:rPr>
        <w:t> </w:t>
      </w:r>
      <w:r w:rsidRPr="00B5294B">
        <w:rPr>
          <w:rFonts w:ascii="Times New Roman" w:eastAsia="Times New Roman" w:hAnsi="Times New Roman" w:cs="Times New Roman"/>
          <w:iCs/>
          <w:color w:val="000000"/>
          <w:sz w:val="24"/>
          <w:szCs w:val="24"/>
          <w:lang w:eastAsia="ru-RU"/>
        </w:rPr>
        <w:t>математика</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 xml:space="preserve"> Педагогический стаж</w:t>
      </w:r>
      <w:r w:rsidRPr="00B5294B">
        <w:rPr>
          <w:rFonts w:ascii="Times New Roman" w:eastAsia="Times New Roman" w:hAnsi="Times New Roman" w:cs="Times New Roman"/>
          <w:i/>
          <w:iCs/>
          <w:color w:val="000000"/>
          <w:sz w:val="24"/>
          <w:szCs w:val="24"/>
          <w:lang w:eastAsia="ru-RU"/>
        </w:rPr>
        <w:t xml:space="preserve">: </w:t>
      </w:r>
      <w:r w:rsidRPr="00B5294B">
        <w:rPr>
          <w:rFonts w:ascii="Times New Roman" w:eastAsia="Times New Roman" w:hAnsi="Times New Roman" w:cs="Times New Roman"/>
          <w:iCs/>
          <w:color w:val="000000"/>
          <w:sz w:val="24"/>
          <w:szCs w:val="24"/>
          <w:lang w:eastAsia="ru-RU"/>
        </w:rPr>
        <w:t>с 15августа 19</w:t>
      </w:r>
      <w:r w:rsidR="00D462C6">
        <w:rPr>
          <w:rFonts w:ascii="Times New Roman" w:eastAsia="Times New Roman" w:hAnsi="Times New Roman" w:cs="Times New Roman"/>
          <w:iCs/>
          <w:color w:val="000000"/>
          <w:sz w:val="24"/>
          <w:szCs w:val="24"/>
          <w:lang w:eastAsia="ru-RU"/>
        </w:rPr>
        <w:t>89</w:t>
      </w:r>
      <w:r w:rsidRPr="00B5294B">
        <w:rPr>
          <w:rFonts w:ascii="Times New Roman" w:eastAsia="Times New Roman" w:hAnsi="Times New Roman" w:cs="Times New Roman"/>
          <w:iCs/>
          <w:color w:val="000000"/>
          <w:sz w:val="24"/>
          <w:szCs w:val="24"/>
          <w:lang w:eastAsia="ru-RU"/>
        </w:rPr>
        <w:t xml:space="preserve"> года</w:t>
      </w:r>
      <w:r w:rsidR="00EB4C0C">
        <w:rPr>
          <w:rFonts w:ascii="Times New Roman" w:eastAsia="Times New Roman" w:hAnsi="Times New Roman" w:cs="Times New Roman"/>
          <w:iCs/>
          <w:color w:val="000000"/>
          <w:sz w:val="24"/>
          <w:szCs w:val="24"/>
          <w:lang w:eastAsia="ru-RU"/>
        </w:rPr>
        <w:t>,</w:t>
      </w:r>
    </w:p>
    <w:p w:rsidR="00EB4C0C" w:rsidRPr="00EB4C0C" w:rsidRDefault="00EB4C0C" w:rsidP="00EB4C0C">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sz w:val="24"/>
          <w:szCs w:val="24"/>
        </w:rPr>
      </w:pPr>
      <w:r w:rsidRPr="00EB4C0C">
        <w:rPr>
          <w:rFonts w:ascii="Times New Roman" w:hAnsi="Times New Roman" w:cs="Times New Roman"/>
          <w:b/>
          <w:i/>
          <w:sz w:val="24"/>
          <w:szCs w:val="24"/>
          <w:u w:val="single"/>
        </w:rPr>
        <w:t>в данной должности</w:t>
      </w:r>
      <w:r w:rsidRPr="00EB4C0C">
        <w:rPr>
          <w:rFonts w:ascii="Times New Roman" w:hAnsi="Times New Roman" w:cs="Times New Roman"/>
          <w:b/>
          <w:sz w:val="24"/>
          <w:szCs w:val="24"/>
        </w:rPr>
        <w:t xml:space="preserve"> </w:t>
      </w:r>
      <w:r w:rsidRPr="00EB4C0C">
        <w:rPr>
          <w:rFonts w:ascii="Times New Roman" w:hAnsi="Times New Roman" w:cs="Times New Roman"/>
          <w:sz w:val="24"/>
          <w:szCs w:val="24"/>
        </w:rPr>
        <w:t>с 15 августа  1989 года</w:t>
      </w:r>
      <w:r>
        <w:rPr>
          <w:rFonts w:ascii="Times New Roman" w:hAnsi="Times New Roman" w:cs="Times New Roman"/>
          <w:sz w:val="24"/>
          <w:szCs w:val="24"/>
        </w:rPr>
        <w:t>,</w:t>
      </w:r>
      <w:r w:rsidRPr="00EB4C0C">
        <w:rPr>
          <w:rFonts w:ascii="Times New Roman" w:hAnsi="Times New Roman" w:cs="Times New Roman"/>
          <w:b/>
          <w:sz w:val="24"/>
          <w:szCs w:val="24"/>
        </w:rPr>
        <w:t xml:space="preserve"> </w:t>
      </w:r>
      <w:r w:rsidRPr="00EB4C0C">
        <w:rPr>
          <w:rFonts w:ascii="Times New Roman" w:hAnsi="Times New Roman" w:cs="Times New Roman"/>
          <w:sz w:val="24"/>
          <w:szCs w:val="24"/>
        </w:rPr>
        <w:t xml:space="preserve"> </w:t>
      </w:r>
    </w:p>
    <w:p w:rsidR="00EB4C0C" w:rsidRPr="00EB4C0C" w:rsidRDefault="00EB4C0C" w:rsidP="00EB4C0C">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b/>
          <w:sz w:val="24"/>
          <w:szCs w:val="24"/>
        </w:rPr>
      </w:pPr>
      <w:r w:rsidRPr="00EB4C0C">
        <w:rPr>
          <w:rFonts w:ascii="Times New Roman" w:hAnsi="Times New Roman" w:cs="Times New Roman"/>
          <w:b/>
          <w:i/>
          <w:sz w:val="24"/>
          <w:szCs w:val="24"/>
          <w:u w:val="single"/>
        </w:rPr>
        <w:t>в данном  учреждении</w:t>
      </w:r>
      <w:r w:rsidRPr="00EB4C0C">
        <w:rPr>
          <w:rFonts w:ascii="Times New Roman" w:hAnsi="Times New Roman" w:cs="Times New Roman"/>
          <w:b/>
          <w:sz w:val="24"/>
          <w:szCs w:val="24"/>
        </w:rPr>
        <w:t xml:space="preserve">  </w:t>
      </w:r>
      <w:r w:rsidRPr="00EB4C0C">
        <w:rPr>
          <w:rFonts w:ascii="Times New Roman" w:hAnsi="Times New Roman" w:cs="Times New Roman"/>
          <w:sz w:val="24"/>
          <w:szCs w:val="24"/>
        </w:rPr>
        <w:t>с 15 августа  1989 года</w:t>
      </w:r>
      <w:r w:rsidRPr="00EB4C0C">
        <w:rPr>
          <w:rFonts w:ascii="Times New Roman" w:hAnsi="Times New Roman" w:cs="Times New Roman"/>
          <w:b/>
          <w:sz w:val="24"/>
          <w:szCs w:val="24"/>
          <w:u w:val="single"/>
        </w:rPr>
        <w:t>.</w:t>
      </w:r>
    </w:p>
    <w:p w:rsidR="00BC4EA8" w:rsidRPr="00AC1C19"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Общий стаж трудовой деятельности:</w:t>
      </w:r>
      <w:r w:rsidRPr="00B5294B">
        <w:rPr>
          <w:rFonts w:ascii="Times New Roman" w:eastAsia="Times New Roman" w:hAnsi="Times New Roman" w:cs="Times New Roman"/>
          <w:i/>
          <w:iCs/>
          <w:color w:val="000000"/>
          <w:sz w:val="24"/>
          <w:szCs w:val="24"/>
          <w:lang w:eastAsia="ru-RU"/>
        </w:rPr>
        <w:t> </w:t>
      </w:r>
      <w:r w:rsidRPr="00B5294B">
        <w:rPr>
          <w:rFonts w:ascii="Times New Roman" w:eastAsia="Times New Roman" w:hAnsi="Times New Roman" w:cs="Times New Roman"/>
          <w:iCs/>
          <w:color w:val="000000"/>
          <w:sz w:val="24"/>
          <w:szCs w:val="24"/>
          <w:lang w:eastAsia="ru-RU"/>
        </w:rPr>
        <w:t>с 15августа 19</w:t>
      </w:r>
      <w:r w:rsidR="00D462C6">
        <w:rPr>
          <w:rFonts w:ascii="Times New Roman" w:eastAsia="Times New Roman" w:hAnsi="Times New Roman" w:cs="Times New Roman"/>
          <w:iCs/>
          <w:color w:val="000000"/>
          <w:sz w:val="24"/>
          <w:szCs w:val="24"/>
          <w:lang w:eastAsia="ru-RU"/>
        </w:rPr>
        <w:t>89</w:t>
      </w:r>
      <w:r w:rsidRPr="00B5294B">
        <w:rPr>
          <w:rFonts w:ascii="Times New Roman" w:eastAsia="Times New Roman" w:hAnsi="Times New Roman" w:cs="Times New Roman"/>
          <w:iCs/>
          <w:color w:val="000000"/>
          <w:sz w:val="24"/>
          <w:szCs w:val="24"/>
          <w:lang w:eastAsia="ru-RU"/>
        </w:rPr>
        <w:t xml:space="preserve"> года</w:t>
      </w:r>
    </w:p>
    <w:p w:rsidR="00BC4EA8" w:rsidRDefault="00BC4EA8"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 xml:space="preserve"> Должность: </w:t>
      </w:r>
      <w:r w:rsidRPr="00B5294B">
        <w:rPr>
          <w:rFonts w:ascii="Times New Roman" w:eastAsia="Times New Roman" w:hAnsi="Times New Roman" w:cs="Times New Roman"/>
          <w:iCs/>
          <w:color w:val="000000"/>
          <w:sz w:val="24"/>
          <w:szCs w:val="24"/>
          <w:lang w:eastAsia="ru-RU"/>
        </w:rPr>
        <w:t>учитель математики</w:t>
      </w:r>
    </w:p>
    <w:p w:rsidR="00BC4EA8" w:rsidRDefault="00BC4EA8" w:rsidP="00B5294B">
      <w:pPr>
        <w:shd w:val="clear" w:color="auto" w:fill="FFFFFF"/>
        <w:spacing w:after="0" w:line="240" w:lineRule="auto"/>
        <w:rPr>
          <w:rFonts w:ascii="Times New Roman" w:eastAsia="Times New Roman" w:hAnsi="Times New Roman" w:cs="Times New Roman"/>
          <w:b/>
          <w:bCs/>
          <w:i/>
          <w:iCs/>
          <w:color w:val="000000"/>
          <w:sz w:val="24"/>
          <w:szCs w:val="24"/>
          <w:u w:val="single"/>
          <w:lang w:eastAsia="ru-RU"/>
        </w:rPr>
      </w:pPr>
    </w:p>
    <w:p w:rsidR="008B1E00" w:rsidRPr="00AE2E5F" w:rsidRDefault="00B5294B" w:rsidP="008B1E00">
      <w:pPr>
        <w:rPr>
          <w:rFonts w:ascii="Times New Roman" w:hAnsi="Times New Roman"/>
          <w:sz w:val="24"/>
          <w:szCs w:val="24"/>
        </w:rPr>
      </w:pPr>
      <w:r w:rsidRPr="00B5294B">
        <w:rPr>
          <w:rFonts w:ascii="Times New Roman" w:hAnsi="Times New Roman" w:cs="Times New Roman"/>
          <w:b/>
          <w:bCs/>
          <w:i/>
          <w:iCs/>
          <w:color w:val="000000"/>
          <w:sz w:val="24"/>
          <w:szCs w:val="24"/>
          <w:u w:val="single"/>
        </w:rPr>
        <w:t xml:space="preserve"> Прохождение курсов</w:t>
      </w:r>
      <w:r w:rsidRPr="00B5294B">
        <w:rPr>
          <w:rFonts w:ascii="Times New Roman" w:hAnsi="Times New Roman" w:cs="Times New Roman"/>
          <w:b/>
          <w:bCs/>
          <w:i/>
          <w:iCs/>
          <w:color w:val="000000"/>
          <w:sz w:val="24"/>
          <w:szCs w:val="24"/>
        </w:rPr>
        <w:t>: </w:t>
      </w:r>
      <w:r w:rsidR="008B1E00">
        <w:rPr>
          <w:rFonts w:ascii="Times New Roman" w:hAnsi="Times New Roman"/>
          <w:sz w:val="24"/>
          <w:szCs w:val="24"/>
        </w:rPr>
        <w:t xml:space="preserve"> курс</w:t>
      </w:r>
      <w:r w:rsidR="008B1E00" w:rsidRPr="00AE2E5F">
        <w:rPr>
          <w:rFonts w:ascii="Times New Roman" w:hAnsi="Times New Roman"/>
          <w:sz w:val="24"/>
          <w:szCs w:val="24"/>
        </w:rPr>
        <w:t xml:space="preserve"> повышения квалификации при </w:t>
      </w:r>
      <w:r w:rsidR="008B1E00" w:rsidRPr="00AE2E5F">
        <w:rPr>
          <w:rFonts w:ascii="Times New Roman" w:hAnsi="Times New Roman"/>
          <w:iCs/>
          <w:sz w:val="24"/>
          <w:szCs w:val="24"/>
        </w:rPr>
        <w:t xml:space="preserve">ИРО РТ по программе </w:t>
      </w:r>
      <w:r w:rsidR="008B1E00" w:rsidRPr="00AE2E5F">
        <w:rPr>
          <w:rFonts w:ascii="Times New Roman" w:hAnsi="Times New Roman"/>
          <w:sz w:val="24"/>
          <w:szCs w:val="24"/>
        </w:rPr>
        <w:t xml:space="preserve">«Сетевые технологии, основы Интернет, создание </w:t>
      </w:r>
      <w:r w:rsidR="008B1E00" w:rsidRPr="00AE2E5F">
        <w:rPr>
          <w:rFonts w:ascii="Times New Roman" w:hAnsi="Times New Roman"/>
          <w:sz w:val="24"/>
          <w:szCs w:val="24"/>
          <w:lang w:val="tt-RU"/>
        </w:rPr>
        <w:t xml:space="preserve"> </w:t>
      </w:r>
      <w:r w:rsidR="008B1E00" w:rsidRPr="00AE2E5F">
        <w:rPr>
          <w:rFonts w:ascii="Times New Roman" w:hAnsi="Times New Roman"/>
          <w:sz w:val="24"/>
          <w:szCs w:val="24"/>
          <w:lang w:val="en-US"/>
        </w:rPr>
        <w:t>Web</w:t>
      </w:r>
      <w:r w:rsidR="008B1E00" w:rsidRPr="00AE2E5F">
        <w:rPr>
          <w:rFonts w:ascii="Times New Roman" w:hAnsi="Times New Roman"/>
          <w:sz w:val="24"/>
          <w:szCs w:val="24"/>
        </w:rPr>
        <w:t>-страниц»</w:t>
      </w:r>
      <w:proofErr w:type="gramStart"/>
      <w:r w:rsidR="008B1E00" w:rsidRPr="00AE2E5F">
        <w:rPr>
          <w:rFonts w:ascii="Times New Roman" w:hAnsi="Times New Roman"/>
          <w:sz w:val="24"/>
          <w:szCs w:val="24"/>
        </w:rPr>
        <w:t>.</w:t>
      </w:r>
      <w:proofErr w:type="gramEnd"/>
      <w:r w:rsidR="008B1E00" w:rsidRPr="00AE2E5F">
        <w:rPr>
          <w:rFonts w:ascii="Times New Roman" w:hAnsi="Times New Roman"/>
          <w:iCs/>
          <w:sz w:val="24"/>
          <w:szCs w:val="24"/>
        </w:rPr>
        <w:t xml:space="preserve"> </w:t>
      </w:r>
      <w:proofErr w:type="gramStart"/>
      <w:r w:rsidR="008B1E00">
        <w:rPr>
          <w:rFonts w:ascii="Times New Roman" w:hAnsi="Times New Roman"/>
          <w:iCs/>
          <w:sz w:val="24"/>
          <w:szCs w:val="24"/>
        </w:rPr>
        <w:t>г</w:t>
      </w:r>
      <w:proofErr w:type="gramEnd"/>
      <w:r w:rsidR="008B1E00">
        <w:rPr>
          <w:rFonts w:ascii="Times New Roman" w:hAnsi="Times New Roman"/>
          <w:iCs/>
          <w:sz w:val="24"/>
          <w:szCs w:val="24"/>
        </w:rPr>
        <w:t>. Казань, 2011 год,</w:t>
      </w:r>
      <w:r w:rsidR="008B1E00" w:rsidRPr="00AE2E5F">
        <w:rPr>
          <w:rFonts w:ascii="Times New Roman" w:hAnsi="Times New Roman"/>
          <w:iCs/>
          <w:sz w:val="24"/>
          <w:szCs w:val="24"/>
        </w:rPr>
        <w:t>1</w:t>
      </w:r>
      <w:r w:rsidR="008B1E00" w:rsidRPr="00AE2E5F">
        <w:rPr>
          <w:rFonts w:ascii="Times New Roman" w:hAnsi="Times New Roman"/>
          <w:sz w:val="24"/>
          <w:szCs w:val="24"/>
        </w:rPr>
        <w:t>08 ч.</w:t>
      </w:r>
      <w:r w:rsidR="008B1E00">
        <w:rPr>
          <w:rFonts w:ascii="Times New Roman" w:hAnsi="Times New Roman"/>
          <w:sz w:val="24"/>
          <w:szCs w:val="24"/>
        </w:rPr>
        <w:t xml:space="preserve">, </w:t>
      </w:r>
      <w:r w:rsidR="008B1E00" w:rsidRPr="00AE2E5F">
        <w:rPr>
          <w:rFonts w:ascii="Times New Roman" w:hAnsi="Times New Roman"/>
          <w:sz w:val="24"/>
          <w:szCs w:val="24"/>
        </w:rPr>
        <w:t>Свидетельство, регистрационный номер 2117.</w:t>
      </w:r>
    </w:p>
    <w:p w:rsidR="00D462C6" w:rsidRPr="003F1681" w:rsidRDefault="00D462C6" w:rsidP="008B1E00">
      <w:pPr>
        <w:pStyle w:val="ConsPlusNonforma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AC1C19" w:rsidRDefault="00D462C6" w:rsidP="00B5294B">
      <w:pPr>
        <w:shd w:val="clear" w:color="auto" w:fill="FFFFFF"/>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 </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Тема самообразования</w:t>
      </w:r>
      <w:r w:rsidRPr="00B5294B">
        <w:rPr>
          <w:rFonts w:ascii="Times New Roman" w:eastAsia="Times New Roman" w:hAnsi="Times New Roman" w:cs="Times New Roman"/>
          <w:color w:val="000000"/>
          <w:sz w:val="24"/>
          <w:szCs w:val="24"/>
          <w:lang w:eastAsia="ru-RU"/>
        </w:rPr>
        <w:t>:</w:t>
      </w:r>
      <w:r w:rsidRPr="00B5294B">
        <w:rPr>
          <w:rFonts w:ascii="Times New Roman" w:eastAsia="Times New Roman" w:hAnsi="Times New Roman" w:cs="Times New Roman"/>
          <w:color w:val="9400D3"/>
          <w:sz w:val="24"/>
          <w:szCs w:val="24"/>
          <w:lang w:eastAsia="ru-RU"/>
        </w:rPr>
        <w:t> </w:t>
      </w:r>
      <w:r w:rsidRPr="00B5294B">
        <w:rPr>
          <w:rFonts w:ascii="Times New Roman" w:eastAsia="Times New Roman" w:hAnsi="Times New Roman" w:cs="Times New Roman"/>
          <w:color w:val="000000"/>
          <w:sz w:val="24"/>
          <w:szCs w:val="24"/>
          <w:lang w:eastAsia="ru-RU"/>
        </w:rPr>
        <w:t>«Повышение уровня профессиональной компетенции в обучении математики и ИКТ»</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6304F1" w:rsidRPr="006304F1" w:rsidRDefault="00B5294B" w:rsidP="006304F1">
      <w:pPr>
        <w:rPr>
          <w:rFonts w:ascii="Times New Roman" w:hAnsi="Times New Roman" w:cs="Times New Roman"/>
          <w:sz w:val="24"/>
          <w:szCs w:val="24"/>
        </w:rPr>
      </w:pPr>
      <w:r w:rsidRPr="006304F1">
        <w:rPr>
          <w:rFonts w:ascii="Times New Roman" w:eastAsia="Times New Roman" w:hAnsi="Times New Roman" w:cs="Times New Roman"/>
          <w:b/>
          <w:bCs/>
          <w:i/>
          <w:iCs/>
          <w:color w:val="000000"/>
          <w:sz w:val="24"/>
          <w:szCs w:val="24"/>
          <w:u w:val="single"/>
          <w:lang w:eastAsia="ru-RU"/>
        </w:rPr>
        <w:t>Методическая тема:</w:t>
      </w:r>
      <w:r w:rsidRPr="006304F1">
        <w:rPr>
          <w:rFonts w:ascii="Times New Roman" w:eastAsia="Times New Roman" w:hAnsi="Times New Roman" w:cs="Times New Roman"/>
          <w:color w:val="000000"/>
          <w:sz w:val="24"/>
          <w:szCs w:val="24"/>
          <w:lang w:eastAsia="ru-RU"/>
        </w:rPr>
        <w:t> </w:t>
      </w:r>
      <w:r w:rsidR="00AC1C19" w:rsidRPr="006304F1">
        <w:rPr>
          <w:rFonts w:ascii="Times New Roman" w:eastAsia="Times New Roman" w:hAnsi="Times New Roman" w:cs="Times New Roman"/>
          <w:color w:val="000000"/>
          <w:sz w:val="24"/>
          <w:szCs w:val="24"/>
          <w:lang w:eastAsia="ru-RU"/>
        </w:rPr>
        <w:t xml:space="preserve"> </w:t>
      </w:r>
      <w:r w:rsidR="006304F1" w:rsidRPr="006304F1">
        <w:rPr>
          <w:rFonts w:ascii="Times New Roman" w:hAnsi="Times New Roman" w:cs="Times New Roman"/>
          <w:sz w:val="24"/>
          <w:szCs w:val="24"/>
        </w:rPr>
        <w:t>Личностно-ориентированное обучение на уроках математики как средство формирования компетентности  в современных условиях.</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Технология, по которой работает учитель</w:t>
      </w:r>
      <w:r w:rsidRPr="00B5294B">
        <w:rPr>
          <w:rFonts w:ascii="Times New Roman" w:eastAsia="Times New Roman" w:hAnsi="Times New Roman" w:cs="Times New Roman"/>
          <w:i/>
          <w:iCs/>
          <w:color w:val="000000"/>
          <w:sz w:val="24"/>
          <w:szCs w:val="24"/>
          <w:lang w:eastAsia="ru-RU"/>
        </w:rPr>
        <w:t xml:space="preserve">: </w:t>
      </w:r>
      <w:r w:rsidRPr="00B5294B">
        <w:rPr>
          <w:rFonts w:ascii="Times New Roman" w:eastAsia="Times New Roman" w:hAnsi="Times New Roman" w:cs="Times New Roman"/>
          <w:iCs/>
          <w:color w:val="000000"/>
          <w:sz w:val="24"/>
          <w:szCs w:val="24"/>
          <w:lang w:eastAsia="ru-RU"/>
        </w:rPr>
        <w:t xml:space="preserve">технология </w:t>
      </w:r>
      <w:r w:rsidR="006304F1">
        <w:rPr>
          <w:rFonts w:ascii="Times New Roman" w:eastAsia="Times New Roman" w:hAnsi="Times New Roman" w:cs="Times New Roman"/>
          <w:iCs/>
          <w:color w:val="000000"/>
          <w:sz w:val="24"/>
          <w:szCs w:val="24"/>
          <w:lang w:eastAsia="ru-RU"/>
        </w:rPr>
        <w:t>личностно-ориентированного обучения.</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Внеклассная работа</w:t>
      </w:r>
      <w:r w:rsidRPr="00B5294B">
        <w:rPr>
          <w:rFonts w:ascii="Times New Roman" w:eastAsia="Times New Roman" w:hAnsi="Times New Roman" w:cs="Times New Roman"/>
          <w:i/>
          <w:iCs/>
          <w:color w:val="000000"/>
          <w:sz w:val="24"/>
          <w:szCs w:val="24"/>
          <w:lang w:eastAsia="ru-RU"/>
        </w:rPr>
        <w:t xml:space="preserve">: </w:t>
      </w:r>
      <w:r w:rsidRPr="00B5294B">
        <w:rPr>
          <w:rFonts w:ascii="Times New Roman" w:eastAsia="Times New Roman" w:hAnsi="Times New Roman" w:cs="Times New Roman"/>
          <w:iCs/>
          <w:color w:val="000000"/>
          <w:sz w:val="24"/>
          <w:szCs w:val="24"/>
          <w:lang w:eastAsia="ru-RU"/>
        </w:rPr>
        <w:t>планирование, подготовка и проведение внеклассных мероприятий, олимпиад, участие в школьных, районных и республиканских конкурсах, проведение вечеров, предметных недель.</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Общественно-педагогическая деятельность</w:t>
      </w:r>
      <w:r w:rsidRPr="00B5294B">
        <w:rPr>
          <w:rFonts w:ascii="Times New Roman" w:eastAsia="Times New Roman" w:hAnsi="Times New Roman" w:cs="Times New Roman"/>
          <w:b/>
          <w:bCs/>
          <w:i/>
          <w:iCs/>
          <w:color w:val="000000"/>
          <w:sz w:val="24"/>
          <w:szCs w:val="24"/>
          <w:lang w:eastAsia="ru-RU"/>
        </w:rPr>
        <w:t>:</w:t>
      </w:r>
      <w:r w:rsidRPr="00B5294B">
        <w:rPr>
          <w:rFonts w:ascii="Times New Roman" w:eastAsia="Times New Roman" w:hAnsi="Times New Roman" w:cs="Times New Roman"/>
          <w:i/>
          <w:iCs/>
          <w:color w:val="000000"/>
          <w:sz w:val="24"/>
          <w:szCs w:val="24"/>
          <w:lang w:eastAsia="ru-RU"/>
        </w:rPr>
        <w:t> </w:t>
      </w:r>
      <w:proofErr w:type="gramStart"/>
      <w:r w:rsidR="00046276">
        <w:rPr>
          <w:rFonts w:ascii="Times New Roman" w:hAnsi="Times New Roman" w:cs="Times New Roman"/>
          <w:sz w:val="24"/>
          <w:szCs w:val="24"/>
        </w:rPr>
        <w:t>школьный</w:t>
      </w:r>
      <w:proofErr w:type="gramEnd"/>
      <w:r w:rsidR="00046276">
        <w:rPr>
          <w:rFonts w:ascii="Times New Roman" w:hAnsi="Times New Roman" w:cs="Times New Roman"/>
          <w:sz w:val="24"/>
          <w:szCs w:val="24"/>
        </w:rPr>
        <w:t xml:space="preserve"> </w:t>
      </w:r>
      <w:proofErr w:type="spellStart"/>
      <w:r w:rsidR="00046276">
        <w:rPr>
          <w:rFonts w:ascii="Times New Roman" w:hAnsi="Times New Roman" w:cs="Times New Roman"/>
          <w:sz w:val="24"/>
          <w:szCs w:val="24"/>
        </w:rPr>
        <w:t>тьютор</w:t>
      </w:r>
      <w:proofErr w:type="spellEnd"/>
      <w:r w:rsidR="00EB4C0C">
        <w:rPr>
          <w:rFonts w:ascii="Times New Roman" w:hAnsi="Times New Roman" w:cs="Times New Roman"/>
          <w:sz w:val="24"/>
          <w:szCs w:val="24"/>
        </w:rPr>
        <w:t xml:space="preserve"> </w:t>
      </w:r>
      <w:r w:rsidR="00046276">
        <w:rPr>
          <w:rFonts w:ascii="Times New Roman" w:hAnsi="Times New Roman" w:cs="Times New Roman"/>
          <w:sz w:val="24"/>
          <w:szCs w:val="24"/>
        </w:rPr>
        <w:t>(ответственная</w:t>
      </w:r>
      <w:r w:rsidR="00046276" w:rsidRPr="00FB13EA">
        <w:rPr>
          <w:rFonts w:ascii="Times New Roman" w:hAnsi="Times New Roman" w:cs="Times New Roman"/>
          <w:sz w:val="24"/>
          <w:szCs w:val="24"/>
        </w:rPr>
        <w:t xml:space="preserve"> за работу в ИС «Электронное образование в РТ»)</w:t>
      </w:r>
      <w:r w:rsidR="00046276">
        <w:rPr>
          <w:rFonts w:ascii="Times New Roman" w:hAnsi="Times New Roman" w:cs="Times New Roman"/>
          <w:sz w:val="24"/>
          <w:szCs w:val="24"/>
        </w:rPr>
        <w:t>.</w:t>
      </w:r>
    </w:p>
    <w:p w:rsidR="00FB582B" w:rsidRDefault="00B5294B" w:rsidP="00046276">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i/>
          <w:iCs/>
          <w:color w:val="000000"/>
          <w:sz w:val="24"/>
          <w:szCs w:val="24"/>
          <w:u w:val="single"/>
          <w:lang w:eastAsia="ru-RU"/>
        </w:rPr>
        <w:t>Творческие замыслы</w:t>
      </w:r>
      <w:r w:rsidRPr="00B5294B">
        <w:rPr>
          <w:rFonts w:ascii="Times New Roman" w:eastAsia="Times New Roman" w:hAnsi="Times New Roman" w:cs="Times New Roman"/>
          <w:b/>
          <w:bCs/>
          <w:i/>
          <w:iCs/>
          <w:color w:val="000000"/>
          <w:sz w:val="24"/>
          <w:szCs w:val="24"/>
          <w:lang w:eastAsia="ru-RU"/>
        </w:rPr>
        <w:t>: </w:t>
      </w:r>
      <w:r w:rsidRPr="00B5294B">
        <w:rPr>
          <w:rFonts w:ascii="Times New Roman" w:eastAsia="Times New Roman" w:hAnsi="Times New Roman" w:cs="Times New Roman"/>
          <w:color w:val="000000"/>
          <w:sz w:val="24"/>
          <w:szCs w:val="24"/>
          <w:lang w:eastAsia="ru-RU"/>
        </w:rPr>
        <w:t>участие в районном МО, в профессиональных конкурсах, сетевых сообществах, предметных семинарах, составление презентаций к урокам и внеклассным мероприятиям.</w:t>
      </w:r>
    </w:p>
    <w:p w:rsidR="0043773A" w:rsidRDefault="0043773A" w:rsidP="00046276">
      <w:pPr>
        <w:shd w:val="clear" w:color="auto" w:fill="FFFFFF"/>
        <w:spacing w:after="0" w:line="240" w:lineRule="auto"/>
        <w:rPr>
          <w:rFonts w:ascii="Times New Roman" w:eastAsia="Times New Roman" w:hAnsi="Times New Roman" w:cs="Times New Roman"/>
          <w:color w:val="000000"/>
          <w:sz w:val="24"/>
          <w:szCs w:val="24"/>
          <w:lang w:eastAsia="ru-RU"/>
        </w:rPr>
      </w:pPr>
    </w:p>
    <w:p w:rsidR="0043773A" w:rsidRDefault="0043773A" w:rsidP="00046276">
      <w:pPr>
        <w:shd w:val="clear" w:color="auto" w:fill="FFFFFF"/>
        <w:spacing w:after="0" w:line="240" w:lineRule="auto"/>
        <w:rPr>
          <w:rFonts w:ascii="Times New Roman" w:eastAsia="Times New Roman" w:hAnsi="Times New Roman" w:cs="Times New Roman"/>
          <w:color w:val="000000"/>
          <w:sz w:val="24"/>
          <w:szCs w:val="24"/>
          <w:lang w:eastAsia="ru-RU"/>
        </w:rPr>
      </w:pPr>
    </w:p>
    <w:p w:rsidR="0043773A" w:rsidRDefault="0043773A" w:rsidP="00046276">
      <w:pPr>
        <w:shd w:val="clear" w:color="auto" w:fill="FFFFFF"/>
        <w:spacing w:after="0" w:line="240" w:lineRule="auto"/>
        <w:rPr>
          <w:rFonts w:ascii="Times New Roman" w:eastAsia="Times New Roman" w:hAnsi="Times New Roman" w:cs="Times New Roman"/>
          <w:color w:val="000000"/>
          <w:sz w:val="24"/>
          <w:szCs w:val="24"/>
          <w:lang w:eastAsia="ru-RU"/>
        </w:rPr>
      </w:pPr>
    </w:p>
    <w:p w:rsidR="0043773A" w:rsidRDefault="0043773A" w:rsidP="00046276">
      <w:pPr>
        <w:shd w:val="clear" w:color="auto" w:fill="FFFFFF"/>
        <w:spacing w:after="0" w:line="240" w:lineRule="auto"/>
        <w:rPr>
          <w:rFonts w:ascii="Times New Roman" w:eastAsia="Times New Roman" w:hAnsi="Times New Roman" w:cs="Times New Roman"/>
          <w:color w:val="000000"/>
          <w:sz w:val="24"/>
          <w:szCs w:val="24"/>
          <w:lang w:eastAsia="ru-RU"/>
        </w:rPr>
      </w:pPr>
    </w:p>
    <w:p w:rsidR="0043773A" w:rsidRDefault="0043773A" w:rsidP="00046276">
      <w:pPr>
        <w:shd w:val="clear" w:color="auto" w:fill="FFFFFF"/>
        <w:spacing w:after="0" w:line="240" w:lineRule="auto"/>
        <w:rPr>
          <w:rFonts w:ascii="Times New Roman" w:eastAsia="Times New Roman" w:hAnsi="Times New Roman" w:cs="Times New Roman"/>
          <w:color w:val="000000"/>
          <w:sz w:val="24"/>
          <w:szCs w:val="24"/>
          <w:lang w:eastAsia="ru-RU"/>
        </w:rPr>
      </w:pPr>
    </w:p>
    <w:p w:rsidR="0043773A" w:rsidRPr="00046276" w:rsidRDefault="0043773A" w:rsidP="00046276">
      <w:pPr>
        <w:shd w:val="clear" w:color="auto" w:fill="FFFFFF"/>
        <w:spacing w:after="0" w:line="240" w:lineRule="auto"/>
        <w:rPr>
          <w:rFonts w:ascii="Times New Roman" w:eastAsia="Times New Roman" w:hAnsi="Times New Roman" w:cs="Times New Roman"/>
          <w:color w:val="000000"/>
          <w:sz w:val="24"/>
          <w:szCs w:val="24"/>
          <w:lang w:eastAsia="ru-RU"/>
        </w:rPr>
      </w:pPr>
    </w:p>
    <w:p w:rsidR="00FB582B" w:rsidRDefault="00B5294B" w:rsidP="00FB582B">
      <w:pPr>
        <w:shd w:val="clear" w:color="auto" w:fill="FFFFFF"/>
        <w:spacing w:after="0" w:line="230" w:lineRule="atLeast"/>
        <w:jc w:val="center"/>
        <w:rPr>
          <w:rFonts w:ascii="Times New Roman" w:eastAsia="Times New Roman" w:hAnsi="Times New Roman" w:cs="Times New Roman"/>
          <w:b/>
          <w:bCs/>
          <w:color w:val="000000"/>
          <w:sz w:val="28"/>
          <w:szCs w:val="28"/>
          <w:lang w:eastAsia="ru-RU"/>
        </w:rPr>
      </w:pPr>
      <w:r w:rsidRPr="00B5294B">
        <w:rPr>
          <w:rFonts w:ascii="Times New Roman" w:eastAsia="Times New Roman" w:hAnsi="Times New Roman" w:cs="Times New Roman"/>
          <w:b/>
          <w:bCs/>
          <w:color w:val="000000"/>
          <w:sz w:val="28"/>
          <w:szCs w:val="28"/>
          <w:lang w:eastAsia="ru-RU"/>
        </w:rPr>
        <w:lastRenderedPageBreak/>
        <w:t>Содержание</w:t>
      </w:r>
    </w:p>
    <w:p w:rsidR="00FB582B" w:rsidRDefault="00FB582B" w:rsidP="00FB582B">
      <w:pPr>
        <w:shd w:val="clear" w:color="auto" w:fill="FFFFFF"/>
        <w:spacing w:after="0" w:line="230" w:lineRule="atLeast"/>
        <w:rPr>
          <w:rFonts w:ascii="Times New Roman" w:eastAsia="Times New Roman" w:hAnsi="Times New Roman" w:cs="Times New Roman"/>
          <w:color w:val="000000"/>
          <w:sz w:val="28"/>
          <w:szCs w:val="28"/>
          <w:lang w:eastAsia="ru-RU"/>
        </w:rPr>
      </w:pPr>
    </w:p>
    <w:p w:rsidR="00FB582B" w:rsidRDefault="00FB582B" w:rsidP="00B5294B">
      <w:pPr>
        <w:pStyle w:val="a6"/>
        <w:numPr>
          <w:ilvl w:val="0"/>
          <w:numId w:val="15"/>
        </w:numPr>
        <w:shd w:val="clear" w:color="auto" w:fill="FFFFFF"/>
        <w:spacing w:after="0" w:line="230" w:lineRule="atLeas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Пояснительная записка</w:t>
      </w:r>
    </w:p>
    <w:p w:rsidR="00FB582B" w:rsidRPr="00FB582B" w:rsidRDefault="00B5294B" w:rsidP="00FB582B">
      <w:pPr>
        <w:pStyle w:val="a6"/>
        <w:numPr>
          <w:ilvl w:val="0"/>
          <w:numId w:val="15"/>
        </w:num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 xml:space="preserve">Программа профессионального развития педагога в </w:t>
      </w:r>
      <w:proofErr w:type="spellStart"/>
      <w:r w:rsidRPr="00B5294B">
        <w:rPr>
          <w:rFonts w:ascii="Times New Roman" w:eastAsia="Times New Roman" w:hAnsi="Times New Roman" w:cs="Times New Roman"/>
          <w:color w:val="000000"/>
          <w:sz w:val="24"/>
          <w:szCs w:val="24"/>
          <w:lang w:eastAsia="ru-RU"/>
        </w:rPr>
        <w:t>межаттестационный</w:t>
      </w:r>
      <w:proofErr w:type="spellEnd"/>
      <w:r w:rsidRPr="00B5294B">
        <w:rPr>
          <w:rFonts w:ascii="Times New Roman" w:eastAsia="Times New Roman" w:hAnsi="Times New Roman" w:cs="Times New Roman"/>
          <w:color w:val="000000"/>
          <w:sz w:val="24"/>
          <w:szCs w:val="24"/>
          <w:lang w:eastAsia="ru-RU"/>
        </w:rPr>
        <w:t xml:space="preserve"> период</w:t>
      </w:r>
    </w:p>
    <w:p w:rsidR="00FB582B" w:rsidRDefault="00B5294B" w:rsidP="00FB582B">
      <w:pPr>
        <w:pStyle w:val="a6"/>
        <w:numPr>
          <w:ilvl w:val="0"/>
          <w:numId w:val="15"/>
        </w:numPr>
        <w:shd w:val="clear" w:color="auto" w:fill="FFFFFF"/>
        <w:spacing w:after="0" w:line="230" w:lineRule="atLeast"/>
        <w:rPr>
          <w:rFonts w:ascii="Times New Roman" w:eastAsia="Times New Roman" w:hAnsi="Times New Roman" w:cs="Times New Roman"/>
          <w:color w:val="000000"/>
          <w:sz w:val="24"/>
          <w:szCs w:val="24"/>
          <w:lang w:eastAsia="ru-RU"/>
        </w:rPr>
      </w:pPr>
      <w:r w:rsidRPr="00FB582B">
        <w:rPr>
          <w:rFonts w:ascii="Times New Roman" w:eastAsia="Times New Roman" w:hAnsi="Times New Roman" w:cs="Times New Roman"/>
          <w:color w:val="000000"/>
          <w:sz w:val="24"/>
          <w:szCs w:val="24"/>
          <w:lang w:eastAsia="ru-RU"/>
        </w:rPr>
        <w:t>Разделы программы профессионального развития педагога</w:t>
      </w:r>
    </w:p>
    <w:p w:rsidR="00FB582B" w:rsidRPr="00FB582B" w:rsidRDefault="00FB582B" w:rsidP="00FB582B">
      <w:pPr>
        <w:shd w:val="clear" w:color="auto" w:fill="FFFFFF"/>
        <w:spacing w:after="0" w:line="230" w:lineRule="atLeast"/>
        <w:ind w:left="45"/>
        <w:rPr>
          <w:rFonts w:ascii="Times New Roman" w:eastAsia="Times New Roman" w:hAnsi="Times New Roman" w:cs="Times New Roman"/>
          <w:color w:val="000000"/>
          <w:sz w:val="24"/>
          <w:szCs w:val="24"/>
          <w:lang w:eastAsia="ru-RU"/>
        </w:rPr>
      </w:pPr>
    </w:p>
    <w:p w:rsidR="00B5294B" w:rsidRPr="00FB582B" w:rsidRDefault="00B5294B" w:rsidP="00EB2F62">
      <w:pPr>
        <w:pStyle w:val="a6"/>
        <w:numPr>
          <w:ilvl w:val="0"/>
          <w:numId w:val="18"/>
        </w:numPr>
        <w:shd w:val="clear" w:color="auto" w:fill="FFFFFF"/>
        <w:spacing w:after="0" w:line="230" w:lineRule="atLeast"/>
        <w:ind w:firstLine="273"/>
        <w:rPr>
          <w:rFonts w:ascii="Times New Roman" w:eastAsia="Times New Roman" w:hAnsi="Times New Roman" w:cs="Times New Roman"/>
          <w:color w:val="000000"/>
          <w:sz w:val="24"/>
          <w:szCs w:val="24"/>
          <w:lang w:eastAsia="ru-RU"/>
        </w:rPr>
      </w:pPr>
      <w:r w:rsidRPr="00FB582B">
        <w:rPr>
          <w:rFonts w:ascii="Times New Roman" w:eastAsia="Times New Roman" w:hAnsi="Times New Roman" w:cs="Times New Roman"/>
          <w:color w:val="000000"/>
          <w:sz w:val="24"/>
          <w:szCs w:val="24"/>
          <w:lang w:eastAsia="ru-RU"/>
        </w:rPr>
        <w:t>Формы представления результатов педагогической деятельности</w:t>
      </w:r>
    </w:p>
    <w:p w:rsidR="00B5294B" w:rsidRPr="00FB582B" w:rsidRDefault="00B5294B" w:rsidP="00EB2F62">
      <w:pPr>
        <w:pStyle w:val="a6"/>
        <w:numPr>
          <w:ilvl w:val="0"/>
          <w:numId w:val="18"/>
        </w:numPr>
        <w:shd w:val="clear" w:color="auto" w:fill="FFFFFF"/>
        <w:spacing w:after="0" w:line="230" w:lineRule="atLeast"/>
        <w:ind w:firstLine="273"/>
        <w:rPr>
          <w:rFonts w:ascii="Times New Roman" w:eastAsia="Times New Roman" w:hAnsi="Times New Roman" w:cs="Times New Roman"/>
          <w:color w:val="000000"/>
          <w:sz w:val="24"/>
          <w:szCs w:val="24"/>
          <w:lang w:eastAsia="ru-RU"/>
        </w:rPr>
      </w:pPr>
      <w:r w:rsidRPr="00FB582B">
        <w:rPr>
          <w:rFonts w:ascii="Times New Roman" w:eastAsia="Times New Roman" w:hAnsi="Times New Roman" w:cs="Times New Roman"/>
          <w:color w:val="000000"/>
          <w:sz w:val="24"/>
          <w:szCs w:val="24"/>
          <w:lang w:eastAsia="ru-RU"/>
        </w:rPr>
        <w:t xml:space="preserve">Схема </w:t>
      </w:r>
      <w:proofErr w:type="spellStart"/>
      <w:r w:rsidRPr="00FB582B">
        <w:rPr>
          <w:rFonts w:ascii="Times New Roman" w:eastAsia="Times New Roman" w:hAnsi="Times New Roman" w:cs="Times New Roman"/>
          <w:color w:val="000000"/>
          <w:sz w:val="24"/>
          <w:szCs w:val="24"/>
          <w:lang w:eastAsia="ru-RU"/>
        </w:rPr>
        <w:t>самоооценки</w:t>
      </w:r>
      <w:proofErr w:type="spellEnd"/>
      <w:r w:rsidRPr="00FB582B">
        <w:rPr>
          <w:rFonts w:ascii="Times New Roman" w:eastAsia="Times New Roman" w:hAnsi="Times New Roman" w:cs="Times New Roman"/>
          <w:color w:val="000000"/>
          <w:sz w:val="24"/>
          <w:szCs w:val="24"/>
          <w:lang w:eastAsia="ru-RU"/>
        </w:rPr>
        <w:t xml:space="preserve"> учебного занятия</w:t>
      </w:r>
    </w:p>
    <w:p w:rsidR="00B5294B" w:rsidRDefault="00B5294B" w:rsidP="00EB2F62">
      <w:pPr>
        <w:pStyle w:val="a6"/>
        <w:numPr>
          <w:ilvl w:val="0"/>
          <w:numId w:val="18"/>
        </w:numPr>
        <w:shd w:val="clear" w:color="auto" w:fill="FFFFFF"/>
        <w:spacing w:after="0" w:line="230" w:lineRule="atLeast"/>
        <w:ind w:firstLine="273"/>
        <w:rPr>
          <w:rFonts w:ascii="Times New Roman" w:eastAsia="Times New Roman" w:hAnsi="Times New Roman" w:cs="Times New Roman"/>
          <w:color w:val="000000"/>
          <w:sz w:val="24"/>
          <w:szCs w:val="24"/>
          <w:lang w:eastAsia="ru-RU"/>
        </w:rPr>
      </w:pPr>
      <w:r w:rsidRPr="00FB582B">
        <w:rPr>
          <w:rFonts w:ascii="Times New Roman" w:eastAsia="Times New Roman" w:hAnsi="Times New Roman" w:cs="Times New Roman"/>
          <w:color w:val="000000"/>
          <w:sz w:val="24"/>
          <w:szCs w:val="24"/>
          <w:lang w:eastAsia="ru-RU"/>
        </w:rPr>
        <w:t>Методическая продукция (учебно-программная документация)</w:t>
      </w:r>
    </w:p>
    <w:p w:rsidR="00FB582B" w:rsidRPr="00FB582B" w:rsidRDefault="00FB582B" w:rsidP="00FB582B">
      <w:pPr>
        <w:shd w:val="clear" w:color="auto" w:fill="FFFFFF"/>
        <w:spacing w:after="0" w:line="230" w:lineRule="atLeast"/>
        <w:rPr>
          <w:rFonts w:ascii="Times New Roman" w:eastAsia="Times New Roman" w:hAnsi="Times New Roman" w:cs="Times New Roman"/>
          <w:color w:val="000000"/>
          <w:sz w:val="24"/>
          <w:szCs w:val="24"/>
          <w:lang w:eastAsia="ru-RU"/>
        </w:rPr>
      </w:pPr>
    </w:p>
    <w:p w:rsidR="00B5294B" w:rsidRDefault="00B5294B" w:rsidP="00FB582B">
      <w:pPr>
        <w:pStyle w:val="a6"/>
        <w:numPr>
          <w:ilvl w:val="0"/>
          <w:numId w:val="15"/>
        </w:numPr>
        <w:shd w:val="clear" w:color="auto" w:fill="FFFFFF"/>
        <w:spacing w:after="0" w:line="230" w:lineRule="atLeast"/>
        <w:rPr>
          <w:rFonts w:ascii="Times New Roman" w:eastAsia="Times New Roman" w:hAnsi="Times New Roman" w:cs="Times New Roman"/>
          <w:color w:val="000000"/>
          <w:sz w:val="24"/>
          <w:szCs w:val="24"/>
          <w:lang w:eastAsia="ru-RU"/>
        </w:rPr>
      </w:pPr>
      <w:r w:rsidRPr="00FB582B">
        <w:rPr>
          <w:rFonts w:ascii="Times New Roman" w:eastAsia="Times New Roman" w:hAnsi="Times New Roman" w:cs="Times New Roman"/>
          <w:color w:val="000000"/>
          <w:sz w:val="24"/>
          <w:szCs w:val="24"/>
          <w:lang w:eastAsia="ru-RU"/>
        </w:rPr>
        <w:t>План самообразования</w:t>
      </w:r>
    </w:p>
    <w:p w:rsidR="00FB582B" w:rsidRPr="00FB582B" w:rsidRDefault="00FB582B" w:rsidP="00FB582B">
      <w:pPr>
        <w:shd w:val="clear" w:color="auto" w:fill="FFFFFF"/>
        <w:spacing w:after="0" w:line="230" w:lineRule="atLeast"/>
        <w:ind w:left="45"/>
        <w:rPr>
          <w:rFonts w:ascii="Times New Roman" w:eastAsia="Times New Roman" w:hAnsi="Times New Roman" w:cs="Times New Roman"/>
          <w:color w:val="000000"/>
          <w:sz w:val="24"/>
          <w:szCs w:val="24"/>
          <w:lang w:eastAsia="ru-RU"/>
        </w:rPr>
      </w:pPr>
    </w:p>
    <w:p w:rsidR="00B5294B" w:rsidRPr="00B5294B" w:rsidRDefault="00B5294B" w:rsidP="00EB2F62">
      <w:pPr>
        <w:numPr>
          <w:ilvl w:val="0"/>
          <w:numId w:val="23"/>
        </w:numPr>
        <w:shd w:val="clear" w:color="auto" w:fill="FFFFFF"/>
        <w:tabs>
          <w:tab w:val="clear" w:pos="720"/>
          <w:tab w:val="num" w:pos="993"/>
        </w:tabs>
        <w:spacing w:after="0" w:line="230" w:lineRule="atLeast"/>
        <w:ind w:firstLine="273"/>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Задачи</w:t>
      </w:r>
    </w:p>
    <w:p w:rsidR="00B5294B" w:rsidRPr="00B5294B" w:rsidRDefault="00B5294B" w:rsidP="00EB2F62">
      <w:pPr>
        <w:numPr>
          <w:ilvl w:val="0"/>
          <w:numId w:val="23"/>
        </w:numPr>
        <w:shd w:val="clear" w:color="auto" w:fill="FFFFFF"/>
        <w:tabs>
          <w:tab w:val="clear" w:pos="720"/>
          <w:tab w:val="num" w:pos="993"/>
        </w:tabs>
        <w:spacing w:after="0" w:line="240" w:lineRule="auto"/>
        <w:ind w:firstLine="273"/>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Перечень вопросов по самообразованию</w:t>
      </w:r>
    </w:p>
    <w:p w:rsidR="00B5294B" w:rsidRPr="00B5294B" w:rsidRDefault="00B5294B" w:rsidP="00EB2F62">
      <w:pPr>
        <w:numPr>
          <w:ilvl w:val="0"/>
          <w:numId w:val="23"/>
        </w:numPr>
        <w:shd w:val="clear" w:color="auto" w:fill="FFFFFF"/>
        <w:tabs>
          <w:tab w:val="clear" w:pos="720"/>
          <w:tab w:val="num" w:pos="993"/>
        </w:tabs>
        <w:spacing w:after="0" w:line="230" w:lineRule="atLeast"/>
        <w:ind w:firstLine="273"/>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Предполагаемый результат</w:t>
      </w:r>
    </w:p>
    <w:p w:rsidR="00FB582B" w:rsidRDefault="00B5294B" w:rsidP="00EB2F62">
      <w:pPr>
        <w:numPr>
          <w:ilvl w:val="0"/>
          <w:numId w:val="23"/>
        </w:numPr>
        <w:shd w:val="clear" w:color="auto" w:fill="FFFFFF"/>
        <w:tabs>
          <w:tab w:val="clear" w:pos="720"/>
          <w:tab w:val="num" w:pos="993"/>
        </w:tabs>
        <w:spacing w:after="0" w:line="230" w:lineRule="atLeast"/>
        <w:ind w:firstLine="273"/>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Формы отчета</w:t>
      </w:r>
      <w:r w:rsidRPr="00B5294B">
        <w:rPr>
          <w:rFonts w:ascii="Times New Roman" w:eastAsia="Times New Roman" w:hAnsi="Times New Roman" w:cs="Times New Roman"/>
          <w:color w:val="000000"/>
          <w:sz w:val="24"/>
          <w:szCs w:val="24"/>
          <w:lang w:eastAsia="ru-RU"/>
        </w:rPr>
        <w:br/>
      </w:r>
    </w:p>
    <w:p w:rsidR="00B5294B" w:rsidRPr="00EB2F62" w:rsidRDefault="00B5294B" w:rsidP="00EB2F62">
      <w:pPr>
        <w:pStyle w:val="a6"/>
        <w:numPr>
          <w:ilvl w:val="0"/>
          <w:numId w:val="15"/>
        </w:numPr>
        <w:shd w:val="clear" w:color="auto" w:fill="FFFFFF"/>
        <w:spacing w:after="0" w:line="230" w:lineRule="atLeast"/>
        <w:rPr>
          <w:rFonts w:ascii="Times New Roman" w:eastAsia="Times New Roman" w:hAnsi="Times New Roman" w:cs="Times New Roman"/>
          <w:color w:val="000000"/>
          <w:sz w:val="24"/>
          <w:szCs w:val="24"/>
          <w:lang w:eastAsia="ru-RU"/>
        </w:rPr>
      </w:pPr>
      <w:r w:rsidRPr="00EB2F62">
        <w:rPr>
          <w:rFonts w:ascii="Times New Roman" w:eastAsia="Times New Roman" w:hAnsi="Times New Roman" w:cs="Times New Roman"/>
          <w:color w:val="000000"/>
          <w:sz w:val="24"/>
          <w:szCs w:val="24"/>
          <w:lang w:eastAsia="ru-RU"/>
        </w:rPr>
        <w:t>Список использованной литературы</w:t>
      </w:r>
      <w:r w:rsidR="00EB2F62">
        <w:rPr>
          <w:rFonts w:ascii="Times New Roman" w:eastAsia="Times New Roman" w:hAnsi="Times New Roman" w:cs="Times New Roman"/>
          <w:color w:val="000000"/>
          <w:sz w:val="24"/>
          <w:szCs w:val="24"/>
          <w:lang w:eastAsia="ru-RU"/>
        </w:rPr>
        <w:t>.</w:t>
      </w:r>
    </w:p>
    <w:p w:rsidR="00B5294B" w:rsidRPr="00B5294B" w:rsidRDefault="00B5294B" w:rsidP="00B5294B">
      <w:p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 </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B2F62" w:rsidRDefault="00EB2F62"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B2F62" w:rsidRDefault="00EB2F62"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B2F62" w:rsidRDefault="00EB2F62"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B2F62" w:rsidRDefault="00EB2F62"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B2F62" w:rsidRDefault="00EB2F62"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B2F62" w:rsidRDefault="00EB2F62"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1F40CE" w:rsidRDefault="001F40CE"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1F40CE" w:rsidRDefault="001F40CE"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1F40CE" w:rsidRPr="00B5294B" w:rsidRDefault="001F40CE"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EC422F">
      <w:pPr>
        <w:shd w:val="clear" w:color="auto" w:fill="FFFFFF"/>
        <w:spacing w:after="0" w:line="230" w:lineRule="atLeast"/>
        <w:jc w:val="center"/>
        <w:rPr>
          <w:rFonts w:ascii="Times New Roman" w:eastAsia="Times New Roman" w:hAnsi="Times New Roman" w:cs="Times New Roman"/>
          <w:color w:val="000000"/>
          <w:sz w:val="28"/>
          <w:szCs w:val="28"/>
          <w:lang w:eastAsia="ru-RU"/>
        </w:rPr>
      </w:pPr>
      <w:r w:rsidRPr="00B5294B">
        <w:rPr>
          <w:rFonts w:ascii="Times New Roman" w:eastAsia="Times New Roman" w:hAnsi="Times New Roman" w:cs="Times New Roman"/>
          <w:b/>
          <w:bCs/>
          <w:color w:val="000000"/>
          <w:sz w:val="28"/>
          <w:szCs w:val="28"/>
          <w:lang w:eastAsia="ru-RU"/>
        </w:rPr>
        <w:lastRenderedPageBreak/>
        <w:t>Пояснительная записка</w:t>
      </w:r>
    </w:p>
    <w:p w:rsidR="00EC422F" w:rsidRDefault="00B5294B" w:rsidP="00EC422F">
      <w:pPr>
        <w:shd w:val="clear" w:color="auto" w:fill="FFFFFF"/>
        <w:spacing w:after="0" w:line="230" w:lineRule="atLeast"/>
        <w:ind w:firstLine="709"/>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br/>
        <w:t xml:space="preserve">Новые социально – экономические условия, складывающиеся в России, вызывают необходимость поиска эффективных способов деятельности образовательной системы при решении новых задач. Стратегические направления развития образования зафиксированы в концепции модернизации образования на период до 2020 года. «Развивающемуся обществу нужны современно образованные, нравственные, предприимчивые люди, которые могут самостоятельно принимать ответственные решения в ситуации выбора, прогнозируя их возможные последствия; способные к сотрудничеству; отличающиеся мобильностью, динамизмом, конструктивностью; обладающие чувством ответственности за судьбу страны». </w:t>
      </w:r>
    </w:p>
    <w:p w:rsidR="00EC422F" w:rsidRDefault="00B5294B" w:rsidP="00EC422F">
      <w:pPr>
        <w:shd w:val="clear" w:color="auto" w:fill="FFFFFF"/>
        <w:spacing w:after="0" w:line="230" w:lineRule="atLeast"/>
        <w:ind w:firstLine="709"/>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 xml:space="preserve">Важнейшим условием реализации концепции является </w:t>
      </w:r>
      <w:r w:rsidRPr="00B5294B">
        <w:rPr>
          <w:rFonts w:ascii="Times New Roman" w:eastAsia="Times New Roman" w:hAnsi="Times New Roman" w:cs="Times New Roman"/>
          <w:i/>
          <w:color w:val="000000"/>
          <w:sz w:val="24"/>
          <w:szCs w:val="24"/>
          <w:lang w:eastAsia="ru-RU"/>
        </w:rPr>
        <w:t>достижение профессиональной компетентности</w:t>
      </w:r>
      <w:r w:rsidRPr="00B5294B">
        <w:rPr>
          <w:rFonts w:ascii="Times New Roman" w:eastAsia="Times New Roman" w:hAnsi="Times New Roman" w:cs="Times New Roman"/>
          <w:color w:val="000000"/>
          <w:sz w:val="24"/>
          <w:szCs w:val="24"/>
          <w:lang w:eastAsia="ru-RU"/>
        </w:rPr>
        <w:t xml:space="preserve"> всеми субъектами образования. Данный приоритет является ключевым, так как </w:t>
      </w:r>
      <w:r w:rsidRPr="00B5294B">
        <w:rPr>
          <w:rFonts w:ascii="Times New Roman" w:eastAsia="Times New Roman" w:hAnsi="Times New Roman" w:cs="Times New Roman"/>
          <w:i/>
          <w:color w:val="000000"/>
          <w:sz w:val="24"/>
          <w:szCs w:val="24"/>
          <w:lang w:eastAsia="ru-RU"/>
        </w:rPr>
        <w:t>профессиональная компетентность</w:t>
      </w:r>
      <w:r w:rsidRPr="00B5294B">
        <w:rPr>
          <w:rFonts w:ascii="Times New Roman" w:eastAsia="Times New Roman" w:hAnsi="Times New Roman" w:cs="Times New Roman"/>
          <w:color w:val="000000"/>
          <w:sz w:val="24"/>
          <w:szCs w:val="24"/>
          <w:lang w:eastAsia="ru-RU"/>
        </w:rPr>
        <w:t xml:space="preserve"> учителя является решающим фактором обеспечения качества результата образования, что</w:t>
      </w:r>
      <w:r w:rsidR="00EC422F">
        <w:rPr>
          <w:rFonts w:ascii="Times New Roman" w:eastAsia="Times New Roman" w:hAnsi="Times New Roman" w:cs="Times New Roman"/>
          <w:color w:val="000000"/>
          <w:sz w:val="24"/>
          <w:szCs w:val="24"/>
          <w:lang w:eastAsia="ru-RU"/>
        </w:rPr>
        <w:t>,</w:t>
      </w:r>
      <w:r w:rsidRPr="00B5294B">
        <w:rPr>
          <w:rFonts w:ascii="Times New Roman" w:eastAsia="Times New Roman" w:hAnsi="Times New Roman" w:cs="Times New Roman"/>
          <w:color w:val="000000"/>
          <w:sz w:val="24"/>
          <w:szCs w:val="24"/>
          <w:lang w:eastAsia="ru-RU"/>
        </w:rPr>
        <w:t xml:space="preserve"> в свою очередь</w:t>
      </w:r>
      <w:r w:rsidR="00EC422F">
        <w:rPr>
          <w:rFonts w:ascii="Times New Roman" w:eastAsia="Times New Roman" w:hAnsi="Times New Roman" w:cs="Times New Roman"/>
          <w:color w:val="000000"/>
          <w:sz w:val="24"/>
          <w:szCs w:val="24"/>
          <w:lang w:eastAsia="ru-RU"/>
        </w:rPr>
        <w:t>,</w:t>
      </w:r>
      <w:r w:rsidRPr="00B5294B">
        <w:rPr>
          <w:rFonts w:ascii="Times New Roman" w:eastAsia="Times New Roman" w:hAnsi="Times New Roman" w:cs="Times New Roman"/>
          <w:color w:val="000000"/>
          <w:sz w:val="24"/>
          <w:szCs w:val="24"/>
          <w:lang w:eastAsia="ru-RU"/>
        </w:rPr>
        <w:t xml:space="preserve"> влияет на качественные изменения состояния общества. Следовательно, современный педагог должен иметь представление о многообразии подходов к организации образовательного процесса</w:t>
      </w:r>
      <w:proofErr w:type="gramStart"/>
      <w:r w:rsidRPr="00B5294B">
        <w:rPr>
          <w:rFonts w:ascii="Times New Roman" w:eastAsia="Times New Roman" w:hAnsi="Times New Roman" w:cs="Times New Roman"/>
          <w:color w:val="000000"/>
          <w:sz w:val="24"/>
          <w:szCs w:val="24"/>
          <w:lang w:eastAsia="ru-RU"/>
        </w:rPr>
        <w:t>.</w:t>
      </w:r>
      <w:proofErr w:type="gramEnd"/>
      <w:r w:rsidRPr="00B5294B">
        <w:rPr>
          <w:rFonts w:ascii="Times New Roman" w:eastAsia="Times New Roman" w:hAnsi="Times New Roman" w:cs="Times New Roman"/>
          <w:color w:val="000000"/>
          <w:sz w:val="24"/>
          <w:szCs w:val="24"/>
          <w:lang w:eastAsia="ru-RU"/>
        </w:rPr>
        <w:t xml:space="preserve"> </w:t>
      </w:r>
      <w:proofErr w:type="gramStart"/>
      <w:r w:rsidRPr="00B5294B">
        <w:rPr>
          <w:rFonts w:ascii="Times New Roman" w:eastAsia="Times New Roman" w:hAnsi="Times New Roman" w:cs="Times New Roman"/>
          <w:color w:val="000000"/>
          <w:sz w:val="24"/>
          <w:szCs w:val="24"/>
          <w:lang w:eastAsia="ru-RU"/>
        </w:rPr>
        <w:t>у</w:t>
      </w:r>
      <w:proofErr w:type="gramEnd"/>
      <w:r w:rsidRPr="00B5294B">
        <w:rPr>
          <w:rFonts w:ascii="Times New Roman" w:eastAsia="Times New Roman" w:hAnsi="Times New Roman" w:cs="Times New Roman"/>
          <w:color w:val="000000"/>
          <w:sz w:val="24"/>
          <w:szCs w:val="24"/>
          <w:lang w:eastAsia="ru-RU"/>
        </w:rPr>
        <w:t xml:space="preserve">читель должен владеть технологией мониторинга, позволяющей отслеживать эффективность осваиваемых подходов в образовательном процессе. </w:t>
      </w:r>
    </w:p>
    <w:p w:rsidR="00EC422F" w:rsidRDefault="00B5294B" w:rsidP="00EC422F">
      <w:pPr>
        <w:shd w:val="clear" w:color="auto" w:fill="FFFFFF"/>
        <w:spacing w:after="0" w:line="230" w:lineRule="atLeast"/>
        <w:ind w:firstLine="709"/>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Кроме того, меняется традиционное отношение к учителю как к транслятору знаний; к процессу учения как обезличенной, механической передаче знаний.</w:t>
      </w:r>
      <w:r w:rsidRPr="00B5294B">
        <w:rPr>
          <w:rFonts w:ascii="Times New Roman" w:eastAsia="Times New Roman" w:hAnsi="Times New Roman" w:cs="Times New Roman"/>
          <w:color w:val="000000"/>
          <w:sz w:val="24"/>
          <w:szCs w:val="24"/>
          <w:lang w:eastAsia="ru-RU"/>
        </w:rPr>
        <w:br/>
        <w:t xml:space="preserve">Направлениями </w:t>
      </w:r>
      <w:r w:rsidRPr="00B5294B">
        <w:rPr>
          <w:rFonts w:ascii="Times New Roman" w:eastAsia="Times New Roman" w:hAnsi="Times New Roman" w:cs="Times New Roman"/>
          <w:i/>
          <w:color w:val="000000"/>
          <w:sz w:val="24"/>
          <w:szCs w:val="24"/>
          <w:lang w:eastAsia="ru-RU"/>
        </w:rPr>
        <w:t>оптимизации</w:t>
      </w:r>
      <w:r w:rsidRPr="00B5294B">
        <w:rPr>
          <w:rFonts w:ascii="Times New Roman" w:eastAsia="Times New Roman" w:hAnsi="Times New Roman" w:cs="Times New Roman"/>
          <w:color w:val="000000"/>
          <w:sz w:val="24"/>
          <w:szCs w:val="24"/>
          <w:lang w:eastAsia="ru-RU"/>
        </w:rPr>
        <w:t xml:space="preserve"> и </w:t>
      </w:r>
      <w:proofErr w:type="spellStart"/>
      <w:r w:rsidRPr="00B5294B">
        <w:rPr>
          <w:rFonts w:ascii="Times New Roman" w:eastAsia="Times New Roman" w:hAnsi="Times New Roman" w:cs="Times New Roman"/>
          <w:i/>
          <w:color w:val="000000"/>
          <w:sz w:val="24"/>
          <w:szCs w:val="24"/>
          <w:lang w:eastAsia="ru-RU"/>
        </w:rPr>
        <w:t>гуманизации</w:t>
      </w:r>
      <w:proofErr w:type="spellEnd"/>
      <w:r w:rsidRPr="00B5294B">
        <w:rPr>
          <w:rFonts w:ascii="Times New Roman" w:eastAsia="Times New Roman" w:hAnsi="Times New Roman" w:cs="Times New Roman"/>
          <w:color w:val="000000"/>
          <w:sz w:val="24"/>
          <w:szCs w:val="24"/>
          <w:lang w:eastAsia="ru-RU"/>
        </w:rPr>
        <w:t xml:space="preserve"> отечественной системы образования являются актуализация традиционных, адаптация известных, открытие инновационных обучающих технологий. Эти процессы закономерно потребуют от учителя овладения особой профессиональной технологией педагогического взаимодействия, постоянной потребности к профессиональному и личностному росту. </w:t>
      </w:r>
    </w:p>
    <w:p w:rsidR="00B5294B" w:rsidRPr="00B5294B" w:rsidRDefault="00B5294B" w:rsidP="00EC422F">
      <w:pPr>
        <w:shd w:val="clear" w:color="auto" w:fill="FFFFFF"/>
        <w:spacing w:after="0" w:line="230" w:lineRule="atLeast"/>
        <w:ind w:firstLine="709"/>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 xml:space="preserve">Одним их средств реализации данного направления является </w:t>
      </w:r>
      <w:r w:rsidRPr="00B5294B">
        <w:rPr>
          <w:rFonts w:ascii="Times New Roman" w:eastAsia="Times New Roman" w:hAnsi="Times New Roman" w:cs="Times New Roman"/>
          <w:i/>
          <w:color w:val="000000"/>
          <w:sz w:val="24"/>
          <w:szCs w:val="24"/>
          <w:lang w:eastAsia="ru-RU"/>
        </w:rPr>
        <w:t>аттестация педагогических</w:t>
      </w:r>
      <w:r w:rsidR="00EC422F" w:rsidRPr="00EC422F">
        <w:rPr>
          <w:rFonts w:ascii="Times New Roman" w:eastAsia="Times New Roman" w:hAnsi="Times New Roman" w:cs="Times New Roman"/>
          <w:i/>
          <w:color w:val="000000"/>
          <w:sz w:val="24"/>
          <w:szCs w:val="24"/>
          <w:lang w:eastAsia="ru-RU"/>
        </w:rPr>
        <w:t xml:space="preserve"> работников</w:t>
      </w:r>
      <w:r w:rsidRPr="00B5294B">
        <w:rPr>
          <w:rFonts w:ascii="Times New Roman" w:eastAsia="Times New Roman" w:hAnsi="Times New Roman" w:cs="Times New Roman"/>
          <w:color w:val="000000"/>
          <w:sz w:val="24"/>
          <w:szCs w:val="24"/>
          <w:lang w:eastAsia="ru-RU"/>
        </w:rPr>
        <w:t>, цель которой - стимулирование роста квалификации, профессионализма и продуктивности (результативности) педагогического труда, развитие творческой инициативы как условий, способствующих развитию качества образования. </w:t>
      </w:r>
    </w:p>
    <w:p w:rsidR="00B5294B" w:rsidRPr="00B5294B" w:rsidRDefault="00B5294B" w:rsidP="00EC422F">
      <w:pPr>
        <w:shd w:val="clear" w:color="auto" w:fill="FFFFFF"/>
        <w:spacing w:after="0" w:line="230" w:lineRule="atLeast"/>
        <w:ind w:firstLine="709"/>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 </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br/>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C422F" w:rsidRDefault="00EC422F"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C422F" w:rsidRDefault="00EC422F"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C422F" w:rsidRDefault="00EC422F"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C422F" w:rsidRDefault="00EC422F"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C422F" w:rsidRDefault="00EC422F"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C422F" w:rsidRDefault="00EC422F"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EC422F" w:rsidRPr="00B5294B" w:rsidRDefault="00EC422F"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30" w:lineRule="atLeast"/>
        <w:jc w:val="center"/>
        <w:rPr>
          <w:rFonts w:ascii="Times New Roman" w:eastAsia="Times New Roman" w:hAnsi="Times New Roman" w:cs="Times New Roman"/>
          <w:color w:val="000000"/>
          <w:sz w:val="28"/>
          <w:szCs w:val="28"/>
          <w:lang w:eastAsia="ru-RU"/>
        </w:rPr>
      </w:pPr>
      <w:r w:rsidRPr="00B5294B">
        <w:rPr>
          <w:rFonts w:ascii="Times New Roman" w:eastAsia="Times New Roman" w:hAnsi="Times New Roman" w:cs="Times New Roman"/>
          <w:b/>
          <w:bCs/>
          <w:color w:val="000000"/>
          <w:sz w:val="28"/>
          <w:szCs w:val="28"/>
          <w:lang w:eastAsia="ru-RU"/>
        </w:rPr>
        <w:lastRenderedPageBreak/>
        <w:t xml:space="preserve">Программа профессионального развития педагога в </w:t>
      </w:r>
      <w:proofErr w:type="spellStart"/>
      <w:r w:rsidRPr="00B5294B">
        <w:rPr>
          <w:rFonts w:ascii="Times New Roman" w:eastAsia="Times New Roman" w:hAnsi="Times New Roman" w:cs="Times New Roman"/>
          <w:b/>
          <w:bCs/>
          <w:color w:val="000000"/>
          <w:sz w:val="28"/>
          <w:szCs w:val="28"/>
          <w:lang w:eastAsia="ru-RU"/>
        </w:rPr>
        <w:t>межаттестационный</w:t>
      </w:r>
      <w:proofErr w:type="spellEnd"/>
      <w:r w:rsidRPr="00B5294B">
        <w:rPr>
          <w:rFonts w:ascii="Times New Roman" w:eastAsia="Times New Roman" w:hAnsi="Times New Roman" w:cs="Times New Roman"/>
          <w:b/>
          <w:bCs/>
          <w:color w:val="000000"/>
          <w:sz w:val="28"/>
          <w:szCs w:val="28"/>
          <w:lang w:eastAsia="ru-RU"/>
        </w:rPr>
        <w:t xml:space="preserve"> период</w:t>
      </w:r>
    </w:p>
    <w:p w:rsidR="00B5294B" w:rsidRPr="00B5294B" w:rsidRDefault="00B5294B" w:rsidP="00B5294B">
      <w:p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br/>
        <w:t>Одной из важнейших задач реформирования системы образования является модернизация сложившейся системы оценки его качества. Ключевым условием повышения качества образования является высокий уровень профессиональной компетентности педагогических кадров. На сегодняшний день процессом, обуславливающим создание в системе непрерывного образования условий для развития индивидуального стиля профессиональной деятельности педагога, познания и освоения новых ценностей, стимулирующим творческий поиск специалистов, способствующим утверждению перспективных подходов, технологий, систем оценивания профессиональной деятельности педагога, является аттестация. В связи с тем, что аттестация педагогов осуществляется, как правило, один раз в пять лет, большую роль в оценке его профессиональной деятельности играет </w:t>
      </w:r>
      <w:proofErr w:type="spellStart"/>
      <w:r w:rsidRPr="00B5294B">
        <w:rPr>
          <w:rFonts w:ascii="Times New Roman" w:eastAsia="Times New Roman" w:hAnsi="Times New Roman" w:cs="Times New Roman"/>
          <w:b/>
          <w:bCs/>
          <w:i/>
          <w:iCs/>
          <w:color w:val="000000"/>
          <w:sz w:val="24"/>
          <w:szCs w:val="24"/>
          <w:lang w:eastAsia="ru-RU"/>
        </w:rPr>
        <w:t>межаттестационный</w:t>
      </w:r>
      <w:proofErr w:type="spellEnd"/>
      <w:r w:rsidRPr="00B5294B">
        <w:rPr>
          <w:rFonts w:ascii="Times New Roman" w:eastAsia="Times New Roman" w:hAnsi="Times New Roman" w:cs="Times New Roman"/>
          <w:b/>
          <w:bCs/>
          <w:i/>
          <w:iCs/>
          <w:color w:val="000000"/>
          <w:sz w:val="24"/>
          <w:szCs w:val="24"/>
          <w:lang w:eastAsia="ru-RU"/>
        </w:rPr>
        <w:t xml:space="preserve"> период.</w:t>
      </w:r>
      <w:r w:rsidRPr="00B5294B">
        <w:rPr>
          <w:rFonts w:ascii="Times New Roman" w:eastAsia="Times New Roman" w:hAnsi="Times New Roman" w:cs="Times New Roman"/>
          <w:color w:val="000000"/>
          <w:sz w:val="24"/>
          <w:szCs w:val="24"/>
          <w:lang w:eastAsia="ru-RU"/>
        </w:rPr>
        <w:t> </w:t>
      </w:r>
      <w:r w:rsidRPr="00B5294B">
        <w:rPr>
          <w:rFonts w:ascii="Times New Roman" w:eastAsia="Times New Roman" w:hAnsi="Times New Roman" w:cs="Times New Roman"/>
          <w:color w:val="000000"/>
          <w:sz w:val="24"/>
          <w:szCs w:val="24"/>
          <w:lang w:eastAsia="ru-RU"/>
        </w:rPr>
        <w:br/>
        <w:t xml:space="preserve"> В индивидуальную программу профессионального развития педагога необходимо вносить и результаты </w:t>
      </w:r>
      <w:proofErr w:type="spellStart"/>
      <w:r w:rsidRPr="00B5294B">
        <w:rPr>
          <w:rFonts w:ascii="Times New Roman" w:eastAsia="Times New Roman" w:hAnsi="Times New Roman" w:cs="Times New Roman"/>
          <w:color w:val="000000"/>
          <w:sz w:val="24"/>
          <w:szCs w:val="24"/>
          <w:lang w:eastAsia="ru-RU"/>
        </w:rPr>
        <w:t>внутришкольного</w:t>
      </w:r>
      <w:proofErr w:type="spellEnd"/>
      <w:r w:rsidRPr="00B5294B">
        <w:rPr>
          <w:rFonts w:ascii="Times New Roman" w:eastAsia="Times New Roman" w:hAnsi="Times New Roman" w:cs="Times New Roman"/>
          <w:color w:val="000000"/>
          <w:sz w:val="24"/>
          <w:szCs w:val="24"/>
          <w:lang w:eastAsia="ru-RU"/>
        </w:rPr>
        <w:t xml:space="preserve"> контроля: </w:t>
      </w:r>
      <w:proofErr w:type="spellStart"/>
      <w:r w:rsidRPr="00B5294B">
        <w:rPr>
          <w:rFonts w:ascii="Times New Roman" w:eastAsia="Times New Roman" w:hAnsi="Times New Roman" w:cs="Times New Roman"/>
          <w:color w:val="000000"/>
          <w:sz w:val="24"/>
          <w:szCs w:val="24"/>
          <w:lang w:eastAsia="ru-RU"/>
        </w:rPr>
        <w:t>взаимопосещения</w:t>
      </w:r>
      <w:proofErr w:type="spellEnd"/>
      <w:r w:rsidRPr="00B5294B">
        <w:rPr>
          <w:rFonts w:ascii="Times New Roman" w:eastAsia="Times New Roman" w:hAnsi="Times New Roman" w:cs="Times New Roman"/>
          <w:color w:val="000000"/>
          <w:sz w:val="24"/>
          <w:szCs w:val="24"/>
          <w:lang w:eastAsia="ru-RU"/>
        </w:rPr>
        <w:t xml:space="preserve"> занятий коллегами, администрацией; материалы контрольных мероприятий, проводимых администрацией школы или специалистами методических служб. Представляют интерес и материалы, полученные в результате опроса учащихся, их родителей, который проводится либо самим педагогом, либо администрацией в рамках педагогического мониторинга. </w:t>
      </w:r>
      <w:r w:rsidRPr="00B5294B">
        <w:rPr>
          <w:rFonts w:ascii="Times New Roman" w:eastAsia="Times New Roman" w:hAnsi="Times New Roman" w:cs="Times New Roman"/>
          <w:color w:val="000000"/>
          <w:sz w:val="24"/>
          <w:szCs w:val="24"/>
          <w:lang w:eastAsia="ru-RU"/>
        </w:rPr>
        <w:br/>
      </w:r>
      <w:proofErr w:type="gramStart"/>
      <w:r w:rsidRPr="00B5294B">
        <w:rPr>
          <w:rFonts w:ascii="Times New Roman" w:eastAsia="Times New Roman" w:hAnsi="Times New Roman" w:cs="Times New Roman"/>
          <w:color w:val="000000"/>
          <w:sz w:val="24"/>
          <w:szCs w:val="24"/>
          <w:lang w:eastAsia="ru-RU"/>
        </w:rPr>
        <w:t>На основании накопленных материалов в конце каждого учебного года проводится анализ педагогической деятельности, предполагающий соотнесение полученных результатов с раннее поставленными целями и задачами, что служит основой корректировки индивидуальной программы педагога на следующий период.</w:t>
      </w:r>
      <w:proofErr w:type="gramEnd"/>
      <w:r w:rsidRPr="00B5294B">
        <w:rPr>
          <w:rFonts w:ascii="Times New Roman" w:eastAsia="Times New Roman" w:hAnsi="Times New Roman" w:cs="Times New Roman"/>
          <w:color w:val="000000"/>
          <w:sz w:val="24"/>
          <w:szCs w:val="24"/>
          <w:lang w:eastAsia="ru-RU"/>
        </w:rPr>
        <w:br/>
        <w:t>Если такая работа проводится систематически в конце каждого учебного года, это позволит сформировать обобщенную характеристику деятельности учителя и полученных им результатов, что и служит предметом экспертизы во время проведения аттестационных процедур.</w:t>
      </w:r>
    </w:p>
    <w:p w:rsidR="00EC422F" w:rsidRDefault="00EC422F" w:rsidP="00B5294B">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B5294B">
      <w:pPr>
        <w:shd w:val="clear" w:color="auto" w:fill="FFFFFF"/>
        <w:spacing w:after="0" w:line="230" w:lineRule="atLeast"/>
        <w:rPr>
          <w:rFonts w:ascii="Times New Roman" w:eastAsia="Times New Roman" w:hAnsi="Times New Roman" w:cs="Times New Roman"/>
          <w:color w:val="000000"/>
          <w:sz w:val="24"/>
          <w:szCs w:val="24"/>
          <w:lang w:eastAsia="ru-RU"/>
        </w:rPr>
      </w:pPr>
    </w:p>
    <w:p w:rsidR="00B5294B" w:rsidRDefault="00B5294B" w:rsidP="00EC422F">
      <w:pPr>
        <w:shd w:val="clear" w:color="auto" w:fill="FFFFFF"/>
        <w:spacing w:after="0" w:line="230" w:lineRule="atLeast"/>
        <w:jc w:val="center"/>
        <w:rPr>
          <w:rFonts w:ascii="Times New Roman" w:eastAsia="Times New Roman" w:hAnsi="Times New Roman" w:cs="Times New Roman"/>
          <w:b/>
          <w:bCs/>
          <w:color w:val="000000"/>
          <w:sz w:val="28"/>
          <w:szCs w:val="28"/>
          <w:lang w:eastAsia="ru-RU"/>
        </w:rPr>
      </w:pPr>
      <w:r w:rsidRPr="00B5294B">
        <w:rPr>
          <w:rFonts w:ascii="Times New Roman" w:eastAsia="Times New Roman" w:hAnsi="Times New Roman" w:cs="Times New Roman"/>
          <w:b/>
          <w:bCs/>
          <w:color w:val="000000"/>
          <w:sz w:val="28"/>
          <w:szCs w:val="28"/>
          <w:lang w:eastAsia="ru-RU"/>
        </w:rPr>
        <w:t>Разделы программы профессионального развития</w:t>
      </w:r>
    </w:p>
    <w:p w:rsidR="00EC422F" w:rsidRPr="00B5294B" w:rsidRDefault="00EC422F" w:rsidP="00EC422F">
      <w:pPr>
        <w:shd w:val="clear" w:color="auto" w:fill="FFFFFF"/>
        <w:spacing w:after="0" w:line="230" w:lineRule="atLeast"/>
        <w:jc w:val="center"/>
        <w:rPr>
          <w:rFonts w:ascii="Times New Roman" w:eastAsia="Times New Roman" w:hAnsi="Times New Roman" w:cs="Times New Roman"/>
          <w:color w:val="000000"/>
          <w:sz w:val="28"/>
          <w:szCs w:val="28"/>
          <w:lang w:eastAsia="ru-RU"/>
        </w:rPr>
      </w:pPr>
    </w:p>
    <w:p w:rsidR="00B5294B" w:rsidRPr="00B5294B" w:rsidRDefault="00B5294B" w:rsidP="00B5294B">
      <w:pPr>
        <w:numPr>
          <w:ilvl w:val="0"/>
          <w:numId w:val="4"/>
        </w:numPr>
        <w:shd w:val="clear" w:color="auto" w:fill="FFFFFF"/>
        <w:spacing w:after="0" w:line="230" w:lineRule="atLeast"/>
        <w:ind w:left="0"/>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Изучение психолого-педагогической литературы.</w:t>
      </w:r>
    </w:p>
    <w:p w:rsidR="00B5294B" w:rsidRPr="00B5294B" w:rsidRDefault="00B5294B" w:rsidP="00B5294B">
      <w:pPr>
        <w:numPr>
          <w:ilvl w:val="0"/>
          <w:numId w:val="4"/>
        </w:numPr>
        <w:shd w:val="clear" w:color="auto" w:fill="FFFFFF"/>
        <w:spacing w:after="0" w:line="230" w:lineRule="atLeast"/>
        <w:ind w:left="0"/>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Разработка программно-методического обеспечения образовательного процесса.</w:t>
      </w:r>
    </w:p>
    <w:p w:rsidR="00B5294B" w:rsidRPr="00B5294B" w:rsidRDefault="00B5294B" w:rsidP="00B5294B">
      <w:pPr>
        <w:numPr>
          <w:ilvl w:val="0"/>
          <w:numId w:val="4"/>
        </w:numPr>
        <w:shd w:val="clear" w:color="auto" w:fill="FFFFFF"/>
        <w:spacing w:after="0" w:line="230" w:lineRule="atLeast"/>
        <w:ind w:left="0"/>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Освоение педагогических технологий; выстраивание собственной методической системы (отбор содержания, методов, форм, средств обучения).</w:t>
      </w:r>
    </w:p>
    <w:p w:rsidR="00B5294B" w:rsidRPr="00B5294B" w:rsidRDefault="00B5294B" w:rsidP="00B5294B">
      <w:pPr>
        <w:numPr>
          <w:ilvl w:val="0"/>
          <w:numId w:val="4"/>
        </w:numPr>
        <w:shd w:val="clear" w:color="auto" w:fill="FFFFFF"/>
        <w:spacing w:after="0" w:line="230" w:lineRule="atLeast"/>
        <w:ind w:left="0"/>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Выбор критериев и показателей результата образования, разработка диагностического инструментария.</w:t>
      </w:r>
    </w:p>
    <w:p w:rsidR="00B5294B" w:rsidRPr="00B5294B" w:rsidRDefault="00B5294B" w:rsidP="00B5294B">
      <w:pPr>
        <w:numPr>
          <w:ilvl w:val="0"/>
          <w:numId w:val="4"/>
        </w:numPr>
        <w:shd w:val="clear" w:color="auto" w:fill="FFFFFF"/>
        <w:spacing w:after="0" w:line="230" w:lineRule="atLeast"/>
        <w:ind w:left="0"/>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Участие в реализации программы развития образовательного учреждения; в системе методической работы.</w:t>
      </w:r>
    </w:p>
    <w:p w:rsidR="00B5294B" w:rsidRPr="00B5294B" w:rsidRDefault="00B5294B" w:rsidP="00B5294B">
      <w:pPr>
        <w:numPr>
          <w:ilvl w:val="0"/>
          <w:numId w:val="4"/>
        </w:numPr>
        <w:shd w:val="clear" w:color="auto" w:fill="FFFFFF"/>
        <w:spacing w:after="0" w:line="230" w:lineRule="atLeast"/>
        <w:ind w:left="0"/>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Обучение на курсах повышения квалификации.</w:t>
      </w:r>
    </w:p>
    <w:p w:rsidR="00B5294B" w:rsidRPr="00B5294B" w:rsidRDefault="00B5294B" w:rsidP="00B5294B">
      <w:pPr>
        <w:numPr>
          <w:ilvl w:val="0"/>
          <w:numId w:val="4"/>
        </w:numPr>
        <w:shd w:val="clear" w:color="auto" w:fill="FFFFFF"/>
        <w:spacing w:after="0" w:line="230" w:lineRule="atLeast"/>
        <w:ind w:left="0"/>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Участие в работе творческих, экспериментальных групп; проведение индивидуальной исследовательской, экспериментальной работы.</w:t>
      </w:r>
    </w:p>
    <w:p w:rsidR="00B5294B" w:rsidRPr="00B5294B" w:rsidRDefault="00B5294B" w:rsidP="00B5294B">
      <w:pPr>
        <w:numPr>
          <w:ilvl w:val="0"/>
          <w:numId w:val="4"/>
        </w:numPr>
        <w:shd w:val="clear" w:color="auto" w:fill="FFFFFF"/>
        <w:spacing w:after="0" w:line="230" w:lineRule="atLeast"/>
        <w:ind w:left="0"/>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Обобщение собственного опыта педагогической деятельности (статьи, рекомендации, доклады, педагогическая мастерская, мастер-класс и т.д.)</w:t>
      </w:r>
    </w:p>
    <w:p w:rsidR="00B5294B" w:rsidRDefault="00B5294B" w:rsidP="00B5294B">
      <w:p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br/>
      </w:r>
    </w:p>
    <w:p w:rsidR="006304F1" w:rsidRDefault="006304F1" w:rsidP="00B5294B">
      <w:pPr>
        <w:shd w:val="clear" w:color="auto" w:fill="FFFFFF"/>
        <w:spacing w:after="0" w:line="230" w:lineRule="atLeast"/>
        <w:rPr>
          <w:rFonts w:ascii="Times New Roman" w:eastAsia="Times New Roman" w:hAnsi="Times New Roman" w:cs="Times New Roman"/>
          <w:color w:val="000000"/>
          <w:sz w:val="24"/>
          <w:szCs w:val="24"/>
          <w:lang w:eastAsia="ru-RU"/>
        </w:rPr>
      </w:pPr>
    </w:p>
    <w:p w:rsidR="00EB4C0C" w:rsidRDefault="00EB4C0C" w:rsidP="00B5294B">
      <w:pPr>
        <w:shd w:val="clear" w:color="auto" w:fill="FFFFFF"/>
        <w:spacing w:after="0" w:line="230" w:lineRule="atLeast"/>
        <w:rPr>
          <w:rFonts w:ascii="Times New Roman" w:eastAsia="Times New Roman" w:hAnsi="Times New Roman" w:cs="Times New Roman"/>
          <w:color w:val="000000"/>
          <w:sz w:val="24"/>
          <w:szCs w:val="24"/>
          <w:lang w:eastAsia="ru-RU"/>
        </w:rPr>
      </w:pPr>
    </w:p>
    <w:p w:rsidR="00EB4C0C" w:rsidRDefault="00EB4C0C" w:rsidP="00B5294B">
      <w:pPr>
        <w:shd w:val="clear" w:color="auto" w:fill="FFFFFF"/>
        <w:spacing w:after="0" w:line="230" w:lineRule="atLeast"/>
        <w:rPr>
          <w:rFonts w:ascii="Times New Roman" w:eastAsia="Times New Roman" w:hAnsi="Times New Roman" w:cs="Times New Roman"/>
          <w:color w:val="000000"/>
          <w:sz w:val="24"/>
          <w:szCs w:val="24"/>
          <w:lang w:eastAsia="ru-RU"/>
        </w:rPr>
      </w:pPr>
    </w:p>
    <w:p w:rsidR="006304F1" w:rsidRPr="00B5294B" w:rsidRDefault="006304F1" w:rsidP="00B5294B">
      <w:pPr>
        <w:shd w:val="clear" w:color="auto" w:fill="FFFFFF"/>
        <w:spacing w:after="0" w:line="230" w:lineRule="atLeast"/>
        <w:rPr>
          <w:rFonts w:ascii="Times New Roman" w:eastAsia="Times New Roman" w:hAnsi="Times New Roman" w:cs="Times New Roman"/>
          <w:color w:val="000000"/>
          <w:sz w:val="24"/>
          <w:szCs w:val="24"/>
          <w:lang w:eastAsia="ru-RU"/>
        </w:rPr>
      </w:pPr>
    </w:p>
    <w:p w:rsidR="00B5294B" w:rsidRDefault="00B5294B" w:rsidP="00EC422F">
      <w:pPr>
        <w:shd w:val="clear" w:color="auto" w:fill="FFFFFF"/>
        <w:spacing w:after="0" w:line="230" w:lineRule="atLeast"/>
        <w:jc w:val="center"/>
        <w:rPr>
          <w:rFonts w:ascii="Times New Roman" w:eastAsia="Times New Roman" w:hAnsi="Times New Roman" w:cs="Times New Roman"/>
          <w:b/>
          <w:bCs/>
          <w:color w:val="000000"/>
          <w:sz w:val="28"/>
          <w:szCs w:val="28"/>
          <w:lang w:eastAsia="ru-RU"/>
        </w:rPr>
      </w:pPr>
      <w:r w:rsidRPr="00B5294B">
        <w:rPr>
          <w:rFonts w:ascii="Times New Roman" w:eastAsia="Times New Roman" w:hAnsi="Times New Roman" w:cs="Times New Roman"/>
          <w:b/>
          <w:bCs/>
          <w:color w:val="000000"/>
          <w:sz w:val="28"/>
          <w:szCs w:val="28"/>
          <w:lang w:eastAsia="ru-RU"/>
        </w:rPr>
        <w:lastRenderedPageBreak/>
        <w:t>Формы представления результатов педагогической деятельности</w:t>
      </w:r>
    </w:p>
    <w:p w:rsidR="00EC422F" w:rsidRPr="00B5294B" w:rsidRDefault="00EC422F" w:rsidP="00EC422F">
      <w:pPr>
        <w:shd w:val="clear" w:color="auto" w:fill="FFFFFF"/>
        <w:spacing w:after="0" w:line="230" w:lineRule="atLeast"/>
        <w:jc w:val="center"/>
        <w:rPr>
          <w:rFonts w:ascii="Times New Roman" w:eastAsia="Times New Roman" w:hAnsi="Times New Roman" w:cs="Times New Roman"/>
          <w:color w:val="000000"/>
          <w:sz w:val="28"/>
          <w:szCs w:val="28"/>
          <w:lang w:eastAsia="ru-RU"/>
        </w:rPr>
      </w:pPr>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Серия учебных занятий</w:t>
      </w:r>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Методическая продукция</w:t>
      </w:r>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proofErr w:type="spellStart"/>
      <w:r w:rsidRPr="00EC422F">
        <w:rPr>
          <w:rFonts w:ascii="Times New Roman" w:eastAsia="Times New Roman" w:hAnsi="Times New Roman" w:cs="Times New Roman"/>
          <w:color w:val="000000"/>
          <w:sz w:val="24"/>
          <w:szCs w:val="24"/>
          <w:lang w:eastAsia="ru-RU"/>
        </w:rPr>
        <w:t>Портфолио</w:t>
      </w:r>
      <w:proofErr w:type="spellEnd"/>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Собеседование</w:t>
      </w:r>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Творческий отчет</w:t>
      </w:r>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Представление результатов педагогической деятельности</w:t>
      </w:r>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Творческая мастерская</w:t>
      </w:r>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Педагогический проект</w:t>
      </w:r>
    </w:p>
    <w:p w:rsidR="00B5294B" w:rsidRPr="00EC422F" w:rsidRDefault="00B5294B" w:rsidP="00EC422F">
      <w:pPr>
        <w:pStyle w:val="a6"/>
        <w:numPr>
          <w:ilvl w:val="0"/>
          <w:numId w:val="28"/>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Профессиональные конкурсы</w:t>
      </w:r>
    </w:p>
    <w:p w:rsidR="00EC422F" w:rsidRPr="00B5294B" w:rsidRDefault="00EC422F" w:rsidP="00EC422F">
      <w:pPr>
        <w:shd w:val="clear" w:color="auto" w:fill="FFFFFF"/>
        <w:spacing w:after="0" w:line="230" w:lineRule="atLeast"/>
        <w:ind w:left="-360"/>
        <w:rPr>
          <w:rFonts w:ascii="Times New Roman" w:eastAsia="Times New Roman" w:hAnsi="Times New Roman" w:cs="Times New Roman"/>
          <w:color w:val="000000"/>
          <w:sz w:val="24"/>
          <w:szCs w:val="24"/>
          <w:lang w:eastAsia="ru-RU"/>
        </w:rPr>
      </w:pPr>
    </w:p>
    <w:p w:rsidR="00B5294B" w:rsidRDefault="00B5294B" w:rsidP="00EC422F">
      <w:pPr>
        <w:shd w:val="clear" w:color="auto" w:fill="FFFFFF"/>
        <w:spacing w:after="0" w:line="230" w:lineRule="atLeast"/>
        <w:jc w:val="center"/>
        <w:rPr>
          <w:rFonts w:ascii="Times New Roman" w:eastAsia="Times New Roman" w:hAnsi="Times New Roman" w:cs="Times New Roman"/>
          <w:b/>
          <w:bCs/>
          <w:color w:val="000000"/>
          <w:sz w:val="28"/>
          <w:szCs w:val="28"/>
          <w:lang w:eastAsia="ru-RU"/>
        </w:rPr>
      </w:pPr>
      <w:r w:rsidRPr="00B5294B">
        <w:rPr>
          <w:rFonts w:ascii="Times New Roman" w:eastAsia="Times New Roman" w:hAnsi="Times New Roman" w:cs="Times New Roman"/>
          <w:b/>
          <w:bCs/>
          <w:color w:val="000000"/>
          <w:sz w:val="28"/>
          <w:szCs w:val="28"/>
          <w:lang w:eastAsia="ru-RU"/>
        </w:rPr>
        <w:t xml:space="preserve">Схема </w:t>
      </w:r>
      <w:proofErr w:type="spellStart"/>
      <w:r w:rsidRPr="00B5294B">
        <w:rPr>
          <w:rFonts w:ascii="Times New Roman" w:eastAsia="Times New Roman" w:hAnsi="Times New Roman" w:cs="Times New Roman"/>
          <w:b/>
          <w:bCs/>
          <w:color w:val="000000"/>
          <w:sz w:val="28"/>
          <w:szCs w:val="28"/>
          <w:lang w:eastAsia="ru-RU"/>
        </w:rPr>
        <w:t>самоооценки</w:t>
      </w:r>
      <w:proofErr w:type="spellEnd"/>
      <w:r w:rsidRPr="00B5294B">
        <w:rPr>
          <w:rFonts w:ascii="Times New Roman" w:eastAsia="Times New Roman" w:hAnsi="Times New Roman" w:cs="Times New Roman"/>
          <w:b/>
          <w:bCs/>
          <w:color w:val="000000"/>
          <w:sz w:val="28"/>
          <w:szCs w:val="28"/>
          <w:lang w:eastAsia="ru-RU"/>
        </w:rPr>
        <w:t xml:space="preserve"> учебного занятия</w:t>
      </w:r>
    </w:p>
    <w:p w:rsidR="00EC422F" w:rsidRPr="00B5294B" w:rsidRDefault="00EC422F" w:rsidP="00EC422F">
      <w:pPr>
        <w:shd w:val="clear" w:color="auto" w:fill="FFFFFF"/>
        <w:spacing w:after="0" w:line="230" w:lineRule="atLeast"/>
        <w:ind w:hanging="426"/>
        <w:jc w:val="center"/>
        <w:rPr>
          <w:rFonts w:ascii="Times New Roman" w:eastAsia="Times New Roman" w:hAnsi="Times New Roman" w:cs="Times New Roman"/>
          <w:color w:val="000000"/>
          <w:sz w:val="28"/>
          <w:szCs w:val="28"/>
          <w:lang w:eastAsia="ru-RU"/>
        </w:rPr>
      </w:pPr>
    </w:p>
    <w:p w:rsidR="00B5294B" w:rsidRPr="00EC422F"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Оценка содержания учебного материала.</w:t>
      </w:r>
    </w:p>
    <w:p w:rsidR="00B5294B" w:rsidRPr="00EC422F"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Оценка эффективности способов деятельности на уроке.</w:t>
      </w:r>
    </w:p>
    <w:p w:rsidR="00B5294B" w:rsidRPr="00EC422F"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Оценка основных характеристик деятельности учащихся на занятии.</w:t>
      </w:r>
    </w:p>
    <w:p w:rsidR="00B5294B" w:rsidRPr="00EC422F"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Оценка целей и результатов проведенного занятия.</w:t>
      </w:r>
    </w:p>
    <w:p w:rsidR="00B5294B" w:rsidRPr="00EC422F"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Оценка содержания учебного материала на уроке:</w:t>
      </w:r>
    </w:p>
    <w:p w:rsidR="00B5294B" w:rsidRPr="00EC422F"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научность, доступность изучаемого учебного материала;</w:t>
      </w:r>
    </w:p>
    <w:p w:rsidR="00B5294B" w:rsidRPr="00EC422F"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актуальность материала и его связь с жизнью;</w:t>
      </w:r>
    </w:p>
    <w:p w:rsidR="00B5294B" w:rsidRPr="00EC422F"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 xml:space="preserve">степень новизны, </w:t>
      </w:r>
      <w:proofErr w:type="spellStart"/>
      <w:r w:rsidRPr="00EC422F">
        <w:rPr>
          <w:rFonts w:ascii="Times New Roman" w:eastAsia="Times New Roman" w:hAnsi="Times New Roman" w:cs="Times New Roman"/>
          <w:color w:val="000000"/>
          <w:sz w:val="24"/>
          <w:szCs w:val="24"/>
          <w:lang w:eastAsia="ru-RU"/>
        </w:rPr>
        <w:t>проблемности</w:t>
      </w:r>
      <w:proofErr w:type="spellEnd"/>
      <w:r w:rsidRPr="00EC422F">
        <w:rPr>
          <w:rFonts w:ascii="Times New Roman" w:eastAsia="Times New Roman" w:hAnsi="Times New Roman" w:cs="Times New Roman"/>
          <w:color w:val="000000"/>
          <w:sz w:val="24"/>
          <w:szCs w:val="24"/>
          <w:lang w:eastAsia="ru-RU"/>
        </w:rPr>
        <w:t xml:space="preserve"> и привлекательности учебной информации;</w:t>
      </w:r>
    </w:p>
    <w:p w:rsidR="00B5294B" w:rsidRDefault="00B5294B" w:rsidP="00EC422F">
      <w:pPr>
        <w:pStyle w:val="a6"/>
        <w:numPr>
          <w:ilvl w:val="0"/>
          <w:numId w:val="27"/>
        </w:numPr>
        <w:shd w:val="clear" w:color="auto" w:fill="FFFFFF"/>
        <w:spacing w:after="0" w:line="230" w:lineRule="atLeast"/>
        <w:rPr>
          <w:rFonts w:ascii="Times New Roman" w:eastAsia="Times New Roman" w:hAnsi="Times New Roman" w:cs="Times New Roman"/>
          <w:color w:val="000000"/>
          <w:sz w:val="24"/>
          <w:szCs w:val="24"/>
          <w:lang w:eastAsia="ru-RU"/>
        </w:rPr>
      </w:pPr>
      <w:r w:rsidRPr="00EC422F">
        <w:rPr>
          <w:rFonts w:ascii="Times New Roman" w:eastAsia="Times New Roman" w:hAnsi="Times New Roman" w:cs="Times New Roman"/>
          <w:color w:val="000000"/>
          <w:sz w:val="24"/>
          <w:szCs w:val="24"/>
          <w:lang w:eastAsia="ru-RU"/>
        </w:rPr>
        <w:t>оптимальность объема предложенного для усвоения материала.</w:t>
      </w:r>
    </w:p>
    <w:p w:rsidR="00EC422F" w:rsidRPr="00EC422F" w:rsidRDefault="00EC422F" w:rsidP="00EC422F">
      <w:pPr>
        <w:shd w:val="clear" w:color="auto" w:fill="FFFFFF"/>
        <w:spacing w:after="0" w:line="230" w:lineRule="atLeast"/>
        <w:ind w:left="360"/>
        <w:rPr>
          <w:rFonts w:ascii="Times New Roman" w:eastAsia="Times New Roman" w:hAnsi="Times New Roman" w:cs="Times New Roman"/>
          <w:color w:val="000000"/>
          <w:sz w:val="24"/>
          <w:szCs w:val="24"/>
          <w:lang w:eastAsia="ru-RU"/>
        </w:rPr>
      </w:pPr>
    </w:p>
    <w:p w:rsidR="00B5294B" w:rsidRDefault="00B5294B" w:rsidP="00EC422F">
      <w:pPr>
        <w:shd w:val="clear" w:color="auto" w:fill="FFFFFF"/>
        <w:spacing w:after="0" w:line="230" w:lineRule="atLeast"/>
        <w:jc w:val="center"/>
        <w:rPr>
          <w:rFonts w:ascii="Times New Roman" w:eastAsia="Times New Roman" w:hAnsi="Times New Roman" w:cs="Times New Roman"/>
          <w:b/>
          <w:bCs/>
          <w:color w:val="000000"/>
          <w:sz w:val="28"/>
          <w:szCs w:val="28"/>
          <w:lang w:eastAsia="ru-RU"/>
        </w:rPr>
      </w:pPr>
      <w:r w:rsidRPr="00B5294B">
        <w:rPr>
          <w:rFonts w:ascii="Times New Roman" w:eastAsia="Times New Roman" w:hAnsi="Times New Roman" w:cs="Times New Roman"/>
          <w:b/>
          <w:bCs/>
          <w:color w:val="000000"/>
          <w:sz w:val="28"/>
          <w:szCs w:val="28"/>
          <w:lang w:eastAsia="ru-RU"/>
        </w:rPr>
        <w:t>Методическая продукция педагога (учебно-программная документация)</w:t>
      </w:r>
    </w:p>
    <w:p w:rsidR="00EC422F" w:rsidRPr="00B5294B" w:rsidRDefault="00EC422F" w:rsidP="00EC422F">
      <w:pPr>
        <w:shd w:val="clear" w:color="auto" w:fill="FFFFFF"/>
        <w:spacing w:after="0" w:line="230" w:lineRule="atLeast"/>
        <w:jc w:val="center"/>
        <w:rPr>
          <w:rFonts w:ascii="Times New Roman" w:eastAsia="Times New Roman" w:hAnsi="Times New Roman" w:cs="Times New Roman"/>
          <w:color w:val="000000"/>
          <w:sz w:val="28"/>
          <w:szCs w:val="28"/>
          <w:lang w:eastAsia="ru-RU"/>
        </w:rPr>
      </w:pPr>
    </w:p>
    <w:p w:rsidR="00B5294B" w:rsidRPr="00B5294B" w:rsidRDefault="00B5294B" w:rsidP="00EC422F">
      <w:pPr>
        <w:numPr>
          <w:ilvl w:val="0"/>
          <w:numId w:val="8"/>
        </w:num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Рабочие программы по учебным предметам, элективным, факультативным курсам.</w:t>
      </w:r>
    </w:p>
    <w:p w:rsidR="00B5294B" w:rsidRPr="00B5294B" w:rsidRDefault="00B5294B" w:rsidP="00EC422F">
      <w:pPr>
        <w:numPr>
          <w:ilvl w:val="0"/>
          <w:numId w:val="8"/>
        </w:num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Учебно-тематические планы, технологические карты изучения тем курса.</w:t>
      </w:r>
    </w:p>
    <w:p w:rsidR="00B5294B" w:rsidRPr="00B5294B" w:rsidRDefault="00B5294B" w:rsidP="00EC422F">
      <w:pPr>
        <w:numPr>
          <w:ilvl w:val="0"/>
          <w:numId w:val="8"/>
        </w:num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Описание методических особенностей преподавания отдельных вопросов программы, тем, разделов, учебных курсов.</w:t>
      </w:r>
    </w:p>
    <w:p w:rsidR="00B5294B" w:rsidRPr="00B5294B" w:rsidRDefault="00B5294B" w:rsidP="00EC422F">
      <w:pPr>
        <w:numPr>
          <w:ilvl w:val="0"/>
          <w:numId w:val="8"/>
        </w:num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Программно-методическое обеспечение курса.</w:t>
      </w:r>
    </w:p>
    <w:p w:rsidR="00B5294B" w:rsidRPr="00B5294B" w:rsidRDefault="00B5294B" w:rsidP="00EC422F">
      <w:pPr>
        <w:numPr>
          <w:ilvl w:val="0"/>
          <w:numId w:val="8"/>
        </w:numPr>
        <w:shd w:val="clear" w:color="auto" w:fill="FFFFFF"/>
        <w:spacing w:after="0" w:line="230" w:lineRule="atLeast"/>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Модель технологии обучения, описание методической системы.</w:t>
      </w:r>
    </w:p>
    <w:p w:rsidR="00B5294B" w:rsidRDefault="00B5294B" w:rsidP="00EC422F">
      <w:pPr>
        <w:numPr>
          <w:ilvl w:val="0"/>
          <w:numId w:val="8"/>
        </w:numPr>
        <w:shd w:val="clear" w:color="auto" w:fill="FFFFFF"/>
        <w:spacing w:after="0" w:line="230" w:lineRule="atLeast"/>
        <w:rPr>
          <w:rFonts w:ascii="Times New Roman" w:eastAsia="Times New Roman" w:hAnsi="Times New Roman" w:cs="Times New Roman"/>
          <w:color w:val="000000"/>
          <w:sz w:val="24"/>
          <w:szCs w:val="24"/>
          <w:lang w:eastAsia="ru-RU"/>
        </w:rPr>
      </w:pPr>
      <w:proofErr w:type="gramStart"/>
      <w:r w:rsidRPr="00B5294B">
        <w:rPr>
          <w:rFonts w:ascii="Times New Roman" w:eastAsia="Times New Roman" w:hAnsi="Times New Roman" w:cs="Times New Roman"/>
          <w:color w:val="000000"/>
          <w:sz w:val="24"/>
          <w:szCs w:val="24"/>
          <w:lang w:eastAsia="ru-RU"/>
        </w:rPr>
        <w:t>Проекты (конспекты) учебных, внеклассных занятий, семинаров, деловых игр, лабораторных и практических работ; сценарии предметных праздников, турнирных, конкурсных форм и т.д.</w:t>
      </w:r>
      <w:proofErr w:type="gramEnd"/>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046276" w:rsidRDefault="00046276"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3148F3" w:rsidRDefault="003148F3"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3148F3" w:rsidRDefault="003148F3"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EC422F" w:rsidRDefault="00EC422F" w:rsidP="00EC422F">
      <w:pPr>
        <w:shd w:val="clear" w:color="auto" w:fill="FFFFFF"/>
        <w:spacing w:after="0" w:line="230" w:lineRule="atLeast"/>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5294B">
        <w:rPr>
          <w:rFonts w:ascii="Times New Roman" w:eastAsia="Times New Roman" w:hAnsi="Times New Roman" w:cs="Times New Roman"/>
          <w:b/>
          <w:bCs/>
          <w:color w:val="000000"/>
          <w:sz w:val="28"/>
          <w:szCs w:val="28"/>
          <w:lang w:eastAsia="ru-RU"/>
        </w:rPr>
        <w:lastRenderedPageBreak/>
        <w:t>План самообразования</w:t>
      </w:r>
      <w:r w:rsidR="00EC422F">
        <w:rPr>
          <w:rFonts w:ascii="Times New Roman" w:eastAsia="Times New Roman" w:hAnsi="Times New Roman" w:cs="Times New Roman"/>
          <w:b/>
          <w:bCs/>
          <w:color w:val="000000"/>
          <w:sz w:val="28"/>
          <w:szCs w:val="28"/>
          <w:lang w:eastAsia="ru-RU"/>
        </w:rPr>
        <w:t>.</w:t>
      </w:r>
    </w:p>
    <w:p w:rsidR="00B5294B" w:rsidRDefault="00B5294B" w:rsidP="00B5294B">
      <w:pPr>
        <w:shd w:val="clear" w:color="auto" w:fill="FFFFFF"/>
        <w:spacing w:after="0" w:line="240" w:lineRule="auto"/>
        <w:rPr>
          <w:rFonts w:ascii="Times New Roman" w:eastAsia="Times New Roman" w:hAnsi="Times New Roman" w:cs="Times New Roman"/>
          <w:color w:val="000000"/>
          <w:sz w:val="28"/>
          <w:szCs w:val="28"/>
          <w:lang w:eastAsia="ru-RU"/>
        </w:rPr>
      </w:pPr>
      <w:r w:rsidRPr="00B5294B">
        <w:rPr>
          <w:rFonts w:ascii="Times New Roman" w:eastAsia="Times New Roman" w:hAnsi="Times New Roman" w:cs="Times New Roman"/>
          <w:b/>
          <w:bCs/>
          <w:color w:val="000000"/>
          <w:sz w:val="28"/>
          <w:szCs w:val="28"/>
          <w:lang w:eastAsia="ru-RU"/>
        </w:rPr>
        <w:t>Задачи</w:t>
      </w:r>
      <w:r w:rsidRPr="00B5294B">
        <w:rPr>
          <w:rFonts w:ascii="Times New Roman" w:eastAsia="Times New Roman" w:hAnsi="Times New Roman" w:cs="Times New Roman"/>
          <w:color w:val="000000"/>
          <w:sz w:val="28"/>
          <w:szCs w:val="28"/>
          <w:lang w:eastAsia="ru-RU"/>
        </w:rPr>
        <w:t>:</w:t>
      </w:r>
    </w:p>
    <w:p w:rsidR="00913D46" w:rsidRPr="00B5294B" w:rsidRDefault="00913D46" w:rsidP="00B5294B">
      <w:pPr>
        <w:shd w:val="clear" w:color="auto" w:fill="FFFFFF"/>
        <w:spacing w:after="0" w:line="240" w:lineRule="auto"/>
        <w:rPr>
          <w:rFonts w:ascii="Times New Roman" w:eastAsia="Times New Roman" w:hAnsi="Times New Roman" w:cs="Times New Roman"/>
          <w:color w:val="000000"/>
          <w:sz w:val="28"/>
          <w:szCs w:val="28"/>
          <w:lang w:eastAsia="ru-RU"/>
        </w:rPr>
      </w:pPr>
    </w:p>
    <w:p w:rsidR="00B5294B" w:rsidRPr="00B5294B" w:rsidRDefault="00B5294B" w:rsidP="00913D46">
      <w:pPr>
        <w:numPr>
          <w:ilvl w:val="0"/>
          <w:numId w:val="29"/>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воспитание патриотических чувств, приобщение к национальной культуре и традициям, воспитание нравственных и духовных качеств личности;</w:t>
      </w:r>
    </w:p>
    <w:p w:rsidR="00B5294B" w:rsidRPr="00B5294B" w:rsidRDefault="00B5294B" w:rsidP="00913D46">
      <w:pPr>
        <w:numPr>
          <w:ilvl w:val="0"/>
          <w:numId w:val="29"/>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использование технологии проектной деятельности с целью формирования УУД, академических знаний, умений, навыков;</w:t>
      </w:r>
    </w:p>
    <w:p w:rsidR="00B5294B" w:rsidRPr="00B5294B" w:rsidRDefault="00B5294B" w:rsidP="00913D46">
      <w:pPr>
        <w:numPr>
          <w:ilvl w:val="0"/>
          <w:numId w:val="29"/>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внедрение интерактивных форм организации учебного процесса с целью формирования ключевых компетентностей и повышения мотивации учащихся.</w:t>
      </w:r>
    </w:p>
    <w:p w:rsidR="00B5294B" w:rsidRPr="00B5294B" w:rsidRDefault="00B5294B" w:rsidP="00913D46">
      <w:pPr>
        <w:numPr>
          <w:ilvl w:val="0"/>
          <w:numId w:val="29"/>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повышение качества проведения учебных занятий на основе внедрения новых технологий;</w:t>
      </w:r>
    </w:p>
    <w:p w:rsidR="00913D46" w:rsidRDefault="00B5294B" w:rsidP="00913D46">
      <w:pPr>
        <w:numPr>
          <w:ilvl w:val="0"/>
          <w:numId w:val="29"/>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разработка учебных, научно – методических и дидактических материалов.</w:t>
      </w:r>
    </w:p>
    <w:p w:rsidR="00913D46" w:rsidRDefault="00913D46" w:rsidP="00913D46">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B5294B" w:rsidRDefault="00B5294B" w:rsidP="00913D46">
      <w:pPr>
        <w:shd w:val="clear" w:color="auto" w:fill="FFFFFF"/>
        <w:spacing w:after="0" w:line="240" w:lineRule="auto"/>
        <w:ind w:left="-360"/>
        <w:rPr>
          <w:rFonts w:ascii="Times New Roman" w:eastAsia="Times New Roman" w:hAnsi="Times New Roman" w:cs="Times New Roman"/>
          <w:b/>
          <w:bCs/>
          <w:color w:val="000000"/>
          <w:sz w:val="28"/>
          <w:szCs w:val="28"/>
          <w:lang w:eastAsia="ru-RU"/>
        </w:rPr>
      </w:pPr>
      <w:r w:rsidRPr="00B5294B">
        <w:rPr>
          <w:rFonts w:ascii="Times New Roman" w:eastAsia="Times New Roman" w:hAnsi="Times New Roman" w:cs="Times New Roman"/>
          <w:b/>
          <w:bCs/>
          <w:color w:val="000000"/>
          <w:sz w:val="28"/>
          <w:szCs w:val="28"/>
          <w:lang w:eastAsia="ru-RU"/>
        </w:rPr>
        <w:t>Перечень вопросов по самообразованию:</w:t>
      </w:r>
    </w:p>
    <w:p w:rsidR="00913D46" w:rsidRPr="00B5294B" w:rsidRDefault="00913D46" w:rsidP="00913D46">
      <w:pPr>
        <w:shd w:val="clear" w:color="auto" w:fill="FFFFFF"/>
        <w:spacing w:after="0" w:line="240" w:lineRule="auto"/>
        <w:ind w:left="-360"/>
        <w:rPr>
          <w:rFonts w:ascii="Times New Roman" w:eastAsia="Times New Roman" w:hAnsi="Times New Roman" w:cs="Times New Roman"/>
          <w:color w:val="000000"/>
          <w:sz w:val="28"/>
          <w:szCs w:val="28"/>
          <w:lang w:eastAsia="ru-RU"/>
        </w:rPr>
      </w:pPr>
    </w:p>
    <w:p w:rsidR="00B5294B" w:rsidRPr="00B5294B" w:rsidRDefault="00B5294B" w:rsidP="00913D46">
      <w:pPr>
        <w:numPr>
          <w:ilvl w:val="0"/>
          <w:numId w:val="30"/>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изучение психолого-педагогической литературы;</w:t>
      </w:r>
    </w:p>
    <w:p w:rsidR="00B5294B" w:rsidRPr="00B5294B" w:rsidRDefault="00B5294B" w:rsidP="00913D46">
      <w:pPr>
        <w:numPr>
          <w:ilvl w:val="0"/>
          <w:numId w:val="30"/>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разработка программно – методического обеспечения учебно-воспитательного процесса;</w:t>
      </w:r>
    </w:p>
    <w:p w:rsidR="00B5294B" w:rsidRPr="00B5294B" w:rsidRDefault="00B5294B" w:rsidP="00913D46">
      <w:pPr>
        <w:numPr>
          <w:ilvl w:val="0"/>
          <w:numId w:val="30"/>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проектная и исследовательская деятельность;</w:t>
      </w:r>
    </w:p>
    <w:p w:rsidR="00B5294B" w:rsidRPr="00B5294B" w:rsidRDefault="00B5294B" w:rsidP="00913D46">
      <w:pPr>
        <w:numPr>
          <w:ilvl w:val="0"/>
          <w:numId w:val="30"/>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анализ и оценка результатов своей деятельности и деятельности учащихся;</w:t>
      </w:r>
    </w:p>
    <w:p w:rsidR="00B5294B" w:rsidRPr="00B5294B" w:rsidRDefault="00B5294B" w:rsidP="00913D46">
      <w:pPr>
        <w:numPr>
          <w:ilvl w:val="0"/>
          <w:numId w:val="30"/>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продолжать изучать педагогический опыт других преподавателей;</w:t>
      </w:r>
    </w:p>
    <w:p w:rsidR="00B5294B" w:rsidRDefault="00B5294B" w:rsidP="00913D46">
      <w:pPr>
        <w:numPr>
          <w:ilvl w:val="0"/>
          <w:numId w:val="30"/>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 xml:space="preserve">планомерное и систематическое совершенствование методов </w:t>
      </w:r>
      <w:proofErr w:type="spellStart"/>
      <w:r w:rsidRPr="00B5294B">
        <w:rPr>
          <w:rFonts w:ascii="Times New Roman" w:eastAsia="Times New Roman" w:hAnsi="Times New Roman" w:cs="Times New Roman"/>
          <w:color w:val="000000"/>
          <w:sz w:val="24"/>
          <w:szCs w:val="24"/>
          <w:lang w:eastAsia="ru-RU"/>
        </w:rPr>
        <w:t>учебно</w:t>
      </w:r>
      <w:proofErr w:type="spellEnd"/>
      <w:r w:rsidRPr="00B5294B">
        <w:rPr>
          <w:rFonts w:ascii="Times New Roman" w:eastAsia="Times New Roman" w:hAnsi="Times New Roman" w:cs="Times New Roman"/>
          <w:color w:val="000000"/>
          <w:sz w:val="24"/>
          <w:szCs w:val="24"/>
          <w:lang w:eastAsia="ru-RU"/>
        </w:rPr>
        <w:t>–воспитательного процесса.</w:t>
      </w:r>
    </w:p>
    <w:p w:rsidR="00913D46" w:rsidRPr="00B5294B" w:rsidRDefault="00913D46" w:rsidP="00913D46">
      <w:pPr>
        <w:shd w:val="clear" w:color="auto" w:fill="FFFFFF"/>
        <w:spacing w:after="0" w:line="240" w:lineRule="auto"/>
        <w:ind w:left="-360"/>
        <w:rPr>
          <w:rFonts w:ascii="Times New Roman" w:eastAsia="Times New Roman" w:hAnsi="Times New Roman" w:cs="Times New Roman"/>
          <w:color w:val="000000"/>
          <w:sz w:val="24"/>
          <w:szCs w:val="24"/>
          <w:lang w:eastAsia="ru-RU"/>
        </w:rPr>
      </w:pPr>
    </w:p>
    <w:p w:rsidR="00B5294B" w:rsidRDefault="00B5294B" w:rsidP="00B5294B">
      <w:pPr>
        <w:shd w:val="clear" w:color="auto" w:fill="FFFFFF"/>
        <w:spacing w:after="0" w:line="240" w:lineRule="auto"/>
        <w:rPr>
          <w:rFonts w:ascii="Times New Roman" w:eastAsia="Times New Roman" w:hAnsi="Times New Roman" w:cs="Times New Roman"/>
          <w:b/>
          <w:bCs/>
          <w:color w:val="000000"/>
          <w:sz w:val="28"/>
          <w:szCs w:val="28"/>
          <w:lang w:eastAsia="ru-RU"/>
        </w:rPr>
      </w:pPr>
      <w:r w:rsidRPr="00B5294B">
        <w:rPr>
          <w:rFonts w:ascii="Times New Roman" w:eastAsia="Times New Roman" w:hAnsi="Times New Roman" w:cs="Times New Roman"/>
          <w:b/>
          <w:bCs/>
          <w:color w:val="000000"/>
          <w:sz w:val="28"/>
          <w:szCs w:val="28"/>
          <w:lang w:eastAsia="ru-RU"/>
        </w:rPr>
        <w:t>Предполагаемый результат:</w:t>
      </w:r>
    </w:p>
    <w:p w:rsidR="00913D46" w:rsidRPr="00B5294B" w:rsidRDefault="00913D46" w:rsidP="00B5294B">
      <w:pPr>
        <w:shd w:val="clear" w:color="auto" w:fill="FFFFFF"/>
        <w:spacing w:after="0" w:line="240" w:lineRule="auto"/>
        <w:rPr>
          <w:rFonts w:ascii="Times New Roman" w:eastAsia="Times New Roman" w:hAnsi="Times New Roman" w:cs="Times New Roman"/>
          <w:color w:val="000000"/>
          <w:sz w:val="28"/>
          <w:szCs w:val="28"/>
          <w:lang w:eastAsia="ru-RU"/>
        </w:rPr>
      </w:pPr>
    </w:p>
    <w:p w:rsidR="00B5294B" w:rsidRPr="00B5294B" w:rsidRDefault="00B5294B" w:rsidP="00913D46">
      <w:pPr>
        <w:numPr>
          <w:ilvl w:val="0"/>
          <w:numId w:val="31"/>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разработка рабочих программ по предметам в соответствии с ФГОС</w:t>
      </w:r>
    </w:p>
    <w:p w:rsidR="00B5294B" w:rsidRPr="00B5294B" w:rsidRDefault="00B5294B" w:rsidP="00913D46">
      <w:pPr>
        <w:numPr>
          <w:ilvl w:val="0"/>
          <w:numId w:val="31"/>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формирование у ученика внутренней позиция школьника на уровне положительного отношения к школе, понимание необходимости учения, способности к самооценке, умения планировать, контролировать свои действия, формулировать собственное мнение, сотрудничать с любым партнёром, осуществлять поиск необходимой информации;</w:t>
      </w:r>
    </w:p>
    <w:p w:rsidR="00B5294B" w:rsidRPr="00B5294B" w:rsidRDefault="00B5294B" w:rsidP="00913D46">
      <w:pPr>
        <w:numPr>
          <w:ilvl w:val="0"/>
          <w:numId w:val="31"/>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повышение качества преподаваемых предметов;</w:t>
      </w:r>
    </w:p>
    <w:p w:rsidR="00B5294B" w:rsidRPr="00B5294B" w:rsidRDefault="00B5294B" w:rsidP="00913D46">
      <w:pPr>
        <w:numPr>
          <w:ilvl w:val="0"/>
          <w:numId w:val="31"/>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 xml:space="preserve">участие в педсоветах, семинарах, </w:t>
      </w:r>
      <w:proofErr w:type="spellStart"/>
      <w:r w:rsidRPr="00B5294B">
        <w:rPr>
          <w:rFonts w:ascii="Times New Roman" w:eastAsia="Times New Roman" w:hAnsi="Times New Roman" w:cs="Times New Roman"/>
          <w:color w:val="000000"/>
          <w:sz w:val="24"/>
          <w:szCs w:val="24"/>
          <w:lang w:eastAsia="ru-RU"/>
        </w:rPr>
        <w:t>вебинарах</w:t>
      </w:r>
      <w:proofErr w:type="spellEnd"/>
      <w:r w:rsidRPr="00B5294B">
        <w:rPr>
          <w:rFonts w:ascii="Times New Roman" w:eastAsia="Times New Roman" w:hAnsi="Times New Roman" w:cs="Times New Roman"/>
          <w:color w:val="000000"/>
          <w:sz w:val="24"/>
          <w:szCs w:val="24"/>
          <w:lang w:eastAsia="ru-RU"/>
        </w:rPr>
        <w:t>, в работе школьного и районного МО учителей естественно - математического цикла;</w:t>
      </w:r>
    </w:p>
    <w:p w:rsidR="00B5294B" w:rsidRPr="00B5294B" w:rsidRDefault="00B5294B" w:rsidP="00913D46">
      <w:pPr>
        <w:numPr>
          <w:ilvl w:val="0"/>
          <w:numId w:val="31"/>
        </w:num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умение оказать практическую помощь коллегам.</w:t>
      </w: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color w:val="000000"/>
          <w:sz w:val="28"/>
          <w:szCs w:val="28"/>
          <w:lang w:eastAsia="ru-RU"/>
        </w:rPr>
        <w:t>Форма отчета по проделанной работе:</w:t>
      </w:r>
      <w:r w:rsidRPr="00B5294B">
        <w:rPr>
          <w:rFonts w:ascii="Times New Roman" w:eastAsia="Times New Roman" w:hAnsi="Times New Roman" w:cs="Times New Roman"/>
          <w:color w:val="000000"/>
          <w:sz w:val="24"/>
          <w:szCs w:val="24"/>
          <w:lang w:eastAsia="ru-RU"/>
        </w:rPr>
        <w:t> выступление на заседаниях ШМО и педсовете, участие в конкурсах, семинарах, конференциях.</w:t>
      </w:r>
    </w:p>
    <w:p w:rsidR="00913D46" w:rsidRPr="00B5294B" w:rsidRDefault="00913D46"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913D46"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color w:val="000000"/>
          <w:sz w:val="28"/>
          <w:szCs w:val="28"/>
          <w:lang w:eastAsia="ru-RU"/>
        </w:rPr>
        <w:t>Форма самообразования:</w:t>
      </w:r>
      <w:r w:rsidRPr="00B5294B">
        <w:rPr>
          <w:rFonts w:ascii="Times New Roman" w:eastAsia="Times New Roman" w:hAnsi="Times New Roman" w:cs="Times New Roman"/>
          <w:color w:val="000000"/>
          <w:sz w:val="24"/>
          <w:szCs w:val="24"/>
          <w:lang w:eastAsia="ru-RU"/>
        </w:rPr>
        <w:t> индивидуальная, групповая, коллективная</w:t>
      </w:r>
      <w:r w:rsidR="00913D46">
        <w:rPr>
          <w:rFonts w:ascii="Times New Roman" w:eastAsia="Times New Roman" w:hAnsi="Times New Roman" w:cs="Times New Roman"/>
          <w:color w:val="000000"/>
          <w:sz w:val="24"/>
          <w:szCs w:val="24"/>
          <w:lang w:eastAsia="ru-RU"/>
        </w:rPr>
        <w:t>.</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4080"/>
          <w:sz w:val="24"/>
          <w:szCs w:val="24"/>
          <w:lang w:eastAsia="ru-RU"/>
        </w:rPr>
        <w:t> </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color w:val="000000"/>
          <w:sz w:val="28"/>
          <w:szCs w:val="28"/>
          <w:lang w:eastAsia="ru-RU"/>
        </w:rPr>
        <w:t>Ожидаемые результаты:</w:t>
      </w:r>
      <w:r w:rsidRPr="00B5294B">
        <w:rPr>
          <w:rFonts w:ascii="Times New Roman" w:eastAsia="Times New Roman" w:hAnsi="Times New Roman" w:cs="Times New Roman"/>
          <w:color w:val="000000"/>
          <w:sz w:val="24"/>
          <w:szCs w:val="24"/>
          <w:lang w:eastAsia="ru-RU"/>
        </w:rPr>
        <w:t xml:space="preserve"> повышение качества обучения; рост мотивации и творческого потенциала </w:t>
      </w:r>
      <w:proofErr w:type="gramStart"/>
      <w:r w:rsidRPr="00B5294B">
        <w:rPr>
          <w:rFonts w:ascii="Times New Roman" w:eastAsia="Times New Roman" w:hAnsi="Times New Roman" w:cs="Times New Roman"/>
          <w:color w:val="000000"/>
          <w:sz w:val="24"/>
          <w:szCs w:val="24"/>
          <w:lang w:eastAsia="ru-RU"/>
        </w:rPr>
        <w:t>обучающихся</w:t>
      </w:r>
      <w:proofErr w:type="gramEnd"/>
      <w:r w:rsidRPr="00B5294B">
        <w:rPr>
          <w:rFonts w:ascii="Times New Roman" w:eastAsia="Times New Roman" w:hAnsi="Times New Roman" w:cs="Times New Roman"/>
          <w:color w:val="000000"/>
          <w:sz w:val="24"/>
          <w:szCs w:val="24"/>
          <w:lang w:eastAsia="ru-RU"/>
        </w:rPr>
        <w:t>.</w:t>
      </w: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913D46" w:rsidRDefault="00913D46" w:rsidP="00B5294B">
      <w:pPr>
        <w:shd w:val="clear" w:color="auto" w:fill="FFFFFF"/>
        <w:spacing w:after="0" w:line="240" w:lineRule="auto"/>
        <w:rPr>
          <w:rFonts w:ascii="Times New Roman" w:eastAsia="Times New Roman" w:hAnsi="Times New Roman" w:cs="Times New Roman"/>
          <w:b/>
          <w:bCs/>
          <w:color w:val="000000"/>
          <w:sz w:val="24"/>
          <w:szCs w:val="24"/>
          <w:lang w:eastAsia="ru-RU"/>
        </w:rPr>
        <w:sectPr w:rsidR="00913D46" w:rsidSect="006A4183">
          <w:pgSz w:w="11906" w:h="16838"/>
          <w:pgMar w:top="1134" w:right="850" w:bottom="1134" w:left="1701" w:header="708" w:footer="708" w:gutter="0"/>
          <w:cols w:space="708"/>
          <w:docGrid w:linePitch="360"/>
        </w:sectPr>
      </w:pPr>
    </w:p>
    <w:tbl>
      <w:tblPr>
        <w:tblStyle w:val="a7"/>
        <w:tblW w:w="0" w:type="auto"/>
        <w:tblLook w:val="04A0"/>
      </w:tblPr>
      <w:tblGrid>
        <w:gridCol w:w="3696"/>
        <w:gridCol w:w="3696"/>
        <w:gridCol w:w="2355"/>
        <w:gridCol w:w="5039"/>
      </w:tblGrid>
      <w:tr w:rsidR="00913D46" w:rsidTr="00913D46">
        <w:tc>
          <w:tcPr>
            <w:tcW w:w="3696" w:type="dxa"/>
          </w:tcPr>
          <w:p w:rsidR="00913D46" w:rsidRPr="00913D46" w:rsidRDefault="00913D46" w:rsidP="00913D46">
            <w:pPr>
              <w:shd w:val="clear" w:color="auto" w:fill="FFFFFF"/>
              <w:jc w:val="center"/>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color w:val="000000"/>
                <w:sz w:val="24"/>
                <w:szCs w:val="24"/>
                <w:lang w:eastAsia="ru-RU"/>
              </w:rPr>
              <w:lastRenderedPageBreak/>
              <w:t>Этапы</w:t>
            </w:r>
          </w:p>
        </w:tc>
        <w:tc>
          <w:tcPr>
            <w:tcW w:w="3696" w:type="dxa"/>
          </w:tcPr>
          <w:p w:rsidR="00913D46" w:rsidRPr="00913D46" w:rsidRDefault="00913D46" w:rsidP="00913D46">
            <w:pPr>
              <w:shd w:val="clear" w:color="auto" w:fill="FFFFFF"/>
              <w:jc w:val="center"/>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color w:val="000000"/>
                <w:sz w:val="24"/>
                <w:szCs w:val="24"/>
                <w:lang w:eastAsia="ru-RU"/>
              </w:rPr>
              <w:t>Содержание работы</w:t>
            </w:r>
          </w:p>
        </w:tc>
        <w:tc>
          <w:tcPr>
            <w:tcW w:w="2355" w:type="dxa"/>
          </w:tcPr>
          <w:p w:rsidR="00913D46" w:rsidRPr="00913D46" w:rsidRDefault="00913D46" w:rsidP="00913D46">
            <w:pPr>
              <w:shd w:val="clear" w:color="auto" w:fill="FFFFFF"/>
              <w:jc w:val="center"/>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color w:val="000000"/>
                <w:sz w:val="24"/>
                <w:szCs w:val="24"/>
                <w:lang w:eastAsia="ru-RU"/>
              </w:rPr>
              <w:t>Сроки</w:t>
            </w:r>
          </w:p>
        </w:tc>
        <w:tc>
          <w:tcPr>
            <w:tcW w:w="5039" w:type="dxa"/>
          </w:tcPr>
          <w:p w:rsidR="00913D46" w:rsidRPr="00913D46" w:rsidRDefault="00913D46" w:rsidP="00913D46">
            <w:pPr>
              <w:shd w:val="clear" w:color="auto" w:fill="FFFFFF"/>
              <w:jc w:val="center"/>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
                <w:bCs/>
                <w:color w:val="000000"/>
                <w:sz w:val="24"/>
                <w:szCs w:val="24"/>
                <w:lang w:eastAsia="ru-RU"/>
              </w:rPr>
              <w:t>Практическая деятельность</w:t>
            </w:r>
          </w:p>
        </w:tc>
      </w:tr>
      <w:tr w:rsidR="00913D46" w:rsidTr="00913D46">
        <w:tc>
          <w:tcPr>
            <w:tcW w:w="3696" w:type="dxa"/>
          </w:tcPr>
          <w:p w:rsidR="00913D46" w:rsidRPr="00913D46" w:rsidRDefault="00913D46" w:rsidP="00913D46">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Cs/>
                <w:color w:val="000000"/>
                <w:sz w:val="24"/>
                <w:szCs w:val="24"/>
                <w:lang w:eastAsia="ru-RU"/>
              </w:rPr>
              <w:t>Диагностический</w:t>
            </w:r>
          </w:p>
        </w:tc>
        <w:tc>
          <w:tcPr>
            <w:tcW w:w="3696" w:type="dxa"/>
          </w:tcPr>
          <w:p w:rsidR="00913D46" w:rsidRPr="00913D46" w:rsidRDefault="00913D46" w:rsidP="00913D46">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Изучение литературы по проблеме и имеющегося опыта</w:t>
            </w:r>
          </w:p>
        </w:tc>
        <w:tc>
          <w:tcPr>
            <w:tcW w:w="2355" w:type="dxa"/>
          </w:tcPr>
          <w:p w:rsidR="00913D46" w:rsidRPr="00B5294B" w:rsidRDefault="00EB4C0C" w:rsidP="00913D46">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2013-2017</w:t>
            </w:r>
            <w:r w:rsidR="00913D46" w:rsidRPr="00B5294B">
              <w:rPr>
                <w:rFonts w:ascii="Times New Roman" w:eastAsia="Times New Roman" w:hAnsi="Times New Roman" w:cs="Times New Roman"/>
                <w:bCs/>
                <w:color w:val="000000"/>
                <w:sz w:val="24"/>
                <w:szCs w:val="24"/>
                <w:lang w:eastAsia="ru-RU"/>
              </w:rPr>
              <w:t xml:space="preserve"> год</w:t>
            </w:r>
          </w:p>
          <w:p w:rsidR="00913D46" w:rsidRPr="00913D46" w:rsidRDefault="00913D46" w:rsidP="00913D46">
            <w:pPr>
              <w:shd w:val="clear" w:color="auto" w:fill="FFFFFF"/>
              <w:jc w:val="center"/>
              <w:rPr>
                <w:rFonts w:ascii="Times New Roman" w:eastAsia="Times New Roman" w:hAnsi="Times New Roman" w:cs="Times New Roman"/>
                <w:bCs/>
                <w:color w:val="000000"/>
                <w:sz w:val="24"/>
                <w:szCs w:val="24"/>
                <w:lang w:eastAsia="ru-RU"/>
              </w:rPr>
            </w:pPr>
          </w:p>
        </w:tc>
        <w:tc>
          <w:tcPr>
            <w:tcW w:w="5039" w:type="dxa"/>
          </w:tcPr>
          <w:p w:rsidR="00913D46" w:rsidRPr="00FE1DE5" w:rsidRDefault="00913D46" w:rsidP="00FE1DE5">
            <w:pPr>
              <w:pStyle w:val="a6"/>
              <w:numPr>
                <w:ilvl w:val="0"/>
                <w:numId w:val="34"/>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Курсы повышения квалификации учителей.</w:t>
            </w:r>
          </w:p>
          <w:p w:rsidR="00913D46" w:rsidRPr="00FE1DE5" w:rsidRDefault="00913D46" w:rsidP="00FE1DE5">
            <w:pPr>
              <w:pStyle w:val="a6"/>
              <w:numPr>
                <w:ilvl w:val="0"/>
                <w:numId w:val="34"/>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Изучение ФГОС общего образования.</w:t>
            </w:r>
          </w:p>
          <w:p w:rsidR="00913D46" w:rsidRPr="00FE1DE5" w:rsidRDefault="00913D46" w:rsidP="00FE1DE5">
            <w:pPr>
              <w:pStyle w:val="a6"/>
              <w:numPr>
                <w:ilvl w:val="0"/>
                <w:numId w:val="34"/>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 xml:space="preserve">Изучение </w:t>
            </w:r>
            <w:proofErr w:type="spellStart"/>
            <w:r w:rsidRPr="00FE1DE5">
              <w:rPr>
                <w:rFonts w:ascii="Times New Roman" w:eastAsia="Times New Roman" w:hAnsi="Times New Roman" w:cs="Times New Roman"/>
                <w:color w:val="000000"/>
                <w:sz w:val="24"/>
                <w:szCs w:val="24"/>
                <w:lang w:eastAsia="ru-RU"/>
              </w:rPr>
              <w:t>психолого</w:t>
            </w:r>
            <w:proofErr w:type="spellEnd"/>
            <w:r w:rsidRPr="00FE1DE5">
              <w:rPr>
                <w:rFonts w:ascii="Times New Roman" w:eastAsia="Times New Roman" w:hAnsi="Times New Roman" w:cs="Times New Roman"/>
                <w:color w:val="000000"/>
                <w:sz w:val="24"/>
                <w:szCs w:val="24"/>
                <w:lang w:eastAsia="ru-RU"/>
              </w:rPr>
              <w:t xml:space="preserve"> – педагогической литературы, «Примерной основной образовательной программы образовательных учреждений», новинок учебных пособий по </w:t>
            </w:r>
            <w:r w:rsidR="00FE1DE5" w:rsidRPr="00FE1DE5">
              <w:rPr>
                <w:rFonts w:ascii="Times New Roman" w:eastAsia="Times New Roman" w:hAnsi="Times New Roman" w:cs="Times New Roman"/>
                <w:color w:val="000000"/>
                <w:sz w:val="24"/>
                <w:szCs w:val="24"/>
                <w:lang w:eastAsia="ru-RU"/>
              </w:rPr>
              <w:t>математике</w:t>
            </w:r>
            <w:r w:rsidRPr="00FE1DE5">
              <w:rPr>
                <w:rFonts w:ascii="Times New Roman" w:eastAsia="Times New Roman" w:hAnsi="Times New Roman" w:cs="Times New Roman"/>
                <w:color w:val="000000"/>
                <w:sz w:val="24"/>
                <w:szCs w:val="24"/>
                <w:lang w:eastAsia="ru-RU"/>
              </w:rPr>
              <w:t xml:space="preserve"> и ИКТ.</w:t>
            </w:r>
          </w:p>
        </w:tc>
      </w:tr>
      <w:tr w:rsidR="00FE1DE5" w:rsidTr="00913D46">
        <w:tc>
          <w:tcPr>
            <w:tcW w:w="3696"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Cs/>
                <w:color w:val="000000"/>
                <w:sz w:val="24"/>
                <w:szCs w:val="24"/>
                <w:lang w:eastAsia="ru-RU"/>
              </w:rPr>
              <w:t>Прогностический</w:t>
            </w:r>
          </w:p>
          <w:p w:rsidR="00FE1DE5" w:rsidRPr="00FE1DE5" w:rsidRDefault="00FE1DE5" w:rsidP="00913D46">
            <w:pPr>
              <w:shd w:val="clear" w:color="auto" w:fill="FFFFFF"/>
              <w:rPr>
                <w:rFonts w:ascii="Times New Roman" w:eastAsia="Times New Roman" w:hAnsi="Times New Roman" w:cs="Times New Roman"/>
                <w:bCs/>
                <w:color w:val="000000"/>
                <w:sz w:val="24"/>
                <w:szCs w:val="24"/>
                <w:lang w:eastAsia="ru-RU"/>
              </w:rPr>
            </w:pPr>
          </w:p>
        </w:tc>
        <w:tc>
          <w:tcPr>
            <w:tcW w:w="3696"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Определение целей и задач темы.</w:t>
            </w:r>
          </w:p>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Разработка системы мер, направленных на решение проблемы.</w:t>
            </w:r>
          </w:p>
          <w:p w:rsidR="00FE1DE5" w:rsidRPr="00B5294B" w:rsidRDefault="00FE1DE5" w:rsidP="00913D46">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Прогнозирование результатов</w:t>
            </w:r>
          </w:p>
        </w:tc>
        <w:tc>
          <w:tcPr>
            <w:tcW w:w="2355" w:type="dxa"/>
          </w:tcPr>
          <w:p w:rsidR="00FE1DE5" w:rsidRPr="00B5294B" w:rsidRDefault="00EB4C0C" w:rsidP="00FE1DE5">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2013 – 2017</w:t>
            </w:r>
            <w:r>
              <w:rPr>
                <w:rFonts w:ascii="Times New Roman" w:eastAsia="Times New Roman" w:hAnsi="Times New Roman" w:cs="Times New Roman"/>
                <w:color w:val="000000"/>
                <w:sz w:val="24"/>
                <w:szCs w:val="24"/>
                <w:lang w:eastAsia="ru-RU"/>
              </w:rPr>
              <w:t xml:space="preserve"> </w:t>
            </w:r>
            <w:r w:rsidR="00FE1DE5" w:rsidRPr="00B5294B">
              <w:rPr>
                <w:rFonts w:ascii="Times New Roman" w:eastAsia="Times New Roman" w:hAnsi="Times New Roman" w:cs="Times New Roman"/>
                <w:bCs/>
                <w:color w:val="000000"/>
                <w:sz w:val="24"/>
                <w:szCs w:val="24"/>
                <w:lang w:eastAsia="ru-RU"/>
              </w:rPr>
              <w:t>год</w:t>
            </w:r>
          </w:p>
          <w:p w:rsidR="00FE1DE5" w:rsidRPr="00FE1DE5" w:rsidRDefault="00FE1DE5" w:rsidP="00913D46">
            <w:pPr>
              <w:shd w:val="clear" w:color="auto" w:fill="FFFFFF"/>
              <w:rPr>
                <w:rFonts w:ascii="Times New Roman" w:eastAsia="Times New Roman" w:hAnsi="Times New Roman" w:cs="Times New Roman"/>
                <w:bCs/>
                <w:color w:val="000000"/>
                <w:sz w:val="24"/>
                <w:szCs w:val="24"/>
                <w:lang w:eastAsia="ru-RU"/>
              </w:rPr>
            </w:pPr>
          </w:p>
        </w:tc>
        <w:tc>
          <w:tcPr>
            <w:tcW w:w="5039" w:type="dxa"/>
          </w:tcPr>
          <w:p w:rsidR="00FE1DE5" w:rsidRPr="00FE1DE5" w:rsidRDefault="00FE1DE5" w:rsidP="00FE1DE5">
            <w:pPr>
              <w:pStyle w:val="a6"/>
              <w:numPr>
                <w:ilvl w:val="0"/>
                <w:numId w:val="33"/>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 xml:space="preserve">Участие в программе личностного роста в сообществе учителей математики </w:t>
            </w:r>
            <w:r w:rsidR="00FD289C">
              <w:rPr>
                <w:rFonts w:ascii="Times New Roman" w:eastAsia="Times New Roman" w:hAnsi="Times New Roman" w:cs="Times New Roman"/>
                <w:color w:val="000000"/>
                <w:sz w:val="24"/>
                <w:szCs w:val="24"/>
                <w:lang w:eastAsia="ru-RU"/>
              </w:rPr>
              <w:t xml:space="preserve">и информатики </w:t>
            </w:r>
            <w:proofErr w:type="spellStart"/>
            <w:r w:rsidR="00FD289C">
              <w:rPr>
                <w:rFonts w:ascii="Times New Roman" w:eastAsia="Times New Roman" w:hAnsi="Times New Roman" w:cs="Times New Roman"/>
                <w:color w:val="000000"/>
                <w:sz w:val="24"/>
                <w:szCs w:val="24"/>
                <w:lang w:eastAsia="ru-RU"/>
              </w:rPr>
              <w:t>Высокогорского</w:t>
            </w:r>
            <w:proofErr w:type="spellEnd"/>
            <w:r w:rsidR="00FD289C">
              <w:rPr>
                <w:rFonts w:ascii="Times New Roman" w:eastAsia="Times New Roman" w:hAnsi="Times New Roman" w:cs="Times New Roman"/>
                <w:color w:val="000000"/>
                <w:sz w:val="24"/>
                <w:szCs w:val="24"/>
                <w:lang w:eastAsia="ru-RU"/>
              </w:rPr>
              <w:t xml:space="preserve"> </w:t>
            </w:r>
            <w:r w:rsidRPr="00FE1DE5">
              <w:rPr>
                <w:rFonts w:ascii="Times New Roman" w:eastAsia="Times New Roman" w:hAnsi="Times New Roman" w:cs="Times New Roman"/>
                <w:color w:val="000000"/>
                <w:sz w:val="24"/>
                <w:szCs w:val="24"/>
                <w:lang w:eastAsia="ru-RU"/>
              </w:rPr>
              <w:t xml:space="preserve">района </w:t>
            </w:r>
            <w:r w:rsidR="00FD289C">
              <w:rPr>
                <w:rFonts w:ascii="Times New Roman" w:eastAsia="Times New Roman" w:hAnsi="Times New Roman" w:cs="Times New Roman"/>
                <w:color w:val="000000"/>
                <w:sz w:val="24"/>
                <w:szCs w:val="24"/>
                <w:lang w:eastAsia="ru-RU"/>
              </w:rPr>
              <w:t xml:space="preserve">РТ </w:t>
            </w:r>
            <w:r w:rsidRPr="00FE1DE5">
              <w:rPr>
                <w:rFonts w:ascii="Times New Roman" w:eastAsia="Times New Roman" w:hAnsi="Times New Roman" w:cs="Times New Roman"/>
                <w:color w:val="000000"/>
                <w:sz w:val="24"/>
                <w:szCs w:val="24"/>
                <w:lang w:eastAsia="ru-RU"/>
              </w:rPr>
              <w:t xml:space="preserve"> и семинарах для учителей математики.</w:t>
            </w:r>
          </w:p>
          <w:p w:rsidR="00FE1DE5" w:rsidRPr="00B5294B" w:rsidRDefault="00FE1DE5" w:rsidP="00913D46">
            <w:pPr>
              <w:shd w:val="clear" w:color="auto" w:fill="FFFFFF"/>
              <w:rPr>
                <w:rFonts w:ascii="Times New Roman" w:eastAsia="Times New Roman" w:hAnsi="Times New Roman" w:cs="Times New Roman"/>
                <w:color w:val="000000"/>
                <w:sz w:val="24"/>
                <w:szCs w:val="24"/>
                <w:lang w:eastAsia="ru-RU"/>
              </w:rPr>
            </w:pPr>
          </w:p>
        </w:tc>
      </w:tr>
      <w:tr w:rsidR="00FE1DE5" w:rsidTr="00913D46">
        <w:tc>
          <w:tcPr>
            <w:tcW w:w="3696"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Cs/>
                <w:color w:val="000000"/>
                <w:sz w:val="24"/>
                <w:szCs w:val="24"/>
                <w:lang w:eastAsia="ru-RU"/>
              </w:rPr>
              <w:t>Практический</w:t>
            </w:r>
          </w:p>
          <w:p w:rsidR="00FE1DE5" w:rsidRPr="00FE1DE5" w:rsidRDefault="00FE1DE5" w:rsidP="00FE1DE5">
            <w:pPr>
              <w:shd w:val="clear" w:color="auto" w:fill="FFFFFF"/>
              <w:rPr>
                <w:rFonts w:ascii="Times New Roman" w:eastAsia="Times New Roman" w:hAnsi="Times New Roman" w:cs="Times New Roman"/>
                <w:bCs/>
                <w:color w:val="000000"/>
                <w:sz w:val="24"/>
                <w:szCs w:val="24"/>
                <w:lang w:eastAsia="ru-RU"/>
              </w:rPr>
            </w:pPr>
          </w:p>
        </w:tc>
        <w:tc>
          <w:tcPr>
            <w:tcW w:w="3696"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Внедрение опыта работы.</w:t>
            </w:r>
          </w:p>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Формирование методического комплекса.</w:t>
            </w:r>
          </w:p>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Корректировка работы.</w:t>
            </w:r>
          </w:p>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p>
        </w:tc>
        <w:tc>
          <w:tcPr>
            <w:tcW w:w="2355" w:type="dxa"/>
          </w:tcPr>
          <w:p w:rsidR="00FE1DE5" w:rsidRPr="00B5294B" w:rsidRDefault="00EB4C0C" w:rsidP="00FE1DE5">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2013– 2017</w:t>
            </w:r>
            <w:r w:rsidR="00FE1DE5" w:rsidRPr="00B5294B">
              <w:rPr>
                <w:rFonts w:ascii="Times New Roman" w:eastAsia="Times New Roman" w:hAnsi="Times New Roman" w:cs="Times New Roman"/>
                <w:bCs/>
                <w:color w:val="000000"/>
                <w:sz w:val="24"/>
                <w:szCs w:val="24"/>
                <w:lang w:eastAsia="ru-RU"/>
              </w:rPr>
              <w:t xml:space="preserve"> год</w:t>
            </w:r>
          </w:p>
          <w:p w:rsidR="00FE1DE5" w:rsidRPr="00FE1DE5" w:rsidRDefault="00FE1DE5" w:rsidP="00FE1DE5">
            <w:pPr>
              <w:shd w:val="clear" w:color="auto" w:fill="FFFFFF"/>
              <w:rPr>
                <w:rFonts w:ascii="Times New Roman" w:eastAsia="Times New Roman" w:hAnsi="Times New Roman" w:cs="Times New Roman"/>
                <w:bCs/>
                <w:color w:val="000000"/>
                <w:sz w:val="24"/>
                <w:szCs w:val="24"/>
                <w:lang w:eastAsia="ru-RU"/>
              </w:rPr>
            </w:pPr>
          </w:p>
        </w:tc>
        <w:tc>
          <w:tcPr>
            <w:tcW w:w="5039" w:type="dxa"/>
          </w:tcPr>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Создание рабочих программ по предметам в соответствии с ФГОС.</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 xml:space="preserve">Участие в </w:t>
            </w:r>
            <w:proofErr w:type="spellStart"/>
            <w:r w:rsidRPr="00FE1DE5">
              <w:rPr>
                <w:rFonts w:ascii="Times New Roman" w:eastAsia="Times New Roman" w:hAnsi="Times New Roman" w:cs="Times New Roman"/>
                <w:color w:val="000000"/>
                <w:sz w:val="24"/>
                <w:szCs w:val="24"/>
                <w:lang w:eastAsia="ru-RU"/>
              </w:rPr>
              <w:t>вебинарах</w:t>
            </w:r>
            <w:proofErr w:type="spellEnd"/>
            <w:r w:rsidRPr="00FE1DE5">
              <w:rPr>
                <w:rFonts w:ascii="Times New Roman" w:eastAsia="Times New Roman" w:hAnsi="Times New Roman" w:cs="Times New Roman"/>
                <w:color w:val="000000"/>
                <w:sz w:val="24"/>
                <w:szCs w:val="24"/>
                <w:lang w:eastAsia="ru-RU"/>
              </w:rPr>
              <w:t xml:space="preserve"> учителей математики</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Выступления на заседаниях ШМО</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Участие в неделях открытых дверей (проведение открытых уроков, круглого стола для родителей).</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Участие в олимпиадах, конкурсах.</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Публикации в Социальной сети работников образования разработок уроков и внеклассных мероприятий, выступлений, творческих и практических работ, в том числе учащихся.</w:t>
            </w:r>
          </w:p>
        </w:tc>
      </w:tr>
      <w:tr w:rsidR="00FE1DE5" w:rsidTr="00913D46">
        <w:tc>
          <w:tcPr>
            <w:tcW w:w="3696"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Cs/>
                <w:color w:val="000000"/>
                <w:sz w:val="24"/>
                <w:szCs w:val="24"/>
                <w:lang w:eastAsia="ru-RU"/>
              </w:rPr>
              <w:t>Обобщающий</w:t>
            </w:r>
          </w:p>
          <w:p w:rsidR="00FE1DE5" w:rsidRPr="00FE1DE5" w:rsidRDefault="00FE1DE5" w:rsidP="00FE1DE5">
            <w:pPr>
              <w:shd w:val="clear" w:color="auto" w:fill="FFFFFF"/>
              <w:rPr>
                <w:rFonts w:ascii="Times New Roman" w:eastAsia="Times New Roman" w:hAnsi="Times New Roman" w:cs="Times New Roman"/>
                <w:bCs/>
                <w:color w:val="000000"/>
                <w:sz w:val="24"/>
                <w:szCs w:val="24"/>
                <w:lang w:eastAsia="ru-RU"/>
              </w:rPr>
            </w:pPr>
          </w:p>
        </w:tc>
        <w:tc>
          <w:tcPr>
            <w:tcW w:w="3696"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Подведение итогов.</w:t>
            </w:r>
          </w:p>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Оформление результатов работы.</w:t>
            </w:r>
          </w:p>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p>
        </w:tc>
        <w:tc>
          <w:tcPr>
            <w:tcW w:w="2355"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Cs/>
                <w:color w:val="000000"/>
                <w:sz w:val="24"/>
                <w:szCs w:val="24"/>
                <w:lang w:eastAsia="ru-RU"/>
              </w:rPr>
              <w:lastRenderedPageBreak/>
              <w:t>201</w:t>
            </w:r>
            <w:r w:rsidR="00EB4C0C">
              <w:rPr>
                <w:rFonts w:ascii="Times New Roman" w:eastAsia="Times New Roman" w:hAnsi="Times New Roman" w:cs="Times New Roman"/>
                <w:bCs/>
                <w:color w:val="000000"/>
                <w:sz w:val="24"/>
                <w:szCs w:val="24"/>
                <w:lang w:eastAsia="ru-RU"/>
              </w:rPr>
              <w:t>3-2017</w:t>
            </w:r>
            <w:r w:rsidRPr="00B5294B">
              <w:rPr>
                <w:rFonts w:ascii="Times New Roman" w:eastAsia="Times New Roman" w:hAnsi="Times New Roman" w:cs="Times New Roman"/>
                <w:bCs/>
                <w:color w:val="000000"/>
                <w:sz w:val="24"/>
                <w:szCs w:val="24"/>
                <w:lang w:eastAsia="ru-RU"/>
              </w:rPr>
              <w:t xml:space="preserve"> год</w:t>
            </w:r>
          </w:p>
          <w:p w:rsidR="00FE1DE5" w:rsidRPr="00FE1DE5" w:rsidRDefault="00FE1DE5" w:rsidP="00FE1DE5">
            <w:pPr>
              <w:shd w:val="clear" w:color="auto" w:fill="FFFFFF"/>
              <w:rPr>
                <w:rFonts w:ascii="Times New Roman" w:eastAsia="Times New Roman" w:hAnsi="Times New Roman" w:cs="Times New Roman"/>
                <w:bCs/>
                <w:color w:val="000000"/>
                <w:sz w:val="24"/>
                <w:szCs w:val="24"/>
                <w:lang w:eastAsia="ru-RU"/>
              </w:rPr>
            </w:pPr>
          </w:p>
        </w:tc>
        <w:tc>
          <w:tcPr>
            <w:tcW w:w="5039" w:type="dxa"/>
          </w:tcPr>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 xml:space="preserve">Участие в работе районного МО </w:t>
            </w:r>
            <w:r w:rsidRPr="00FE1DE5">
              <w:rPr>
                <w:rFonts w:ascii="Times New Roman" w:eastAsia="Times New Roman" w:hAnsi="Times New Roman" w:cs="Times New Roman"/>
                <w:color w:val="000000"/>
                <w:sz w:val="24"/>
                <w:szCs w:val="24"/>
                <w:lang w:eastAsia="ru-RU"/>
              </w:rPr>
              <w:lastRenderedPageBreak/>
              <w:t>учителей математики и в районных семинарах.</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Участие и результаты в муниципальных, республиканских и всероссийских конкурсах и олимпиадах</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Ведение персонального сайта</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Участие в работе школьного сайта</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Открытые уроки на школьном  и районном уровне.</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Консультативная помощь учителям и учащимся.</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Анализ методов, форм, способов деятельности по теме самообразования. Подведение итогов.</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Создание и пополнение «банка проектов и исследовательских работ»</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 xml:space="preserve">Ведение </w:t>
            </w:r>
            <w:proofErr w:type="gramStart"/>
            <w:r w:rsidRPr="00FE1DE5">
              <w:rPr>
                <w:rFonts w:ascii="Times New Roman" w:eastAsia="Times New Roman" w:hAnsi="Times New Roman" w:cs="Times New Roman"/>
                <w:color w:val="000000"/>
                <w:sz w:val="24"/>
                <w:szCs w:val="24"/>
                <w:lang w:eastAsia="ru-RU"/>
              </w:rPr>
              <w:t>профессионального</w:t>
            </w:r>
            <w:proofErr w:type="gramEnd"/>
            <w:r w:rsidRPr="00FE1DE5">
              <w:rPr>
                <w:rFonts w:ascii="Times New Roman" w:eastAsia="Times New Roman" w:hAnsi="Times New Roman" w:cs="Times New Roman"/>
                <w:color w:val="000000"/>
                <w:sz w:val="24"/>
                <w:szCs w:val="24"/>
                <w:lang w:eastAsia="ru-RU"/>
              </w:rPr>
              <w:t xml:space="preserve"> </w:t>
            </w:r>
            <w:proofErr w:type="spellStart"/>
            <w:r w:rsidRPr="00FE1DE5">
              <w:rPr>
                <w:rFonts w:ascii="Times New Roman" w:eastAsia="Times New Roman" w:hAnsi="Times New Roman" w:cs="Times New Roman"/>
                <w:color w:val="000000"/>
                <w:sz w:val="24"/>
                <w:szCs w:val="24"/>
                <w:lang w:eastAsia="ru-RU"/>
              </w:rPr>
              <w:t>портфолио</w:t>
            </w:r>
            <w:proofErr w:type="spellEnd"/>
            <w:r w:rsidRPr="00FE1DE5">
              <w:rPr>
                <w:rFonts w:ascii="Times New Roman" w:eastAsia="Times New Roman" w:hAnsi="Times New Roman" w:cs="Times New Roman"/>
                <w:color w:val="000000"/>
                <w:sz w:val="24"/>
                <w:szCs w:val="24"/>
                <w:lang w:eastAsia="ru-RU"/>
              </w:rPr>
              <w:t>.</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Оформление результатов работы.</w:t>
            </w:r>
          </w:p>
        </w:tc>
      </w:tr>
      <w:tr w:rsidR="00FE1DE5" w:rsidTr="00913D46">
        <w:tc>
          <w:tcPr>
            <w:tcW w:w="3696"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bCs/>
                <w:color w:val="000000"/>
                <w:sz w:val="24"/>
                <w:szCs w:val="24"/>
                <w:lang w:eastAsia="ru-RU"/>
              </w:rPr>
              <w:lastRenderedPageBreak/>
              <w:t>Внедренческий</w:t>
            </w:r>
          </w:p>
          <w:p w:rsidR="00FE1DE5" w:rsidRPr="00FE1DE5" w:rsidRDefault="00FE1DE5" w:rsidP="00FE1DE5">
            <w:pPr>
              <w:shd w:val="clear" w:color="auto" w:fill="FFFFFF"/>
              <w:rPr>
                <w:rFonts w:ascii="Times New Roman" w:eastAsia="Times New Roman" w:hAnsi="Times New Roman" w:cs="Times New Roman"/>
                <w:bCs/>
                <w:color w:val="000000"/>
                <w:sz w:val="24"/>
                <w:szCs w:val="24"/>
                <w:lang w:eastAsia="ru-RU"/>
              </w:rPr>
            </w:pPr>
          </w:p>
        </w:tc>
        <w:tc>
          <w:tcPr>
            <w:tcW w:w="3696" w:type="dxa"/>
          </w:tcPr>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r w:rsidRPr="00B5294B">
              <w:rPr>
                <w:rFonts w:ascii="Times New Roman" w:eastAsia="Times New Roman" w:hAnsi="Times New Roman" w:cs="Times New Roman"/>
                <w:color w:val="000000"/>
                <w:sz w:val="24"/>
                <w:szCs w:val="24"/>
                <w:lang w:eastAsia="ru-RU"/>
              </w:rPr>
              <w:t>Распространение опыта работы</w:t>
            </w:r>
          </w:p>
          <w:p w:rsidR="00FE1DE5" w:rsidRPr="00B5294B" w:rsidRDefault="00FE1DE5" w:rsidP="00FE1DE5">
            <w:pPr>
              <w:shd w:val="clear" w:color="auto" w:fill="FFFFFF"/>
              <w:rPr>
                <w:rFonts w:ascii="Times New Roman" w:eastAsia="Times New Roman" w:hAnsi="Times New Roman" w:cs="Times New Roman"/>
                <w:color w:val="000000"/>
                <w:sz w:val="24"/>
                <w:szCs w:val="24"/>
                <w:lang w:eastAsia="ru-RU"/>
              </w:rPr>
            </w:pPr>
          </w:p>
        </w:tc>
        <w:tc>
          <w:tcPr>
            <w:tcW w:w="2355" w:type="dxa"/>
          </w:tcPr>
          <w:p w:rsidR="00FE1DE5" w:rsidRPr="00B5294B" w:rsidRDefault="00EB4C0C" w:rsidP="00FE1DE5">
            <w:pPr>
              <w:shd w:val="clear" w:color="auto" w:fill="FFFFFF"/>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2013-2017</w:t>
            </w:r>
            <w:r w:rsidR="00FE1DE5" w:rsidRPr="00B5294B">
              <w:rPr>
                <w:rFonts w:ascii="Times New Roman" w:eastAsia="Times New Roman" w:hAnsi="Times New Roman" w:cs="Times New Roman"/>
                <w:bCs/>
                <w:color w:val="000000"/>
                <w:sz w:val="24"/>
                <w:szCs w:val="24"/>
                <w:lang w:eastAsia="ru-RU"/>
              </w:rPr>
              <w:t xml:space="preserve"> год</w:t>
            </w:r>
          </w:p>
          <w:p w:rsidR="00FE1DE5" w:rsidRPr="00FE1DE5" w:rsidRDefault="00FE1DE5" w:rsidP="00FE1DE5">
            <w:pPr>
              <w:shd w:val="clear" w:color="auto" w:fill="FFFFFF"/>
              <w:rPr>
                <w:rFonts w:ascii="Times New Roman" w:eastAsia="Times New Roman" w:hAnsi="Times New Roman" w:cs="Times New Roman"/>
                <w:bCs/>
                <w:color w:val="000000"/>
                <w:sz w:val="24"/>
                <w:szCs w:val="24"/>
                <w:lang w:eastAsia="ru-RU"/>
              </w:rPr>
            </w:pPr>
          </w:p>
        </w:tc>
        <w:tc>
          <w:tcPr>
            <w:tcW w:w="5039" w:type="dxa"/>
          </w:tcPr>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Участие в IT-конкурсах для учителей математики.</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Участие в IT-конкурсе «Учитель цифрового века» </w:t>
            </w:r>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 xml:space="preserve">Посещение и публикации на сайтах на сайте </w:t>
            </w:r>
            <w:proofErr w:type="spellStart"/>
            <w:r w:rsidRPr="00FE1DE5">
              <w:rPr>
                <w:rFonts w:ascii="Times New Roman" w:eastAsia="Times New Roman" w:hAnsi="Times New Roman" w:cs="Times New Roman"/>
                <w:color w:val="000000"/>
                <w:sz w:val="24"/>
                <w:szCs w:val="24"/>
                <w:lang w:eastAsia="ru-RU"/>
              </w:rPr>
              <w:t>Metod-kopilka.ru</w:t>
            </w:r>
            <w:proofErr w:type="spellEnd"/>
          </w:p>
          <w:p w:rsidR="00FE1DE5" w:rsidRPr="00FE1DE5" w:rsidRDefault="00FE1DE5" w:rsidP="00FE1DE5">
            <w:pPr>
              <w:pStyle w:val="a6"/>
              <w:numPr>
                <w:ilvl w:val="0"/>
                <w:numId w:val="32"/>
              </w:numPr>
              <w:shd w:val="clear" w:color="auto" w:fill="FFFFFF"/>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Публикации творческих и практических работ на сайте http://infourok.ru</w:t>
            </w:r>
          </w:p>
        </w:tc>
      </w:tr>
    </w:tbl>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FE1DE5" w:rsidRDefault="00FE1DE5" w:rsidP="00B5294B">
      <w:pPr>
        <w:shd w:val="clear" w:color="auto" w:fill="FFFFFF"/>
        <w:spacing w:after="0" w:line="240" w:lineRule="auto"/>
        <w:rPr>
          <w:rFonts w:ascii="Times New Roman" w:eastAsia="Times New Roman" w:hAnsi="Times New Roman" w:cs="Times New Roman"/>
          <w:color w:val="000000"/>
          <w:sz w:val="24"/>
          <w:szCs w:val="24"/>
          <w:lang w:eastAsia="ru-RU"/>
        </w:rPr>
        <w:sectPr w:rsidR="00FE1DE5" w:rsidSect="00913D46">
          <w:pgSz w:w="16838" w:h="11906" w:orient="landscape"/>
          <w:pgMar w:top="1701" w:right="1134" w:bottom="851" w:left="1134" w:header="709" w:footer="709" w:gutter="0"/>
          <w:cols w:space="708"/>
          <w:docGrid w:linePitch="360"/>
        </w:sectPr>
      </w:pP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B5294B" w:rsidRDefault="00B5294B" w:rsidP="00B5294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5294B">
        <w:rPr>
          <w:rFonts w:ascii="Times New Roman" w:eastAsia="Times New Roman" w:hAnsi="Times New Roman" w:cs="Times New Roman"/>
          <w:b/>
          <w:bCs/>
          <w:color w:val="000000"/>
          <w:sz w:val="28"/>
          <w:szCs w:val="28"/>
          <w:lang w:eastAsia="ru-RU"/>
        </w:rPr>
        <w:t>Список использованной литературы:</w:t>
      </w:r>
    </w:p>
    <w:p w:rsidR="00B5294B" w:rsidRPr="00B5294B" w:rsidRDefault="00B5294B" w:rsidP="00B5294B">
      <w:pPr>
        <w:shd w:val="clear" w:color="auto" w:fill="FFFFFF"/>
        <w:spacing w:after="0" w:line="240" w:lineRule="auto"/>
        <w:jc w:val="center"/>
        <w:rPr>
          <w:rFonts w:ascii="Times New Roman" w:eastAsia="Times New Roman" w:hAnsi="Times New Roman" w:cs="Times New Roman"/>
          <w:color w:val="000000"/>
          <w:sz w:val="24"/>
          <w:szCs w:val="24"/>
          <w:lang w:eastAsia="ru-RU"/>
        </w:rPr>
      </w:pPr>
    </w:p>
    <w:p w:rsidR="00B5294B" w:rsidRPr="00FE1DE5" w:rsidRDefault="00B5294B" w:rsidP="00FE1DE5">
      <w:pPr>
        <w:pStyle w:val="a6"/>
        <w:numPr>
          <w:ilvl w:val="0"/>
          <w:numId w:val="36"/>
        </w:numPr>
        <w:shd w:val="clear" w:color="auto" w:fill="FFFFFF"/>
        <w:spacing w:after="0" w:line="240" w:lineRule="auto"/>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Концепция модернизации Российского образования на период до 2020 года. — М.: АПК и ПРО, 2008.</w:t>
      </w:r>
      <w:r w:rsidRPr="00FE1DE5">
        <w:rPr>
          <w:rFonts w:ascii="Times New Roman" w:eastAsia="Times New Roman" w:hAnsi="Times New Roman" w:cs="Times New Roman"/>
          <w:color w:val="000000"/>
          <w:sz w:val="24"/>
          <w:szCs w:val="24"/>
          <w:lang w:eastAsia="ru-RU"/>
        </w:rPr>
        <w:br/>
      </w:r>
    </w:p>
    <w:p w:rsidR="00B5294B" w:rsidRPr="00FE1DE5" w:rsidRDefault="00B5294B" w:rsidP="00FE1DE5">
      <w:pPr>
        <w:pStyle w:val="a6"/>
        <w:numPr>
          <w:ilvl w:val="0"/>
          <w:numId w:val="36"/>
        </w:numPr>
        <w:shd w:val="clear" w:color="auto" w:fill="FFFFFF"/>
        <w:spacing w:after="0" w:line="240" w:lineRule="auto"/>
        <w:rPr>
          <w:rFonts w:ascii="Times New Roman" w:eastAsia="Times New Roman" w:hAnsi="Times New Roman" w:cs="Times New Roman"/>
          <w:color w:val="000000"/>
          <w:sz w:val="24"/>
          <w:szCs w:val="24"/>
          <w:lang w:eastAsia="ru-RU"/>
        </w:rPr>
      </w:pPr>
      <w:r w:rsidRPr="00FE1DE5">
        <w:rPr>
          <w:rFonts w:ascii="Times New Roman" w:eastAsia="Times New Roman" w:hAnsi="Times New Roman" w:cs="Times New Roman"/>
          <w:color w:val="000000"/>
          <w:sz w:val="24"/>
          <w:szCs w:val="24"/>
          <w:lang w:eastAsia="ru-RU"/>
        </w:rPr>
        <w:t>Пахомова Н.Ю. Методология учебного проекта. 2009 г.</w:t>
      </w:r>
    </w:p>
    <w:p w:rsidR="00B5294B" w:rsidRPr="00B5294B" w:rsidRDefault="00B5294B" w:rsidP="00B5294B">
      <w:pPr>
        <w:shd w:val="clear" w:color="auto" w:fill="FFFFFF"/>
        <w:spacing w:after="0" w:line="240" w:lineRule="auto"/>
        <w:rPr>
          <w:rFonts w:ascii="Times New Roman" w:eastAsia="Times New Roman" w:hAnsi="Times New Roman" w:cs="Times New Roman"/>
          <w:color w:val="000000"/>
          <w:sz w:val="24"/>
          <w:szCs w:val="24"/>
          <w:lang w:eastAsia="ru-RU"/>
        </w:rPr>
      </w:pPr>
    </w:p>
    <w:p w:rsidR="00B5294B" w:rsidRPr="00FE1DE5" w:rsidRDefault="00B5294B" w:rsidP="00FE1DE5">
      <w:pPr>
        <w:pStyle w:val="a6"/>
        <w:numPr>
          <w:ilvl w:val="0"/>
          <w:numId w:val="36"/>
        </w:num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sidRPr="00FE1DE5">
        <w:rPr>
          <w:rFonts w:ascii="Times New Roman" w:eastAsia="Times New Roman" w:hAnsi="Times New Roman" w:cs="Times New Roman"/>
          <w:color w:val="000000"/>
          <w:sz w:val="24"/>
          <w:szCs w:val="24"/>
          <w:lang w:eastAsia="ru-RU"/>
        </w:rPr>
        <w:t>Постоева</w:t>
      </w:r>
      <w:proofErr w:type="spellEnd"/>
      <w:r w:rsidRPr="00FE1DE5">
        <w:rPr>
          <w:rFonts w:ascii="Times New Roman" w:eastAsia="Times New Roman" w:hAnsi="Times New Roman" w:cs="Times New Roman"/>
          <w:color w:val="000000"/>
          <w:sz w:val="24"/>
          <w:szCs w:val="24"/>
          <w:lang w:eastAsia="ru-RU"/>
        </w:rPr>
        <w:t xml:space="preserve"> Е.С., </w:t>
      </w:r>
      <w:proofErr w:type="spellStart"/>
      <w:r w:rsidRPr="00FE1DE5">
        <w:rPr>
          <w:rFonts w:ascii="Times New Roman" w:eastAsia="Times New Roman" w:hAnsi="Times New Roman" w:cs="Times New Roman"/>
          <w:color w:val="000000"/>
          <w:sz w:val="24"/>
          <w:szCs w:val="24"/>
          <w:lang w:eastAsia="ru-RU"/>
        </w:rPr>
        <w:t>Шевердин</w:t>
      </w:r>
      <w:proofErr w:type="spellEnd"/>
      <w:r w:rsidRPr="00FE1DE5">
        <w:rPr>
          <w:rFonts w:ascii="Times New Roman" w:eastAsia="Times New Roman" w:hAnsi="Times New Roman" w:cs="Times New Roman"/>
          <w:color w:val="000000"/>
          <w:sz w:val="24"/>
          <w:szCs w:val="24"/>
          <w:lang w:eastAsia="ru-RU"/>
        </w:rPr>
        <w:t xml:space="preserve"> И.В. Презентация «Технология проектной деятельности». Курск: издательство «Учитель», 2006</w:t>
      </w:r>
    </w:p>
    <w:p w:rsidR="006A4183" w:rsidRDefault="006A4183"/>
    <w:sectPr w:rsidR="006A4183" w:rsidSect="00FE1DE5">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930E6"/>
    <w:multiLevelType w:val="multilevel"/>
    <w:tmpl w:val="38EE9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736B0E"/>
    <w:multiLevelType w:val="multilevel"/>
    <w:tmpl w:val="D3CCF6D6"/>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80597F"/>
    <w:multiLevelType w:val="multilevel"/>
    <w:tmpl w:val="2BB2BBE6"/>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7F6E83"/>
    <w:multiLevelType w:val="hybridMultilevel"/>
    <w:tmpl w:val="DDB2B0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F7238A3"/>
    <w:multiLevelType w:val="multilevel"/>
    <w:tmpl w:val="D3CCF6D6"/>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37F4A"/>
    <w:multiLevelType w:val="multilevel"/>
    <w:tmpl w:val="416E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D67FE0"/>
    <w:multiLevelType w:val="multilevel"/>
    <w:tmpl w:val="F726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6372B7"/>
    <w:multiLevelType w:val="multilevel"/>
    <w:tmpl w:val="E8B89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FF4339"/>
    <w:multiLevelType w:val="multilevel"/>
    <w:tmpl w:val="21D69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28052EE"/>
    <w:multiLevelType w:val="hybridMultilevel"/>
    <w:tmpl w:val="7ECCD044"/>
    <w:lvl w:ilvl="0" w:tplc="52B42E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9514B97"/>
    <w:multiLevelType w:val="multilevel"/>
    <w:tmpl w:val="2BB2BBE6"/>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A51281"/>
    <w:multiLevelType w:val="multilevel"/>
    <w:tmpl w:val="1E085A4E"/>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F43939"/>
    <w:multiLevelType w:val="hybridMultilevel"/>
    <w:tmpl w:val="FB42AF56"/>
    <w:lvl w:ilvl="0" w:tplc="CA00E6C6">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9B06034"/>
    <w:multiLevelType w:val="multilevel"/>
    <w:tmpl w:val="10A2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4123F3"/>
    <w:multiLevelType w:val="hybridMultilevel"/>
    <w:tmpl w:val="C4EC1194"/>
    <w:lvl w:ilvl="0" w:tplc="52B42E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D6A5A1F"/>
    <w:multiLevelType w:val="multilevel"/>
    <w:tmpl w:val="583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BB6BD3"/>
    <w:multiLevelType w:val="hybridMultilevel"/>
    <w:tmpl w:val="73305D98"/>
    <w:lvl w:ilvl="0" w:tplc="CC7090D0">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6E32A04"/>
    <w:multiLevelType w:val="hybridMultilevel"/>
    <w:tmpl w:val="D7E408F2"/>
    <w:lvl w:ilvl="0" w:tplc="52B42E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92F55DE"/>
    <w:multiLevelType w:val="multilevel"/>
    <w:tmpl w:val="FC8E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9B3AA0"/>
    <w:multiLevelType w:val="multilevel"/>
    <w:tmpl w:val="9A482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FC7A27"/>
    <w:multiLevelType w:val="multilevel"/>
    <w:tmpl w:val="B0B6A648"/>
    <w:lvl w:ilvl="0">
      <w:start w:val="1"/>
      <w:numFmt w:val="decimal"/>
      <w:lvlText w:val="%1."/>
      <w:lvlJc w:val="left"/>
      <w:pPr>
        <w:tabs>
          <w:tab w:val="num" w:pos="720"/>
        </w:tabs>
        <w:ind w:left="720" w:hanging="360"/>
      </w:pPr>
      <w:rPr>
        <w:rFonts w:hint="default"/>
        <w:b w:val="0"/>
        <w:sz w:val="24"/>
        <w:szCs w:val="24"/>
        <w:u w:val="no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D07CFA"/>
    <w:multiLevelType w:val="multilevel"/>
    <w:tmpl w:val="2BB2BBE6"/>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F61953"/>
    <w:multiLevelType w:val="hybridMultilevel"/>
    <w:tmpl w:val="490262C4"/>
    <w:lvl w:ilvl="0" w:tplc="CC7090D0">
      <w:start w:val="1"/>
      <w:numFmt w:val="decimal"/>
      <w:lvlText w:val="%1."/>
      <w:lvlJc w:val="left"/>
      <w:pPr>
        <w:ind w:left="765" w:hanging="360"/>
      </w:pPr>
      <w:rPr>
        <w:rFonts w:hint="default"/>
        <w:b w:val="0"/>
        <w:u w:val="none"/>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3">
    <w:nsid w:val="5FAC075B"/>
    <w:multiLevelType w:val="hybridMultilevel"/>
    <w:tmpl w:val="AC5860E4"/>
    <w:lvl w:ilvl="0" w:tplc="63CE45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05C06D6"/>
    <w:multiLevelType w:val="hybridMultilevel"/>
    <w:tmpl w:val="EBBAE4B4"/>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17343FD"/>
    <w:multiLevelType w:val="multilevel"/>
    <w:tmpl w:val="0748AA6E"/>
    <w:lvl w:ilvl="0">
      <w:start w:val="1"/>
      <w:numFmt w:val="decimal"/>
      <w:lvlText w:val="%1)"/>
      <w:lvlJc w:val="left"/>
      <w:pPr>
        <w:tabs>
          <w:tab w:val="num" w:pos="720"/>
        </w:tabs>
        <w:ind w:left="720" w:hanging="360"/>
      </w:pPr>
      <w:rPr>
        <w:rFonts w:hint="default"/>
        <w:b w:val="0"/>
        <w:sz w:val="24"/>
        <w:szCs w:val="24"/>
        <w:u w:val="no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8618F8"/>
    <w:multiLevelType w:val="multilevel"/>
    <w:tmpl w:val="29868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155F8D"/>
    <w:multiLevelType w:val="hybridMultilevel"/>
    <w:tmpl w:val="E8302232"/>
    <w:lvl w:ilvl="0" w:tplc="CC7090D0">
      <w:start w:val="1"/>
      <w:numFmt w:val="decimal"/>
      <w:lvlText w:val="%1."/>
      <w:lvlJc w:val="left"/>
      <w:pPr>
        <w:ind w:left="765" w:hanging="360"/>
      </w:pPr>
      <w:rPr>
        <w:rFonts w:hint="default"/>
        <w:b w:val="0"/>
        <w:u w:val="none"/>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8">
    <w:nsid w:val="6ACB4E41"/>
    <w:multiLevelType w:val="hybridMultilevel"/>
    <w:tmpl w:val="B2723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C221B5F"/>
    <w:multiLevelType w:val="multilevel"/>
    <w:tmpl w:val="944A4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E39446D"/>
    <w:multiLevelType w:val="multilevel"/>
    <w:tmpl w:val="80EC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610EAA"/>
    <w:multiLevelType w:val="multilevel"/>
    <w:tmpl w:val="5ED0E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3BC5645"/>
    <w:multiLevelType w:val="multilevel"/>
    <w:tmpl w:val="D3CCF6D6"/>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79293A"/>
    <w:multiLevelType w:val="multilevel"/>
    <w:tmpl w:val="2BB2BBE6"/>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89A7997"/>
    <w:multiLevelType w:val="hybridMultilevel"/>
    <w:tmpl w:val="B804FA9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AA611B6"/>
    <w:multiLevelType w:val="multilevel"/>
    <w:tmpl w:val="2BB2BBE6"/>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6"/>
  </w:num>
  <w:num w:numId="4">
    <w:abstractNumId w:val="26"/>
  </w:num>
  <w:num w:numId="5">
    <w:abstractNumId w:val="19"/>
  </w:num>
  <w:num w:numId="6">
    <w:abstractNumId w:val="29"/>
  </w:num>
  <w:num w:numId="7">
    <w:abstractNumId w:val="15"/>
  </w:num>
  <w:num w:numId="8">
    <w:abstractNumId w:val="10"/>
  </w:num>
  <w:num w:numId="9">
    <w:abstractNumId w:val="20"/>
  </w:num>
  <w:num w:numId="10">
    <w:abstractNumId w:val="13"/>
  </w:num>
  <w:num w:numId="11">
    <w:abstractNumId w:val="18"/>
  </w:num>
  <w:num w:numId="12">
    <w:abstractNumId w:val="5"/>
  </w:num>
  <w:num w:numId="13">
    <w:abstractNumId w:val="31"/>
  </w:num>
  <w:num w:numId="14">
    <w:abstractNumId w:val="12"/>
  </w:num>
  <w:num w:numId="15">
    <w:abstractNumId w:val="22"/>
  </w:num>
  <w:num w:numId="16">
    <w:abstractNumId w:val="3"/>
  </w:num>
  <w:num w:numId="17">
    <w:abstractNumId w:val="23"/>
  </w:num>
  <w:num w:numId="18">
    <w:abstractNumId w:val="28"/>
  </w:num>
  <w:num w:numId="19">
    <w:abstractNumId w:val="27"/>
  </w:num>
  <w:num w:numId="20">
    <w:abstractNumId w:val="8"/>
  </w:num>
  <w:num w:numId="21">
    <w:abstractNumId w:val="30"/>
  </w:num>
  <w:num w:numId="22">
    <w:abstractNumId w:val="32"/>
  </w:num>
  <w:num w:numId="23">
    <w:abstractNumId w:val="2"/>
  </w:num>
  <w:num w:numId="24">
    <w:abstractNumId w:val="4"/>
  </w:num>
  <w:num w:numId="25">
    <w:abstractNumId w:val="1"/>
  </w:num>
  <w:num w:numId="26">
    <w:abstractNumId w:val="33"/>
  </w:num>
  <w:num w:numId="27">
    <w:abstractNumId w:val="21"/>
  </w:num>
  <w:num w:numId="28">
    <w:abstractNumId w:val="35"/>
  </w:num>
  <w:num w:numId="29">
    <w:abstractNumId w:val="25"/>
  </w:num>
  <w:num w:numId="30">
    <w:abstractNumId w:val="11"/>
  </w:num>
  <w:num w:numId="31">
    <w:abstractNumId w:val="24"/>
  </w:num>
  <w:num w:numId="32">
    <w:abstractNumId w:val="17"/>
  </w:num>
  <w:num w:numId="33">
    <w:abstractNumId w:val="14"/>
  </w:num>
  <w:num w:numId="34">
    <w:abstractNumId w:val="9"/>
  </w:num>
  <w:num w:numId="35">
    <w:abstractNumId w:val="34"/>
  </w:num>
  <w:num w:numId="3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5294B"/>
    <w:rsid w:val="00046276"/>
    <w:rsid w:val="001F40CE"/>
    <w:rsid w:val="003148F3"/>
    <w:rsid w:val="0043773A"/>
    <w:rsid w:val="0045053D"/>
    <w:rsid w:val="00627686"/>
    <w:rsid w:val="006304F1"/>
    <w:rsid w:val="006A4183"/>
    <w:rsid w:val="008A35FF"/>
    <w:rsid w:val="008A6D7A"/>
    <w:rsid w:val="008B1E00"/>
    <w:rsid w:val="00913D46"/>
    <w:rsid w:val="0091470D"/>
    <w:rsid w:val="00991CD6"/>
    <w:rsid w:val="00A85282"/>
    <w:rsid w:val="00AC1C19"/>
    <w:rsid w:val="00B5294B"/>
    <w:rsid w:val="00BC4EA8"/>
    <w:rsid w:val="00D462C6"/>
    <w:rsid w:val="00E564DB"/>
    <w:rsid w:val="00EB2F62"/>
    <w:rsid w:val="00EB4C0C"/>
    <w:rsid w:val="00EC422F"/>
    <w:rsid w:val="00FB582B"/>
    <w:rsid w:val="00FD289C"/>
    <w:rsid w:val="00FE1D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7686"/>
  </w:style>
  <w:style w:type="paragraph" w:styleId="2">
    <w:name w:val="heading 2"/>
    <w:basedOn w:val="a"/>
    <w:link w:val="20"/>
    <w:uiPriority w:val="9"/>
    <w:qFormat/>
    <w:rsid w:val="00D462C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529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5294B"/>
  </w:style>
  <w:style w:type="paragraph" w:styleId="a4">
    <w:name w:val="Balloon Text"/>
    <w:basedOn w:val="a"/>
    <w:link w:val="a5"/>
    <w:uiPriority w:val="99"/>
    <w:semiHidden/>
    <w:unhideWhenUsed/>
    <w:rsid w:val="00B5294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294B"/>
    <w:rPr>
      <w:rFonts w:ascii="Tahoma" w:hAnsi="Tahoma" w:cs="Tahoma"/>
      <w:sz w:val="16"/>
      <w:szCs w:val="16"/>
    </w:rPr>
  </w:style>
  <w:style w:type="paragraph" w:styleId="a6">
    <w:name w:val="List Paragraph"/>
    <w:basedOn w:val="a"/>
    <w:uiPriority w:val="34"/>
    <w:qFormat/>
    <w:rsid w:val="00BC4EA8"/>
    <w:pPr>
      <w:ind w:left="720"/>
      <w:contextualSpacing/>
    </w:pPr>
  </w:style>
  <w:style w:type="table" w:styleId="a7">
    <w:name w:val="Table Grid"/>
    <w:basedOn w:val="a1"/>
    <w:uiPriority w:val="59"/>
    <w:rsid w:val="00913D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D462C6"/>
    <w:rPr>
      <w:rFonts w:ascii="Times New Roman" w:eastAsia="Times New Roman" w:hAnsi="Times New Roman" w:cs="Times New Roman"/>
      <w:b/>
      <w:bCs/>
      <w:sz w:val="36"/>
      <w:szCs w:val="36"/>
      <w:lang w:eastAsia="ru-RU"/>
    </w:rPr>
  </w:style>
  <w:style w:type="paragraph" w:customStyle="1" w:styleId="ConsPlusNonformat">
    <w:name w:val="ConsPlusNonformat"/>
    <w:uiPriority w:val="99"/>
    <w:rsid w:val="00D462C6"/>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770394251">
      <w:bodyDiv w:val="1"/>
      <w:marLeft w:val="0"/>
      <w:marRight w:val="0"/>
      <w:marTop w:val="0"/>
      <w:marBottom w:val="0"/>
      <w:divBdr>
        <w:top w:val="none" w:sz="0" w:space="0" w:color="auto"/>
        <w:left w:val="none" w:sz="0" w:space="0" w:color="auto"/>
        <w:bottom w:val="none" w:sz="0" w:space="0" w:color="auto"/>
        <w:right w:val="none" w:sz="0" w:space="0" w:color="auto"/>
      </w:divBdr>
    </w:div>
    <w:div w:id="1871335218">
      <w:bodyDiv w:val="1"/>
      <w:marLeft w:val="0"/>
      <w:marRight w:val="0"/>
      <w:marTop w:val="0"/>
      <w:marBottom w:val="0"/>
      <w:divBdr>
        <w:top w:val="none" w:sz="0" w:space="0" w:color="auto"/>
        <w:left w:val="none" w:sz="0" w:space="0" w:color="auto"/>
        <w:bottom w:val="none" w:sz="0" w:space="0" w:color="auto"/>
        <w:right w:val="none" w:sz="0" w:space="0" w:color="auto"/>
      </w:divBdr>
      <w:divsChild>
        <w:div w:id="1276257499">
          <w:marLeft w:val="0"/>
          <w:marRight w:val="0"/>
          <w:marTop w:val="75"/>
          <w:marBottom w:val="75"/>
          <w:divBdr>
            <w:top w:val="single" w:sz="6" w:space="0" w:color="D1D1D1"/>
            <w:left w:val="single" w:sz="6" w:space="0" w:color="D1D1D1"/>
            <w:bottom w:val="single" w:sz="6" w:space="0" w:color="D1D1D1"/>
            <w:right w:val="single" w:sz="6" w:space="0" w:color="D1D1D1"/>
          </w:divBdr>
          <w:divsChild>
            <w:div w:id="429932867">
              <w:marLeft w:val="0"/>
              <w:marRight w:val="0"/>
              <w:marTop w:val="0"/>
              <w:marBottom w:val="0"/>
              <w:divBdr>
                <w:top w:val="none" w:sz="0" w:space="0" w:color="auto"/>
                <w:left w:val="none" w:sz="0" w:space="0" w:color="auto"/>
                <w:bottom w:val="none" w:sz="0" w:space="0" w:color="auto"/>
                <w:right w:val="none" w:sz="0" w:space="0" w:color="auto"/>
              </w:divBdr>
              <w:divsChild>
                <w:div w:id="54572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C7ECB-778B-4DA4-8B7D-6B7F032C3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1958</Words>
  <Characters>11161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Таисия</dc:creator>
  <cp:lastModifiedBy>Comp</cp:lastModifiedBy>
  <cp:revision>9</cp:revision>
  <dcterms:created xsi:type="dcterms:W3CDTF">2017-10-02T22:00:00Z</dcterms:created>
  <dcterms:modified xsi:type="dcterms:W3CDTF">2017-10-09T10:25:00Z</dcterms:modified>
</cp:coreProperties>
</file>