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8BD" w:rsidRPr="00AB78BD" w:rsidRDefault="00AB78BD" w:rsidP="00AB78BD">
      <w:pPr>
        <w:rPr>
          <w:rFonts w:ascii="Times New Roman" w:hAnsi="Times New Roman" w:cs="Times New Roman"/>
          <w:sz w:val="36"/>
          <w:szCs w:val="36"/>
        </w:rPr>
      </w:pPr>
      <w:r w:rsidRPr="00AB78BD">
        <w:rPr>
          <w:rFonts w:ascii="Times New Roman" w:hAnsi="Times New Roman" w:cs="Times New Roman"/>
          <w:b/>
          <w:bCs/>
          <w:sz w:val="36"/>
          <w:szCs w:val="36"/>
        </w:rPr>
        <w:t xml:space="preserve">Наш земляк-путешественник </w:t>
      </w:r>
      <w:r w:rsidRPr="00AB78BD">
        <w:rPr>
          <w:rFonts w:ascii="Times New Roman" w:hAnsi="Times New Roman" w:cs="Times New Roman"/>
          <w:b/>
          <w:bCs/>
          <w:sz w:val="36"/>
          <w:szCs w:val="36"/>
        </w:rPr>
        <w:br/>
        <w:t xml:space="preserve">Олег </w:t>
      </w:r>
      <w:proofErr w:type="spellStart"/>
      <w:r w:rsidRPr="00AB78BD">
        <w:rPr>
          <w:rFonts w:ascii="Times New Roman" w:hAnsi="Times New Roman" w:cs="Times New Roman"/>
          <w:b/>
          <w:bCs/>
          <w:sz w:val="36"/>
          <w:szCs w:val="36"/>
        </w:rPr>
        <w:t>Волынкин</w:t>
      </w:r>
      <w:proofErr w:type="spellEnd"/>
      <w:r w:rsidRPr="00AB78B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:rsidR="00A14CF3" w:rsidRDefault="00AB78BD">
      <w:r w:rsidRPr="00AB78BD">
        <w:drawing>
          <wp:inline distT="0" distB="0" distL="0" distR="0">
            <wp:extent cx="2533650" cy="3076575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Рисунок 8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329" cy="3076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8BD" w:rsidRDefault="00AB78BD"/>
    <w:p w:rsidR="00000000" w:rsidRPr="00AB78BD" w:rsidRDefault="00AB78BD" w:rsidP="00AB78BD">
      <w:pPr>
        <w:numPr>
          <w:ilvl w:val="0"/>
          <w:numId w:val="1"/>
        </w:numPr>
        <w:rPr>
          <w:b/>
          <w:bCs/>
          <w:sz w:val="28"/>
          <w:szCs w:val="28"/>
        </w:rPr>
      </w:pPr>
      <w:r w:rsidRPr="00AB78BD">
        <w:rPr>
          <w:b/>
          <w:bCs/>
          <w:sz w:val="28"/>
          <w:szCs w:val="28"/>
        </w:rPr>
        <w:t>Страницы биографии</w:t>
      </w:r>
      <w:proofErr w:type="gramStart"/>
      <w:r w:rsidRPr="00AB78BD">
        <w:rPr>
          <w:b/>
          <w:bCs/>
          <w:sz w:val="28"/>
          <w:szCs w:val="28"/>
        </w:rPr>
        <w:t xml:space="preserve"> :</w:t>
      </w:r>
      <w:proofErr w:type="gramEnd"/>
      <w:r w:rsidRPr="00AB78BD">
        <w:rPr>
          <w:rFonts w:ascii="Times New Roman" w:eastAsia="+mn-ea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A538E" w:rsidRPr="00AB78BD">
        <w:rPr>
          <w:b/>
          <w:bCs/>
          <w:sz w:val="28"/>
          <w:szCs w:val="28"/>
        </w:rPr>
        <w:t xml:space="preserve">Наш современник, </w:t>
      </w:r>
      <w:proofErr w:type="spellStart"/>
      <w:r w:rsidR="00AA538E" w:rsidRPr="00AB78BD">
        <w:rPr>
          <w:b/>
          <w:bCs/>
          <w:sz w:val="28"/>
          <w:szCs w:val="28"/>
        </w:rPr>
        <w:t>Волынкин</w:t>
      </w:r>
      <w:proofErr w:type="spellEnd"/>
      <w:r w:rsidR="00AA538E" w:rsidRPr="00AB78BD">
        <w:rPr>
          <w:b/>
          <w:bCs/>
          <w:sz w:val="28"/>
          <w:szCs w:val="28"/>
        </w:rPr>
        <w:t xml:space="preserve"> Олег Викторович, родился в деревне Красное Знамя </w:t>
      </w:r>
      <w:proofErr w:type="spellStart"/>
      <w:r w:rsidR="00AA538E" w:rsidRPr="00AB78BD">
        <w:rPr>
          <w:b/>
          <w:bCs/>
          <w:sz w:val="28"/>
          <w:szCs w:val="28"/>
        </w:rPr>
        <w:t>Починковского</w:t>
      </w:r>
      <w:proofErr w:type="spellEnd"/>
      <w:r w:rsidR="00AA538E" w:rsidRPr="00AB78BD">
        <w:rPr>
          <w:b/>
          <w:bCs/>
          <w:sz w:val="28"/>
          <w:szCs w:val="28"/>
        </w:rPr>
        <w:t xml:space="preserve"> района Смоленск</w:t>
      </w:r>
      <w:r>
        <w:rPr>
          <w:b/>
          <w:bCs/>
          <w:sz w:val="28"/>
          <w:szCs w:val="28"/>
        </w:rPr>
        <w:t xml:space="preserve">ой области    </w:t>
      </w:r>
      <w:r w:rsidR="00AA538E" w:rsidRPr="00AB78BD">
        <w:rPr>
          <w:b/>
          <w:bCs/>
          <w:sz w:val="28"/>
          <w:szCs w:val="28"/>
        </w:rPr>
        <w:t xml:space="preserve">     1 января  </w:t>
      </w:r>
      <w:r w:rsidR="00AA538E" w:rsidRPr="00AB78BD">
        <w:rPr>
          <w:b/>
          <w:bCs/>
          <w:sz w:val="28"/>
          <w:szCs w:val="28"/>
        </w:rPr>
        <w:t xml:space="preserve">1954 года. Профессиональный путешественник. На протяжении многих лет занимается научно-исследовательской деятельностью в районах Крайнего Севера. Председатель Русского географического общества в </w:t>
      </w:r>
      <w:proofErr w:type="gramStart"/>
      <w:r w:rsidR="00AA538E" w:rsidRPr="00AB78BD">
        <w:rPr>
          <w:b/>
          <w:bCs/>
          <w:sz w:val="28"/>
          <w:szCs w:val="28"/>
        </w:rPr>
        <w:t>г</w:t>
      </w:r>
      <w:proofErr w:type="gramEnd"/>
      <w:r w:rsidR="00AA538E" w:rsidRPr="00AB78BD">
        <w:rPr>
          <w:b/>
          <w:bCs/>
          <w:sz w:val="28"/>
          <w:szCs w:val="28"/>
        </w:rPr>
        <w:t>. Иванове.</w:t>
      </w:r>
    </w:p>
    <w:p w:rsidR="00AB78BD" w:rsidRDefault="00AB78BD">
      <w:pPr>
        <w:rPr>
          <w:sz w:val="36"/>
          <w:szCs w:val="36"/>
        </w:rPr>
      </w:pPr>
      <w:r w:rsidRPr="00AB78BD">
        <w:rPr>
          <w:sz w:val="36"/>
          <w:szCs w:val="36"/>
        </w:rPr>
        <w:drawing>
          <wp:inline distT="0" distB="0" distL="0" distR="0">
            <wp:extent cx="3333750" cy="2628900"/>
            <wp:effectExtent l="19050" t="0" r="0" b="0"/>
            <wp:docPr id="2" name="Рисунок 2" descr="http://www.orionexpedition.ru/images/people/oleg_s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Рисунок 5" descr="http://www.orionexpedition.ru/images/people/oleg_s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78BD" w:rsidRPr="00AB78BD" w:rsidRDefault="00AB78BD">
      <w:pPr>
        <w:rPr>
          <w:sz w:val="28"/>
          <w:szCs w:val="28"/>
        </w:rPr>
      </w:pPr>
      <w:r w:rsidRPr="00AB78BD">
        <w:rPr>
          <w:sz w:val="28"/>
          <w:szCs w:val="28"/>
        </w:rPr>
        <w:lastRenderedPageBreak/>
        <w:drawing>
          <wp:inline distT="0" distB="0" distL="0" distR="0">
            <wp:extent cx="2133600" cy="1866900"/>
            <wp:effectExtent l="19050" t="0" r="0" b="0"/>
            <wp:docPr id="4" name="Рисунок 4" descr="http://images.aif.ru/000/170/b58b8ef39d0d2990985c4424fa67a0b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Рисунок 3" descr="http://images.aif.ru/000/170/b58b8ef39d0d2990985c4424fa67a0b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366" cy="186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B78BD">
        <w:rPr>
          <w:sz w:val="28"/>
          <w:szCs w:val="28"/>
        </w:rPr>
        <w:t xml:space="preserve">Под  руководством </w:t>
      </w:r>
      <w:proofErr w:type="spellStart"/>
      <w:r w:rsidRPr="00AB78BD">
        <w:rPr>
          <w:sz w:val="28"/>
          <w:szCs w:val="28"/>
        </w:rPr>
        <w:t>О.В.Волынкина</w:t>
      </w:r>
      <w:proofErr w:type="spellEnd"/>
      <w:r w:rsidRPr="00AB78BD">
        <w:rPr>
          <w:sz w:val="28"/>
          <w:szCs w:val="28"/>
        </w:rPr>
        <w:t xml:space="preserve"> были успешно осуществлены полярные экспедиции в центральной части полуострова Таймыр (1999г.), в районе </w:t>
      </w:r>
      <w:proofErr w:type="spellStart"/>
      <w:r w:rsidRPr="00AB78BD">
        <w:rPr>
          <w:sz w:val="28"/>
          <w:szCs w:val="28"/>
        </w:rPr>
        <w:t>Анабарского</w:t>
      </w:r>
      <w:proofErr w:type="spellEnd"/>
      <w:r w:rsidRPr="00AB78BD">
        <w:rPr>
          <w:sz w:val="28"/>
          <w:szCs w:val="28"/>
        </w:rPr>
        <w:t xml:space="preserve"> плато (2000г.), в акватории озера Таймыр, реки Нижняя Таймыра и Карского моря (2001г.), на территории Эвенского автономного округа </w:t>
      </w:r>
      <w:proofErr w:type="gramStart"/>
      <w:r w:rsidRPr="00AB78BD">
        <w:rPr>
          <w:sz w:val="28"/>
          <w:szCs w:val="28"/>
        </w:rPr>
        <w:t>в</w:t>
      </w:r>
      <w:proofErr w:type="gramEnd"/>
      <w:r w:rsidRPr="00AB78BD">
        <w:rPr>
          <w:sz w:val="28"/>
          <w:szCs w:val="28"/>
        </w:rPr>
        <w:t xml:space="preserve"> </w:t>
      </w:r>
      <w:proofErr w:type="gramStart"/>
      <w:r w:rsidRPr="00AB78BD">
        <w:rPr>
          <w:sz w:val="28"/>
          <w:szCs w:val="28"/>
        </w:rPr>
        <w:t>горном</w:t>
      </w:r>
      <w:proofErr w:type="gramEnd"/>
      <w:r w:rsidRPr="00AB78BD">
        <w:rPr>
          <w:sz w:val="28"/>
          <w:szCs w:val="28"/>
        </w:rPr>
        <w:t xml:space="preserve"> массиве плато </w:t>
      </w:r>
      <w:proofErr w:type="spellStart"/>
      <w:r w:rsidRPr="00AB78BD">
        <w:rPr>
          <w:sz w:val="28"/>
          <w:szCs w:val="28"/>
        </w:rPr>
        <w:t>Путорана</w:t>
      </w:r>
      <w:proofErr w:type="spellEnd"/>
      <w:r w:rsidRPr="00AB78BD">
        <w:rPr>
          <w:sz w:val="28"/>
          <w:szCs w:val="28"/>
        </w:rPr>
        <w:t xml:space="preserve"> (2002г.).</w:t>
      </w:r>
    </w:p>
    <w:p w:rsidR="00000000" w:rsidRPr="00AB78BD" w:rsidRDefault="00AA538E" w:rsidP="00AB78BD">
      <w:pPr>
        <w:numPr>
          <w:ilvl w:val="0"/>
          <w:numId w:val="2"/>
        </w:numPr>
        <w:rPr>
          <w:sz w:val="28"/>
          <w:szCs w:val="28"/>
        </w:rPr>
      </w:pPr>
      <w:r w:rsidRPr="00AB78BD">
        <w:rPr>
          <w:sz w:val="28"/>
          <w:szCs w:val="28"/>
        </w:rPr>
        <w:t xml:space="preserve">В 2003 году  команда </w:t>
      </w:r>
      <w:proofErr w:type="spellStart"/>
      <w:r w:rsidRPr="00AB78BD">
        <w:rPr>
          <w:sz w:val="28"/>
          <w:szCs w:val="28"/>
        </w:rPr>
        <w:t>экстремалов</w:t>
      </w:r>
      <w:proofErr w:type="spellEnd"/>
      <w:r w:rsidRPr="00AB78BD">
        <w:rPr>
          <w:sz w:val="28"/>
          <w:szCs w:val="28"/>
        </w:rPr>
        <w:t xml:space="preserve"> под руководством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О. В. </w:t>
      </w:r>
      <w:proofErr w:type="spellStart"/>
      <w:r w:rsidRPr="00AB78BD">
        <w:rPr>
          <w:sz w:val="28"/>
          <w:szCs w:val="28"/>
        </w:rPr>
        <w:t>Волынкина</w:t>
      </w:r>
      <w:proofErr w:type="spellEnd"/>
      <w:r w:rsidRPr="00AB78BD">
        <w:rPr>
          <w:sz w:val="28"/>
          <w:szCs w:val="28"/>
        </w:rPr>
        <w:t xml:space="preserve"> успешно провела уникальную </w:t>
      </w:r>
      <w:proofErr w:type="spellStart"/>
      <w:r w:rsidRPr="00AB78BD">
        <w:rPr>
          <w:sz w:val="28"/>
          <w:szCs w:val="28"/>
        </w:rPr>
        <w:t>историко</w:t>
      </w:r>
      <w:proofErr w:type="spellEnd"/>
      <w:r w:rsidRPr="00AB78BD">
        <w:rPr>
          <w:sz w:val="28"/>
          <w:szCs w:val="28"/>
        </w:rPr>
        <w:t>-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мемориальную экспедицию «Беннетта-2003» в морях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Лаптевых и </w:t>
      </w:r>
      <w:proofErr w:type="spellStart"/>
      <w:proofErr w:type="gramStart"/>
      <w:r w:rsidRPr="00AB78BD">
        <w:rPr>
          <w:sz w:val="28"/>
          <w:szCs w:val="28"/>
        </w:rPr>
        <w:t>Восточно-Сибирском</w:t>
      </w:r>
      <w:proofErr w:type="spellEnd"/>
      <w:proofErr w:type="gramEnd"/>
      <w:r w:rsidRPr="00AB78BD">
        <w:rPr>
          <w:sz w:val="28"/>
          <w:szCs w:val="28"/>
        </w:rPr>
        <w:t xml:space="preserve">. Она была приурочена </w:t>
      </w:r>
      <w:proofErr w:type="gramStart"/>
      <w:r w:rsidRPr="00AB78BD">
        <w:rPr>
          <w:sz w:val="28"/>
          <w:szCs w:val="28"/>
        </w:rPr>
        <w:t>к</w:t>
      </w:r>
      <w:proofErr w:type="gramEnd"/>
      <w:r w:rsidRPr="00AB78BD">
        <w:rPr>
          <w:sz w:val="28"/>
          <w:szCs w:val="28"/>
        </w:rPr>
        <w:t xml:space="preserve">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столетнему юбилею спасательной экспедиции А. В. Колчака, </w:t>
      </w:r>
    </w:p>
    <w:p w:rsidR="00AB78BD" w:rsidRPr="00AB78BD" w:rsidRDefault="00AB78BD" w:rsidP="00AB78BD">
      <w:pPr>
        <w:rPr>
          <w:sz w:val="28"/>
          <w:szCs w:val="28"/>
        </w:rPr>
      </w:pPr>
      <w:proofErr w:type="gramStart"/>
      <w:r w:rsidRPr="00AB78BD">
        <w:rPr>
          <w:sz w:val="28"/>
          <w:szCs w:val="28"/>
        </w:rPr>
        <w:t xml:space="preserve">предпринятой им в 1903 году с целью спасения руководителя </w:t>
      </w:r>
      <w:proofErr w:type="gramEnd"/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Русской Полярной Экспедиции 1900 – 1902 г.г. барона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Э.В. Толя и трех его спутников в районе архипелага </w:t>
      </w:r>
      <w:proofErr w:type="spellStart"/>
      <w:r w:rsidRPr="00AB78BD">
        <w:rPr>
          <w:sz w:val="28"/>
          <w:szCs w:val="28"/>
        </w:rPr>
        <w:t>Де-Лонга</w:t>
      </w:r>
      <w:proofErr w:type="spellEnd"/>
      <w:r w:rsidRPr="00AB78BD">
        <w:rPr>
          <w:sz w:val="28"/>
          <w:szCs w:val="28"/>
        </w:rPr>
        <w:t xml:space="preserve"> на острове </w:t>
      </w:r>
      <w:proofErr w:type="spellStart"/>
      <w:r w:rsidRPr="00AB78BD">
        <w:rPr>
          <w:sz w:val="28"/>
          <w:szCs w:val="28"/>
        </w:rPr>
        <w:t>Беннетта</w:t>
      </w:r>
      <w:proofErr w:type="spellEnd"/>
      <w:r w:rsidRPr="00AB78BD">
        <w:rPr>
          <w:sz w:val="28"/>
          <w:szCs w:val="28"/>
        </w:rPr>
        <w:t xml:space="preserve">. Именно с этого острова барон Толь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>намеревался отыскать таинственную Землю Санникова. На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 упомянутом </w:t>
      </w:r>
      <w:proofErr w:type="gramStart"/>
      <w:r w:rsidRPr="00AB78BD">
        <w:rPr>
          <w:sz w:val="28"/>
          <w:szCs w:val="28"/>
        </w:rPr>
        <w:t>острове</w:t>
      </w:r>
      <w:proofErr w:type="gramEnd"/>
      <w:r w:rsidRPr="00AB78BD">
        <w:rPr>
          <w:sz w:val="28"/>
          <w:szCs w:val="28"/>
        </w:rPr>
        <w:t xml:space="preserve"> ивановские мореходы установили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>пятиметровый православный крест и памятный знак в честь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 доблести и героизма русских землепроходцев. Поход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осуществлялся на надувном парусно-моторном тримаране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«Русь» в тяжелых ледовых и метеорологических условиях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 xml:space="preserve">Севера. За эту экспедицию члены команды экспедиции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lastRenderedPageBreak/>
        <w:t>«</w:t>
      </w:r>
      <w:proofErr w:type="spellStart"/>
      <w:r w:rsidRPr="00AB78BD">
        <w:rPr>
          <w:sz w:val="28"/>
          <w:szCs w:val="28"/>
        </w:rPr>
        <w:t>Беннетта</w:t>
      </w:r>
      <w:proofErr w:type="spellEnd"/>
      <w:r w:rsidRPr="00AB78BD">
        <w:rPr>
          <w:sz w:val="28"/>
          <w:szCs w:val="28"/>
        </w:rPr>
        <w:t xml:space="preserve"> – 2003» были  награждены медалями </w:t>
      </w:r>
    </w:p>
    <w:p w:rsid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>Преподобного Сергия Радонежского II степени.</w:t>
      </w:r>
    </w:p>
    <w:p w:rsidR="00AB78BD" w:rsidRDefault="00AA538E" w:rsidP="00AB78BD">
      <w:pPr>
        <w:ind w:left="720"/>
        <w:rPr>
          <w:sz w:val="28"/>
          <w:szCs w:val="28"/>
        </w:rPr>
      </w:pPr>
      <w:r w:rsidRPr="00AB78BD">
        <w:rPr>
          <w:sz w:val="28"/>
          <w:szCs w:val="28"/>
        </w:rPr>
        <w:t xml:space="preserve">Трансарктическая экспедиция проходила в три этапа:        </w:t>
      </w:r>
    </w:p>
    <w:p w:rsidR="00AB78BD" w:rsidRDefault="00AA538E" w:rsidP="00AB78BD">
      <w:pPr>
        <w:ind w:left="720"/>
        <w:rPr>
          <w:sz w:val="28"/>
          <w:szCs w:val="28"/>
        </w:rPr>
      </w:pPr>
      <w:r w:rsidRPr="00AB78BD">
        <w:rPr>
          <w:sz w:val="28"/>
          <w:szCs w:val="28"/>
        </w:rPr>
        <w:t xml:space="preserve">    </w:t>
      </w:r>
      <w:r w:rsidRPr="00AB78BD">
        <w:rPr>
          <w:sz w:val="28"/>
          <w:szCs w:val="28"/>
          <w:lang w:val="en-US"/>
        </w:rPr>
        <w:t>I</w:t>
      </w:r>
      <w:r w:rsidRPr="00AB78BD">
        <w:rPr>
          <w:sz w:val="28"/>
          <w:szCs w:val="28"/>
        </w:rPr>
        <w:t xml:space="preserve"> этап-2005 год </w:t>
      </w:r>
    </w:p>
    <w:p w:rsidR="00AB78BD" w:rsidRDefault="00AA538E" w:rsidP="00AB78BD">
      <w:pPr>
        <w:ind w:left="720"/>
        <w:rPr>
          <w:sz w:val="28"/>
          <w:szCs w:val="28"/>
        </w:rPr>
      </w:pPr>
      <w:r w:rsidRPr="00AB78BD">
        <w:rPr>
          <w:sz w:val="28"/>
          <w:szCs w:val="28"/>
          <w:lang w:val="en-US"/>
        </w:rPr>
        <w:t>II</w:t>
      </w:r>
      <w:r w:rsidRPr="00AB78BD">
        <w:rPr>
          <w:sz w:val="28"/>
          <w:szCs w:val="28"/>
        </w:rPr>
        <w:t xml:space="preserve"> </w:t>
      </w:r>
      <w:r w:rsidRPr="00AB78BD">
        <w:rPr>
          <w:sz w:val="28"/>
          <w:szCs w:val="28"/>
        </w:rPr>
        <w:t xml:space="preserve">этап-2007год </w:t>
      </w:r>
    </w:p>
    <w:p w:rsidR="00000000" w:rsidRPr="00AB78BD" w:rsidRDefault="00AA538E" w:rsidP="00AB78BD">
      <w:pPr>
        <w:ind w:left="720"/>
        <w:rPr>
          <w:sz w:val="28"/>
          <w:szCs w:val="28"/>
        </w:rPr>
      </w:pPr>
      <w:r w:rsidRPr="00AB78BD">
        <w:rPr>
          <w:sz w:val="28"/>
          <w:szCs w:val="28"/>
          <w:lang w:val="en-US"/>
        </w:rPr>
        <w:t>III</w:t>
      </w:r>
      <w:r w:rsidRPr="00AB78BD">
        <w:rPr>
          <w:sz w:val="28"/>
          <w:szCs w:val="28"/>
        </w:rPr>
        <w:t xml:space="preserve"> </w:t>
      </w:r>
      <w:r w:rsidRPr="00AB78BD">
        <w:rPr>
          <w:sz w:val="28"/>
          <w:szCs w:val="28"/>
        </w:rPr>
        <w:t>этап</w:t>
      </w:r>
      <w:r w:rsidRPr="00AB78BD">
        <w:rPr>
          <w:sz w:val="28"/>
          <w:szCs w:val="28"/>
        </w:rPr>
        <w:t>-2011</w:t>
      </w:r>
      <w:r w:rsidR="00AB78BD">
        <w:rPr>
          <w:sz w:val="28"/>
          <w:szCs w:val="28"/>
        </w:rPr>
        <w:t xml:space="preserve"> год                   </w:t>
      </w:r>
    </w:p>
    <w:p w:rsidR="00AB78BD" w:rsidRPr="00AB78BD" w:rsidRDefault="00AB78BD" w:rsidP="00AB78BD">
      <w:pPr>
        <w:rPr>
          <w:sz w:val="28"/>
          <w:szCs w:val="28"/>
        </w:rPr>
      </w:pPr>
      <w:r w:rsidRPr="00AB78BD">
        <w:rPr>
          <w:sz w:val="28"/>
          <w:szCs w:val="28"/>
        </w:rPr>
        <w:t>За последние двенадцать лет творческой деятельности Олега Викторовича в качестве продюсера и телевизионного оператора создано одиннадцать документальных фильмов: «</w:t>
      </w:r>
      <w:proofErr w:type="spellStart"/>
      <w:r w:rsidRPr="00AB78BD">
        <w:rPr>
          <w:sz w:val="28"/>
          <w:szCs w:val="28"/>
        </w:rPr>
        <w:t>Лухские</w:t>
      </w:r>
      <w:proofErr w:type="spellEnd"/>
      <w:r w:rsidRPr="00AB78BD">
        <w:rPr>
          <w:sz w:val="28"/>
          <w:szCs w:val="28"/>
        </w:rPr>
        <w:t xml:space="preserve"> просторы», «Земля Полуночного солнца», «Танцы на белой воде», «На перекрестке судеб», «Свидание с вечностью», «С крестом и верой», «Белый путь», «Говорящий огонь», «След во льдах», «Путеводная звезда», «Путь Ориона». Семь из них – участники международных кинофестивалей «Вертикаль» и «Грани экстрима». Все они имеют международные сертификаты и получили прокат, как на каналах российского телевидения, так и зарубежных. В 2005 году О. В. </w:t>
      </w:r>
      <w:proofErr w:type="spellStart"/>
      <w:r w:rsidRPr="00AB78BD">
        <w:rPr>
          <w:sz w:val="28"/>
          <w:szCs w:val="28"/>
        </w:rPr>
        <w:t>Волынкин</w:t>
      </w:r>
      <w:proofErr w:type="spellEnd"/>
      <w:r w:rsidRPr="00AB78BD">
        <w:rPr>
          <w:sz w:val="28"/>
          <w:szCs w:val="28"/>
        </w:rPr>
        <w:t xml:space="preserve"> издал книгу-альбом «Острова остаются легендой». Также он неоднократно являлся участником и докладчиком на заседаниях отделения полярных стран Русского Географического общества, лектором на географических факультетах в высших учебных заведениях </w:t>
      </w:r>
      <w:proofErr w:type="gramStart"/>
      <w:r w:rsidRPr="00AB78BD">
        <w:rPr>
          <w:sz w:val="28"/>
          <w:szCs w:val="28"/>
        </w:rPr>
        <w:t>г</w:t>
      </w:r>
      <w:proofErr w:type="gramEnd"/>
      <w:r w:rsidRPr="00AB78BD">
        <w:rPr>
          <w:sz w:val="28"/>
          <w:szCs w:val="28"/>
        </w:rPr>
        <w:t xml:space="preserve">. Иваново и г. Шуи. </w:t>
      </w:r>
    </w:p>
    <w:p w:rsidR="00AB78BD" w:rsidRDefault="00AB78BD">
      <w:pPr>
        <w:rPr>
          <w:sz w:val="36"/>
          <w:szCs w:val="36"/>
        </w:rPr>
      </w:pPr>
    </w:p>
    <w:p w:rsidR="00AB78BD" w:rsidRDefault="00AB78BD">
      <w:pPr>
        <w:rPr>
          <w:sz w:val="36"/>
          <w:szCs w:val="36"/>
        </w:rPr>
      </w:pPr>
    </w:p>
    <w:p w:rsidR="00AB78BD" w:rsidRPr="00AB78BD" w:rsidRDefault="00AB78BD">
      <w:pPr>
        <w:rPr>
          <w:sz w:val="36"/>
          <w:szCs w:val="36"/>
        </w:rPr>
      </w:pPr>
    </w:p>
    <w:sectPr w:rsidR="00AB78BD" w:rsidRPr="00AB78BD" w:rsidSect="00A14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B503A"/>
    <w:multiLevelType w:val="hybridMultilevel"/>
    <w:tmpl w:val="1ACC5E24"/>
    <w:lvl w:ilvl="0" w:tplc="0DCA70D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5E21CC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4A6BA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DCEABA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34A95B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9A9F2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BC7B8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18BA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C6A62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1F5196"/>
    <w:multiLevelType w:val="hybridMultilevel"/>
    <w:tmpl w:val="625E46A4"/>
    <w:lvl w:ilvl="0" w:tplc="75D8762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0A15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7AC86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8AC95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FAAC8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B2898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08696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2266D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4CE21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F6A5860"/>
    <w:multiLevelType w:val="hybridMultilevel"/>
    <w:tmpl w:val="4170CB24"/>
    <w:lvl w:ilvl="0" w:tplc="9EC0D9B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0EEC8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CCED6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2AD0F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5E6010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6618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14D68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BCFF1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7CB1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275B2F"/>
    <w:multiLevelType w:val="hybridMultilevel"/>
    <w:tmpl w:val="ED6620AE"/>
    <w:lvl w:ilvl="0" w:tplc="2D1293C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C7F7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501BE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62A66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04864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19C03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402B82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C4A9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7E175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D4B2A39"/>
    <w:multiLevelType w:val="hybridMultilevel"/>
    <w:tmpl w:val="4FD2B9F8"/>
    <w:lvl w:ilvl="0" w:tplc="E5EAF1D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826A0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84865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6046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C421E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B06E0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E776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54BF6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F8182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B78BD"/>
    <w:rsid w:val="00A14CF3"/>
    <w:rsid w:val="00AA538E"/>
    <w:rsid w:val="00AB7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C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7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78B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B78B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B78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6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585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7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7519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2926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725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181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648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Denchik</dc:creator>
  <cp:lastModifiedBy>Denchik</cp:lastModifiedBy>
  <cp:revision>2</cp:revision>
  <dcterms:created xsi:type="dcterms:W3CDTF">2017-09-30T06:50:00Z</dcterms:created>
  <dcterms:modified xsi:type="dcterms:W3CDTF">2017-09-30T07:00:00Z</dcterms:modified>
</cp:coreProperties>
</file>