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AF0" w:rsidRPr="00B96E18" w:rsidRDefault="00D14AF0" w:rsidP="00D14AF0">
      <w:pPr>
        <w:keepNext/>
        <w:spacing w:line="240" w:lineRule="atLeast"/>
        <w:ind w:right="540"/>
        <w:contextualSpacing/>
        <w:jc w:val="center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B96E18">
        <w:rPr>
          <w:rFonts w:ascii="Times New Roman" w:hAnsi="Times New Roman"/>
          <w:bCs/>
          <w:iCs/>
          <w:sz w:val="24"/>
          <w:szCs w:val="24"/>
        </w:rPr>
        <w:t>Муниципальное общеобразовательное учреждение -</w:t>
      </w:r>
    </w:p>
    <w:p w:rsidR="00D14AF0" w:rsidRPr="00B96E18" w:rsidRDefault="00D14AF0" w:rsidP="00D14AF0">
      <w:pPr>
        <w:keepNext/>
        <w:spacing w:line="240" w:lineRule="atLeast"/>
        <w:ind w:right="540"/>
        <w:contextualSpacing/>
        <w:jc w:val="center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B96E18">
        <w:rPr>
          <w:rFonts w:ascii="Times New Roman" w:hAnsi="Times New Roman"/>
          <w:bCs/>
          <w:iCs/>
          <w:sz w:val="24"/>
          <w:szCs w:val="24"/>
        </w:rPr>
        <w:t>средняя  общеобразовательная школа с. Подлесное</w:t>
      </w:r>
    </w:p>
    <w:p w:rsidR="00D14AF0" w:rsidRPr="00B96E18" w:rsidRDefault="00D14AF0" w:rsidP="00D14AF0">
      <w:pPr>
        <w:keepNext/>
        <w:spacing w:line="240" w:lineRule="atLeast"/>
        <w:ind w:right="540"/>
        <w:contextualSpacing/>
        <w:jc w:val="center"/>
        <w:outlineLvl w:val="1"/>
        <w:rPr>
          <w:rFonts w:ascii="Times New Roman" w:hAnsi="Times New Roman"/>
          <w:bCs/>
          <w:iCs/>
          <w:sz w:val="24"/>
          <w:szCs w:val="24"/>
        </w:rPr>
      </w:pPr>
      <w:proofErr w:type="spellStart"/>
      <w:r w:rsidRPr="00B96E18">
        <w:rPr>
          <w:rFonts w:ascii="Times New Roman" w:hAnsi="Times New Roman"/>
          <w:bCs/>
          <w:iCs/>
          <w:sz w:val="24"/>
          <w:szCs w:val="24"/>
        </w:rPr>
        <w:t>Марксовского</w:t>
      </w:r>
      <w:proofErr w:type="spellEnd"/>
      <w:r w:rsidRPr="00B96E18">
        <w:rPr>
          <w:rFonts w:ascii="Times New Roman" w:hAnsi="Times New Roman"/>
          <w:bCs/>
          <w:iCs/>
          <w:sz w:val="24"/>
          <w:szCs w:val="24"/>
        </w:rPr>
        <w:t xml:space="preserve"> района Саратовской области им. </w:t>
      </w:r>
      <w:proofErr w:type="spellStart"/>
      <w:r w:rsidRPr="00B96E18">
        <w:rPr>
          <w:rFonts w:ascii="Times New Roman" w:hAnsi="Times New Roman"/>
          <w:bCs/>
          <w:iCs/>
          <w:sz w:val="24"/>
          <w:szCs w:val="24"/>
        </w:rPr>
        <w:t>Ю.В.Фисенко</w:t>
      </w:r>
      <w:proofErr w:type="spellEnd"/>
    </w:p>
    <w:p w:rsidR="00D14AF0" w:rsidRPr="00717EBB" w:rsidRDefault="00D14AF0" w:rsidP="00D14AF0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tbl>
      <w:tblPr>
        <w:tblW w:w="110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1"/>
        <w:gridCol w:w="3519"/>
        <w:gridCol w:w="3833"/>
      </w:tblGrid>
      <w:tr w:rsidR="00D14AF0" w:rsidRPr="00AC485D" w:rsidTr="001731EA">
        <w:trPr>
          <w:trHeight w:val="2633"/>
        </w:trPr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«Рассмотрено»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Руководитель МО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D14AF0" w:rsidRPr="00E45389" w:rsidRDefault="00C53F98" w:rsidP="00C53F9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D14AF0" w:rsidRPr="00E45389">
              <w:rPr>
                <w:rFonts w:ascii="Times New Roman" w:hAnsi="Times New Roman"/>
              </w:rPr>
              <w:t>________</w:t>
            </w:r>
            <w:r w:rsidR="00D14AF0">
              <w:rPr>
                <w:rFonts w:ascii="Times New Roman" w:hAnsi="Times New Roman"/>
              </w:rPr>
              <w:t xml:space="preserve">   </w:t>
            </w:r>
            <w:r w:rsidR="00D14AF0" w:rsidRPr="00E45389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  </w:t>
            </w:r>
            <w:r w:rsidR="00514FE0">
              <w:rPr>
                <w:rFonts w:ascii="Times New Roman" w:hAnsi="Times New Roman"/>
              </w:rPr>
              <w:t>Максимова П.А./</w:t>
            </w:r>
            <w:r>
              <w:rPr>
                <w:rFonts w:ascii="Times New Roman" w:hAnsi="Times New Roman"/>
              </w:rPr>
              <w:t xml:space="preserve">    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</w:t>
            </w:r>
            <w:r w:rsidRPr="00E45389">
              <w:rPr>
                <w:rFonts w:ascii="Times New Roman" w:hAnsi="Times New Roman"/>
                <w:sz w:val="16"/>
                <w:szCs w:val="16"/>
              </w:rPr>
              <w:t>ФИО</w:t>
            </w:r>
          </w:p>
          <w:p w:rsidR="00D14AF0" w:rsidRPr="00E45389" w:rsidRDefault="00D14AF0" w:rsidP="00D2751D">
            <w:pPr>
              <w:spacing w:line="240" w:lineRule="auto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 xml:space="preserve">Протокол № </w:t>
            </w:r>
            <w:r w:rsidR="00514FE0">
              <w:rPr>
                <w:rFonts w:ascii="Times New Roman" w:hAnsi="Times New Roman"/>
              </w:rPr>
              <w:t>1</w:t>
            </w:r>
            <w:r w:rsidRPr="00E45389">
              <w:rPr>
                <w:rFonts w:ascii="Times New Roman" w:hAnsi="Times New Roman"/>
              </w:rPr>
              <w:t>___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«_</w:t>
            </w:r>
            <w:r w:rsidR="00514FE0">
              <w:rPr>
                <w:rFonts w:ascii="Times New Roman" w:hAnsi="Times New Roman"/>
              </w:rPr>
              <w:t>29</w:t>
            </w:r>
            <w:r w:rsidRPr="00E45389">
              <w:rPr>
                <w:rFonts w:ascii="Times New Roman" w:hAnsi="Times New Roman"/>
              </w:rPr>
              <w:t>_» __</w:t>
            </w:r>
            <w:r w:rsidR="00514FE0">
              <w:rPr>
                <w:rFonts w:ascii="Times New Roman" w:hAnsi="Times New Roman"/>
              </w:rPr>
              <w:t>августа</w:t>
            </w:r>
            <w:r w:rsidRPr="00E45389">
              <w:rPr>
                <w:rFonts w:ascii="Times New Roman" w:hAnsi="Times New Roman"/>
              </w:rPr>
              <w:t>__201</w:t>
            </w:r>
            <w:r w:rsidR="00C53F98">
              <w:rPr>
                <w:rFonts w:ascii="Times New Roman" w:hAnsi="Times New Roman"/>
              </w:rPr>
              <w:t>7</w:t>
            </w:r>
            <w:r w:rsidRPr="00E45389">
              <w:rPr>
                <w:rFonts w:ascii="Times New Roman" w:hAnsi="Times New Roman"/>
              </w:rPr>
              <w:t>г.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«Согласовано»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Заместитель директора по УВР МОУ-СОШ с. Подлесное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 xml:space="preserve">____      </w:t>
            </w:r>
            <w:r>
              <w:rPr>
                <w:rFonts w:ascii="Times New Roman" w:hAnsi="Times New Roman"/>
              </w:rPr>
              <w:t xml:space="preserve">   </w:t>
            </w:r>
            <w:r w:rsidRPr="00E45389">
              <w:rPr>
                <w:rFonts w:ascii="Times New Roman" w:hAnsi="Times New Roman"/>
              </w:rPr>
              <w:t xml:space="preserve"> /Алексеева И.П.</w:t>
            </w:r>
            <w:r>
              <w:rPr>
                <w:rFonts w:ascii="Times New Roman" w:hAnsi="Times New Roman"/>
              </w:rPr>
              <w:t>/</w:t>
            </w:r>
            <w:r w:rsidRPr="00E45389">
              <w:rPr>
                <w:rFonts w:ascii="Times New Roman" w:hAnsi="Times New Roman"/>
              </w:rPr>
              <w:t>.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45389">
              <w:rPr>
                <w:rFonts w:ascii="Times New Roman" w:hAnsi="Times New Roman"/>
                <w:sz w:val="16"/>
                <w:szCs w:val="16"/>
              </w:rPr>
              <w:t>ФИО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«_</w:t>
            </w:r>
            <w:r w:rsidR="00514FE0">
              <w:rPr>
                <w:rFonts w:ascii="Times New Roman" w:hAnsi="Times New Roman"/>
              </w:rPr>
              <w:t>30</w:t>
            </w:r>
            <w:r w:rsidRPr="00E45389">
              <w:rPr>
                <w:rFonts w:ascii="Times New Roman" w:hAnsi="Times New Roman"/>
              </w:rPr>
              <w:t>_»_</w:t>
            </w:r>
            <w:r w:rsidR="00514FE0">
              <w:rPr>
                <w:rFonts w:ascii="Times New Roman" w:hAnsi="Times New Roman"/>
              </w:rPr>
              <w:t>августа</w:t>
            </w:r>
            <w:r w:rsidRPr="00E45389">
              <w:rPr>
                <w:rFonts w:ascii="Times New Roman" w:hAnsi="Times New Roman"/>
              </w:rPr>
              <w:t>_201</w:t>
            </w:r>
            <w:r w:rsidR="00514FE0">
              <w:rPr>
                <w:rFonts w:ascii="Times New Roman" w:hAnsi="Times New Roman"/>
              </w:rPr>
              <w:t>7</w:t>
            </w:r>
            <w:r w:rsidRPr="00E45389">
              <w:rPr>
                <w:rFonts w:ascii="Times New Roman" w:hAnsi="Times New Roman"/>
              </w:rPr>
              <w:t>г.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«Утверждаю»</w:t>
            </w:r>
          </w:p>
          <w:p w:rsidR="00D14AF0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Директор МОУ-СОШ с. Подлесное</w:t>
            </w:r>
          </w:p>
          <w:p w:rsidR="00514FE0" w:rsidRPr="00E45389" w:rsidRDefault="00514FE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______          /</w:t>
            </w:r>
            <w:proofErr w:type="spellStart"/>
            <w:r w:rsidRPr="00E45389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ельничёнок</w:t>
            </w:r>
            <w:proofErr w:type="spellEnd"/>
            <w:r>
              <w:rPr>
                <w:rFonts w:ascii="Times New Roman" w:hAnsi="Times New Roman"/>
              </w:rPr>
              <w:t xml:space="preserve">  Ю.П.</w:t>
            </w:r>
            <w:r w:rsidR="00514FE0">
              <w:rPr>
                <w:rFonts w:ascii="Times New Roman" w:hAnsi="Times New Roman"/>
              </w:rPr>
              <w:t>/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Pr="00E45389">
              <w:rPr>
                <w:rFonts w:ascii="Times New Roman" w:hAnsi="Times New Roman"/>
                <w:sz w:val="16"/>
                <w:szCs w:val="16"/>
              </w:rPr>
              <w:t>ФИО</w:t>
            </w:r>
          </w:p>
          <w:p w:rsidR="00514FE0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>Приказ № _</w:t>
            </w:r>
            <w:r w:rsidR="00514FE0">
              <w:rPr>
                <w:rFonts w:ascii="Times New Roman" w:hAnsi="Times New Roman"/>
              </w:rPr>
              <w:t>430</w:t>
            </w:r>
            <w:r w:rsidRPr="00E45389">
              <w:rPr>
                <w:rFonts w:ascii="Times New Roman" w:hAnsi="Times New Roman"/>
              </w:rPr>
              <w:t>__</w:t>
            </w:r>
            <w:r>
              <w:rPr>
                <w:rFonts w:ascii="Times New Roman" w:hAnsi="Times New Roman"/>
              </w:rPr>
              <w:t xml:space="preserve">   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E45389">
              <w:rPr>
                <w:rFonts w:ascii="Times New Roman" w:hAnsi="Times New Roman"/>
              </w:rPr>
              <w:t xml:space="preserve"> «_</w:t>
            </w:r>
            <w:r w:rsidR="00514FE0">
              <w:rPr>
                <w:rFonts w:ascii="Times New Roman" w:hAnsi="Times New Roman"/>
              </w:rPr>
              <w:t>1</w:t>
            </w:r>
            <w:r w:rsidRPr="00E45389">
              <w:rPr>
                <w:rFonts w:ascii="Times New Roman" w:hAnsi="Times New Roman"/>
              </w:rPr>
              <w:t>_»_</w:t>
            </w:r>
            <w:r w:rsidR="00514FE0">
              <w:rPr>
                <w:rFonts w:ascii="Times New Roman" w:hAnsi="Times New Roman"/>
              </w:rPr>
              <w:t>сентября</w:t>
            </w:r>
            <w:r w:rsidRPr="00E45389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 xml:space="preserve">   </w:t>
            </w:r>
            <w:r w:rsidRPr="00E45389">
              <w:rPr>
                <w:rFonts w:ascii="Times New Roman" w:hAnsi="Times New Roman"/>
              </w:rPr>
              <w:t>201</w:t>
            </w:r>
            <w:r w:rsidR="00C53F98">
              <w:rPr>
                <w:rFonts w:ascii="Times New Roman" w:hAnsi="Times New Roman"/>
              </w:rPr>
              <w:t>7</w:t>
            </w:r>
            <w:r w:rsidRPr="00E45389">
              <w:rPr>
                <w:rFonts w:ascii="Times New Roman" w:hAnsi="Times New Roman"/>
              </w:rPr>
              <w:t>г.</w:t>
            </w:r>
          </w:p>
          <w:p w:rsidR="00D14AF0" w:rsidRPr="00E45389" w:rsidRDefault="00D14AF0" w:rsidP="00D2751D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bookmarkStart w:id="0" w:name="_GoBack"/>
        <w:bookmarkEnd w:id="0"/>
      </w:tr>
    </w:tbl>
    <w:p w:rsidR="00D14AF0" w:rsidRPr="00AC485D" w:rsidRDefault="00D14AF0" w:rsidP="00D14AF0"/>
    <w:p w:rsidR="00D14AF0" w:rsidRPr="00AC485D" w:rsidRDefault="00D14AF0" w:rsidP="00D14AF0"/>
    <w:p w:rsidR="00D14AF0" w:rsidRPr="00E45389" w:rsidRDefault="00D14AF0" w:rsidP="00D14AF0">
      <w:pPr>
        <w:jc w:val="center"/>
        <w:rPr>
          <w:rFonts w:ascii="Times New Roman" w:hAnsi="Times New Roman"/>
          <w:sz w:val="28"/>
          <w:szCs w:val="28"/>
        </w:rPr>
      </w:pPr>
      <w:r w:rsidRPr="00E45389">
        <w:rPr>
          <w:rFonts w:ascii="Times New Roman" w:hAnsi="Times New Roman"/>
          <w:sz w:val="28"/>
          <w:szCs w:val="28"/>
        </w:rPr>
        <w:t xml:space="preserve">РАБОЧАЯ ПРОГРАММА </w:t>
      </w:r>
    </w:p>
    <w:p w:rsidR="00C53F98" w:rsidRPr="00E45389" w:rsidRDefault="00C53F98" w:rsidP="00C53F98">
      <w:pPr>
        <w:jc w:val="center"/>
        <w:rPr>
          <w:rFonts w:ascii="Times New Roman" w:hAnsi="Times New Roman"/>
          <w:sz w:val="28"/>
          <w:szCs w:val="28"/>
        </w:rPr>
      </w:pPr>
      <w:r w:rsidRPr="00E45389">
        <w:rPr>
          <w:rFonts w:ascii="Times New Roman" w:hAnsi="Times New Roman"/>
          <w:sz w:val="28"/>
          <w:szCs w:val="28"/>
        </w:rPr>
        <w:t>элективно</w:t>
      </w:r>
      <w:r>
        <w:rPr>
          <w:rFonts w:ascii="Times New Roman" w:hAnsi="Times New Roman"/>
          <w:sz w:val="28"/>
          <w:szCs w:val="28"/>
        </w:rPr>
        <w:t>го</w:t>
      </w:r>
      <w:r w:rsidRPr="00E45389">
        <w:rPr>
          <w:rFonts w:ascii="Times New Roman" w:hAnsi="Times New Roman"/>
          <w:sz w:val="28"/>
          <w:szCs w:val="28"/>
        </w:rPr>
        <w:t xml:space="preserve"> </w:t>
      </w:r>
      <w:r w:rsidR="00514FE0">
        <w:rPr>
          <w:rFonts w:ascii="Times New Roman" w:hAnsi="Times New Roman"/>
          <w:sz w:val="28"/>
          <w:szCs w:val="28"/>
        </w:rPr>
        <w:t>курса</w:t>
      </w:r>
      <w:r w:rsidRPr="00E45389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9</w:t>
      </w:r>
      <w:r w:rsidRPr="00E45389">
        <w:rPr>
          <w:rFonts w:ascii="Times New Roman" w:hAnsi="Times New Roman"/>
          <w:sz w:val="28"/>
          <w:szCs w:val="28"/>
        </w:rPr>
        <w:t xml:space="preserve"> классе </w:t>
      </w:r>
    </w:p>
    <w:p w:rsidR="00C53F98" w:rsidRPr="00C53F98" w:rsidRDefault="00C53F98" w:rsidP="00C53F98">
      <w:pPr>
        <w:jc w:val="center"/>
        <w:rPr>
          <w:rFonts w:ascii="Times New Roman" w:hAnsi="Times New Roman"/>
          <w:b/>
          <w:sz w:val="28"/>
          <w:szCs w:val="28"/>
        </w:rPr>
      </w:pPr>
      <w:r w:rsidRPr="00C53F98">
        <w:rPr>
          <w:rFonts w:ascii="Times New Roman" w:hAnsi="Times New Roman"/>
          <w:b/>
          <w:sz w:val="28"/>
          <w:szCs w:val="28"/>
        </w:rPr>
        <w:t xml:space="preserve">«История России в лицах» </w:t>
      </w:r>
    </w:p>
    <w:p w:rsidR="00C53F98" w:rsidRPr="00C53F98" w:rsidRDefault="00C53F98" w:rsidP="00C53F98">
      <w:pPr>
        <w:spacing w:line="360" w:lineRule="auto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 xml:space="preserve">Автор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3F98">
        <w:rPr>
          <w:rFonts w:ascii="Times New Roman" w:hAnsi="Times New Roman"/>
          <w:sz w:val="28"/>
          <w:szCs w:val="28"/>
        </w:rPr>
        <w:t>Духнова</w:t>
      </w:r>
      <w:proofErr w:type="spellEnd"/>
      <w:r w:rsidRPr="00C53F98">
        <w:rPr>
          <w:rFonts w:ascii="Times New Roman" w:hAnsi="Times New Roman"/>
          <w:sz w:val="28"/>
          <w:szCs w:val="28"/>
        </w:rPr>
        <w:t xml:space="preserve"> Е.А. учитель истории МОУ  СОШ №1 р. п. Самойловка.</w:t>
      </w:r>
    </w:p>
    <w:p w:rsidR="00D14AF0" w:rsidRPr="00D31CC8" w:rsidRDefault="00C53F98" w:rsidP="00D14AF0">
      <w:pPr>
        <w:jc w:val="center"/>
        <w:outlineLvl w:val="0"/>
        <w:rPr>
          <w:i/>
        </w:rPr>
      </w:pPr>
      <w:r>
        <w:rPr>
          <w:rFonts w:ascii="Times New Roman" w:hAnsi="Times New Roman"/>
          <w:sz w:val="28"/>
          <w:szCs w:val="28"/>
        </w:rPr>
        <w:t xml:space="preserve">Составитель: </w:t>
      </w:r>
      <w:r w:rsidR="00D14AF0" w:rsidRPr="00E45389">
        <w:rPr>
          <w:rFonts w:ascii="Times New Roman" w:hAnsi="Times New Roman"/>
          <w:sz w:val="28"/>
          <w:szCs w:val="28"/>
        </w:rPr>
        <w:t xml:space="preserve">Лященко </w:t>
      </w:r>
      <w:proofErr w:type="spellStart"/>
      <w:r w:rsidR="00D14AF0" w:rsidRPr="00E45389">
        <w:rPr>
          <w:rFonts w:ascii="Times New Roman" w:hAnsi="Times New Roman"/>
          <w:sz w:val="28"/>
          <w:szCs w:val="28"/>
        </w:rPr>
        <w:t>Зорян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="00D14AF0" w:rsidRPr="00E45389">
        <w:rPr>
          <w:rFonts w:ascii="Times New Roman" w:hAnsi="Times New Roman"/>
          <w:sz w:val="28"/>
          <w:szCs w:val="28"/>
        </w:rPr>
        <w:t xml:space="preserve"> Николаевн</w:t>
      </w:r>
      <w:r>
        <w:rPr>
          <w:rFonts w:ascii="Times New Roman" w:hAnsi="Times New Roman"/>
          <w:sz w:val="28"/>
          <w:szCs w:val="28"/>
        </w:rPr>
        <w:t>а</w:t>
      </w:r>
      <w:r w:rsidR="00D14AF0" w:rsidRPr="00E45389">
        <w:rPr>
          <w:rFonts w:ascii="Times New Roman" w:hAnsi="Times New Roman"/>
          <w:sz w:val="28"/>
          <w:szCs w:val="28"/>
        </w:rPr>
        <w:t xml:space="preserve">, </w:t>
      </w:r>
      <w:r w:rsidR="00D14AF0">
        <w:rPr>
          <w:rFonts w:ascii="Times New Roman" w:hAnsi="Times New Roman"/>
          <w:sz w:val="28"/>
          <w:szCs w:val="28"/>
        </w:rPr>
        <w:t xml:space="preserve">учителя </w:t>
      </w:r>
      <w:r>
        <w:rPr>
          <w:rFonts w:ascii="Times New Roman" w:hAnsi="Times New Roman"/>
          <w:sz w:val="28"/>
          <w:szCs w:val="28"/>
        </w:rPr>
        <w:t xml:space="preserve">истории </w:t>
      </w:r>
      <w:r w:rsidR="00D14AF0">
        <w:rPr>
          <w:rFonts w:ascii="Times New Roman" w:hAnsi="Times New Roman"/>
          <w:sz w:val="28"/>
          <w:szCs w:val="28"/>
        </w:rPr>
        <w:t>высшей</w:t>
      </w:r>
      <w:r w:rsidR="00D14AF0" w:rsidRPr="00E453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квалификационной </w:t>
      </w:r>
      <w:r w:rsidR="00D14AF0" w:rsidRPr="00E45389">
        <w:rPr>
          <w:rFonts w:ascii="Times New Roman" w:hAnsi="Times New Roman"/>
          <w:sz w:val="28"/>
          <w:szCs w:val="28"/>
        </w:rPr>
        <w:t>категори</w:t>
      </w:r>
      <w:r w:rsidR="00D14AF0">
        <w:rPr>
          <w:rFonts w:ascii="Times New Roman" w:hAnsi="Times New Roman"/>
          <w:sz w:val="28"/>
          <w:szCs w:val="28"/>
        </w:rPr>
        <w:t>и</w:t>
      </w:r>
    </w:p>
    <w:p w:rsidR="00D14AF0" w:rsidRPr="007B3ECC" w:rsidRDefault="00D14AF0" w:rsidP="00C53F98">
      <w:pPr>
        <w:rPr>
          <w:rFonts w:ascii="Times New Roman" w:hAnsi="Times New Roman"/>
          <w:sz w:val="16"/>
          <w:szCs w:val="16"/>
        </w:rPr>
      </w:pPr>
      <w:r>
        <w:t xml:space="preserve">                                                                                       </w:t>
      </w:r>
      <w:r w:rsidRPr="007B3ECC">
        <w:rPr>
          <w:rFonts w:ascii="Times New Roman" w:hAnsi="Times New Roman"/>
          <w:sz w:val="16"/>
          <w:szCs w:val="16"/>
        </w:rPr>
        <w:t>.</w:t>
      </w:r>
    </w:p>
    <w:p w:rsidR="00D14AF0" w:rsidRPr="007B3ECC" w:rsidRDefault="00D14AF0" w:rsidP="00D14AF0">
      <w:pPr>
        <w:jc w:val="center"/>
        <w:rPr>
          <w:rFonts w:ascii="Times New Roman" w:hAnsi="Times New Roman"/>
          <w:sz w:val="28"/>
          <w:szCs w:val="28"/>
        </w:rPr>
      </w:pPr>
    </w:p>
    <w:p w:rsidR="00C53F98" w:rsidRDefault="00C53F98" w:rsidP="00D14AF0">
      <w:pPr>
        <w:jc w:val="right"/>
        <w:rPr>
          <w:rFonts w:ascii="Times New Roman" w:hAnsi="Times New Roman"/>
        </w:rPr>
      </w:pPr>
    </w:p>
    <w:p w:rsidR="00D14AF0" w:rsidRPr="007B3ECC" w:rsidRDefault="00D14AF0" w:rsidP="00D14AF0">
      <w:pPr>
        <w:jc w:val="right"/>
        <w:rPr>
          <w:rFonts w:ascii="Times New Roman" w:hAnsi="Times New Roman"/>
        </w:rPr>
      </w:pPr>
      <w:r w:rsidRPr="007B3ECC">
        <w:rPr>
          <w:rFonts w:ascii="Times New Roman" w:hAnsi="Times New Roman"/>
        </w:rPr>
        <w:t xml:space="preserve">Рассмотрено на заседании </w:t>
      </w:r>
    </w:p>
    <w:p w:rsidR="00D14AF0" w:rsidRPr="007B3ECC" w:rsidRDefault="00D14AF0" w:rsidP="00D14AF0">
      <w:pPr>
        <w:jc w:val="right"/>
        <w:rPr>
          <w:rFonts w:ascii="Times New Roman" w:hAnsi="Times New Roman"/>
        </w:rPr>
      </w:pPr>
      <w:r w:rsidRPr="007B3ECC">
        <w:rPr>
          <w:rFonts w:ascii="Times New Roman" w:hAnsi="Times New Roman"/>
        </w:rPr>
        <w:t>педагогического совета</w:t>
      </w:r>
    </w:p>
    <w:p w:rsidR="00D14AF0" w:rsidRPr="007B3ECC" w:rsidRDefault="00D14AF0" w:rsidP="00D14AF0">
      <w:pPr>
        <w:jc w:val="right"/>
        <w:rPr>
          <w:rFonts w:ascii="Times New Roman" w:hAnsi="Times New Roman"/>
        </w:rPr>
      </w:pPr>
      <w:r w:rsidRPr="007B3ECC">
        <w:rPr>
          <w:rFonts w:ascii="Times New Roman" w:hAnsi="Times New Roman"/>
        </w:rPr>
        <w:t>протокол № _</w:t>
      </w:r>
      <w:r w:rsidR="00C53F98">
        <w:rPr>
          <w:rFonts w:ascii="Times New Roman" w:hAnsi="Times New Roman"/>
        </w:rPr>
        <w:t>1</w:t>
      </w:r>
      <w:r w:rsidRPr="007B3ECC">
        <w:rPr>
          <w:rFonts w:ascii="Times New Roman" w:hAnsi="Times New Roman"/>
        </w:rPr>
        <w:t>___</w:t>
      </w:r>
    </w:p>
    <w:p w:rsidR="00D14AF0" w:rsidRDefault="00D14AF0" w:rsidP="00D14AF0">
      <w:pPr>
        <w:jc w:val="right"/>
        <w:rPr>
          <w:rFonts w:ascii="Times New Roman" w:hAnsi="Times New Roman"/>
        </w:rPr>
      </w:pPr>
      <w:r w:rsidRPr="007B3ECC">
        <w:rPr>
          <w:rFonts w:ascii="Times New Roman" w:hAnsi="Times New Roman"/>
        </w:rPr>
        <w:t>от «_</w:t>
      </w:r>
      <w:r w:rsidR="00C53F98">
        <w:rPr>
          <w:rFonts w:ascii="Times New Roman" w:hAnsi="Times New Roman"/>
        </w:rPr>
        <w:t>29</w:t>
      </w:r>
      <w:r w:rsidRPr="007B3ECC">
        <w:rPr>
          <w:rFonts w:ascii="Times New Roman" w:hAnsi="Times New Roman"/>
        </w:rPr>
        <w:t>_»</w:t>
      </w:r>
      <w:r w:rsidR="00C53F98">
        <w:rPr>
          <w:rFonts w:ascii="Times New Roman" w:hAnsi="Times New Roman"/>
        </w:rPr>
        <w:t xml:space="preserve"> августа</w:t>
      </w:r>
      <w:r w:rsidRPr="007B3ECC">
        <w:rPr>
          <w:rFonts w:ascii="Times New Roman" w:hAnsi="Times New Roman"/>
        </w:rPr>
        <w:t>_201</w:t>
      </w:r>
      <w:r w:rsidR="00C53F98">
        <w:rPr>
          <w:rFonts w:ascii="Times New Roman" w:hAnsi="Times New Roman"/>
        </w:rPr>
        <w:t>7</w:t>
      </w:r>
      <w:r w:rsidRPr="007B3ECC">
        <w:rPr>
          <w:rFonts w:ascii="Times New Roman" w:hAnsi="Times New Roman"/>
        </w:rPr>
        <w:t xml:space="preserve"> г.</w:t>
      </w:r>
    </w:p>
    <w:p w:rsidR="00C53F98" w:rsidRDefault="00C53F98" w:rsidP="00D14AF0">
      <w:pPr>
        <w:jc w:val="right"/>
        <w:rPr>
          <w:rFonts w:ascii="Times New Roman" w:hAnsi="Times New Roman"/>
        </w:rPr>
      </w:pPr>
    </w:p>
    <w:p w:rsidR="00D14AF0" w:rsidRPr="007B3ECC" w:rsidRDefault="00D14AF0" w:rsidP="00D14AF0">
      <w:pPr>
        <w:rPr>
          <w:rFonts w:ascii="Times New Roman" w:hAnsi="Times New Roman"/>
        </w:rPr>
      </w:pPr>
    </w:p>
    <w:p w:rsidR="00C53F98" w:rsidRDefault="00D14AF0" w:rsidP="00D14AF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с.</w:t>
      </w:r>
      <w:r w:rsidR="00C53F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Подлесное</w:t>
      </w:r>
    </w:p>
    <w:p w:rsidR="00D14AF0" w:rsidRPr="007B3ECC" w:rsidRDefault="00D14AF0" w:rsidP="00D14AF0">
      <w:pPr>
        <w:jc w:val="center"/>
        <w:rPr>
          <w:rFonts w:ascii="Times New Roman" w:hAnsi="Times New Roman"/>
        </w:rPr>
      </w:pPr>
      <w:r w:rsidRPr="007B3ECC">
        <w:rPr>
          <w:rFonts w:ascii="Times New Roman" w:hAnsi="Times New Roman"/>
        </w:rPr>
        <w:t>201</w:t>
      </w:r>
      <w:r w:rsidR="00C53F98">
        <w:rPr>
          <w:rFonts w:ascii="Times New Roman" w:hAnsi="Times New Roman"/>
        </w:rPr>
        <w:t>7</w:t>
      </w:r>
      <w:r w:rsidRPr="007B3ECC">
        <w:rPr>
          <w:rFonts w:ascii="Times New Roman" w:hAnsi="Times New Roman"/>
        </w:rPr>
        <w:t xml:space="preserve"> – 201</w:t>
      </w:r>
      <w:r w:rsidR="00C53F98">
        <w:rPr>
          <w:rFonts w:ascii="Times New Roman" w:hAnsi="Times New Roman"/>
        </w:rPr>
        <w:t>8</w:t>
      </w:r>
      <w:r w:rsidRPr="007B3ECC">
        <w:rPr>
          <w:rFonts w:ascii="Times New Roman" w:hAnsi="Times New Roman"/>
        </w:rPr>
        <w:t xml:space="preserve">  учебный год</w:t>
      </w:r>
    </w:p>
    <w:p w:rsidR="00C53F98" w:rsidRPr="00C53F98" w:rsidRDefault="00D14AF0" w:rsidP="00C53F98">
      <w:pPr>
        <w:shd w:val="clear" w:color="auto" w:fill="FFFFFF"/>
        <w:autoSpaceDE w:val="0"/>
        <w:autoSpaceDN w:val="0"/>
        <w:jc w:val="center"/>
        <w:rPr>
          <w:rFonts w:ascii="Times New Roman" w:hAnsi="Times New Roman"/>
          <w:b/>
          <w:sz w:val="28"/>
        </w:rPr>
      </w:pPr>
      <w:r w:rsidRPr="00AC485D">
        <w:br w:type="page"/>
      </w:r>
      <w:r w:rsidR="00C53F98" w:rsidRPr="00C53F98">
        <w:rPr>
          <w:rFonts w:ascii="Times New Roman" w:hAnsi="Times New Roman"/>
          <w:b/>
          <w:sz w:val="28"/>
        </w:rPr>
        <w:lastRenderedPageBreak/>
        <w:t>СОДЕРЖАНИЕ</w:t>
      </w:r>
    </w:p>
    <w:p w:rsidR="00C53F98" w:rsidRPr="00C53F98" w:rsidRDefault="00C53F98" w:rsidP="00C53F98">
      <w:pPr>
        <w:tabs>
          <w:tab w:val="left" w:pos="9288"/>
        </w:tabs>
        <w:ind w:left="360"/>
        <w:jc w:val="center"/>
        <w:rPr>
          <w:rFonts w:ascii="Times New Roman" w:hAnsi="Times New Roman"/>
          <w:sz w:val="28"/>
        </w:rPr>
      </w:pPr>
    </w:p>
    <w:p w:rsidR="00C53F98" w:rsidRPr="00C53F98" w:rsidRDefault="00C53F98" w:rsidP="00C53F98">
      <w:pPr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1.</w:t>
      </w:r>
      <w:r w:rsidRPr="00C53F98">
        <w:rPr>
          <w:rFonts w:ascii="Times New Roman" w:hAnsi="Times New Roman"/>
          <w:sz w:val="28"/>
          <w:szCs w:val="28"/>
        </w:rPr>
        <w:tab/>
        <w:t xml:space="preserve">Планируемые результаты изучения элективного </w:t>
      </w:r>
      <w:r>
        <w:rPr>
          <w:rFonts w:ascii="Times New Roman" w:hAnsi="Times New Roman"/>
          <w:sz w:val="28"/>
          <w:szCs w:val="28"/>
        </w:rPr>
        <w:t>курса</w:t>
      </w:r>
      <w:r w:rsidRPr="00C53F98">
        <w:rPr>
          <w:rFonts w:ascii="Times New Roman" w:hAnsi="Times New Roman"/>
          <w:sz w:val="28"/>
          <w:szCs w:val="28"/>
        </w:rPr>
        <w:t>……</w:t>
      </w:r>
      <w:r>
        <w:rPr>
          <w:rFonts w:ascii="Times New Roman" w:hAnsi="Times New Roman"/>
          <w:sz w:val="28"/>
          <w:szCs w:val="28"/>
        </w:rPr>
        <w:t>.</w:t>
      </w:r>
      <w:r w:rsidRPr="00C53F98">
        <w:rPr>
          <w:rFonts w:ascii="Times New Roman" w:hAnsi="Times New Roman"/>
          <w:sz w:val="28"/>
          <w:szCs w:val="28"/>
        </w:rPr>
        <w:t>……</w:t>
      </w:r>
      <w:r>
        <w:rPr>
          <w:rFonts w:ascii="Times New Roman" w:hAnsi="Times New Roman"/>
          <w:sz w:val="28"/>
          <w:szCs w:val="28"/>
        </w:rPr>
        <w:t>…</w:t>
      </w:r>
      <w:r w:rsidRPr="00C53F98">
        <w:rPr>
          <w:rFonts w:ascii="Times New Roman" w:hAnsi="Times New Roman"/>
          <w:sz w:val="28"/>
          <w:szCs w:val="28"/>
        </w:rPr>
        <w:t>……..2</w:t>
      </w:r>
    </w:p>
    <w:p w:rsidR="00C53F98" w:rsidRPr="00C53F98" w:rsidRDefault="00C53F98" w:rsidP="00C53F98">
      <w:pPr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2.</w:t>
      </w:r>
      <w:r w:rsidRPr="00C53F98">
        <w:rPr>
          <w:rFonts w:ascii="Times New Roman" w:hAnsi="Times New Roman"/>
          <w:sz w:val="28"/>
          <w:szCs w:val="28"/>
        </w:rPr>
        <w:tab/>
        <w:t xml:space="preserve">Содержание элективного </w:t>
      </w:r>
      <w:r>
        <w:rPr>
          <w:rFonts w:ascii="Times New Roman" w:hAnsi="Times New Roman"/>
          <w:sz w:val="28"/>
          <w:szCs w:val="28"/>
        </w:rPr>
        <w:t>курса</w:t>
      </w:r>
      <w:r w:rsidRPr="00C53F98">
        <w:rPr>
          <w:rFonts w:ascii="Times New Roman" w:hAnsi="Times New Roman"/>
          <w:sz w:val="28"/>
          <w:szCs w:val="28"/>
        </w:rPr>
        <w:t>…………………………………</w:t>
      </w:r>
      <w:r>
        <w:rPr>
          <w:rFonts w:ascii="Times New Roman" w:hAnsi="Times New Roman"/>
          <w:sz w:val="28"/>
          <w:szCs w:val="28"/>
        </w:rPr>
        <w:t>….</w:t>
      </w:r>
      <w:r w:rsidRPr="00C53F98">
        <w:rPr>
          <w:rFonts w:ascii="Times New Roman" w:hAnsi="Times New Roman"/>
          <w:sz w:val="28"/>
          <w:szCs w:val="28"/>
        </w:rPr>
        <w:t>………...3</w:t>
      </w:r>
    </w:p>
    <w:p w:rsidR="00C53F98" w:rsidRDefault="00C53F98" w:rsidP="00C53F98">
      <w:pPr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3.      Календарно-тематическое планирование</w:t>
      </w:r>
      <w:r w:rsidR="001731EA">
        <w:rPr>
          <w:rFonts w:ascii="Times New Roman" w:hAnsi="Times New Roman"/>
          <w:sz w:val="28"/>
          <w:szCs w:val="28"/>
        </w:rPr>
        <w:t>…………………………………….4</w:t>
      </w:r>
    </w:p>
    <w:p w:rsidR="001731EA" w:rsidRDefault="001731EA" w:rsidP="00C53F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744A68" w:rsidRPr="00C53F98" w:rsidRDefault="00744A68" w:rsidP="00C53F98">
      <w:pPr>
        <w:jc w:val="center"/>
        <w:rPr>
          <w:rFonts w:ascii="Times New Roman" w:hAnsi="Times New Roman"/>
          <w:b/>
          <w:sz w:val="28"/>
          <w:szCs w:val="28"/>
        </w:rPr>
      </w:pPr>
      <w:r w:rsidRPr="00C53F9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53F98">
        <w:rPr>
          <w:rFonts w:ascii="Times New Roman" w:hAnsi="Times New Roman"/>
          <w:b/>
          <w:sz w:val="28"/>
          <w:szCs w:val="28"/>
        </w:rPr>
        <w:t xml:space="preserve">. Планируемые результаты изучения </w:t>
      </w:r>
      <w:proofErr w:type="gramStart"/>
      <w:r w:rsidR="00C42293" w:rsidRPr="00C53F98">
        <w:rPr>
          <w:rFonts w:ascii="Times New Roman" w:hAnsi="Times New Roman"/>
          <w:b/>
          <w:sz w:val="28"/>
          <w:szCs w:val="28"/>
        </w:rPr>
        <w:t xml:space="preserve">элективного </w:t>
      </w:r>
      <w:r w:rsidRPr="00C53F98">
        <w:rPr>
          <w:rFonts w:ascii="Times New Roman" w:hAnsi="Times New Roman"/>
          <w:b/>
          <w:sz w:val="28"/>
          <w:szCs w:val="28"/>
        </w:rPr>
        <w:t xml:space="preserve"> </w:t>
      </w:r>
      <w:r w:rsidR="00EF5EB2" w:rsidRPr="00C53F98">
        <w:rPr>
          <w:rFonts w:ascii="Times New Roman" w:hAnsi="Times New Roman"/>
          <w:b/>
          <w:sz w:val="28"/>
          <w:szCs w:val="28"/>
        </w:rPr>
        <w:t>курса</w:t>
      </w:r>
      <w:proofErr w:type="gramEnd"/>
    </w:p>
    <w:p w:rsidR="00C42293" w:rsidRPr="00C53F98" w:rsidRDefault="00C42293" w:rsidP="00C42293">
      <w:pPr>
        <w:shd w:val="clear" w:color="auto" w:fill="FFFFFF"/>
        <w:spacing w:after="120" w:line="240" w:lineRule="atLeast"/>
        <w:ind w:firstLine="357"/>
        <w:rPr>
          <w:rFonts w:ascii="Helvetica" w:hAnsi="Helvetica" w:cs="Helvetica"/>
          <w:color w:val="333333"/>
          <w:sz w:val="28"/>
          <w:szCs w:val="28"/>
        </w:rPr>
      </w:pPr>
    </w:p>
    <w:p w:rsidR="00C42293" w:rsidRPr="00C53F98" w:rsidRDefault="001731EA" w:rsidP="001731E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изучения элективного курса </w:t>
      </w:r>
      <w:r w:rsidR="00C42293" w:rsidRPr="00C53F98">
        <w:rPr>
          <w:rFonts w:ascii="Times New Roman" w:hAnsi="Times New Roman"/>
          <w:sz w:val="28"/>
          <w:szCs w:val="28"/>
        </w:rPr>
        <w:t xml:space="preserve"> учащи</w:t>
      </w:r>
      <w:r>
        <w:rPr>
          <w:rFonts w:ascii="Times New Roman" w:hAnsi="Times New Roman"/>
          <w:sz w:val="28"/>
          <w:szCs w:val="28"/>
        </w:rPr>
        <w:t>е</w:t>
      </w:r>
      <w:r w:rsidR="00C42293" w:rsidRPr="00C53F98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смогут</w:t>
      </w:r>
      <w:r w:rsidR="00C42293" w:rsidRPr="00C53F98">
        <w:rPr>
          <w:rFonts w:ascii="Times New Roman" w:hAnsi="Times New Roman"/>
          <w:sz w:val="28"/>
          <w:szCs w:val="28"/>
        </w:rPr>
        <w:t xml:space="preserve"> глубже понять изучаемую эпоху, вооружат</w:t>
      </w:r>
      <w:r>
        <w:rPr>
          <w:rFonts w:ascii="Times New Roman" w:hAnsi="Times New Roman"/>
          <w:sz w:val="28"/>
          <w:szCs w:val="28"/>
        </w:rPr>
        <w:t xml:space="preserve">ься </w:t>
      </w:r>
      <w:r w:rsidR="00C42293" w:rsidRPr="00C53F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историческими знаниями, получат</w:t>
      </w:r>
      <w:r w:rsidR="00C42293" w:rsidRPr="00C53F98">
        <w:rPr>
          <w:rFonts w:ascii="Times New Roman" w:hAnsi="Times New Roman"/>
          <w:sz w:val="28"/>
          <w:szCs w:val="28"/>
        </w:rPr>
        <w:t xml:space="preserve"> представления о деятельности и роли исторических личностей в истории России</w:t>
      </w:r>
      <w:r>
        <w:rPr>
          <w:rFonts w:ascii="Times New Roman" w:hAnsi="Times New Roman"/>
          <w:sz w:val="28"/>
          <w:szCs w:val="28"/>
        </w:rPr>
        <w:t>. Произойдет активизация</w:t>
      </w:r>
      <w:r w:rsidR="00C42293" w:rsidRPr="00C53F98">
        <w:rPr>
          <w:rFonts w:ascii="Times New Roman" w:hAnsi="Times New Roman"/>
          <w:sz w:val="28"/>
          <w:szCs w:val="28"/>
        </w:rPr>
        <w:t xml:space="preserve"> учащихся к дальнейшему проникновению в мир истории. Курс позволяет познакомиться с биографиями  политических, общественных, государственных деятелей России.</w:t>
      </w:r>
    </w:p>
    <w:p w:rsidR="00C42293" w:rsidRPr="00C53F98" w:rsidRDefault="00C42293" w:rsidP="001731EA">
      <w:pPr>
        <w:spacing w:after="0"/>
        <w:ind w:right="48" w:firstLine="364"/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В процессе обучения учащиеся приобретают следующие </w:t>
      </w:r>
      <w:r w:rsidRPr="00C53F98">
        <w:rPr>
          <w:rFonts w:ascii="Times New Roman" w:hAnsi="Times New Roman"/>
          <w:b/>
          <w:bCs/>
          <w:sz w:val="28"/>
          <w:szCs w:val="28"/>
        </w:rPr>
        <w:t>умения</w:t>
      </w:r>
      <w:r w:rsidRPr="00C53F98">
        <w:rPr>
          <w:rFonts w:ascii="Times New Roman" w:hAnsi="Times New Roman"/>
          <w:sz w:val="28"/>
          <w:szCs w:val="28"/>
        </w:rPr>
        <w:t>:</w:t>
      </w:r>
    </w:p>
    <w:p w:rsidR="00C42293" w:rsidRPr="00C53F98" w:rsidRDefault="00C42293" w:rsidP="001731EA">
      <w:pPr>
        <w:numPr>
          <w:ilvl w:val="0"/>
          <w:numId w:val="8"/>
        </w:numPr>
        <w:spacing w:after="0"/>
        <w:ind w:left="0" w:firstLine="364"/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самостоятельный поиск информации по предложенной тематике, ее критический анализ и отбор необходимых фактов и мнений;</w:t>
      </w:r>
    </w:p>
    <w:p w:rsidR="00C42293" w:rsidRPr="00C53F98" w:rsidRDefault="00C42293" w:rsidP="001731EA">
      <w:pPr>
        <w:numPr>
          <w:ilvl w:val="0"/>
          <w:numId w:val="8"/>
        </w:numPr>
        <w:spacing w:after="0"/>
        <w:ind w:left="0" w:firstLine="364"/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представление в виде выступлений на семинарах, эссе, презентаций результатов исследований;</w:t>
      </w:r>
    </w:p>
    <w:p w:rsidR="00C42293" w:rsidRPr="00C53F98" w:rsidRDefault="00C42293" w:rsidP="001731EA">
      <w:pPr>
        <w:numPr>
          <w:ilvl w:val="0"/>
          <w:numId w:val="8"/>
        </w:numPr>
        <w:spacing w:after="0"/>
        <w:ind w:left="0" w:firstLine="364"/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анализ точек зрения современников и историков на жизнедеятельность исторических личностей, формулирование собственной позиции;</w:t>
      </w:r>
    </w:p>
    <w:p w:rsidR="00C42293" w:rsidRPr="00C53F98" w:rsidRDefault="00C42293" w:rsidP="001731EA">
      <w:pPr>
        <w:numPr>
          <w:ilvl w:val="0"/>
          <w:numId w:val="8"/>
        </w:numPr>
        <w:spacing w:after="0"/>
        <w:ind w:left="0" w:firstLine="364"/>
        <w:jc w:val="both"/>
        <w:rPr>
          <w:rFonts w:ascii="Times New Roman" w:hAnsi="Times New Roman"/>
          <w:sz w:val="28"/>
          <w:szCs w:val="28"/>
        </w:rPr>
      </w:pPr>
      <w:r w:rsidRPr="00C53F98">
        <w:rPr>
          <w:rFonts w:ascii="Times New Roman" w:hAnsi="Times New Roman"/>
          <w:sz w:val="28"/>
          <w:szCs w:val="28"/>
        </w:rPr>
        <w:t>обсуждение результатов исследований, участие в семинарах, дискуссиях, деловых играх.</w:t>
      </w:r>
    </w:p>
    <w:p w:rsidR="00744A68" w:rsidRPr="00C53F98" w:rsidRDefault="00C53F98" w:rsidP="00D14AF0">
      <w:pPr>
        <w:keepNext/>
        <w:pageBreakBefore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53F98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="00744A68" w:rsidRPr="00C53F98">
        <w:rPr>
          <w:rFonts w:ascii="Times New Roman" w:hAnsi="Times New Roman"/>
          <w:b/>
          <w:sz w:val="28"/>
          <w:szCs w:val="28"/>
        </w:rPr>
        <w:t xml:space="preserve">. Содержание </w:t>
      </w:r>
      <w:r w:rsidR="00007B25" w:rsidRPr="00C53F98">
        <w:rPr>
          <w:rFonts w:ascii="Times New Roman" w:hAnsi="Times New Roman"/>
          <w:b/>
          <w:sz w:val="28"/>
          <w:szCs w:val="28"/>
        </w:rPr>
        <w:t xml:space="preserve">элективного </w:t>
      </w:r>
      <w:r w:rsidR="00744A68" w:rsidRPr="00C53F98">
        <w:rPr>
          <w:rFonts w:ascii="Times New Roman" w:hAnsi="Times New Roman"/>
          <w:b/>
          <w:sz w:val="28"/>
          <w:szCs w:val="28"/>
        </w:rPr>
        <w:t>курса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6379"/>
      </w:tblGrid>
      <w:tr w:rsidR="00744A68" w:rsidRPr="00C53F98" w:rsidTr="00007B25">
        <w:trPr>
          <w:trHeight w:val="1362"/>
          <w:jc w:val="center"/>
        </w:trPr>
        <w:tc>
          <w:tcPr>
            <w:tcW w:w="2518" w:type="dxa"/>
          </w:tcPr>
          <w:p w:rsidR="00744A68" w:rsidRPr="00C53F98" w:rsidRDefault="00744A68" w:rsidP="00007B25">
            <w:pPr>
              <w:spacing w:before="120"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темы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744A68" w:rsidRPr="00C53F98" w:rsidRDefault="00744A68" w:rsidP="00D2751D">
            <w:pPr>
              <w:spacing w:before="120"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6379" w:type="dxa"/>
          </w:tcPr>
          <w:p w:rsidR="00744A68" w:rsidRPr="00C53F98" w:rsidRDefault="00744A68" w:rsidP="00AE2045">
            <w:pPr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Содержание  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темы  элективного 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курса  </w:t>
            </w:r>
          </w:p>
        </w:tc>
      </w:tr>
      <w:tr w:rsidR="00744A68" w:rsidRPr="00C53F98" w:rsidTr="00007B25">
        <w:trPr>
          <w:trHeight w:val="321"/>
          <w:jc w:val="center"/>
        </w:trPr>
        <w:tc>
          <w:tcPr>
            <w:tcW w:w="2518" w:type="dxa"/>
          </w:tcPr>
          <w:p w:rsidR="00744A68" w:rsidRPr="00C53F98" w:rsidRDefault="00744A68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007B25" w:rsidRPr="00C53F98">
              <w:rPr>
                <w:rFonts w:ascii="Times New Roman" w:hAnsi="Times New Roman"/>
                <w:sz w:val="28"/>
                <w:szCs w:val="28"/>
              </w:rPr>
              <w:t xml:space="preserve"> Введение.</w:t>
            </w:r>
          </w:p>
        </w:tc>
        <w:tc>
          <w:tcPr>
            <w:tcW w:w="992" w:type="dxa"/>
          </w:tcPr>
          <w:p w:rsidR="00744A68" w:rsidRPr="00C53F98" w:rsidRDefault="00007B25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E2045" w:rsidRPr="00C53F98" w:rsidRDefault="00007B25" w:rsidP="00AE2045">
            <w:pPr>
              <w:pStyle w:val="a3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Роль личности в истории.</w:t>
            </w:r>
          </w:p>
          <w:p w:rsidR="00AE2045" w:rsidRPr="00C53F98" w:rsidRDefault="00007B25" w:rsidP="00AE2045">
            <w:pPr>
              <w:pStyle w:val="a3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Критерии причисления к историческим личностям.</w:t>
            </w:r>
          </w:p>
          <w:p w:rsidR="00744A68" w:rsidRPr="00C53F98" w:rsidRDefault="00007B25" w:rsidP="00AE2045">
            <w:pPr>
              <w:pStyle w:val="a3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Соотношение целей и средств в историческом процессе.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</w:tc>
      </w:tr>
      <w:tr w:rsidR="00744A68" w:rsidRPr="00C53F98" w:rsidTr="00007B25">
        <w:trPr>
          <w:trHeight w:val="321"/>
          <w:jc w:val="center"/>
        </w:trPr>
        <w:tc>
          <w:tcPr>
            <w:tcW w:w="2518" w:type="dxa"/>
          </w:tcPr>
          <w:p w:rsidR="00744A68" w:rsidRPr="00C53F98" w:rsidRDefault="00744A68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007B25" w:rsidRPr="00C53F98">
              <w:rPr>
                <w:rFonts w:ascii="Times New Roman" w:hAnsi="Times New Roman"/>
                <w:sz w:val="28"/>
                <w:szCs w:val="28"/>
              </w:rPr>
              <w:t xml:space="preserve"> Женщины  на Российском престоле</w:t>
            </w:r>
          </w:p>
        </w:tc>
        <w:tc>
          <w:tcPr>
            <w:tcW w:w="992" w:type="dxa"/>
          </w:tcPr>
          <w:p w:rsidR="00744A68" w:rsidRPr="00C53F98" w:rsidRDefault="00007B25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744A68" w:rsidRPr="00C53F98" w:rsidRDefault="00F87222" w:rsidP="00AE204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Княгиня О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льга</w:t>
            </w:r>
          </w:p>
          <w:p w:rsidR="00007B25" w:rsidRPr="00C53F98" w:rsidRDefault="00007B25" w:rsidP="00AE204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Елизавета Петровна</w:t>
            </w:r>
          </w:p>
          <w:p w:rsidR="00007B25" w:rsidRPr="00C53F98" w:rsidRDefault="00F87222" w:rsidP="00AE2045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Екатерина Великая</w:t>
            </w:r>
          </w:p>
        </w:tc>
      </w:tr>
      <w:tr w:rsidR="00744A68" w:rsidRPr="00C53F98" w:rsidTr="00C53F98">
        <w:trPr>
          <w:trHeight w:val="1116"/>
          <w:jc w:val="center"/>
        </w:trPr>
        <w:tc>
          <w:tcPr>
            <w:tcW w:w="2518" w:type="dxa"/>
          </w:tcPr>
          <w:p w:rsidR="00744A68" w:rsidRPr="00C53F98" w:rsidRDefault="00744A68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07B2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007B25" w:rsidRPr="00C53F98">
              <w:rPr>
                <w:rFonts w:ascii="Times New Roman" w:hAnsi="Times New Roman"/>
                <w:sz w:val="28"/>
                <w:szCs w:val="28"/>
              </w:rPr>
              <w:t xml:space="preserve"> Сперанский М. М.</w:t>
            </w:r>
          </w:p>
        </w:tc>
        <w:tc>
          <w:tcPr>
            <w:tcW w:w="992" w:type="dxa"/>
          </w:tcPr>
          <w:p w:rsidR="00744A68" w:rsidRPr="00C53F98" w:rsidRDefault="00007B25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87222" w:rsidRPr="00C53F98" w:rsidRDefault="00F87222" w:rsidP="00AE2045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Происхождение и образование М.М. Сперанского.</w:t>
            </w:r>
          </w:p>
          <w:p w:rsidR="00744A68" w:rsidRPr="00C53F98" w:rsidRDefault="00F87222" w:rsidP="00AE2045">
            <w:pPr>
              <w:pStyle w:val="a3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Реформы </w:t>
            </w:r>
          </w:p>
        </w:tc>
      </w:tr>
      <w:tr w:rsidR="00007B25" w:rsidRPr="00C53F98" w:rsidTr="00C53F98">
        <w:trPr>
          <w:trHeight w:val="1225"/>
          <w:jc w:val="center"/>
        </w:trPr>
        <w:tc>
          <w:tcPr>
            <w:tcW w:w="2518" w:type="dxa"/>
          </w:tcPr>
          <w:p w:rsidR="00007B25" w:rsidRPr="00C53F98" w:rsidRDefault="00007B25" w:rsidP="00D275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 xml:space="preserve">4. Выдающиеся полководцы </w:t>
            </w:r>
            <w:r w:rsidRPr="00C53F98"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C53F98">
              <w:rPr>
                <w:rFonts w:ascii="Times New Roman" w:hAnsi="Times New Roman"/>
                <w:sz w:val="28"/>
                <w:szCs w:val="28"/>
              </w:rPr>
              <w:t xml:space="preserve"> века.</w:t>
            </w:r>
          </w:p>
        </w:tc>
        <w:tc>
          <w:tcPr>
            <w:tcW w:w="992" w:type="dxa"/>
          </w:tcPr>
          <w:p w:rsidR="00007B25" w:rsidRPr="00C53F98" w:rsidRDefault="00F87222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007B25" w:rsidRPr="00C53F98" w:rsidRDefault="00AE2045" w:rsidP="00AE2045">
            <w:p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="00F87222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1.М.И. Кутузов</w:t>
            </w:r>
          </w:p>
          <w:p w:rsidR="00F87222" w:rsidRPr="00C53F98" w:rsidRDefault="00AE2045" w:rsidP="00C53F98">
            <w:pPr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="00F87222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="00F87222" w:rsidRPr="00C53F98">
              <w:rPr>
                <w:rFonts w:ascii="Times New Roman" w:hAnsi="Times New Roman"/>
                <w:sz w:val="28"/>
                <w:szCs w:val="28"/>
              </w:rPr>
              <w:t>М. Д. Скобелев.</w:t>
            </w:r>
          </w:p>
        </w:tc>
      </w:tr>
      <w:tr w:rsidR="00007B25" w:rsidRPr="00C53F98" w:rsidTr="00007B25">
        <w:trPr>
          <w:trHeight w:val="321"/>
          <w:jc w:val="center"/>
        </w:trPr>
        <w:tc>
          <w:tcPr>
            <w:tcW w:w="2518" w:type="dxa"/>
          </w:tcPr>
          <w:p w:rsidR="00007B25" w:rsidRPr="00C53F98" w:rsidRDefault="00007B25" w:rsidP="00D275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 xml:space="preserve">5. Александр </w:t>
            </w:r>
            <w:r w:rsidRPr="00C53F9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C53F9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007B25" w:rsidRPr="00C53F98" w:rsidRDefault="00F87222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87222" w:rsidRPr="00C53F98" w:rsidRDefault="001731EA" w:rsidP="00C53F98">
            <w:p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C53F98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F87222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Происхождение и образование Александра </w:t>
            </w:r>
            <w:r w:rsidR="007D27B5" w:rsidRPr="00C53F98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7D27B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F87222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53F98" w:rsidRDefault="001731EA" w:rsidP="00C53F98">
            <w:p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="00C53F98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="00AE204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Пребывание  наследника престола Александра в Подлесном (</w:t>
            </w:r>
            <w:proofErr w:type="spellStart"/>
            <w:r w:rsidR="00AE204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Унтервальден</w:t>
            </w:r>
            <w:proofErr w:type="spellEnd"/>
            <w:r w:rsidR="00AE204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  <w:p w:rsidR="00007B25" w:rsidRPr="00C53F98" w:rsidRDefault="001731EA" w:rsidP="00C53F98">
            <w:p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</w:t>
            </w:r>
            <w:r w:rsidR="00C53F98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  <w:r w:rsidR="00AE2045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Великие р</w:t>
            </w:r>
            <w:r w:rsidR="00F87222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еформы </w:t>
            </w:r>
          </w:p>
        </w:tc>
      </w:tr>
      <w:tr w:rsidR="00007B25" w:rsidRPr="00C53F98" w:rsidTr="00007B25">
        <w:trPr>
          <w:trHeight w:val="321"/>
          <w:jc w:val="center"/>
        </w:trPr>
        <w:tc>
          <w:tcPr>
            <w:tcW w:w="2518" w:type="dxa"/>
          </w:tcPr>
          <w:p w:rsidR="00007B25" w:rsidRPr="00C53F98" w:rsidRDefault="00007B25" w:rsidP="00D275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>6. Витте С. Ю.</w:t>
            </w:r>
          </w:p>
        </w:tc>
        <w:tc>
          <w:tcPr>
            <w:tcW w:w="992" w:type="dxa"/>
          </w:tcPr>
          <w:p w:rsidR="00007B25" w:rsidRPr="00C53F98" w:rsidRDefault="00F87222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E2045" w:rsidRPr="00C53F98" w:rsidRDefault="00AE2045" w:rsidP="00AE2045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Происхождение и образование С.Ю.</w:t>
            </w:r>
            <w:r w:rsidR="004203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Витте</w:t>
            </w:r>
          </w:p>
          <w:p w:rsidR="00AE2045" w:rsidRPr="00C53F98" w:rsidRDefault="00AE2045" w:rsidP="00AE2045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Реформы Витте и их роль в судьбе России </w:t>
            </w:r>
          </w:p>
          <w:p w:rsidR="00007B25" w:rsidRPr="00C53F98" w:rsidRDefault="00007B25" w:rsidP="00AE2045">
            <w:p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07B25" w:rsidRPr="00C53F98" w:rsidTr="00007B25">
        <w:trPr>
          <w:trHeight w:val="321"/>
          <w:jc w:val="center"/>
        </w:trPr>
        <w:tc>
          <w:tcPr>
            <w:tcW w:w="2518" w:type="dxa"/>
          </w:tcPr>
          <w:p w:rsidR="00007B25" w:rsidRPr="00C53F98" w:rsidRDefault="00007B25" w:rsidP="00D275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>7. П.А. Столыпин</w:t>
            </w:r>
          </w:p>
        </w:tc>
        <w:tc>
          <w:tcPr>
            <w:tcW w:w="992" w:type="dxa"/>
          </w:tcPr>
          <w:p w:rsidR="00007B25" w:rsidRPr="00C53F98" w:rsidRDefault="00AE2045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E2045" w:rsidRPr="00C53F98" w:rsidRDefault="00AE2045" w:rsidP="00AE204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Происхождение и образование П.А.</w:t>
            </w:r>
            <w:r w:rsidR="00094263"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Столыпина</w:t>
            </w:r>
          </w:p>
          <w:p w:rsidR="00AE2045" w:rsidRPr="00C53F98" w:rsidRDefault="00AE2045" w:rsidP="00AE204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Столыпин - Саратовский губернатор</w:t>
            </w:r>
          </w:p>
          <w:p w:rsidR="00007B25" w:rsidRPr="00420333" w:rsidRDefault="00AE2045" w:rsidP="00AE2045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Земельная реформа П.А.</w:t>
            </w:r>
            <w:r w:rsidR="004203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Столыпина </w:t>
            </w:r>
          </w:p>
        </w:tc>
      </w:tr>
      <w:tr w:rsidR="00007B25" w:rsidRPr="00C53F98" w:rsidTr="00007B25">
        <w:trPr>
          <w:trHeight w:val="321"/>
          <w:jc w:val="center"/>
        </w:trPr>
        <w:tc>
          <w:tcPr>
            <w:tcW w:w="2518" w:type="dxa"/>
          </w:tcPr>
          <w:p w:rsidR="00007B25" w:rsidRPr="00C53F98" w:rsidRDefault="00007B25" w:rsidP="00D2751D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>8. Итоговое занятие.</w:t>
            </w:r>
          </w:p>
        </w:tc>
        <w:tc>
          <w:tcPr>
            <w:tcW w:w="992" w:type="dxa"/>
          </w:tcPr>
          <w:p w:rsidR="00007B25" w:rsidRPr="00C53F98" w:rsidRDefault="00AE2045" w:rsidP="00D2751D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AE2045" w:rsidRPr="00C53F98" w:rsidRDefault="00AE2045" w:rsidP="00AE2045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>Защита проектов</w:t>
            </w:r>
          </w:p>
          <w:p w:rsidR="00007B25" w:rsidRPr="00C53F98" w:rsidRDefault="00AE2045" w:rsidP="00AE2045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0"/>
              <w:rPr>
                <w:rFonts w:ascii="Times New Roman" w:hAnsi="Times New Roman"/>
                <w:sz w:val="28"/>
                <w:szCs w:val="28"/>
              </w:rPr>
            </w:pPr>
            <w:r w:rsidRPr="00C53F98">
              <w:rPr>
                <w:rFonts w:ascii="Times New Roman" w:hAnsi="Times New Roman"/>
                <w:sz w:val="28"/>
                <w:szCs w:val="28"/>
              </w:rPr>
              <w:t>Психологическое сочинение.</w:t>
            </w:r>
          </w:p>
        </w:tc>
      </w:tr>
    </w:tbl>
    <w:p w:rsidR="00420333" w:rsidRPr="00420333" w:rsidRDefault="00420333" w:rsidP="00420333">
      <w:pPr>
        <w:jc w:val="center"/>
        <w:rPr>
          <w:rFonts w:ascii="Times New Roman" w:hAnsi="Times New Roman"/>
          <w:b/>
          <w:sz w:val="28"/>
          <w:szCs w:val="28"/>
        </w:rPr>
      </w:pPr>
      <w:r w:rsidRPr="00420333">
        <w:rPr>
          <w:rFonts w:ascii="Times New Roman" w:hAnsi="Times New Roman"/>
          <w:b/>
          <w:sz w:val="28"/>
          <w:szCs w:val="28"/>
          <w:lang w:val="en-US"/>
        </w:rPr>
        <w:lastRenderedPageBreak/>
        <w:t>III</w:t>
      </w:r>
      <w:proofErr w:type="gramStart"/>
      <w:r w:rsidRPr="00420333">
        <w:rPr>
          <w:rFonts w:ascii="Times New Roman" w:hAnsi="Times New Roman"/>
          <w:b/>
          <w:sz w:val="28"/>
          <w:szCs w:val="28"/>
        </w:rPr>
        <w:t>.  Календарно</w:t>
      </w:r>
      <w:proofErr w:type="gramEnd"/>
      <w:r w:rsidRPr="00420333">
        <w:rPr>
          <w:rFonts w:ascii="Times New Roman" w:hAnsi="Times New Roman"/>
          <w:b/>
          <w:sz w:val="28"/>
          <w:szCs w:val="28"/>
        </w:rPr>
        <w:t xml:space="preserve">-тематическое планирование  </w:t>
      </w:r>
    </w:p>
    <w:tbl>
      <w:tblPr>
        <w:tblW w:w="10916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12"/>
        <w:gridCol w:w="4458"/>
        <w:gridCol w:w="709"/>
        <w:gridCol w:w="851"/>
        <w:gridCol w:w="992"/>
        <w:gridCol w:w="851"/>
        <w:gridCol w:w="851"/>
        <w:gridCol w:w="992"/>
      </w:tblGrid>
      <w:tr w:rsidR="001731EA" w:rsidRPr="00420333" w:rsidTr="001731EA">
        <w:trPr>
          <w:trHeight w:val="404"/>
        </w:trPr>
        <w:tc>
          <w:tcPr>
            <w:tcW w:w="12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03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4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1731EA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03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период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период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период</w:t>
            </w:r>
          </w:p>
        </w:tc>
      </w:tr>
      <w:tr w:rsidR="001731EA" w:rsidRPr="00420333" w:rsidTr="001731EA">
        <w:trPr>
          <w:trHeight w:val="722"/>
        </w:trPr>
        <w:tc>
          <w:tcPr>
            <w:tcW w:w="12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Дата </w:t>
            </w:r>
          </w:p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</w:t>
            </w: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ведения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Дата </w:t>
            </w:r>
          </w:p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</w:t>
            </w: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ведения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1731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Дата </w:t>
            </w:r>
          </w:p>
          <w:p w:rsidR="001731EA" w:rsidRPr="00420333" w:rsidRDefault="001731EA" w:rsidP="001731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</w:t>
            </w: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ведения</w:t>
            </w:r>
          </w:p>
        </w:tc>
      </w:tr>
      <w:tr w:rsidR="001731EA" w:rsidRPr="00420333" w:rsidTr="001731EA">
        <w:trPr>
          <w:trHeight w:val="65"/>
        </w:trPr>
        <w:tc>
          <w:tcPr>
            <w:tcW w:w="12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1731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1731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184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1731E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731EA" w:rsidRPr="00420333" w:rsidTr="001731EA">
        <w:trPr>
          <w:trHeight w:val="254"/>
        </w:trPr>
        <w:tc>
          <w:tcPr>
            <w:tcW w:w="12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План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42033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План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33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Факт</w:t>
            </w:r>
          </w:p>
        </w:tc>
      </w:tr>
      <w:tr w:rsidR="001731EA" w:rsidRPr="00420333" w:rsidTr="001731EA">
        <w:trPr>
          <w:trHeight w:val="668"/>
        </w:trPr>
        <w:tc>
          <w:tcPr>
            <w:tcW w:w="12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530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Женщины  на Российском престоле.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398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Сперанский М. 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662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 xml:space="preserve">Выдающиеся полководцы </w:t>
            </w:r>
            <w:r w:rsidRPr="001731EA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1731EA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686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 xml:space="preserve">Александр </w:t>
            </w:r>
            <w:r w:rsidRPr="001731E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731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399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Витте С. Ю.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408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П.А. Столыпин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31EA" w:rsidRPr="00420333" w:rsidTr="001731EA">
        <w:trPr>
          <w:trHeight w:val="672"/>
        </w:trPr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731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1731EA" w:rsidRDefault="001731EA" w:rsidP="00BA61F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731EA">
              <w:rPr>
                <w:rFonts w:ascii="Times New Roman" w:hAnsi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1EA" w:rsidRPr="00420333" w:rsidRDefault="001731EA" w:rsidP="00BA61F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20333" w:rsidRPr="00420333" w:rsidRDefault="00420333" w:rsidP="00420333">
      <w:pPr>
        <w:pStyle w:val="a8"/>
        <w:jc w:val="center"/>
        <w:rPr>
          <w:b/>
          <w:bCs/>
          <w:szCs w:val="28"/>
        </w:rPr>
      </w:pPr>
    </w:p>
    <w:p w:rsidR="00744A68" w:rsidRPr="00420333" w:rsidRDefault="00744A68" w:rsidP="00744A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:rsidR="00744A68" w:rsidRPr="00420333" w:rsidRDefault="00744A68" w:rsidP="00744A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:rsidR="00744A68" w:rsidRPr="00420333" w:rsidRDefault="00744A68" w:rsidP="00744A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:rsidR="00744A68" w:rsidRPr="00420333" w:rsidRDefault="00744A68" w:rsidP="00744A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:rsidR="00744A68" w:rsidRPr="00F11F54" w:rsidRDefault="00744A68" w:rsidP="00744A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:rsidR="00744A68" w:rsidRPr="00F11F54" w:rsidRDefault="00744A68" w:rsidP="00744A68">
      <w:pPr>
        <w:pStyle w:val="a6"/>
        <w:spacing w:before="0" w:after="0"/>
        <w:rPr>
          <w:rFonts w:eastAsia="Calibri"/>
          <w:b/>
          <w:bCs/>
        </w:rPr>
      </w:pPr>
    </w:p>
    <w:p w:rsidR="00744A68" w:rsidRPr="00F11F54" w:rsidRDefault="00744A68" w:rsidP="00744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i/>
          <w:sz w:val="24"/>
          <w:szCs w:val="24"/>
        </w:rPr>
      </w:pPr>
    </w:p>
    <w:p w:rsidR="00744A68" w:rsidRPr="00F11F54" w:rsidRDefault="00744A68" w:rsidP="00744A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i/>
          <w:sz w:val="24"/>
          <w:szCs w:val="24"/>
        </w:rPr>
      </w:pPr>
    </w:p>
    <w:sectPr w:rsidR="00744A68" w:rsidRPr="00F11F54" w:rsidSect="00514FE0">
      <w:footerReference w:type="default" r:id="rId9"/>
      <w:pgSz w:w="11906" w:h="16838"/>
      <w:pgMar w:top="1134" w:right="42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BE9" w:rsidRDefault="00333BE9" w:rsidP="006474C9">
      <w:pPr>
        <w:spacing w:after="0" w:line="240" w:lineRule="auto"/>
      </w:pPr>
      <w:r>
        <w:separator/>
      </w:r>
    </w:p>
  </w:endnote>
  <w:endnote w:type="continuationSeparator" w:id="0">
    <w:p w:rsidR="00333BE9" w:rsidRDefault="00333BE9" w:rsidP="00647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4C9" w:rsidRDefault="006474C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BE9" w:rsidRDefault="00333BE9" w:rsidP="006474C9">
      <w:pPr>
        <w:spacing w:after="0" w:line="240" w:lineRule="auto"/>
      </w:pPr>
      <w:r>
        <w:separator/>
      </w:r>
    </w:p>
  </w:footnote>
  <w:footnote w:type="continuationSeparator" w:id="0">
    <w:p w:rsidR="00333BE9" w:rsidRDefault="00333BE9" w:rsidP="00647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635"/>
    <w:multiLevelType w:val="hybridMultilevel"/>
    <w:tmpl w:val="FB8CCE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3C454F"/>
    <w:multiLevelType w:val="multilevel"/>
    <w:tmpl w:val="7BA01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1B4C1F"/>
    <w:multiLevelType w:val="hybridMultilevel"/>
    <w:tmpl w:val="B9AEE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6381F"/>
    <w:multiLevelType w:val="hybridMultilevel"/>
    <w:tmpl w:val="B546D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72B37"/>
    <w:multiLevelType w:val="multilevel"/>
    <w:tmpl w:val="20B8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E40B8B"/>
    <w:multiLevelType w:val="multilevel"/>
    <w:tmpl w:val="5F90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FE1BE1"/>
    <w:multiLevelType w:val="hybridMultilevel"/>
    <w:tmpl w:val="6D62DFF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8FA2883"/>
    <w:multiLevelType w:val="hybridMultilevel"/>
    <w:tmpl w:val="6676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35FA4"/>
    <w:multiLevelType w:val="multilevel"/>
    <w:tmpl w:val="90825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6A64B4"/>
    <w:multiLevelType w:val="hybridMultilevel"/>
    <w:tmpl w:val="F24C1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024C7D"/>
    <w:multiLevelType w:val="hybridMultilevel"/>
    <w:tmpl w:val="1F206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C977E7"/>
    <w:multiLevelType w:val="hybridMultilevel"/>
    <w:tmpl w:val="44A4B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0576295"/>
    <w:multiLevelType w:val="hybridMultilevel"/>
    <w:tmpl w:val="A73C5A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3C75277"/>
    <w:multiLevelType w:val="hybridMultilevel"/>
    <w:tmpl w:val="B546D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272B5"/>
    <w:multiLevelType w:val="multilevel"/>
    <w:tmpl w:val="BFD8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B82F04"/>
    <w:multiLevelType w:val="hybridMultilevel"/>
    <w:tmpl w:val="EEC6A22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19B47E4"/>
    <w:multiLevelType w:val="hybridMultilevel"/>
    <w:tmpl w:val="B546D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404BF5"/>
    <w:multiLevelType w:val="multilevel"/>
    <w:tmpl w:val="60645B78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0FB0A79"/>
    <w:multiLevelType w:val="hybridMultilevel"/>
    <w:tmpl w:val="D5F0E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AB2A82"/>
    <w:multiLevelType w:val="hybridMultilevel"/>
    <w:tmpl w:val="B546D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0"/>
  </w:num>
  <w:num w:numId="4">
    <w:abstractNumId w:val="10"/>
  </w:num>
  <w:num w:numId="5">
    <w:abstractNumId w:val="11"/>
  </w:num>
  <w:num w:numId="6">
    <w:abstractNumId w:val="6"/>
  </w:num>
  <w:num w:numId="7">
    <w:abstractNumId w:val="12"/>
  </w:num>
  <w:num w:numId="8">
    <w:abstractNumId w:val="17"/>
  </w:num>
  <w:num w:numId="9">
    <w:abstractNumId w:val="8"/>
  </w:num>
  <w:num w:numId="10">
    <w:abstractNumId w:val="2"/>
  </w:num>
  <w:num w:numId="11">
    <w:abstractNumId w:val="13"/>
  </w:num>
  <w:num w:numId="12">
    <w:abstractNumId w:val="19"/>
  </w:num>
  <w:num w:numId="13">
    <w:abstractNumId w:val="16"/>
  </w:num>
  <w:num w:numId="14">
    <w:abstractNumId w:val="3"/>
  </w:num>
  <w:num w:numId="15">
    <w:abstractNumId w:val="9"/>
  </w:num>
  <w:num w:numId="16">
    <w:abstractNumId w:val="15"/>
  </w:num>
  <w:num w:numId="17">
    <w:abstractNumId w:val="5"/>
  </w:num>
  <w:num w:numId="18">
    <w:abstractNumId w:val="14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8F"/>
    <w:rsid w:val="00007B25"/>
    <w:rsid w:val="00094263"/>
    <w:rsid w:val="001731EA"/>
    <w:rsid w:val="001A008F"/>
    <w:rsid w:val="001D3C93"/>
    <w:rsid w:val="001E0A8A"/>
    <w:rsid w:val="00333BE9"/>
    <w:rsid w:val="00420333"/>
    <w:rsid w:val="00465EAE"/>
    <w:rsid w:val="004E0104"/>
    <w:rsid w:val="00502EFF"/>
    <w:rsid w:val="00514FE0"/>
    <w:rsid w:val="005D0391"/>
    <w:rsid w:val="006474C9"/>
    <w:rsid w:val="006D309E"/>
    <w:rsid w:val="007241A5"/>
    <w:rsid w:val="00744A68"/>
    <w:rsid w:val="00754291"/>
    <w:rsid w:val="007C1E6F"/>
    <w:rsid w:val="007D27B5"/>
    <w:rsid w:val="007D4BB1"/>
    <w:rsid w:val="00825B0B"/>
    <w:rsid w:val="00956818"/>
    <w:rsid w:val="009D06B4"/>
    <w:rsid w:val="00A03C0F"/>
    <w:rsid w:val="00A44871"/>
    <w:rsid w:val="00AE2045"/>
    <w:rsid w:val="00B32F0A"/>
    <w:rsid w:val="00BD7B95"/>
    <w:rsid w:val="00C02834"/>
    <w:rsid w:val="00C42293"/>
    <w:rsid w:val="00C53F98"/>
    <w:rsid w:val="00D14AF0"/>
    <w:rsid w:val="00E07FA0"/>
    <w:rsid w:val="00E12667"/>
    <w:rsid w:val="00EF5EB2"/>
    <w:rsid w:val="00F63126"/>
    <w:rsid w:val="00F87222"/>
    <w:rsid w:val="00F94A34"/>
    <w:rsid w:val="00FC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A68"/>
    <w:pPr>
      <w:ind w:left="720"/>
      <w:contextualSpacing/>
    </w:pPr>
  </w:style>
  <w:style w:type="paragraph" w:customStyle="1" w:styleId="a4">
    <w:name w:val="А ОСН ТЕКСТ"/>
    <w:basedOn w:val="a"/>
    <w:link w:val="a5"/>
    <w:rsid w:val="00744A68"/>
    <w:pPr>
      <w:spacing w:after="0" w:line="360" w:lineRule="auto"/>
      <w:ind w:firstLine="454"/>
      <w:jc w:val="both"/>
    </w:pPr>
    <w:rPr>
      <w:rFonts w:ascii="Times New Roman" w:eastAsia="Arial Unicode MS" w:hAnsi="Times New Roman"/>
      <w:color w:val="000000"/>
      <w:sz w:val="28"/>
      <w:szCs w:val="28"/>
      <w:lang w:val="x-none" w:eastAsia="x-none"/>
    </w:rPr>
  </w:style>
  <w:style w:type="character" w:customStyle="1" w:styleId="a5">
    <w:name w:val="А ОСН ТЕКСТ Знак"/>
    <w:link w:val="a4"/>
    <w:rsid w:val="00744A68"/>
    <w:rPr>
      <w:rFonts w:ascii="Times New Roman" w:eastAsia="Arial Unicode MS" w:hAnsi="Times New Roman" w:cs="Times New Roman"/>
      <w:color w:val="000000"/>
      <w:sz w:val="28"/>
      <w:szCs w:val="28"/>
      <w:lang w:val="x-none" w:eastAsia="x-none"/>
    </w:rPr>
  </w:style>
  <w:style w:type="paragraph" w:styleId="a6">
    <w:name w:val="Normal (Web)"/>
    <w:basedOn w:val="a"/>
    <w:rsid w:val="00744A68"/>
    <w:pPr>
      <w:spacing w:before="120" w:after="12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table" w:styleId="a7">
    <w:name w:val="Table Grid"/>
    <w:basedOn w:val="a1"/>
    <w:rsid w:val="0074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241A5"/>
  </w:style>
  <w:style w:type="paragraph" w:styleId="a8">
    <w:name w:val="Body Text"/>
    <w:basedOn w:val="a"/>
    <w:link w:val="a9"/>
    <w:rsid w:val="00956818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956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rsid w:val="00094263"/>
    <w:rPr>
      <w:color w:val="0000FF"/>
      <w:u w:val="single"/>
    </w:rPr>
  </w:style>
  <w:style w:type="paragraph" w:customStyle="1" w:styleId="western">
    <w:name w:val="western"/>
    <w:basedOn w:val="a"/>
    <w:uiPriority w:val="99"/>
    <w:rsid w:val="004E01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4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74C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64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474C9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64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474C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A68"/>
    <w:pPr>
      <w:ind w:left="720"/>
      <w:contextualSpacing/>
    </w:pPr>
  </w:style>
  <w:style w:type="paragraph" w:customStyle="1" w:styleId="a4">
    <w:name w:val="А ОСН ТЕКСТ"/>
    <w:basedOn w:val="a"/>
    <w:link w:val="a5"/>
    <w:rsid w:val="00744A68"/>
    <w:pPr>
      <w:spacing w:after="0" w:line="360" w:lineRule="auto"/>
      <w:ind w:firstLine="454"/>
      <w:jc w:val="both"/>
    </w:pPr>
    <w:rPr>
      <w:rFonts w:ascii="Times New Roman" w:eastAsia="Arial Unicode MS" w:hAnsi="Times New Roman"/>
      <w:color w:val="000000"/>
      <w:sz w:val="28"/>
      <w:szCs w:val="28"/>
      <w:lang w:val="x-none" w:eastAsia="x-none"/>
    </w:rPr>
  </w:style>
  <w:style w:type="character" w:customStyle="1" w:styleId="a5">
    <w:name w:val="А ОСН ТЕКСТ Знак"/>
    <w:link w:val="a4"/>
    <w:rsid w:val="00744A68"/>
    <w:rPr>
      <w:rFonts w:ascii="Times New Roman" w:eastAsia="Arial Unicode MS" w:hAnsi="Times New Roman" w:cs="Times New Roman"/>
      <w:color w:val="000000"/>
      <w:sz w:val="28"/>
      <w:szCs w:val="28"/>
      <w:lang w:val="x-none" w:eastAsia="x-none"/>
    </w:rPr>
  </w:style>
  <w:style w:type="paragraph" w:styleId="a6">
    <w:name w:val="Normal (Web)"/>
    <w:basedOn w:val="a"/>
    <w:rsid w:val="00744A68"/>
    <w:pPr>
      <w:spacing w:before="120" w:after="12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table" w:styleId="a7">
    <w:name w:val="Table Grid"/>
    <w:basedOn w:val="a1"/>
    <w:rsid w:val="0074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7241A5"/>
  </w:style>
  <w:style w:type="paragraph" w:styleId="a8">
    <w:name w:val="Body Text"/>
    <w:basedOn w:val="a"/>
    <w:link w:val="a9"/>
    <w:rsid w:val="00956818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956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rsid w:val="00094263"/>
    <w:rPr>
      <w:color w:val="0000FF"/>
      <w:u w:val="single"/>
    </w:rPr>
  </w:style>
  <w:style w:type="paragraph" w:customStyle="1" w:styleId="western">
    <w:name w:val="western"/>
    <w:basedOn w:val="a"/>
    <w:uiPriority w:val="99"/>
    <w:rsid w:val="004E01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4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74C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64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474C9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64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474C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A79AF-FC5D-439E-80A8-555FF40F1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2012</dc:creator>
  <cp:keywords/>
  <dc:description/>
  <cp:lastModifiedBy>2017</cp:lastModifiedBy>
  <cp:revision>15</cp:revision>
  <cp:lastPrinted>2017-09-09T15:18:00Z</cp:lastPrinted>
  <dcterms:created xsi:type="dcterms:W3CDTF">2015-09-12T17:53:00Z</dcterms:created>
  <dcterms:modified xsi:type="dcterms:W3CDTF">2017-09-09T15:25:00Z</dcterms:modified>
</cp:coreProperties>
</file>