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5C2" w:rsidRDefault="000B75C2" w:rsidP="000B75C2">
      <w:pPr>
        <w:jc w:val="center"/>
        <w:rPr>
          <w:b/>
        </w:rPr>
      </w:pPr>
    </w:p>
    <w:p w:rsidR="000B75C2" w:rsidRPr="000B75C2" w:rsidRDefault="000B75C2" w:rsidP="000B75C2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75C2" w:rsidRDefault="00DE0174" w:rsidP="006B3F0C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муниципальное</w:t>
      </w:r>
      <w:proofErr w:type="gramEnd"/>
      <w:r>
        <w:rPr>
          <w:rFonts w:ascii="Times New Roman" w:hAnsi="Times New Roman" w:cs="Times New Roman"/>
        </w:rPr>
        <w:t xml:space="preserve"> бюджетное общеобразовательное учреждение «Средняя школа № 4»</w:t>
      </w: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DE0174" w:rsidTr="00DE0174">
        <w:tc>
          <w:tcPr>
            <w:tcW w:w="5778" w:type="dxa"/>
          </w:tcPr>
          <w:p w:rsidR="00DE0174" w:rsidRDefault="00DE0174" w:rsidP="000B7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DE0174" w:rsidRDefault="00DE0174" w:rsidP="000B75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УТВЕРЖДЕНО </w:t>
            </w:r>
          </w:p>
          <w:p w:rsidR="00DE0174" w:rsidRDefault="00DE0174" w:rsidP="000B75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по МБОУ «Средняя школа № 4»</w:t>
            </w:r>
          </w:p>
          <w:p w:rsidR="00DE0174" w:rsidRDefault="00DE0174" w:rsidP="000B75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01.09.2016        № 140</w:t>
            </w:r>
          </w:p>
        </w:tc>
      </w:tr>
    </w:tbl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0B75C2">
      <w:pPr>
        <w:spacing w:after="0"/>
        <w:rPr>
          <w:rFonts w:ascii="Times New Roman" w:hAnsi="Times New Roman" w:cs="Times New Roman"/>
        </w:rPr>
      </w:pPr>
    </w:p>
    <w:p w:rsidR="00DE0174" w:rsidRDefault="00DE0174" w:rsidP="00DE0174">
      <w:pPr>
        <w:spacing w:after="0"/>
        <w:jc w:val="center"/>
        <w:rPr>
          <w:rFonts w:ascii="Times New Roman" w:hAnsi="Times New Roman" w:cs="Times New Roman"/>
          <w:sz w:val="32"/>
        </w:rPr>
      </w:pPr>
      <w:r w:rsidRPr="00DE0174">
        <w:rPr>
          <w:rFonts w:ascii="Times New Roman" w:hAnsi="Times New Roman" w:cs="Times New Roman"/>
          <w:sz w:val="32"/>
        </w:rPr>
        <w:t xml:space="preserve">План работы </w:t>
      </w:r>
    </w:p>
    <w:p w:rsidR="00DE0174" w:rsidRDefault="00DE0174" w:rsidP="00DE0174">
      <w:pPr>
        <w:spacing w:after="0"/>
        <w:jc w:val="center"/>
        <w:rPr>
          <w:rFonts w:ascii="Times New Roman" w:hAnsi="Times New Roman" w:cs="Times New Roman"/>
          <w:sz w:val="32"/>
        </w:rPr>
      </w:pPr>
      <w:r w:rsidRPr="00DE0174">
        <w:rPr>
          <w:rFonts w:ascii="Times New Roman" w:hAnsi="Times New Roman" w:cs="Times New Roman"/>
          <w:sz w:val="32"/>
        </w:rPr>
        <w:t xml:space="preserve">учителя биологии Сурковой Натальи Владиславовны </w:t>
      </w:r>
    </w:p>
    <w:p w:rsidR="00DE0174" w:rsidRDefault="00DE0174" w:rsidP="00DE0174">
      <w:pPr>
        <w:spacing w:after="0"/>
        <w:jc w:val="center"/>
        <w:rPr>
          <w:rFonts w:ascii="Times New Roman" w:hAnsi="Times New Roman" w:cs="Times New Roman"/>
          <w:sz w:val="32"/>
        </w:rPr>
      </w:pPr>
      <w:r w:rsidRPr="00DE0174">
        <w:rPr>
          <w:rFonts w:ascii="Times New Roman" w:hAnsi="Times New Roman" w:cs="Times New Roman"/>
          <w:sz w:val="32"/>
        </w:rPr>
        <w:t xml:space="preserve">с высокомотивированными обучающимися </w:t>
      </w:r>
    </w:p>
    <w:p w:rsidR="00DE0174" w:rsidRPr="00DE0174" w:rsidRDefault="00DE0174" w:rsidP="00DE0174">
      <w:pPr>
        <w:spacing w:after="0"/>
        <w:jc w:val="center"/>
        <w:rPr>
          <w:rFonts w:ascii="Times New Roman" w:hAnsi="Times New Roman" w:cs="Times New Roman"/>
          <w:sz w:val="32"/>
        </w:rPr>
      </w:pPr>
      <w:r w:rsidRPr="00DE0174">
        <w:rPr>
          <w:rFonts w:ascii="Times New Roman" w:hAnsi="Times New Roman" w:cs="Times New Roman"/>
          <w:sz w:val="32"/>
        </w:rPr>
        <w:t>на 2016-2017 учебный год.</w:t>
      </w:r>
    </w:p>
    <w:p w:rsidR="000B75C2" w:rsidRPr="000B75C2" w:rsidRDefault="000B75C2" w:rsidP="000B75C2">
      <w:pPr>
        <w:spacing w:after="0"/>
        <w:rPr>
          <w:rFonts w:ascii="Times New Roman" w:hAnsi="Times New Roman" w:cs="Times New Roman"/>
        </w:rPr>
      </w:pPr>
    </w:p>
    <w:p w:rsidR="000B75C2" w:rsidRPr="000B75C2" w:rsidRDefault="000B75C2" w:rsidP="000B75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20FA" w:rsidRPr="000B75C2" w:rsidRDefault="007320FA" w:rsidP="000B75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0FA" w:rsidRPr="000B75C2" w:rsidRDefault="007320FA" w:rsidP="000B75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0FA" w:rsidRDefault="007320FA" w:rsidP="000B75C2">
      <w:pPr>
        <w:tabs>
          <w:tab w:val="left" w:pos="529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1742" w:rsidRPr="000B75C2" w:rsidRDefault="00851742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320FA" w:rsidRPr="000B75C2" w:rsidRDefault="007320FA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0174" w:rsidRDefault="007320FA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B7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DE0174" w:rsidRDefault="00DE0174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320FA" w:rsidRDefault="007320FA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Рославль</w:t>
      </w: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E0174" w:rsidRPr="000B75C2" w:rsidRDefault="00DE0174" w:rsidP="00DE0174">
      <w:pPr>
        <w:tabs>
          <w:tab w:val="left" w:pos="52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320FA" w:rsidRPr="000B75C2" w:rsidRDefault="007320FA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320FA" w:rsidRPr="000B75C2" w:rsidRDefault="007320FA" w:rsidP="000B75C2">
      <w:pPr>
        <w:tabs>
          <w:tab w:val="left" w:pos="52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B75C2" w:rsidRDefault="000B75C2" w:rsidP="000B75C2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E0174" w:rsidRPr="000B75C2" w:rsidRDefault="00DE0174" w:rsidP="00DE01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5C2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DE0174" w:rsidRPr="00DE0174" w:rsidRDefault="00DE0174" w:rsidP="00DE0174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174">
        <w:rPr>
          <w:rFonts w:ascii="Times New Roman" w:eastAsia="Times New Roman" w:hAnsi="Times New Roman" w:cs="Times New Roman"/>
          <w:color w:val="000000"/>
          <w:sz w:val="24"/>
          <w:szCs w:val="24"/>
        </w:rPr>
        <w:t>1.Развитие системы личностно-ориентированного образования детей как условие формирования личности с высоким уровнем интеллекта, способной к творческой самореализации;</w:t>
      </w:r>
    </w:p>
    <w:p w:rsidR="00DE0174" w:rsidRPr="00DE0174" w:rsidRDefault="00DE0174" w:rsidP="00DE0174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174">
        <w:rPr>
          <w:rFonts w:ascii="Times New Roman" w:eastAsia="Times New Roman" w:hAnsi="Times New Roman" w:cs="Times New Roman"/>
          <w:color w:val="000000"/>
          <w:sz w:val="24"/>
          <w:szCs w:val="24"/>
        </w:rPr>
        <w:t>2. Организация научно-исследовательской деятельности обучающихся для усовершенствования процесса обучения и профориентации;</w:t>
      </w:r>
    </w:p>
    <w:p w:rsidR="00DE0174" w:rsidRPr="00DE0174" w:rsidRDefault="00DE0174" w:rsidP="00DE0174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3.Формирование действующей системы психолого-педагогических условий выявления и работы с </w:t>
      </w:r>
      <w:r w:rsidR="00D242EF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высокомотивированными (</w:t>
      </w:r>
      <w:r w:rsidRPr="00DE0174">
        <w:rPr>
          <w:rFonts w:ascii="Times New Roman" w:eastAsia="Times New Roman" w:hAnsi="Times New Roman" w:cs="Times New Roman"/>
          <w:color w:val="000000"/>
          <w:sz w:val="24"/>
          <w:szCs w:val="24"/>
        </w:rPr>
        <w:t>одаренными</w:t>
      </w:r>
      <w:r w:rsidR="00D242E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E01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детьми.</w:t>
      </w:r>
    </w:p>
    <w:p w:rsidR="000B75C2" w:rsidRDefault="000B75C2" w:rsidP="000B75C2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02BD5" w:rsidRPr="00B02BD5" w:rsidRDefault="00B02BD5" w:rsidP="00B02BD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BD5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Задачи: </w:t>
      </w:r>
    </w:p>
    <w:p w:rsidR="00B02BD5" w:rsidRP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ab/>
        <w:t>развит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творческ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>, исследовательск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активност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детей; </w:t>
      </w:r>
    </w:p>
    <w:p w:rsidR="00B02BD5" w:rsidRP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ab/>
        <w:t>развит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творческ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мышлени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ab/>
        <w:t>развит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навык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общения и взаимодействия со сверстниками в процессе исследовательской деятельности.                                     </w:t>
      </w:r>
    </w:p>
    <w:p w:rsid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4.</w:t>
      </w:r>
      <w:r w:rsidR="006C481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овысить педагогическую культуру родителей в вопросах воспитания одарённого ребёнка.                                                                             </w:t>
      </w:r>
    </w:p>
    <w:p w:rsid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5.</w:t>
      </w:r>
      <w:r w:rsidR="006C481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оздать условия для самореализации одарённых детей.                      </w:t>
      </w:r>
    </w:p>
    <w:p w:rsidR="00B02BD5" w:rsidRPr="006C4816" w:rsidRDefault="00B02BD5" w:rsidP="00B02B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6.</w:t>
      </w:r>
      <w:r w:rsidR="006C481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E017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>оздать максимально благоприятные условия для интеллектуально - творческого и физического развития детей.</w:t>
      </w:r>
    </w:p>
    <w:p w:rsidR="00B02BD5" w:rsidRPr="00B02BD5" w:rsidRDefault="00B02BD5" w:rsidP="00DE01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BD5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6C4816" w:rsidRPr="006C4816" w:rsidRDefault="00DE0174" w:rsidP="006C481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К</w:t>
      </w:r>
      <w:r w:rsidR="006C4816" w:rsidRPr="006C481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атегории одаренных детей:</w:t>
      </w:r>
      <w:r w:rsidR="006C4816" w:rsidRPr="006C48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6C4816" w:rsidRPr="006C4816" w:rsidRDefault="006C4816" w:rsidP="00DE0174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Дети с необыкновенно высоким общим уровнем умственного развития при прочих равных условиях (такие дети чаще всего встречаются в дошкольном и младшем школьном возрасте).</w:t>
      </w:r>
    </w:p>
    <w:p w:rsidR="006C4816" w:rsidRPr="006C4816" w:rsidRDefault="006C4816" w:rsidP="00DE0174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Дети с признаками специальной умственной одаренности – в определенной области науки, искусства, спорта и др. видах деятельности (подростковый образ).</w:t>
      </w:r>
    </w:p>
    <w:p w:rsidR="006C4816" w:rsidRPr="006C4816" w:rsidRDefault="006C4816" w:rsidP="00DE0174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Учащиеся, не достигающие по каким-либо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 (чаще встречаются в старшем школьном возрасте).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Принципы работы педагога с одаренными детьми:</w:t>
      </w:r>
      <w:r w:rsidRPr="006C48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C4816" w:rsidRPr="006C4816" w:rsidRDefault="006C4816" w:rsidP="006C4816">
      <w:pPr>
        <w:numPr>
          <w:ilvl w:val="0"/>
          <w:numId w:val="4"/>
        </w:numPr>
        <w:tabs>
          <w:tab w:val="num" w:pos="7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принцип максимального разнообразия предоставленных возможностей для развития личности;</w:t>
      </w:r>
    </w:p>
    <w:p w:rsidR="006C4816" w:rsidRPr="006C4816" w:rsidRDefault="006C4816" w:rsidP="006C4816">
      <w:pPr>
        <w:numPr>
          <w:ilvl w:val="0"/>
          <w:numId w:val="4"/>
        </w:numPr>
        <w:tabs>
          <w:tab w:val="num" w:pos="7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принцип возрастания роли внеурочной деятельности;</w:t>
      </w:r>
    </w:p>
    <w:p w:rsidR="006C4816" w:rsidRPr="006C4816" w:rsidRDefault="006C4816" w:rsidP="006C4816">
      <w:pPr>
        <w:numPr>
          <w:ilvl w:val="0"/>
          <w:numId w:val="4"/>
        </w:numPr>
        <w:tabs>
          <w:tab w:val="num" w:pos="7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принцип индивидуализации и дифференциации обучения;</w:t>
      </w:r>
    </w:p>
    <w:p w:rsidR="006C4816" w:rsidRPr="006C4816" w:rsidRDefault="006C4816" w:rsidP="006C4816">
      <w:pPr>
        <w:numPr>
          <w:ilvl w:val="0"/>
          <w:numId w:val="4"/>
        </w:numPr>
        <w:tabs>
          <w:tab w:val="num" w:pos="7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принцип создания условий для совместной работы учащихся при минимальном участии учителя;</w:t>
      </w:r>
    </w:p>
    <w:p w:rsidR="006C4816" w:rsidRPr="006C4816" w:rsidRDefault="006C4816" w:rsidP="006C4816">
      <w:pPr>
        <w:numPr>
          <w:ilvl w:val="0"/>
          <w:numId w:val="4"/>
        </w:numPr>
        <w:tabs>
          <w:tab w:val="num" w:pos="7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принцип свободы выбора учащимся дополнительных образовательных услуг, помощи, наставничества. 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Стратегия работы с одаренными детьми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Cs/>
          <w:sz w:val="24"/>
          <w:szCs w:val="24"/>
        </w:rPr>
        <w:t xml:space="preserve">I этап – </w:t>
      </w:r>
      <w:r w:rsidRPr="006C481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аналитический</w:t>
      </w:r>
      <w:r w:rsidRPr="006C48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>– при выявлении одаренных детей учитываются их успехи в какой-либо деятельности. Творческий потенциал ребенка может получить развитие в разных образовательных областях.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Cs/>
          <w:sz w:val="24"/>
          <w:szCs w:val="24"/>
        </w:rPr>
        <w:t xml:space="preserve">II этап – </w:t>
      </w:r>
      <w:r w:rsidRPr="006C481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диагностический</w:t>
      </w:r>
      <w:r w:rsidRPr="006C481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– индивидуальная оценка познавательных, творческих возможностей и способностей ребенка.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br/>
        <w:t xml:space="preserve">На этом этапе проводятся групповые формы работы: конкурсы, «мозговые штурмы», </w:t>
      </w:r>
      <w:r w:rsidR="00D242EF">
        <w:rPr>
          <w:rFonts w:ascii="Times New Roman" w:eastAsia="Times New Roman" w:hAnsi="Times New Roman" w:cs="Times New Roman"/>
          <w:sz w:val="24"/>
          <w:szCs w:val="24"/>
        </w:rPr>
        <w:t xml:space="preserve">ролевые тренинги, 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творческие отчеты, проектные задания, участие в интеллектуальных олимпиадах, марафонах, проектах, объединениях дополнительного образования и кружках по интересам.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III этап – </w:t>
      </w:r>
      <w:r w:rsidRPr="006C481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этап формирования, углубления и развития способностей учащихся.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C4816" w:rsidRPr="006C4816" w:rsidRDefault="006C4816" w:rsidP="00D242EF">
      <w:pPr>
        <w:spacing w:after="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успешной работы с одаренными учащимися.</w:t>
      </w:r>
    </w:p>
    <w:p w:rsidR="006C4816" w:rsidRPr="006C4816" w:rsidRDefault="006C4816" w:rsidP="006C48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Осознание важности этой работы каждым членом коллектива и усиление в связи с этим внимания к проблеме формирования положительной мотивации к учению.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br/>
        <w:t xml:space="preserve">Создание и постоянное совершенствование методической системы работы с одаренными детьми. </w:t>
      </w:r>
    </w:p>
    <w:p w:rsidR="006C4816" w:rsidRPr="006C4816" w:rsidRDefault="006C4816" w:rsidP="006C4816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работы с одаренными учащимися.</w:t>
      </w:r>
    </w:p>
    <w:p w:rsidR="006C4816" w:rsidRPr="006C4816" w:rsidRDefault="006C4816" w:rsidP="006C4816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 xml:space="preserve"> занятия  с сильными учащимися;</w:t>
      </w:r>
    </w:p>
    <w:p w:rsidR="006C4816" w:rsidRPr="006C4816" w:rsidRDefault="006C4816" w:rsidP="006C4816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конкурсы</w:t>
      </w:r>
      <w:r w:rsidRPr="006C481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C4816" w:rsidRPr="006C4816" w:rsidRDefault="006C4816" w:rsidP="006C4816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4816">
        <w:rPr>
          <w:rFonts w:ascii="Times New Roman" w:eastAsia="Times New Roman" w:hAnsi="Times New Roman" w:cs="Times New Roman"/>
          <w:sz w:val="24"/>
          <w:szCs w:val="24"/>
        </w:rPr>
        <w:t>участие в олимпиадах;</w:t>
      </w:r>
    </w:p>
    <w:p w:rsidR="006C4816" w:rsidRPr="006C4816" w:rsidRDefault="006C4816" w:rsidP="006C4816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по индивидуальным планам.</w:t>
      </w:r>
    </w:p>
    <w:p w:rsidR="00D242EF" w:rsidRDefault="00D242EF" w:rsidP="006C481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32CB" w:rsidRPr="002432CB" w:rsidRDefault="002432CB" w:rsidP="0024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32CB">
        <w:rPr>
          <w:rFonts w:ascii="Times New Roman" w:eastAsia="Times New Roman" w:hAnsi="Times New Roman" w:cs="Times New Roman"/>
          <w:b/>
          <w:sz w:val="24"/>
          <w:szCs w:val="24"/>
        </w:rPr>
        <w:t>План работы с одаренными детьми на 2016-2017 учебный год.</w:t>
      </w:r>
    </w:p>
    <w:p w:rsidR="002432CB" w:rsidRPr="002432CB" w:rsidRDefault="002432CB" w:rsidP="002432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23"/>
        <w:gridCol w:w="1843"/>
        <w:gridCol w:w="1990"/>
      </w:tblGrid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1990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нормативных документов и методических рекомендаций.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CE64B4" w:rsidRPr="002432CB" w:rsidTr="00230B0B">
        <w:tc>
          <w:tcPr>
            <w:tcW w:w="675" w:type="dxa"/>
          </w:tcPr>
          <w:p w:rsidR="00CE64B4" w:rsidRPr="002432CB" w:rsidRDefault="00CE64B4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CE64B4" w:rsidRPr="002432CB" w:rsidRDefault="00CE64B4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Психологическая диагностика на выявление одаренности у ребенка</w:t>
            </w:r>
          </w:p>
        </w:tc>
        <w:tc>
          <w:tcPr>
            <w:tcW w:w="1843" w:type="dxa"/>
            <w:vAlign w:val="center"/>
          </w:tcPr>
          <w:p w:rsidR="00CE64B4" w:rsidRPr="002432CB" w:rsidRDefault="00CE64B4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1990" w:type="dxa"/>
            <w:vAlign w:val="center"/>
          </w:tcPr>
          <w:p w:rsidR="00CE64B4" w:rsidRDefault="00CE64B4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Мирошниченко О.В.</w:t>
            </w:r>
            <w:bookmarkStart w:id="0" w:name="_GoBack"/>
            <w:bookmarkEnd w:id="0"/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интересов. Вовлечение в работу кружков.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  <w:r w:rsidR="002432CB"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432CB" w:rsidRPr="002432CB" w:rsidRDefault="002432CB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одарённых детей.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работы с родителями одарённых детей.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  <w:r w:rsidR="002432CB"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с родителями на тему «Как развивать одарённого ребенка».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proofErr w:type="gramEnd"/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 «Я талантлив»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  <w:r w:rsidR="002432CB"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уроках включать разноуровневые задания, повышенной сложности 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обучающихся и участие в олимпиадах  по предметам, интеллектуальных конкурсах, научно-практических конференциях разного уровня.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  <w:r w:rsidR="002432CB"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критических замечаний и предложений по результатам олимпиад с выработкой рекомендаций.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tabs>
                <w:tab w:val="left" w:pos="15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в активную внеклассную творческую работу. Создание портфолио ученика.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  <w:r w:rsidR="002432CB"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tabs>
                <w:tab w:val="left" w:pos="15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Привлекать детей к проектной деятельности.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tabs>
                <w:tab w:val="left" w:pos="15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Вовлекать одаренных детей в творческий процесс на уроках и во внеклассной деятельности.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tabs>
                <w:tab w:val="left" w:pos="15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Дополнительные занятия с одаренными детьми во внеурочной деятельности. 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  <w:tr w:rsidR="002432CB" w:rsidRPr="002432CB" w:rsidTr="00230B0B">
        <w:tc>
          <w:tcPr>
            <w:tcW w:w="675" w:type="dxa"/>
          </w:tcPr>
          <w:p w:rsidR="002432CB" w:rsidRPr="002432CB" w:rsidRDefault="002432CB" w:rsidP="002432CB">
            <w:pPr>
              <w:numPr>
                <w:ilvl w:val="0"/>
                <w:numId w:val="7"/>
              </w:num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:rsidR="002432CB" w:rsidRPr="002432CB" w:rsidRDefault="002432CB" w:rsidP="00243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банка методической литературы по работе с одарёнными детьми.</w:t>
            </w:r>
          </w:p>
        </w:tc>
        <w:tc>
          <w:tcPr>
            <w:tcW w:w="1843" w:type="dxa"/>
            <w:vAlign w:val="center"/>
          </w:tcPr>
          <w:p w:rsidR="002432CB" w:rsidRPr="002432CB" w:rsidRDefault="002432CB" w:rsidP="002432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2C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90" w:type="dxa"/>
            <w:vAlign w:val="center"/>
          </w:tcPr>
          <w:p w:rsidR="002432CB" w:rsidRPr="002432CB" w:rsidRDefault="006B3F0C" w:rsidP="00243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Суркова Н.В.</w:t>
            </w:r>
          </w:p>
        </w:tc>
      </w:tr>
    </w:tbl>
    <w:p w:rsidR="002432CB" w:rsidRPr="002432CB" w:rsidRDefault="002432CB" w:rsidP="002432C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5A1B" w:rsidRPr="000B75C2" w:rsidRDefault="007C5A1B" w:rsidP="002432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C5A1B" w:rsidRPr="000B75C2" w:rsidSect="00B5551B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/>
        <w:sz w:val="20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348E77C7"/>
    <w:multiLevelType w:val="hybridMultilevel"/>
    <w:tmpl w:val="B8FA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932E37"/>
    <w:multiLevelType w:val="hybridMultilevel"/>
    <w:tmpl w:val="87C888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FA"/>
    <w:rsid w:val="000A4AF3"/>
    <w:rsid w:val="000B75C2"/>
    <w:rsid w:val="0014367F"/>
    <w:rsid w:val="00232AA7"/>
    <w:rsid w:val="002432CB"/>
    <w:rsid w:val="00251EC4"/>
    <w:rsid w:val="003D117D"/>
    <w:rsid w:val="005E296D"/>
    <w:rsid w:val="006A5FC3"/>
    <w:rsid w:val="006B3F0C"/>
    <w:rsid w:val="006C4816"/>
    <w:rsid w:val="007320FA"/>
    <w:rsid w:val="007C5A1B"/>
    <w:rsid w:val="00851742"/>
    <w:rsid w:val="00995DA6"/>
    <w:rsid w:val="00A3133F"/>
    <w:rsid w:val="00B02BD5"/>
    <w:rsid w:val="00B5551B"/>
    <w:rsid w:val="00BB4076"/>
    <w:rsid w:val="00CA196E"/>
    <w:rsid w:val="00CE64B4"/>
    <w:rsid w:val="00D242EF"/>
    <w:rsid w:val="00DE0174"/>
    <w:rsid w:val="00EF2275"/>
    <w:rsid w:val="00EF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0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7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5C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55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0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7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5C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55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natalya</cp:lastModifiedBy>
  <cp:revision>2</cp:revision>
  <dcterms:created xsi:type="dcterms:W3CDTF">2017-10-07T23:02:00Z</dcterms:created>
  <dcterms:modified xsi:type="dcterms:W3CDTF">2017-10-07T23:02:00Z</dcterms:modified>
</cp:coreProperties>
</file>