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565" w:rsidRPr="00784A8D" w:rsidRDefault="00F82EEB" w:rsidP="00851FD5">
      <w:pPr>
        <w:pStyle w:val="a4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4A8D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9E59B7" w:rsidRPr="00784A8D" w:rsidRDefault="009E59B7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Style w:val="a3"/>
          <w:rFonts w:ascii="Times New Roman" w:hAnsi="Times New Roman" w:cs="Times New Roman"/>
          <w:b w:val="0"/>
          <w:sz w:val="24"/>
          <w:szCs w:val="24"/>
        </w:rPr>
        <w:t>Данная р</w:t>
      </w:r>
      <w:r w:rsidR="00F82EEB" w:rsidRPr="00784A8D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абочая программа </w:t>
      </w:r>
      <w:r w:rsidR="00B977D8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элективного курса </w:t>
      </w:r>
      <w:r w:rsidR="00F82EEB" w:rsidRPr="00784A8D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по химии </w:t>
      </w:r>
      <w:r w:rsidR="00190766" w:rsidRPr="00190766">
        <w:rPr>
          <w:rFonts w:ascii="Times New Roman" w:hAnsi="Times New Roman" w:cs="Times New Roman"/>
          <w:sz w:val="24"/>
          <w:szCs w:val="24"/>
        </w:rPr>
        <w:t>«Решение расчетных задач по химии» (11 класс)</w:t>
      </w:r>
      <w:r w:rsidR="005417C3">
        <w:rPr>
          <w:rFonts w:ascii="Times New Roman" w:hAnsi="Times New Roman" w:cs="Times New Roman"/>
          <w:sz w:val="24"/>
          <w:szCs w:val="24"/>
        </w:rPr>
        <w:t xml:space="preserve"> </w:t>
      </w:r>
      <w:r w:rsidRPr="00784A8D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разработана на основе </w:t>
      </w:r>
      <w:r w:rsidR="00F82EEB" w:rsidRPr="00784A8D">
        <w:rPr>
          <w:rFonts w:ascii="Times New Roman" w:hAnsi="Times New Roman" w:cs="Times New Roman"/>
          <w:iCs/>
          <w:sz w:val="24"/>
          <w:szCs w:val="24"/>
        </w:rPr>
        <w:t>программ</w:t>
      </w:r>
      <w:r w:rsidRPr="00784A8D">
        <w:rPr>
          <w:rFonts w:ascii="Times New Roman" w:hAnsi="Times New Roman" w:cs="Times New Roman"/>
          <w:iCs/>
          <w:sz w:val="24"/>
          <w:szCs w:val="24"/>
        </w:rPr>
        <w:t>ы</w:t>
      </w:r>
      <w:r w:rsidR="00F82EEB" w:rsidRPr="00784A8D">
        <w:rPr>
          <w:rFonts w:ascii="Times New Roman" w:hAnsi="Times New Roman" w:cs="Times New Roman"/>
          <w:iCs/>
          <w:sz w:val="24"/>
          <w:szCs w:val="24"/>
        </w:rPr>
        <w:t xml:space="preserve"> курса химии для 8-11 классов общеобразовательных учреждений (автор  </w:t>
      </w:r>
      <w:r w:rsidR="00F82EEB" w:rsidRPr="00784A8D">
        <w:rPr>
          <w:rFonts w:ascii="Times New Roman" w:hAnsi="Times New Roman" w:cs="Times New Roman"/>
          <w:sz w:val="24"/>
          <w:szCs w:val="24"/>
        </w:rPr>
        <w:t>Н.Н.Гара</w:t>
      </w:r>
      <w:r w:rsidR="00F82EEB" w:rsidRPr="00784A8D">
        <w:rPr>
          <w:rFonts w:ascii="Times New Roman" w:hAnsi="Times New Roman" w:cs="Times New Roman"/>
          <w:iCs/>
          <w:sz w:val="24"/>
          <w:szCs w:val="24"/>
        </w:rPr>
        <w:t xml:space="preserve">), рекомендованная Департаментом образовательных программ и стандартов общего образования Министерства образования РФ, опубликованная издательством «Просвещение» в 2008 году </w:t>
      </w:r>
      <w:r w:rsidR="00F82EEB" w:rsidRPr="00784A8D">
        <w:rPr>
          <w:rFonts w:ascii="Times New Roman" w:hAnsi="Times New Roman" w:cs="Times New Roman"/>
          <w:sz w:val="24"/>
          <w:szCs w:val="24"/>
        </w:rPr>
        <w:t>(Гара Н.Н. Программы общеобразовательных учреждений. Химия.</w:t>
      </w:r>
      <w:r w:rsidRPr="00784A8D">
        <w:rPr>
          <w:rFonts w:ascii="Times New Roman" w:hAnsi="Times New Roman" w:cs="Times New Roman"/>
          <w:sz w:val="24"/>
          <w:szCs w:val="24"/>
        </w:rPr>
        <w:t xml:space="preserve">- М.: Просвещение, 2008. -56с.), </w:t>
      </w:r>
      <w:r w:rsidRPr="00784A8D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в соответствии с  </w:t>
      </w:r>
      <w:r w:rsidRPr="00784A8D">
        <w:rPr>
          <w:rFonts w:ascii="Times New Roman" w:hAnsi="Times New Roman" w:cs="Times New Roman"/>
          <w:sz w:val="24"/>
          <w:szCs w:val="24"/>
        </w:rPr>
        <w:t xml:space="preserve">федеральным компонентом государственного стандарта основного общего образования по химии. Рабочая программа </w:t>
      </w:r>
      <w:r w:rsidR="00C72ABA">
        <w:rPr>
          <w:rFonts w:ascii="Times New Roman" w:hAnsi="Times New Roman" w:cs="Times New Roman"/>
          <w:sz w:val="24"/>
          <w:szCs w:val="24"/>
        </w:rPr>
        <w:t xml:space="preserve">элективного курса </w:t>
      </w:r>
      <w:r w:rsidRPr="00784A8D">
        <w:rPr>
          <w:rFonts w:ascii="Times New Roman" w:hAnsi="Times New Roman" w:cs="Times New Roman"/>
          <w:sz w:val="24"/>
          <w:szCs w:val="24"/>
        </w:rPr>
        <w:t xml:space="preserve">по учебному предмету ХИМИЯ предназначена для реализации на уровне </w:t>
      </w:r>
      <w:r w:rsidR="00407013" w:rsidRPr="00784A8D">
        <w:rPr>
          <w:rFonts w:ascii="Times New Roman" w:hAnsi="Times New Roman" w:cs="Times New Roman"/>
          <w:sz w:val="24"/>
          <w:szCs w:val="24"/>
        </w:rPr>
        <w:t>среднего</w:t>
      </w:r>
      <w:r w:rsidR="00291520">
        <w:rPr>
          <w:rFonts w:ascii="Times New Roman" w:hAnsi="Times New Roman" w:cs="Times New Roman"/>
          <w:sz w:val="24"/>
          <w:szCs w:val="24"/>
        </w:rPr>
        <w:t xml:space="preserve"> </w:t>
      </w:r>
      <w:r w:rsidR="00407013" w:rsidRPr="00784A8D">
        <w:rPr>
          <w:rFonts w:ascii="Times New Roman" w:hAnsi="Times New Roman" w:cs="Times New Roman"/>
          <w:sz w:val="24"/>
          <w:szCs w:val="24"/>
        </w:rPr>
        <w:t xml:space="preserve">общего </w:t>
      </w:r>
      <w:r w:rsidRPr="00784A8D">
        <w:rPr>
          <w:rFonts w:ascii="Times New Roman" w:hAnsi="Times New Roman" w:cs="Times New Roman"/>
          <w:sz w:val="24"/>
          <w:szCs w:val="24"/>
        </w:rPr>
        <w:t>образования (</w:t>
      </w:r>
      <w:r w:rsidR="00407013" w:rsidRPr="00784A8D">
        <w:rPr>
          <w:rFonts w:ascii="Times New Roman" w:hAnsi="Times New Roman" w:cs="Times New Roman"/>
          <w:sz w:val="24"/>
          <w:szCs w:val="24"/>
        </w:rPr>
        <w:t>10-11</w:t>
      </w:r>
      <w:r w:rsidRPr="00784A8D">
        <w:rPr>
          <w:rFonts w:ascii="Times New Roman" w:hAnsi="Times New Roman" w:cs="Times New Roman"/>
          <w:sz w:val="24"/>
          <w:szCs w:val="24"/>
        </w:rPr>
        <w:t xml:space="preserve"> классы). </w:t>
      </w:r>
    </w:p>
    <w:p w:rsidR="00407013" w:rsidRPr="00784A8D" w:rsidRDefault="00407013" w:rsidP="00851FD5">
      <w:pPr>
        <w:pStyle w:val="21"/>
        <w:spacing w:line="240" w:lineRule="auto"/>
        <w:ind w:firstLine="567"/>
        <w:rPr>
          <w:sz w:val="24"/>
        </w:rPr>
      </w:pPr>
      <w:r w:rsidRPr="00784A8D">
        <w:rPr>
          <w:sz w:val="24"/>
        </w:rPr>
        <w:t xml:space="preserve">Изучение химии на базовом уровне среднего общего образования направлено на достижение следующих целей: </w:t>
      </w:r>
    </w:p>
    <w:p w:rsidR="00407013" w:rsidRPr="00784A8D" w:rsidRDefault="00407013" w:rsidP="00851FD5">
      <w:pPr>
        <w:pStyle w:val="a5"/>
        <w:widowControl/>
        <w:numPr>
          <w:ilvl w:val="0"/>
          <w:numId w:val="23"/>
        </w:numPr>
        <w:tabs>
          <w:tab w:val="clear" w:pos="567"/>
        </w:tabs>
        <w:autoSpaceDE/>
        <w:autoSpaceDN/>
        <w:adjustRightInd/>
        <w:spacing w:line="240" w:lineRule="auto"/>
        <w:ind w:left="851" w:firstLine="426"/>
        <w:rPr>
          <w:sz w:val="24"/>
          <w:szCs w:val="24"/>
        </w:rPr>
      </w:pPr>
      <w:r w:rsidRPr="00784A8D">
        <w:rPr>
          <w:b/>
          <w:sz w:val="24"/>
          <w:szCs w:val="24"/>
        </w:rPr>
        <w:t>освоение знаний</w:t>
      </w:r>
      <w:r w:rsidRPr="00784A8D">
        <w:rPr>
          <w:sz w:val="24"/>
          <w:szCs w:val="24"/>
        </w:rPr>
        <w:t xml:space="preserve"> о химической составляющей естественно-научной картины мира, важнейших химических понятиях, законах и теориях;</w:t>
      </w:r>
    </w:p>
    <w:p w:rsidR="00407013" w:rsidRPr="00784A8D" w:rsidRDefault="00407013" w:rsidP="00851FD5">
      <w:pPr>
        <w:pStyle w:val="a5"/>
        <w:widowControl/>
        <w:numPr>
          <w:ilvl w:val="0"/>
          <w:numId w:val="23"/>
        </w:numPr>
        <w:tabs>
          <w:tab w:val="clear" w:pos="567"/>
        </w:tabs>
        <w:autoSpaceDE/>
        <w:autoSpaceDN/>
        <w:adjustRightInd/>
        <w:spacing w:line="240" w:lineRule="auto"/>
        <w:ind w:left="851" w:firstLine="426"/>
        <w:rPr>
          <w:sz w:val="24"/>
          <w:szCs w:val="24"/>
        </w:rPr>
      </w:pPr>
      <w:r w:rsidRPr="00784A8D">
        <w:rPr>
          <w:b/>
          <w:sz w:val="24"/>
          <w:szCs w:val="24"/>
        </w:rPr>
        <w:t>овладение умениями</w:t>
      </w:r>
      <w:r w:rsidRPr="00784A8D">
        <w:rPr>
          <w:sz w:val="24"/>
          <w:szCs w:val="24"/>
        </w:rPr>
        <w:t xml:space="preserve"> применять полученные знания для объяснения разнообразных химических явлений и свойств веществ, оценки роли химии в развитии современных технологий и получении новых материалов;</w:t>
      </w:r>
    </w:p>
    <w:p w:rsidR="00407013" w:rsidRPr="00784A8D" w:rsidRDefault="00407013" w:rsidP="00851FD5">
      <w:pPr>
        <w:pStyle w:val="a5"/>
        <w:widowControl/>
        <w:numPr>
          <w:ilvl w:val="0"/>
          <w:numId w:val="23"/>
        </w:numPr>
        <w:tabs>
          <w:tab w:val="clear" w:pos="567"/>
        </w:tabs>
        <w:autoSpaceDE/>
        <w:autoSpaceDN/>
        <w:adjustRightInd/>
        <w:spacing w:line="240" w:lineRule="auto"/>
        <w:ind w:left="851" w:firstLine="426"/>
        <w:rPr>
          <w:sz w:val="24"/>
          <w:szCs w:val="24"/>
        </w:rPr>
      </w:pPr>
      <w:r w:rsidRPr="00784A8D">
        <w:rPr>
          <w:b/>
          <w:sz w:val="24"/>
          <w:szCs w:val="24"/>
        </w:rPr>
        <w:t>развитие</w:t>
      </w:r>
      <w:r w:rsidRPr="00784A8D">
        <w:rPr>
          <w:sz w:val="24"/>
          <w:szCs w:val="24"/>
        </w:rPr>
        <w:t xml:space="preserve"> познавательных интересов и интеллектуальных способностей в процессе самостоятельного приобретения химических знаний с использованием различных источников информации, в том числе компьютерных;</w:t>
      </w:r>
    </w:p>
    <w:p w:rsidR="00407013" w:rsidRPr="00784A8D" w:rsidRDefault="00407013" w:rsidP="00851FD5">
      <w:pPr>
        <w:pStyle w:val="a5"/>
        <w:widowControl/>
        <w:numPr>
          <w:ilvl w:val="0"/>
          <w:numId w:val="23"/>
        </w:numPr>
        <w:tabs>
          <w:tab w:val="clear" w:pos="567"/>
        </w:tabs>
        <w:autoSpaceDE/>
        <w:autoSpaceDN/>
        <w:adjustRightInd/>
        <w:spacing w:line="240" w:lineRule="auto"/>
        <w:ind w:left="851" w:firstLine="426"/>
        <w:rPr>
          <w:sz w:val="24"/>
          <w:szCs w:val="24"/>
        </w:rPr>
      </w:pPr>
      <w:r w:rsidRPr="00784A8D">
        <w:rPr>
          <w:b/>
          <w:sz w:val="24"/>
          <w:szCs w:val="24"/>
        </w:rPr>
        <w:t>воспитание</w:t>
      </w:r>
      <w:r w:rsidRPr="00784A8D">
        <w:rPr>
          <w:sz w:val="24"/>
          <w:szCs w:val="24"/>
        </w:rPr>
        <w:t xml:space="preserve"> убежденности в позитивной роли химии в жизни современного общества, необходимости химически грамотного отношения к своему здоровью и окружающей среде;</w:t>
      </w:r>
    </w:p>
    <w:p w:rsidR="00407013" w:rsidRDefault="00407013" w:rsidP="00851FD5">
      <w:pPr>
        <w:pStyle w:val="a5"/>
        <w:widowControl/>
        <w:numPr>
          <w:ilvl w:val="0"/>
          <w:numId w:val="23"/>
        </w:numPr>
        <w:tabs>
          <w:tab w:val="clear" w:pos="567"/>
        </w:tabs>
        <w:autoSpaceDE/>
        <w:autoSpaceDN/>
        <w:adjustRightInd/>
        <w:spacing w:line="240" w:lineRule="auto"/>
        <w:ind w:left="851" w:firstLine="426"/>
        <w:rPr>
          <w:sz w:val="24"/>
          <w:szCs w:val="24"/>
        </w:rPr>
      </w:pPr>
      <w:r w:rsidRPr="00784A8D">
        <w:rPr>
          <w:b/>
          <w:sz w:val="24"/>
          <w:szCs w:val="24"/>
        </w:rPr>
        <w:t xml:space="preserve">применение полученных знаний и умений </w:t>
      </w:r>
      <w:r w:rsidRPr="00784A8D">
        <w:rPr>
          <w:sz w:val="24"/>
          <w:szCs w:val="24"/>
        </w:rPr>
        <w:t>для безопасного использования веществ и материалов в быту, сельском хозяйстве и на производстве, решения практических задач в повседневной жизни, предупреждения явлений, наносящих вред здоровью человека и окружающей среде.</w:t>
      </w:r>
    </w:p>
    <w:p w:rsidR="00190766" w:rsidRPr="00190766" w:rsidRDefault="00190766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90766">
        <w:rPr>
          <w:rFonts w:ascii="Times New Roman" w:hAnsi="Times New Roman" w:cs="Times New Roman"/>
          <w:sz w:val="24"/>
          <w:szCs w:val="24"/>
        </w:rPr>
        <w:t>Цель программы элективного курса по химии «Решение расчетных задач по химии» (11 класс):</w:t>
      </w:r>
    </w:p>
    <w:p w:rsidR="00190766" w:rsidRPr="00190766" w:rsidRDefault="00190766" w:rsidP="00851FD5">
      <w:pPr>
        <w:numPr>
          <w:ilvl w:val="0"/>
          <w:numId w:val="44"/>
        </w:numPr>
        <w:tabs>
          <w:tab w:val="clear" w:pos="567"/>
        </w:tabs>
        <w:spacing w:after="0" w:line="240" w:lineRule="auto"/>
        <w:ind w:left="851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190766">
        <w:rPr>
          <w:rFonts w:ascii="Times New Roman" w:hAnsi="Times New Roman" w:cs="Times New Roman"/>
          <w:sz w:val="24"/>
          <w:szCs w:val="24"/>
        </w:rPr>
        <w:t>выработать у учащихся правильные навыки оформления решения задачи;</w:t>
      </w:r>
    </w:p>
    <w:p w:rsidR="00190766" w:rsidRPr="00190766" w:rsidRDefault="00190766" w:rsidP="00851FD5">
      <w:pPr>
        <w:numPr>
          <w:ilvl w:val="0"/>
          <w:numId w:val="44"/>
        </w:numPr>
        <w:tabs>
          <w:tab w:val="clear" w:pos="567"/>
        </w:tabs>
        <w:spacing w:after="0" w:line="240" w:lineRule="auto"/>
        <w:ind w:left="851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190766">
        <w:rPr>
          <w:rFonts w:ascii="Times New Roman" w:hAnsi="Times New Roman" w:cs="Times New Roman"/>
          <w:sz w:val="24"/>
          <w:szCs w:val="24"/>
        </w:rPr>
        <w:t>подготовить учащихся к умелому применению обозначений физических величин, единиц СИ и справочной информации;</w:t>
      </w:r>
    </w:p>
    <w:p w:rsidR="00190766" w:rsidRPr="00190766" w:rsidRDefault="00190766" w:rsidP="00851FD5">
      <w:pPr>
        <w:numPr>
          <w:ilvl w:val="0"/>
          <w:numId w:val="44"/>
        </w:numPr>
        <w:tabs>
          <w:tab w:val="clear" w:pos="567"/>
        </w:tabs>
        <w:spacing w:after="0" w:line="240" w:lineRule="auto"/>
        <w:ind w:left="851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190766">
        <w:rPr>
          <w:rFonts w:ascii="Times New Roman" w:hAnsi="Times New Roman" w:cs="Times New Roman"/>
          <w:sz w:val="24"/>
          <w:szCs w:val="24"/>
        </w:rPr>
        <w:t>показать логическую последовательность, используемую в ходе решения  задач, выработать навыки ее применения;</w:t>
      </w:r>
    </w:p>
    <w:p w:rsidR="00190766" w:rsidRPr="00190766" w:rsidRDefault="00190766" w:rsidP="00851FD5">
      <w:pPr>
        <w:numPr>
          <w:ilvl w:val="0"/>
          <w:numId w:val="44"/>
        </w:numPr>
        <w:tabs>
          <w:tab w:val="clear" w:pos="567"/>
        </w:tabs>
        <w:spacing w:after="0" w:line="240" w:lineRule="auto"/>
        <w:ind w:left="851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190766">
        <w:rPr>
          <w:rFonts w:ascii="Times New Roman" w:hAnsi="Times New Roman" w:cs="Times New Roman"/>
          <w:sz w:val="24"/>
          <w:szCs w:val="24"/>
        </w:rPr>
        <w:t>развить мастерство грамотного использования различных способов рассуждения при решении задач;</w:t>
      </w:r>
    </w:p>
    <w:p w:rsidR="00190766" w:rsidRDefault="00190766" w:rsidP="00851FD5">
      <w:pPr>
        <w:pStyle w:val="a5"/>
        <w:widowControl/>
        <w:numPr>
          <w:ilvl w:val="0"/>
          <w:numId w:val="44"/>
        </w:numPr>
        <w:tabs>
          <w:tab w:val="clear" w:pos="567"/>
        </w:tabs>
        <w:autoSpaceDE/>
        <w:autoSpaceDN/>
        <w:adjustRightInd/>
        <w:spacing w:line="240" w:lineRule="auto"/>
        <w:ind w:left="851" w:firstLine="283"/>
        <w:rPr>
          <w:sz w:val="24"/>
          <w:szCs w:val="24"/>
        </w:rPr>
      </w:pPr>
      <w:r w:rsidRPr="00190766">
        <w:rPr>
          <w:sz w:val="24"/>
          <w:szCs w:val="24"/>
        </w:rPr>
        <w:t>создание условий для формирования и развития у учащихся интереса к химии другим предметам, любознательности, творческих способностей, умений и навыков производить расчеты связанные с химией.</w:t>
      </w:r>
    </w:p>
    <w:p w:rsidR="00617162" w:rsidRPr="00617162" w:rsidRDefault="00617162" w:rsidP="00851FD5">
      <w:pPr>
        <w:pStyle w:val="ae"/>
        <w:numPr>
          <w:ilvl w:val="0"/>
          <w:numId w:val="44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7162">
        <w:rPr>
          <w:rFonts w:ascii="Times New Roman" w:hAnsi="Times New Roman" w:cs="Times New Roman"/>
          <w:sz w:val="24"/>
          <w:szCs w:val="24"/>
        </w:rPr>
        <w:t>совершенствовать и развивать расчетные навыки;</w:t>
      </w:r>
    </w:p>
    <w:p w:rsidR="00617162" w:rsidRPr="00617162" w:rsidRDefault="00617162" w:rsidP="00851FD5">
      <w:pPr>
        <w:pStyle w:val="ae"/>
        <w:numPr>
          <w:ilvl w:val="0"/>
          <w:numId w:val="44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7162">
        <w:rPr>
          <w:rFonts w:ascii="Times New Roman" w:hAnsi="Times New Roman" w:cs="Times New Roman"/>
          <w:sz w:val="24"/>
          <w:szCs w:val="24"/>
        </w:rPr>
        <w:t>повышать креативность мышления;</w:t>
      </w:r>
    </w:p>
    <w:p w:rsidR="00190766" w:rsidRPr="00190766" w:rsidRDefault="00190766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Основные задачи курса</w:t>
      </w:r>
      <w:r w:rsidRPr="00190766">
        <w:rPr>
          <w:rFonts w:ascii="Times New Roman" w:hAnsi="Times New Roman" w:cs="Times New Roman"/>
          <w:sz w:val="24"/>
          <w:szCs w:val="24"/>
        </w:rPr>
        <w:t xml:space="preserve"> по химии «Решение расчетных задач по химии» (11 класс):</w:t>
      </w:r>
    </w:p>
    <w:p w:rsidR="00190766" w:rsidRPr="008E019F" w:rsidRDefault="00190766" w:rsidP="00851FD5">
      <w:pPr>
        <w:numPr>
          <w:ilvl w:val="0"/>
          <w:numId w:val="45"/>
        </w:numPr>
        <w:tabs>
          <w:tab w:val="clear" w:pos="720"/>
          <w:tab w:val="num" w:pos="1276"/>
        </w:tabs>
        <w:spacing w:after="0" w:line="240" w:lineRule="auto"/>
        <w:ind w:firstLine="414"/>
        <w:rPr>
          <w:rFonts w:ascii="Times New Roman" w:eastAsia="Times New Roman" w:hAnsi="Times New Roman" w:cs="Times New Roman"/>
          <w:sz w:val="24"/>
          <w:szCs w:val="24"/>
        </w:rPr>
      </w:pPr>
      <w:r w:rsidRPr="008E019F">
        <w:rPr>
          <w:rFonts w:ascii="Times New Roman" w:eastAsia="Times New Roman" w:hAnsi="Times New Roman" w:cs="Times New Roman"/>
          <w:sz w:val="24"/>
          <w:szCs w:val="24"/>
        </w:rPr>
        <w:t>Закрепить, систематизировать и возможно расширить знания учащихся в области решения типовых расчетных задач.</w:t>
      </w:r>
    </w:p>
    <w:p w:rsidR="00190766" w:rsidRPr="008E019F" w:rsidRDefault="00190766" w:rsidP="00851FD5">
      <w:pPr>
        <w:numPr>
          <w:ilvl w:val="0"/>
          <w:numId w:val="45"/>
        </w:numPr>
        <w:tabs>
          <w:tab w:val="clear" w:pos="720"/>
          <w:tab w:val="num" w:pos="1276"/>
        </w:tabs>
        <w:spacing w:after="0" w:line="240" w:lineRule="auto"/>
        <w:ind w:firstLine="414"/>
        <w:rPr>
          <w:rFonts w:ascii="Times New Roman" w:eastAsia="Times New Roman" w:hAnsi="Times New Roman" w:cs="Times New Roman"/>
          <w:sz w:val="24"/>
          <w:szCs w:val="24"/>
        </w:rPr>
      </w:pPr>
      <w:r w:rsidRPr="008E019F">
        <w:rPr>
          <w:rFonts w:ascii="Times New Roman" w:eastAsia="Times New Roman" w:hAnsi="Times New Roman" w:cs="Times New Roman"/>
          <w:sz w:val="24"/>
          <w:szCs w:val="24"/>
        </w:rPr>
        <w:t>Продолжить формировать умения анализа ситуации, прогнозирования и навыков исследовательской деятельности</w:t>
      </w:r>
    </w:p>
    <w:p w:rsidR="00190766" w:rsidRPr="008E019F" w:rsidRDefault="00190766" w:rsidP="00851FD5">
      <w:pPr>
        <w:numPr>
          <w:ilvl w:val="0"/>
          <w:numId w:val="45"/>
        </w:numPr>
        <w:tabs>
          <w:tab w:val="clear" w:pos="720"/>
          <w:tab w:val="num" w:pos="1276"/>
        </w:tabs>
        <w:spacing w:after="0" w:line="240" w:lineRule="auto"/>
        <w:ind w:firstLine="414"/>
        <w:rPr>
          <w:rFonts w:ascii="Times New Roman" w:eastAsia="Times New Roman" w:hAnsi="Times New Roman" w:cs="Times New Roman"/>
          <w:sz w:val="24"/>
          <w:szCs w:val="24"/>
        </w:rPr>
      </w:pPr>
      <w:r w:rsidRPr="008E019F">
        <w:rPr>
          <w:rFonts w:ascii="Times New Roman" w:eastAsia="Times New Roman" w:hAnsi="Times New Roman" w:cs="Times New Roman"/>
          <w:sz w:val="24"/>
          <w:szCs w:val="24"/>
        </w:rPr>
        <w:t>Продолжить формирование умения решать расчетные задачи.</w:t>
      </w:r>
    </w:p>
    <w:p w:rsidR="00190766" w:rsidRPr="008E019F" w:rsidRDefault="00190766" w:rsidP="00851FD5">
      <w:pPr>
        <w:numPr>
          <w:ilvl w:val="0"/>
          <w:numId w:val="45"/>
        </w:numPr>
        <w:tabs>
          <w:tab w:val="clear" w:pos="720"/>
          <w:tab w:val="num" w:pos="1276"/>
        </w:tabs>
        <w:spacing w:after="0" w:line="240" w:lineRule="auto"/>
        <w:ind w:firstLine="414"/>
        <w:rPr>
          <w:rFonts w:ascii="Times New Roman" w:eastAsia="Times New Roman" w:hAnsi="Times New Roman" w:cs="Times New Roman"/>
          <w:sz w:val="24"/>
          <w:szCs w:val="24"/>
        </w:rPr>
      </w:pPr>
      <w:r w:rsidRPr="008E019F">
        <w:rPr>
          <w:rFonts w:ascii="Times New Roman" w:eastAsia="Times New Roman" w:hAnsi="Times New Roman" w:cs="Times New Roman"/>
          <w:sz w:val="24"/>
          <w:szCs w:val="24"/>
        </w:rPr>
        <w:t xml:space="preserve">Развивать учебно-коммуникативного умения </w:t>
      </w:r>
    </w:p>
    <w:p w:rsidR="00190766" w:rsidRPr="008E019F" w:rsidRDefault="00190766" w:rsidP="00851FD5">
      <w:pPr>
        <w:numPr>
          <w:ilvl w:val="0"/>
          <w:numId w:val="45"/>
        </w:numPr>
        <w:tabs>
          <w:tab w:val="clear" w:pos="720"/>
          <w:tab w:val="num" w:pos="1276"/>
        </w:tabs>
        <w:spacing w:after="0" w:line="240" w:lineRule="auto"/>
        <w:ind w:firstLine="414"/>
        <w:rPr>
          <w:rFonts w:ascii="Times New Roman" w:eastAsia="Times New Roman" w:hAnsi="Times New Roman" w:cs="Times New Roman"/>
          <w:sz w:val="24"/>
          <w:szCs w:val="24"/>
        </w:rPr>
      </w:pPr>
      <w:r w:rsidRPr="008E019F">
        <w:rPr>
          <w:rFonts w:ascii="Times New Roman" w:eastAsia="Times New Roman" w:hAnsi="Times New Roman" w:cs="Times New Roman"/>
          <w:sz w:val="24"/>
          <w:szCs w:val="24"/>
        </w:rPr>
        <w:t>Развивать познавательные интересы, интеллектуальные способности в процессе поиска решений.</w:t>
      </w:r>
    </w:p>
    <w:p w:rsidR="00F50C6D" w:rsidRPr="00784A8D" w:rsidRDefault="00F50C6D" w:rsidP="00851FD5">
      <w:pPr>
        <w:pStyle w:val="af4"/>
        <w:tabs>
          <w:tab w:val="num" w:pos="1276"/>
        </w:tabs>
        <w:ind w:firstLine="414"/>
        <w:rPr>
          <w:rFonts w:ascii="Times New Roman" w:hAnsi="Times New Roman"/>
          <w:sz w:val="24"/>
          <w:szCs w:val="24"/>
        </w:rPr>
      </w:pPr>
      <w:r w:rsidRPr="00784A8D">
        <w:rPr>
          <w:rFonts w:ascii="Times New Roman" w:hAnsi="Times New Roman"/>
          <w:sz w:val="24"/>
          <w:szCs w:val="24"/>
        </w:rPr>
        <w:t>При изучении предмета химии используется учебно-методический комплект:</w:t>
      </w:r>
    </w:p>
    <w:p w:rsidR="00407013" w:rsidRPr="00784A8D" w:rsidRDefault="00407013" w:rsidP="00851FD5">
      <w:pPr>
        <w:pStyle w:val="a4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lastRenderedPageBreak/>
        <w:t>Рудзитис Г.Е. Химия Основы общей химии.11 класс: учебник для общеобразовательных учреждений: базовый уровень/ Г.Е Рудзитис, Ф.Г Фельдман.- 11-е изд., перераб. - М.: Просвещение, 2008.</w:t>
      </w:r>
    </w:p>
    <w:p w:rsidR="006B2EE8" w:rsidRDefault="006B2EE8" w:rsidP="00851FD5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Рабочая программа по химии рассчитана на </w:t>
      </w:r>
      <w:r w:rsidR="00190766">
        <w:rPr>
          <w:rFonts w:ascii="Times New Roman" w:hAnsi="Times New Roman" w:cs="Times New Roman"/>
          <w:sz w:val="24"/>
          <w:szCs w:val="24"/>
        </w:rPr>
        <w:t>34</w:t>
      </w:r>
      <w:r w:rsidRPr="00784A8D">
        <w:rPr>
          <w:rFonts w:ascii="Times New Roman" w:hAnsi="Times New Roman" w:cs="Times New Roman"/>
          <w:sz w:val="24"/>
          <w:szCs w:val="24"/>
        </w:rPr>
        <w:t xml:space="preserve"> часов за </w:t>
      </w:r>
      <w:r w:rsidR="00190766">
        <w:rPr>
          <w:rFonts w:ascii="Times New Roman" w:hAnsi="Times New Roman" w:cs="Times New Roman"/>
          <w:sz w:val="24"/>
          <w:szCs w:val="24"/>
        </w:rPr>
        <w:t xml:space="preserve">1 </w:t>
      </w:r>
      <w:r w:rsidRPr="00784A8D">
        <w:rPr>
          <w:rFonts w:ascii="Times New Roman" w:hAnsi="Times New Roman" w:cs="Times New Roman"/>
          <w:sz w:val="24"/>
          <w:szCs w:val="24"/>
        </w:rPr>
        <w:t>год обучения:</w:t>
      </w:r>
    </w:p>
    <w:tbl>
      <w:tblPr>
        <w:tblStyle w:val="a9"/>
        <w:tblW w:w="0" w:type="auto"/>
        <w:tblLook w:val="04A0"/>
      </w:tblPr>
      <w:tblGrid>
        <w:gridCol w:w="858"/>
        <w:gridCol w:w="1097"/>
        <w:gridCol w:w="847"/>
        <w:gridCol w:w="2126"/>
        <w:gridCol w:w="2268"/>
        <w:gridCol w:w="2268"/>
      </w:tblGrid>
      <w:tr w:rsidR="00851FD5" w:rsidTr="00851FD5">
        <w:tc>
          <w:tcPr>
            <w:tcW w:w="858" w:type="dxa"/>
            <w:vMerge w:val="restart"/>
            <w:vAlign w:val="center"/>
          </w:tcPr>
          <w:p w:rsidR="00851FD5" w:rsidRPr="006B22C8" w:rsidRDefault="00851FD5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2C8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6338" w:type="dxa"/>
            <w:gridSpan w:val="4"/>
            <w:vAlign w:val="center"/>
          </w:tcPr>
          <w:p w:rsidR="00851FD5" w:rsidRPr="006B22C8" w:rsidRDefault="00851FD5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2C8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 по учебному плану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(час)</w:t>
            </w:r>
          </w:p>
        </w:tc>
        <w:tc>
          <w:tcPr>
            <w:tcW w:w="2268" w:type="dxa"/>
            <w:vMerge w:val="restart"/>
            <w:vAlign w:val="center"/>
          </w:tcPr>
          <w:p w:rsidR="00851FD5" w:rsidRDefault="00851FD5" w:rsidP="00851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изучения</w:t>
            </w:r>
          </w:p>
        </w:tc>
      </w:tr>
      <w:tr w:rsidR="00851FD5" w:rsidTr="00851FD5">
        <w:tc>
          <w:tcPr>
            <w:tcW w:w="858" w:type="dxa"/>
            <w:vMerge/>
            <w:vAlign w:val="center"/>
          </w:tcPr>
          <w:p w:rsidR="00851FD5" w:rsidRPr="006B22C8" w:rsidRDefault="00851FD5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7" w:type="dxa"/>
            <w:vAlign w:val="center"/>
          </w:tcPr>
          <w:p w:rsidR="00851FD5" w:rsidRPr="006B22C8" w:rsidRDefault="00851FD5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2C8">
              <w:rPr>
                <w:rFonts w:ascii="Times New Roman" w:hAnsi="Times New Roman" w:cs="Times New Roman"/>
                <w:b/>
                <w:sz w:val="24"/>
                <w:szCs w:val="24"/>
              </w:rPr>
              <w:t>В неделю</w:t>
            </w:r>
          </w:p>
        </w:tc>
        <w:tc>
          <w:tcPr>
            <w:tcW w:w="847" w:type="dxa"/>
            <w:vAlign w:val="center"/>
          </w:tcPr>
          <w:p w:rsidR="00851FD5" w:rsidRPr="006B22C8" w:rsidRDefault="00851FD5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2C8">
              <w:rPr>
                <w:rFonts w:ascii="Times New Roman" w:hAnsi="Times New Roman" w:cs="Times New Roman"/>
                <w:b/>
                <w:sz w:val="24"/>
                <w:szCs w:val="24"/>
              </w:rPr>
              <w:t>В год</w:t>
            </w:r>
          </w:p>
        </w:tc>
        <w:tc>
          <w:tcPr>
            <w:tcW w:w="2126" w:type="dxa"/>
            <w:vAlign w:val="center"/>
          </w:tcPr>
          <w:p w:rsidR="00851FD5" w:rsidRPr="006B22C8" w:rsidRDefault="00851FD5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2C8">
              <w:rPr>
                <w:rFonts w:ascii="Times New Roman" w:hAnsi="Times New Roman" w:cs="Times New Roman"/>
                <w:b/>
                <w:sz w:val="24"/>
                <w:szCs w:val="24"/>
              </w:rPr>
              <w:t>На проведение контрольных работ</w:t>
            </w:r>
          </w:p>
        </w:tc>
        <w:tc>
          <w:tcPr>
            <w:tcW w:w="2268" w:type="dxa"/>
            <w:vAlign w:val="center"/>
          </w:tcPr>
          <w:p w:rsidR="00851FD5" w:rsidRPr="006B22C8" w:rsidRDefault="00851FD5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2C8">
              <w:rPr>
                <w:rFonts w:ascii="Times New Roman" w:hAnsi="Times New Roman" w:cs="Times New Roman"/>
                <w:b/>
                <w:sz w:val="24"/>
                <w:szCs w:val="24"/>
              </w:rPr>
              <w:t>На проведение практических работ</w:t>
            </w:r>
          </w:p>
        </w:tc>
        <w:tc>
          <w:tcPr>
            <w:tcW w:w="2268" w:type="dxa"/>
            <w:vMerge/>
          </w:tcPr>
          <w:p w:rsidR="00851FD5" w:rsidRDefault="00851FD5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FD5" w:rsidTr="00851FD5">
        <w:tc>
          <w:tcPr>
            <w:tcW w:w="858" w:type="dxa"/>
          </w:tcPr>
          <w:p w:rsidR="00851FD5" w:rsidRDefault="00851FD5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97" w:type="dxa"/>
          </w:tcPr>
          <w:p w:rsidR="00851FD5" w:rsidRDefault="00851FD5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7" w:type="dxa"/>
          </w:tcPr>
          <w:p w:rsidR="00851FD5" w:rsidRDefault="00851FD5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126" w:type="dxa"/>
          </w:tcPr>
          <w:p w:rsidR="00851FD5" w:rsidRDefault="00851FD5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851FD5" w:rsidRDefault="00956E83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851FD5" w:rsidRDefault="00851FD5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базовый</w:t>
            </w:r>
          </w:p>
        </w:tc>
      </w:tr>
    </w:tbl>
    <w:p w:rsidR="006B22C8" w:rsidRPr="00784A8D" w:rsidRDefault="006B22C8" w:rsidP="00851FD5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84A8D">
        <w:rPr>
          <w:rFonts w:ascii="Times New Roman" w:hAnsi="Times New Roman" w:cs="Times New Roman"/>
          <w:b/>
          <w:sz w:val="24"/>
          <w:szCs w:val="24"/>
          <w:u w:val="single"/>
        </w:rPr>
        <w:t>Формы организации учебного процесса</w:t>
      </w:r>
    </w:p>
    <w:p w:rsidR="00617162" w:rsidRPr="00617162" w:rsidRDefault="006B22C8" w:rsidP="00851FD5">
      <w:pPr>
        <w:pStyle w:val="aa"/>
        <w:spacing w:before="0" w:beforeAutospacing="0" w:after="0" w:afterAutospacing="0"/>
        <w:ind w:firstLine="567"/>
      </w:pPr>
      <w:r w:rsidRPr="00617162">
        <w:t>Реализация данного элективного курса предполагает сочетание разных форм и методов обучения, таких как лекции, работа в парах и малых гр</w:t>
      </w:r>
      <w:r w:rsidR="00851FD5">
        <w:t>уппах, самостоятельная работа, эксперименты, практическая работа</w:t>
      </w:r>
      <w:r w:rsidRPr="00617162">
        <w:t>.</w:t>
      </w:r>
      <w:r w:rsidR="00617162" w:rsidRPr="00617162">
        <w:t xml:space="preserve"> Каждая тема содержит небольшой теоретический материал, а главное – большое количество различных задач. Это необходимо для формирования и развития навыков анализа, сравнения, обобщения, самоанализа и самоконтроля, умений устанавливать причинно – следственные связи между различными фактами, умений делать выводы, отстаивать свою точку зрения. Вниманию учащимся предлагаются различные задания по содержанию и по сложности, которые требуют от учащихся активной познавательной деятельности.</w:t>
      </w:r>
    </w:p>
    <w:p w:rsidR="00717C65" w:rsidRPr="00784A8D" w:rsidRDefault="00717C65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b/>
          <w:sz w:val="24"/>
          <w:szCs w:val="24"/>
        </w:rPr>
        <w:t>1. Текущий контроль знаний –</w:t>
      </w:r>
      <w:r w:rsidRPr="00784A8D">
        <w:rPr>
          <w:rFonts w:ascii="Times New Roman" w:hAnsi="Times New Roman" w:cs="Times New Roman"/>
          <w:sz w:val="24"/>
          <w:szCs w:val="24"/>
        </w:rPr>
        <w:t xml:space="preserve"> проверка знаний обучающихся через опросы, химические диктанты, самостоятельные  работы  в рамках урока. Отметка за устный ответ обучающегося заносится в классный журнал в день проведения урока. Отметка за письменную самостоятельную  работу выставляется в классный журнал к следующему уроку .</w:t>
      </w:r>
    </w:p>
    <w:p w:rsidR="00717C65" w:rsidRPr="00784A8D" w:rsidRDefault="00717C65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4A8D">
        <w:rPr>
          <w:rFonts w:ascii="Times New Roman" w:hAnsi="Times New Roman" w:cs="Times New Roman"/>
          <w:b/>
          <w:sz w:val="24"/>
          <w:szCs w:val="24"/>
        </w:rPr>
        <w:t>2. Промежуточный контроль знаний обучающихся</w:t>
      </w:r>
      <w:r w:rsidRPr="00784A8D">
        <w:rPr>
          <w:rFonts w:ascii="Times New Roman" w:hAnsi="Times New Roman" w:cs="Times New Roman"/>
          <w:b/>
          <w:sz w:val="24"/>
          <w:szCs w:val="24"/>
        </w:rPr>
        <w:tab/>
      </w:r>
    </w:p>
    <w:p w:rsidR="00717C65" w:rsidRPr="00784A8D" w:rsidRDefault="00717C65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Промежуточный контроль знаний – контроль результативности обучения школьника, осуществляемый по окончании четверти (полугодия) на основе результатов текущего контроля.</w:t>
      </w:r>
    </w:p>
    <w:p w:rsidR="00717C65" w:rsidRPr="00784A8D" w:rsidRDefault="00717C65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Промежуточный контроль проводится в соответствии с установленным годовым календарным учебным графиком</w:t>
      </w:r>
      <w:r w:rsidR="005417C3">
        <w:rPr>
          <w:rFonts w:ascii="Times New Roman" w:hAnsi="Times New Roman" w:cs="Times New Roman"/>
          <w:sz w:val="24"/>
          <w:szCs w:val="24"/>
        </w:rPr>
        <w:t xml:space="preserve"> </w:t>
      </w:r>
      <w:r w:rsidRPr="00784A8D">
        <w:rPr>
          <w:rFonts w:ascii="Times New Roman" w:hAnsi="Times New Roman" w:cs="Times New Roman"/>
          <w:sz w:val="24"/>
          <w:szCs w:val="24"/>
        </w:rPr>
        <w:t>МАОУ «Технический лицей».</w:t>
      </w:r>
    </w:p>
    <w:p w:rsidR="00717C65" w:rsidRPr="00784A8D" w:rsidRDefault="00717C65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Промежуточный контроль обучающихся, пропустивших значительную часть учебного времени, проводится в форме собеседования, зачета, контрольной работы и т.п. в конце установленного периода с целью определения фактического уровня предметных знаний. В случае отсутствия обучающегося на протяжении всего установленного периода и (или) невозможности определения фактического уровня его предметных знаний в классном журнале делается запись «н/а» (не аттестован).</w:t>
      </w:r>
    </w:p>
    <w:p w:rsidR="00717C65" w:rsidRPr="00784A8D" w:rsidRDefault="00717C65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4A8D">
        <w:rPr>
          <w:rFonts w:ascii="Times New Roman" w:hAnsi="Times New Roman" w:cs="Times New Roman"/>
          <w:b/>
          <w:sz w:val="24"/>
          <w:szCs w:val="24"/>
        </w:rPr>
        <w:t>3. Промежуточная аттестация обучающихся</w:t>
      </w:r>
    </w:p>
    <w:p w:rsidR="00F50C6D" w:rsidRPr="00784A8D" w:rsidRDefault="00F50C6D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Промежуточная аттестация учащи</w:t>
      </w:r>
      <w:r w:rsidR="00CE2D98" w:rsidRPr="00784A8D">
        <w:rPr>
          <w:rFonts w:ascii="Times New Roman" w:hAnsi="Times New Roman" w:cs="Times New Roman"/>
          <w:sz w:val="24"/>
          <w:szCs w:val="24"/>
        </w:rPr>
        <w:t>х</w:t>
      </w:r>
      <w:r w:rsidRPr="00784A8D">
        <w:rPr>
          <w:rFonts w:ascii="Times New Roman" w:hAnsi="Times New Roman" w:cs="Times New Roman"/>
          <w:sz w:val="24"/>
          <w:szCs w:val="24"/>
        </w:rPr>
        <w:t xml:space="preserve">ся </w:t>
      </w:r>
      <w:r w:rsidR="00407013" w:rsidRPr="00784A8D">
        <w:rPr>
          <w:rFonts w:ascii="Times New Roman" w:hAnsi="Times New Roman" w:cs="Times New Roman"/>
          <w:sz w:val="24"/>
          <w:szCs w:val="24"/>
        </w:rPr>
        <w:t xml:space="preserve">11 </w:t>
      </w:r>
      <w:r w:rsidRPr="00784A8D">
        <w:rPr>
          <w:rFonts w:ascii="Times New Roman" w:hAnsi="Times New Roman" w:cs="Times New Roman"/>
          <w:sz w:val="24"/>
          <w:szCs w:val="24"/>
        </w:rPr>
        <w:t>кл. проводится в соответствии с положением о промежуточной аттестации в МАОУ «Технический лицей». Сроки промежуточной аттестации устанавливаются приказом  по лицею. Оценки, полученные обучающимися в ходе промежуточной аттестации, записываются в классные журналы и учитываются при принятии решения педагогического совета о переводе обучающихся в следующий класс.</w:t>
      </w:r>
    </w:p>
    <w:p w:rsidR="006B2EE8" w:rsidRPr="00784A8D" w:rsidRDefault="006B2EE8" w:rsidP="00851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389D" w:rsidRPr="00784A8D" w:rsidRDefault="0008389D" w:rsidP="00851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389D" w:rsidRPr="00784A8D" w:rsidRDefault="0008389D" w:rsidP="00851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14CE" w:rsidRPr="00784A8D" w:rsidRDefault="00F614CE" w:rsidP="00851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14CE" w:rsidRPr="00784A8D" w:rsidRDefault="00F614CE" w:rsidP="00851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14CE" w:rsidRDefault="00F614CE" w:rsidP="00851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3F88" w:rsidRDefault="004A3F88" w:rsidP="00851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3F88" w:rsidRDefault="004A3F88" w:rsidP="00851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3F88" w:rsidRPr="00784A8D" w:rsidRDefault="004A3F88" w:rsidP="00851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0F8F" w:rsidRPr="00784A8D" w:rsidRDefault="00A26AD4" w:rsidP="00851F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4A8D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lastRenderedPageBreak/>
        <w:t>II</w:t>
      </w:r>
      <w:r w:rsidRPr="00784A8D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. </w:t>
      </w:r>
      <w:r w:rsidR="00230F8F" w:rsidRPr="00784A8D">
        <w:rPr>
          <w:rFonts w:ascii="Times New Roman" w:eastAsia="Times New Roman" w:hAnsi="Times New Roman" w:cs="Times New Roman"/>
          <w:b/>
          <w:iCs/>
          <w:sz w:val="24"/>
          <w:szCs w:val="24"/>
        </w:rPr>
        <w:t>ТРЕБОВАНИЯ К УРОВНЮ ПОДГОТОВКИ УЧАЩИХСЯ</w:t>
      </w:r>
    </w:p>
    <w:p w:rsidR="00407013" w:rsidRPr="00784A8D" w:rsidRDefault="00230F8F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84A8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      </w:t>
      </w:r>
      <w:r w:rsidR="00407013" w:rsidRPr="00784A8D">
        <w:rPr>
          <w:rFonts w:ascii="Times New Roman" w:hAnsi="Times New Roman" w:cs="Times New Roman"/>
          <w:b/>
          <w:i/>
          <w:sz w:val="24"/>
          <w:szCs w:val="24"/>
        </w:rPr>
        <w:t>В результате изучения химии на базовом уровне ученик должен</w:t>
      </w:r>
    </w:p>
    <w:p w:rsidR="00407013" w:rsidRPr="00784A8D" w:rsidRDefault="00CE2D9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4A8D">
        <w:rPr>
          <w:rFonts w:ascii="Times New Roman" w:hAnsi="Times New Roman" w:cs="Times New Roman"/>
          <w:b/>
          <w:sz w:val="24"/>
          <w:szCs w:val="24"/>
        </w:rPr>
        <w:t>ЗНАТЬ</w:t>
      </w:r>
      <w:r w:rsidRPr="00784A8D">
        <w:rPr>
          <w:rFonts w:ascii="Times New Roman" w:hAnsi="Times New Roman" w:cs="Times New Roman"/>
          <w:b/>
          <w:sz w:val="24"/>
          <w:szCs w:val="24"/>
          <w:lang w:val="en-US"/>
        </w:rPr>
        <w:t>/</w:t>
      </w:r>
      <w:r w:rsidRPr="00784A8D">
        <w:rPr>
          <w:rFonts w:ascii="Times New Roman" w:hAnsi="Times New Roman" w:cs="Times New Roman"/>
          <w:b/>
          <w:sz w:val="24"/>
          <w:szCs w:val="24"/>
        </w:rPr>
        <w:t>ПОНИМАТЬ:</w:t>
      </w:r>
    </w:p>
    <w:p w:rsidR="00407013" w:rsidRPr="00784A8D" w:rsidRDefault="00407013" w:rsidP="00851FD5">
      <w:pPr>
        <w:pStyle w:val="21"/>
        <w:numPr>
          <w:ilvl w:val="0"/>
          <w:numId w:val="27"/>
        </w:numPr>
        <w:spacing w:line="240" w:lineRule="auto"/>
        <w:rPr>
          <w:sz w:val="24"/>
        </w:rPr>
      </w:pPr>
      <w:r w:rsidRPr="00784A8D">
        <w:rPr>
          <w:b/>
          <w:i/>
          <w:sz w:val="24"/>
        </w:rPr>
        <w:t>важнейшие химические понятия</w:t>
      </w:r>
      <w:r w:rsidRPr="00784A8D">
        <w:rPr>
          <w:b/>
          <w:sz w:val="24"/>
        </w:rPr>
        <w:t>:</w:t>
      </w:r>
      <w:r w:rsidRPr="00784A8D">
        <w:rPr>
          <w:sz w:val="24"/>
        </w:rPr>
        <w:t xml:space="preserve"> вещество, химический элемент, атом, молекула, относительные атомная и молекулярная массы, ион, аллотропия, изотопы, химическая связь, электроотрицательность, валентность, степень окисления, моль, молярная масса, молярный объем, вещества молекулярного и немолекулярного строения, растворы, электролит и неэлектролит, электролитическая диссоциация, окислитель и восстановитель, окисление и восстановление, тепловой эффект реакции, скорость химической реакции, катализ, химическое равновесие, углеродный скелет, функциональная группа, изомерия, гомология;</w:t>
      </w:r>
    </w:p>
    <w:p w:rsidR="00407013" w:rsidRPr="00784A8D" w:rsidRDefault="00407013" w:rsidP="00851FD5">
      <w:pPr>
        <w:pStyle w:val="21"/>
        <w:numPr>
          <w:ilvl w:val="0"/>
          <w:numId w:val="27"/>
        </w:numPr>
        <w:spacing w:line="240" w:lineRule="auto"/>
        <w:rPr>
          <w:sz w:val="24"/>
        </w:rPr>
      </w:pPr>
      <w:r w:rsidRPr="00784A8D">
        <w:rPr>
          <w:b/>
          <w:i/>
          <w:sz w:val="24"/>
        </w:rPr>
        <w:t>основные законы химии</w:t>
      </w:r>
      <w:r w:rsidRPr="00784A8D">
        <w:rPr>
          <w:b/>
          <w:sz w:val="24"/>
        </w:rPr>
        <w:t xml:space="preserve">: </w:t>
      </w:r>
      <w:r w:rsidRPr="00784A8D">
        <w:rPr>
          <w:sz w:val="24"/>
        </w:rPr>
        <w:t>сохранения массы веществ, постоянства состава, периодический закон;</w:t>
      </w:r>
    </w:p>
    <w:p w:rsidR="00407013" w:rsidRPr="00784A8D" w:rsidRDefault="00407013" w:rsidP="00851FD5">
      <w:pPr>
        <w:pStyle w:val="21"/>
        <w:numPr>
          <w:ilvl w:val="0"/>
          <w:numId w:val="27"/>
        </w:numPr>
        <w:spacing w:line="240" w:lineRule="auto"/>
        <w:rPr>
          <w:sz w:val="24"/>
        </w:rPr>
      </w:pPr>
      <w:r w:rsidRPr="00784A8D">
        <w:rPr>
          <w:b/>
          <w:i/>
          <w:sz w:val="24"/>
        </w:rPr>
        <w:t>основные теории химии</w:t>
      </w:r>
      <w:r w:rsidRPr="00784A8D">
        <w:rPr>
          <w:b/>
          <w:sz w:val="24"/>
        </w:rPr>
        <w:t>:</w:t>
      </w:r>
      <w:r w:rsidRPr="00784A8D">
        <w:rPr>
          <w:sz w:val="24"/>
        </w:rPr>
        <w:t xml:space="preserve"> химической связи, электролитической диссоциации, строения органических соединений;</w:t>
      </w:r>
    </w:p>
    <w:p w:rsidR="00407013" w:rsidRPr="00784A8D" w:rsidRDefault="00407013" w:rsidP="00851FD5">
      <w:pPr>
        <w:pStyle w:val="21"/>
        <w:numPr>
          <w:ilvl w:val="0"/>
          <w:numId w:val="27"/>
        </w:numPr>
        <w:spacing w:line="240" w:lineRule="auto"/>
        <w:rPr>
          <w:sz w:val="24"/>
        </w:rPr>
      </w:pPr>
      <w:r w:rsidRPr="00784A8D">
        <w:rPr>
          <w:b/>
          <w:i/>
          <w:sz w:val="24"/>
        </w:rPr>
        <w:t>важнейшие вещества и материалы</w:t>
      </w:r>
      <w:r w:rsidRPr="00784A8D">
        <w:rPr>
          <w:b/>
          <w:sz w:val="24"/>
        </w:rPr>
        <w:t>:</w:t>
      </w:r>
      <w:r w:rsidRPr="00784A8D">
        <w:rPr>
          <w:sz w:val="24"/>
        </w:rPr>
        <w:t xml:space="preserve"> основные металлы и сплавы; серная, соляная, азотная и уксусная кислоты; щелочи, аммиак, минеральные удобрения, метан, этилен, ацетилен, бензол, этанол, жиры, мыла, глюкоза, сахароза, крахмал, клетчатка, белки, искусственные и синтетические волокна, каучуки, пластмассы;</w:t>
      </w:r>
    </w:p>
    <w:p w:rsidR="00407013" w:rsidRPr="00784A8D" w:rsidRDefault="00CE2D9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b/>
          <w:sz w:val="24"/>
          <w:szCs w:val="24"/>
        </w:rPr>
        <w:t>УМЕТЬ:</w:t>
      </w:r>
    </w:p>
    <w:p w:rsidR="00407013" w:rsidRPr="00784A8D" w:rsidRDefault="00407013" w:rsidP="00851FD5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</w:rPr>
        <w:t>называть</w:t>
      </w:r>
      <w:r w:rsidRPr="00784A8D">
        <w:rPr>
          <w:rFonts w:ascii="Times New Roman" w:hAnsi="Times New Roman" w:cs="Times New Roman"/>
          <w:sz w:val="24"/>
          <w:szCs w:val="24"/>
        </w:rPr>
        <w:t xml:space="preserve"> изученные вещества по «тривиальной» или международной номенклатуре;</w:t>
      </w:r>
    </w:p>
    <w:p w:rsidR="00407013" w:rsidRPr="00784A8D" w:rsidRDefault="00407013" w:rsidP="00851FD5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</w:rPr>
        <w:t>определять</w:t>
      </w:r>
      <w:r w:rsidRPr="00784A8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784A8D">
        <w:rPr>
          <w:rFonts w:ascii="Times New Roman" w:hAnsi="Times New Roman" w:cs="Times New Roman"/>
          <w:sz w:val="24"/>
          <w:szCs w:val="24"/>
        </w:rPr>
        <w:t xml:space="preserve">валентность и степень окисления химических элементов, тип химической связи в соединениях, заряд иона, характер среды в водных растворах неорганических соединений, окислитель и восстановитель, принадлежность веществ к различным классам органических соединений; </w:t>
      </w:r>
    </w:p>
    <w:p w:rsidR="00407013" w:rsidRPr="00784A8D" w:rsidRDefault="00407013" w:rsidP="00851FD5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</w:rPr>
        <w:t>характеризовать</w:t>
      </w:r>
      <w:r w:rsidRPr="00784A8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784A8D">
        <w:rPr>
          <w:rFonts w:ascii="Times New Roman" w:hAnsi="Times New Roman" w:cs="Times New Roman"/>
          <w:sz w:val="24"/>
          <w:szCs w:val="24"/>
        </w:rPr>
        <w:t>элементы малых периодов по их положению в периодической системе Д.И.Менделеева; общие химические свойства металлов, неметаллов, основных классов неорганических и органических соединений; строение и химические свойства изученных органических соединений;</w:t>
      </w:r>
    </w:p>
    <w:p w:rsidR="00407013" w:rsidRPr="00784A8D" w:rsidRDefault="00407013" w:rsidP="00851FD5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</w:rPr>
        <w:t>объяснять</w:t>
      </w:r>
      <w:r w:rsidRPr="00784A8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784A8D">
        <w:rPr>
          <w:rFonts w:ascii="Times New Roman" w:hAnsi="Times New Roman" w:cs="Times New Roman"/>
          <w:sz w:val="24"/>
          <w:szCs w:val="24"/>
        </w:rPr>
        <w:t>зависимость свойств веществ от их состава и строения; природу химической связи (ионной, ковалентной, металлической), зависимость скорости химической реакции и положения химического равновесия от различных факторов;</w:t>
      </w:r>
    </w:p>
    <w:p w:rsidR="00407013" w:rsidRPr="00784A8D" w:rsidRDefault="00407013" w:rsidP="00851FD5">
      <w:pPr>
        <w:pStyle w:val="ae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</w:rPr>
        <w:t>выполнять химический эксперимент</w:t>
      </w:r>
      <w:r w:rsidRPr="00784A8D">
        <w:rPr>
          <w:rFonts w:ascii="Times New Roman" w:hAnsi="Times New Roman" w:cs="Times New Roman"/>
          <w:sz w:val="24"/>
          <w:szCs w:val="24"/>
        </w:rPr>
        <w:t xml:space="preserve"> по распознаванию важнейших неорганических и органических веществ;</w:t>
      </w:r>
    </w:p>
    <w:p w:rsidR="00407013" w:rsidRPr="00784A8D" w:rsidRDefault="00407013" w:rsidP="00851FD5">
      <w:pPr>
        <w:pStyle w:val="ae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</w:rPr>
        <w:t>проводить</w:t>
      </w:r>
      <w:r w:rsidRPr="00784A8D">
        <w:rPr>
          <w:rFonts w:ascii="Times New Roman" w:hAnsi="Times New Roman" w:cs="Times New Roman"/>
          <w:sz w:val="24"/>
          <w:szCs w:val="24"/>
        </w:rPr>
        <w:t xml:space="preserve"> самостоятельный поиск химической информации с использованием различных источников (научно-популярных изданий, компьютерных баз данных, ресурсов Интернета); использовать компьютерные технологии для обработки и передачи химической информации и ее представления в различных формах;</w:t>
      </w:r>
    </w:p>
    <w:p w:rsidR="00407013" w:rsidRPr="00784A8D" w:rsidRDefault="00407013" w:rsidP="00851FD5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b/>
          <w:sz w:val="24"/>
          <w:szCs w:val="24"/>
        </w:rPr>
        <w:t xml:space="preserve">использовать приобретенные знания и умения в практической деятельности и повседневной жизни </w:t>
      </w:r>
      <w:r w:rsidRPr="00784A8D">
        <w:rPr>
          <w:rFonts w:ascii="Times New Roman" w:hAnsi="Times New Roman" w:cs="Times New Roman"/>
          <w:sz w:val="24"/>
          <w:szCs w:val="24"/>
        </w:rPr>
        <w:t>для:</w:t>
      </w:r>
    </w:p>
    <w:p w:rsidR="00407013" w:rsidRPr="00784A8D" w:rsidRDefault="00407013" w:rsidP="00851FD5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объяснения химических явлений, происходящих в природе, быту и на производстве;</w:t>
      </w:r>
    </w:p>
    <w:p w:rsidR="00407013" w:rsidRPr="00784A8D" w:rsidRDefault="00407013" w:rsidP="00851FD5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определения возможности протекания химических превращений в различных условиях и оценки их последствий;</w:t>
      </w:r>
    </w:p>
    <w:p w:rsidR="00407013" w:rsidRPr="00784A8D" w:rsidRDefault="00407013" w:rsidP="00851FD5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экологически грамотного поведения в окружающей среде;</w:t>
      </w:r>
    </w:p>
    <w:p w:rsidR="00407013" w:rsidRPr="00784A8D" w:rsidRDefault="00407013" w:rsidP="00851FD5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оценки влияния химического загрязнения окружающей среды на организм человека и другие живые организмы;</w:t>
      </w:r>
    </w:p>
    <w:p w:rsidR="00407013" w:rsidRPr="00784A8D" w:rsidRDefault="00407013" w:rsidP="00851FD5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безопасного обращения с горючими и токсичными веществами, лабораторным оборудованием;</w:t>
      </w:r>
    </w:p>
    <w:p w:rsidR="00374CA9" w:rsidRPr="00784A8D" w:rsidRDefault="00407013" w:rsidP="00851FD5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приготовления растворов заданной концентрации в быту и на производстве;</w:t>
      </w:r>
    </w:p>
    <w:p w:rsidR="005D7374" w:rsidRPr="00784A8D" w:rsidRDefault="00407013" w:rsidP="00851FD5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критической оценки достоверности химической информации, поступающей из разных источников.</w:t>
      </w:r>
    </w:p>
    <w:p w:rsidR="005D7374" w:rsidRPr="00784A8D" w:rsidRDefault="005D7374" w:rsidP="00851F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84A8D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lastRenderedPageBreak/>
        <w:t>III</w:t>
      </w:r>
      <w:r w:rsidRPr="00784A8D">
        <w:rPr>
          <w:rFonts w:ascii="Times New Roman" w:hAnsi="Times New Roman" w:cs="Times New Roman"/>
          <w:b/>
          <w:sz w:val="24"/>
          <w:szCs w:val="24"/>
          <w:u w:val="single"/>
        </w:rPr>
        <w:t>. ТЕМАТИЧЕСКИЙ ПЛАН</w:t>
      </w:r>
    </w:p>
    <w:p w:rsidR="005D7374" w:rsidRPr="00784A8D" w:rsidRDefault="005D7374" w:rsidP="00851FD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5D7374" w:rsidRPr="00784A8D" w:rsidRDefault="005D7374" w:rsidP="00851F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4A8D">
        <w:rPr>
          <w:rFonts w:ascii="Times New Roman" w:hAnsi="Times New Roman" w:cs="Times New Roman"/>
          <w:b/>
          <w:sz w:val="24"/>
          <w:szCs w:val="24"/>
        </w:rPr>
        <w:t xml:space="preserve">ТЕМАТИЧЕСКИЙ ПЛАН </w:t>
      </w:r>
    </w:p>
    <w:p w:rsidR="005D7374" w:rsidRPr="00784A8D" w:rsidRDefault="004666E7" w:rsidP="00851F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4A8D">
        <w:rPr>
          <w:rFonts w:ascii="Times New Roman" w:hAnsi="Times New Roman" w:cs="Times New Roman"/>
          <w:b/>
          <w:sz w:val="24"/>
          <w:szCs w:val="24"/>
        </w:rPr>
        <w:t>1</w:t>
      </w:r>
      <w:r w:rsidR="00BE1252">
        <w:rPr>
          <w:rFonts w:ascii="Times New Roman" w:hAnsi="Times New Roman" w:cs="Times New Roman"/>
          <w:b/>
          <w:sz w:val="24"/>
          <w:szCs w:val="24"/>
        </w:rPr>
        <w:t>1</w:t>
      </w:r>
      <w:r w:rsidR="005D7374" w:rsidRPr="00784A8D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p w:rsidR="005D7374" w:rsidRPr="00784A8D" w:rsidRDefault="005D7374" w:rsidP="00851FD5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84A8D">
        <w:rPr>
          <w:rFonts w:ascii="Times New Roman" w:hAnsi="Times New Roman" w:cs="Times New Roman"/>
          <w:i/>
          <w:sz w:val="24"/>
          <w:szCs w:val="24"/>
        </w:rPr>
        <w:t>распределение учебных часов по разделам</w:t>
      </w:r>
    </w:p>
    <w:p w:rsidR="005D1CF4" w:rsidRPr="00784A8D" w:rsidRDefault="005D1CF4" w:rsidP="00851F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9"/>
        <w:tblW w:w="9322" w:type="dxa"/>
        <w:tblLayout w:type="fixed"/>
        <w:tblLook w:val="04A0"/>
      </w:tblPr>
      <w:tblGrid>
        <w:gridCol w:w="767"/>
        <w:gridCol w:w="3594"/>
        <w:gridCol w:w="992"/>
        <w:gridCol w:w="1418"/>
        <w:gridCol w:w="1134"/>
        <w:gridCol w:w="1417"/>
      </w:tblGrid>
      <w:tr w:rsidR="006D5E28" w:rsidRPr="00784A8D" w:rsidTr="006D5E28">
        <w:tc>
          <w:tcPr>
            <w:tcW w:w="767" w:type="dxa"/>
            <w:vMerge w:val="restart"/>
          </w:tcPr>
          <w:p w:rsidR="006D5E28" w:rsidRPr="00784A8D" w:rsidRDefault="006D5E28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№п/п</w:t>
            </w:r>
          </w:p>
        </w:tc>
        <w:tc>
          <w:tcPr>
            <w:tcW w:w="3594" w:type="dxa"/>
            <w:vMerge w:val="restart"/>
          </w:tcPr>
          <w:p w:rsidR="006D5E28" w:rsidRPr="00784A8D" w:rsidRDefault="006D5E28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992" w:type="dxa"/>
            <w:vMerge w:val="restart"/>
          </w:tcPr>
          <w:p w:rsidR="006D5E28" w:rsidRPr="00784A8D" w:rsidRDefault="006D5E28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3969" w:type="dxa"/>
            <w:gridSpan w:val="3"/>
          </w:tcPr>
          <w:p w:rsidR="006D5E28" w:rsidRPr="00784A8D" w:rsidRDefault="006D5E28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Из них (количество часов)</w:t>
            </w:r>
          </w:p>
        </w:tc>
      </w:tr>
      <w:tr w:rsidR="006D5E28" w:rsidRPr="00784A8D" w:rsidTr="006D5E28">
        <w:tc>
          <w:tcPr>
            <w:tcW w:w="767" w:type="dxa"/>
            <w:vMerge/>
          </w:tcPr>
          <w:p w:rsidR="006D5E28" w:rsidRPr="00784A8D" w:rsidRDefault="006D5E28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94" w:type="dxa"/>
            <w:vMerge/>
          </w:tcPr>
          <w:p w:rsidR="006D5E28" w:rsidRPr="00784A8D" w:rsidRDefault="006D5E28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6D5E28" w:rsidRPr="00784A8D" w:rsidRDefault="006D5E28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6D5E28" w:rsidRPr="00784A8D" w:rsidRDefault="006D5E28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Контрольные работы</w:t>
            </w:r>
          </w:p>
        </w:tc>
        <w:tc>
          <w:tcPr>
            <w:tcW w:w="1134" w:type="dxa"/>
          </w:tcPr>
          <w:p w:rsidR="006D5E28" w:rsidRPr="00784A8D" w:rsidRDefault="006D5E28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работы</w:t>
            </w:r>
          </w:p>
        </w:tc>
        <w:tc>
          <w:tcPr>
            <w:tcW w:w="1417" w:type="dxa"/>
          </w:tcPr>
          <w:p w:rsidR="006D5E28" w:rsidRPr="00784A8D" w:rsidRDefault="006D5E28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Лабораторные работы</w:t>
            </w:r>
          </w:p>
        </w:tc>
      </w:tr>
      <w:tr w:rsidR="006D5E28" w:rsidRPr="00784A8D" w:rsidTr="006D5E28">
        <w:tc>
          <w:tcPr>
            <w:tcW w:w="767" w:type="dxa"/>
          </w:tcPr>
          <w:p w:rsidR="006D5E28" w:rsidRPr="00DE4A2D" w:rsidRDefault="006D5E28" w:rsidP="00851F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A2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94" w:type="dxa"/>
          </w:tcPr>
          <w:p w:rsidR="006D5E28" w:rsidRPr="00DE4A2D" w:rsidRDefault="006D5E28" w:rsidP="00851F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1. Введение</w:t>
            </w:r>
          </w:p>
        </w:tc>
        <w:tc>
          <w:tcPr>
            <w:tcW w:w="992" w:type="dxa"/>
            <w:vAlign w:val="center"/>
          </w:tcPr>
          <w:p w:rsidR="006D5E28" w:rsidRPr="00DE4A2D" w:rsidRDefault="006D5E28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6D5E28" w:rsidRPr="00DE4A2D" w:rsidRDefault="006D5E28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6D5E28" w:rsidRPr="00DE4A2D" w:rsidRDefault="006D5E28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6D5E28" w:rsidRDefault="006D5E28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6D5E28" w:rsidRPr="00784A8D" w:rsidTr="006D5E28">
        <w:tc>
          <w:tcPr>
            <w:tcW w:w="767" w:type="dxa"/>
          </w:tcPr>
          <w:p w:rsidR="006D5E28" w:rsidRPr="00DE4A2D" w:rsidRDefault="006D5E28" w:rsidP="00851FD5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A2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594" w:type="dxa"/>
          </w:tcPr>
          <w:p w:rsidR="006D5E28" w:rsidRPr="00DE4A2D" w:rsidRDefault="006D5E28" w:rsidP="00851FD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4A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E4A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DE4A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Вычисления по химическим формулам.</w:t>
            </w:r>
          </w:p>
        </w:tc>
        <w:tc>
          <w:tcPr>
            <w:tcW w:w="992" w:type="dxa"/>
            <w:vAlign w:val="center"/>
          </w:tcPr>
          <w:p w:rsidR="006D5E28" w:rsidRPr="00DE4A2D" w:rsidRDefault="006D5E28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418" w:type="dxa"/>
            <w:vAlign w:val="center"/>
          </w:tcPr>
          <w:p w:rsidR="006D5E28" w:rsidRPr="00DE4A2D" w:rsidRDefault="006D5E28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A2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6D5E28" w:rsidRPr="00DE4A2D" w:rsidRDefault="006D5E28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A2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6D5E28" w:rsidRPr="00DE4A2D" w:rsidRDefault="006D5E28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6D5E28" w:rsidRPr="00784A8D" w:rsidTr="006D5E28">
        <w:tc>
          <w:tcPr>
            <w:tcW w:w="767" w:type="dxa"/>
          </w:tcPr>
          <w:p w:rsidR="006D5E28" w:rsidRPr="00DE4A2D" w:rsidRDefault="006D5E28" w:rsidP="00851FD5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A2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594" w:type="dxa"/>
          </w:tcPr>
          <w:p w:rsidR="006D5E28" w:rsidRPr="00DE4A2D" w:rsidRDefault="006D5E28" w:rsidP="00851FD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4A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DE4A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DE4A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Решение задач на растворы.</w:t>
            </w:r>
          </w:p>
        </w:tc>
        <w:tc>
          <w:tcPr>
            <w:tcW w:w="992" w:type="dxa"/>
            <w:vAlign w:val="center"/>
          </w:tcPr>
          <w:p w:rsidR="006D5E28" w:rsidRPr="00DE4A2D" w:rsidRDefault="006D5E28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center"/>
          </w:tcPr>
          <w:p w:rsidR="006D5E28" w:rsidRPr="00DE4A2D" w:rsidRDefault="006D5E28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A2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6D5E28" w:rsidRPr="00DE4A2D" w:rsidRDefault="006D5E28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A2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6D5E28" w:rsidRPr="00DE4A2D" w:rsidRDefault="006D5E28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6D5E28" w:rsidRPr="00784A8D" w:rsidTr="006D5E28">
        <w:tc>
          <w:tcPr>
            <w:tcW w:w="767" w:type="dxa"/>
          </w:tcPr>
          <w:p w:rsidR="006D5E28" w:rsidRPr="00DE4A2D" w:rsidRDefault="006D5E28" w:rsidP="00851FD5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E4A2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3594" w:type="dxa"/>
          </w:tcPr>
          <w:p w:rsidR="006D5E28" w:rsidRPr="00DE4A2D" w:rsidRDefault="006D5E28" w:rsidP="00851FD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4A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DE4A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DE4A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Решение задач по химическим уравнениям.</w:t>
            </w:r>
          </w:p>
        </w:tc>
        <w:tc>
          <w:tcPr>
            <w:tcW w:w="992" w:type="dxa"/>
            <w:vAlign w:val="center"/>
          </w:tcPr>
          <w:p w:rsidR="006D5E28" w:rsidRPr="00DE4A2D" w:rsidRDefault="006D5E28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A2D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418" w:type="dxa"/>
            <w:vAlign w:val="center"/>
          </w:tcPr>
          <w:p w:rsidR="006D5E28" w:rsidRPr="00DE4A2D" w:rsidRDefault="006D5E28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A2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6D5E28" w:rsidRPr="00DE4A2D" w:rsidRDefault="006D5E28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A2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6D5E28" w:rsidRPr="00DE4A2D" w:rsidRDefault="006D5E28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6D5E28" w:rsidRPr="00784A8D" w:rsidTr="006D5E28">
        <w:tc>
          <w:tcPr>
            <w:tcW w:w="767" w:type="dxa"/>
          </w:tcPr>
          <w:p w:rsidR="006D5E28" w:rsidRPr="00DE4A2D" w:rsidRDefault="006D5E28" w:rsidP="00851FD5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E4A2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3594" w:type="dxa"/>
          </w:tcPr>
          <w:p w:rsidR="006D5E28" w:rsidRPr="00DE4A2D" w:rsidRDefault="006D5E28" w:rsidP="00851FD5">
            <w:pPr>
              <w:pStyle w:val="5"/>
              <w:outlineLvl w:val="4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E4A2D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5</w:t>
            </w:r>
            <w:r w:rsidRPr="00DE4A2D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. Решение задач на выведение молекулярной формулы вещества.</w:t>
            </w:r>
          </w:p>
        </w:tc>
        <w:tc>
          <w:tcPr>
            <w:tcW w:w="992" w:type="dxa"/>
            <w:vAlign w:val="center"/>
          </w:tcPr>
          <w:p w:rsidR="006D5E28" w:rsidRPr="00DE4A2D" w:rsidRDefault="006D5E28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A2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18" w:type="dxa"/>
            <w:vAlign w:val="center"/>
          </w:tcPr>
          <w:p w:rsidR="006D5E28" w:rsidRPr="00DE4A2D" w:rsidRDefault="006D5E28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A2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6D5E28" w:rsidRPr="00DE4A2D" w:rsidRDefault="006D5E28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A2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6D5E28" w:rsidRPr="00DE4A2D" w:rsidRDefault="006D5E28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6D5E28" w:rsidRPr="00784A8D" w:rsidTr="006D5E28">
        <w:tc>
          <w:tcPr>
            <w:tcW w:w="767" w:type="dxa"/>
          </w:tcPr>
          <w:p w:rsidR="006D5E28" w:rsidRPr="00DE4A2D" w:rsidRDefault="006D5E28" w:rsidP="00851FD5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3594" w:type="dxa"/>
          </w:tcPr>
          <w:p w:rsidR="006D5E28" w:rsidRPr="00DE4A2D" w:rsidRDefault="006D5E28" w:rsidP="004A3F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A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DE4A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DE4A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Решение комбинированных задач. </w:t>
            </w:r>
          </w:p>
        </w:tc>
        <w:tc>
          <w:tcPr>
            <w:tcW w:w="992" w:type="dxa"/>
            <w:vAlign w:val="center"/>
          </w:tcPr>
          <w:p w:rsidR="006D5E28" w:rsidRPr="00DE4A2D" w:rsidRDefault="006D5E28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center"/>
          </w:tcPr>
          <w:p w:rsidR="006D5E28" w:rsidRPr="00DE4A2D" w:rsidRDefault="006D5E28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A2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6D5E28" w:rsidRPr="00DE4A2D" w:rsidRDefault="006D5E28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A2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6D5E28" w:rsidRPr="00DE4A2D" w:rsidRDefault="006D5E28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6D5E28" w:rsidRPr="00784A8D" w:rsidTr="006D5E28">
        <w:tc>
          <w:tcPr>
            <w:tcW w:w="4361" w:type="dxa"/>
            <w:gridSpan w:val="2"/>
            <w:vAlign w:val="center"/>
          </w:tcPr>
          <w:p w:rsidR="006D5E28" w:rsidRPr="00DE4A2D" w:rsidRDefault="006D5E28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A2D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vAlign w:val="center"/>
          </w:tcPr>
          <w:p w:rsidR="006D5E28" w:rsidRPr="00DE4A2D" w:rsidRDefault="006D5E28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A2D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418" w:type="dxa"/>
            <w:vAlign w:val="center"/>
          </w:tcPr>
          <w:p w:rsidR="006D5E28" w:rsidRPr="00DE4A2D" w:rsidRDefault="006D5E28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A2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6D5E28" w:rsidRPr="00DE4A2D" w:rsidRDefault="00291520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6D5E28" w:rsidRPr="00DE4A2D" w:rsidRDefault="006D5E28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</w:tbl>
    <w:p w:rsidR="00E159FE" w:rsidRPr="00784A8D" w:rsidRDefault="00E159FE" w:rsidP="00851F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59FE" w:rsidRPr="00784A8D" w:rsidRDefault="00E159FE" w:rsidP="00851F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0F8F" w:rsidRPr="00784A8D" w:rsidRDefault="00230F8F" w:rsidP="00851FD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30F8F" w:rsidRPr="00784A8D" w:rsidRDefault="00230F8F" w:rsidP="00851FD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  <w:sectPr w:rsidR="00230F8F" w:rsidRPr="00784A8D" w:rsidSect="0008389D">
          <w:type w:val="continuous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3C1C0E" w:rsidRPr="00784A8D" w:rsidRDefault="003C1C0E" w:rsidP="00851FD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84A8D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lastRenderedPageBreak/>
        <w:t>III</w:t>
      </w:r>
      <w:r w:rsidRPr="00784A8D">
        <w:rPr>
          <w:rFonts w:ascii="Times New Roman" w:hAnsi="Times New Roman" w:cs="Times New Roman"/>
          <w:b/>
          <w:sz w:val="24"/>
          <w:szCs w:val="24"/>
          <w:u w:val="single"/>
        </w:rPr>
        <w:t>. СОДЕРЖАНИЕ УЧЕБНОГО ПРЕДМЕТА</w:t>
      </w:r>
    </w:p>
    <w:p w:rsidR="00E95576" w:rsidRPr="00784A8D" w:rsidRDefault="00A83101" w:rsidP="00851FD5">
      <w:pPr>
        <w:pStyle w:val="af0"/>
        <w:tabs>
          <w:tab w:val="left" w:pos="3619"/>
          <w:tab w:val="center" w:pos="5202"/>
        </w:tabs>
        <w:ind w:firstLine="567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Элективный курс по химии «Решение расчетных задач по химии» </w:t>
      </w:r>
      <w:r w:rsidR="009A72A2">
        <w:rPr>
          <w:rFonts w:ascii="Times New Roman" w:hAnsi="Times New Roman" w:cs="Times New Roman"/>
          <w:b/>
          <w:sz w:val="24"/>
          <w:szCs w:val="24"/>
        </w:rPr>
        <w:t xml:space="preserve">11 </w:t>
      </w:r>
      <w:bookmarkStart w:id="0" w:name="_GoBack"/>
      <w:bookmarkEnd w:id="0"/>
      <w:r w:rsidR="00E95576" w:rsidRPr="00784A8D">
        <w:rPr>
          <w:rFonts w:ascii="Times New Roman" w:eastAsia="MS Mincho" w:hAnsi="Times New Roman" w:cs="Times New Roman"/>
          <w:b/>
          <w:sz w:val="24"/>
          <w:szCs w:val="24"/>
        </w:rPr>
        <w:t xml:space="preserve">класс </w:t>
      </w:r>
    </w:p>
    <w:p w:rsidR="00E95576" w:rsidRPr="00784A8D" w:rsidRDefault="00A86635" w:rsidP="00851FD5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84A8D">
        <w:rPr>
          <w:rFonts w:ascii="Times New Roman" w:eastAsia="Times New Roman" w:hAnsi="Times New Roman" w:cs="Times New Roman"/>
          <w:b/>
          <w:bCs/>
          <w:sz w:val="24"/>
          <w:szCs w:val="24"/>
        </w:rPr>
        <w:t>34</w:t>
      </w:r>
      <w:r w:rsidR="00E95576" w:rsidRPr="00784A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ч/год (</w:t>
      </w:r>
      <w:r w:rsidRPr="00784A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 </w:t>
      </w:r>
      <w:r w:rsidR="00E95576" w:rsidRPr="00784A8D">
        <w:rPr>
          <w:rFonts w:ascii="Times New Roman" w:eastAsia="Times New Roman" w:hAnsi="Times New Roman" w:cs="Times New Roman"/>
          <w:b/>
          <w:bCs/>
          <w:sz w:val="24"/>
          <w:szCs w:val="24"/>
        </w:rPr>
        <w:t>ч/нед., 34 учебных недель)</w:t>
      </w:r>
    </w:p>
    <w:p w:rsidR="00230F8F" w:rsidRPr="00784A8D" w:rsidRDefault="00230F8F" w:rsidP="00851FD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9"/>
        <w:tblW w:w="15735" w:type="dxa"/>
        <w:tblInd w:w="-878" w:type="dxa"/>
        <w:tblLook w:val="04A0"/>
      </w:tblPr>
      <w:tblGrid>
        <w:gridCol w:w="988"/>
        <w:gridCol w:w="2698"/>
        <w:gridCol w:w="4879"/>
        <w:gridCol w:w="4476"/>
        <w:gridCol w:w="2694"/>
      </w:tblGrid>
      <w:tr w:rsidR="0040587D" w:rsidRPr="00784A8D" w:rsidTr="00CE2D98">
        <w:tc>
          <w:tcPr>
            <w:tcW w:w="988" w:type="dxa"/>
          </w:tcPr>
          <w:p w:rsidR="0040587D" w:rsidRPr="009A72A2" w:rsidRDefault="0040587D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2A2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698" w:type="dxa"/>
          </w:tcPr>
          <w:p w:rsidR="0040587D" w:rsidRPr="00784A8D" w:rsidRDefault="0040587D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раздела или темы</w:t>
            </w:r>
          </w:p>
        </w:tc>
        <w:tc>
          <w:tcPr>
            <w:tcW w:w="4879" w:type="dxa"/>
          </w:tcPr>
          <w:p w:rsidR="0040587D" w:rsidRPr="00784A8D" w:rsidRDefault="0040587D" w:rsidP="00851F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4476" w:type="dxa"/>
          </w:tcPr>
          <w:p w:rsidR="0040587D" w:rsidRPr="00784A8D" w:rsidRDefault="0040587D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контрольных, лабораторных, практических и иных видов занятий, предусмотренных при изучении данного раздела (темы)</w:t>
            </w:r>
          </w:p>
        </w:tc>
        <w:tc>
          <w:tcPr>
            <w:tcW w:w="2694" w:type="dxa"/>
          </w:tcPr>
          <w:p w:rsidR="0040587D" w:rsidRPr="00784A8D" w:rsidRDefault="0040587D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Национально-региональный компонент</w:t>
            </w:r>
          </w:p>
        </w:tc>
      </w:tr>
      <w:tr w:rsidR="0040587D" w:rsidRPr="00784A8D" w:rsidTr="00CE2D98">
        <w:tc>
          <w:tcPr>
            <w:tcW w:w="988" w:type="dxa"/>
          </w:tcPr>
          <w:p w:rsidR="0040587D" w:rsidRPr="009A72A2" w:rsidRDefault="0040587D" w:rsidP="00851F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2A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698" w:type="dxa"/>
          </w:tcPr>
          <w:p w:rsidR="00A86635" w:rsidRPr="00784A8D" w:rsidRDefault="00A86635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Тема 1.</w:t>
            </w:r>
            <w:r w:rsidR="001C49E1">
              <w:rPr>
                <w:rFonts w:ascii="Times New Roman" w:hAnsi="Times New Roman" w:cs="Times New Roman"/>
                <w:b/>
                <w:sz w:val="24"/>
                <w:szCs w:val="24"/>
              </w:rPr>
              <w:t>Введение</w:t>
            </w:r>
            <w:r w:rsidRPr="00784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1C49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784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ч)</w:t>
            </w:r>
          </w:p>
          <w:p w:rsidR="0040587D" w:rsidRPr="00784A8D" w:rsidRDefault="0040587D" w:rsidP="00851FD5">
            <w:pPr>
              <w:pStyle w:val="af0"/>
              <w:ind w:firstLine="1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9" w:type="dxa"/>
          </w:tcPr>
          <w:p w:rsidR="0040587D" w:rsidRPr="001F158F" w:rsidRDefault="001C49E1" w:rsidP="00851FD5">
            <w:pPr>
              <w:spacing w:before="60"/>
              <w:ind w:firstLine="567"/>
            </w:pPr>
            <w:r w:rsidRPr="001C49E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Химия как часть естествознания. Химия – наука о веществах, их строении, свойствах и превращениях.</w:t>
            </w:r>
            <w:r w:rsidR="004A3F8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1C49E1">
              <w:rPr>
                <w:rFonts w:ascii="Times New Roman" w:hAnsi="Times New Roman"/>
                <w:sz w:val="24"/>
                <w:szCs w:val="24"/>
              </w:rPr>
              <w:t>Цель и задачи элективного курса.</w:t>
            </w:r>
            <w:r w:rsidR="004A3F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49E1">
              <w:rPr>
                <w:rFonts w:ascii="Times New Roman" w:hAnsi="Times New Roman"/>
                <w:sz w:val="24"/>
                <w:szCs w:val="24"/>
              </w:rPr>
              <w:t>Типы расчетных задач. Основные физические и химические величины. Общие подходы к анализу условия, решению и оформлению решения задач. Основные формулы для решения задач.</w:t>
            </w:r>
            <w:r w:rsidR="004A3F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F158F" w:rsidRPr="001F158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Правила работы в школьной лаборатории. Лабораторная посуда и оборудование. Правила безопасности.</w:t>
            </w:r>
          </w:p>
        </w:tc>
        <w:tc>
          <w:tcPr>
            <w:tcW w:w="4476" w:type="dxa"/>
          </w:tcPr>
          <w:p w:rsidR="0040587D" w:rsidRPr="00784A8D" w:rsidRDefault="0040587D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40587D" w:rsidRPr="00784A8D" w:rsidRDefault="0040587D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49E1" w:rsidRPr="00784A8D" w:rsidTr="00CE2D98">
        <w:tc>
          <w:tcPr>
            <w:tcW w:w="988" w:type="dxa"/>
          </w:tcPr>
          <w:p w:rsidR="001C49E1" w:rsidRPr="009A72A2" w:rsidRDefault="001C49E1" w:rsidP="00851F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2A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698" w:type="dxa"/>
          </w:tcPr>
          <w:p w:rsidR="001C49E1" w:rsidRPr="00DE4A2D" w:rsidRDefault="001C49E1" w:rsidP="00851FD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4A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E4A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DE4A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Выч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исления по химическим формулам (8 ч)</w:t>
            </w:r>
          </w:p>
        </w:tc>
        <w:tc>
          <w:tcPr>
            <w:tcW w:w="4879" w:type="dxa"/>
          </w:tcPr>
          <w:p w:rsidR="001C49E1" w:rsidRPr="001F158F" w:rsidRDefault="001C49E1" w:rsidP="00851FD5">
            <w:pPr>
              <w:pStyle w:val="ae"/>
              <w:spacing w:after="0"/>
              <w:ind w:left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F158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      Атомы и молекулы. Химический элемент. Язык химии. Знаки химических элементов, химические формулы. Закон постоянства состава. Относительные атомная и молекулярная массы. Атомная единица массы. Количество вещества, моль. Молярная масса. Молярный объем.</w:t>
            </w:r>
            <w:r w:rsidR="004A3F8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1F158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Чистые вещества и смеси веществ. Природные смеси: воздух, природный газ, нефть, природные воды.</w:t>
            </w:r>
            <w:r w:rsidR="004A3F8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1F158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Качественный и количественный состав вещества. Простые и сложные вещества. Основные классы неорганических веществ. </w:t>
            </w:r>
          </w:p>
          <w:p w:rsidR="001C49E1" w:rsidRPr="001F158F" w:rsidRDefault="001C49E1" w:rsidP="00851FD5">
            <w:pPr>
              <w:pStyle w:val="ae"/>
              <w:spacing w:after="0"/>
              <w:ind w:left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F158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Периодический закон и периодическая система химических элементов Д.И. </w:t>
            </w:r>
            <w:r w:rsidRPr="001F158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Менделеева. Группы и периоды периодической системы.</w:t>
            </w:r>
          </w:p>
          <w:p w:rsidR="001C49E1" w:rsidRPr="001F158F" w:rsidRDefault="001C49E1" w:rsidP="00851FD5">
            <w:pPr>
              <w:pStyle w:val="ae"/>
              <w:spacing w:after="0"/>
              <w:ind w:left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F158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Строение атома. Ядро (протоны, нейтроны) и электроны. Изотопы. Строение электронных оболочек атомов первых 20 элементов периодической системы Д.И. Менделеева.</w:t>
            </w:r>
            <w:r w:rsidR="004A3F8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1F158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Строение молекул. Химическая связь. Типы химических связей: ковалентная (полярная и неполярная), ионная, металлическая. Понятие о валентности и степени окисления. </w:t>
            </w:r>
          </w:p>
          <w:p w:rsidR="001F158F" w:rsidRPr="001F158F" w:rsidRDefault="001C49E1" w:rsidP="00851FD5">
            <w:pPr>
              <w:rPr>
                <w:rFonts w:ascii="Times New Roman" w:hAnsi="Times New Roman"/>
                <w:sz w:val="24"/>
                <w:szCs w:val="24"/>
              </w:rPr>
            </w:pPr>
            <w:r w:rsidRPr="001F158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Вещества в твердом, жидком и газообразном состоянии. Кристаллические и аморфные вещества.</w:t>
            </w:r>
            <w:r w:rsidR="004A3F8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1F158F" w:rsidRPr="001F158F">
              <w:rPr>
                <w:rFonts w:ascii="Times New Roman" w:hAnsi="Times New Roman"/>
                <w:sz w:val="24"/>
                <w:szCs w:val="24"/>
              </w:rPr>
              <w:t>Вычисления с использованием понятий «количество вещества», «число Авогадро», «молярный объем газа». Определение массовой доли элемента.</w:t>
            </w:r>
            <w:r w:rsidR="004A3F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F158F" w:rsidRPr="001F158F">
              <w:rPr>
                <w:rFonts w:ascii="Times New Roman" w:hAnsi="Times New Roman"/>
                <w:sz w:val="24"/>
                <w:szCs w:val="24"/>
              </w:rPr>
              <w:t>Определение массовой доли элемента в веществе. Определение относительной плотности газа. Определение молекулярной формулы вещества по результатам анализа.</w:t>
            </w:r>
          </w:p>
          <w:p w:rsidR="001C49E1" w:rsidRPr="00784A8D" w:rsidRDefault="001C49E1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6" w:type="dxa"/>
          </w:tcPr>
          <w:p w:rsidR="001C49E1" w:rsidRPr="00784A8D" w:rsidRDefault="001C49E1" w:rsidP="00851FD5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Практические работы:</w:t>
            </w:r>
          </w:p>
          <w:p w:rsidR="001C49E1" w:rsidRDefault="001C49E1" w:rsidP="00851FD5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Практическая работа №1 </w:t>
            </w:r>
            <w:r w:rsidRPr="00784A8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«</w:t>
            </w:r>
            <w:r w:rsidR="001F158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Решение задач по теме «Вычисление по химическим формулам</w:t>
            </w:r>
            <w:r w:rsidRPr="00784A8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»</w:t>
            </w:r>
          </w:p>
          <w:p w:rsidR="001F158F" w:rsidRPr="00784A8D" w:rsidRDefault="00F80A3F" w:rsidP="00851FD5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Контрольные</w:t>
            </w:r>
            <w:r w:rsidR="001F158F" w:rsidRPr="00784A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работы:</w:t>
            </w:r>
          </w:p>
          <w:p w:rsidR="001F158F" w:rsidRPr="00784A8D" w:rsidRDefault="001F158F" w:rsidP="00851F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</w:t>
            </w: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№1 </w:t>
            </w:r>
            <w:r w:rsidRPr="00784A8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Решение задач по теме «Вычисление по химическим формулам</w:t>
            </w:r>
            <w:r w:rsidRPr="00784A8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»</w:t>
            </w:r>
          </w:p>
          <w:p w:rsidR="001F158F" w:rsidRPr="00784A8D" w:rsidRDefault="001F158F" w:rsidP="00851F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49E1" w:rsidRPr="00784A8D" w:rsidRDefault="001C49E1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1C49E1" w:rsidRPr="00784A8D" w:rsidRDefault="001C49E1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49E1" w:rsidRPr="00784A8D" w:rsidTr="00CE2D98">
        <w:tc>
          <w:tcPr>
            <w:tcW w:w="988" w:type="dxa"/>
          </w:tcPr>
          <w:p w:rsidR="001C49E1" w:rsidRPr="009A72A2" w:rsidRDefault="001C49E1" w:rsidP="00851F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2A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</w:t>
            </w:r>
          </w:p>
        </w:tc>
        <w:tc>
          <w:tcPr>
            <w:tcW w:w="2698" w:type="dxa"/>
          </w:tcPr>
          <w:p w:rsidR="001C49E1" w:rsidRPr="00784A8D" w:rsidRDefault="001C49E1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Тема 3.</w:t>
            </w:r>
            <w:r w:rsidR="001F158F" w:rsidRPr="00DE4A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  <w:r w:rsidR="001F158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1F158F" w:rsidRPr="00DE4A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1F15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Решение задач на растворы (</w:t>
            </w:r>
            <w:r w:rsidR="009C3B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1F15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ч)</w:t>
            </w:r>
          </w:p>
          <w:p w:rsidR="001C49E1" w:rsidRPr="00784A8D" w:rsidRDefault="001C49E1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9" w:type="dxa"/>
          </w:tcPr>
          <w:p w:rsidR="009C3B73" w:rsidRPr="009C3B73" w:rsidRDefault="00F80A3F" w:rsidP="00851FD5">
            <w:pPr>
              <w:ind w:firstLine="567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80A3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Растворы. Массовая доля вещества в растворе.</w:t>
            </w:r>
            <w:r w:rsidR="004A3F8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9C3B73" w:rsidRPr="009C3B7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Проведение расчетов на основе формул и уравнений реакций: 2) массовой доли растворенного вещества в растворе; </w:t>
            </w:r>
          </w:p>
          <w:p w:rsidR="001C49E1" w:rsidRPr="00851FD5" w:rsidRDefault="001F158F" w:rsidP="00851FD5">
            <w:pPr>
              <w:ind w:left="56"/>
              <w:rPr>
                <w:rFonts w:ascii="Times New Roman" w:hAnsi="Times New Roman"/>
                <w:sz w:val="24"/>
                <w:szCs w:val="24"/>
              </w:rPr>
            </w:pPr>
            <w:r w:rsidRPr="001F158F">
              <w:rPr>
                <w:rFonts w:ascii="Times New Roman" w:hAnsi="Times New Roman"/>
                <w:sz w:val="24"/>
                <w:szCs w:val="24"/>
              </w:rPr>
              <w:t xml:space="preserve">Способы выражения концентрации растворов (массовая доля растворенного вещества в растворе, молярная концентрация.). Вычисление массовой доли растворённого вещества в растворе, молярности.  Способы решения задач на растворы с помощью  рисунка «стакана».  </w:t>
            </w:r>
            <w:r w:rsidRPr="001F158F">
              <w:rPr>
                <w:rFonts w:ascii="Times New Roman" w:hAnsi="Times New Roman"/>
                <w:sz w:val="24"/>
                <w:szCs w:val="24"/>
              </w:rPr>
              <w:lastRenderedPageBreak/>
              <w:t>Вычисление массовой доли растворённого вещества  в растворе при дополнительном введении воды или твердого вещества. Задачи на определение массовой доли растворённого вещества в растворе, полученном после смешивания растворов  различной концентрации. Вычисление массовой доли  растворенного вещества, образовавшегося в результате взаимодействия растворенного вещества с водой. Вычисления массовой доли серной кислоты и оксида серы (</w:t>
            </w:r>
            <w:r w:rsidRPr="001F158F"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  <w:r w:rsidRPr="001F158F">
              <w:rPr>
                <w:rFonts w:ascii="Times New Roman" w:hAnsi="Times New Roman"/>
                <w:sz w:val="24"/>
                <w:szCs w:val="24"/>
              </w:rPr>
              <w:t>) в олеуме. Кристаллогидраты. Определение массовой доли растворённого вещества в растворе, полученном при растворении кристаллогидрата. Растворимость веществ. Ненасыщенный, насыщенный, перенасыщенный раствор. Решение задач с использованием данных о растворимости веществ. Определение массы кристаллизовавшегося вещества в результате охлаждения раствора.</w:t>
            </w:r>
          </w:p>
        </w:tc>
        <w:tc>
          <w:tcPr>
            <w:tcW w:w="4476" w:type="dxa"/>
          </w:tcPr>
          <w:p w:rsidR="003E3F9B" w:rsidRDefault="003E3F9B" w:rsidP="00851FD5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Лабораторные работы:</w:t>
            </w:r>
          </w:p>
          <w:p w:rsidR="003E3F9B" w:rsidRDefault="003E3F9B" w:rsidP="003E3F9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E3F9B">
              <w:rPr>
                <w:rFonts w:ascii="Times New Roman" w:hAnsi="Times New Roman" w:cs="Times New Roman"/>
                <w:b/>
                <w:sz w:val="24"/>
                <w:szCs w:val="24"/>
              </w:rPr>
              <w:t>Лабораторная работа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3E3F9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«Приготовление растворов с заданной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концентрацией</w:t>
            </w:r>
            <w:r w:rsidRPr="003E3F9B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  <w:p w:rsidR="003E3F9B" w:rsidRDefault="003E3F9B" w:rsidP="003E3F9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E3F9B">
              <w:rPr>
                <w:rFonts w:ascii="Times New Roman" w:hAnsi="Times New Roman" w:cs="Times New Roman"/>
                <w:b/>
                <w:sz w:val="24"/>
                <w:szCs w:val="24"/>
              </w:rPr>
              <w:t>Лабораторная работа №2</w:t>
            </w:r>
            <w:r w:rsidRPr="003E3F9B">
              <w:rPr>
                <w:rFonts w:ascii="Times New Roman" w:hAnsi="Times New Roman" w:cs="Times New Roman"/>
                <w:i/>
                <w:sz w:val="24"/>
                <w:szCs w:val="24"/>
              </w:rPr>
              <w:t>«Приготовление растворов с заданной массовой долей»</w:t>
            </w:r>
          </w:p>
          <w:p w:rsidR="001C49E1" w:rsidRPr="00784A8D" w:rsidRDefault="001C49E1" w:rsidP="00851FD5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Контрольные работы:</w:t>
            </w:r>
          </w:p>
          <w:p w:rsidR="001C49E1" w:rsidRPr="00784A8D" w:rsidRDefault="001C49E1" w:rsidP="00851FD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</w:t>
            </w:r>
            <w:r w:rsidR="001F15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по теме </w:t>
            </w:r>
            <w:r w:rsidR="001F158F" w:rsidRPr="00F80A3F">
              <w:rPr>
                <w:rFonts w:ascii="Times New Roman" w:hAnsi="Times New Roman" w:cs="Times New Roman"/>
                <w:i/>
                <w:sz w:val="24"/>
                <w:szCs w:val="24"/>
              </w:rPr>
              <w:t>«Решение задач на растворы</w:t>
            </w:r>
            <w:r w:rsidRPr="00F80A3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».</w:t>
            </w:r>
          </w:p>
          <w:p w:rsidR="001C49E1" w:rsidRPr="00784A8D" w:rsidRDefault="001C49E1" w:rsidP="00851FD5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694" w:type="dxa"/>
          </w:tcPr>
          <w:p w:rsidR="001C49E1" w:rsidRPr="00784A8D" w:rsidRDefault="001C49E1" w:rsidP="00851F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C49E1" w:rsidRPr="00784A8D" w:rsidTr="00CE2D98">
        <w:tc>
          <w:tcPr>
            <w:tcW w:w="988" w:type="dxa"/>
          </w:tcPr>
          <w:p w:rsidR="001C49E1" w:rsidRPr="009A72A2" w:rsidRDefault="001C49E1" w:rsidP="00851F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2A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2698" w:type="dxa"/>
          </w:tcPr>
          <w:p w:rsidR="001C49E1" w:rsidRPr="00784A8D" w:rsidRDefault="001C49E1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Тема 4.</w:t>
            </w:r>
            <w:r w:rsidR="009C3B73" w:rsidRPr="00DE4A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Решение </w:t>
            </w:r>
            <w:r w:rsidR="009C3B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 по химическим уравнениям (12 ч)</w:t>
            </w:r>
          </w:p>
          <w:p w:rsidR="001C49E1" w:rsidRPr="00784A8D" w:rsidRDefault="001C49E1" w:rsidP="00851FD5">
            <w:pPr>
              <w:ind w:firstLine="3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9" w:type="dxa"/>
          </w:tcPr>
          <w:p w:rsidR="00A83101" w:rsidRDefault="00F80A3F" w:rsidP="00A83101">
            <w:pPr>
              <w:rPr>
                <w:rFonts w:ascii="Times New Roman" w:hAnsi="Times New Roman"/>
                <w:sz w:val="28"/>
                <w:szCs w:val="28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Расчеты по химическим уравнениям, связанные с массовой долей выхода продукта реакции от теоретически возможного.</w:t>
            </w:r>
            <w:r w:rsidR="004A3F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0A3F">
              <w:rPr>
                <w:rFonts w:ascii="Times New Roman" w:hAnsi="Times New Roman"/>
                <w:sz w:val="24"/>
                <w:szCs w:val="24"/>
              </w:rPr>
              <w:t>Определение относительной плотности газа. Расчеты с использованием газовых законов Бойля-Мариотта и Гей-Люссака и уравнения Менделеева- Клапейрона. Объемные отношения газов при химических реакциях. Смеси газов. Молярная масса газовой смеси.   Объемная и массовая доля газа в смеси.</w:t>
            </w:r>
          </w:p>
          <w:p w:rsidR="00A83101" w:rsidRDefault="00A83101" w:rsidP="00A831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C49E1" w:rsidRPr="00A83101" w:rsidRDefault="001C49E1" w:rsidP="00A83101">
            <w:pPr>
              <w:rPr>
                <w:rFonts w:ascii="Times New Roman" w:hAnsi="Times New Roman"/>
                <w:sz w:val="28"/>
                <w:szCs w:val="28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      </w:t>
            </w:r>
          </w:p>
        </w:tc>
        <w:tc>
          <w:tcPr>
            <w:tcW w:w="4476" w:type="dxa"/>
          </w:tcPr>
          <w:p w:rsidR="001C49E1" w:rsidRPr="00784A8D" w:rsidRDefault="001C49E1" w:rsidP="00851FD5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Практические работы:</w:t>
            </w:r>
          </w:p>
          <w:p w:rsidR="001C49E1" w:rsidRPr="00784A8D" w:rsidRDefault="001C49E1" w:rsidP="00851FD5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Практическая работа №</w:t>
            </w:r>
            <w:r w:rsidR="009C3B7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9C3B7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«</w:t>
            </w:r>
            <w:r w:rsidR="009C3B73" w:rsidRPr="009C3B7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Решение задач по химическим уравнениям</w:t>
            </w:r>
            <w:r w:rsidRPr="009C3B7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»</w:t>
            </w:r>
          </w:p>
          <w:p w:rsidR="001C49E1" w:rsidRPr="00784A8D" w:rsidRDefault="001C49E1" w:rsidP="00851FD5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Контрольные работы:</w:t>
            </w:r>
          </w:p>
          <w:p w:rsidR="001C49E1" w:rsidRPr="00784A8D" w:rsidRDefault="001C49E1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</w:t>
            </w:r>
            <w:r w:rsidR="009C3B7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9C3B73" w:rsidRPr="009C3B7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«Решение задач по химическим уравнениям»</w:t>
            </w:r>
          </w:p>
        </w:tc>
        <w:tc>
          <w:tcPr>
            <w:tcW w:w="2694" w:type="dxa"/>
          </w:tcPr>
          <w:p w:rsidR="001C49E1" w:rsidRPr="00784A8D" w:rsidRDefault="001C49E1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3B73" w:rsidRPr="00784A8D" w:rsidTr="00CE2D98">
        <w:tc>
          <w:tcPr>
            <w:tcW w:w="988" w:type="dxa"/>
          </w:tcPr>
          <w:p w:rsidR="009C3B73" w:rsidRPr="009A72A2" w:rsidRDefault="009C3B73" w:rsidP="00851F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2A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2698" w:type="dxa"/>
          </w:tcPr>
          <w:p w:rsidR="009C3B73" w:rsidRPr="00DE4A2D" w:rsidRDefault="009C3B73" w:rsidP="00851FD5">
            <w:pPr>
              <w:pStyle w:val="5"/>
              <w:outlineLvl w:val="4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E4A2D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5</w:t>
            </w:r>
            <w:r w:rsidRPr="00DE4A2D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. Решение задач на выведение молекулярной формулы вещества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(5ч)</w:t>
            </w:r>
            <w:r w:rsidRPr="00DE4A2D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.</w:t>
            </w:r>
          </w:p>
        </w:tc>
        <w:tc>
          <w:tcPr>
            <w:tcW w:w="4879" w:type="dxa"/>
          </w:tcPr>
          <w:p w:rsidR="009C3B73" w:rsidRPr="00784A8D" w:rsidRDefault="00F80A3F" w:rsidP="00851FD5">
            <w:pPr>
              <w:ind w:left="56"/>
              <w:rPr>
                <w:rFonts w:ascii="Times New Roman" w:hAnsi="Times New Roman" w:cs="Times New Roman"/>
                <w:sz w:val="24"/>
                <w:szCs w:val="24"/>
              </w:rPr>
            </w:pPr>
            <w:r w:rsidRPr="00F80A3F">
              <w:rPr>
                <w:rFonts w:ascii="Times New Roman" w:hAnsi="Times New Roman" w:cs="Times New Roman"/>
                <w:sz w:val="24"/>
                <w:szCs w:val="24"/>
              </w:rPr>
              <w:t>Решение задач на вывод молекулярной формулы вещества на основании массовой доли элементов. Решение задач на вывод молекулярной формулы вещества на основании относительной плотности его паров и массовой доли элементов. Решение задач на вывод молекулярной формулы вещества по относительной плотности его паров и массе, объему или количеству вещества продуктов сгорания. Решение задач  на вывод формулы вещества на основании общей формулы гомологического ряда органических соединений. Задачи на вывод формулы кристаллогидрата.</w:t>
            </w:r>
          </w:p>
        </w:tc>
        <w:tc>
          <w:tcPr>
            <w:tcW w:w="4476" w:type="dxa"/>
          </w:tcPr>
          <w:p w:rsidR="009C3B73" w:rsidRPr="00784A8D" w:rsidRDefault="009C3B73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Практические работы:</w:t>
            </w:r>
          </w:p>
          <w:p w:rsidR="009C3B73" w:rsidRDefault="009C3B73" w:rsidP="00851FD5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Практическая работа №</w:t>
            </w:r>
            <w:r w:rsidR="00F80A3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3</w:t>
            </w:r>
            <w:r w:rsidRPr="00784A8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.</w:t>
            </w:r>
            <w:r w:rsidRPr="00784A8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80A3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«</w:t>
            </w:r>
            <w:r w:rsidR="00F80A3F" w:rsidRPr="00F80A3F">
              <w:rPr>
                <w:rFonts w:ascii="Times New Roman" w:hAnsi="Times New Roman" w:cs="Times New Roman"/>
                <w:i/>
                <w:sz w:val="24"/>
                <w:szCs w:val="24"/>
              </w:rPr>
              <w:t>Решение задач на выведение молекулярной формулы вещества</w:t>
            </w:r>
            <w:r w:rsidRPr="00F80A3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»</w:t>
            </w:r>
          </w:p>
          <w:p w:rsidR="00F80A3F" w:rsidRDefault="00F80A3F" w:rsidP="00851FD5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F80A3F" w:rsidRPr="00784A8D" w:rsidRDefault="00F80A3F" w:rsidP="00851FD5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Контрольные работы:</w:t>
            </w:r>
          </w:p>
          <w:p w:rsidR="00F80A3F" w:rsidRPr="00F80A3F" w:rsidRDefault="00F80A3F" w:rsidP="00851F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F80A3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«</w:t>
            </w:r>
            <w:r w:rsidRPr="00F80A3F">
              <w:rPr>
                <w:rFonts w:ascii="Times New Roman" w:hAnsi="Times New Roman" w:cs="Times New Roman"/>
                <w:i/>
                <w:sz w:val="24"/>
                <w:szCs w:val="24"/>
              </w:rPr>
              <w:t>Решение задач на выведение молекулярной формулы вещества</w:t>
            </w:r>
            <w:r w:rsidRPr="00F80A3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»</w:t>
            </w:r>
          </w:p>
        </w:tc>
        <w:tc>
          <w:tcPr>
            <w:tcW w:w="2694" w:type="dxa"/>
          </w:tcPr>
          <w:p w:rsidR="009C3B73" w:rsidRPr="00784A8D" w:rsidRDefault="009C3B73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3B73" w:rsidRPr="00784A8D" w:rsidTr="00CE2D98">
        <w:tc>
          <w:tcPr>
            <w:tcW w:w="988" w:type="dxa"/>
          </w:tcPr>
          <w:p w:rsidR="009C3B73" w:rsidRPr="009A72A2" w:rsidRDefault="009C3B73" w:rsidP="00851F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2A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698" w:type="dxa"/>
          </w:tcPr>
          <w:p w:rsidR="004A3F88" w:rsidRPr="00DE4A2D" w:rsidRDefault="009C3B73" w:rsidP="004A3F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A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DE4A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DE4A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Решение комбинированных задач. </w:t>
            </w:r>
          </w:p>
          <w:p w:rsidR="009C3B73" w:rsidRPr="00DE4A2D" w:rsidRDefault="009C3B73" w:rsidP="00851F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79" w:type="dxa"/>
          </w:tcPr>
          <w:p w:rsidR="00F80A3F" w:rsidRPr="00F80A3F" w:rsidRDefault="00F80A3F" w:rsidP="00851FD5">
            <w:pPr>
              <w:tabs>
                <w:tab w:val="left" w:pos="6620"/>
              </w:tabs>
              <w:ind w:firstLine="340"/>
              <w:rPr>
                <w:rFonts w:ascii="Times New Roman" w:hAnsi="Times New Roman" w:cs="Times New Roman"/>
                <w:sz w:val="24"/>
                <w:szCs w:val="24"/>
              </w:rPr>
            </w:pPr>
            <w:r w:rsidRPr="00F80A3F">
              <w:rPr>
                <w:rFonts w:ascii="Times New Roman" w:hAnsi="Times New Roman" w:cs="Times New Roman"/>
                <w:sz w:val="24"/>
                <w:szCs w:val="24"/>
              </w:rPr>
              <w:t>Задачи, отражающие тепловой эффект химических реакций. Задачи, отражающие химическую кинетику химических реакций: скорость химических реакций.  Задачи, отражающие обратимость химических реакций, химическое равновесие и условие его смещения. Задачи, отражающие электролитическую диссоциацию:</w:t>
            </w:r>
          </w:p>
          <w:p w:rsidR="00F80A3F" w:rsidRPr="00F80A3F" w:rsidRDefault="00F80A3F" w:rsidP="00851FD5">
            <w:pPr>
              <w:tabs>
                <w:tab w:val="left" w:pos="6620"/>
              </w:tabs>
              <w:ind w:firstLine="340"/>
              <w:rPr>
                <w:rFonts w:ascii="Times New Roman" w:hAnsi="Times New Roman" w:cs="Times New Roman"/>
                <w:sz w:val="24"/>
                <w:szCs w:val="24"/>
              </w:rPr>
            </w:pPr>
            <w:r w:rsidRPr="00F80A3F">
              <w:rPr>
                <w:rFonts w:ascii="Times New Roman" w:hAnsi="Times New Roman" w:cs="Times New Roman"/>
                <w:sz w:val="24"/>
                <w:szCs w:val="24"/>
              </w:rPr>
              <w:t>а) Электролитическая диссоциация, степень диссоциации. Константа диссоциации.</w:t>
            </w:r>
          </w:p>
          <w:p w:rsidR="00F80A3F" w:rsidRDefault="00F80A3F" w:rsidP="00851FD5">
            <w:pPr>
              <w:tabs>
                <w:tab w:val="left" w:pos="6620"/>
              </w:tabs>
              <w:ind w:firstLine="340"/>
              <w:rPr>
                <w:rFonts w:ascii="Times New Roman" w:hAnsi="Times New Roman" w:cs="Times New Roman"/>
                <w:sz w:val="24"/>
                <w:szCs w:val="24"/>
              </w:rPr>
            </w:pPr>
            <w:r w:rsidRPr="00F80A3F">
              <w:rPr>
                <w:rFonts w:ascii="Times New Roman" w:hAnsi="Times New Roman" w:cs="Times New Roman"/>
                <w:sz w:val="24"/>
                <w:szCs w:val="24"/>
              </w:rPr>
              <w:t>б) Ионные реакции. Ионное произведение воды; водородный показатель РН</w:t>
            </w:r>
          </w:p>
          <w:p w:rsidR="00F80A3F" w:rsidRPr="00F80A3F" w:rsidRDefault="00F80A3F" w:rsidP="00851FD5">
            <w:pPr>
              <w:pStyle w:val="31"/>
              <w:ind w:left="0" w:firstLine="45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80A3F">
              <w:rPr>
                <w:rFonts w:ascii="Times New Roman" w:hAnsi="Times New Roman" w:cs="Times New Roman"/>
                <w:sz w:val="24"/>
                <w:szCs w:val="24"/>
              </w:rPr>
              <w:t xml:space="preserve">Электролиз . Расчетные задачи по химии, связанные с промышленным и сельскохозяйственным производством. Расчетные задачи по химии, связанные с экологией, непроизводственной сферой, повседневной жизнью человека. Обобщение </w:t>
            </w:r>
            <w:r w:rsidRPr="00F80A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знаний о решении химических задач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Химические реакции. </w:t>
            </w: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Классификация химических реакций в неорганической и органической химии. Реакции ионного обмена в водных растворах. Среда водных растворов: кислая, нейтральная, щелочная. Водородный показатель (рН) раствора. Окислительно-восстановительные реакции. Электролиз растворов и расплавов. Скорость реакции, ее зависимость от различных факторов. Катализ. Обратимость реакций. Химическое равновесие и способы его смещения</w:t>
            </w:r>
            <w:r w:rsidRPr="009C3B7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 Электролитическая диссоциация веществ в водных растворах. Электролиты и неэлектролиты. Ионы. Катионы и анионы. Электролитическая диссоциация кислот, щелочей и солей. Реакции ионного обмена. Окислительно-восстановительные реакции. Окислитель и восстановитель.</w:t>
            </w:r>
            <w:r w:rsidR="004A3F8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F80A3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Человек в мире веществ, материалов и химических реакций. Проблемы безопасного использования веществ и химических реакций в повседневной жизни.</w:t>
            </w:r>
          </w:p>
          <w:p w:rsidR="009C3B73" w:rsidRPr="00784A8D" w:rsidRDefault="009C3B73" w:rsidP="00851FD5">
            <w:pPr>
              <w:tabs>
                <w:tab w:val="left" w:pos="6620"/>
              </w:tabs>
              <w:ind w:firstLine="34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476" w:type="dxa"/>
          </w:tcPr>
          <w:p w:rsidR="009C3B73" w:rsidRPr="00784A8D" w:rsidRDefault="009C3B73" w:rsidP="00851FD5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Контрольные работы:</w:t>
            </w:r>
          </w:p>
          <w:p w:rsidR="009C3B73" w:rsidRPr="00784A8D" w:rsidRDefault="009C3B73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</w:t>
            </w:r>
            <w:r w:rsidR="00F80A3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5417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84A8D">
              <w:rPr>
                <w:rFonts w:ascii="Times New Roman" w:hAnsi="Times New Roman" w:cs="Times New Roman"/>
                <w:i/>
                <w:sz w:val="24"/>
                <w:szCs w:val="24"/>
              </w:rPr>
              <w:t>Итоговая (промежуточная аттестация)</w:t>
            </w:r>
          </w:p>
        </w:tc>
        <w:tc>
          <w:tcPr>
            <w:tcW w:w="2694" w:type="dxa"/>
          </w:tcPr>
          <w:p w:rsidR="009C3B73" w:rsidRPr="00784A8D" w:rsidRDefault="009C3B73" w:rsidP="00851F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230F8F" w:rsidRPr="00784A8D" w:rsidRDefault="00230F8F" w:rsidP="00851FD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30F8F" w:rsidRPr="00784A8D" w:rsidRDefault="00230F8F" w:rsidP="00851FD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C1C0E" w:rsidRPr="00784A8D" w:rsidRDefault="003C1C0E" w:rsidP="00851FD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C1C0E" w:rsidRDefault="003C1C0E" w:rsidP="00851FD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F7319" w:rsidRPr="00784A8D" w:rsidRDefault="005F7319" w:rsidP="00851FD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C1C0E" w:rsidRDefault="003C1C0E" w:rsidP="00851FD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51FD5" w:rsidRDefault="00851FD5" w:rsidP="00851FD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51FD5" w:rsidRDefault="00851FD5" w:rsidP="00851FD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51FD5" w:rsidRPr="00784A8D" w:rsidRDefault="00851FD5" w:rsidP="00851FD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00B8A" w:rsidRPr="00784A8D" w:rsidRDefault="00CE2D98" w:rsidP="00851FD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84A8D">
        <w:rPr>
          <w:rFonts w:ascii="Times New Roman" w:hAnsi="Times New Roman" w:cs="Times New Roman"/>
          <w:b/>
          <w:sz w:val="24"/>
          <w:szCs w:val="24"/>
        </w:rPr>
        <w:t>Календарно-тематическое планирование  11 класс</w:t>
      </w:r>
    </w:p>
    <w:tbl>
      <w:tblPr>
        <w:tblStyle w:val="a9"/>
        <w:tblW w:w="14596" w:type="dxa"/>
        <w:tblLayout w:type="fixed"/>
        <w:tblLook w:val="04A0"/>
      </w:tblPr>
      <w:tblGrid>
        <w:gridCol w:w="675"/>
        <w:gridCol w:w="2694"/>
        <w:gridCol w:w="992"/>
        <w:gridCol w:w="6095"/>
        <w:gridCol w:w="29"/>
        <w:gridCol w:w="1559"/>
        <w:gridCol w:w="2552"/>
      </w:tblGrid>
      <w:tr w:rsidR="00900B8A" w:rsidRPr="00784A8D" w:rsidTr="00A83101">
        <w:tc>
          <w:tcPr>
            <w:tcW w:w="675" w:type="dxa"/>
            <w:vAlign w:val="center"/>
          </w:tcPr>
          <w:p w:rsidR="00900B8A" w:rsidRPr="00784A8D" w:rsidRDefault="00900B8A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694" w:type="dxa"/>
            <w:vAlign w:val="center"/>
          </w:tcPr>
          <w:p w:rsidR="00900B8A" w:rsidRPr="00784A8D" w:rsidRDefault="00900B8A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раздела</w:t>
            </w:r>
          </w:p>
        </w:tc>
        <w:tc>
          <w:tcPr>
            <w:tcW w:w="992" w:type="dxa"/>
            <w:vAlign w:val="center"/>
          </w:tcPr>
          <w:p w:rsidR="00900B8A" w:rsidRPr="00784A8D" w:rsidRDefault="00900B8A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Номер урока</w:t>
            </w:r>
          </w:p>
        </w:tc>
        <w:tc>
          <w:tcPr>
            <w:tcW w:w="6124" w:type="dxa"/>
            <w:gridSpan w:val="2"/>
            <w:vAlign w:val="center"/>
          </w:tcPr>
          <w:p w:rsidR="00900B8A" w:rsidRPr="00784A8D" w:rsidRDefault="00900B8A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  <w:p w:rsidR="00900B8A" w:rsidRPr="00784A8D" w:rsidRDefault="00900B8A" w:rsidP="00851FD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i/>
                <w:sz w:val="24"/>
                <w:szCs w:val="24"/>
              </w:rPr>
              <w:t>(жирным курсивом выделено то,</w:t>
            </w:r>
          </w:p>
          <w:p w:rsidR="00900B8A" w:rsidRPr="00784A8D" w:rsidRDefault="00900B8A" w:rsidP="00851FD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i/>
                <w:sz w:val="24"/>
                <w:szCs w:val="24"/>
              </w:rPr>
              <w:t>что записываем в журнале)</w:t>
            </w:r>
          </w:p>
        </w:tc>
        <w:tc>
          <w:tcPr>
            <w:tcW w:w="1559" w:type="dxa"/>
            <w:vAlign w:val="center"/>
          </w:tcPr>
          <w:p w:rsidR="00900B8A" w:rsidRPr="00784A8D" w:rsidRDefault="00900B8A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Ориентировочная дата</w:t>
            </w:r>
          </w:p>
          <w:p w:rsidR="00900B8A" w:rsidRPr="00784A8D" w:rsidRDefault="00900B8A" w:rsidP="00851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(по неделям)</w:t>
            </w:r>
          </w:p>
        </w:tc>
        <w:tc>
          <w:tcPr>
            <w:tcW w:w="2552" w:type="dxa"/>
            <w:vAlign w:val="center"/>
          </w:tcPr>
          <w:p w:rsidR="00900B8A" w:rsidRPr="00784A8D" w:rsidRDefault="00900B8A" w:rsidP="00851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7E35F4" w:rsidRPr="00784A8D" w:rsidTr="00A83101">
        <w:tc>
          <w:tcPr>
            <w:tcW w:w="675" w:type="dxa"/>
          </w:tcPr>
          <w:p w:rsidR="007E35F4" w:rsidRPr="00784A8D" w:rsidRDefault="007E35F4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7E35F4" w:rsidRPr="00784A8D" w:rsidRDefault="007E35F4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Тема 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Введение</w:t>
            </w:r>
            <w:r w:rsidRPr="00784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784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ч)</w:t>
            </w:r>
          </w:p>
        </w:tc>
        <w:tc>
          <w:tcPr>
            <w:tcW w:w="992" w:type="dxa"/>
          </w:tcPr>
          <w:p w:rsidR="007E35F4" w:rsidRPr="00784A8D" w:rsidRDefault="007E35F4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1/1</w:t>
            </w:r>
          </w:p>
        </w:tc>
        <w:tc>
          <w:tcPr>
            <w:tcW w:w="6124" w:type="dxa"/>
            <w:gridSpan w:val="2"/>
          </w:tcPr>
          <w:p w:rsidR="0056690D" w:rsidRPr="0056690D" w:rsidRDefault="00851FD5" w:rsidP="0056690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Введение</w:t>
            </w:r>
            <w:r w:rsidR="0056690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. </w:t>
            </w:r>
            <w:r w:rsidR="0056690D" w:rsidRPr="0056690D">
              <w:rPr>
                <w:rFonts w:ascii="Times New Roman" w:hAnsi="Times New Roman"/>
                <w:b/>
                <w:i/>
                <w:sz w:val="24"/>
                <w:szCs w:val="24"/>
              </w:rPr>
              <w:t>Цель  и задачи элективного курса.</w:t>
            </w:r>
          </w:p>
          <w:p w:rsidR="007E35F4" w:rsidRPr="00784A8D" w:rsidRDefault="0056690D" w:rsidP="0056690D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Типы расчетных задач. </w:t>
            </w:r>
            <w:r w:rsidRPr="0056690D">
              <w:rPr>
                <w:rFonts w:ascii="Times New Roman" w:hAnsi="Times New Roman"/>
                <w:sz w:val="24"/>
                <w:szCs w:val="24"/>
              </w:rPr>
              <w:t>Основные физические и химические величины. Общие подходы к анализу условия, решению и оформлению решения задач.</w:t>
            </w:r>
          </w:p>
        </w:tc>
        <w:tc>
          <w:tcPr>
            <w:tcW w:w="1559" w:type="dxa"/>
          </w:tcPr>
          <w:p w:rsidR="007E35F4" w:rsidRPr="00784A8D" w:rsidRDefault="007E35F4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1-я неделя</w:t>
            </w:r>
          </w:p>
        </w:tc>
        <w:tc>
          <w:tcPr>
            <w:tcW w:w="2552" w:type="dxa"/>
          </w:tcPr>
          <w:p w:rsidR="007E35F4" w:rsidRPr="00784A8D" w:rsidRDefault="007E35F4" w:rsidP="00851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35F4" w:rsidRPr="00784A8D" w:rsidTr="00A83101">
        <w:tc>
          <w:tcPr>
            <w:tcW w:w="675" w:type="dxa"/>
            <w:vMerge w:val="restart"/>
          </w:tcPr>
          <w:p w:rsidR="007E35F4" w:rsidRPr="00784A8D" w:rsidRDefault="007E35F4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694" w:type="dxa"/>
            <w:vMerge w:val="restart"/>
          </w:tcPr>
          <w:p w:rsidR="007E35F4" w:rsidRPr="00784A8D" w:rsidRDefault="007E35F4" w:rsidP="003E3F9B">
            <w:pPr>
              <w:pStyle w:val="af0"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DE4A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E4A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DE4A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Выч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исления по химическим формулам (8 ч)</w:t>
            </w:r>
          </w:p>
          <w:p w:rsidR="007E35F4" w:rsidRPr="00784A8D" w:rsidRDefault="007E35F4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E35F4" w:rsidRPr="00784A8D" w:rsidRDefault="007E35F4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2/1</w:t>
            </w:r>
          </w:p>
        </w:tc>
        <w:tc>
          <w:tcPr>
            <w:tcW w:w="6124" w:type="dxa"/>
            <w:gridSpan w:val="2"/>
          </w:tcPr>
          <w:p w:rsidR="007E35F4" w:rsidRPr="007E35F4" w:rsidRDefault="007E35F4" w:rsidP="00851FD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E35F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Вычисление относительн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ой молекулярной массы вещества.</w:t>
            </w:r>
          </w:p>
        </w:tc>
        <w:tc>
          <w:tcPr>
            <w:tcW w:w="1559" w:type="dxa"/>
          </w:tcPr>
          <w:p w:rsidR="007E35F4" w:rsidRPr="00784A8D" w:rsidRDefault="007E35F4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2- неделя</w:t>
            </w:r>
          </w:p>
        </w:tc>
        <w:tc>
          <w:tcPr>
            <w:tcW w:w="2552" w:type="dxa"/>
          </w:tcPr>
          <w:p w:rsidR="007E35F4" w:rsidRPr="00784A8D" w:rsidRDefault="007E35F4" w:rsidP="00851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35F4" w:rsidRPr="00784A8D" w:rsidTr="00A83101">
        <w:tc>
          <w:tcPr>
            <w:tcW w:w="675" w:type="dxa"/>
            <w:vMerge/>
          </w:tcPr>
          <w:p w:rsidR="007E35F4" w:rsidRPr="00784A8D" w:rsidRDefault="007E35F4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7E35F4" w:rsidRPr="00784A8D" w:rsidRDefault="007E35F4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35F4" w:rsidRPr="00784A8D" w:rsidRDefault="007E35F4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2/2</w:t>
            </w:r>
          </w:p>
        </w:tc>
        <w:tc>
          <w:tcPr>
            <w:tcW w:w="6124" w:type="dxa"/>
            <w:gridSpan w:val="2"/>
          </w:tcPr>
          <w:p w:rsidR="007E35F4" w:rsidRPr="007E35F4" w:rsidRDefault="007E35F4" w:rsidP="00851FD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E35F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Вычисление массовой доли вещ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ества (в %) элемента в формуле.</w:t>
            </w:r>
          </w:p>
        </w:tc>
        <w:tc>
          <w:tcPr>
            <w:tcW w:w="1559" w:type="dxa"/>
          </w:tcPr>
          <w:p w:rsidR="007E35F4" w:rsidRPr="00784A8D" w:rsidRDefault="007E35F4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3-я неделя</w:t>
            </w:r>
          </w:p>
        </w:tc>
        <w:tc>
          <w:tcPr>
            <w:tcW w:w="2552" w:type="dxa"/>
          </w:tcPr>
          <w:p w:rsidR="007E35F4" w:rsidRPr="00784A8D" w:rsidRDefault="007E35F4" w:rsidP="00851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35F4" w:rsidRPr="00784A8D" w:rsidTr="00A83101">
        <w:tc>
          <w:tcPr>
            <w:tcW w:w="675" w:type="dxa"/>
            <w:vMerge/>
          </w:tcPr>
          <w:p w:rsidR="007E35F4" w:rsidRPr="00784A8D" w:rsidRDefault="007E35F4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7E35F4" w:rsidRPr="00784A8D" w:rsidRDefault="007E35F4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35F4" w:rsidRPr="00784A8D" w:rsidRDefault="007E35F4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2/3</w:t>
            </w:r>
          </w:p>
        </w:tc>
        <w:tc>
          <w:tcPr>
            <w:tcW w:w="6124" w:type="dxa"/>
            <w:gridSpan w:val="2"/>
          </w:tcPr>
          <w:p w:rsidR="007E35F4" w:rsidRPr="007E35F4" w:rsidRDefault="007E35F4" w:rsidP="00851FD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E35F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Вычисление массы опр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еделенного количества вещества.</w:t>
            </w:r>
          </w:p>
        </w:tc>
        <w:tc>
          <w:tcPr>
            <w:tcW w:w="1559" w:type="dxa"/>
          </w:tcPr>
          <w:p w:rsidR="007E35F4" w:rsidRPr="00784A8D" w:rsidRDefault="007E35F4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4-я неделя</w:t>
            </w:r>
          </w:p>
        </w:tc>
        <w:tc>
          <w:tcPr>
            <w:tcW w:w="2552" w:type="dxa"/>
          </w:tcPr>
          <w:p w:rsidR="007E35F4" w:rsidRPr="00784A8D" w:rsidRDefault="007E35F4" w:rsidP="00851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35F4" w:rsidRPr="00784A8D" w:rsidTr="00A83101">
        <w:tc>
          <w:tcPr>
            <w:tcW w:w="675" w:type="dxa"/>
            <w:vMerge/>
          </w:tcPr>
          <w:p w:rsidR="007E35F4" w:rsidRPr="00784A8D" w:rsidRDefault="007E35F4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7E35F4" w:rsidRPr="00784A8D" w:rsidRDefault="007E35F4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35F4" w:rsidRPr="00784A8D" w:rsidRDefault="007E35F4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2/4</w:t>
            </w:r>
          </w:p>
        </w:tc>
        <w:tc>
          <w:tcPr>
            <w:tcW w:w="6124" w:type="dxa"/>
            <w:gridSpan w:val="2"/>
          </w:tcPr>
          <w:p w:rsidR="007E35F4" w:rsidRPr="007E35F4" w:rsidRDefault="007E35F4" w:rsidP="00851FD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E35F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Выч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исление объема газа (при н.у.).</w:t>
            </w:r>
          </w:p>
        </w:tc>
        <w:tc>
          <w:tcPr>
            <w:tcW w:w="1559" w:type="dxa"/>
          </w:tcPr>
          <w:p w:rsidR="007E35F4" w:rsidRPr="00784A8D" w:rsidRDefault="007E35F4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5-я неделя</w:t>
            </w:r>
          </w:p>
        </w:tc>
        <w:tc>
          <w:tcPr>
            <w:tcW w:w="2552" w:type="dxa"/>
          </w:tcPr>
          <w:p w:rsidR="007E35F4" w:rsidRPr="00784A8D" w:rsidRDefault="007E35F4" w:rsidP="00851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35F4" w:rsidRPr="00784A8D" w:rsidTr="00A83101">
        <w:tc>
          <w:tcPr>
            <w:tcW w:w="675" w:type="dxa"/>
            <w:vMerge/>
          </w:tcPr>
          <w:p w:rsidR="007E35F4" w:rsidRPr="00784A8D" w:rsidRDefault="007E35F4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7E35F4" w:rsidRPr="00784A8D" w:rsidRDefault="007E35F4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35F4" w:rsidRPr="00784A8D" w:rsidRDefault="007E35F4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2/5</w:t>
            </w:r>
          </w:p>
        </w:tc>
        <w:tc>
          <w:tcPr>
            <w:tcW w:w="6124" w:type="dxa"/>
            <w:gridSpan w:val="2"/>
          </w:tcPr>
          <w:p w:rsidR="007E35F4" w:rsidRPr="007E35F4" w:rsidRDefault="007E35F4" w:rsidP="00851FD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E35F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Вычисление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относительной плотности газов.</w:t>
            </w:r>
          </w:p>
        </w:tc>
        <w:tc>
          <w:tcPr>
            <w:tcW w:w="1559" w:type="dxa"/>
          </w:tcPr>
          <w:p w:rsidR="007E35F4" w:rsidRPr="00784A8D" w:rsidRDefault="007E35F4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6-я неделя</w:t>
            </w:r>
          </w:p>
        </w:tc>
        <w:tc>
          <w:tcPr>
            <w:tcW w:w="2552" w:type="dxa"/>
          </w:tcPr>
          <w:p w:rsidR="007E35F4" w:rsidRPr="00784A8D" w:rsidRDefault="007E35F4" w:rsidP="00851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35F4" w:rsidRPr="00784A8D" w:rsidTr="00A83101">
        <w:tc>
          <w:tcPr>
            <w:tcW w:w="675" w:type="dxa"/>
            <w:vMerge/>
          </w:tcPr>
          <w:p w:rsidR="007E35F4" w:rsidRPr="00784A8D" w:rsidRDefault="007E35F4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7E35F4" w:rsidRPr="00784A8D" w:rsidRDefault="007E35F4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35F4" w:rsidRPr="00784A8D" w:rsidRDefault="007E35F4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2/6</w:t>
            </w:r>
          </w:p>
        </w:tc>
        <w:tc>
          <w:tcPr>
            <w:tcW w:w="6124" w:type="dxa"/>
            <w:gridSpan w:val="2"/>
          </w:tcPr>
          <w:p w:rsidR="007E35F4" w:rsidRPr="007E35F4" w:rsidRDefault="007E35F4" w:rsidP="00851FD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E35F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Вычисление массы элемента по известной массе вещества.</w:t>
            </w:r>
          </w:p>
        </w:tc>
        <w:tc>
          <w:tcPr>
            <w:tcW w:w="1559" w:type="dxa"/>
          </w:tcPr>
          <w:p w:rsidR="007E35F4" w:rsidRPr="00784A8D" w:rsidRDefault="007E35F4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7-я неделя</w:t>
            </w:r>
          </w:p>
        </w:tc>
        <w:tc>
          <w:tcPr>
            <w:tcW w:w="2552" w:type="dxa"/>
          </w:tcPr>
          <w:p w:rsidR="007E35F4" w:rsidRPr="00784A8D" w:rsidRDefault="007E35F4" w:rsidP="00851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35F4" w:rsidRPr="00784A8D" w:rsidTr="00A83101">
        <w:tc>
          <w:tcPr>
            <w:tcW w:w="675" w:type="dxa"/>
            <w:vMerge/>
          </w:tcPr>
          <w:p w:rsidR="007E35F4" w:rsidRPr="00784A8D" w:rsidRDefault="007E35F4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7E35F4" w:rsidRPr="00784A8D" w:rsidRDefault="007E35F4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35F4" w:rsidRPr="00784A8D" w:rsidRDefault="007E35F4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2/7</w:t>
            </w:r>
          </w:p>
        </w:tc>
        <w:tc>
          <w:tcPr>
            <w:tcW w:w="6124" w:type="dxa"/>
            <w:gridSpan w:val="2"/>
          </w:tcPr>
          <w:p w:rsidR="007E35F4" w:rsidRPr="007E35F4" w:rsidRDefault="007E35F4" w:rsidP="00851FD5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7E35F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Практическая работа №1 </w:t>
            </w:r>
            <w:r w:rsidRPr="007E35F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«Решение задач по теме «Вычисление по химическим формулам»</w:t>
            </w:r>
          </w:p>
        </w:tc>
        <w:tc>
          <w:tcPr>
            <w:tcW w:w="1559" w:type="dxa"/>
          </w:tcPr>
          <w:p w:rsidR="007E35F4" w:rsidRPr="00784A8D" w:rsidRDefault="00BC35A4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F12E2" w:rsidRPr="00784A8D">
              <w:rPr>
                <w:rFonts w:ascii="Times New Roman" w:hAnsi="Times New Roman" w:cs="Times New Roman"/>
                <w:sz w:val="24"/>
                <w:szCs w:val="24"/>
              </w:rPr>
              <w:t>-я неделя</w:t>
            </w:r>
          </w:p>
        </w:tc>
        <w:tc>
          <w:tcPr>
            <w:tcW w:w="2552" w:type="dxa"/>
          </w:tcPr>
          <w:p w:rsidR="007E35F4" w:rsidRPr="00784A8D" w:rsidRDefault="007E35F4" w:rsidP="00851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35F4" w:rsidRPr="00784A8D" w:rsidTr="00A83101">
        <w:tc>
          <w:tcPr>
            <w:tcW w:w="675" w:type="dxa"/>
            <w:vMerge/>
          </w:tcPr>
          <w:p w:rsidR="007E35F4" w:rsidRPr="00784A8D" w:rsidRDefault="007E35F4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7E35F4" w:rsidRPr="00784A8D" w:rsidRDefault="007E35F4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35F4" w:rsidRPr="00784A8D" w:rsidRDefault="007E35F4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2/8</w:t>
            </w:r>
          </w:p>
        </w:tc>
        <w:tc>
          <w:tcPr>
            <w:tcW w:w="6124" w:type="dxa"/>
            <w:gridSpan w:val="2"/>
          </w:tcPr>
          <w:p w:rsidR="007E35F4" w:rsidRPr="007E35F4" w:rsidRDefault="007E35F4" w:rsidP="00851FD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E35F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Контрольная работа №1 </w:t>
            </w:r>
            <w:r w:rsidRPr="007E35F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«Решение задач по теме «Вычисление по химическим формулам»</w:t>
            </w:r>
          </w:p>
        </w:tc>
        <w:tc>
          <w:tcPr>
            <w:tcW w:w="1559" w:type="dxa"/>
          </w:tcPr>
          <w:p w:rsidR="007E35F4" w:rsidRPr="00784A8D" w:rsidRDefault="00BC35A4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F12E2">
              <w:rPr>
                <w:rFonts w:ascii="Times New Roman" w:hAnsi="Times New Roman" w:cs="Times New Roman"/>
                <w:sz w:val="24"/>
                <w:szCs w:val="24"/>
              </w:rPr>
              <w:t>-я неделя</w:t>
            </w:r>
          </w:p>
        </w:tc>
        <w:tc>
          <w:tcPr>
            <w:tcW w:w="2552" w:type="dxa"/>
          </w:tcPr>
          <w:p w:rsidR="007E35F4" w:rsidRPr="00784A8D" w:rsidRDefault="007E35F4" w:rsidP="00851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35F4" w:rsidRPr="00784A8D" w:rsidTr="00A83101">
        <w:tc>
          <w:tcPr>
            <w:tcW w:w="675" w:type="dxa"/>
            <w:vMerge w:val="restart"/>
          </w:tcPr>
          <w:p w:rsidR="007E35F4" w:rsidRPr="00784A8D" w:rsidRDefault="007E35F4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  <w:vMerge w:val="restart"/>
          </w:tcPr>
          <w:p w:rsidR="007E35F4" w:rsidRPr="00784A8D" w:rsidRDefault="007E35F4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Тема 3.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Решение задач на растворы (4 ч)</w:t>
            </w:r>
          </w:p>
          <w:p w:rsidR="007E35F4" w:rsidRPr="00784A8D" w:rsidRDefault="007E35F4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E35F4" w:rsidRPr="00784A8D" w:rsidRDefault="007E35F4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3/1</w:t>
            </w:r>
          </w:p>
        </w:tc>
        <w:tc>
          <w:tcPr>
            <w:tcW w:w="6095" w:type="dxa"/>
          </w:tcPr>
          <w:p w:rsidR="007E35F4" w:rsidRDefault="006F12E2" w:rsidP="00851FD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F12E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Вычисление массовой доли растворенного вещества (в %)</w:t>
            </w:r>
          </w:p>
          <w:p w:rsidR="003E3F9B" w:rsidRPr="006F12E2" w:rsidRDefault="003E3F9B" w:rsidP="00851FD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Л/р №1 «Приготовление растворов с заданной концентрацией»</w:t>
            </w:r>
          </w:p>
        </w:tc>
        <w:tc>
          <w:tcPr>
            <w:tcW w:w="1588" w:type="dxa"/>
            <w:gridSpan w:val="2"/>
          </w:tcPr>
          <w:p w:rsidR="007E35F4" w:rsidRPr="00784A8D" w:rsidRDefault="00BC35A4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10-я неделя</w:t>
            </w:r>
          </w:p>
        </w:tc>
        <w:tc>
          <w:tcPr>
            <w:tcW w:w="2552" w:type="dxa"/>
          </w:tcPr>
          <w:p w:rsidR="007E35F4" w:rsidRPr="00784A8D" w:rsidRDefault="007E35F4" w:rsidP="00851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35F4" w:rsidRPr="00784A8D" w:rsidTr="00A83101">
        <w:tc>
          <w:tcPr>
            <w:tcW w:w="675" w:type="dxa"/>
            <w:vMerge/>
          </w:tcPr>
          <w:p w:rsidR="007E35F4" w:rsidRPr="00784A8D" w:rsidRDefault="007E35F4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7E35F4" w:rsidRPr="00784A8D" w:rsidRDefault="007E35F4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35F4" w:rsidRPr="00784A8D" w:rsidRDefault="007E35F4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3/2</w:t>
            </w:r>
          </w:p>
        </w:tc>
        <w:tc>
          <w:tcPr>
            <w:tcW w:w="6095" w:type="dxa"/>
          </w:tcPr>
          <w:p w:rsidR="007E35F4" w:rsidRDefault="006F12E2" w:rsidP="00851FD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F12E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Вычисление массы растворенного вещества по известной массовой доле в растворе.</w:t>
            </w:r>
          </w:p>
          <w:p w:rsidR="003E3F9B" w:rsidRPr="006F12E2" w:rsidRDefault="003E3F9B" w:rsidP="003E3F9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Л/р №2 «Приготовление растворов с заданной массовой долей»</w:t>
            </w:r>
          </w:p>
        </w:tc>
        <w:tc>
          <w:tcPr>
            <w:tcW w:w="1588" w:type="dxa"/>
            <w:gridSpan w:val="2"/>
          </w:tcPr>
          <w:p w:rsidR="007E35F4" w:rsidRPr="00784A8D" w:rsidRDefault="00BC35A4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11-я неделя</w:t>
            </w:r>
          </w:p>
        </w:tc>
        <w:tc>
          <w:tcPr>
            <w:tcW w:w="2552" w:type="dxa"/>
          </w:tcPr>
          <w:p w:rsidR="007E35F4" w:rsidRPr="00784A8D" w:rsidRDefault="007E35F4" w:rsidP="00851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35F4" w:rsidRPr="00784A8D" w:rsidTr="00A83101">
        <w:tc>
          <w:tcPr>
            <w:tcW w:w="675" w:type="dxa"/>
            <w:vMerge/>
          </w:tcPr>
          <w:p w:rsidR="007E35F4" w:rsidRPr="00784A8D" w:rsidRDefault="007E35F4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7E35F4" w:rsidRPr="00784A8D" w:rsidRDefault="007E35F4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35F4" w:rsidRPr="00784A8D" w:rsidRDefault="007E35F4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3/3</w:t>
            </w:r>
          </w:p>
        </w:tc>
        <w:tc>
          <w:tcPr>
            <w:tcW w:w="6095" w:type="dxa"/>
          </w:tcPr>
          <w:p w:rsidR="007E35F4" w:rsidRPr="006F12E2" w:rsidRDefault="003E3F9B" w:rsidP="00851FD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Решение комбинированных задач на растворы</w:t>
            </w:r>
          </w:p>
        </w:tc>
        <w:tc>
          <w:tcPr>
            <w:tcW w:w="1588" w:type="dxa"/>
            <w:gridSpan w:val="2"/>
          </w:tcPr>
          <w:p w:rsidR="007E35F4" w:rsidRPr="00BC35A4" w:rsidRDefault="00BC35A4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5A4">
              <w:rPr>
                <w:rFonts w:ascii="Times New Roman" w:hAnsi="Times New Roman" w:cs="Times New Roman"/>
                <w:sz w:val="24"/>
                <w:szCs w:val="24"/>
              </w:rPr>
              <w:t>12-я неделя</w:t>
            </w:r>
          </w:p>
        </w:tc>
        <w:tc>
          <w:tcPr>
            <w:tcW w:w="2552" w:type="dxa"/>
          </w:tcPr>
          <w:p w:rsidR="007E35F4" w:rsidRPr="00784A8D" w:rsidRDefault="007E35F4" w:rsidP="00851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35F4" w:rsidRPr="00784A8D" w:rsidTr="00A83101">
        <w:tc>
          <w:tcPr>
            <w:tcW w:w="675" w:type="dxa"/>
            <w:vMerge/>
          </w:tcPr>
          <w:p w:rsidR="007E35F4" w:rsidRPr="00784A8D" w:rsidRDefault="007E35F4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7E35F4" w:rsidRPr="00784A8D" w:rsidRDefault="007E35F4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E35F4" w:rsidRPr="00784A8D" w:rsidRDefault="007E35F4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3/4</w:t>
            </w:r>
          </w:p>
        </w:tc>
        <w:tc>
          <w:tcPr>
            <w:tcW w:w="6095" w:type="dxa"/>
          </w:tcPr>
          <w:p w:rsidR="007E35F4" w:rsidRPr="003E3F9B" w:rsidRDefault="006F12E2" w:rsidP="00851FD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E3F9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Контрольная работа №2 по теме «Решение задач на растворы</w:t>
            </w:r>
            <w:r w:rsidRPr="003E3F9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».</w:t>
            </w:r>
          </w:p>
        </w:tc>
        <w:tc>
          <w:tcPr>
            <w:tcW w:w="1588" w:type="dxa"/>
            <w:gridSpan w:val="2"/>
          </w:tcPr>
          <w:p w:rsidR="007E35F4" w:rsidRPr="00784A8D" w:rsidRDefault="00BC35A4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13-я неделя</w:t>
            </w:r>
          </w:p>
        </w:tc>
        <w:tc>
          <w:tcPr>
            <w:tcW w:w="2552" w:type="dxa"/>
          </w:tcPr>
          <w:p w:rsidR="007E35F4" w:rsidRPr="00784A8D" w:rsidRDefault="007E35F4" w:rsidP="00851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3F9B" w:rsidRPr="00784A8D" w:rsidTr="00A83101">
        <w:tc>
          <w:tcPr>
            <w:tcW w:w="675" w:type="dxa"/>
            <w:vMerge w:val="restart"/>
          </w:tcPr>
          <w:p w:rsidR="003E3F9B" w:rsidRPr="00784A8D" w:rsidRDefault="003E3F9B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694" w:type="dxa"/>
            <w:vMerge w:val="restart"/>
          </w:tcPr>
          <w:p w:rsidR="003E3F9B" w:rsidRDefault="003E3F9B" w:rsidP="00851FD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Тема 4.</w:t>
            </w:r>
            <w:r w:rsidRPr="00DE4A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Решение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 по химическим уравнениям </w:t>
            </w:r>
          </w:p>
          <w:p w:rsidR="003E3F9B" w:rsidRPr="00784A8D" w:rsidRDefault="003E3F9B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(12 ч)</w:t>
            </w:r>
          </w:p>
          <w:p w:rsidR="003E3F9B" w:rsidRPr="00784A8D" w:rsidRDefault="003E3F9B" w:rsidP="00851FD5">
            <w:pPr>
              <w:ind w:firstLine="3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E3F9B" w:rsidRPr="00784A8D" w:rsidRDefault="003E3F9B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4/1</w:t>
            </w:r>
          </w:p>
        </w:tc>
        <w:tc>
          <w:tcPr>
            <w:tcW w:w="6095" w:type="dxa"/>
          </w:tcPr>
          <w:p w:rsidR="003E3F9B" w:rsidRPr="006F12E2" w:rsidRDefault="003E3F9B" w:rsidP="00A83101">
            <w:pPr>
              <w:pStyle w:val="23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F12E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Вычисление массы вещества или объема газа по известной массе, количеству вещества, вступающего в реакцию или полученного в результате реакции.</w:t>
            </w:r>
          </w:p>
        </w:tc>
        <w:tc>
          <w:tcPr>
            <w:tcW w:w="1588" w:type="dxa"/>
            <w:gridSpan w:val="2"/>
          </w:tcPr>
          <w:p w:rsidR="003E3F9B" w:rsidRPr="00784A8D" w:rsidRDefault="003E3F9B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14-я неделя</w:t>
            </w:r>
          </w:p>
        </w:tc>
        <w:tc>
          <w:tcPr>
            <w:tcW w:w="2552" w:type="dxa"/>
          </w:tcPr>
          <w:p w:rsidR="003E3F9B" w:rsidRPr="00784A8D" w:rsidRDefault="003E3F9B" w:rsidP="00851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3F9B" w:rsidRPr="00784A8D" w:rsidTr="00A83101">
        <w:tc>
          <w:tcPr>
            <w:tcW w:w="675" w:type="dxa"/>
            <w:vMerge/>
          </w:tcPr>
          <w:p w:rsidR="003E3F9B" w:rsidRPr="00784A8D" w:rsidRDefault="003E3F9B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3E3F9B" w:rsidRPr="00784A8D" w:rsidRDefault="003E3F9B" w:rsidP="00851FD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</w:tcPr>
          <w:p w:rsidR="003E3F9B" w:rsidRPr="00784A8D" w:rsidRDefault="003E3F9B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4/2</w:t>
            </w:r>
          </w:p>
        </w:tc>
        <w:tc>
          <w:tcPr>
            <w:tcW w:w="6095" w:type="dxa"/>
          </w:tcPr>
          <w:p w:rsidR="003E3F9B" w:rsidRPr="006F12E2" w:rsidRDefault="003E3F9B" w:rsidP="00851FD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F12E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Вычисление масс, объема продуктов реакции по известной массе раствора с массовой долей (в % ), вступающего в реакцию вещества.</w:t>
            </w:r>
          </w:p>
        </w:tc>
        <w:tc>
          <w:tcPr>
            <w:tcW w:w="1588" w:type="dxa"/>
            <w:gridSpan w:val="2"/>
          </w:tcPr>
          <w:p w:rsidR="003E3F9B" w:rsidRPr="00784A8D" w:rsidRDefault="003E3F9B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15-я неделя</w:t>
            </w:r>
          </w:p>
        </w:tc>
        <w:tc>
          <w:tcPr>
            <w:tcW w:w="2552" w:type="dxa"/>
          </w:tcPr>
          <w:p w:rsidR="003E3F9B" w:rsidRPr="00784A8D" w:rsidRDefault="003E3F9B" w:rsidP="00851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3F9B" w:rsidRPr="00784A8D" w:rsidTr="00A83101">
        <w:tc>
          <w:tcPr>
            <w:tcW w:w="675" w:type="dxa"/>
            <w:vMerge/>
          </w:tcPr>
          <w:p w:rsidR="003E3F9B" w:rsidRPr="00784A8D" w:rsidRDefault="003E3F9B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3E3F9B" w:rsidRPr="00784A8D" w:rsidRDefault="003E3F9B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E3F9B" w:rsidRPr="00784A8D" w:rsidRDefault="003E3F9B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4/3</w:t>
            </w:r>
          </w:p>
        </w:tc>
        <w:tc>
          <w:tcPr>
            <w:tcW w:w="6095" w:type="dxa"/>
          </w:tcPr>
          <w:p w:rsidR="003E3F9B" w:rsidRPr="006F12E2" w:rsidRDefault="003E3F9B" w:rsidP="00851FD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F12E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Вычисление объемных отношений газов.</w:t>
            </w:r>
          </w:p>
        </w:tc>
        <w:tc>
          <w:tcPr>
            <w:tcW w:w="1588" w:type="dxa"/>
            <w:gridSpan w:val="2"/>
          </w:tcPr>
          <w:p w:rsidR="003E3F9B" w:rsidRPr="00784A8D" w:rsidRDefault="003E3F9B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16-я неделя</w:t>
            </w:r>
          </w:p>
        </w:tc>
        <w:tc>
          <w:tcPr>
            <w:tcW w:w="2552" w:type="dxa"/>
          </w:tcPr>
          <w:p w:rsidR="003E3F9B" w:rsidRPr="00784A8D" w:rsidRDefault="003E3F9B" w:rsidP="00851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3F9B" w:rsidRPr="00784A8D" w:rsidTr="00A83101">
        <w:tc>
          <w:tcPr>
            <w:tcW w:w="675" w:type="dxa"/>
            <w:vMerge/>
          </w:tcPr>
          <w:p w:rsidR="003E3F9B" w:rsidRPr="00784A8D" w:rsidRDefault="003E3F9B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3E3F9B" w:rsidRPr="00784A8D" w:rsidRDefault="003E3F9B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27" w:type="dxa"/>
            <w:gridSpan w:val="5"/>
            <w:shd w:val="clear" w:color="auto" w:fill="FBD4B4" w:themeFill="accent6" w:themeFillTint="66"/>
          </w:tcPr>
          <w:p w:rsidR="003E3F9B" w:rsidRPr="00A83101" w:rsidRDefault="003E3F9B" w:rsidP="0029152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8310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Итого за </w:t>
            </w:r>
            <w:r w:rsidR="0029152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I</w:t>
            </w:r>
            <w:r w:rsidR="0029152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полугодие</w:t>
            </w:r>
            <w:r w:rsidRPr="00A8310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: кол-во часов </w:t>
            </w:r>
            <w:r w:rsidR="006A6EC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16</w:t>
            </w:r>
            <w:r w:rsidRPr="00A8310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ч,  к.р.</w:t>
            </w:r>
            <w:r w:rsidR="006A6EC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  <w:r w:rsidRPr="00A8310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, пр.р. –</w:t>
            </w:r>
            <w:r w:rsidR="006A6EC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  <w:r w:rsidRPr="00A8310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, л.р –2</w:t>
            </w:r>
          </w:p>
        </w:tc>
      </w:tr>
      <w:tr w:rsidR="003E3F9B" w:rsidRPr="00784A8D" w:rsidTr="00A83101">
        <w:tc>
          <w:tcPr>
            <w:tcW w:w="675" w:type="dxa"/>
            <w:vMerge/>
          </w:tcPr>
          <w:p w:rsidR="003E3F9B" w:rsidRPr="00784A8D" w:rsidRDefault="003E3F9B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3E3F9B" w:rsidRPr="00784A8D" w:rsidRDefault="003E3F9B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3E3F9B" w:rsidRPr="00784A8D" w:rsidRDefault="003E3F9B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4/4-4/5</w:t>
            </w:r>
          </w:p>
        </w:tc>
        <w:tc>
          <w:tcPr>
            <w:tcW w:w="6124" w:type="dxa"/>
            <w:gridSpan w:val="2"/>
          </w:tcPr>
          <w:p w:rsidR="003E3F9B" w:rsidRPr="00F2641F" w:rsidRDefault="003E3F9B" w:rsidP="00851FD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2641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Вычисления по термохимическим уравнениям.</w:t>
            </w:r>
          </w:p>
        </w:tc>
        <w:tc>
          <w:tcPr>
            <w:tcW w:w="1559" w:type="dxa"/>
          </w:tcPr>
          <w:p w:rsidR="003E3F9B" w:rsidRPr="00784A8D" w:rsidRDefault="003E3F9B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17-я неделя</w:t>
            </w:r>
          </w:p>
        </w:tc>
        <w:tc>
          <w:tcPr>
            <w:tcW w:w="2552" w:type="dxa"/>
          </w:tcPr>
          <w:p w:rsidR="003E3F9B" w:rsidRPr="00784A8D" w:rsidRDefault="003E3F9B" w:rsidP="00851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3F9B" w:rsidRPr="00784A8D" w:rsidTr="00A83101">
        <w:tc>
          <w:tcPr>
            <w:tcW w:w="675" w:type="dxa"/>
            <w:vMerge/>
          </w:tcPr>
          <w:p w:rsidR="003E3F9B" w:rsidRPr="00784A8D" w:rsidRDefault="003E3F9B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3E3F9B" w:rsidRPr="00DE4A2D" w:rsidRDefault="003E3F9B" w:rsidP="00851F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3E3F9B" w:rsidRDefault="003E3F9B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4" w:type="dxa"/>
            <w:gridSpan w:val="2"/>
          </w:tcPr>
          <w:p w:rsidR="003E3F9B" w:rsidRPr="00F2641F" w:rsidRDefault="003E3F9B" w:rsidP="00851FD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2641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Вычисления по термохимическим уравнениям.</w:t>
            </w:r>
          </w:p>
        </w:tc>
        <w:tc>
          <w:tcPr>
            <w:tcW w:w="1559" w:type="dxa"/>
          </w:tcPr>
          <w:p w:rsidR="003E3F9B" w:rsidRPr="00784A8D" w:rsidRDefault="003E3F9B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18-я неделя</w:t>
            </w:r>
          </w:p>
        </w:tc>
        <w:tc>
          <w:tcPr>
            <w:tcW w:w="2552" w:type="dxa"/>
          </w:tcPr>
          <w:p w:rsidR="003E3F9B" w:rsidRPr="00784A8D" w:rsidRDefault="003E3F9B" w:rsidP="00851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3F9B" w:rsidRPr="00784A8D" w:rsidTr="00A83101">
        <w:tc>
          <w:tcPr>
            <w:tcW w:w="675" w:type="dxa"/>
            <w:vMerge/>
          </w:tcPr>
          <w:p w:rsidR="003E3F9B" w:rsidRPr="00784A8D" w:rsidRDefault="003E3F9B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3E3F9B" w:rsidRPr="00784A8D" w:rsidRDefault="003E3F9B" w:rsidP="00851F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3E3F9B" w:rsidRPr="00784A8D" w:rsidRDefault="003E3F9B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4/6-4/7</w:t>
            </w:r>
          </w:p>
        </w:tc>
        <w:tc>
          <w:tcPr>
            <w:tcW w:w="6124" w:type="dxa"/>
            <w:gridSpan w:val="2"/>
          </w:tcPr>
          <w:p w:rsidR="003E3F9B" w:rsidRPr="00F2641F" w:rsidRDefault="003E3F9B" w:rsidP="00851FD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2641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Вычисления по уравнениям реакций, если одно из реагирующих веществ дано в избытке.</w:t>
            </w:r>
          </w:p>
        </w:tc>
        <w:tc>
          <w:tcPr>
            <w:tcW w:w="1559" w:type="dxa"/>
          </w:tcPr>
          <w:p w:rsidR="003E3F9B" w:rsidRPr="00784A8D" w:rsidRDefault="003E3F9B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19-я неделя</w:t>
            </w:r>
          </w:p>
        </w:tc>
        <w:tc>
          <w:tcPr>
            <w:tcW w:w="2552" w:type="dxa"/>
          </w:tcPr>
          <w:p w:rsidR="003E3F9B" w:rsidRPr="00784A8D" w:rsidRDefault="003E3F9B" w:rsidP="00851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3F9B" w:rsidRPr="00784A8D" w:rsidTr="00A83101">
        <w:tc>
          <w:tcPr>
            <w:tcW w:w="675" w:type="dxa"/>
            <w:vMerge/>
          </w:tcPr>
          <w:p w:rsidR="003E3F9B" w:rsidRPr="00784A8D" w:rsidRDefault="003E3F9B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3E3F9B" w:rsidRPr="00784A8D" w:rsidRDefault="003E3F9B" w:rsidP="00851F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3E3F9B" w:rsidRDefault="003E3F9B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4" w:type="dxa"/>
            <w:gridSpan w:val="2"/>
          </w:tcPr>
          <w:p w:rsidR="003E3F9B" w:rsidRPr="00F2641F" w:rsidRDefault="003E3F9B" w:rsidP="00851FD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2641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Вычисления по уравнениям реакций, если одно из реагирующих веществ дано в избытке.</w:t>
            </w:r>
          </w:p>
        </w:tc>
        <w:tc>
          <w:tcPr>
            <w:tcW w:w="1559" w:type="dxa"/>
          </w:tcPr>
          <w:p w:rsidR="003E3F9B" w:rsidRPr="00784A8D" w:rsidRDefault="003E3F9B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20-я неделя</w:t>
            </w:r>
          </w:p>
        </w:tc>
        <w:tc>
          <w:tcPr>
            <w:tcW w:w="2552" w:type="dxa"/>
          </w:tcPr>
          <w:p w:rsidR="003E3F9B" w:rsidRPr="00784A8D" w:rsidRDefault="003E3F9B" w:rsidP="00851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3F9B" w:rsidRPr="00784A8D" w:rsidTr="00A83101">
        <w:tc>
          <w:tcPr>
            <w:tcW w:w="675" w:type="dxa"/>
            <w:vMerge/>
          </w:tcPr>
          <w:p w:rsidR="003E3F9B" w:rsidRPr="00784A8D" w:rsidRDefault="003E3F9B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3E3F9B" w:rsidRPr="00784A8D" w:rsidRDefault="003E3F9B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E3F9B" w:rsidRPr="00784A8D" w:rsidRDefault="003E3F9B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4/8</w:t>
            </w:r>
          </w:p>
        </w:tc>
        <w:tc>
          <w:tcPr>
            <w:tcW w:w="6124" w:type="dxa"/>
            <w:gridSpan w:val="2"/>
          </w:tcPr>
          <w:p w:rsidR="003E3F9B" w:rsidRPr="00F2641F" w:rsidRDefault="003E3F9B" w:rsidP="00851FD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2641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Вычисление массовой  (объемной) доли  выхода продукта (в % ) от теоретически возможного.</w:t>
            </w:r>
          </w:p>
        </w:tc>
        <w:tc>
          <w:tcPr>
            <w:tcW w:w="1559" w:type="dxa"/>
          </w:tcPr>
          <w:p w:rsidR="003E3F9B" w:rsidRPr="00784A8D" w:rsidRDefault="003E3F9B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21-я неделя</w:t>
            </w:r>
          </w:p>
        </w:tc>
        <w:tc>
          <w:tcPr>
            <w:tcW w:w="2552" w:type="dxa"/>
          </w:tcPr>
          <w:p w:rsidR="003E3F9B" w:rsidRPr="00784A8D" w:rsidRDefault="003E3F9B" w:rsidP="00851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3F9B" w:rsidRPr="00784A8D" w:rsidTr="00A83101">
        <w:trPr>
          <w:trHeight w:val="433"/>
        </w:trPr>
        <w:tc>
          <w:tcPr>
            <w:tcW w:w="675" w:type="dxa"/>
            <w:vMerge/>
          </w:tcPr>
          <w:p w:rsidR="003E3F9B" w:rsidRPr="00784A8D" w:rsidRDefault="003E3F9B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3E3F9B" w:rsidRPr="00784A8D" w:rsidRDefault="003E3F9B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3E3F9B" w:rsidRPr="00784A8D" w:rsidRDefault="003E3F9B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4/9-4/10</w:t>
            </w:r>
          </w:p>
        </w:tc>
        <w:tc>
          <w:tcPr>
            <w:tcW w:w="6124" w:type="dxa"/>
            <w:gridSpan w:val="2"/>
          </w:tcPr>
          <w:p w:rsidR="003E3F9B" w:rsidRPr="00F2641F" w:rsidRDefault="003E3F9B" w:rsidP="003E3F9B">
            <w:pPr>
              <w:pStyle w:val="23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2641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Вычисление массы (объема) продукта реакции по известному исходному веществу, содержащему определенную массовую долю примесей.</w:t>
            </w:r>
          </w:p>
        </w:tc>
        <w:tc>
          <w:tcPr>
            <w:tcW w:w="1559" w:type="dxa"/>
          </w:tcPr>
          <w:p w:rsidR="003E3F9B" w:rsidRPr="00784A8D" w:rsidRDefault="003E3F9B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22-я неделя</w:t>
            </w:r>
          </w:p>
        </w:tc>
        <w:tc>
          <w:tcPr>
            <w:tcW w:w="2552" w:type="dxa"/>
          </w:tcPr>
          <w:p w:rsidR="003E3F9B" w:rsidRPr="00784A8D" w:rsidRDefault="003E3F9B" w:rsidP="00851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3F9B" w:rsidRPr="00784A8D" w:rsidTr="00A83101">
        <w:trPr>
          <w:trHeight w:val="433"/>
        </w:trPr>
        <w:tc>
          <w:tcPr>
            <w:tcW w:w="675" w:type="dxa"/>
            <w:vMerge/>
          </w:tcPr>
          <w:p w:rsidR="003E3F9B" w:rsidRPr="00784A8D" w:rsidRDefault="003E3F9B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3E3F9B" w:rsidRPr="00784A8D" w:rsidRDefault="003E3F9B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3E3F9B" w:rsidRDefault="003E3F9B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4" w:type="dxa"/>
            <w:gridSpan w:val="2"/>
          </w:tcPr>
          <w:p w:rsidR="003E3F9B" w:rsidRPr="00F2641F" w:rsidRDefault="003E3F9B" w:rsidP="003E3F9B">
            <w:pPr>
              <w:pStyle w:val="23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2641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Вычисление массы (объема) продукта реакции по известному исходному веществу, содержащему определенную массовую долю примесей.</w:t>
            </w:r>
          </w:p>
        </w:tc>
        <w:tc>
          <w:tcPr>
            <w:tcW w:w="1559" w:type="dxa"/>
          </w:tcPr>
          <w:p w:rsidR="003E3F9B" w:rsidRPr="00784A8D" w:rsidRDefault="003E3F9B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23-я неделя</w:t>
            </w:r>
          </w:p>
        </w:tc>
        <w:tc>
          <w:tcPr>
            <w:tcW w:w="2552" w:type="dxa"/>
          </w:tcPr>
          <w:p w:rsidR="003E3F9B" w:rsidRPr="00784A8D" w:rsidRDefault="003E3F9B" w:rsidP="00851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3F9B" w:rsidRPr="00784A8D" w:rsidTr="00A83101">
        <w:trPr>
          <w:trHeight w:val="269"/>
        </w:trPr>
        <w:tc>
          <w:tcPr>
            <w:tcW w:w="675" w:type="dxa"/>
            <w:vMerge/>
          </w:tcPr>
          <w:p w:rsidR="003E3F9B" w:rsidRPr="00784A8D" w:rsidRDefault="003E3F9B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3E3F9B" w:rsidRPr="00784A8D" w:rsidRDefault="003E3F9B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E3F9B" w:rsidRPr="00784A8D" w:rsidRDefault="003E3F9B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4/11</w:t>
            </w:r>
          </w:p>
        </w:tc>
        <w:tc>
          <w:tcPr>
            <w:tcW w:w="6124" w:type="dxa"/>
            <w:gridSpan w:val="2"/>
          </w:tcPr>
          <w:p w:rsidR="003E3F9B" w:rsidRPr="00F2641F" w:rsidRDefault="003E3F9B" w:rsidP="00851FD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2641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Практическая работа №2 «Решение задач по химическим уравнениям»</w:t>
            </w:r>
          </w:p>
        </w:tc>
        <w:tc>
          <w:tcPr>
            <w:tcW w:w="1559" w:type="dxa"/>
          </w:tcPr>
          <w:p w:rsidR="003E3F9B" w:rsidRPr="00784A8D" w:rsidRDefault="003E3F9B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24-я неделя</w:t>
            </w:r>
          </w:p>
        </w:tc>
        <w:tc>
          <w:tcPr>
            <w:tcW w:w="2552" w:type="dxa"/>
          </w:tcPr>
          <w:p w:rsidR="003E3F9B" w:rsidRPr="00784A8D" w:rsidRDefault="003E3F9B" w:rsidP="00851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3F9B" w:rsidRPr="00784A8D" w:rsidTr="00A83101">
        <w:trPr>
          <w:trHeight w:val="230"/>
        </w:trPr>
        <w:tc>
          <w:tcPr>
            <w:tcW w:w="675" w:type="dxa"/>
            <w:vMerge/>
          </w:tcPr>
          <w:p w:rsidR="003E3F9B" w:rsidRPr="00784A8D" w:rsidRDefault="003E3F9B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3E3F9B" w:rsidRPr="00784A8D" w:rsidRDefault="003E3F9B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E3F9B" w:rsidRPr="00784A8D" w:rsidRDefault="003E3F9B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4/12</w:t>
            </w:r>
          </w:p>
        </w:tc>
        <w:tc>
          <w:tcPr>
            <w:tcW w:w="6124" w:type="dxa"/>
            <w:gridSpan w:val="2"/>
          </w:tcPr>
          <w:p w:rsidR="003E3F9B" w:rsidRPr="00F2641F" w:rsidRDefault="003E3F9B" w:rsidP="00851FD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2641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Контрольная работа №3 </w:t>
            </w:r>
            <w:r w:rsidRPr="00F2641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«Решение задач по химическим уравнениям»</w:t>
            </w:r>
          </w:p>
        </w:tc>
        <w:tc>
          <w:tcPr>
            <w:tcW w:w="1559" w:type="dxa"/>
          </w:tcPr>
          <w:p w:rsidR="003E3F9B" w:rsidRPr="00784A8D" w:rsidRDefault="003E3F9B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25-я неделя</w:t>
            </w:r>
          </w:p>
        </w:tc>
        <w:tc>
          <w:tcPr>
            <w:tcW w:w="2552" w:type="dxa"/>
          </w:tcPr>
          <w:p w:rsidR="003E3F9B" w:rsidRPr="00784A8D" w:rsidRDefault="003E3F9B" w:rsidP="00851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641F" w:rsidRPr="00784A8D" w:rsidTr="00A83101">
        <w:tc>
          <w:tcPr>
            <w:tcW w:w="675" w:type="dxa"/>
            <w:vMerge w:val="restart"/>
          </w:tcPr>
          <w:p w:rsidR="00F2641F" w:rsidRPr="00784A8D" w:rsidRDefault="003E3F9B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694" w:type="dxa"/>
            <w:vMerge w:val="restart"/>
          </w:tcPr>
          <w:p w:rsidR="00F2641F" w:rsidRPr="00DE4A2D" w:rsidRDefault="00F2641F" w:rsidP="00A831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A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DE4A2D">
              <w:rPr>
                <w:rFonts w:ascii="Times New Roman" w:hAnsi="Times New Roman" w:cs="Times New Roman"/>
                <w:b/>
                <w:sz w:val="24"/>
                <w:szCs w:val="24"/>
              </w:rPr>
              <w:t>. Решение задач на выведение молекулярной формулы вещества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(5ч)</w:t>
            </w:r>
            <w:r w:rsidRPr="00DE4A2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F2641F" w:rsidRPr="00784A8D" w:rsidRDefault="00F2641F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5/1</w:t>
            </w:r>
          </w:p>
        </w:tc>
        <w:tc>
          <w:tcPr>
            <w:tcW w:w="6124" w:type="dxa"/>
            <w:gridSpan w:val="2"/>
          </w:tcPr>
          <w:p w:rsidR="00F2641F" w:rsidRPr="00BC35A4" w:rsidRDefault="00F2641F" w:rsidP="003E3F9B">
            <w:pPr>
              <w:pStyle w:val="23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C35A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Выведение молекулярной формулы вещества на основании его плотности по водороду или по воздуху и массовой дошли элементов.</w:t>
            </w:r>
          </w:p>
        </w:tc>
        <w:tc>
          <w:tcPr>
            <w:tcW w:w="1559" w:type="dxa"/>
          </w:tcPr>
          <w:p w:rsidR="00F2641F" w:rsidRPr="00784A8D" w:rsidRDefault="00BC35A4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26-я неделя</w:t>
            </w:r>
          </w:p>
        </w:tc>
        <w:tc>
          <w:tcPr>
            <w:tcW w:w="2552" w:type="dxa"/>
          </w:tcPr>
          <w:p w:rsidR="00F2641F" w:rsidRPr="00784A8D" w:rsidRDefault="00F2641F" w:rsidP="00851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FD5" w:rsidRPr="00784A8D" w:rsidTr="00A83101">
        <w:tc>
          <w:tcPr>
            <w:tcW w:w="675" w:type="dxa"/>
            <w:vMerge/>
          </w:tcPr>
          <w:p w:rsidR="00851FD5" w:rsidRPr="00784A8D" w:rsidRDefault="00851FD5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851FD5" w:rsidRPr="00784A8D" w:rsidRDefault="00851FD5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851FD5" w:rsidRPr="00784A8D" w:rsidRDefault="00851FD5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5/2</w:t>
            </w:r>
          </w:p>
          <w:p w:rsidR="00851FD5" w:rsidRPr="00784A8D" w:rsidRDefault="00851FD5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4" w:type="dxa"/>
            <w:gridSpan w:val="2"/>
          </w:tcPr>
          <w:p w:rsidR="00851FD5" w:rsidRPr="00BC35A4" w:rsidRDefault="00851FD5" w:rsidP="00BC35A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C35A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Выведение формулы вещества на основании его относительной плотности по водороду или по воздуху, а также массе, объему или количеству вещества продуктов его сгорания.</w:t>
            </w:r>
          </w:p>
        </w:tc>
        <w:tc>
          <w:tcPr>
            <w:tcW w:w="1559" w:type="dxa"/>
          </w:tcPr>
          <w:p w:rsidR="00851FD5" w:rsidRPr="00784A8D" w:rsidRDefault="00BC35A4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27-я неделя</w:t>
            </w:r>
          </w:p>
        </w:tc>
        <w:tc>
          <w:tcPr>
            <w:tcW w:w="2552" w:type="dxa"/>
          </w:tcPr>
          <w:p w:rsidR="00851FD5" w:rsidRPr="00784A8D" w:rsidRDefault="00851FD5" w:rsidP="00851FD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3E3F9B" w:rsidRPr="00784A8D" w:rsidTr="00A83101">
        <w:tc>
          <w:tcPr>
            <w:tcW w:w="675" w:type="dxa"/>
            <w:vMerge/>
          </w:tcPr>
          <w:p w:rsidR="003E3F9B" w:rsidRPr="00784A8D" w:rsidRDefault="003E3F9B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3E3F9B" w:rsidRPr="00784A8D" w:rsidRDefault="003E3F9B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E3F9B" w:rsidRPr="00784A8D" w:rsidRDefault="003E3F9B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5/3</w:t>
            </w:r>
          </w:p>
        </w:tc>
        <w:tc>
          <w:tcPr>
            <w:tcW w:w="6124" w:type="dxa"/>
            <w:gridSpan w:val="2"/>
          </w:tcPr>
          <w:p w:rsidR="003E3F9B" w:rsidRPr="00BC35A4" w:rsidRDefault="003E3F9B" w:rsidP="00BC35A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Решение комбинированных задач на выведение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молекулярной формулы вещества</w:t>
            </w:r>
          </w:p>
        </w:tc>
        <w:tc>
          <w:tcPr>
            <w:tcW w:w="1559" w:type="dxa"/>
          </w:tcPr>
          <w:p w:rsidR="003E3F9B" w:rsidRDefault="003E3F9B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28-я неделя</w:t>
            </w:r>
          </w:p>
        </w:tc>
        <w:tc>
          <w:tcPr>
            <w:tcW w:w="2552" w:type="dxa"/>
          </w:tcPr>
          <w:p w:rsidR="003E3F9B" w:rsidRPr="00784A8D" w:rsidRDefault="003E3F9B" w:rsidP="00851FD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F2641F" w:rsidRPr="00784A8D" w:rsidTr="00A83101">
        <w:tc>
          <w:tcPr>
            <w:tcW w:w="675" w:type="dxa"/>
            <w:vMerge/>
          </w:tcPr>
          <w:p w:rsidR="00F2641F" w:rsidRPr="00784A8D" w:rsidRDefault="00F2641F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F2641F" w:rsidRPr="00784A8D" w:rsidRDefault="00F2641F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F2641F" w:rsidRPr="00784A8D" w:rsidRDefault="00F2641F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5/4</w:t>
            </w:r>
          </w:p>
        </w:tc>
        <w:tc>
          <w:tcPr>
            <w:tcW w:w="6124" w:type="dxa"/>
            <w:gridSpan w:val="2"/>
          </w:tcPr>
          <w:p w:rsidR="00851FD5" w:rsidRPr="00BC35A4" w:rsidRDefault="00851FD5" w:rsidP="00BC35A4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BC35A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Практическая работа №3.</w:t>
            </w:r>
            <w:r w:rsidRPr="00BC35A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 «</w:t>
            </w:r>
            <w:r w:rsidRPr="00BC35A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Решение задач на выведение молекулярной формулы вещества</w:t>
            </w:r>
            <w:r w:rsidRPr="00BC35A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F2641F" w:rsidRPr="00784A8D" w:rsidRDefault="00BC35A4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29-я неделя</w:t>
            </w:r>
          </w:p>
        </w:tc>
        <w:tc>
          <w:tcPr>
            <w:tcW w:w="2552" w:type="dxa"/>
          </w:tcPr>
          <w:p w:rsidR="00F2641F" w:rsidRPr="00784A8D" w:rsidRDefault="00F2641F" w:rsidP="00851FD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F2641F" w:rsidRPr="00784A8D" w:rsidTr="00A83101">
        <w:tc>
          <w:tcPr>
            <w:tcW w:w="675" w:type="dxa"/>
            <w:vMerge/>
          </w:tcPr>
          <w:p w:rsidR="00F2641F" w:rsidRPr="00784A8D" w:rsidRDefault="00F2641F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F2641F" w:rsidRPr="00784A8D" w:rsidRDefault="00F2641F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F2641F" w:rsidRPr="00784A8D" w:rsidRDefault="00F2641F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5/5</w:t>
            </w:r>
          </w:p>
        </w:tc>
        <w:tc>
          <w:tcPr>
            <w:tcW w:w="6124" w:type="dxa"/>
            <w:gridSpan w:val="2"/>
          </w:tcPr>
          <w:p w:rsidR="00F2641F" w:rsidRPr="00BC35A4" w:rsidRDefault="00851FD5" w:rsidP="00BC35A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C35A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Контрольная работа №4</w:t>
            </w:r>
            <w:r w:rsidRPr="00BC35A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«</w:t>
            </w:r>
            <w:r w:rsidRPr="00BC35A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Решение задач на выведение молекулярной формулы вещества</w:t>
            </w:r>
            <w:r w:rsidRPr="00BC35A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F2641F" w:rsidRPr="00784A8D" w:rsidRDefault="00BC35A4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30-я неделя</w:t>
            </w:r>
          </w:p>
        </w:tc>
        <w:tc>
          <w:tcPr>
            <w:tcW w:w="2552" w:type="dxa"/>
          </w:tcPr>
          <w:p w:rsidR="00F2641F" w:rsidRPr="00784A8D" w:rsidRDefault="00F2641F" w:rsidP="00851FD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83101" w:rsidRPr="00784A8D" w:rsidTr="00A83101">
        <w:tc>
          <w:tcPr>
            <w:tcW w:w="675" w:type="dxa"/>
            <w:vMerge w:val="restart"/>
          </w:tcPr>
          <w:p w:rsidR="00A83101" w:rsidRPr="00784A8D" w:rsidRDefault="00A83101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694" w:type="dxa"/>
            <w:vMerge w:val="restart"/>
          </w:tcPr>
          <w:p w:rsidR="00A83101" w:rsidRPr="00784A8D" w:rsidRDefault="00A83101" w:rsidP="004A3F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A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DE4A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DE4A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Решение комбинированных задач</w:t>
            </w:r>
            <w:r w:rsidR="004A3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(4 ч)</w:t>
            </w:r>
            <w:r w:rsidRPr="00DE4A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A83101" w:rsidRPr="00784A8D" w:rsidRDefault="00A83101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6/1</w:t>
            </w:r>
          </w:p>
        </w:tc>
        <w:tc>
          <w:tcPr>
            <w:tcW w:w="6124" w:type="dxa"/>
            <w:gridSpan w:val="2"/>
          </w:tcPr>
          <w:p w:rsidR="00A83101" w:rsidRPr="00BC35A4" w:rsidRDefault="00A83101" w:rsidP="00BC35A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C35A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Решение комбинированных задач.</w:t>
            </w:r>
          </w:p>
        </w:tc>
        <w:tc>
          <w:tcPr>
            <w:tcW w:w="1559" w:type="dxa"/>
          </w:tcPr>
          <w:p w:rsidR="00A83101" w:rsidRPr="00784A8D" w:rsidRDefault="00A83101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31-я неделя</w:t>
            </w:r>
          </w:p>
        </w:tc>
        <w:tc>
          <w:tcPr>
            <w:tcW w:w="2552" w:type="dxa"/>
          </w:tcPr>
          <w:p w:rsidR="00A83101" w:rsidRPr="00784A8D" w:rsidRDefault="00A83101" w:rsidP="00851FD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83101" w:rsidRPr="00784A8D" w:rsidTr="00A83101">
        <w:tc>
          <w:tcPr>
            <w:tcW w:w="675" w:type="dxa"/>
            <w:vMerge/>
          </w:tcPr>
          <w:p w:rsidR="00A83101" w:rsidRPr="00784A8D" w:rsidRDefault="00A83101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A83101" w:rsidRPr="00784A8D" w:rsidRDefault="00A83101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A83101" w:rsidRPr="00784A8D" w:rsidRDefault="00A83101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6/2</w:t>
            </w:r>
          </w:p>
        </w:tc>
        <w:tc>
          <w:tcPr>
            <w:tcW w:w="6124" w:type="dxa"/>
            <w:gridSpan w:val="2"/>
          </w:tcPr>
          <w:p w:rsidR="00A83101" w:rsidRPr="00BC35A4" w:rsidRDefault="00A83101" w:rsidP="00BC35A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C35A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Решение комбинированных задач.</w:t>
            </w:r>
          </w:p>
        </w:tc>
        <w:tc>
          <w:tcPr>
            <w:tcW w:w="1559" w:type="dxa"/>
          </w:tcPr>
          <w:p w:rsidR="00A83101" w:rsidRPr="00784A8D" w:rsidRDefault="00A83101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32-я неделя</w:t>
            </w:r>
          </w:p>
        </w:tc>
        <w:tc>
          <w:tcPr>
            <w:tcW w:w="2552" w:type="dxa"/>
          </w:tcPr>
          <w:p w:rsidR="00A83101" w:rsidRPr="00784A8D" w:rsidRDefault="00A83101" w:rsidP="00851FD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83101" w:rsidRPr="00784A8D" w:rsidTr="00A83101">
        <w:tc>
          <w:tcPr>
            <w:tcW w:w="675" w:type="dxa"/>
            <w:vMerge/>
          </w:tcPr>
          <w:p w:rsidR="00A83101" w:rsidRPr="00784A8D" w:rsidRDefault="00A83101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A83101" w:rsidRPr="00784A8D" w:rsidRDefault="00A83101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A83101" w:rsidRPr="00784A8D" w:rsidRDefault="00A83101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6/3</w:t>
            </w:r>
          </w:p>
        </w:tc>
        <w:tc>
          <w:tcPr>
            <w:tcW w:w="6124" w:type="dxa"/>
            <w:gridSpan w:val="2"/>
          </w:tcPr>
          <w:p w:rsidR="00A83101" w:rsidRPr="00BC35A4" w:rsidRDefault="00A83101" w:rsidP="00BC35A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C35A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Контрольная работа № 5 Итоговая (Промежуточная аттестация)</w:t>
            </w:r>
          </w:p>
        </w:tc>
        <w:tc>
          <w:tcPr>
            <w:tcW w:w="1559" w:type="dxa"/>
          </w:tcPr>
          <w:p w:rsidR="00A83101" w:rsidRPr="00784A8D" w:rsidRDefault="00A83101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33-я неделя</w:t>
            </w:r>
          </w:p>
        </w:tc>
        <w:tc>
          <w:tcPr>
            <w:tcW w:w="2552" w:type="dxa"/>
          </w:tcPr>
          <w:p w:rsidR="00A83101" w:rsidRPr="00784A8D" w:rsidRDefault="00A83101" w:rsidP="00851FD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83101" w:rsidRPr="00784A8D" w:rsidTr="00A83101">
        <w:tc>
          <w:tcPr>
            <w:tcW w:w="675" w:type="dxa"/>
            <w:vMerge/>
          </w:tcPr>
          <w:p w:rsidR="00A83101" w:rsidRPr="00784A8D" w:rsidRDefault="00A83101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A83101" w:rsidRPr="00784A8D" w:rsidRDefault="00A83101" w:rsidP="00851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A83101" w:rsidRPr="00784A8D" w:rsidRDefault="00A83101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4" w:type="dxa"/>
            <w:gridSpan w:val="2"/>
          </w:tcPr>
          <w:p w:rsidR="00A83101" w:rsidRPr="00BC35A4" w:rsidRDefault="00A83101" w:rsidP="00BC35A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C35A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Обобщающее занятие по курсу.</w:t>
            </w:r>
          </w:p>
        </w:tc>
        <w:tc>
          <w:tcPr>
            <w:tcW w:w="1559" w:type="dxa"/>
          </w:tcPr>
          <w:p w:rsidR="00A83101" w:rsidRPr="00784A8D" w:rsidRDefault="00A83101" w:rsidP="00851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34-я неделя</w:t>
            </w:r>
          </w:p>
        </w:tc>
        <w:tc>
          <w:tcPr>
            <w:tcW w:w="2552" w:type="dxa"/>
          </w:tcPr>
          <w:p w:rsidR="00A83101" w:rsidRPr="00784A8D" w:rsidRDefault="00A83101" w:rsidP="00851FD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83101" w:rsidRPr="00784A8D" w:rsidTr="00A83101">
        <w:tc>
          <w:tcPr>
            <w:tcW w:w="675" w:type="dxa"/>
            <w:vMerge/>
          </w:tcPr>
          <w:p w:rsidR="00A83101" w:rsidRPr="00784A8D" w:rsidRDefault="00A83101" w:rsidP="00851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A83101" w:rsidRPr="00784A8D" w:rsidRDefault="00A83101" w:rsidP="00851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7" w:type="dxa"/>
            <w:gridSpan w:val="5"/>
            <w:shd w:val="clear" w:color="auto" w:fill="FBD4B4" w:themeFill="accent6" w:themeFillTint="66"/>
          </w:tcPr>
          <w:p w:rsidR="00A83101" w:rsidRPr="00A83101" w:rsidRDefault="00291520" w:rsidP="0029152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Итого за 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полугодие</w:t>
            </w:r>
            <w:r w:rsidR="00A83101" w:rsidRPr="00A8310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: кол-во часов</w:t>
            </w:r>
            <w:r w:rsidR="008800F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18</w:t>
            </w:r>
            <w:r w:rsidR="00A83101" w:rsidRPr="00A8310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ч,  к.р.</w:t>
            </w:r>
            <w:r w:rsidR="008800F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  <w:r w:rsidR="00A83101" w:rsidRPr="00A8310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, пр.р. –</w:t>
            </w:r>
            <w:r w:rsidR="008800F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  <w:r w:rsidR="00A83101" w:rsidRPr="00A8310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, л.р –0</w:t>
            </w:r>
          </w:p>
        </w:tc>
      </w:tr>
      <w:tr w:rsidR="00BC35A4" w:rsidRPr="00784A8D" w:rsidTr="00A83101">
        <w:tc>
          <w:tcPr>
            <w:tcW w:w="14596" w:type="dxa"/>
            <w:gridSpan w:val="7"/>
            <w:shd w:val="clear" w:color="auto" w:fill="D6E3BC" w:themeFill="accent3" w:themeFillTint="66"/>
          </w:tcPr>
          <w:p w:rsidR="00BC35A4" w:rsidRPr="00A83101" w:rsidRDefault="00BC35A4" w:rsidP="008800F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8310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Итого за год: кол-во часов 34ч., к.р – 5, пр.р – </w:t>
            </w:r>
            <w:r w:rsidR="008800F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  <w:r w:rsidRPr="00A8310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, л.р. – </w:t>
            </w:r>
            <w:r w:rsidR="003E3F9B" w:rsidRPr="00A8310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</w:tr>
    </w:tbl>
    <w:p w:rsidR="00A10AD1" w:rsidRPr="00784A8D" w:rsidRDefault="00A10AD1" w:rsidP="00851FD5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  <w:sectPr w:rsidR="00A10AD1" w:rsidRPr="00784A8D" w:rsidSect="00A10AD1">
          <w:pgSz w:w="16838" w:h="11906" w:orient="landscape" w:code="9"/>
          <w:pgMar w:top="1077" w:right="1440" w:bottom="1077" w:left="1440" w:header="709" w:footer="709" w:gutter="0"/>
          <w:cols w:space="141"/>
          <w:docGrid w:linePitch="360"/>
        </w:sectPr>
      </w:pPr>
    </w:p>
    <w:p w:rsidR="00A26AD4" w:rsidRPr="00784A8D" w:rsidRDefault="00A26AD4" w:rsidP="00851FD5">
      <w:pPr>
        <w:spacing w:after="0" w:line="240" w:lineRule="auto"/>
        <w:ind w:left="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4A8D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V</w:t>
      </w:r>
      <w:r w:rsidRPr="00784A8D">
        <w:rPr>
          <w:rFonts w:ascii="Times New Roman" w:hAnsi="Times New Roman" w:cs="Times New Roman"/>
          <w:b/>
          <w:sz w:val="24"/>
          <w:szCs w:val="24"/>
        </w:rPr>
        <w:t>. СРЕДСТВА КОНТРОЛЯ</w:t>
      </w:r>
    </w:p>
    <w:p w:rsidR="00A26AD4" w:rsidRPr="00784A8D" w:rsidRDefault="00A26AD4" w:rsidP="00851FD5">
      <w:pPr>
        <w:spacing w:after="0" w:line="240" w:lineRule="auto"/>
        <w:ind w:left="567" w:firstLine="567"/>
        <w:rPr>
          <w:rFonts w:ascii="Times New Roman" w:hAnsi="Times New Roman" w:cs="Times New Roman"/>
          <w:b/>
          <w:sz w:val="24"/>
          <w:szCs w:val="24"/>
        </w:rPr>
      </w:pPr>
    </w:p>
    <w:p w:rsidR="00864C02" w:rsidRPr="00784A8D" w:rsidRDefault="00A26AD4" w:rsidP="00851FD5">
      <w:pPr>
        <w:pStyle w:val="af0"/>
        <w:ind w:left="567" w:firstLine="567"/>
        <w:jc w:val="center"/>
        <w:rPr>
          <w:rFonts w:ascii="Times New Roman" w:eastAsia="MS Mincho" w:hAnsi="Times New Roman" w:cs="Times New Roman"/>
          <w:b/>
          <w:iCs/>
          <w:sz w:val="24"/>
          <w:szCs w:val="24"/>
        </w:rPr>
      </w:pPr>
      <w:r w:rsidRPr="00784A8D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784A8D">
        <w:rPr>
          <w:rFonts w:ascii="Times New Roman" w:hAnsi="Times New Roman" w:cs="Times New Roman"/>
          <w:b/>
          <w:sz w:val="24"/>
          <w:szCs w:val="24"/>
        </w:rPr>
        <w:t xml:space="preserve">.1 </w:t>
      </w:r>
      <w:r w:rsidRPr="00784A8D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784A8D">
        <w:rPr>
          <w:rFonts w:ascii="Times New Roman" w:eastAsia="MS Mincho" w:hAnsi="Times New Roman" w:cs="Times New Roman"/>
          <w:b/>
          <w:iCs/>
          <w:sz w:val="24"/>
          <w:szCs w:val="24"/>
        </w:rPr>
        <w:t>истема контроля знаний и умений учащихся</w:t>
      </w:r>
    </w:p>
    <w:p w:rsidR="0099720C" w:rsidRPr="008E60E2" w:rsidRDefault="0099720C" w:rsidP="0099720C">
      <w:pPr>
        <w:pStyle w:val="af0"/>
        <w:ind w:firstLine="567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8E60E2">
        <w:rPr>
          <w:rFonts w:ascii="Times New Roman" w:eastAsia="MS Mincho" w:hAnsi="Times New Roman" w:cs="Times New Roman"/>
          <w:sz w:val="24"/>
          <w:szCs w:val="24"/>
        </w:rPr>
        <w:t xml:space="preserve">На уроках </w:t>
      </w:r>
      <w:r>
        <w:rPr>
          <w:rFonts w:ascii="Times New Roman" w:eastAsia="MS Mincho" w:hAnsi="Times New Roman" w:cs="Times New Roman"/>
          <w:sz w:val="24"/>
          <w:szCs w:val="24"/>
        </w:rPr>
        <w:t xml:space="preserve">химии </w:t>
      </w:r>
      <w:r w:rsidRPr="008E60E2">
        <w:rPr>
          <w:rFonts w:ascii="Times New Roman" w:eastAsia="MS Mincho" w:hAnsi="Times New Roman" w:cs="Times New Roman"/>
          <w:sz w:val="24"/>
          <w:szCs w:val="24"/>
        </w:rPr>
        <w:t xml:space="preserve">используются следующие </w:t>
      </w:r>
      <w:r w:rsidRPr="008E60E2">
        <w:rPr>
          <w:rFonts w:ascii="Times New Roman" w:eastAsia="MS Mincho" w:hAnsi="Times New Roman" w:cs="Times New Roman"/>
          <w:i/>
          <w:sz w:val="24"/>
          <w:szCs w:val="24"/>
        </w:rPr>
        <w:t>виды контроля</w:t>
      </w:r>
      <w:r w:rsidRPr="008E60E2">
        <w:rPr>
          <w:rFonts w:ascii="Times New Roman" w:eastAsia="MS Mincho" w:hAnsi="Times New Roman" w:cs="Times New Roman"/>
          <w:sz w:val="24"/>
          <w:szCs w:val="24"/>
        </w:rPr>
        <w:t>:</w:t>
      </w:r>
    </w:p>
    <w:p w:rsidR="0099720C" w:rsidRPr="008E60E2" w:rsidRDefault="0099720C" w:rsidP="0099720C">
      <w:pPr>
        <w:pStyle w:val="af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8E60E2">
        <w:rPr>
          <w:rFonts w:ascii="Times New Roman" w:eastAsia="MS Mincho" w:hAnsi="Times New Roman" w:cs="Times New Roman"/>
          <w:sz w:val="24"/>
          <w:szCs w:val="24"/>
        </w:rPr>
        <w:t>- предварительный (определение уровня базовых знаний перед  изучением  темы);</w:t>
      </w:r>
    </w:p>
    <w:p w:rsidR="0099720C" w:rsidRPr="008E60E2" w:rsidRDefault="0099720C" w:rsidP="0099720C">
      <w:pPr>
        <w:pStyle w:val="af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8E60E2">
        <w:rPr>
          <w:rFonts w:ascii="Times New Roman" w:eastAsia="MS Mincho" w:hAnsi="Times New Roman" w:cs="Times New Roman"/>
          <w:sz w:val="24"/>
          <w:szCs w:val="24"/>
        </w:rPr>
        <w:t>- текущий  (выявление объёма, глубины и качества восприятия учебного материала);</w:t>
      </w:r>
    </w:p>
    <w:p w:rsidR="0099720C" w:rsidRPr="008E60E2" w:rsidRDefault="0099720C" w:rsidP="0099720C">
      <w:pPr>
        <w:pStyle w:val="af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8E60E2">
        <w:rPr>
          <w:rFonts w:ascii="Times New Roman" w:eastAsia="MS Mincho" w:hAnsi="Times New Roman" w:cs="Times New Roman"/>
          <w:sz w:val="24"/>
          <w:szCs w:val="24"/>
        </w:rPr>
        <w:t>- тематический (проверка прочности усвоения полученных знаний через более продолжительный период времени);</w:t>
      </w:r>
    </w:p>
    <w:p w:rsidR="0099720C" w:rsidRPr="008E60E2" w:rsidRDefault="0099720C" w:rsidP="0099720C">
      <w:pPr>
        <w:pStyle w:val="af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8E60E2">
        <w:rPr>
          <w:rFonts w:ascii="Times New Roman" w:eastAsia="MS Mincho" w:hAnsi="Times New Roman" w:cs="Times New Roman"/>
          <w:sz w:val="24"/>
          <w:szCs w:val="24"/>
        </w:rPr>
        <w:t xml:space="preserve">- итоговый (выявление степени усвоения знаний раздела, нескольких тем)  </w:t>
      </w:r>
    </w:p>
    <w:p w:rsidR="00E24400" w:rsidRPr="00B977D8" w:rsidRDefault="00E24400" w:rsidP="00851FD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6AD4" w:rsidRPr="00784A8D" w:rsidRDefault="00A26AD4" w:rsidP="00851FD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4A8D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784A8D">
        <w:rPr>
          <w:rFonts w:ascii="Times New Roman" w:hAnsi="Times New Roman" w:cs="Times New Roman"/>
          <w:b/>
          <w:sz w:val="24"/>
          <w:szCs w:val="24"/>
        </w:rPr>
        <w:t>.</w:t>
      </w:r>
      <w:r w:rsidRPr="00784A8D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784A8D">
        <w:rPr>
          <w:rFonts w:ascii="Times New Roman" w:hAnsi="Times New Roman" w:cs="Times New Roman"/>
          <w:b/>
          <w:sz w:val="24"/>
          <w:szCs w:val="24"/>
        </w:rPr>
        <w:t xml:space="preserve"> Критерии и нормы оценки знаний обучающихся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В соответствии с требованиями стандарта по химии и выбранных из федерального списка учебников учитель химии во время проверки и контроля знаний по предмету может ориентироваться на следующие уровни.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  <w:u w:val="single"/>
        </w:rPr>
        <w:t>Первый уровень</w:t>
      </w:r>
      <w:r w:rsidRPr="00784A8D">
        <w:rPr>
          <w:rFonts w:ascii="Times New Roman" w:hAnsi="Times New Roman" w:cs="Times New Roman"/>
          <w:sz w:val="24"/>
          <w:szCs w:val="24"/>
        </w:rPr>
        <w:t xml:space="preserve"> - репродуктивный. Выполнение учащимися заданий этого уровня опирается в основном на память. Достижение этого уровня предполагает у учащихся: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- знание названий отдельных химических элементов, веществ и реакций;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- умение устно или письменно описывать химические факты, понятия или явления (реакции);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- понимание роли, значения или применения отдельных химических веществ или реакций;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- применение химической символики - химических знаков, формул и уравнений;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- знание некоторых используемых в химии приборов, умение собирать простейшие из них и использовать при выполнении химического эксперимента.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Для проверки знаний и умений, соответствующих первому уровню, используется репродуктивный вид заданий, предполагающий воспроизведение учащимися отдельных знаний и умений. Проверка первого уровня знаний легко осуществляется формами автоматизированного учета.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  <w:u w:val="single"/>
        </w:rPr>
        <w:t>Второй уровень</w:t>
      </w:r>
      <w:r w:rsidRPr="00784A8D">
        <w:rPr>
          <w:rFonts w:ascii="Times New Roman" w:hAnsi="Times New Roman" w:cs="Times New Roman"/>
          <w:sz w:val="24"/>
          <w:szCs w:val="24"/>
        </w:rPr>
        <w:t xml:space="preserve"> - продуктивный. Достижение этого уровня предполагает у учащихся: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- понимание формулировок важнейших химических понятий, законов, теорий и применение их в аналогичных ситуациях;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- умение устанавливать взаимосвязь между составом, строением и свойствами химических веществ;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- умение проводить расчеты по химическим формулам и уравнениям;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- умение самостоятельно проводить химический эксперимент по инструкции учебника или по указанию учителя и фиксировать его результаты.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Для проверки умения применять эти знания в учебной практике используются задания, выполнение которых возможно не только на основе памяти, но и на основе осмысления. Поэтому наряду с психологической операцией воспроизведения широко используются узнавание и явление переноса. Для выполнения таких заданий требуется более напряженная мыслительная деятельность учащихся, чем при выполнении заданий на первом уровне.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  <w:u w:val="single"/>
        </w:rPr>
        <w:t>Третий уровень</w:t>
      </w:r>
      <w:r w:rsidRPr="00784A8D">
        <w:rPr>
          <w:rFonts w:ascii="Times New Roman" w:hAnsi="Times New Roman" w:cs="Times New Roman"/>
          <w:sz w:val="24"/>
          <w:szCs w:val="24"/>
        </w:rPr>
        <w:t xml:space="preserve"> - творческий. Достижение этого уровня предполагает у учащихся: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- умение прогнозировать свойства химических веществ на основе знания об их составе и строении и, наоборот, предполагать строение веществ на основе их свойств;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- понимание факторов, позволяющих управлять химическими реакциями (скоростью, направлением, выходом продукта);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- умение проектировать, осуществлять химический эксперимент, а также фиксировать и анализировать его результаты;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lastRenderedPageBreak/>
        <w:t>- умение ориентироваться в потоке химической информации, определять источники необходимой информации, получать ее, анализировать, делать выводы на ее основе и представлять в соответствующей форме;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- умение осознавать вклад химии в формирование целостной естественно-научной картины мира.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Для проверки знаний, соответствующих третьему уровню, и умения применять их в учебной практике используется рефлективный вид заданий, выполнение которых опирается на репродуктивные знания, но требует глубокого осмысления, владения логическими приемами умственной деятельности (анализ, синтез, обобщение, конкретизация, сравнение, абстрагирование, классификация)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</w:rPr>
        <w:t xml:space="preserve">Оценка "5" ставится в случае: 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1. Знания, понимания, глубины усвоения обучающимся всего объёма программного материала. 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2. Умения выделять главные положения в изученном материале, на основании фактов и примеров обобщать, делать выводы, устанавливать межпредметные и внутрипредметные связи, творчески применяет полученные знания в незнакомой ситуации. 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3. Отсутствие ошибок и недочётов при воспроизведении изученного материала, при устных ответах устранение отдельных неточностей с помощью дополнительных вопросов учителя, соблюдение культуры письменной и устной речи, правил оформления письменных работ. 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</w:rPr>
        <w:t xml:space="preserve">Оценка "4": 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1. Знание всего изученного программного материала. 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2. Умений выделять главные положения в изученном материале, на основании фактов и примеров обобщать, делать выводы, устанавливать внутрипредметные связи, применять полученные знания на практике. 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3. Незначительные (негрубые) ошибки и недочёты при воспроизведении изученного материала, соблюдение основных правил культуры письменной и устной речи, правил оформления письменных работ. 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</w:rPr>
        <w:t>Оценка "3"</w:t>
      </w:r>
      <w:r w:rsidRPr="00784A8D">
        <w:rPr>
          <w:rFonts w:ascii="Times New Roman" w:hAnsi="Times New Roman" w:cs="Times New Roman"/>
          <w:sz w:val="24"/>
          <w:szCs w:val="24"/>
        </w:rPr>
        <w:t xml:space="preserve"> (уровень представлений, сочетающихся с элементами научных понятий): 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1. Знание и усвоение материала на уровне минимальных требований программы, затруднение при самостоятельном воспроизведении, необходимость незначительной помощи преподавателя. 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2. Умение работать на уровне воспроизведения, затруднения при ответах на видоизменённые вопросы. 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3. Наличие грубой ошибки, нескольких негрубых при воспроизведении изученного материала, незначительное несоблюдение основных правил культуры письменной и устной речи, правил оформления письменных работ. 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</w:rPr>
        <w:t xml:space="preserve">Оценка "2": 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1. Знание и усвоение материала на уровне ниже минимальных требований программы, отдельные представления об изученном материале. 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2. Отсутствие умений работать на уровне воспроизведения, затруднения при ответах на стандартные вопросы. 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3. Наличие нескольких грубых ошибок, большого числа негрубых при воспроизведении изученного материала, значительное несоблюдение основных правил культуры письменной и устной речи, правил оформления письменных работ. </w:t>
      </w:r>
    </w:p>
    <w:p w:rsidR="00D66B78" w:rsidRPr="00784A8D" w:rsidRDefault="00D66B78" w:rsidP="00851FD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  <w:u w:val="single"/>
        </w:rPr>
        <w:t>Устный ответ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</w:rPr>
        <w:t xml:space="preserve">Оценка "5" ставится, если ученик: 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1) Показывает глубокое и полное знание и понимание всего объёма программного материала; полное понимание сущности рассматриваемых понятий, явлений и закономерностей, теорий, взаимосвязей; 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lastRenderedPageBreak/>
        <w:t xml:space="preserve"> 2) Умеет составить полный и правильный ответ на основе изученного материала; выделять главные положения, самостоятельно подтверждать ответ конкретными примерами, фактами; самостоятельно и аргументировано делать анализ, обобщения, выводы. Устанавливать межпредметные (на основе ранее приобретенных знаний) и внутрипредметные связи, творчески применять полученные знания в незнакомой ситуации. Последовательно, чётко, связно, обоснованно и безошибочно излагать учебный материал; давать ответ в логической последовательности с использованием принятой терминологии; делать собственные выводы; формулировать точное определение и истолкование основных понятий, законов, теорий; при ответе не повторять дословно текст учебника; излагать материал литературным языком; правильно и обстоятельно отвечать на дополнительные вопросы учителя. Самостоятельно и рационально использовать наглядные пособия, справочные материалы, учебник, дополнительную литературу, первоисточники; применять систему условных обозначений при ведении записей, сопровождающих ответ; использование для доказательства выводов из наблюдений и опытов; 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3) Самостоятельно, уверенно и безошибочно применяет полученные знания в решении проблем на творческом уровне; допускает не более одного недочёта, который легко исправляет по требованию учителя; имеет необходимые навыки работы с приборами, чертежами, схемами и графиками, сопутствующими ответу; записи, сопровождающие ответ, соответствуют требованиям. 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</w:rPr>
        <w:t xml:space="preserve">Оценка "4" ставится, если ученик: 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1) Показывает знания всего изученного программного материала. Даёт полный и правильный ответ на основе изученных теорий; незначительные ошибки и недочёты при воспроизведении изученного материала, определения понятий дал неполные, небольшие неточности при использовании научных терминов или в выводах и обобщениях из наблюдений и опытов; материал излагает в определенной логической последовательности, при этом допускает одну негрубую ошибку или не более двух недочетов и может их исправить самостоятельно при требовании или при небольшой помощи преподавателя; в основном усвоил учебный материал; подтверждает ответ конкретными примерами; правильно отвечает на дополнительные вопросы учителя. 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2) Умеет самостоятельно выделять главные положения в изученном материале; на основании фактов и примеров обобщать, делать выводы, устанавливать внутрипредметные связи. Применять полученные знания на практике в видоизменённой ситуации, соблюдать основные правила культуры устной речи и сопровождающей письменной, использовать научные термины; 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3) Не обладает достаточным навыком работы со справочной литературой, учебником, первоисточниками (правильно ориентируется, но работает медленно). Допускает негрубые нарушения правил оформления письменных работ. 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</w:rPr>
        <w:t>Оценка "3" ставится, если ученик: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1. усвоил основное содержание учебного материала, имеет пробелы в усвоении материала, не препятствующие дальнейшему усвоению программного материала;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2. материал излагает несистематизированно, фрагментарно, не всегда последовательно;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3. показывает недостаточную сформированность отдельных знаний и умений; выводы и обобщения аргументирует слабо, допускает в них ошибки.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4. допустил ошибки и неточности в использовании научной терминологии, определения понятий дал недостаточно четкие;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5. не использовал в качестве доказательства выводы и обобщения из наблюдений, фактов, опытов или допустил ошибки при их изложении;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6. испытывает затруднения в применении знаний, необходимых для решения задач различных типов, при объяснении конкретных явлений на основе теорий и законов, или в подтверждении конкретных примеров практического применения теорий;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lastRenderedPageBreak/>
        <w:t>7. отвечает неполно на вопросы учителя (упуская и основное), или воспроизводит содержание текста учебника, но недостаточно понимает отдельные положения, имеющие важное значение в этом тексте;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8. обнаруживает недостаточное понимание отдельных положений при воспроизведении текста учебника (записей, первоисточников) или отвечает неполно на вопросы учителя, допуская одну-две грубые ошибки.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</w:rPr>
        <w:t>Оценка "2" ставится, если ученик: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1. не усвоил и не раскрыл основное содержание материала;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2. не делает выводов и обобщений.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3. не знает и не понимает значительную или основную часть программного материала в пределах поставленных вопросов;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4. или имеет слабо сформированные и неполные знания и не умеет применять их к решению конкретных вопросов и задач по образцу;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5. или при ответе (на один вопрос) допускает более двух грубых ошибок, которые не может исправить даже при помощи учителя.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</w:rPr>
        <w:t>Примечание: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По окончанию устного ответа учащегося педагогом даётся краткий анализ ответа, объявляется мотивированная оценка. Возможно привлечение других учащихся для анализа ответа, самоанализ, предложение оценки.</w:t>
      </w:r>
    </w:p>
    <w:p w:rsidR="00D66B78" w:rsidRPr="00784A8D" w:rsidRDefault="00D66B78" w:rsidP="00851FD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  <w:u w:val="single"/>
        </w:rPr>
        <w:t>Оценка самостоятельных письменных и контрольных работ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</w:rPr>
        <w:t>Оценка "5" ставится, если ученик: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1. выполнил работу без ошибок и недочетов;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2. допустил не более одного недочета.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</w:rPr>
        <w:t>Оценка "4" ставится</w:t>
      </w:r>
      <w:r w:rsidRPr="00784A8D">
        <w:rPr>
          <w:rFonts w:ascii="Times New Roman" w:hAnsi="Times New Roman" w:cs="Times New Roman"/>
          <w:sz w:val="24"/>
          <w:szCs w:val="24"/>
        </w:rPr>
        <w:t>, если ученик выполнил работу полностью, но допустил в ней: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1. не более одной негрубой ошибки и одного недочета;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2. или не более двух недочетов.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</w:rPr>
        <w:t>Оценка "3" ставится</w:t>
      </w:r>
      <w:r w:rsidRPr="00784A8D">
        <w:rPr>
          <w:rFonts w:ascii="Times New Roman" w:hAnsi="Times New Roman" w:cs="Times New Roman"/>
          <w:sz w:val="24"/>
          <w:szCs w:val="24"/>
        </w:rPr>
        <w:t>, если ученик правильно выполнил не менее половины работы или допустил: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1. не более двух грубых ошибок;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2. или не более одной грубой и одной негрубой ошибки и одного недочета;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3. или не более двух-трех негрубых ошибок;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4. или одной негрубой ошибки и трех недочетов;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5. или при отсутствии ошибок, но при наличии четырех-пяти недочетов.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</w:rPr>
        <w:t>Оценка "2" ставится, если ученик: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1. допустил число ошибок и недочетов превосходящее норму, при которой может быть выставлена оценка "3";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2. или если правильно выполнил менее половины работы.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</w:rPr>
        <w:t>Примечание: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1) Учитель имеет право поставить ученику оценку выше той, которая предусмотрена нормами, если учеником оригинально выполнена работа.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2) Оценки с анализом доводятся до сведения учащихся, как правило, на последующем уроке, предусматривается работа над ошибками, устранение пробелов.</w:t>
      </w:r>
    </w:p>
    <w:p w:rsidR="00D66B78" w:rsidRPr="00784A8D" w:rsidRDefault="00D66B78" w:rsidP="00851FD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  <w:u w:val="single"/>
        </w:rPr>
        <w:t>Оценка выполнения практических (лабораторных) работ, опытов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</w:rPr>
        <w:t>Оценка "5" ставится, если ученик: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1) правильно определил цель опыта;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2) выполнил работу в полном объеме с соблюдением необходимой последовательности проведения опытов и измерений;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3) самостоятельно и рационально выбрал и подготовил для опыта необходимое оборудование, все опыты провел в условиях и режимах, обеспечивающих получение результатов и выводов с наибольшей точностью;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lastRenderedPageBreak/>
        <w:t>4) научно грамотно, логично описал наблюдения и сформулировал выводы из опыта. В представленном отчете правильно и аккуратно выполнил все записи, таблицы, рисунки, чертежи, графики, вычисления и сделал выводы;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5) правильно выполнил анализ погрешностей (9-11 классы).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6) проявляет организационно-трудовые умения (поддерживает чистоту рабочего места и порядок на столе, экономно использует расходные материалы).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7) эксперимент осуществляет по плану с учетом техники безопасности и правил работы с материалами и оборудованием.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</w:rPr>
        <w:t>Оценка "4" ставится, если ученик выполнил требования к оценке "5", но: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1. опыт проводил в условиях, не обеспечивающих достаточной точности измерений;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2. или было допущено два-три недочета;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3. или не более одной негрубой ошибки и одного недочета,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4. или эксперимент проведен не полностью;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5. или в описании наблюдений из опыта допустил неточности, выводы сделал неполные.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</w:rPr>
        <w:t>Оценка "3" ставится, если ученик: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1. правильно определил цель опыта; работу выполняет правильно не менее чем наполовину, однако объём выполненной части таков, что позволяет получить правильные результаты и выводы по основным, принципиально важным задачам работы;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2. или подбор оборудования, объектов, материалов, а также работы по началу опыта провел с помощью учителя; или в ходе проведения опыта и измерений были допущены ошибки в описании наблюдений, формулировании выводов;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3. опыт проводился в нерациональных условиях, что привело к получению результатов с большей погрешностью; или в отчёте были допущены в общей сложности не более двух ошибок (в записях единиц, измерениях, в вычислениях, графиках, таблицах, схемах, анализе погрешностей и т.д.) не принципиального для данной работы характера, но повлиявших на результат выполнения; или не выполнен совсем или выполнен неверно анализ погрешностей (9-11 класс);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4. допускает грубую ошибку в ходе эксперимента (в объяснении, в оформлении работы, в соблюдении правил техники безопасности при работе с материалами и оборудованием), которая исправляется по требованию учителя.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</w:rPr>
        <w:t>Оценка "2" ставится, если ученик: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1. не определил самостоятельно цель опыта; выполнил работу не полностью, не подготовил нужное оборудование и объем выполненной части работы не позволяет сделать правильных выводов;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2. или опыты, измерения, вычисления, наблюдения производились неправильно;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3. или в ходе работы и в отчете обнаружились в совокупности все недостатки, отмеченные в требованиях к оценке "3";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4. допускает две (и более) грубые ошибки в ходе эксперимента, в объяснении, в оформлении работы, в соблюдении правил техники безопасности при работе с веществами и оборудованием, которые не может исправить даже по требованию учителя.</w:t>
      </w:r>
    </w:p>
    <w:p w:rsidR="00D66B78" w:rsidRPr="00784A8D" w:rsidRDefault="00D66B78" w:rsidP="00851FD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  <w:u w:val="single"/>
        </w:rPr>
        <w:t>Оценка умений проводить наблюдения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</w:rPr>
        <w:t>Оценка "5" ставится, если ученик: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1. правильно по заданию учителя провел наблюдение;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2. выделил существенные признаки у наблюдаемого объекта (процесса);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3. логично, научно грамотно оформил результаты наблюдений и выводы.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</w:rPr>
        <w:t>Оценка "4" ставится, если ученик: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1. правильно по заданию учителя провел наблюдение;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2. при выделении существенных признаков у наблюдаемого объекта (процесса) назвал второстепенные;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3) допустил небрежность в оформлении наблюдений и выводов.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</w:rPr>
        <w:t>Оценка "3" ставится, если ученик: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lastRenderedPageBreak/>
        <w:t>1. допустил неточности и 1-2 ошибки в проведении наблюдений по заданию учителя;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2. при выделении существенных признаков у наблюдаемого объекта (процесса) выделил лишь некоторые;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3) допустил 1-2 ошибки в оформлении наблюдений и выводов.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</w:rPr>
        <w:t>Оценка "2" ставится, если ученик: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1. допустил 3 - 4 ошибки в проведении наблюдений по заданию учителя;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2. неправильно выделил признаки наблюдаемого объекта (процесса);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3. опустил 3 - 4 ошибки в оформлении наблюдений и выводов.</w:t>
      </w:r>
    </w:p>
    <w:p w:rsidR="00D66B78" w:rsidRPr="00784A8D" w:rsidRDefault="00D66B78" w:rsidP="00851FD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</w:rPr>
        <w:t>Общая классификация ошибок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При оценке знаний, умений, навыков следует учитывать все ошибки (грубые и негрубые), недочёты в соответствии с возрастом учащихся.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4A8D">
        <w:rPr>
          <w:rFonts w:ascii="Times New Roman" w:hAnsi="Times New Roman" w:cs="Times New Roman"/>
          <w:b/>
          <w:sz w:val="24"/>
          <w:szCs w:val="24"/>
        </w:rPr>
        <w:t xml:space="preserve">  Грубыми считаются  ошибки: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-   незнание определения основных понятий, законов, правил, основных положений, теории, незнание формул, общепринятых символов обозначений величин, единиц их измерения, наименований этих единиц;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-   неумение выделить в ответе главное; обобщить результаты изучения;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-   неумение применить знания для решения задач, объяснения явления;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-   неумение читать и строить графики, принципиальные схемы;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-   неумение подготовить установку или лабораторное оборудование, провести опыт, наблюдение, сделать необходимые расчёты или использовать полученные данные для выводов;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-   неумение пользоваться первоисточниками, учебником, справочником;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-   нарушение техники безопасности, небрежное отношение к оборудованию, приборам, материалам.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</w:rPr>
        <w:t>К негрубым относятся ошибки: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-   неточность формулировок, определений, понятий, законов, теорий, вызванная неполнотой охвата основных признаков определяемого понятия или заменой  1 — 3 из этих признаков второстепенными;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-   ошибки при снятии показаний с измерительных приборов, не связанные с определением цены деления шкалы;   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-   ошибки, вызванные несоблюдением условий проведения опыта, наблюдения, условий работы прибора, оборудования;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-   ошибки в условных обозначениях на схемах, неточность графика;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-   нерациональный метод решения задачи, выполнения части практической работы, недостаточно продуманный план устного ответа (нарушение логики изложения, подмена отдельных основных вопросов второстепенными);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-   нерациональные методы работы со справочной литературой;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-     неумение решать задачи, выполнять задания в общем виде.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</w:rPr>
        <w:t>Недочётам и являются: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-   нерациональные приёмы вычислений и преобразований, выполнения опытов, наблюдений, практических заданий;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-   арифметические ошибки в вычислениях;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-   небрежное выполнение записей, чертежей, схем, графиков, таблиц;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-   орфографические и пунктационные ошибки.</w:t>
      </w:r>
    </w:p>
    <w:p w:rsidR="00D66B78" w:rsidRPr="00784A8D" w:rsidRDefault="00D66B78" w:rsidP="00851FD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</w:rPr>
        <w:t>Требования к написанию школьного реферата.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Зашита реферата — одна из форм проведения устной итоговой аттестации учащихся. Она предполагает предварительный выбор выпускником интересующей его проблемы, ее глубокое изучение, изложение результатов и выводов.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Термин «реферат» имеет латинские корни и в дословном переводе означает «докладываю, сообщаю». Словари определяют его значение как «краткое изложение в письменном виде или в форме публичного доклада содержания книги, учения, научной </w:t>
      </w:r>
      <w:r w:rsidRPr="00784A8D">
        <w:rPr>
          <w:rFonts w:ascii="Times New Roman" w:hAnsi="Times New Roman" w:cs="Times New Roman"/>
          <w:sz w:val="24"/>
          <w:szCs w:val="24"/>
        </w:rPr>
        <w:lastRenderedPageBreak/>
        <w:t>проблемы, результатов научного исследования; доклад на определенную тему, освещающий ее на основе обзора литературы и других источников». Однако выпускники школы не всегда достаточно хорошо подготовлены к этой форме работы и осведомлены о тех требованиях, которые предъявляются к ее выполнению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1. Тема реферата и ее выбор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Основные требования к этой части реферата:</w:t>
      </w:r>
    </w:p>
    <w:p w:rsidR="00D66B78" w:rsidRPr="00A83101" w:rsidRDefault="00D66B78" w:rsidP="00A83101">
      <w:pPr>
        <w:pStyle w:val="a4"/>
        <w:numPr>
          <w:ilvl w:val="1"/>
          <w:numId w:val="50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A83101">
        <w:rPr>
          <w:rFonts w:ascii="Times New Roman" w:hAnsi="Times New Roman" w:cs="Times New Roman"/>
          <w:sz w:val="24"/>
          <w:szCs w:val="24"/>
        </w:rPr>
        <w:t>тема должна быть сформулирована грамотно с литературной точки зрения</w:t>
      </w:r>
    </w:p>
    <w:p w:rsidR="00D66B78" w:rsidRPr="00A83101" w:rsidRDefault="00D66B78" w:rsidP="00A83101">
      <w:pPr>
        <w:pStyle w:val="a4"/>
        <w:numPr>
          <w:ilvl w:val="1"/>
          <w:numId w:val="50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A83101">
        <w:rPr>
          <w:rFonts w:ascii="Times New Roman" w:hAnsi="Times New Roman" w:cs="Times New Roman"/>
          <w:sz w:val="24"/>
          <w:szCs w:val="24"/>
        </w:rPr>
        <w:t xml:space="preserve">в названии реферата следует определить четкие рамки рассмотрения темы, которые не должны быть слишком широкими или слишком узкими </w:t>
      </w:r>
    </w:p>
    <w:p w:rsidR="00D66B78" w:rsidRPr="00A83101" w:rsidRDefault="00D66B78" w:rsidP="00A83101">
      <w:pPr>
        <w:pStyle w:val="a4"/>
        <w:numPr>
          <w:ilvl w:val="1"/>
          <w:numId w:val="50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A83101">
        <w:rPr>
          <w:rFonts w:ascii="Times New Roman" w:hAnsi="Times New Roman" w:cs="Times New Roman"/>
          <w:sz w:val="24"/>
          <w:szCs w:val="24"/>
        </w:rPr>
        <w:t>следует по возможности воздерживаться от использования в названии спорных с научной точки зрения терминов, излишней наукообразности, а также от чрезмерного упрощения формулировок, желательно избегать длинных названий.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2.  Требования к оформлению титульного листа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В правом верхнем углу указывается название учебного заведения, в центре -тема реферата, ниже темы справа — Ф.И.О. учащегося, класс. Ф.И.О. руководителя, внизу – населенный пункт  и год написания.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3. Оглавление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Следующим после титульного листа должно идти оглавление. К сожалению, очень часто учителя*не настаивают на этом кажущемся им формальном требовании, а ведь именно с подобных «мелочей» начи­нается культура научного труда.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Школьный реферат следует составлять из четырех основных частей: введения, основной части, заключения и списка литературы.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4. Основные требования к введению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Введение должно включать в себя краткое обоснование актуальности темы реферата, которая может рассматриваться в связи с невыясненностью вопроса в науке, с его объективной сложностью для изучения, а также в связи с многочисленными теориями и спорами, которые вокруг нее возникают. В этой части необходимо также показать, почему данный вопрос может представлять научный интерес и какое может иметь практическое значение. Таким образом, тема реферата должна быть актуальна либо с научной точки зрения, либо из практических соображений.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Очень важно, чтобы школьник умел выделить цель (или несколько целей), а также задачи, которые требуется решить для реализации цели. Например, целью может быть показ разных точек зрения на ту или иную личность, а задачами могут выступать описание ее личностных качеств с позиций ряда авторов, освещение ее общественной деятельности и т.д. Обычно одна задача ставится на один парграф реферата.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4.   Требования к основной части реферата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Основная часть реферата содержит материал, который отобран учеником для рассмотрения проблемы. Не стоит требовать от школьников очень объемных рефератов, превращая их труд в механическое переписывание из различных источников первого попавшегося материала. Средний объем основной части реферата — 10 страниц. Учителю при рецензии, а ученику при написании необходимо обратить внимание на обоснованное распределение материала на параграфы, умение формулировать их название, соблюдение логики изложения.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Основная часть реферата, кроме содержания, выбранного из разных литературных источников, также должна включать в себя собственное мнение учащегося и сформулированные самостоятельные выводы, опирающиеся на приведенные факты.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6. Требования к заключению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Заключение — часть реферата, в которой формулируются выводы по параграфам, обращается внимание на выполнение поставленных во введении задач и целей (или цели). Заключение должно быть четким, кратким, вытекающим из основной части. Очень часто ученики (да и учителя) путают заключение с литературным послесловием, где пытаются </w:t>
      </w:r>
      <w:r w:rsidRPr="00784A8D">
        <w:rPr>
          <w:rFonts w:ascii="Times New Roman" w:hAnsi="Times New Roman" w:cs="Times New Roman"/>
          <w:sz w:val="24"/>
          <w:szCs w:val="24"/>
        </w:rPr>
        <w:lastRenderedPageBreak/>
        <w:t>представить материал, продолжающий изложение проблемы. Объем заключения  2-3 страницы.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7.  Основные требования к списку изученной литературы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Источники должны быть перечислены в алфавитной последовательности (по первым буквам фамилий авторов или по названиям сборников). Необходимо указать место издания, название издательства, год издания.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8. Основные требования к написанию реферата</w:t>
      </w:r>
    </w:p>
    <w:p w:rsidR="00D66B78" w:rsidRPr="00784A8D" w:rsidRDefault="00D66B78" w:rsidP="00851FD5">
      <w:pPr>
        <w:pStyle w:val="a4"/>
        <w:numPr>
          <w:ilvl w:val="0"/>
          <w:numId w:val="18"/>
        </w:numPr>
        <w:spacing w:after="0" w:line="24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Основные требования к написанию реферата следующие:</w:t>
      </w:r>
    </w:p>
    <w:p w:rsidR="00D66B78" w:rsidRPr="00784A8D" w:rsidRDefault="00D66B78" w:rsidP="00851FD5">
      <w:pPr>
        <w:pStyle w:val="a4"/>
        <w:numPr>
          <w:ilvl w:val="0"/>
          <w:numId w:val="18"/>
        </w:numPr>
        <w:spacing w:after="0" w:line="24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Должна соблюдаться определенная форма (титульный лист, оглавление и т.д.)</w:t>
      </w:r>
    </w:p>
    <w:p w:rsidR="00D66B78" w:rsidRPr="00784A8D" w:rsidRDefault="00D66B78" w:rsidP="00851FD5">
      <w:pPr>
        <w:pStyle w:val="a4"/>
        <w:numPr>
          <w:ilvl w:val="0"/>
          <w:numId w:val="18"/>
        </w:numPr>
        <w:spacing w:after="0" w:line="24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Выбранная тема должна содержать определенную проблему и быть адекватной школьному уровню по объему и степени научности.</w:t>
      </w:r>
    </w:p>
    <w:p w:rsidR="00D66B78" w:rsidRPr="00784A8D" w:rsidRDefault="00D66B78" w:rsidP="00851FD5">
      <w:pPr>
        <w:pStyle w:val="a4"/>
        <w:numPr>
          <w:ilvl w:val="0"/>
          <w:numId w:val="18"/>
        </w:numPr>
        <w:spacing w:after="0" w:line="24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Не следует требовать написания очень объемных по количеству страниц рефератов.</w:t>
      </w:r>
    </w:p>
    <w:p w:rsidR="00D66B78" w:rsidRPr="00784A8D" w:rsidRDefault="00D66B78" w:rsidP="00851FD5">
      <w:pPr>
        <w:pStyle w:val="a4"/>
        <w:numPr>
          <w:ilvl w:val="0"/>
          <w:numId w:val="18"/>
        </w:numPr>
        <w:spacing w:after="0" w:line="24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Введение и заключение должны быть осмыслением основной части реферата.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9.    Выставление оценки за реферат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В итоге оценка складывается из ряда моментов: </w:t>
      </w:r>
    </w:p>
    <w:p w:rsidR="00D66B78" w:rsidRPr="00784A8D" w:rsidRDefault="00D66B78" w:rsidP="00851FD5">
      <w:pPr>
        <w:pStyle w:val="a4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соблюдения формальных требований к реферату.</w:t>
      </w:r>
    </w:p>
    <w:p w:rsidR="00D66B78" w:rsidRPr="00784A8D" w:rsidRDefault="00D66B78" w:rsidP="00851FD5">
      <w:pPr>
        <w:pStyle w:val="a4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грамотного раскрытия темы:</w:t>
      </w:r>
    </w:p>
    <w:p w:rsidR="00D66B78" w:rsidRPr="00784A8D" w:rsidRDefault="00D66B78" w:rsidP="00851FD5">
      <w:pPr>
        <w:pStyle w:val="a4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умения четко рассказать о представленном реферате</w:t>
      </w:r>
    </w:p>
    <w:p w:rsidR="00D66B78" w:rsidRPr="00784A8D" w:rsidRDefault="00D66B78" w:rsidP="00851FD5">
      <w:pPr>
        <w:pStyle w:val="a4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способности понять суть задаваемых по работе вопросов и сформулировать точные ответы на них.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66B78" w:rsidRPr="00784A8D" w:rsidRDefault="00D66B78" w:rsidP="00851FD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4A8D">
        <w:rPr>
          <w:rFonts w:ascii="Times New Roman" w:hAnsi="Times New Roman" w:cs="Times New Roman"/>
          <w:b/>
          <w:bCs/>
          <w:sz w:val="24"/>
          <w:szCs w:val="24"/>
        </w:rPr>
        <w:t xml:space="preserve">Рекомендации к оформлению отчета по выполнению </w:t>
      </w:r>
    </w:p>
    <w:p w:rsidR="00D66B78" w:rsidRPr="00784A8D" w:rsidRDefault="00D66B78" w:rsidP="00851FD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4A8D">
        <w:rPr>
          <w:rFonts w:ascii="Times New Roman" w:hAnsi="Times New Roman" w:cs="Times New Roman"/>
          <w:b/>
          <w:bCs/>
          <w:sz w:val="24"/>
          <w:szCs w:val="24"/>
        </w:rPr>
        <w:t>лабораторного опыта по химии.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Оформление отчетов по выполнению лабораторных опытов осуществляется в рабочей тетради по химии. От предыдущей письменной работы отступают 3-4 клетки и записывают посередине строки номер лабораторного опыта. Далее, каждый раз с новой строки записывают тему, цель, оборудование и реактивы. После строки «Выполнение опыта» коротко поэтапно приводится описание лабораторного опыта. 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В отчете по выполнению лабораторного опыта по необходимости приводятся описания опытов, наблюдения, уравнения химических реакций, условия проведения реакций, рисунки, ответы на вопросы, выводы.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Оформление опытов должно быть весьма кратким, учитывая то обстоятельство, что опыты непосредственно связаны с содержанием урока. Форма отчета по выполнению лабораторного опыта не регламентируется, может быть произвольная.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Если в ходе опыта необходимо ответить на вопросы для выяснения понимания учащимися сущности опыта, то записывается ответ, если требуется оформить рисунок, заполнить таблицу, то соответственно выполняется рисунок или заполняется таблица. 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Все рисунки должны иметь обозначения составных частей, оборудования, названия реагентов и продуктов реакции. Рисунки должны располагаться на левой стороне тетрадного листа, подписи к рисункам – внизу. 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Таблицы заполняются четко и аккуратно. Таблица должна занимать всю ширину тетрадной страницы.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Схемы должны быть крупными и четкими, выполненными простым карандашом (допускается использование цветных карандашей), содержать только главные, наиболее характерные особенности, детали.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В конце каждого лабораторного опыта обязательно записывается вывод по итогам выполненной работы (вывод формулируется исходя из цели лабораторного опыта). 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Целесообразно, чтобы учащиеся 8 класса первые лабораторные опыты описывали под диктовку учителя, а в дальнейшем им можно предоставить самостоятельность.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В связи с тем, что лабораторные опыты учащиеся выполняют фронтально и сущность опытов выясняется на уроке, оценки за их описание выставлять всем учащимся </w:t>
      </w:r>
      <w:r w:rsidRPr="00784A8D">
        <w:rPr>
          <w:rFonts w:ascii="Times New Roman" w:hAnsi="Times New Roman" w:cs="Times New Roman"/>
          <w:sz w:val="24"/>
          <w:szCs w:val="24"/>
        </w:rPr>
        <w:lastRenderedPageBreak/>
        <w:t>не следует. Оценку ученику можно выставить при его активном участии в обсуждении материала, быстром выполнении опытов, правильном их анализе. Поэтому лабораторные опыты по химии оцениваются выборочно.</w:t>
      </w:r>
    </w:p>
    <w:p w:rsidR="00D66B78" w:rsidRPr="00784A8D" w:rsidRDefault="00D66B78" w:rsidP="00851FD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4A8D">
        <w:rPr>
          <w:rFonts w:ascii="Times New Roman" w:hAnsi="Times New Roman" w:cs="Times New Roman"/>
          <w:b/>
          <w:bCs/>
          <w:sz w:val="24"/>
          <w:szCs w:val="24"/>
        </w:rPr>
        <w:t xml:space="preserve">Рекомендации к ведению и оформлению тетрадей </w:t>
      </w:r>
    </w:p>
    <w:p w:rsidR="00D66B78" w:rsidRPr="00784A8D" w:rsidRDefault="00D66B78" w:rsidP="00851FD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4A8D">
        <w:rPr>
          <w:rFonts w:ascii="Times New Roman" w:hAnsi="Times New Roman" w:cs="Times New Roman"/>
          <w:b/>
          <w:bCs/>
          <w:sz w:val="24"/>
          <w:szCs w:val="24"/>
        </w:rPr>
        <w:t>для практических работ по химии.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Основная задача практических работ по химии, проводимых в конце изучения тем, - закрепление знаний и практических умений учащихся. Практические работы с использованием инструкций ученики выполняют индивидуально. В этом случае каждый ученик будет приобретать необходимые практические умения. Только в некоторых работах, где используются приборы, а также много операций возможно выполнение работы двумя учениками. Отчет по выполнению практической работы оформляется каждым учеником индивидуально.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Отчеты по выполнению практических работ по химии оформляются в специальных тетрадях.От предыдущей практической работы отступают 3-4 клетки и записывают дату выполнения работы и далее посередине следующей строки номер практической работы. Далее, каждый раз с новой строки записывают тему, цель, оборудование и реактивы. После строки «Ход работы» коротко поэтапно приводится описание практической работы (в соответствии с инструкцией по выполнению практической работы).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Тетрадь для практических работ по химии - тонкая тетрадь в клеточку, толщиной 12 - 18 листов.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Тетрадь для практических работ проверяется учителем после каждой проведенной работы, оценки выставляются каждому ученику, с занесением оценок в классный журнал.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При выставлении оценки за практическую работу по химии учитываются такие компоненты: самостоятельное выполнение опыта, объем и качество выполненной работы, правильность написания уравнений химических реакций и выводов. На снижение оценки должны повлиять ошибки, допущенные учеником в процессе выполнения работы (например, плохое владение некоторыми лабораторными умениями), отсутствие аккуратности в работе.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Также оценивается качество ведения записей: аккуратность, выполнение схем, рисунков и таблиц и т.д. Если требования не выполняются, то оценка снижается.</w:t>
      </w:r>
    </w:p>
    <w:p w:rsidR="00D66B78" w:rsidRPr="00784A8D" w:rsidRDefault="00D66B78" w:rsidP="00851F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Рисунки с изображением моделей приборов, схем выполнения химического эксперимента должны быть крупными и четкими, выполненными простым карандашом (допускается использование цветных карандашей), содержать только главные, наиболее характерные особенности.</w:t>
      </w:r>
    </w:p>
    <w:p w:rsidR="00FF2AE4" w:rsidRPr="00784A8D" w:rsidRDefault="00A26AD4" w:rsidP="00851FD5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4A8D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784A8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FF2AE4" w:rsidRPr="00784A8D">
        <w:rPr>
          <w:rFonts w:ascii="Times New Roman" w:hAnsi="Times New Roman" w:cs="Times New Roman"/>
          <w:b/>
          <w:sz w:val="24"/>
          <w:szCs w:val="24"/>
        </w:rPr>
        <w:t>УЧЕБНО-МЕТОДИЧЕСКИЕ СРЕДСТВА ОБУЧЕНИЯ</w:t>
      </w:r>
    </w:p>
    <w:p w:rsidR="00FF2AE4" w:rsidRPr="00784A8D" w:rsidRDefault="00FF2AE4" w:rsidP="00851FD5">
      <w:pPr>
        <w:numPr>
          <w:ilvl w:val="0"/>
          <w:numId w:val="7"/>
        </w:numPr>
        <w:tabs>
          <w:tab w:val="clear" w:pos="720"/>
          <w:tab w:val="num" w:pos="-426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4A8D">
        <w:rPr>
          <w:rFonts w:ascii="Times New Roman" w:hAnsi="Times New Roman" w:cs="Times New Roman"/>
          <w:b/>
          <w:sz w:val="24"/>
          <w:szCs w:val="24"/>
        </w:rPr>
        <w:t>Печатные пособия:</w:t>
      </w:r>
    </w:p>
    <w:p w:rsidR="00FF2AE4" w:rsidRPr="00784A8D" w:rsidRDefault="00FF2AE4" w:rsidP="00851FD5">
      <w:pPr>
        <w:tabs>
          <w:tab w:val="num" w:pos="-426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Таблицы:</w:t>
      </w:r>
    </w:p>
    <w:p w:rsidR="00FF2AE4" w:rsidRPr="00784A8D" w:rsidRDefault="00FF2AE4" w:rsidP="00851FD5">
      <w:pPr>
        <w:numPr>
          <w:ilvl w:val="0"/>
          <w:numId w:val="6"/>
        </w:numPr>
        <w:tabs>
          <w:tab w:val="num" w:pos="-426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Периодическая система химических элементов Д.И. Менделеева.</w:t>
      </w:r>
    </w:p>
    <w:p w:rsidR="00FF2AE4" w:rsidRPr="00784A8D" w:rsidRDefault="00FF2AE4" w:rsidP="00851FD5">
      <w:pPr>
        <w:numPr>
          <w:ilvl w:val="0"/>
          <w:numId w:val="6"/>
        </w:numPr>
        <w:tabs>
          <w:tab w:val="num" w:pos="-426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Таблица растворимости кислот, оснований, солей в воде.</w:t>
      </w:r>
    </w:p>
    <w:p w:rsidR="00FF2AE4" w:rsidRPr="00784A8D" w:rsidRDefault="00FF2AE4" w:rsidP="00851FD5">
      <w:pPr>
        <w:numPr>
          <w:ilvl w:val="0"/>
          <w:numId w:val="6"/>
        </w:numPr>
        <w:tabs>
          <w:tab w:val="num" w:pos="-426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Портреты ученых</w:t>
      </w:r>
    </w:p>
    <w:p w:rsidR="00FF2AE4" w:rsidRPr="00784A8D" w:rsidRDefault="00FF2AE4" w:rsidP="00851FD5">
      <w:pPr>
        <w:numPr>
          <w:ilvl w:val="0"/>
          <w:numId w:val="6"/>
        </w:numPr>
        <w:tabs>
          <w:tab w:val="num" w:pos="-426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Строение атома.</w:t>
      </w:r>
    </w:p>
    <w:p w:rsidR="00FF2AE4" w:rsidRPr="00784A8D" w:rsidRDefault="00FF2AE4" w:rsidP="00851FD5">
      <w:pPr>
        <w:numPr>
          <w:ilvl w:val="0"/>
          <w:numId w:val="6"/>
        </w:numPr>
        <w:tabs>
          <w:tab w:val="num" w:pos="-426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Типы химических связей</w:t>
      </w:r>
    </w:p>
    <w:p w:rsidR="00FF2AE4" w:rsidRPr="00784A8D" w:rsidRDefault="00FF2AE4" w:rsidP="00851FD5">
      <w:pPr>
        <w:numPr>
          <w:ilvl w:val="0"/>
          <w:numId w:val="6"/>
        </w:numPr>
        <w:tabs>
          <w:tab w:val="num" w:pos="-426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Электрохимический ряд напряжения металлов.</w:t>
      </w:r>
    </w:p>
    <w:p w:rsidR="00FF2AE4" w:rsidRPr="00784A8D" w:rsidRDefault="00FF2AE4" w:rsidP="00851FD5">
      <w:pPr>
        <w:numPr>
          <w:ilvl w:val="0"/>
          <w:numId w:val="7"/>
        </w:numPr>
        <w:tabs>
          <w:tab w:val="clear" w:pos="720"/>
          <w:tab w:val="num" w:pos="-426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4A8D">
        <w:rPr>
          <w:rFonts w:ascii="Times New Roman" w:hAnsi="Times New Roman" w:cs="Times New Roman"/>
          <w:b/>
          <w:sz w:val="24"/>
          <w:szCs w:val="24"/>
        </w:rPr>
        <w:t>Информационно-коммуникационные средства обучения:</w:t>
      </w:r>
    </w:p>
    <w:p w:rsidR="00FF2AE4" w:rsidRPr="00784A8D" w:rsidRDefault="00FF2AE4" w:rsidP="00851FD5">
      <w:pPr>
        <w:numPr>
          <w:ilvl w:val="0"/>
          <w:numId w:val="9"/>
        </w:numPr>
        <w:tabs>
          <w:tab w:val="num" w:pos="-426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Неорганическая химия. (Компакт диск) – Издательство «Учитель»</w:t>
      </w:r>
    </w:p>
    <w:p w:rsidR="00FF2AE4" w:rsidRPr="00784A8D" w:rsidRDefault="00FF2AE4" w:rsidP="00851FD5">
      <w:pPr>
        <w:numPr>
          <w:ilvl w:val="0"/>
          <w:numId w:val="9"/>
        </w:numPr>
        <w:tabs>
          <w:tab w:val="num" w:pos="-426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Химия. Большая детская энциклопедия. – ИДДК</w:t>
      </w:r>
    </w:p>
    <w:p w:rsidR="00FF2AE4" w:rsidRPr="00784A8D" w:rsidRDefault="00FF2AE4" w:rsidP="00851FD5">
      <w:pPr>
        <w:numPr>
          <w:ilvl w:val="0"/>
          <w:numId w:val="9"/>
        </w:numPr>
        <w:tabs>
          <w:tab w:val="num" w:pos="-426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Химия. Тесты для учащихся (компакт-диск) – издательство «Учитель», 2010.</w:t>
      </w:r>
    </w:p>
    <w:p w:rsidR="00FF2AE4" w:rsidRPr="00784A8D" w:rsidRDefault="00FF2AE4" w:rsidP="00851FD5">
      <w:pPr>
        <w:numPr>
          <w:ilvl w:val="0"/>
          <w:numId w:val="7"/>
        </w:numPr>
        <w:tabs>
          <w:tab w:val="clear" w:pos="720"/>
          <w:tab w:val="num" w:pos="-426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4A8D">
        <w:rPr>
          <w:rFonts w:ascii="Times New Roman" w:hAnsi="Times New Roman" w:cs="Times New Roman"/>
          <w:b/>
          <w:sz w:val="24"/>
          <w:szCs w:val="24"/>
        </w:rPr>
        <w:t>Технические средства обучения:</w:t>
      </w:r>
    </w:p>
    <w:p w:rsidR="00FF2AE4" w:rsidRPr="00784A8D" w:rsidRDefault="00FF2AE4" w:rsidP="00851FD5">
      <w:pPr>
        <w:numPr>
          <w:ilvl w:val="0"/>
          <w:numId w:val="8"/>
        </w:numPr>
        <w:tabs>
          <w:tab w:val="num" w:pos="-426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Компьютер</w:t>
      </w:r>
    </w:p>
    <w:p w:rsidR="00FF2AE4" w:rsidRPr="00784A8D" w:rsidRDefault="00FF2AE4" w:rsidP="00851FD5">
      <w:pPr>
        <w:numPr>
          <w:ilvl w:val="0"/>
          <w:numId w:val="8"/>
        </w:numPr>
        <w:tabs>
          <w:tab w:val="num" w:pos="-426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Мультимедийный проектор</w:t>
      </w:r>
    </w:p>
    <w:p w:rsidR="00FF2AE4" w:rsidRPr="00784A8D" w:rsidRDefault="00FF2AE4" w:rsidP="00851FD5">
      <w:pPr>
        <w:numPr>
          <w:ilvl w:val="0"/>
          <w:numId w:val="8"/>
        </w:numPr>
        <w:tabs>
          <w:tab w:val="num" w:pos="-426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Экран проекционный</w:t>
      </w:r>
    </w:p>
    <w:p w:rsidR="00FF2AE4" w:rsidRPr="00784A8D" w:rsidRDefault="00E159FE" w:rsidP="00851FD5">
      <w:pPr>
        <w:numPr>
          <w:ilvl w:val="0"/>
          <w:numId w:val="8"/>
        </w:numPr>
        <w:tabs>
          <w:tab w:val="num" w:pos="-426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Цифровой микроскоп</w:t>
      </w:r>
    </w:p>
    <w:p w:rsidR="00FF2AE4" w:rsidRPr="00784A8D" w:rsidRDefault="00FF2AE4" w:rsidP="00851FD5">
      <w:pPr>
        <w:tabs>
          <w:tab w:val="num" w:pos="-426"/>
        </w:tabs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4A8D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IV</w:t>
      </w:r>
      <w:r w:rsidRPr="00784A8D">
        <w:rPr>
          <w:rFonts w:ascii="Times New Roman" w:hAnsi="Times New Roman" w:cs="Times New Roman"/>
          <w:b/>
          <w:sz w:val="24"/>
          <w:szCs w:val="24"/>
        </w:rPr>
        <w:t>.       Учебно-практическое и учебно-лабораторное оборудование:</w:t>
      </w:r>
    </w:p>
    <w:p w:rsidR="00FF2AE4" w:rsidRPr="00784A8D" w:rsidRDefault="00FF2AE4" w:rsidP="00851FD5">
      <w:pPr>
        <w:tabs>
          <w:tab w:val="num" w:pos="-426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1. Приборы, приспособления: комплект посуды и принадлежностей для проведения лабораторных и практических работ (штативы с пробирками, колбы, мерный цилиндр, фильтровальная бумага, химические стаканы, спиртовки, стеклянные палочки, фарфоровые чашки, спички, газоотводные трубки, лучины, воронки, весы, индикаторы).</w:t>
      </w:r>
    </w:p>
    <w:p w:rsidR="00FF2AE4" w:rsidRPr="00784A8D" w:rsidRDefault="00FF2AE4" w:rsidP="00851FD5">
      <w:pPr>
        <w:tabs>
          <w:tab w:val="num" w:pos="-426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2. Реактивы и материалы: комплект реактивов для базового уровня.</w:t>
      </w:r>
    </w:p>
    <w:p w:rsidR="00FF2AE4" w:rsidRPr="00784A8D" w:rsidRDefault="00FF2AE4" w:rsidP="00851FD5">
      <w:pPr>
        <w:tabs>
          <w:tab w:val="num" w:pos="-426"/>
        </w:tabs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4A8D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784A8D">
        <w:rPr>
          <w:rFonts w:ascii="Times New Roman" w:hAnsi="Times New Roman" w:cs="Times New Roman"/>
          <w:b/>
          <w:sz w:val="24"/>
          <w:szCs w:val="24"/>
        </w:rPr>
        <w:t>.         Натуральные объекты.</w:t>
      </w:r>
    </w:p>
    <w:p w:rsidR="00FF2AE4" w:rsidRPr="00784A8D" w:rsidRDefault="00FF2AE4" w:rsidP="00851FD5">
      <w:pPr>
        <w:tabs>
          <w:tab w:val="num" w:pos="-426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Коллекции нефти, каменного угля и продуктов переработки.</w:t>
      </w:r>
    </w:p>
    <w:p w:rsidR="00E159FE" w:rsidRPr="00784A8D" w:rsidRDefault="00E159FE" w:rsidP="00851FD5">
      <w:pPr>
        <w:tabs>
          <w:tab w:val="num" w:pos="-426"/>
          <w:tab w:val="left" w:pos="142"/>
        </w:tabs>
        <w:spacing w:after="0" w:line="240" w:lineRule="auto"/>
        <w:ind w:firstLine="284"/>
        <w:rPr>
          <w:rFonts w:ascii="Times New Roman" w:hAnsi="Times New Roman" w:cs="Times New Roman"/>
          <w:b/>
          <w:sz w:val="24"/>
          <w:szCs w:val="24"/>
        </w:rPr>
      </w:pPr>
      <w:r w:rsidRPr="00784A8D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784A8D">
        <w:rPr>
          <w:rFonts w:ascii="Times New Roman" w:hAnsi="Times New Roman" w:cs="Times New Roman"/>
          <w:b/>
          <w:sz w:val="24"/>
          <w:szCs w:val="24"/>
        </w:rPr>
        <w:t>. Образовательные ресурсы сети Интернет:</w:t>
      </w:r>
    </w:p>
    <w:p w:rsidR="00E159FE" w:rsidRPr="00784A8D" w:rsidRDefault="001A6244" w:rsidP="00851FD5">
      <w:pPr>
        <w:pStyle w:val="a4"/>
        <w:numPr>
          <w:ilvl w:val="0"/>
          <w:numId w:val="1"/>
        </w:numPr>
        <w:tabs>
          <w:tab w:val="num" w:pos="-426"/>
          <w:tab w:val="left" w:pos="142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8" w:tgtFrame="_blank" w:history="1">
        <w:r w:rsidR="00E159FE" w:rsidRPr="00784A8D">
          <w:rPr>
            <w:rFonts w:ascii="Times New Roman" w:eastAsia="Times New Roman" w:hAnsi="Times New Roman" w:cs="Times New Roman"/>
            <w:sz w:val="24"/>
            <w:szCs w:val="24"/>
          </w:rPr>
          <w:t>http://www.dutum.narod.ru/element/elem00.htm</w:t>
        </w:r>
      </w:hyperlink>
      <w:r w:rsidR="00E159FE" w:rsidRPr="00784A8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hyperlink r:id="rId9" w:tgtFrame="_blank" w:history="1">
        <w:r w:rsidR="00E159FE" w:rsidRPr="00784A8D">
          <w:rPr>
            <w:rFonts w:ascii="Times New Roman" w:eastAsia="Times New Roman" w:hAnsi="Times New Roman" w:cs="Times New Roman"/>
            <w:sz w:val="24"/>
            <w:szCs w:val="24"/>
          </w:rPr>
          <w:t>Рассказы об элементах</w:t>
        </w:r>
      </w:hyperlink>
      <w:r w:rsidR="00E159FE" w:rsidRPr="00784A8D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E159FE" w:rsidRPr="00784A8D" w:rsidRDefault="001A6244" w:rsidP="00851FD5">
      <w:pPr>
        <w:pStyle w:val="a4"/>
        <w:numPr>
          <w:ilvl w:val="0"/>
          <w:numId w:val="1"/>
        </w:numPr>
        <w:tabs>
          <w:tab w:val="num" w:pos="-426"/>
          <w:tab w:val="left" w:pos="142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10" w:tgtFrame="_blank" w:history="1">
        <w:r w:rsidR="00E159FE" w:rsidRPr="00784A8D">
          <w:rPr>
            <w:rFonts w:ascii="Times New Roman" w:eastAsia="Times New Roman" w:hAnsi="Times New Roman" w:cs="Times New Roman"/>
            <w:sz w:val="24"/>
            <w:szCs w:val="24"/>
          </w:rPr>
          <w:t>http://www.hemi.nsu.ru/</w:t>
        </w:r>
      </w:hyperlink>
      <w:r w:rsidR="00E159FE" w:rsidRPr="00784A8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hyperlink r:id="rId11" w:tgtFrame="_blank" w:history="1">
        <w:r w:rsidR="00E159FE" w:rsidRPr="00784A8D">
          <w:rPr>
            <w:rFonts w:ascii="Times New Roman" w:eastAsia="Times New Roman" w:hAnsi="Times New Roman" w:cs="Times New Roman"/>
            <w:sz w:val="24"/>
            <w:szCs w:val="24"/>
          </w:rPr>
          <w:t>Основы химии. Электронный учебник</w:t>
        </w:r>
      </w:hyperlink>
      <w:r w:rsidR="00E159FE" w:rsidRPr="00784A8D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E159FE" w:rsidRPr="00784A8D" w:rsidRDefault="001A6244" w:rsidP="00851FD5">
      <w:pPr>
        <w:pStyle w:val="a4"/>
        <w:numPr>
          <w:ilvl w:val="0"/>
          <w:numId w:val="1"/>
        </w:numPr>
        <w:tabs>
          <w:tab w:val="num" w:pos="-426"/>
          <w:tab w:val="left" w:pos="142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12" w:tgtFrame="_blank" w:history="1">
        <w:r w:rsidR="00E159FE" w:rsidRPr="00784A8D">
          <w:rPr>
            <w:rFonts w:ascii="Times New Roman" w:eastAsia="Times New Roman" w:hAnsi="Times New Roman" w:cs="Times New Roman"/>
            <w:sz w:val="24"/>
            <w:szCs w:val="24"/>
          </w:rPr>
          <w:t>http://yaroslaw.narod.ru/</w:t>
        </w:r>
      </w:hyperlink>
      <w:r w:rsidR="00E159FE" w:rsidRPr="00784A8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hyperlink r:id="rId13" w:tgtFrame="_blank" w:history="1">
        <w:r w:rsidR="00E159FE" w:rsidRPr="00784A8D">
          <w:rPr>
            <w:rFonts w:ascii="Times New Roman" w:eastAsia="Times New Roman" w:hAnsi="Times New Roman" w:cs="Times New Roman"/>
            <w:sz w:val="24"/>
            <w:szCs w:val="24"/>
          </w:rPr>
          <w:t>Кислородсодержащие органические соединения</w:t>
        </w:r>
      </w:hyperlink>
      <w:r w:rsidR="00E159FE" w:rsidRPr="00784A8D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E159FE" w:rsidRPr="00784A8D" w:rsidRDefault="001A6244" w:rsidP="00851FD5">
      <w:pPr>
        <w:pStyle w:val="a4"/>
        <w:numPr>
          <w:ilvl w:val="0"/>
          <w:numId w:val="1"/>
        </w:numPr>
        <w:tabs>
          <w:tab w:val="num" w:pos="-426"/>
          <w:tab w:val="left" w:pos="142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14" w:tgtFrame="_blank" w:history="1">
        <w:r w:rsidR="00E159FE" w:rsidRPr="00784A8D">
          <w:rPr>
            <w:rFonts w:ascii="Times New Roman" w:eastAsia="Times New Roman" w:hAnsi="Times New Roman" w:cs="Times New Roman"/>
            <w:sz w:val="24"/>
            <w:szCs w:val="24"/>
          </w:rPr>
          <w:t>http://www.himhelp.ru/</w:t>
        </w:r>
      </w:hyperlink>
      <w:r w:rsidR="00E159FE" w:rsidRPr="00784A8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hyperlink r:id="rId15" w:tgtFrame="_blank" w:history="1">
        <w:r w:rsidR="00E159FE" w:rsidRPr="00784A8D">
          <w:rPr>
            <w:rFonts w:ascii="Times New Roman" w:eastAsia="Times New Roman" w:hAnsi="Times New Roman" w:cs="Times New Roman"/>
            <w:sz w:val="24"/>
            <w:szCs w:val="24"/>
          </w:rPr>
          <w:t>Полный курс химии</w:t>
        </w:r>
      </w:hyperlink>
      <w:r w:rsidR="00E159FE" w:rsidRPr="00784A8D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E159FE" w:rsidRPr="00784A8D" w:rsidRDefault="001A6244" w:rsidP="00851FD5">
      <w:pPr>
        <w:pStyle w:val="a4"/>
        <w:numPr>
          <w:ilvl w:val="0"/>
          <w:numId w:val="1"/>
        </w:numPr>
        <w:tabs>
          <w:tab w:val="num" w:pos="-426"/>
          <w:tab w:val="left" w:pos="142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16" w:tgtFrame="_blank" w:history="1">
        <w:r w:rsidR="00E159FE" w:rsidRPr="00784A8D">
          <w:rPr>
            <w:rFonts w:ascii="Times New Roman" w:eastAsia="Times New Roman" w:hAnsi="Times New Roman" w:cs="Times New Roman"/>
            <w:sz w:val="24"/>
            <w:szCs w:val="24"/>
          </w:rPr>
          <w:t>http://chemi.org.ru/</w:t>
        </w:r>
      </w:hyperlink>
      <w:r w:rsidR="00E159FE" w:rsidRPr="00784A8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hyperlink r:id="rId17" w:tgtFrame="_blank" w:history="1">
        <w:r w:rsidR="00E159FE" w:rsidRPr="00784A8D">
          <w:rPr>
            <w:rFonts w:ascii="Times New Roman" w:eastAsia="Times New Roman" w:hAnsi="Times New Roman" w:cs="Times New Roman"/>
            <w:sz w:val="24"/>
            <w:szCs w:val="24"/>
          </w:rPr>
          <w:t>Учебник химии</w:t>
        </w:r>
      </w:hyperlink>
      <w:r w:rsidR="00E159FE" w:rsidRPr="00784A8D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E159FE" w:rsidRPr="00784A8D" w:rsidRDefault="001A6244" w:rsidP="00851FD5">
      <w:pPr>
        <w:pStyle w:val="a4"/>
        <w:numPr>
          <w:ilvl w:val="0"/>
          <w:numId w:val="1"/>
        </w:numPr>
        <w:tabs>
          <w:tab w:val="num" w:pos="-426"/>
          <w:tab w:val="left" w:pos="142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18" w:tgtFrame="_blank" w:history="1">
        <w:r w:rsidR="00E159FE" w:rsidRPr="00784A8D">
          <w:rPr>
            <w:rFonts w:ascii="Times New Roman" w:eastAsia="Times New Roman" w:hAnsi="Times New Roman" w:cs="Times New Roman"/>
            <w:sz w:val="24"/>
            <w:szCs w:val="24"/>
          </w:rPr>
          <w:t>http://home.uic.tula.ru/~zanchem/</w:t>
        </w:r>
      </w:hyperlink>
      <w:r w:rsidR="00E159FE" w:rsidRPr="00784A8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hyperlink r:id="rId19" w:tgtFrame="_blank" w:history="1">
        <w:r w:rsidR="00E159FE" w:rsidRPr="00784A8D">
          <w:rPr>
            <w:rFonts w:ascii="Times New Roman" w:eastAsia="Times New Roman" w:hAnsi="Times New Roman" w:cs="Times New Roman"/>
            <w:sz w:val="24"/>
            <w:szCs w:val="24"/>
          </w:rPr>
          <w:t>Занимательная химия</w:t>
        </w:r>
      </w:hyperlink>
      <w:r w:rsidR="00E159FE" w:rsidRPr="00784A8D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E159FE" w:rsidRPr="00784A8D" w:rsidRDefault="001A6244" w:rsidP="00851FD5">
      <w:pPr>
        <w:pStyle w:val="a4"/>
        <w:numPr>
          <w:ilvl w:val="0"/>
          <w:numId w:val="1"/>
        </w:numPr>
        <w:tabs>
          <w:tab w:val="num" w:pos="-426"/>
          <w:tab w:val="left" w:pos="142"/>
        </w:tabs>
        <w:spacing w:after="0" w:line="240" w:lineRule="auto"/>
        <w:ind w:left="0" w:firstLine="284"/>
        <w:rPr>
          <w:rFonts w:ascii="Times New Roman" w:eastAsia="Times New Roman" w:hAnsi="Times New Roman" w:cs="Times New Roman"/>
          <w:sz w:val="24"/>
          <w:szCs w:val="24"/>
        </w:rPr>
      </w:pPr>
      <w:hyperlink r:id="rId20" w:tgtFrame="_blank" w:history="1">
        <w:r w:rsidR="00E159FE" w:rsidRPr="00784A8D">
          <w:rPr>
            <w:rFonts w:ascii="Times New Roman" w:eastAsia="Times New Roman" w:hAnsi="Times New Roman" w:cs="Times New Roman"/>
            <w:sz w:val="24"/>
            <w:szCs w:val="24"/>
          </w:rPr>
          <w:t>http://hemi.wallst.ru/</w:t>
        </w:r>
      </w:hyperlink>
      <w:r w:rsidR="00E159FE" w:rsidRPr="00784A8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hyperlink r:id="rId21" w:tgtFrame="_blank" w:history="1">
        <w:r w:rsidR="00E159FE" w:rsidRPr="00784A8D">
          <w:rPr>
            <w:rFonts w:ascii="Times New Roman" w:eastAsia="Times New Roman" w:hAnsi="Times New Roman" w:cs="Times New Roman"/>
            <w:sz w:val="24"/>
            <w:szCs w:val="24"/>
          </w:rPr>
          <w:t>Химия. Образовательный сайт для школьников</w:t>
        </w:r>
      </w:hyperlink>
      <w:r w:rsidR="00E159FE" w:rsidRPr="00784A8D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E159FE" w:rsidRPr="00784A8D" w:rsidRDefault="001A6244" w:rsidP="00851FD5">
      <w:pPr>
        <w:pStyle w:val="a4"/>
        <w:numPr>
          <w:ilvl w:val="0"/>
          <w:numId w:val="1"/>
        </w:numPr>
        <w:tabs>
          <w:tab w:val="num" w:pos="-426"/>
          <w:tab w:val="left" w:pos="142"/>
        </w:tabs>
        <w:spacing w:after="0" w:line="240" w:lineRule="auto"/>
        <w:ind w:left="0" w:firstLine="284"/>
        <w:rPr>
          <w:rFonts w:ascii="Times New Roman" w:eastAsia="Times New Roman" w:hAnsi="Times New Roman" w:cs="Times New Roman"/>
          <w:sz w:val="24"/>
          <w:szCs w:val="24"/>
        </w:rPr>
      </w:pPr>
      <w:hyperlink r:id="rId22" w:tgtFrame="_blank" w:history="1">
        <w:r w:rsidR="00E159FE" w:rsidRPr="00784A8D">
          <w:rPr>
            <w:rFonts w:ascii="Times New Roman" w:eastAsia="Times New Roman" w:hAnsi="Times New Roman" w:cs="Times New Roman"/>
            <w:sz w:val="24"/>
            <w:szCs w:val="24"/>
          </w:rPr>
          <w:t>http://chemistry.narod.ru/</w:t>
        </w:r>
      </w:hyperlink>
      <w:r w:rsidR="00E159FE" w:rsidRPr="00784A8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hyperlink r:id="rId23" w:tgtFrame="_blank" w:history="1">
        <w:r w:rsidR="00E159FE" w:rsidRPr="00784A8D">
          <w:rPr>
            <w:rFonts w:ascii="Times New Roman" w:eastAsia="Times New Roman" w:hAnsi="Times New Roman" w:cs="Times New Roman"/>
            <w:sz w:val="24"/>
            <w:szCs w:val="24"/>
          </w:rPr>
          <w:t>Мир химии</w:t>
        </w:r>
      </w:hyperlink>
      <w:r w:rsidR="00E159FE" w:rsidRPr="00784A8D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E159FE" w:rsidRPr="00784A8D" w:rsidRDefault="001A6244" w:rsidP="00851FD5">
      <w:pPr>
        <w:pStyle w:val="a4"/>
        <w:numPr>
          <w:ilvl w:val="0"/>
          <w:numId w:val="1"/>
        </w:numPr>
        <w:tabs>
          <w:tab w:val="num" w:pos="-426"/>
          <w:tab w:val="left" w:pos="142"/>
        </w:tabs>
        <w:spacing w:after="0" w:line="240" w:lineRule="auto"/>
        <w:ind w:left="0" w:firstLine="284"/>
        <w:rPr>
          <w:rFonts w:ascii="Times New Roman" w:eastAsia="Times New Roman" w:hAnsi="Times New Roman" w:cs="Times New Roman"/>
          <w:sz w:val="24"/>
          <w:szCs w:val="24"/>
        </w:rPr>
      </w:pPr>
      <w:hyperlink r:id="rId24" w:tgtFrame="_blank" w:history="1">
        <w:r w:rsidR="00E159FE" w:rsidRPr="00784A8D">
          <w:rPr>
            <w:rFonts w:ascii="Times New Roman" w:eastAsia="Times New Roman" w:hAnsi="Times New Roman" w:cs="Times New Roman"/>
            <w:sz w:val="24"/>
            <w:szCs w:val="24"/>
          </w:rPr>
          <w:t>http://www.alhimikov.net/</w:t>
        </w:r>
      </w:hyperlink>
      <w:r w:rsidR="00E159FE" w:rsidRPr="00784A8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hyperlink r:id="rId25" w:tgtFrame="_blank" w:history="1">
        <w:r w:rsidR="00E159FE" w:rsidRPr="00784A8D">
          <w:rPr>
            <w:rFonts w:ascii="Times New Roman" w:eastAsia="Times New Roman" w:hAnsi="Times New Roman" w:cs="Times New Roman"/>
            <w:sz w:val="24"/>
            <w:szCs w:val="24"/>
          </w:rPr>
          <w:t>Полезная информация по химии</w:t>
        </w:r>
      </w:hyperlink>
      <w:r w:rsidR="00E159FE" w:rsidRPr="00784A8D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E159FE" w:rsidRPr="00784A8D" w:rsidRDefault="001A6244" w:rsidP="00851FD5">
      <w:pPr>
        <w:pStyle w:val="a4"/>
        <w:numPr>
          <w:ilvl w:val="0"/>
          <w:numId w:val="1"/>
        </w:numPr>
        <w:tabs>
          <w:tab w:val="num" w:pos="-426"/>
          <w:tab w:val="left" w:pos="142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hyperlink r:id="rId26" w:tgtFrame="_blank" w:history="1">
        <w:r w:rsidR="00E159FE" w:rsidRPr="00784A8D">
          <w:rPr>
            <w:rStyle w:val="a8"/>
            <w:rFonts w:ascii="Times New Roman" w:eastAsia="Times New Roman" w:hAnsi="Times New Roman" w:cs="Times New Roman"/>
            <w:color w:val="auto"/>
            <w:sz w:val="24"/>
            <w:szCs w:val="24"/>
          </w:rPr>
          <w:t>http://www.alhimik.ru/</w:t>
        </w:r>
      </w:hyperlink>
      <w:r w:rsidR="00E159FE" w:rsidRPr="00784A8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hyperlink r:id="rId27" w:tgtFrame="_blank" w:history="1">
        <w:r w:rsidR="00E159FE" w:rsidRPr="00784A8D">
          <w:rPr>
            <w:rStyle w:val="a8"/>
            <w:rFonts w:ascii="Times New Roman" w:eastAsia="Times New Roman" w:hAnsi="Times New Roman" w:cs="Times New Roman"/>
            <w:color w:val="auto"/>
            <w:sz w:val="24"/>
            <w:szCs w:val="24"/>
          </w:rPr>
          <w:t>АЛХИМИК</w:t>
        </w:r>
      </w:hyperlink>
      <w:r w:rsidR="00E159FE" w:rsidRPr="00784A8D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E159FE" w:rsidRPr="00784A8D" w:rsidRDefault="001A6244" w:rsidP="00851FD5">
      <w:pPr>
        <w:pStyle w:val="a4"/>
        <w:numPr>
          <w:ilvl w:val="0"/>
          <w:numId w:val="1"/>
        </w:numPr>
        <w:tabs>
          <w:tab w:val="num" w:pos="-426"/>
          <w:tab w:val="left" w:pos="142"/>
        </w:tabs>
        <w:spacing w:after="0" w:line="240" w:lineRule="auto"/>
        <w:ind w:left="0" w:firstLine="284"/>
        <w:rPr>
          <w:rFonts w:ascii="Times New Roman" w:eastAsia="Times New Roman" w:hAnsi="Times New Roman" w:cs="Times New Roman"/>
          <w:sz w:val="24"/>
          <w:szCs w:val="24"/>
        </w:rPr>
      </w:pPr>
      <w:hyperlink r:id="rId28" w:tgtFrame="_blank" w:history="1">
        <w:r w:rsidR="00E159FE" w:rsidRPr="00784A8D">
          <w:rPr>
            <w:rFonts w:ascii="Times New Roman" w:eastAsia="Times New Roman" w:hAnsi="Times New Roman" w:cs="Times New Roman"/>
            <w:sz w:val="24"/>
            <w:szCs w:val="24"/>
          </w:rPr>
          <w:t>http://www.xumuk.ru/</w:t>
        </w:r>
      </w:hyperlink>
      <w:r w:rsidR="00E159FE" w:rsidRPr="00784A8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hyperlink r:id="rId29" w:tgtFrame="_blank" w:history="1">
        <w:r w:rsidR="00E159FE" w:rsidRPr="00784A8D">
          <w:rPr>
            <w:rFonts w:ascii="Times New Roman" w:eastAsia="Times New Roman" w:hAnsi="Times New Roman" w:cs="Times New Roman"/>
            <w:sz w:val="24"/>
            <w:szCs w:val="24"/>
          </w:rPr>
          <w:t>XuMuK.ru - сайт о химии</w:t>
        </w:r>
      </w:hyperlink>
      <w:r w:rsidR="00E159FE" w:rsidRPr="00784A8D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E159FE" w:rsidRPr="00784A8D" w:rsidRDefault="001A6244" w:rsidP="00851FD5">
      <w:pPr>
        <w:pStyle w:val="url"/>
        <w:numPr>
          <w:ilvl w:val="0"/>
          <w:numId w:val="1"/>
        </w:numPr>
        <w:tabs>
          <w:tab w:val="num" w:pos="-426"/>
          <w:tab w:val="left" w:pos="142"/>
        </w:tabs>
        <w:spacing w:before="0" w:beforeAutospacing="0" w:after="0" w:afterAutospacing="0"/>
        <w:ind w:left="0" w:firstLine="284"/>
      </w:pPr>
      <w:hyperlink r:id="rId30" w:history="1">
        <w:r w:rsidR="00E159FE" w:rsidRPr="00784A8D">
          <w:rPr>
            <w:rStyle w:val="a8"/>
            <w:color w:val="auto"/>
            <w:lang w:val="en-US"/>
          </w:rPr>
          <w:t>http</w:t>
        </w:r>
        <w:r w:rsidR="00E159FE" w:rsidRPr="00784A8D">
          <w:rPr>
            <w:rStyle w:val="a8"/>
            <w:color w:val="auto"/>
          </w:rPr>
          <w:t>://</w:t>
        </w:r>
        <w:r w:rsidR="00E159FE" w:rsidRPr="00784A8D">
          <w:rPr>
            <w:rStyle w:val="a8"/>
            <w:color w:val="auto"/>
            <w:lang w:val="en-US"/>
          </w:rPr>
          <w:t>www</w:t>
        </w:r>
        <w:r w:rsidR="00E159FE" w:rsidRPr="00784A8D">
          <w:rPr>
            <w:rStyle w:val="a8"/>
            <w:color w:val="auto"/>
          </w:rPr>
          <w:t>.</w:t>
        </w:r>
        <w:r w:rsidR="00E159FE" w:rsidRPr="00784A8D">
          <w:rPr>
            <w:rStyle w:val="a8"/>
            <w:color w:val="auto"/>
            <w:lang w:val="en-US"/>
          </w:rPr>
          <w:t>hemi</w:t>
        </w:r>
        <w:r w:rsidR="00E159FE" w:rsidRPr="00784A8D">
          <w:rPr>
            <w:rStyle w:val="a8"/>
            <w:color w:val="auto"/>
          </w:rPr>
          <w:t>.</w:t>
        </w:r>
        <w:r w:rsidR="00E159FE" w:rsidRPr="00784A8D">
          <w:rPr>
            <w:rStyle w:val="a8"/>
            <w:color w:val="auto"/>
            <w:lang w:val="en-US"/>
          </w:rPr>
          <w:t>nsu</w:t>
        </w:r>
        <w:r w:rsidR="00E159FE" w:rsidRPr="00784A8D">
          <w:rPr>
            <w:rStyle w:val="a8"/>
            <w:color w:val="auto"/>
          </w:rPr>
          <w:t>.</w:t>
        </w:r>
        <w:r w:rsidR="00E159FE" w:rsidRPr="00784A8D">
          <w:rPr>
            <w:rStyle w:val="a8"/>
            <w:color w:val="auto"/>
            <w:lang w:val="en-US"/>
          </w:rPr>
          <w:t>ru</w:t>
        </w:r>
      </w:hyperlink>
      <w:r w:rsidR="00E159FE" w:rsidRPr="00784A8D">
        <w:t xml:space="preserve"> (</w:t>
      </w:r>
      <w:r w:rsidR="00E159FE" w:rsidRPr="00784A8D">
        <w:rPr>
          <w:rStyle w:val="a3"/>
        </w:rPr>
        <w:t>Основы химии: образовательный сайт для школьников и студентов)</w:t>
      </w:r>
    </w:p>
    <w:p w:rsidR="00E159FE" w:rsidRPr="00784A8D" w:rsidRDefault="001A6244" w:rsidP="00851FD5">
      <w:pPr>
        <w:pStyle w:val="url"/>
        <w:numPr>
          <w:ilvl w:val="0"/>
          <w:numId w:val="1"/>
        </w:numPr>
        <w:tabs>
          <w:tab w:val="num" w:pos="-426"/>
          <w:tab w:val="left" w:pos="142"/>
        </w:tabs>
        <w:spacing w:before="0" w:beforeAutospacing="0" w:after="0" w:afterAutospacing="0"/>
        <w:ind w:left="0" w:firstLine="284"/>
      </w:pPr>
      <w:hyperlink r:id="rId31" w:history="1">
        <w:r w:rsidR="00E159FE" w:rsidRPr="00784A8D">
          <w:rPr>
            <w:rStyle w:val="a8"/>
            <w:color w:val="auto"/>
            <w:lang w:val="en-US"/>
          </w:rPr>
          <w:t>http</w:t>
        </w:r>
        <w:r w:rsidR="00E159FE" w:rsidRPr="00784A8D">
          <w:rPr>
            <w:rStyle w:val="a8"/>
            <w:color w:val="auto"/>
          </w:rPr>
          <w:t>://</w:t>
        </w:r>
        <w:r w:rsidR="00E159FE" w:rsidRPr="00784A8D">
          <w:rPr>
            <w:rStyle w:val="a8"/>
            <w:color w:val="auto"/>
            <w:lang w:val="en-US"/>
          </w:rPr>
          <w:t>www</w:t>
        </w:r>
        <w:r w:rsidR="00E159FE" w:rsidRPr="00784A8D">
          <w:rPr>
            <w:rStyle w:val="a8"/>
            <w:color w:val="auto"/>
          </w:rPr>
          <w:t>.</w:t>
        </w:r>
        <w:r w:rsidR="00E159FE" w:rsidRPr="00784A8D">
          <w:rPr>
            <w:rStyle w:val="a8"/>
            <w:color w:val="auto"/>
            <w:lang w:val="en-US"/>
          </w:rPr>
          <w:t>chemistry</w:t>
        </w:r>
        <w:r w:rsidR="00E159FE" w:rsidRPr="00784A8D">
          <w:rPr>
            <w:rStyle w:val="a8"/>
            <w:color w:val="auto"/>
          </w:rPr>
          <w:t>.</w:t>
        </w:r>
        <w:r w:rsidR="00E159FE" w:rsidRPr="00784A8D">
          <w:rPr>
            <w:rStyle w:val="a8"/>
            <w:color w:val="auto"/>
            <w:lang w:val="en-US"/>
          </w:rPr>
          <w:t>ru</w:t>
        </w:r>
      </w:hyperlink>
      <w:r w:rsidR="00E159FE" w:rsidRPr="00784A8D">
        <w:t xml:space="preserve"> (</w:t>
      </w:r>
      <w:r w:rsidR="00E159FE" w:rsidRPr="00784A8D">
        <w:rPr>
          <w:rStyle w:val="a3"/>
        </w:rPr>
        <w:t xml:space="preserve">Химия в Открытом колледже) </w:t>
      </w:r>
    </w:p>
    <w:p w:rsidR="00E159FE" w:rsidRPr="00784A8D" w:rsidRDefault="001A6244" w:rsidP="00851FD5">
      <w:pPr>
        <w:pStyle w:val="url"/>
        <w:numPr>
          <w:ilvl w:val="0"/>
          <w:numId w:val="1"/>
        </w:numPr>
        <w:tabs>
          <w:tab w:val="num" w:pos="-426"/>
          <w:tab w:val="left" w:pos="142"/>
        </w:tabs>
        <w:spacing w:before="0" w:beforeAutospacing="0" w:after="0" w:afterAutospacing="0"/>
        <w:ind w:left="0" w:firstLine="284"/>
      </w:pPr>
      <w:hyperlink r:id="rId32" w:history="1">
        <w:r w:rsidR="00E159FE" w:rsidRPr="00784A8D">
          <w:rPr>
            <w:rStyle w:val="a8"/>
            <w:color w:val="auto"/>
            <w:lang w:val="en-US"/>
          </w:rPr>
          <w:t>http</w:t>
        </w:r>
        <w:r w:rsidR="00E159FE" w:rsidRPr="00784A8D">
          <w:rPr>
            <w:rStyle w:val="a8"/>
            <w:color w:val="auto"/>
          </w:rPr>
          <w:t>://</w:t>
        </w:r>
        <w:r w:rsidR="00E159FE" w:rsidRPr="00784A8D">
          <w:rPr>
            <w:rStyle w:val="a8"/>
            <w:color w:val="auto"/>
            <w:lang w:val="en-US"/>
          </w:rPr>
          <w:t>webelements</w:t>
        </w:r>
        <w:r w:rsidR="00E159FE" w:rsidRPr="00784A8D">
          <w:rPr>
            <w:rStyle w:val="a8"/>
            <w:color w:val="auto"/>
          </w:rPr>
          <w:t>.</w:t>
        </w:r>
        <w:r w:rsidR="00E159FE" w:rsidRPr="00784A8D">
          <w:rPr>
            <w:rStyle w:val="a8"/>
            <w:color w:val="auto"/>
            <w:lang w:val="en-US"/>
          </w:rPr>
          <w:t>narod</w:t>
        </w:r>
        <w:r w:rsidR="00E159FE" w:rsidRPr="00784A8D">
          <w:rPr>
            <w:rStyle w:val="a8"/>
            <w:color w:val="auto"/>
          </w:rPr>
          <w:t>.</w:t>
        </w:r>
        <w:r w:rsidR="00E159FE" w:rsidRPr="00784A8D">
          <w:rPr>
            <w:rStyle w:val="a8"/>
            <w:color w:val="auto"/>
            <w:lang w:val="en-US"/>
          </w:rPr>
          <w:t>ru</w:t>
        </w:r>
      </w:hyperlink>
      <w:r w:rsidR="00E159FE" w:rsidRPr="00784A8D">
        <w:t xml:space="preserve"> (</w:t>
      </w:r>
      <w:r w:rsidR="00E159FE" w:rsidRPr="00784A8D">
        <w:rPr>
          <w:rStyle w:val="a3"/>
        </w:rPr>
        <w:t xml:space="preserve">WebElements: онлайн-справочник химических элементов) </w:t>
      </w:r>
    </w:p>
    <w:p w:rsidR="00E159FE" w:rsidRPr="00784A8D" w:rsidRDefault="001A6244" w:rsidP="00851FD5">
      <w:pPr>
        <w:pStyle w:val="1"/>
        <w:numPr>
          <w:ilvl w:val="0"/>
          <w:numId w:val="1"/>
        </w:numPr>
        <w:tabs>
          <w:tab w:val="num" w:pos="-426"/>
          <w:tab w:val="left" w:pos="142"/>
        </w:tabs>
        <w:spacing w:before="0" w:beforeAutospacing="0" w:after="0" w:afterAutospacing="0"/>
        <w:ind w:left="0" w:firstLine="284"/>
      </w:pPr>
      <w:hyperlink r:id="rId33" w:history="1">
        <w:r w:rsidR="00E159FE" w:rsidRPr="00784A8D">
          <w:rPr>
            <w:rStyle w:val="a8"/>
            <w:color w:val="auto"/>
            <w:lang w:val="en-US"/>
          </w:rPr>
          <w:t>http</w:t>
        </w:r>
        <w:r w:rsidR="00E159FE" w:rsidRPr="00784A8D">
          <w:rPr>
            <w:rStyle w:val="a8"/>
            <w:color w:val="auto"/>
          </w:rPr>
          <w:t>://</w:t>
        </w:r>
        <w:r w:rsidR="00E159FE" w:rsidRPr="00784A8D">
          <w:rPr>
            <w:rStyle w:val="a8"/>
            <w:color w:val="auto"/>
            <w:lang w:val="en-US"/>
          </w:rPr>
          <w:t>belok</w:t>
        </w:r>
        <w:r w:rsidR="00E159FE" w:rsidRPr="00784A8D">
          <w:rPr>
            <w:rStyle w:val="a8"/>
            <w:color w:val="auto"/>
          </w:rPr>
          <w:t>-</w:t>
        </w:r>
        <w:r w:rsidR="00E159FE" w:rsidRPr="00784A8D">
          <w:rPr>
            <w:rStyle w:val="a8"/>
            <w:color w:val="auto"/>
            <w:lang w:val="en-US"/>
          </w:rPr>
          <w:t>s</w:t>
        </w:r>
        <w:r w:rsidR="00E159FE" w:rsidRPr="00784A8D">
          <w:rPr>
            <w:rStyle w:val="a8"/>
            <w:color w:val="auto"/>
          </w:rPr>
          <w:t>.</w:t>
        </w:r>
        <w:r w:rsidR="00E159FE" w:rsidRPr="00784A8D">
          <w:rPr>
            <w:rStyle w:val="a8"/>
            <w:color w:val="auto"/>
            <w:lang w:val="en-US"/>
          </w:rPr>
          <w:t>narod</w:t>
        </w:r>
        <w:r w:rsidR="00E159FE" w:rsidRPr="00784A8D">
          <w:rPr>
            <w:rStyle w:val="a8"/>
            <w:color w:val="auto"/>
          </w:rPr>
          <w:t>.</w:t>
        </w:r>
        <w:r w:rsidR="00E159FE" w:rsidRPr="00784A8D">
          <w:rPr>
            <w:rStyle w:val="a8"/>
            <w:color w:val="auto"/>
            <w:lang w:val="en-US"/>
          </w:rPr>
          <w:t>ru</w:t>
        </w:r>
      </w:hyperlink>
      <w:r w:rsidR="00E159FE" w:rsidRPr="00784A8D">
        <w:t xml:space="preserve"> (</w:t>
      </w:r>
      <w:r w:rsidR="00E159FE" w:rsidRPr="00784A8D">
        <w:rPr>
          <w:rStyle w:val="a3"/>
        </w:rPr>
        <w:t xml:space="preserve">Белок и все о нем в биологии и химии) </w:t>
      </w:r>
    </w:p>
    <w:p w:rsidR="00E159FE" w:rsidRPr="00784A8D" w:rsidRDefault="001A6244" w:rsidP="00851FD5">
      <w:pPr>
        <w:pStyle w:val="url"/>
        <w:numPr>
          <w:ilvl w:val="0"/>
          <w:numId w:val="1"/>
        </w:numPr>
        <w:tabs>
          <w:tab w:val="num" w:pos="-426"/>
          <w:tab w:val="left" w:pos="142"/>
        </w:tabs>
        <w:spacing w:before="0" w:beforeAutospacing="0" w:after="0" w:afterAutospacing="0"/>
        <w:ind w:left="0" w:firstLine="284"/>
      </w:pPr>
      <w:hyperlink r:id="rId34" w:history="1">
        <w:r w:rsidR="00E159FE" w:rsidRPr="00784A8D">
          <w:rPr>
            <w:rStyle w:val="a8"/>
            <w:color w:val="auto"/>
            <w:lang w:val="en-US"/>
          </w:rPr>
          <w:t>http</w:t>
        </w:r>
        <w:r w:rsidR="00E159FE" w:rsidRPr="00784A8D">
          <w:rPr>
            <w:rStyle w:val="a8"/>
            <w:color w:val="auto"/>
          </w:rPr>
          <w:t>://</w:t>
        </w:r>
        <w:r w:rsidR="00E159FE" w:rsidRPr="00784A8D">
          <w:rPr>
            <w:rStyle w:val="a8"/>
            <w:color w:val="auto"/>
            <w:lang w:val="en-US"/>
          </w:rPr>
          <w:t>maratakm</w:t>
        </w:r>
        <w:r w:rsidR="00E159FE" w:rsidRPr="00784A8D">
          <w:rPr>
            <w:rStyle w:val="a8"/>
            <w:color w:val="auto"/>
          </w:rPr>
          <w:t>.</w:t>
        </w:r>
        <w:r w:rsidR="00E159FE" w:rsidRPr="00784A8D">
          <w:rPr>
            <w:rStyle w:val="a8"/>
            <w:color w:val="auto"/>
            <w:lang w:val="en-US"/>
          </w:rPr>
          <w:t>narod</w:t>
        </w:r>
        <w:r w:rsidR="00E159FE" w:rsidRPr="00784A8D">
          <w:rPr>
            <w:rStyle w:val="a8"/>
            <w:color w:val="auto"/>
          </w:rPr>
          <w:t>.</w:t>
        </w:r>
        <w:r w:rsidR="00E159FE" w:rsidRPr="00784A8D">
          <w:rPr>
            <w:rStyle w:val="a8"/>
            <w:color w:val="auto"/>
            <w:lang w:val="en-US"/>
          </w:rPr>
          <w:t>ru</w:t>
        </w:r>
      </w:hyperlink>
      <w:r w:rsidR="00E159FE" w:rsidRPr="00784A8D">
        <w:t xml:space="preserve"> (</w:t>
      </w:r>
      <w:r w:rsidR="00E159FE" w:rsidRPr="00784A8D">
        <w:rPr>
          <w:rStyle w:val="a3"/>
        </w:rPr>
        <w:t xml:space="preserve">Виртуальная химическая школа) </w:t>
      </w:r>
    </w:p>
    <w:p w:rsidR="00E159FE" w:rsidRPr="00784A8D" w:rsidRDefault="001A6244" w:rsidP="00851FD5">
      <w:pPr>
        <w:pStyle w:val="url"/>
        <w:numPr>
          <w:ilvl w:val="0"/>
          <w:numId w:val="1"/>
        </w:numPr>
        <w:tabs>
          <w:tab w:val="num" w:pos="-426"/>
          <w:tab w:val="left" w:pos="142"/>
        </w:tabs>
        <w:spacing w:before="0" w:beforeAutospacing="0" w:after="0" w:afterAutospacing="0"/>
        <w:ind w:left="0" w:firstLine="284"/>
      </w:pPr>
      <w:hyperlink r:id="rId35" w:history="1">
        <w:r w:rsidR="00E159FE" w:rsidRPr="00784A8D">
          <w:rPr>
            <w:rStyle w:val="a8"/>
            <w:color w:val="auto"/>
            <w:lang w:val="en-US"/>
          </w:rPr>
          <w:t>http</w:t>
        </w:r>
        <w:r w:rsidR="00E159FE" w:rsidRPr="00784A8D">
          <w:rPr>
            <w:rStyle w:val="a8"/>
            <w:color w:val="auto"/>
          </w:rPr>
          <w:t>://</w:t>
        </w:r>
        <w:r w:rsidR="00E159FE" w:rsidRPr="00784A8D">
          <w:rPr>
            <w:rStyle w:val="a8"/>
            <w:color w:val="auto"/>
            <w:lang w:val="en-US"/>
          </w:rPr>
          <w:t>all</w:t>
        </w:r>
        <w:r w:rsidR="00E159FE" w:rsidRPr="00784A8D">
          <w:rPr>
            <w:rStyle w:val="a8"/>
            <w:color w:val="auto"/>
          </w:rPr>
          <w:t>-</w:t>
        </w:r>
        <w:r w:rsidR="00E159FE" w:rsidRPr="00784A8D">
          <w:rPr>
            <w:rStyle w:val="a8"/>
            <w:color w:val="auto"/>
            <w:lang w:val="en-US"/>
          </w:rPr>
          <w:t>met</w:t>
        </w:r>
        <w:r w:rsidR="00E159FE" w:rsidRPr="00784A8D">
          <w:rPr>
            <w:rStyle w:val="a8"/>
            <w:color w:val="auto"/>
          </w:rPr>
          <w:t>.</w:t>
        </w:r>
        <w:r w:rsidR="00E159FE" w:rsidRPr="00784A8D">
          <w:rPr>
            <w:rStyle w:val="a8"/>
            <w:color w:val="auto"/>
            <w:lang w:val="en-US"/>
          </w:rPr>
          <w:t>narod</w:t>
        </w:r>
        <w:r w:rsidR="00E159FE" w:rsidRPr="00784A8D">
          <w:rPr>
            <w:rStyle w:val="a8"/>
            <w:color w:val="auto"/>
          </w:rPr>
          <w:t>.</w:t>
        </w:r>
        <w:r w:rsidR="00E159FE" w:rsidRPr="00784A8D">
          <w:rPr>
            <w:rStyle w:val="a8"/>
            <w:color w:val="auto"/>
            <w:lang w:val="en-US"/>
          </w:rPr>
          <w:t>ru</w:t>
        </w:r>
      </w:hyperlink>
      <w:r w:rsidR="00E159FE" w:rsidRPr="00784A8D">
        <w:t xml:space="preserve"> (</w:t>
      </w:r>
      <w:r w:rsidR="00E159FE" w:rsidRPr="00784A8D">
        <w:rPr>
          <w:rStyle w:val="a3"/>
        </w:rPr>
        <w:t xml:space="preserve">Занимательная химия: все о металлах) </w:t>
      </w:r>
    </w:p>
    <w:p w:rsidR="00E159FE" w:rsidRPr="00784A8D" w:rsidRDefault="001A6244" w:rsidP="00851FD5">
      <w:pPr>
        <w:pStyle w:val="url"/>
        <w:numPr>
          <w:ilvl w:val="0"/>
          <w:numId w:val="1"/>
        </w:numPr>
        <w:tabs>
          <w:tab w:val="num" w:pos="-426"/>
          <w:tab w:val="left" w:pos="142"/>
        </w:tabs>
        <w:spacing w:before="0" w:beforeAutospacing="0" w:after="0" w:afterAutospacing="0"/>
        <w:ind w:left="0" w:firstLine="284"/>
      </w:pPr>
      <w:hyperlink r:id="rId36" w:history="1">
        <w:r w:rsidR="00E159FE" w:rsidRPr="00784A8D">
          <w:rPr>
            <w:rStyle w:val="a8"/>
            <w:color w:val="auto"/>
            <w:lang w:val="en-US"/>
          </w:rPr>
          <w:t>http</w:t>
        </w:r>
        <w:r w:rsidR="00E159FE" w:rsidRPr="00784A8D">
          <w:rPr>
            <w:rStyle w:val="a8"/>
            <w:color w:val="auto"/>
          </w:rPr>
          <w:t>://</w:t>
        </w:r>
        <w:r w:rsidR="00E159FE" w:rsidRPr="00784A8D">
          <w:rPr>
            <w:rStyle w:val="a8"/>
            <w:color w:val="auto"/>
            <w:lang w:val="en-US"/>
          </w:rPr>
          <w:t>chem</w:t>
        </w:r>
        <w:r w:rsidR="00E159FE" w:rsidRPr="00784A8D">
          <w:rPr>
            <w:rStyle w:val="a8"/>
            <w:color w:val="auto"/>
          </w:rPr>
          <w:t>.</w:t>
        </w:r>
        <w:r w:rsidR="00E159FE" w:rsidRPr="00784A8D">
          <w:rPr>
            <w:rStyle w:val="a8"/>
            <w:color w:val="auto"/>
            <w:lang w:val="en-US"/>
          </w:rPr>
          <w:t>km</w:t>
        </w:r>
        <w:r w:rsidR="00E159FE" w:rsidRPr="00784A8D">
          <w:rPr>
            <w:rStyle w:val="a8"/>
            <w:color w:val="auto"/>
          </w:rPr>
          <w:t>.</w:t>
        </w:r>
        <w:r w:rsidR="00E159FE" w:rsidRPr="00784A8D">
          <w:rPr>
            <w:rStyle w:val="a8"/>
            <w:color w:val="auto"/>
            <w:lang w:val="en-US"/>
          </w:rPr>
          <w:t>ru</w:t>
        </w:r>
      </w:hyperlink>
      <w:r w:rsidR="00E159FE" w:rsidRPr="00784A8D">
        <w:t xml:space="preserve"> (</w:t>
      </w:r>
      <w:r w:rsidR="00E159FE" w:rsidRPr="00784A8D">
        <w:rPr>
          <w:rStyle w:val="a3"/>
        </w:rPr>
        <w:t xml:space="preserve">Мир химии) </w:t>
      </w:r>
    </w:p>
    <w:p w:rsidR="00E159FE" w:rsidRPr="00784A8D" w:rsidRDefault="001A6244" w:rsidP="00851FD5">
      <w:pPr>
        <w:pStyle w:val="url"/>
        <w:numPr>
          <w:ilvl w:val="0"/>
          <w:numId w:val="1"/>
        </w:numPr>
        <w:tabs>
          <w:tab w:val="num" w:pos="-426"/>
          <w:tab w:val="left" w:pos="142"/>
        </w:tabs>
        <w:spacing w:before="0" w:beforeAutospacing="0" w:after="0" w:afterAutospacing="0"/>
        <w:ind w:left="0" w:firstLine="284"/>
      </w:pPr>
      <w:hyperlink r:id="rId37" w:history="1">
        <w:r w:rsidR="00E159FE" w:rsidRPr="00784A8D">
          <w:rPr>
            <w:rStyle w:val="a8"/>
            <w:color w:val="auto"/>
            <w:lang w:val="en-US"/>
          </w:rPr>
          <w:t>http</w:t>
        </w:r>
        <w:r w:rsidR="00E159FE" w:rsidRPr="00784A8D">
          <w:rPr>
            <w:rStyle w:val="a8"/>
            <w:color w:val="auto"/>
          </w:rPr>
          <w:t>://</w:t>
        </w:r>
        <w:r w:rsidR="00E159FE" w:rsidRPr="00784A8D">
          <w:rPr>
            <w:rStyle w:val="a8"/>
            <w:color w:val="auto"/>
            <w:lang w:val="en-US"/>
          </w:rPr>
          <w:t>experiment</w:t>
        </w:r>
        <w:r w:rsidR="00E159FE" w:rsidRPr="00784A8D">
          <w:rPr>
            <w:rStyle w:val="a8"/>
            <w:color w:val="auto"/>
          </w:rPr>
          <w:t>.</w:t>
        </w:r>
        <w:r w:rsidR="00E159FE" w:rsidRPr="00784A8D">
          <w:rPr>
            <w:rStyle w:val="a8"/>
            <w:color w:val="auto"/>
            <w:lang w:val="en-US"/>
          </w:rPr>
          <w:t>edu</w:t>
        </w:r>
        <w:r w:rsidR="00E159FE" w:rsidRPr="00784A8D">
          <w:rPr>
            <w:rStyle w:val="a8"/>
            <w:color w:val="auto"/>
          </w:rPr>
          <w:t>.</w:t>
        </w:r>
        <w:r w:rsidR="00E159FE" w:rsidRPr="00784A8D">
          <w:rPr>
            <w:rStyle w:val="a8"/>
            <w:color w:val="auto"/>
            <w:lang w:val="en-US"/>
          </w:rPr>
          <w:t>ru</w:t>
        </w:r>
      </w:hyperlink>
      <w:r w:rsidR="00E159FE" w:rsidRPr="00784A8D">
        <w:t xml:space="preserve"> (</w:t>
      </w:r>
      <w:r w:rsidR="00E159FE" w:rsidRPr="00784A8D">
        <w:rPr>
          <w:rStyle w:val="a3"/>
        </w:rPr>
        <w:t>Коллекция «Естественнонаучные эксперименты»: химия )</w:t>
      </w:r>
    </w:p>
    <w:p w:rsidR="00E159FE" w:rsidRPr="00784A8D" w:rsidRDefault="001A6244" w:rsidP="00851FD5">
      <w:pPr>
        <w:pStyle w:val="url"/>
        <w:numPr>
          <w:ilvl w:val="0"/>
          <w:numId w:val="1"/>
        </w:numPr>
        <w:tabs>
          <w:tab w:val="num" w:pos="-426"/>
          <w:tab w:val="left" w:pos="142"/>
        </w:tabs>
        <w:spacing w:before="0" w:beforeAutospacing="0" w:after="0" w:afterAutospacing="0"/>
        <w:ind w:left="0" w:firstLine="284"/>
      </w:pPr>
      <w:hyperlink r:id="rId38" w:history="1">
        <w:r w:rsidR="00E159FE" w:rsidRPr="00784A8D">
          <w:rPr>
            <w:rStyle w:val="a8"/>
            <w:color w:val="auto"/>
            <w:lang w:val="en-US"/>
          </w:rPr>
          <w:t>http</w:t>
        </w:r>
        <w:r w:rsidR="00E159FE" w:rsidRPr="00784A8D">
          <w:rPr>
            <w:rStyle w:val="a8"/>
            <w:color w:val="auto"/>
          </w:rPr>
          <w:t>://</w:t>
        </w:r>
        <w:r w:rsidR="00E159FE" w:rsidRPr="00784A8D">
          <w:rPr>
            <w:rStyle w:val="a8"/>
            <w:color w:val="auto"/>
            <w:lang w:val="en-US"/>
          </w:rPr>
          <w:t>www</w:t>
        </w:r>
        <w:r w:rsidR="00E159FE" w:rsidRPr="00784A8D">
          <w:rPr>
            <w:rStyle w:val="a8"/>
            <w:color w:val="auto"/>
          </w:rPr>
          <w:t>.</w:t>
        </w:r>
        <w:r w:rsidR="00E159FE" w:rsidRPr="00784A8D">
          <w:rPr>
            <w:rStyle w:val="a8"/>
            <w:color w:val="auto"/>
            <w:lang w:val="en-US"/>
          </w:rPr>
          <w:t>chemistry</w:t>
        </w:r>
        <w:r w:rsidR="00E159FE" w:rsidRPr="00784A8D">
          <w:rPr>
            <w:rStyle w:val="a8"/>
            <w:color w:val="auto"/>
          </w:rPr>
          <w:t>.</w:t>
        </w:r>
        <w:r w:rsidR="00E159FE" w:rsidRPr="00784A8D">
          <w:rPr>
            <w:rStyle w:val="a8"/>
            <w:color w:val="auto"/>
            <w:lang w:val="en-US"/>
          </w:rPr>
          <w:t>ssu</w:t>
        </w:r>
        <w:r w:rsidR="00E159FE" w:rsidRPr="00784A8D">
          <w:rPr>
            <w:rStyle w:val="a8"/>
            <w:color w:val="auto"/>
          </w:rPr>
          <w:t>.</w:t>
        </w:r>
        <w:r w:rsidR="00E159FE" w:rsidRPr="00784A8D">
          <w:rPr>
            <w:rStyle w:val="a8"/>
            <w:color w:val="auto"/>
            <w:lang w:val="en-US"/>
          </w:rPr>
          <w:t>samara</w:t>
        </w:r>
        <w:r w:rsidR="00E159FE" w:rsidRPr="00784A8D">
          <w:rPr>
            <w:rStyle w:val="a8"/>
            <w:color w:val="auto"/>
          </w:rPr>
          <w:t>.</w:t>
        </w:r>
        <w:r w:rsidR="00E159FE" w:rsidRPr="00784A8D">
          <w:rPr>
            <w:rStyle w:val="a8"/>
            <w:color w:val="auto"/>
            <w:lang w:val="en-US"/>
          </w:rPr>
          <w:t>ru</w:t>
        </w:r>
      </w:hyperlink>
      <w:r w:rsidR="00E159FE" w:rsidRPr="00784A8D">
        <w:t xml:space="preserve"> (</w:t>
      </w:r>
      <w:r w:rsidR="00E159FE" w:rsidRPr="00784A8D">
        <w:rPr>
          <w:rStyle w:val="a3"/>
        </w:rPr>
        <w:t>Органическая химия: электронный учебник для средней школы )</w:t>
      </w:r>
    </w:p>
    <w:p w:rsidR="00E159FE" w:rsidRPr="00784A8D" w:rsidRDefault="001A6244" w:rsidP="00851FD5">
      <w:pPr>
        <w:pStyle w:val="1"/>
        <w:numPr>
          <w:ilvl w:val="0"/>
          <w:numId w:val="1"/>
        </w:numPr>
        <w:tabs>
          <w:tab w:val="num" w:pos="-426"/>
          <w:tab w:val="left" w:pos="142"/>
        </w:tabs>
        <w:spacing w:before="0" w:beforeAutospacing="0" w:after="0" w:afterAutospacing="0"/>
        <w:ind w:left="0" w:firstLine="284"/>
      </w:pPr>
      <w:hyperlink r:id="rId39" w:history="1">
        <w:r w:rsidR="00E159FE" w:rsidRPr="00784A8D">
          <w:rPr>
            <w:rStyle w:val="a8"/>
            <w:color w:val="auto"/>
            <w:lang w:val="en-US"/>
          </w:rPr>
          <w:t>http</w:t>
        </w:r>
        <w:r w:rsidR="00E159FE" w:rsidRPr="00784A8D">
          <w:rPr>
            <w:rStyle w:val="a8"/>
            <w:color w:val="auto"/>
          </w:rPr>
          <w:t>://</w:t>
        </w:r>
        <w:r w:rsidR="00E159FE" w:rsidRPr="00784A8D">
          <w:rPr>
            <w:rStyle w:val="a8"/>
            <w:color w:val="auto"/>
            <w:lang w:val="en-US"/>
          </w:rPr>
          <w:t>school</w:t>
        </w:r>
        <w:r w:rsidR="00E159FE" w:rsidRPr="00784A8D">
          <w:rPr>
            <w:rStyle w:val="a8"/>
            <w:color w:val="auto"/>
          </w:rPr>
          <w:t>-</w:t>
        </w:r>
        <w:r w:rsidR="00E159FE" w:rsidRPr="00784A8D">
          <w:rPr>
            <w:rStyle w:val="a8"/>
            <w:color w:val="auto"/>
            <w:lang w:val="en-US"/>
          </w:rPr>
          <w:t>sector</w:t>
        </w:r>
        <w:r w:rsidR="00E159FE" w:rsidRPr="00784A8D">
          <w:rPr>
            <w:rStyle w:val="a8"/>
            <w:color w:val="auto"/>
          </w:rPr>
          <w:t>.</w:t>
        </w:r>
        <w:r w:rsidR="00E159FE" w:rsidRPr="00784A8D">
          <w:rPr>
            <w:rStyle w:val="a8"/>
            <w:color w:val="auto"/>
            <w:lang w:val="en-US"/>
          </w:rPr>
          <w:t>relarn</w:t>
        </w:r>
        <w:r w:rsidR="00E159FE" w:rsidRPr="00784A8D">
          <w:rPr>
            <w:rStyle w:val="a8"/>
            <w:color w:val="auto"/>
          </w:rPr>
          <w:t>.</w:t>
        </w:r>
        <w:r w:rsidR="00E159FE" w:rsidRPr="00784A8D">
          <w:rPr>
            <w:rStyle w:val="a8"/>
            <w:color w:val="auto"/>
            <w:lang w:val="en-US"/>
          </w:rPr>
          <w:t>ru</w:t>
        </w:r>
        <w:r w:rsidR="00E159FE" w:rsidRPr="00784A8D">
          <w:rPr>
            <w:rStyle w:val="a8"/>
            <w:color w:val="auto"/>
          </w:rPr>
          <w:t>/</w:t>
        </w:r>
        <w:r w:rsidR="00E159FE" w:rsidRPr="00784A8D">
          <w:rPr>
            <w:rStyle w:val="a8"/>
            <w:color w:val="auto"/>
            <w:lang w:val="en-US"/>
          </w:rPr>
          <w:t>nsm</w:t>
        </w:r>
        <w:r w:rsidR="00E159FE" w:rsidRPr="00784A8D">
          <w:rPr>
            <w:rStyle w:val="a8"/>
            <w:color w:val="auto"/>
          </w:rPr>
          <w:t>/</w:t>
        </w:r>
      </w:hyperlink>
      <w:r w:rsidR="00E159FE" w:rsidRPr="00784A8D">
        <w:t xml:space="preserve"> (</w:t>
      </w:r>
      <w:r w:rsidR="00E159FE" w:rsidRPr="00784A8D">
        <w:rPr>
          <w:rStyle w:val="a3"/>
        </w:rPr>
        <w:t>Химия для всех: иллюстрированные материалы по общей, органической и неорганической химии )</w:t>
      </w:r>
    </w:p>
    <w:p w:rsidR="00E159FE" w:rsidRPr="00784A8D" w:rsidRDefault="001A6244" w:rsidP="00851FD5">
      <w:pPr>
        <w:pStyle w:val="url"/>
        <w:numPr>
          <w:ilvl w:val="0"/>
          <w:numId w:val="1"/>
        </w:numPr>
        <w:tabs>
          <w:tab w:val="num" w:pos="-426"/>
          <w:tab w:val="left" w:pos="142"/>
        </w:tabs>
        <w:spacing w:before="0" w:beforeAutospacing="0" w:after="0" w:afterAutospacing="0"/>
        <w:ind w:left="0" w:firstLine="284"/>
        <w:rPr>
          <w:rStyle w:val="a3"/>
          <w:b w:val="0"/>
          <w:bCs w:val="0"/>
        </w:rPr>
      </w:pPr>
      <w:hyperlink r:id="rId40" w:history="1">
        <w:r w:rsidR="00E159FE" w:rsidRPr="00784A8D">
          <w:rPr>
            <w:rStyle w:val="a8"/>
            <w:color w:val="auto"/>
            <w:lang w:val="en-US"/>
          </w:rPr>
          <w:t>http</w:t>
        </w:r>
        <w:r w:rsidR="00E159FE" w:rsidRPr="00784A8D">
          <w:rPr>
            <w:rStyle w:val="a8"/>
            <w:color w:val="auto"/>
          </w:rPr>
          <w:t>://</w:t>
        </w:r>
        <w:r w:rsidR="00E159FE" w:rsidRPr="00784A8D">
          <w:rPr>
            <w:rStyle w:val="a8"/>
            <w:color w:val="auto"/>
            <w:lang w:val="en-US"/>
          </w:rPr>
          <w:t>schoolchemistry</w:t>
        </w:r>
        <w:r w:rsidR="00E159FE" w:rsidRPr="00784A8D">
          <w:rPr>
            <w:rStyle w:val="a8"/>
            <w:color w:val="auto"/>
          </w:rPr>
          <w:t>.</w:t>
        </w:r>
        <w:r w:rsidR="00E159FE" w:rsidRPr="00784A8D">
          <w:rPr>
            <w:rStyle w:val="a8"/>
            <w:color w:val="auto"/>
            <w:lang w:val="en-US"/>
          </w:rPr>
          <w:t>by</w:t>
        </w:r>
        <w:r w:rsidR="00E159FE" w:rsidRPr="00784A8D">
          <w:rPr>
            <w:rStyle w:val="a8"/>
            <w:color w:val="auto"/>
          </w:rPr>
          <w:t>.</w:t>
        </w:r>
        <w:r w:rsidR="00E159FE" w:rsidRPr="00784A8D">
          <w:rPr>
            <w:rStyle w:val="a8"/>
            <w:color w:val="auto"/>
            <w:lang w:val="en-US"/>
          </w:rPr>
          <w:t>ru</w:t>
        </w:r>
      </w:hyperlink>
      <w:r w:rsidR="00E159FE" w:rsidRPr="00784A8D">
        <w:t xml:space="preserve"> (</w:t>
      </w:r>
      <w:r w:rsidR="00E159FE" w:rsidRPr="00784A8D">
        <w:rPr>
          <w:rStyle w:val="a3"/>
        </w:rPr>
        <w:t>Школьная химия )</w:t>
      </w:r>
    </w:p>
    <w:p w:rsidR="00E159FE" w:rsidRPr="00784A8D" w:rsidRDefault="00E159FE" w:rsidP="00851FD5">
      <w:pPr>
        <w:pStyle w:val="url"/>
        <w:numPr>
          <w:ilvl w:val="0"/>
          <w:numId w:val="1"/>
        </w:numPr>
        <w:tabs>
          <w:tab w:val="num" w:pos="-426"/>
        </w:tabs>
        <w:spacing w:before="0" w:beforeAutospacing="0" w:after="0" w:afterAutospacing="0"/>
        <w:ind w:left="0" w:firstLine="284"/>
      </w:pPr>
      <w:r w:rsidRPr="00784A8D">
        <w:t>ru.wikipedia.org/wiki/ (</w:t>
      </w:r>
      <w:r w:rsidRPr="00784A8D">
        <w:rPr>
          <w:bCs/>
        </w:rPr>
        <w:t>Окислительно</w:t>
      </w:r>
      <w:r w:rsidRPr="00784A8D">
        <w:t>-</w:t>
      </w:r>
      <w:r w:rsidRPr="00784A8D">
        <w:rPr>
          <w:bCs/>
        </w:rPr>
        <w:t>восстановительныереакции)</w:t>
      </w:r>
    </w:p>
    <w:p w:rsidR="00E159FE" w:rsidRPr="00784A8D" w:rsidRDefault="001A6244" w:rsidP="00851FD5">
      <w:pPr>
        <w:pStyle w:val="url"/>
        <w:numPr>
          <w:ilvl w:val="0"/>
          <w:numId w:val="1"/>
        </w:numPr>
        <w:tabs>
          <w:tab w:val="num" w:pos="-426"/>
        </w:tabs>
        <w:spacing w:before="0" w:beforeAutospacing="0" w:after="0" w:afterAutospacing="0"/>
        <w:ind w:left="0" w:firstLine="284"/>
      </w:pPr>
      <w:hyperlink r:id="rId41" w:history="1">
        <w:r w:rsidR="00E159FE" w:rsidRPr="00784A8D">
          <w:rPr>
            <w:rStyle w:val="a8"/>
            <w:color w:val="auto"/>
          </w:rPr>
          <w:t>www.ximicat.com/info.</w:t>
        </w:r>
        <w:r w:rsidR="00E159FE" w:rsidRPr="00784A8D">
          <w:rPr>
            <w:rStyle w:val="a8"/>
            <w:color w:val="auto"/>
            <w:lang w:val="en-US"/>
          </w:rPr>
          <w:t>ru</w:t>
        </w:r>
      </w:hyperlink>
      <w:r w:rsidR="00E159FE" w:rsidRPr="00784A8D">
        <w:t xml:space="preserve"> (</w:t>
      </w:r>
      <w:r w:rsidR="00E159FE" w:rsidRPr="00784A8D">
        <w:rPr>
          <w:bCs/>
        </w:rPr>
        <w:t>Окислительно</w:t>
      </w:r>
      <w:r w:rsidR="00E159FE" w:rsidRPr="00784A8D">
        <w:t>-</w:t>
      </w:r>
      <w:r w:rsidR="00E159FE" w:rsidRPr="00784A8D">
        <w:rPr>
          <w:bCs/>
        </w:rPr>
        <w:t>восстановительныереакции)</w:t>
      </w:r>
    </w:p>
    <w:p w:rsidR="00E159FE" w:rsidRPr="00784A8D" w:rsidRDefault="00E159FE" w:rsidP="00851FD5">
      <w:pPr>
        <w:pStyle w:val="url"/>
        <w:numPr>
          <w:ilvl w:val="0"/>
          <w:numId w:val="1"/>
        </w:numPr>
        <w:tabs>
          <w:tab w:val="num" w:pos="-426"/>
        </w:tabs>
        <w:spacing w:before="0" w:beforeAutospacing="0" w:after="0" w:afterAutospacing="0"/>
        <w:ind w:left="0" w:firstLine="284"/>
      </w:pPr>
      <w:r w:rsidRPr="00784A8D">
        <w:t>www.alleng.ru/index.htm</w:t>
      </w:r>
    </w:p>
    <w:p w:rsidR="004C77C4" w:rsidRPr="00784A8D" w:rsidRDefault="004C77C4" w:rsidP="00851FD5">
      <w:pPr>
        <w:pStyle w:val="af4"/>
        <w:ind w:firstLine="709"/>
        <w:rPr>
          <w:rFonts w:ascii="Times New Roman" w:hAnsi="Times New Roman"/>
          <w:b/>
          <w:sz w:val="24"/>
          <w:szCs w:val="24"/>
        </w:rPr>
      </w:pPr>
      <w:r w:rsidRPr="00784A8D">
        <w:rPr>
          <w:rFonts w:ascii="Times New Roman" w:hAnsi="Times New Roman"/>
          <w:b/>
          <w:sz w:val="24"/>
          <w:szCs w:val="24"/>
          <w:lang w:val="en-US"/>
        </w:rPr>
        <w:t>VII</w:t>
      </w:r>
      <w:r w:rsidRPr="00784A8D">
        <w:rPr>
          <w:rFonts w:ascii="Times New Roman" w:hAnsi="Times New Roman"/>
          <w:b/>
          <w:sz w:val="24"/>
          <w:szCs w:val="24"/>
        </w:rPr>
        <w:t>. Основная литература для учителя</w:t>
      </w:r>
    </w:p>
    <w:p w:rsidR="004C77C4" w:rsidRPr="00784A8D" w:rsidRDefault="004C77C4" w:rsidP="00A83101">
      <w:pPr>
        <w:pStyle w:val="af4"/>
        <w:numPr>
          <w:ilvl w:val="0"/>
          <w:numId w:val="28"/>
        </w:numPr>
        <w:ind w:left="284" w:firstLine="0"/>
        <w:rPr>
          <w:rFonts w:ascii="Times New Roman" w:hAnsi="Times New Roman"/>
          <w:sz w:val="24"/>
          <w:szCs w:val="24"/>
        </w:rPr>
      </w:pPr>
      <w:r w:rsidRPr="00784A8D">
        <w:rPr>
          <w:rFonts w:ascii="Times New Roman" w:hAnsi="Times New Roman"/>
          <w:sz w:val="24"/>
          <w:szCs w:val="24"/>
        </w:rPr>
        <w:t>Стандарт среднего (полного) общего образования по химии.</w:t>
      </w:r>
    </w:p>
    <w:p w:rsidR="004C77C4" w:rsidRPr="00784A8D" w:rsidRDefault="004C77C4" w:rsidP="00A83101">
      <w:pPr>
        <w:pStyle w:val="af4"/>
        <w:numPr>
          <w:ilvl w:val="0"/>
          <w:numId w:val="28"/>
        </w:numPr>
        <w:ind w:left="284" w:firstLine="0"/>
        <w:rPr>
          <w:rFonts w:ascii="Times New Roman" w:hAnsi="Times New Roman"/>
          <w:sz w:val="24"/>
          <w:szCs w:val="24"/>
        </w:rPr>
      </w:pPr>
      <w:r w:rsidRPr="00784A8D">
        <w:rPr>
          <w:rFonts w:ascii="Times New Roman" w:hAnsi="Times New Roman"/>
          <w:sz w:val="24"/>
          <w:szCs w:val="24"/>
        </w:rPr>
        <w:t xml:space="preserve">Примерная программа среднего (полного) общего образования по химии (базовый уровень). </w:t>
      </w:r>
    </w:p>
    <w:p w:rsidR="004C77C4" w:rsidRPr="00784A8D" w:rsidRDefault="004C77C4" w:rsidP="00A83101">
      <w:pPr>
        <w:pStyle w:val="af4"/>
        <w:numPr>
          <w:ilvl w:val="0"/>
          <w:numId w:val="28"/>
        </w:numPr>
        <w:ind w:left="284" w:firstLine="0"/>
        <w:jc w:val="both"/>
        <w:rPr>
          <w:rFonts w:ascii="Times New Roman" w:hAnsi="Times New Roman"/>
          <w:sz w:val="24"/>
          <w:szCs w:val="24"/>
        </w:rPr>
      </w:pPr>
      <w:r w:rsidRPr="00784A8D">
        <w:rPr>
          <w:rFonts w:ascii="Times New Roman" w:hAnsi="Times New Roman"/>
          <w:sz w:val="24"/>
          <w:szCs w:val="24"/>
        </w:rPr>
        <w:t>Гара Н.Н. Программы общеобразовательных учреждений. Химия.- М.: Просвещение, 2009г. -56с.</w:t>
      </w:r>
    </w:p>
    <w:p w:rsidR="004C77C4" w:rsidRPr="00784A8D" w:rsidRDefault="004C77C4" w:rsidP="00A83101">
      <w:pPr>
        <w:pStyle w:val="a4"/>
        <w:numPr>
          <w:ilvl w:val="0"/>
          <w:numId w:val="28"/>
        </w:numPr>
        <w:spacing w:after="0" w:line="240" w:lineRule="auto"/>
        <w:ind w:left="284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4A8D">
        <w:rPr>
          <w:rFonts w:ascii="Times New Roman" w:eastAsia="Times New Roman" w:hAnsi="Times New Roman" w:cs="Times New Roman"/>
          <w:sz w:val="24"/>
          <w:szCs w:val="24"/>
        </w:rPr>
        <w:t xml:space="preserve">Гара Н.Н. Химия. Методическое пособие для учителя Уроки в 11 классе: пособие для учителей общеобразовательных учреждений. – Москва «Просвещение», 2009 – 96с. </w:t>
      </w:r>
    </w:p>
    <w:p w:rsidR="004C77C4" w:rsidRPr="00784A8D" w:rsidRDefault="004C77C4" w:rsidP="00A83101">
      <w:pPr>
        <w:pStyle w:val="af4"/>
        <w:numPr>
          <w:ilvl w:val="0"/>
          <w:numId w:val="28"/>
        </w:numPr>
        <w:ind w:left="284" w:firstLine="0"/>
        <w:jc w:val="both"/>
        <w:rPr>
          <w:rFonts w:ascii="Times New Roman" w:hAnsi="Times New Roman"/>
          <w:sz w:val="24"/>
          <w:szCs w:val="24"/>
        </w:rPr>
      </w:pPr>
      <w:r w:rsidRPr="00784A8D">
        <w:rPr>
          <w:rFonts w:ascii="Times New Roman" w:hAnsi="Times New Roman"/>
          <w:sz w:val="24"/>
          <w:szCs w:val="24"/>
        </w:rPr>
        <w:t>Рудзитис Г.Е. Химия: учебник для 10 класса общеобразовательных учреждений /Г.Е.Рудзитис, Ф.Г.Фельдман. – М.: Просвещение, 2011г.</w:t>
      </w:r>
    </w:p>
    <w:p w:rsidR="004C77C4" w:rsidRPr="00784A8D" w:rsidRDefault="004C77C4" w:rsidP="00A83101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6. Рудзитис Г.Е. Органическая химия: учебник для 10 класса общеобразовательных учреждений /Г.Е.Рудзитис, Ф.Г.Фельдман. – М.: Просвещение, 2007.</w:t>
      </w:r>
    </w:p>
    <w:p w:rsidR="004C77C4" w:rsidRPr="00784A8D" w:rsidRDefault="004C77C4" w:rsidP="00A83101">
      <w:pPr>
        <w:pStyle w:val="af4"/>
        <w:numPr>
          <w:ilvl w:val="0"/>
          <w:numId w:val="28"/>
        </w:numPr>
        <w:ind w:left="284" w:firstLine="0"/>
        <w:jc w:val="both"/>
        <w:rPr>
          <w:rFonts w:ascii="Times New Roman" w:hAnsi="Times New Roman"/>
          <w:sz w:val="24"/>
          <w:szCs w:val="24"/>
        </w:rPr>
      </w:pPr>
      <w:r w:rsidRPr="00784A8D">
        <w:rPr>
          <w:rFonts w:ascii="Times New Roman" w:hAnsi="Times New Roman"/>
          <w:sz w:val="24"/>
          <w:szCs w:val="24"/>
        </w:rPr>
        <w:lastRenderedPageBreak/>
        <w:t>Радецкий А.М. Дидактический материал по химии 10-11: пособие для учителя/ А.М.Радецкий. – М.: Просвещение, 2005г. М.: Просвещение, 2011г. -80с.</w:t>
      </w:r>
    </w:p>
    <w:p w:rsidR="004C77C4" w:rsidRPr="00784A8D" w:rsidRDefault="004C77C4" w:rsidP="00A83101">
      <w:pPr>
        <w:pStyle w:val="af4"/>
        <w:numPr>
          <w:ilvl w:val="0"/>
          <w:numId w:val="28"/>
        </w:numPr>
        <w:ind w:left="284" w:firstLine="0"/>
        <w:jc w:val="both"/>
        <w:rPr>
          <w:rFonts w:ascii="Times New Roman" w:hAnsi="Times New Roman"/>
          <w:sz w:val="24"/>
          <w:szCs w:val="24"/>
        </w:rPr>
      </w:pPr>
      <w:r w:rsidRPr="00784A8D">
        <w:rPr>
          <w:rFonts w:ascii="Times New Roman" w:hAnsi="Times New Roman"/>
          <w:sz w:val="24"/>
          <w:szCs w:val="24"/>
        </w:rPr>
        <w:t>Гара Н.Н., Габрусева Н.И. Химия. Задачник с «помощником». 10-11 классы - М.: Просвещение, 2009г.</w:t>
      </w:r>
    </w:p>
    <w:p w:rsidR="004C77C4" w:rsidRPr="00784A8D" w:rsidRDefault="004C77C4" w:rsidP="00A83101">
      <w:pPr>
        <w:pStyle w:val="af4"/>
        <w:numPr>
          <w:ilvl w:val="0"/>
          <w:numId w:val="28"/>
        </w:numPr>
        <w:ind w:left="284" w:firstLine="0"/>
        <w:rPr>
          <w:rFonts w:ascii="Times New Roman" w:hAnsi="Times New Roman"/>
          <w:sz w:val="24"/>
          <w:szCs w:val="24"/>
        </w:rPr>
      </w:pPr>
      <w:r w:rsidRPr="00784A8D">
        <w:rPr>
          <w:rFonts w:ascii="Times New Roman" w:hAnsi="Times New Roman"/>
          <w:sz w:val="24"/>
          <w:szCs w:val="24"/>
        </w:rPr>
        <w:t>Г.Е.Рудзитис, Ф.Г.Фельдман - Химия: учебник для 11 класса общеобразовательных учреждений  – М.: Просвещение, 2011г.</w:t>
      </w:r>
    </w:p>
    <w:p w:rsidR="004C77C4" w:rsidRPr="00784A8D" w:rsidRDefault="004C77C4" w:rsidP="00A83101">
      <w:pPr>
        <w:pStyle w:val="af4"/>
        <w:numPr>
          <w:ilvl w:val="0"/>
          <w:numId w:val="28"/>
        </w:numPr>
        <w:ind w:left="284" w:firstLine="0"/>
        <w:rPr>
          <w:rFonts w:ascii="Times New Roman" w:hAnsi="Times New Roman"/>
          <w:sz w:val="24"/>
          <w:szCs w:val="24"/>
        </w:rPr>
      </w:pPr>
      <w:r w:rsidRPr="00784A8D">
        <w:rPr>
          <w:rFonts w:ascii="Times New Roman" w:hAnsi="Times New Roman"/>
          <w:sz w:val="24"/>
          <w:szCs w:val="24"/>
        </w:rPr>
        <w:t>Гара Н.Н. Химия. Контрольные и проверочные работы. 10 – 11  классы / Н.Н.Гара. – Дрофа, 2004г.</w:t>
      </w:r>
    </w:p>
    <w:p w:rsidR="004C77C4" w:rsidRPr="00784A8D" w:rsidRDefault="004C77C4" w:rsidP="00851FD5">
      <w:pPr>
        <w:pStyle w:val="af4"/>
        <w:ind w:firstLine="709"/>
        <w:rPr>
          <w:rFonts w:ascii="Times New Roman" w:hAnsi="Times New Roman"/>
          <w:b/>
          <w:sz w:val="24"/>
          <w:szCs w:val="24"/>
        </w:rPr>
      </w:pPr>
    </w:p>
    <w:p w:rsidR="004C77C4" w:rsidRPr="00784A8D" w:rsidRDefault="004C77C4" w:rsidP="00851FD5">
      <w:pPr>
        <w:pStyle w:val="af4"/>
        <w:ind w:firstLine="709"/>
        <w:rPr>
          <w:rFonts w:ascii="Times New Roman" w:hAnsi="Times New Roman"/>
          <w:b/>
          <w:sz w:val="24"/>
          <w:szCs w:val="24"/>
        </w:rPr>
      </w:pPr>
      <w:r w:rsidRPr="00784A8D">
        <w:rPr>
          <w:rFonts w:ascii="Times New Roman" w:hAnsi="Times New Roman"/>
          <w:b/>
          <w:sz w:val="24"/>
          <w:szCs w:val="24"/>
          <w:lang w:val="en-US"/>
        </w:rPr>
        <w:t>VIII</w:t>
      </w:r>
      <w:r w:rsidRPr="00784A8D">
        <w:rPr>
          <w:rFonts w:ascii="Times New Roman" w:hAnsi="Times New Roman"/>
          <w:b/>
          <w:sz w:val="24"/>
          <w:szCs w:val="24"/>
        </w:rPr>
        <w:t>. Дополнительная литература для учителя</w:t>
      </w:r>
    </w:p>
    <w:p w:rsidR="004C77C4" w:rsidRPr="00784A8D" w:rsidRDefault="004C77C4" w:rsidP="00A83101">
      <w:pPr>
        <w:pStyle w:val="af4"/>
        <w:numPr>
          <w:ilvl w:val="0"/>
          <w:numId w:val="29"/>
        </w:numPr>
        <w:ind w:left="284" w:firstLine="0"/>
        <w:rPr>
          <w:rFonts w:ascii="Times New Roman" w:hAnsi="Times New Roman"/>
          <w:sz w:val="24"/>
          <w:szCs w:val="24"/>
        </w:rPr>
      </w:pPr>
      <w:r w:rsidRPr="00784A8D">
        <w:rPr>
          <w:rFonts w:ascii="Times New Roman" w:hAnsi="Times New Roman"/>
          <w:sz w:val="24"/>
          <w:szCs w:val="24"/>
        </w:rPr>
        <w:t>Егоров А.С. и др. Репетитор по химии /А.С.Егоров. Ростов – на – Дону: Феникс, 2007.</w:t>
      </w:r>
    </w:p>
    <w:p w:rsidR="004C77C4" w:rsidRPr="00784A8D" w:rsidRDefault="004C77C4" w:rsidP="00A83101">
      <w:pPr>
        <w:pStyle w:val="af4"/>
        <w:numPr>
          <w:ilvl w:val="0"/>
          <w:numId w:val="29"/>
        </w:numPr>
        <w:ind w:left="284" w:firstLine="0"/>
        <w:jc w:val="both"/>
        <w:rPr>
          <w:rFonts w:ascii="Times New Roman" w:hAnsi="Times New Roman"/>
          <w:bCs/>
          <w:sz w:val="24"/>
          <w:szCs w:val="24"/>
        </w:rPr>
      </w:pPr>
      <w:r w:rsidRPr="00784A8D">
        <w:rPr>
          <w:rFonts w:ascii="Times New Roman" w:hAnsi="Times New Roman"/>
          <w:bCs/>
          <w:sz w:val="24"/>
          <w:szCs w:val="24"/>
        </w:rPr>
        <w:t>Кузьменко Н.Е., Еремин В.В. 2400 задач по химии для школьников и поступающих в вузы. – М., «Дрофа», 1999г</w:t>
      </w:r>
    </w:p>
    <w:p w:rsidR="004C77C4" w:rsidRPr="00784A8D" w:rsidRDefault="004C77C4" w:rsidP="00A83101">
      <w:pPr>
        <w:pStyle w:val="af4"/>
        <w:numPr>
          <w:ilvl w:val="0"/>
          <w:numId w:val="29"/>
        </w:numPr>
        <w:ind w:left="284" w:firstLine="0"/>
        <w:rPr>
          <w:rFonts w:ascii="Times New Roman" w:hAnsi="Times New Roman"/>
          <w:sz w:val="24"/>
          <w:szCs w:val="24"/>
        </w:rPr>
      </w:pPr>
      <w:r w:rsidRPr="00784A8D">
        <w:rPr>
          <w:rFonts w:ascii="Times New Roman" w:hAnsi="Times New Roman"/>
          <w:sz w:val="24"/>
          <w:szCs w:val="24"/>
        </w:rPr>
        <w:t>Химия в школе: научно – методический журнал.- М.: Российская академия образования; изд – во «Центрхимэкспресс». – 2005 – 2012.</w:t>
      </w:r>
    </w:p>
    <w:p w:rsidR="004C77C4" w:rsidRPr="00784A8D" w:rsidRDefault="004C77C4" w:rsidP="00A83101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4. Брейгер Л.М. Нестандартные уроки. Химия. 8, 10,11 классы / Л.М.Брейгер. Волгоград: Учитель, 2004.</w:t>
      </w:r>
    </w:p>
    <w:p w:rsidR="004C77C4" w:rsidRPr="00784A8D" w:rsidRDefault="004C77C4" w:rsidP="00A8310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5. </w:t>
      </w:r>
      <w:r w:rsidRPr="00784A8D">
        <w:rPr>
          <w:rFonts w:ascii="Times New Roman" w:hAnsi="Times New Roman" w:cs="Times New Roman"/>
          <w:bCs/>
          <w:sz w:val="24"/>
          <w:szCs w:val="24"/>
        </w:rPr>
        <w:t>Егоров А.С. Все типы расчетных задач по химии для подготовки к ЕГЭ Издательство: Феникс, 2004 года</w:t>
      </w:r>
    </w:p>
    <w:p w:rsidR="004C77C4" w:rsidRPr="00784A8D" w:rsidRDefault="004C77C4" w:rsidP="00A8310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4A8D">
        <w:rPr>
          <w:rFonts w:ascii="Times New Roman" w:hAnsi="Times New Roman" w:cs="Times New Roman"/>
          <w:bCs/>
          <w:sz w:val="24"/>
          <w:szCs w:val="24"/>
        </w:rPr>
        <w:t>6. Единый государственный экзамен 2007. Химия. Учебно-тренировочные материалы для подготовки учащихся / ФИПИ – М.: Интеллект-Центр, 2009г.</w:t>
      </w:r>
    </w:p>
    <w:p w:rsidR="004C77C4" w:rsidRPr="00784A8D" w:rsidRDefault="004C77C4" w:rsidP="00A83101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7. Химия в школе: научно – методический журнал.- М.: Российская академия образования; изд – во «Центрхимэкспресс». – 2005 – 2010.</w:t>
      </w:r>
    </w:p>
    <w:p w:rsidR="004C77C4" w:rsidRPr="00784A8D" w:rsidRDefault="004C77C4" w:rsidP="00851FD5">
      <w:pPr>
        <w:pStyle w:val="af4"/>
        <w:ind w:firstLine="709"/>
        <w:rPr>
          <w:rFonts w:ascii="Times New Roman" w:hAnsi="Times New Roman"/>
          <w:b/>
          <w:sz w:val="24"/>
          <w:szCs w:val="24"/>
        </w:rPr>
      </w:pPr>
    </w:p>
    <w:p w:rsidR="004C77C4" w:rsidRPr="00784A8D" w:rsidRDefault="004C77C4" w:rsidP="00851FD5">
      <w:pPr>
        <w:pStyle w:val="af4"/>
        <w:ind w:firstLine="709"/>
        <w:rPr>
          <w:rFonts w:ascii="Times New Roman" w:hAnsi="Times New Roman"/>
          <w:b/>
          <w:sz w:val="24"/>
          <w:szCs w:val="24"/>
        </w:rPr>
      </w:pPr>
      <w:r w:rsidRPr="00784A8D">
        <w:rPr>
          <w:rFonts w:ascii="Times New Roman" w:hAnsi="Times New Roman"/>
          <w:b/>
          <w:sz w:val="24"/>
          <w:szCs w:val="24"/>
          <w:lang w:val="en-US"/>
        </w:rPr>
        <w:t>IX</w:t>
      </w:r>
      <w:r w:rsidRPr="00784A8D">
        <w:rPr>
          <w:rFonts w:ascii="Times New Roman" w:hAnsi="Times New Roman"/>
          <w:b/>
          <w:sz w:val="24"/>
          <w:szCs w:val="24"/>
        </w:rPr>
        <w:t>. Основная литература для учащихся</w:t>
      </w:r>
    </w:p>
    <w:p w:rsidR="003572D4" w:rsidRPr="00784A8D" w:rsidRDefault="004C77C4" w:rsidP="00A83101">
      <w:pPr>
        <w:pStyle w:val="af4"/>
        <w:numPr>
          <w:ilvl w:val="0"/>
          <w:numId w:val="31"/>
        </w:numPr>
        <w:ind w:left="284" w:firstLine="0"/>
        <w:rPr>
          <w:rFonts w:ascii="Times New Roman" w:hAnsi="Times New Roman"/>
          <w:sz w:val="24"/>
          <w:szCs w:val="24"/>
        </w:rPr>
      </w:pPr>
      <w:r w:rsidRPr="00784A8D">
        <w:rPr>
          <w:rFonts w:ascii="Times New Roman" w:hAnsi="Times New Roman"/>
          <w:sz w:val="24"/>
          <w:szCs w:val="24"/>
        </w:rPr>
        <w:t>Г.Е.Рудзитис, Ф.Г.Фельдман - Химия: учебник для 11 класса общеобразовательных учреждений  – М.: Просвещение, 2011г.</w:t>
      </w:r>
    </w:p>
    <w:p w:rsidR="003572D4" w:rsidRPr="00784A8D" w:rsidRDefault="003572D4" w:rsidP="00A83101">
      <w:pPr>
        <w:pStyle w:val="af4"/>
        <w:numPr>
          <w:ilvl w:val="0"/>
          <w:numId w:val="31"/>
        </w:numPr>
        <w:ind w:left="284" w:firstLine="0"/>
        <w:rPr>
          <w:rFonts w:ascii="Times New Roman" w:hAnsi="Times New Roman"/>
          <w:sz w:val="24"/>
          <w:szCs w:val="24"/>
        </w:rPr>
      </w:pPr>
      <w:r w:rsidRPr="00784A8D">
        <w:rPr>
          <w:rFonts w:ascii="Times New Roman" w:hAnsi="Times New Roman"/>
          <w:sz w:val="24"/>
          <w:szCs w:val="24"/>
        </w:rPr>
        <w:t>Рудзитис Г.Е. Органическая химия: учебник для 10 класса общеобразовательных учреждений /Г.Е.Рудзитис, Ф.Г.Фельдман. – М.: Просвещение, 2007.</w:t>
      </w:r>
    </w:p>
    <w:p w:rsidR="004C77C4" w:rsidRDefault="004C77C4" w:rsidP="00A83101">
      <w:pPr>
        <w:pStyle w:val="af4"/>
        <w:numPr>
          <w:ilvl w:val="0"/>
          <w:numId w:val="31"/>
        </w:numPr>
        <w:ind w:left="284" w:firstLine="0"/>
        <w:jc w:val="both"/>
        <w:rPr>
          <w:rFonts w:ascii="Times New Roman" w:hAnsi="Times New Roman"/>
          <w:sz w:val="24"/>
          <w:szCs w:val="24"/>
        </w:rPr>
      </w:pPr>
      <w:r w:rsidRPr="00784A8D">
        <w:rPr>
          <w:rFonts w:ascii="Times New Roman" w:hAnsi="Times New Roman"/>
          <w:sz w:val="24"/>
          <w:szCs w:val="24"/>
        </w:rPr>
        <w:t>Гара Н.Н., Габрусева Н.И. Химия. Задачник с «помощником». 10-11 классы - М.: Просвещение, 2009г.</w:t>
      </w:r>
    </w:p>
    <w:p w:rsidR="00121A05" w:rsidRPr="00121A05" w:rsidRDefault="00121A05" w:rsidP="00A83101">
      <w:pPr>
        <w:numPr>
          <w:ilvl w:val="0"/>
          <w:numId w:val="31"/>
        </w:numPr>
        <w:spacing w:after="0" w:line="240" w:lineRule="auto"/>
        <w:ind w:left="284" w:firstLine="0"/>
        <w:jc w:val="both"/>
        <w:rPr>
          <w:rFonts w:ascii="Times New Roman" w:hAnsi="Times New Roman"/>
          <w:sz w:val="24"/>
          <w:szCs w:val="24"/>
        </w:rPr>
      </w:pPr>
      <w:r w:rsidRPr="00121A05">
        <w:rPr>
          <w:rFonts w:ascii="Times New Roman" w:hAnsi="Times New Roman"/>
          <w:sz w:val="24"/>
          <w:szCs w:val="24"/>
        </w:rPr>
        <w:t>Левкин А.Н., Кузнецова Н.Е. Задачник по химии: 11 класс – М.: Вентана-Граф, 2013</w:t>
      </w:r>
    </w:p>
    <w:p w:rsidR="00121A05" w:rsidRPr="00784A8D" w:rsidRDefault="00121A05" w:rsidP="00A83101">
      <w:pPr>
        <w:pStyle w:val="af4"/>
        <w:jc w:val="both"/>
        <w:rPr>
          <w:rFonts w:ascii="Times New Roman" w:hAnsi="Times New Roman"/>
          <w:sz w:val="24"/>
          <w:szCs w:val="24"/>
        </w:rPr>
      </w:pPr>
    </w:p>
    <w:p w:rsidR="004C77C4" w:rsidRPr="00784A8D" w:rsidRDefault="004C77C4" w:rsidP="00851FD5">
      <w:pPr>
        <w:pStyle w:val="af4"/>
        <w:ind w:firstLine="709"/>
        <w:rPr>
          <w:rFonts w:ascii="Times New Roman" w:hAnsi="Times New Roman"/>
          <w:b/>
          <w:sz w:val="24"/>
          <w:szCs w:val="24"/>
        </w:rPr>
      </w:pPr>
    </w:p>
    <w:p w:rsidR="004C77C4" w:rsidRPr="00784A8D" w:rsidRDefault="004C77C4" w:rsidP="00851FD5">
      <w:pPr>
        <w:pStyle w:val="af4"/>
        <w:ind w:firstLine="709"/>
        <w:rPr>
          <w:rFonts w:ascii="Times New Roman" w:hAnsi="Times New Roman"/>
          <w:sz w:val="24"/>
          <w:szCs w:val="24"/>
        </w:rPr>
      </w:pPr>
      <w:r w:rsidRPr="00784A8D">
        <w:rPr>
          <w:rFonts w:ascii="Times New Roman" w:hAnsi="Times New Roman"/>
          <w:b/>
          <w:sz w:val="24"/>
          <w:szCs w:val="24"/>
          <w:lang w:val="en-US"/>
        </w:rPr>
        <w:t>X</w:t>
      </w:r>
      <w:r w:rsidRPr="00784A8D">
        <w:rPr>
          <w:rFonts w:ascii="Times New Roman" w:hAnsi="Times New Roman"/>
          <w:b/>
          <w:sz w:val="24"/>
          <w:szCs w:val="24"/>
        </w:rPr>
        <w:t>. Дополнительная литература для учащихся</w:t>
      </w:r>
    </w:p>
    <w:p w:rsidR="004C77C4" w:rsidRPr="00784A8D" w:rsidRDefault="004C77C4" w:rsidP="00A83101">
      <w:pPr>
        <w:pStyle w:val="af4"/>
        <w:numPr>
          <w:ilvl w:val="0"/>
          <w:numId w:val="30"/>
        </w:numPr>
        <w:ind w:left="284" w:firstLine="0"/>
        <w:rPr>
          <w:rFonts w:ascii="Times New Roman" w:hAnsi="Times New Roman"/>
          <w:sz w:val="24"/>
          <w:szCs w:val="24"/>
        </w:rPr>
      </w:pPr>
      <w:r w:rsidRPr="00784A8D">
        <w:rPr>
          <w:rFonts w:ascii="Times New Roman" w:hAnsi="Times New Roman"/>
          <w:sz w:val="24"/>
          <w:szCs w:val="24"/>
        </w:rPr>
        <w:t>Врублевский А.И., Барковский Е.В. Химия элементов: Минск, Юнипресс, 2002г.</w:t>
      </w:r>
    </w:p>
    <w:p w:rsidR="004C77C4" w:rsidRPr="00784A8D" w:rsidRDefault="004C77C4" w:rsidP="00A83101">
      <w:pPr>
        <w:pStyle w:val="af4"/>
        <w:numPr>
          <w:ilvl w:val="0"/>
          <w:numId w:val="30"/>
        </w:numPr>
        <w:ind w:left="284" w:firstLine="0"/>
        <w:rPr>
          <w:rFonts w:ascii="Times New Roman" w:hAnsi="Times New Roman"/>
          <w:sz w:val="24"/>
          <w:szCs w:val="24"/>
        </w:rPr>
      </w:pPr>
      <w:r w:rsidRPr="00784A8D">
        <w:rPr>
          <w:rFonts w:ascii="Times New Roman" w:hAnsi="Times New Roman"/>
          <w:sz w:val="24"/>
          <w:szCs w:val="24"/>
        </w:rPr>
        <w:t>Егоров А.С. и др. Репетитор по химии /А.С.Егоров. Ростов – на – Дону: Феникс, 2004.</w:t>
      </w:r>
    </w:p>
    <w:p w:rsidR="004C77C4" w:rsidRPr="00784A8D" w:rsidRDefault="004C77C4" w:rsidP="00A83101">
      <w:pPr>
        <w:pStyle w:val="af4"/>
        <w:numPr>
          <w:ilvl w:val="0"/>
          <w:numId w:val="30"/>
        </w:numPr>
        <w:ind w:left="284" w:firstLine="0"/>
        <w:jc w:val="both"/>
        <w:rPr>
          <w:rFonts w:ascii="Times New Roman" w:hAnsi="Times New Roman"/>
          <w:bCs/>
          <w:sz w:val="24"/>
          <w:szCs w:val="24"/>
        </w:rPr>
      </w:pPr>
      <w:r w:rsidRPr="00784A8D">
        <w:rPr>
          <w:rFonts w:ascii="Times New Roman" w:hAnsi="Times New Roman"/>
          <w:bCs/>
          <w:sz w:val="24"/>
          <w:szCs w:val="24"/>
        </w:rPr>
        <w:t>Кузьменко Н.Е., Еремин В.В. 2400 задач по химии для школьников и поступающих в вузы. – М., «Дрофа», 1999г</w:t>
      </w:r>
    </w:p>
    <w:p w:rsidR="004C77C4" w:rsidRPr="00784A8D" w:rsidRDefault="004C77C4" w:rsidP="00A83101">
      <w:pPr>
        <w:pStyle w:val="af4"/>
        <w:numPr>
          <w:ilvl w:val="0"/>
          <w:numId w:val="30"/>
        </w:numPr>
        <w:ind w:left="284" w:firstLine="0"/>
        <w:rPr>
          <w:rFonts w:ascii="Times New Roman" w:hAnsi="Times New Roman"/>
          <w:sz w:val="24"/>
          <w:szCs w:val="24"/>
        </w:rPr>
      </w:pPr>
      <w:r w:rsidRPr="00784A8D">
        <w:rPr>
          <w:rFonts w:ascii="Times New Roman" w:hAnsi="Times New Roman"/>
          <w:sz w:val="24"/>
          <w:szCs w:val="24"/>
        </w:rPr>
        <w:t xml:space="preserve">Кузьменко Н.Е., Еремин В.В., Попков В.А. Начала химии ч 1:М., Экзамен, 2007г. </w:t>
      </w:r>
    </w:p>
    <w:p w:rsidR="003572D4" w:rsidRPr="00784A8D" w:rsidRDefault="004C77C4" w:rsidP="00A83101">
      <w:pPr>
        <w:pStyle w:val="af4"/>
        <w:numPr>
          <w:ilvl w:val="0"/>
          <w:numId w:val="30"/>
        </w:numPr>
        <w:ind w:left="284" w:firstLine="0"/>
        <w:jc w:val="both"/>
        <w:rPr>
          <w:rFonts w:ascii="Times New Roman" w:hAnsi="Times New Roman"/>
          <w:bCs/>
          <w:sz w:val="24"/>
          <w:szCs w:val="24"/>
        </w:rPr>
      </w:pPr>
      <w:r w:rsidRPr="00784A8D">
        <w:rPr>
          <w:rFonts w:ascii="Times New Roman" w:hAnsi="Times New Roman"/>
          <w:bCs/>
          <w:sz w:val="24"/>
          <w:szCs w:val="24"/>
        </w:rPr>
        <w:t>Кузьменко Н.Е., Еремин В.В. Химия. Тесты. Учебное пособие для школьников и поступающих в вузы. – М., «Экзамен», 2006г</w:t>
      </w:r>
    </w:p>
    <w:p w:rsidR="003572D4" w:rsidRPr="00784A8D" w:rsidRDefault="003572D4" w:rsidP="00A83101">
      <w:pPr>
        <w:pStyle w:val="af4"/>
        <w:numPr>
          <w:ilvl w:val="0"/>
          <w:numId w:val="30"/>
        </w:numPr>
        <w:ind w:left="284" w:firstLine="0"/>
        <w:jc w:val="both"/>
        <w:rPr>
          <w:rFonts w:ascii="Times New Roman" w:hAnsi="Times New Roman"/>
          <w:bCs/>
          <w:sz w:val="24"/>
          <w:szCs w:val="24"/>
        </w:rPr>
      </w:pPr>
      <w:r w:rsidRPr="00784A8D">
        <w:rPr>
          <w:rFonts w:ascii="Times New Roman" w:hAnsi="Times New Roman"/>
          <w:sz w:val="24"/>
          <w:szCs w:val="24"/>
        </w:rPr>
        <w:t>Малышкина В. Занимательная химия. Нескучный учебник. – Санкт-Пертебург: Трион, 1998.</w:t>
      </w:r>
    </w:p>
    <w:p w:rsidR="003572D4" w:rsidRPr="00784A8D" w:rsidRDefault="003572D4" w:rsidP="00A83101">
      <w:pPr>
        <w:pStyle w:val="af4"/>
        <w:numPr>
          <w:ilvl w:val="0"/>
          <w:numId w:val="30"/>
        </w:numPr>
        <w:ind w:left="284" w:firstLine="0"/>
        <w:jc w:val="both"/>
        <w:rPr>
          <w:rFonts w:ascii="Times New Roman" w:hAnsi="Times New Roman"/>
          <w:bCs/>
          <w:sz w:val="24"/>
          <w:szCs w:val="24"/>
        </w:rPr>
      </w:pPr>
      <w:r w:rsidRPr="00784A8D">
        <w:rPr>
          <w:rFonts w:ascii="Times New Roman" w:hAnsi="Times New Roman"/>
          <w:sz w:val="24"/>
          <w:szCs w:val="24"/>
        </w:rPr>
        <w:t>Аликберова Л.Ю., Рукк Н.С.. Полезная химия: задачи и история. – М.: Дрофа, 2006.</w:t>
      </w:r>
    </w:p>
    <w:p w:rsidR="003572D4" w:rsidRPr="00784A8D" w:rsidRDefault="003572D4" w:rsidP="00A83101">
      <w:pPr>
        <w:pStyle w:val="af4"/>
        <w:numPr>
          <w:ilvl w:val="0"/>
          <w:numId w:val="30"/>
        </w:numPr>
        <w:ind w:left="284" w:firstLine="0"/>
        <w:jc w:val="both"/>
        <w:rPr>
          <w:rFonts w:ascii="Times New Roman" w:hAnsi="Times New Roman"/>
          <w:bCs/>
          <w:sz w:val="24"/>
          <w:szCs w:val="24"/>
        </w:rPr>
      </w:pPr>
      <w:r w:rsidRPr="00784A8D">
        <w:rPr>
          <w:rFonts w:ascii="Times New Roman" w:hAnsi="Times New Roman"/>
          <w:sz w:val="24"/>
          <w:szCs w:val="24"/>
        </w:rPr>
        <w:t>Степин Б.Д., АликбероваЛ.Ю.. Занимательные задания и эффективные опыты по химии. – М.: Дрофа, 2005.</w:t>
      </w:r>
    </w:p>
    <w:p w:rsidR="003572D4" w:rsidRPr="00121A05" w:rsidRDefault="003572D4" w:rsidP="00A83101">
      <w:pPr>
        <w:pStyle w:val="af4"/>
        <w:numPr>
          <w:ilvl w:val="0"/>
          <w:numId w:val="30"/>
        </w:numPr>
        <w:ind w:left="284" w:firstLine="0"/>
        <w:jc w:val="both"/>
        <w:rPr>
          <w:rFonts w:ascii="Times New Roman" w:hAnsi="Times New Roman"/>
          <w:bCs/>
          <w:sz w:val="24"/>
          <w:szCs w:val="24"/>
        </w:rPr>
      </w:pPr>
      <w:r w:rsidRPr="00784A8D">
        <w:rPr>
          <w:rFonts w:ascii="Times New Roman" w:hAnsi="Times New Roman"/>
          <w:sz w:val="24"/>
          <w:szCs w:val="24"/>
        </w:rPr>
        <w:t>Ушкалова В.Н., Иоанидис Н.В. Химия: Конкурсные задания и ответы: Пособие для поступающих в ВУЗы. – М.: Просвещение, 2005.</w:t>
      </w:r>
    </w:p>
    <w:p w:rsidR="00121A05" w:rsidRPr="00121A05" w:rsidRDefault="00121A05" w:rsidP="00A83101">
      <w:pPr>
        <w:numPr>
          <w:ilvl w:val="0"/>
          <w:numId w:val="30"/>
        </w:numPr>
        <w:spacing w:after="0" w:line="240" w:lineRule="auto"/>
        <w:ind w:left="284" w:firstLine="0"/>
        <w:jc w:val="both"/>
        <w:rPr>
          <w:rFonts w:ascii="Times New Roman" w:hAnsi="Times New Roman"/>
          <w:sz w:val="24"/>
          <w:szCs w:val="24"/>
        </w:rPr>
      </w:pPr>
      <w:r w:rsidRPr="00121A05">
        <w:rPr>
          <w:rFonts w:ascii="Times New Roman" w:hAnsi="Times New Roman"/>
          <w:sz w:val="24"/>
          <w:szCs w:val="24"/>
        </w:rPr>
        <w:lastRenderedPageBreak/>
        <w:t>Кузнецова Н.Е. Задачник по химии: 10 класс: для общеобразовательных учреждений/ Н.Е. Кузнецова, А.Н. Лёвкин. – М.: Вентана-Граф, 2011.</w:t>
      </w:r>
    </w:p>
    <w:p w:rsidR="00121A05" w:rsidRPr="00121A05" w:rsidRDefault="00121A05" w:rsidP="00A83101">
      <w:pPr>
        <w:numPr>
          <w:ilvl w:val="0"/>
          <w:numId w:val="30"/>
        </w:numPr>
        <w:spacing w:after="0" w:line="240" w:lineRule="auto"/>
        <w:ind w:left="284" w:firstLine="0"/>
        <w:jc w:val="both"/>
        <w:rPr>
          <w:rFonts w:ascii="Times New Roman" w:hAnsi="Times New Roman"/>
          <w:sz w:val="24"/>
          <w:szCs w:val="24"/>
        </w:rPr>
      </w:pPr>
      <w:r w:rsidRPr="00121A05">
        <w:rPr>
          <w:rFonts w:ascii="Times New Roman" w:hAnsi="Times New Roman"/>
          <w:sz w:val="24"/>
          <w:szCs w:val="24"/>
        </w:rPr>
        <w:t>Воловик В.Б., Крутецкая Е.Д. Органическая химия. Вопросы, упражнения задачи, тесты. СПб: изд. СМИО Пресс, 2012</w:t>
      </w:r>
    </w:p>
    <w:p w:rsidR="00121A05" w:rsidRPr="00121A05" w:rsidRDefault="00121A05" w:rsidP="00A83101">
      <w:pPr>
        <w:numPr>
          <w:ilvl w:val="0"/>
          <w:numId w:val="30"/>
        </w:numPr>
        <w:spacing w:after="0" w:line="240" w:lineRule="auto"/>
        <w:ind w:left="284" w:firstLine="0"/>
        <w:jc w:val="both"/>
        <w:rPr>
          <w:rFonts w:ascii="Times New Roman" w:hAnsi="Times New Roman"/>
          <w:sz w:val="24"/>
          <w:szCs w:val="24"/>
        </w:rPr>
      </w:pPr>
      <w:r w:rsidRPr="00121A05">
        <w:rPr>
          <w:rFonts w:ascii="Times New Roman" w:hAnsi="Times New Roman"/>
          <w:sz w:val="24"/>
          <w:szCs w:val="24"/>
        </w:rPr>
        <w:t>Воловик В.Б., КрутецкаяЕ.Д.Общая и неорганическая химия. Вопросы, упражнения, задачи, тесты. СПб: изд. СМИО Пресс, 2013</w:t>
      </w:r>
    </w:p>
    <w:p w:rsidR="00121A05" w:rsidRPr="00741DB9" w:rsidRDefault="00121A05" w:rsidP="00A83101">
      <w:pPr>
        <w:numPr>
          <w:ilvl w:val="0"/>
          <w:numId w:val="30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741DB9">
        <w:rPr>
          <w:rFonts w:ascii="Times New Roman" w:hAnsi="Times New Roman" w:cs="Times New Roman"/>
          <w:sz w:val="24"/>
          <w:szCs w:val="24"/>
        </w:rPr>
        <w:t>Кузнецова Н.Е. Задачник по химии: 10 класс: для общеобразовательных учреждений/ Н.Е. Кузнецова, А.Н. Лёвкин. – М.: Вентана-Граф, 2011.</w:t>
      </w:r>
    </w:p>
    <w:p w:rsidR="00121A05" w:rsidRPr="00741DB9" w:rsidRDefault="00121A05" w:rsidP="00A83101">
      <w:pPr>
        <w:numPr>
          <w:ilvl w:val="0"/>
          <w:numId w:val="30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741DB9">
        <w:rPr>
          <w:rFonts w:ascii="Times New Roman" w:hAnsi="Times New Roman" w:cs="Times New Roman"/>
          <w:sz w:val="24"/>
          <w:szCs w:val="24"/>
        </w:rPr>
        <w:t>Воловик В.Б., Крутецкая Е.Д. Органическая химия. Вопросы, упражнения задачи, тесты. СПб: изд. СМИО Пресс, 2012</w:t>
      </w:r>
    </w:p>
    <w:p w:rsidR="00121A05" w:rsidRPr="00741DB9" w:rsidRDefault="00121A05" w:rsidP="00A83101">
      <w:pPr>
        <w:numPr>
          <w:ilvl w:val="0"/>
          <w:numId w:val="30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741DB9">
        <w:rPr>
          <w:rFonts w:ascii="Times New Roman" w:hAnsi="Times New Roman" w:cs="Times New Roman"/>
          <w:sz w:val="24"/>
          <w:szCs w:val="24"/>
        </w:rPr>
        <w:t>Воловик В.Б., КрутецкаяЕ.Д.Общая и неорганическая химия. Вопросы, упражнения, задачи, тесты. СПб: изд. СМИО Пресс, 2013</w:t>
      </w:r>
    </w:p>
    <w:p w:rsidR="00121A05" w:rsidRPr="00741DB9" w:rsidRDefault="00121A05" w:rsidP="00A83101">
      <w:pPr>
        <w:numPr>
          <w:ilvl w:val="0"/>
          <w:numId w:val="30"/>
        </w:numPr>
        <w:spacing w:after="0" w:line="240" w:lineRule="auto"/>
        <w:ind w:left="284" w:firstLine="0"/>
        <w:rPr>
          <w:rFonts w:ascii="Times New Roman" w:hAnsi="Times New Roman" w:cs="Times New Roman"/>
          <w:sz w:val="24"/>
          <w:szCs w:val="24"/>
        </w:rPr>
      </w:pPr>
      <w:r w:rsidRPr="00741DB9">
        <w:rPr>
          <w:rFonts w:ascii="Times New Roman" w:hAnsi="Times New Roman" w:cs="Times New Roman"/>
          <w:sz w:val="24"/>
          <w:szCs w:val="24"/>
        </w:rPr>
        <w:t>Хомченко И.Г. «Сборник задач и упражнений по химии для средней школы», М., «Новая волна»,2000г.</w:t>
      </w:r>
    </w:p>
    <w:p w:rsidR="00121A05" w:rsidRPr="00741DB9" w:rsidRDefault="00121A05" w:rsidP="00A83101">
      <w:pPr>
        <w:numPr>
          <w:ilvl w:val="0"/>
          <w:numId w:val="30"/>
        </w:numPr>
        <w:spacing w:after="0" w:line="240" w:lineRule="auto"/>
        <w:ind w:left="284" w:firstLine="0"/>
        <w:rPr>
          <w:rFonts w:ascii="Times New Roman" w:hAnsi="Times New Roman" w:cs="Times New Roman"/>
          <w:sz w:val="24"/>
          <w:szCs w:val="24"/>
        </w:rPr>
      </w:pPr>
      <w:r w:rsidRPr="00741DB9">
        <w:rPr>
          <w:rFonts w:ascii="Times New Roman" w:hAnsi="Times New Roman" w:cs="Times New Roman"/>
          <w:sz w:val="24"/>
          <w:szCs w:val="24"/>
        </w:rPr>
        <w:t>Новошинская Н.С., Новошинский И.И. «Типы химических задач и методы их решения». Краснодар, 2001г.</w:t>
      </w:r>
    </w:p>
    <w:p w:rsidR="00121A05" w:rsidRPr="00741DB9" w:rsidRDefault="00121A05" w:rsidP="00A83101">
      <w:pPr>
        <w:numPr>
          <w:ilvl w:val="0"/>
          <w:numId w:val="30"/>
        </w:numPr>
        <w:spacing w:after="0" w:line="240" w:lineRule="auto"/>
        <w:ind w:left="284" w:firstLine="0"/>
        <w:rPr>
          <w:rFonts w:ascii="Times New Roman" w:hAnsi="Times New Roman" w:cs="Times New Roman"/>
          <w:sz w:val="24"/>
          <w:szCs w:val="24"/>
        </w:rPr>
      </w:pPr>
      <w:r w:rsidRPr="00741DB9">
        <w:rPr>
          <w:rFonts w:ascii="Times New Roman" w:hAnsi="Times New Roman" w:cs="Times New Roman"/>
          <w:sz w:val="24"/>
          <w:szCs w:val="24"/>
        </w:rPr>
        <w:t>Новошинская Н.С., Л.Ф. Федосова, Новошинский И.И. «Контрольные работы по химии 10», М., «Оникс 21 век», «Мир и образование», 2004г.</w:t>
      </w:r>
    </w:p>
    <w:p w:rsidR="00121A05" w:rsidRPr="00741DB9" w:rsidRDefault="00121A05" w:rsidP="00A83101">
      <w:pPr>
        <w:numPr>
          <w:ilvl w:val="0"/>
          <w:numId w:val="30"/>
        </w:numPr>
        <w:spacing w:after="0" w:line="240" w:lineRule="auto"/>
        <w:ind w:left="284" w:firstLine="0"/>
        <w:rPr>
          <w:rFonts w:ascii="Times New Roman" w:hAnsi="Times New Roman" w:cs="Times New Roman"/>
          <w:sz w:val="24"/>
          <w:szCs w:val="24"/>
        </w:rPr>
      </w:pPr>
      <w:r w:rsidRPr="00741DB9">
        <w:rPr>
          <w:rFonts w:ascii="Times New Roman" w:hAnsi="Times New Roman" w:cs="Times New Roman"/>
          <w:sz w:val="24"/>
          <w:szCs w:val="24"/>
        </w:rPr>
        <w:t>Хомченко Г.П., Хомченко И.Г. «Задачи для поступающих в ВУЗы», М., «Высшая школа», 2001г.</w:t>
      </w:r>
    </w:p>
    <w:p w:rsidR="00121A05" w:rsidRPr="00741DB9" w:rsidRDefault="00121A05" w:rsidP="00A83101">
      <w:pPr>
        <w:numPr>
          <w:ilvl w:val="0"/>
          <w:numId w:val="30"/>
        </w:numPr>
        <w:spacing w:after="0" w:line="240" w:lineRule="auto"/>
        <w:ind w:left="284" w:firstLine="0"/>
        <w:rPr>
          <w:rFonts w:ascii="Times New Roman" w:hAnsi="Times New Roman" w:cs="Times New Roman"/>
          <w:sz w:val="24"/>
          <w:szCs w:val="24"/>
        </w:rPr>
      </w:pPr>
      <w:r w:rsidRPr="00741DB9">
        <w:rPr>
          <w:rFonts w:ascii="Times New Roman" w:hAnsi="Times New Roman" w:cs="Times New Roman"/>
          <w:sz w:val="24"/>
          <w:szCs w:val="24"/>
        </w:rPr>
        <w:t>Радецкий А.М., Горшкова В.П., Круглова Л.Н. «Дидактический материал по химии 10-11», М. «Просвещение»,2002г.</w:t>
      </w:r>
    </w:p>
    <w:p w:rsidR="00121A05" w:rsidRPr="00121A05" w:rsidRDefault="00121A05" w:rsidP="00A83101">
      <w:pPr>
        <w:numPr>
          <w:ilvl w:val="0"/>
          <w:numId w:val="30"/>
        </w:numPr>
        <w:spacing w:after="0" w:line="240" w:lineRule="auto"/>
        <w:ind w:left="284" w:firstLine="0"/>
        <w:rPr>
          <w:rFonts w:ascii="Times New Roman" w:hAnsi="Times New Roman" w:cs="Times New Roman"/>
          <w:sz w:val="24"/>
          <w:szCs w:val="24"/>
        </w:rPr>
      </w:pPr>
      <w:r w:rsidRPr="00741DB9">
        <w:rPr>
          <w:rFonts w:ascii="Times New Roman" w:hAnsi="Times New Roman" w:cs="Times New Roman"/>
          <w:sz w:val="24"/>
          <w:szCs w:val="24"/>
        </w:rPr>
        <w:t xml:space="preserve">Новошинская Н.С., Новошинский И.И. «Органическая химия». Краснодар, 2000г.                           </w:t>
      </w:r>
    </w:p>
    <w:p w:rsidR="003572D4" w:rsidRPr="00784A8D" w:rsidRDefault="003572D4" w:rsidP="00851FD5">
      <w:pPr>
        <w:pStyle w:val="af4"/>
        <w:jc w:val="both"/>
        <w:rPr>
          <w:rFonts w:ascii="Times New Roman" w:hAnsi="Times New Roman"/>
          <w:bCs/>
          <w:sz w:val="24"/>
          <w:szCs w:val="24"/>
        </w:rPr>
      </w:pPr>
    </w:p>
    <w:p w:rsidR="004C77C4" w:rsidRPr="00784A8D" w:rsidRDefault="004C77C4" w:rsidP="00851F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2AE4" w:rsidRPr="00784A8D" w:rsidRDefault="00FF2AE4" w:rsidP="00851FD5">
      <w:pPr>
        <w:tabs>
          <w:tab w:val="num" w:pos="-426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sectPr w:rsidR="00FF2AE4" w:rsidRPr="00784A8D" w:rsidSect="0008389D">
      <w:footerReference w:type="default" r:id="rId42"/>
      <w:type w:val="continuous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3954" w:rsidRDefault="00FF3954" w:rsidP="00534D70">
      <w:pPr>
        <w:spacing w:after="0" w:line="240" w:lineRule="auto"/>
      </w:pPr>
      <w:r>
        <w:separator/>
      </w:r>
    </w:p>
  </w:endnote>
  <w:endnote w:type="continuationSeparator" w:id="1">
    <w:p w:rsidR="00FF3954" w:rsidRDefault="00FF3954" w:rsidP="00534D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EC4" w:rsidRDefault="001A6244">
    <w:pPr>
      <w:pStyle w:val="af9"/>
      <w:jc w:val="right"/>
    </w:pPr>
    <w:fldSimple w:instr=" PAGE   \* MERGEFORMAT ">
      <w:r w:rsidR="00A20C38">
        <w:rPr>
          <w:noProof/>
        </w:rPr>
        <w:t>24</w:t>
      </w:r>
    </w:fldSimple>
  </w:p>
  <w:p w:rsidR="006A6EC4" w:rsidRDefault="006A6EC4">
    <w:pPr>
      <w:pStyle w:val="af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3954" w:rsidRDefault="00FF3954" w:rsidP="00534D70">
      <w:pPr>
        <w:spacing w:after="0" w:line="240" w:lineRule="auto"/>
      </w:pPr>
      <w:r>
        <w:separator/>
      </w:r>
    </w:p>
  </w:footnote>
  <w:footnote w:type="continuationSeparator" w:id="1">
    <w:p w:rsidR="00FF3954" w:rsidRDefault="00FF3954" w:rsidP="00534D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7pt;height:11.7pt" o:bullet="t">
        <v:imagedata r:id="rId1" o:title="mso24"/>
      </v:shape>
    </w:pict>
  </w:numPicBullet>
  <w:abstractNum w:abstractNumId="0">
    <w:nsid w:val="04C775EF"/>
    <w:multiLevelType w:val="hybridMultilevel"/>
    <w:tmpl w:val="339C3A1A"/>
    <w:lvl w:ilvl="0" w:tplc="E562793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EB5333"/>
    <w:multiLevelType w:val="hybridMultilevel"/>
    <w:tmpl w:val="907663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5C4615C"/>
    <w:multiLevelType w:val="hybridMultilevel"/>
    <w:tmpl w:val="9B6C1B22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>
    <w:nsid w:val="089623FB"/>
    <w:multiLevelType w:val="hybridMultilevel"/>
    <w:tmpl w:val="120EF884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7">
      <w:start w:val="1"/>
      <w:numFmt w:val="bullet"/>
      <w:lvlText w:val=""/>
      <w:lvlPicBulletId w:val="0"/>
      <w:lvlJc w:val="left"/>
      <w:pPr>
        <w:ind w:left="2007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090C3F74"/>
    <w:multiLevelType w:val="hybridMultilevel"/>
    <w:tmpl w:val="FFE6DD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C2446D"/>
    <w:multiLevelType w:val="hybridMultilevel"/>
    <w:tmpl w:val="A09E5A82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C4E337D"/>
    <w:multiLevelType w:val="hybridMultilevel"/>
    <w:tmpl w:val="5AC83BBA"/>
    <w:lvl w:ilvl="0" w:tplc="BBCAE45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D2B5E39"/>
    <w:multiLevelType w:val="hybridMultilevel"/>
    <w:tmpl w:val="08E816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0B517AA"/>
    <w:multiLevelType w:val="hybridMultilevel"/>
    <w:tmpl w:val="C054FC6E"/>
    <w:lvl w:ilvl="0" w:tplc="E586CF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11813B58"/>
    <w:multiLevelType w:val="hybridMultilevel"/>
    <w:tmpl w:val="B9825CF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27A037E"/>
    <w:multiLevelType w:val="hybridMultilevel"/>
    <w:tmpl w:val="5830C5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3E43AA3"/>
    <w:multiLevelType w:val="hybridMultilevel"/>
    <w:tmpl w:val="4F96B0BE"/>
    <w:lvl w:ilvl="0" w:tplc="64A0DE4A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161B31C1"/>
    <w:multiLevelType w:val="hybridMultilevel"/>
    <w:tmpl w:val="E9D2D05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1633485D"/>
    <w:multiLevelType w:val="hybridMultilevel"/>
    <w:tmpl w:val="B71E8122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17F83619"/>
    <w:multiLevelType w:val="multilevel"/>
    <w:tmpl w:val="4C28015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  <w:b/>
        <w:sz w:val="24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96270B4"/>
    <w:multiLevelType w:val="multilevel"/>
    <w:tmpl w:val="CA5490D0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1ADD541D"/>
    <w:multiLevelType w:val="hybridMultilevel"/>
    <w:tmpl w:val="77B85CA8"/>
    <w:lvl w:ilvl="0" w:tplc="58288E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00C1A00"/>
    <w:multiLevelType w:val="hybridMultilevel"/>
    <w:tmpl w:val="D3562CE6"/>
    <w:lvl w:ilvl="0" w:tplc="BB44A34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22A30375"/>
    <w:multiLevelType w:val="hybridMultilevel"/>
    <w:tmpl w:val="6B3C3A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25945AE8"/>
    <w:multiLevelType w:val="hybridMultilevel"/>
    <w:tmpl w:val="339C3A1A"/>
    <w:lvl w:ilvl="0" w:tplc="E562793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698474A"/>
    <w:multiLevelType w:val="multilevel"/>
    <w:tmpl w:val="5DECB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7896A1C"/>
    <w:multiLevelType w:val="hybridMultilevel"/>
    <w:tmpl w:val="EC1CA746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2A15247F"/>
    <w:multiLevelType w:val="hybridMultilevel"/>
    <w:tmpl w:val="AC9A3AC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C2C5014"/>
    <w:multiLevelType w:val="hybridMultilevel"/>
    <w:tmpl w:val="6C80D542"/>
    <w:lvl w:ilvl="0" w:tplc="F6BACC8A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30090458"/>
    <w:multiLevelType w:val="hybridMultilevel"/>
    <w:tmpl w:val="B9E881A6"/>
    <w:lvl w:ilvl="0" w:tplc="79368E0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300A2243"/>
    <w:multiLevelType w:val="hybridMultilevel"/>
    <w:tmpl w:val="370638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1F5346F"/>
    <w:multiLevelType w:val="hybridMultilevel"/>
    <w:tmpl w:val="9C0856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2454F37"/>
    <w:multiLevelType w:val="hybridMultilevel"/>
    <w:tmpl w:val="909E6F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32674CDF"/>
    <w:multiLevelType w:val="hybridMultilevel"/>
    <w:tmpl w:val="8D9ADC9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35FA6854"/>
    <w:multiLevelType w:val="hybridMultilevel"/>
    <w:tmpl w:val="2A3A7048"/>
    <w:lvl w:ilvl="0" w:tplc="A92ECC8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A01781F"/>
    <w:multiLevelType w:val="hybridMultilevel"/>
    <w:tmpl w:val="544417BA"/>
    <w:lvl w:ilvl="0" w:tplc="04190017">
      <w:start w:val="1"/>
      <w:numFmt w:val="lowerLetter"/>
      <w:lvlText w:val="%1)"/>
      <w:lvlJc w:val="left"/>
      <w:pPr>
        <w:ind w:left="21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31">
    <w:nsid w:val="3F00329B"/>
    <w:multiLevelType w:val="hybridMultilevel"/>
    <w:tmpl w:val="5284E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37A5FA0"/>
    <w:multiLevelType w:val="hybridMultilevel"/>
    <w:tmpl w:val="A69A0BEA"/>
    <w:lvl w:ilvl="0" w:tplc="0419000B">
      <w:start w:val="1"/>
      <w:numFmt w:val="bullet"/>
      <w:lvlText w:val="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46AC798D"/>
    <w:multiLevelType w:val="hybridMultilevel"/>
    <w:tmpl w:val="E0C0D6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47D924EB"/>
    <w:multiLevelType w:val="hybridMultilevel"/>
    <w:tmpl w:val="1556F376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2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4AA607A3"/>
    <w:multiLevelType w:val="hybridMultilevel"/>
    <w:tmpl w:val="36FA769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>
    <w:nsid w:val="4F3E431D"/>
    <w:multiLevelType w:val="hybridMultilevel"/>
    <w:tmpl w:val="D54664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523034AB"/>
    <w:multiLevelType w:val="hybridMultilevel"/>
    <w:tmpl w:val="C79AF7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5C07960"/>
    <w:multiLevelType w:val="hybridMultilevel"/>
    <w:tmpl w:val="B55C34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C532DE2"/>
    <w:multiLevelType w:val="hybridMultilevel"/>
    <w:tmpl w:val="FAA29BB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>
    <w:nsid w:val="60573391"/>
    <w:multiLevelType w:val="hybridMultilevel"/>
    <w:tmpl w:val="242AD74C"/>
    <w:lvl w:ilvl="0" w:tplc="0419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1">
    <w:nsid w:val="69147EEC"/>
    <w:multiLevelType w:val="hybridMultilevel"/>
    <w:tmpl w:val="9C0856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9CE507C"/>
    <w:multiLevelType w:val="hybridMultilevel"/>
    <w:tmpl w:val="FB988D9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586CF6A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3">
    <w:nsid w:val="6ED41BD8"/>
    <w:multiLevelType w:val="hybridMultilevel"/>
    <w:tmpl w:val="0CC2C34C"/>
    <w:lvl w:ilvl="0" w:tplc="42E83CC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4">
    <w:nsid w:val="6FFF4F86"/>
    <w:multiLevelType w:val="hybridMultilevel"/>
    <w:tmpl w:val="E79C0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1273AA6"/>
    <w:multiLevelType w:val="hybridMultilevel"/>
    <w:tmpl w:val="752CB9BA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6">
    <w:nsid w:val="717B4FCA"/>
    <w:multiLevelType w:val="hybridMultilevel"/>
    <w:tmpl w:val="75FA6CE0"/>
    <w:lvl w:ilvl="0" w:tplc="9F20145C">
      <w:start w:val="1"/>
      <w:numFmt w:val="bullet"/>
      <w:lvlText w:val=""/>
      <w:lvlJc w:val="left"/>
      <w:pPr>
        <w:tabs>
          <w:tab w:val="num" w:pos="1004"/>
        </w:tabs>
        <w:ind w:left="1004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7">
    <w:nsid w:val="76642675"/>
    <w:multiLevelType w:val="hybridMultilevel"/>
    <w:tmpl w:val="1E284F9A"/>
    <w:lvl w:ilvl="0" w:tplc="04190017">
      <w:start w:val="1"/>
      <w:numFmt w:val="lowerLetter"/>
      <w:lvlText w:val="%1)"/>
      <w:lvlJc w:val="left"/>
      <w:pPr>
        <w:ind w:left="28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0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2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  <w:rPr>
        <w:rFonts w:cs="Times New Roman"/>
      </w:rPr>
    </w:lvl>
  </w:abstractNum>
  <w:abstractNum w:abstractNumId="48">
    <w:nsid w:val="7DBA28BD"/>
    <w:multiLevelType w:val="hybridMultilevel"/>
    <w:tmpl w:val="232250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>
    <w:nsid w:val="7F984FE8"/>
    <w:multiLevelType w:val="hybridMultilevel"/>
    <w:tmpl w:val="7FD4688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44"/>
  </w:num>
  <w:num w:numId="3">
    <w:abstractNumId w:val="9"/>
  </w:num>
  <w:num w:numId="4">
    <w:abstractNumId w:val="7"/>
  </w:num>
  <w:num w:numId="5">
    <w:abstractNumId w:val="49"/>
  </w:num>
  <w:num w:numId="6">
    <w:abstractNumId w:val="24"/>
  </w:num>
  <w:num w:numId="7">
    <w:abstractNumId w:val="23"/>
  </w:num>
  <w:num w:numId="8">
    <w:abstractNumId w:val="43"/>
  </w:num>
  <w:num w:numId="9">
    <w:abstractNumId w:val="17"/>
  </w:num>
  <w:num w:numId="10">
    <w:abstractNumId w:val="11"/>
  </w:num>
  <w:num w:numId="11">
    <w:abstractNumId w:val="16"/>
  </w:num>
  <w:num w:numId="12">
    <w:abstractNumId w:val="39"/>
  </w:num>
  <w:num w:numId="13">
    <w:abstractNumId w:val="10"/>
  </w:num>
  <w:num w:numId="14">
    <w:abstractNumId w:val="12"/>
  </w:num>
  <w:num w:numId="15">
    <w:abstractNumId w:val="13"/>
  </w:num>
  <w:num w:numId="16">
    <w:abstractNumId w:val="14"/>
  </w:num>
  <w:num w:numId="17">
    <w:abstractNumId w:val="35"/>
  </w:num>
  <w:num w:numId="18">
    <w:abstractNumId w:val="21"/>
  </w:num>
  <w:num w:numId="19">
    <w:abstractNumId w:val="30"/>
  </w:num>
  <w:num w:numId="20">
    <w:abstractNumId w:val="47"/>
  </w:num>
  <w:num w:numId="21">
    <w:abstractNumId w:val="33"/>
  </w:num>
  <w:num w:numId="22">
    <w:abstractNumId w:val="18"/>
  </w:num>
  <w:num w:numId="23">
    <w:abstractNumId w:val="5"/>
  </w:num>
  <w:num w:numId="24">
    <w:abstractNumId w:val="25"/>
  </w:num>
  <w:num w:numId="25">
    <w:abstractNumId w:val="28"/>
  </w:num>
  <w:num w:numId="26">
    <w:abstractNumId w:val="38"/>
  </w:num>
  <w:num w:numId="27">
    <w:abstractNumId w:val="34"/>
  </w:num>
  <w:num w:numId="28">
    <w:abstractNumId w:val="26"/>
  </w:num>
  <w:num w:numId="29">
    <w:abstractNumId w:val="4"/>
  </w:num>
  <w:num w:numId="30">
    <w:abstractNumId w:val="31"/>
  </w:num>
  <w:num w:numId="31">
    <w:abstractNumId w:val="41"/>
  </w:num>
  <w:num w:numId="32">
    <w:abstractNumId w:val="36"/>
  </w:num>
  <w:num w:numId="33">
    <w:abstractNumId w:val="1"/>
  </w:num>
  <w:num w:numId="34">
    <w:abstractNumId w:val="27"/>
  </w:num>
  <w:num w:numId="35">
    <w:abstractNumId w:val="29"/>
  </w:num>
  <w:num w:numId="36">
    <w:abstractNumId w:val="22"/>
  </w:num>
  <w:num w:numId="37">
    <w:abstractNumId w:val="0"/>
  </w:num>
  <w:num w:numId="38">
    <w:abstractNumId w:val="19"/>
  </w:num>
  <w:num w:numId="39">
    <w:abstractNumId w:val="40"/>
  </w:num>
  <w:num w:numId="40">
    <w:abstractNumId w:val="42"/>
  </w:num>
  <w:num w:numId="41">
    <w:abstractNumId w:val="8"/>
  </w:num>
  <w:num w:numId="42">
    <w:abstractNumId w:val="6"/>
  </w:num>
  <w:num w:numId="43">
    <w:abstractNumId w:val="20"/>
  </w:num>
  <w:num w:numId="44">
    <w:abstractNumId w:val="32"/>
  </w:num>
  <w:num w:numId="45">
    <w:abstractNumId w:val="15"/>
  </w:num>
  <w:num w:numId="46">
    <w:abstractNumId w:val="46"/>
  </w:num>
  <w:num w:numId="47">
    <w:abstractNumId w:val="2"/>
  </w:num>
  <w:num w:numId="48">
    <w:abstractNumId w:val="48"/>
  </w:num>
  <w:num w:numId="49">
    <w:abstractNumId w:val="45"/>
  </w:num>
  <w:num w:numId="50">
    <w:abstractNumId w:val="3"/>
  </w:num>
  <w:numIdMacAtCleanup w:val="2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82EEB"/>
    <w:rsid w:val="00020DEE"/>
    <w:rsid w:val="000340AE"/>
    <w:rsid w:val="000679B5"/>
    <w:rsid w:val="000774DD"/>
    <w:rsid w:val="0008389D"/>
    <w:rsid w:val="00087AED"/>
    <w:rsid w:val="000911D5"/>
    <w:rsid w:val="000A13B9"/>
    <w:rsid w:val="000D6506"/>
    <w:rsid w:val="000F1C1E"/>
    <w:rsid w:val="00121A05"/>
    <w:rsid w:val="00124E43"/>
    <w:rsid w:val="00190766"/>
    <w:rsid w:val="00193DA3"/>
    <w:rsid w:val="0019493A"/>
    <w:rsid w:val="001A6244"/>
    <w:rsid w:val="001C49E1"/>
    <w:rsid w:val="001E518E"/>
    <w:rsid w:val="001F158F"/>
    <w:rsid w:val="001F21F6"/>
    <w:rsid w:val="00202DE8"/>
    <w:rsid w:val="0022290B"/>
    <w:rsid w:val="00230F8F"/>
    <w:rsid w:val="00240180"/>
    <w:rsid w:val="00291520"/>
    <w:rsid w:val="002C4088"/>
    <w:rsid w:val="002D72AA"/>
    <w:rsid w:val="002E3FCC"/>
    <w:rsid w:val="003116DE"/>
    <w:rsid w:val="0033071F"/>
    <w:rsid w:val="003465F5"/>
    <w:rsid w:val="00353597"/>
    <w:rsid w:val="003572D4"/>
    <w:rsid w:val="003706D0"/>
    <w:rsid w:val="00374CA9"/>
    <w:rsid w:val="00380E0E"/>
    <w:rsid w:val="00393BD8"/>
    <w:rsid w:val="003C1C0E"/>
    <w:rsid w:val="003D785E"/>
    <w:rsid w:val="003E3F9B"/>
    <w:rsid w:val="003F30A8"/>
    <w:rsid w:val="0040587D"/>
    <w:rsid w:val="00407013"/>
    <w:rsid w:val="00410A9B"/>
    <w:rsid w:val="00420C67"/>
    <w:rsid w:val="00441AB3"/>
    <w:rsid w:val="004666E7"/>
    <w:rsid w:val="0048086D"/>
    <w:rsid w:val="00493D53"/>
    <w:rsid w:val="004A3F88"/>
    <w:rsid w:val="004C38BB"/>
    <w:rsid w:val="004C59C6"/>
    <w:rsid w:val="004C77C4"/>
    <w:rsid w:val="00530F78"/>
    <w:rsid w:val="00534D70"/>
    <w:rsid w:val="005417C3"/>
    <w:rsid w:val="00560521"/>
    <w:rsid w:val="0056690D"/>
    <w:rsid w:val="00571A13"/>
    <w:rsid w:val="00576F66"/>
    <w:rsid w:val="00594EE4"/>
    <w:rsid w:val="005D1CF4"/>
    <w:rsid w:val="005D6DA6"/>
    <w:rsid w:val="005D7374"/>
    <w:rsid w:val="005F7319"/>
    <w:rsid w:val="00617162"/>
    <w:rsid w:val="0062131D"/>
    <w:rsid w:val="00623D47"/>
    <w:rsid w:val="00654E58"/>
    <w:rsid w:val="006577CE"/>
    <w:rsid w:val="00662E35"/>
    <w:rsid w:val="00687BB6"/>
    <w:rsid w:val="006940EE"/>
    <w:rsid w:val="00696B40"/>
    <w:rsid w:val="006A0D40"/>
    <w:rsid w:val="006A6EC4"/>
    <w:rsid w:val="006B22C8"/>
    <w:rsid w:val="006B2EE8"/>
    <w:rsid w:val="006C7B1E"/>
    <w:rsid w:val="006D5E28"/>
    <w:rsid w:val="006E6311"/>
    <w:rsid w:val="006F12E2"/>
    <w:rsid w:val="006F6A74"/>
    <w:rsid w:val="0071103C"/>
    <w:rsid w:val="00717C65"/>
    <w:rsid w:val="007224EF"/>
    <w:rsid w:val="00730934"/>
    <w:rsid w:val="00746399"/>
    <w:rsid w:val="007478C9"/>
    <w:rsid w:val="00784A8D"/>
    <w:rsid w:val="007877E9"/>
    <w:rsid w:val="007975F7"/>
    <w:rsid w:val="007C3BAF"/>
    <w:rsid w:val="007E35F4"/>
    <w:rsid w:val="008412B7"/>
    <w:rsid w:val="00851FD5"/>
    <w:rsid w:val="008615EE"/>
    <w:rsid w:val="0086488C"/>
    <w:rsid w:val="00864C02"/>
    <w:rsid w:val="008800F4"/>
    <w:rsid w:val="00880863"/>
    <w:rsid w:val="008A3922"/>
    <w:rsid w:val="008A40E3"/>
    <w:rsid w:val="00900B8A"/>
    <w:rsid w:val="009010AC"/>
    <w:rsid w:val="00915686"/>
    <w:rsid w:val="009316D3"/>
    <w:rsid w:val="00956E83"/>
    <w:rsid w:val="00967878"/>
    <w:rsid w:val="00973F8D"/>
    <w:rsid w:val="0099720C"/>
    <w:rsid w:val="009A64B0"/>
    <w:rsid w:val="009A72A2"/>
    <w:rsid w:val="009B536F"/>
    <w:rsid w:val="009C3B73"/>
    <w:rsid w:val="009D5DF6"/>
    <w:rsid w:val="009E0738"/>
    <w:rsid w:val="009E2D46"/>
    <w:rsid w:val="009E59B7"/>
    <w:rsid w:val="009F6508"/>
    <w:rsid w:val="009F73B8"/>
    <w:rsid w:val="00A04BE9"/>
    <w:rsid w:val="00A059D1"/>
    <w:rsid w:val="00A10AD1"/>
    <w:rsid w:val="00A11CB6"/>
    <w:rsid w:val="00A17F76"/>
    <w:rsid w:val="00A20C38"/>
    <w:rsid w:val="00A259CB"/>
    <w:rsid w:val="00A26AD4"/>
    <w:rsid w:val="00A31D0F"/>
    <w:rsid w:val="00A5090E"/>
    <w:rsid w:val="00A574B3"/>
    <w:rsid w:val="00A66ED3"/>
    <w:rsid w:val="00A6740B"/>
    <w:rsid w:val="00A70797"/>
    <w:rsid w:val="00A738AD"/>
    <w:rsid w:val="00A83101"/>
    <w:rsid w:val="00A86635"/>
    <w:rsid w:val="00B54FE6"/>
    <w:rsid w:val="00B57242"/>
    <w:rsid w:val="00B977D8"/>
    <w:rsid w:val="00BC35A4"/>
    <w:rsid w:val="00BC43A4"/>
    <w:rsid w:val="00BC4565"/>
    <w:rsid w:val="00BD2739"/>
    <w:rsid w:val="00BE1252"/>
    <w:rsid w:val="00C13742"/>
    <w:rsid w:val="00C13825"/>
    <w:rsid w:val="00C23CC0"/>
    <w:rsid w:val="00C24D9D"/>
    <w:rsid w:val="00C4104A"/>
    <w:rsid w:val="00C52244"/>
    <w:rsid w:val="00C61538"/>
    <w:rsid w:val="00C72ABA"/>
    <w:rsid w:val="00C81F6B"/>
    <w:rsid w:val="00C90F2A"/>
    <w:rsid w:val="00CA62BA"/>
    <w:rsid w:val="00CB3690"/>
    <w:rsid w:val="00CD7FD2"/>
    <w:rsid w:val="00CE2D98"/>
    <w:rsid w:val="00CE565B"/>
    <w:rsid w:val="00CE5A1A"/>
    <w:rsid w:val="00CF104C"/>
    <w:rsid w:val="00CF7942"/>
    <w:rsid w:val="00D21881"/>
    <w:rsid w:val="00D32226"/>
    <w:rsid w:val="00D502A4"/>
    <w:rsid w:val="00D50FD3"/>
    <w:rsid w:val="00D53B5C"/>
    <w:rsid w:val="00D54A01"/>
    <w:rsid w:val="00D5792D"/>
    <w:rsid w:val="00D66B78"/>
    <w:rsid w:val="00D91874"/>
    <w:rsid w:val="00DA1E6E"/>
    <w:rsid w:val="00DB33D2"/>
    <w:rsid w:val="00DE4A2D"/>
    <w:rsid w:val="00DF3A83"/>
    <w:rsid w:val="00E04EC8"/>
    <w:rsid w:val="00E07D98"/>
    <w:rsid w:val="00E14432"/>
    <w:rsid w:val="00E159FE"/>
    <w:rsid w:val="00E24400"/>
    <w:rsid w:val="00E733EC"/>
    <w:rsid w:val="00E90ED8"/>
    <w:rsid w:val="00E95576"/>
    <w:rsid w:val="00EF3476"/>
    <w:rsid w:val="00F07682"/>
    <w:rsid w:val="00F2641F"/>
    <w:rsid w:val="00F50C6D"/>
    <w:rsid w:val="00F5504E"/>
    <w:rsid w:val="00F614CE"/>
    <w:rsid w:val="00F6731D"/>
    <w:rsid w:val="00F80A3F"/>
    <w:rsid w:val="00F81E39"/>
    <w:rsid w:val="00F82EEB"/>
    <w:rsid w:val="00F92DE3"/>
    <w:rsid w:val="00F96ED4"/>
    <w:rsid w:val="00FD0648"/>
    <w:rsid w:val="00FF2AE4"/>
    <w:rsid w:val="00FF39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E39"/>
  </w:style>
  <w:style w:type="paragraph" w:styleId="2">
    <w:name w:val="heading 2"/>
    <w:basedOn w:val="a"/>
    <w:next w:val="a"/>
    <w:link w:val="20"/>
    <w:qFormat/>
    <w:rsid w:val="00864C02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sz w:val="26"/>
      <w:szCs w:val="20"/>
    </w:rPr>
  </w:style>
  <w:style w:type="paragraph" w:styleId="3">
    <w:name w:val="heading 3"/>
    <w:basedOn w:val="a"/>
    <w:next w:val="a"/>
    <w:link w:val="30"/>
    <w:qFormat/>
    <w:rsid w:val="00864C02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1F21F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64B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F82EEB"/>
    <w:rPr>
      <w:b/>
      <w:bCs/>
    </w:rPr>
  </w:style>
  <w:style w:type="paragraph" w:styleId="a4">
    <w:name w:val="List Paragraph"/>
    <w:basedOn w:val="a"/>
    <w:uiPriority w:val="34"/>
    <w:qFormat/>
    <w:rsid w:val="006577CE"/>
    <w:pPr>
      <w:ind w:left="720"/>
      <w:contextualSpacing/>
    </w:pPr>
  </w:style>
  <w:style w:type="paragraph" w:styleId="21">
    <w:name w:val="Body Text Indent 2"/>
    <w:basedOn w:val="a"/>
    <w:link w:val="22"/>
    <w:rsid w:val="006577CE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6577CE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ody Text"/>
    <w:basedOn w:val="a"/>
    <w:link w:val="a6"/>
    <w:rsid w:val="006577CE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6577CE"/>
    <w:rPr>
      <w:rFonts w:ascii="Times New Roman" w:eastAsia="Times New Roman" w:hAnsi="Times New Roman" w:cs="Times New Roman"/>
      <w:sz w:val="28"/>
      <w:szCs w:val="20"/>
    </w:rPr>
  </w:style>
  <w:style w:type="character" w:styleId="a7">
    <w:name w:val="Emphasis"/>
    <w:basedOn w:val="a0"/>
    <w:uiPriority w:val="20"/>
    <w:qFormat/>
    <w:rsid w:val="004C59C6"/>
    <w:rPr>
      <w:i/>
      <w:iCs/>
    </w:rPr>
  </w:style>
  <w:style w:type="character" w:styleId="a8">
    <w:name w:val="Hyperlink"/>
    <w:basedOn w:val="a0"/>
    <w:uiPriority w:val="99"/>
    <w:unhideWhenUsed/>
    <w:rsid w:val="002C4088"/>
    <w:rPr>
      <w:color w:val="0000CC"/>
      <w:u w:val="single"/>
    </w:rPr>
  </w:style>
  <w:style w:type="paragraph" w:customStyle="1" w:styleId="1">
    <w:name w:val="Название1"/>
    <w:basedOn w:val="a"/>
    <w:rsid w:val="002C40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rl">
    <w:name w:val="url"/>
    <w:basedOn w:val="a"/>
    <w:rsid w:val="002C40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zapiska">
    <w:name w:val="zapiska"/>
    <w:basedOn w:val="a"/>
    <w:rsid w:val="00230F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230F8F"/>
  </w:style>
  <w:style w:type="table" w:styleId="a9">
    <w:name w:val="Table Grid"/>
    <w:basedOn w:val="a1"/>
    <w:rsid w:val="00D9187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nhideWhenUsed/>
    <w:rsid w:val="00E159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footnote reference"/>
    <w:basedOn w:val="a0"/>
    <w:semiHidden/>
    <w:rsid w:val="00534D70"/>
    <w:rPr>
      <w:vertAlign w:val="superscript"/>
    </w:rPr>
  </w:style>
  <w:style w:type="paragraph" w:styleId="ac">
    <w:name w:val="footnote text"/>
    <w:basedOn w:val="a"/>
    <w:link w:val="ad"/>
    <w:semiHidden/>
    <w:rsid w:val="00534D70"/>
    <w:pPr>
      <w:widowControl w:val="0"/>
      <w:autoSpaceDE w:val="0"/>
      <w:autoSpaceDN w:val="0"/>
      <w:adjustRightInd w:val="0"/>
      <w:spacing w:after="0" w:line="480" w:lineRule="auto"/>
      <w:ind w:firstLine="56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d">
    <w:name w:val="Текст сноски Знак"/>
    <w:basedOn w:val="a0"/>
    <w:link w:val="ac"/>
    <w:semiHidden/>
    <w:rsid w:val="00534D70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Body Text Indent"/>
    <w:basedOn w:val="a"/>
    <w:link w:val="af"/>
    <w:uiPriority w:val="99"/>
    <w:unhideWhenUsed/>
    <w:rsid w:val="00A11CB6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rsid w:val="00A11CB6"/>
  </w:style>
  <w:style w:type="paragraph" w:styleId="31">
    <w:name w:val="Body Text Indent 3"/>
    <w:basedOn w:val="a"/>
    <w:link w:val="32"/>
    <w:uiPriority w:val="99"/>
    <w:unhideWhenUsed/>
    <w:rsid w:val="006940EE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6940EE"/>
    <w:rPr>
      <w:sz w:val="16"/>
      <w:szCs w:val="16"/>
    </w:rPr>
  </w:style>
  <w:style w:type="paragraph" w:styleId="af0">
    <w:name w:val="Plain Text"/>
    <w:basedOn w:val="a"/>
    <w:link w:val="af1"/>
    <w:unhideWhenUsed/>
    <w:rsid w:val="00A26AD4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1">
    <w:name w:val="Текст Знак"/>
    <w:basedOn w:val="a0"/>
    <w:link w:val="af0"/>
    <w:rsid w:val="00A26AD4"/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Заголовок 2 Знак"/>
    <w:basedOn w:val="a0"/>
    <w:link w:val="2"/>
    <w:rsid w:val="00864C02"/>
    <w:rPr>
      <w:rFonts w:ascii="Arial" w:eastAsia="Times New Roman" w:hAnsi="Arial" w:cs="Times New Roman"/>
      <w:sz w:val="26"/>
      <w:szCs w:val="20"/>
    </w:rPr>
  </w:style>
  <w:style w:type="character" w:customStyle="1" w:styleId="30">
    <w:name w:val="Заголовок 3 Знак"/>
    <w:basedOn w:val="a0"/>
    <w:link w:val="3"/>
    <w:rsid w:val="00864C02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Default">
    <w:name w:val="Default"/>
    <w:rsid w:val="00864C0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6E63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6E6311"/>
    <w:rPr>
      <w:rFonts w:ascii="Tahoma" w:hAnsi="Tahoma" w:cs="Tahoma"/>
      <w:sz w:val="16"/>
      <w:szCs w:val="16"/>
    </w:rPr>
  </w:style>
  <w:style w:type="paragraph" w:styleId="af4">
    <w:name w:val="No Spacing"/>
    <w:link w:val="af5"/>
    <w:uiPriority w:val="1"/>
    <w:qFormat/>
    <w:rsid w:val="00F50C6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f5">
    <w:name w:val="Без интервала Знак"/>
    <w:link w:val="af4"/>
    <w:rsid w:val="00F50C6D"/>
    <w:rPr>
      <w:rFonts w:ascii="Calibri" w:eastAsia="Calibri" w:hAnsi="Calibri" w:cs="Times New Roman"/>
      <w:lang w:eastAsia="en-US"/>
    </w:rPr>
  </w:style>
  <w:style w:type="paragraph" w:styleId="af6">
    <w:name w:val="Title"/>
    <w:basedOn w:val="a"/>
    <w:link w:val="af7"/>
    <w:uiPriority w:val="99"/>
    <w:qFormat/>
    <w:rsid w:val="0040701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en-US"/>
    </w:rPr>
  </w:style>
  <w:style w:type="character" w:customStyle="1" w:styleId="af7">
    <w:name w:val="Название Знак"/>
    <w:basedOn w:val="a0"/>
    <w:link w:val="af6"/>
    <w:uiPriority w:val="99"/>
    <w:rsid w:val="00407013"/>
    <w:rPr>
      <w:rFonts w:ascii="Times New Roman" w:eastAsia="Times New Roman" w:hAnsi="Times New Roman" w:cs="Times New Roman"/>
      <w:b/>
      <w:bCs/>
      <w:sz w:val="32"/>
      <w:szCs w:val="24"/>
      <w:lang w:eastAsia="en-US"/>
    </w:rPr>
  </w:style>
  <w:style w:type="character" w:customStyle="1" w:styleId="60">
    <w:name w:val="Заголовок 6 Знак"/>
    <w:basedOn w:val="a0"/>
    <w:link w:val="6"/>
    <w:uiPriority w:val="9"/>
    <w:semiHidden/>
    <w:rsid w:val="009A64B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f8">
    <w:name w:val="абзац"/>
    <w:basedOn w:val="a"/>
    <w:rsid w:val="005F7319"/>
    <w:pPr>
      <w:autoSpaceDE w:val="0"/>
      <w:autoSpaceDN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f9">
    <w:name w:val="footer"/>
    <w:basedOn w:val="a"/>
    <w:link w:val="afa"/>
    <w:uiPriority w:val="99"/>
    <w:rsid w:val="005F731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a">
    <w:name w:val="Нижний колонтитул Знак"/>
    <w:basedOn w:val="a0"/>
    <w:link w:val="af9"/>
    <w:uiPriority w:val="99"/>
    <w:rsid w:val="005F7319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1F21F6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23">
    <w:name w:val="Body Text 2"/>
    <w:basedOn w:val="a"/>
    <w:link w:val="24"/>
    <w:uiPriority w:val="99"/>
    <w:unhideWhenUsed/>
    <w:rsid w:val="006F12E2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6F12E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8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39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44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61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60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97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6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25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60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1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55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74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90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71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8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07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11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96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68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8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52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08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56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18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09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12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10k.ru/tools/sites/redirect.php?ID=663943" TargetMode="External"/><Relationship Id="rId13" Type="http://schemas.openxmlformats.org/officeDocument/2006/relationships/hyperlink" Target="http://www.y10k.ru/tools/sites/redirect.php?ID=663378" TargetMode="External"/><Relationship Id="rId18" Type="http://schemas.openxmlformats.org/officeDocument/2006/relationships/hyperlink" Target="http://www.y10k.ru/tools/sites/redirect.php?ID=663267" TargetMode="External"/><Relationship Id="rId26" Type="http://schemas.openxmlformats.org/officeDocument/2006/relationships/hyperlink" Target="http://www.y10k.ru/tools/sites/redirect.php?ID=273734" TargetMode="External"/><Relationship Id="rId39" Type="http://schemas.openxmlformats.org/officeDocument/2006/relationships/hyperlink" Target="http://school-sector.relarn.ru/nsm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y10k.ru/tools/sites/redirect.php?ID=573769" TargetMode="External"/><Relationship Id="rId34" Type="http://schemas.openxmlformats.org/officeDocument/2006/relationships/hyperlink" Target="http://maratakm.narod.ru/" TargetMode="External"/><Relationship Id="rId42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://www.y10k.ru/tools/sites/redirect.php?ID=663378" TargetMode="External"/><Relationship Id="rId17" Type="http://schemas.openxmlformats.org/officeDocument/2006/relationships/hyperlink" Target="http://www.y10k.ru/tools/sites/redirect.php?ID=663377" TargetMode="External"/><Relationship Id="rId25" Type="http://schemas.openxmlformats.org/officeDocument/2006/relationships/hyperlink" Target="http://www.y10k.ru/tools/sites/redirect.php?ID=273735" TargetMode="External"/><Relationship Id="rId33" Type="http://schemas.openxmlformats.org/officeDocument/2006/relationships/hyperlink" Target="http://belok-s.narod.ru/" TargetMode="External"/><Relationship Id="rId38" Type="http://schemas.openxmlformats.org/officeDocument/2006/relationships/hyperlink" Target="http://www.chemistry.ssu.samara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y10k.ru/tools/sites/redirect.php?ID=663377" TargetMode="External"/><Relationship Id="rId20" Type="http://schemas.openxmlformats.org/officeDocument/2006/relationships/hyperlink" Target="http://www.y10k.ru/tools/sites/redirect.php?ID=573769" TargetMode="External"/><Relationship Id="rId29" Type="http://schemas.openxmlformats.org/officeDocument/2006/relationships/hyperlink" Target="http://www.y10k.ru/tools/sites/redirect.php?ID=273730" TargetMode="External"/><Relationship Id="rId41" Type="http://schemas.openxmlformats.org/officeDocument/2006/relationships/hyperlink" Target="http://www.ximicat.com/info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y10k.ru/tools/sites/redirect.php?ID=663790" TargetMode="External"/><Relationship Id="rId24" Type="http://schemas.openxmlformats.org/officeDocument/2006/relationships/hyperlink" Target="http://www.y10k.ru/tools/sites/redirect.php?ID=273735" TargetMode="External"/><Relationship Id="rId32" Type="http://schemas.openxmlformats.org/officeDocument/2006/relationships/hyperlink" Target="http://webelements.narod.ru/" TargetMode="External"/><Relationship Id="rId37" Type="http://schemas.openxmlformats.org/officeDocument/2006/relationships/hyperlink" Target="http://experiment.edu.ru/" TargetMode="External"/><Relationship Id="rId40" Type="http://schemas.openxmlformats.org/officeDocument/2006/relationships/hyperlink" Target="http://schoolchemistry.by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y10k.ru/tools/sites/redirect.php?ID=663994" TargetMode="External"/><Relationship Id="rId23" Type="http://schemas.openxmlformats.org/officeDocument/2006/relationships/hyperlink" Target="http://www.y10k.ru/tools/sites/redirect.php?ID=435228" TargetMode="External"/><Relationship Id="rId28" Type="http://schemas.openxmlformats.org/officeDocument/2006/relationships/hyperlink" Target="http://www.y10k.ru/tools/sites/redirect.php?ID=273730" TargetMode="External"/><Relationship Id="rId36" Type="http://schemas.openxmlformats.org/officeDocument/2006/relationships/hyperlink" Target="http://chem.km.ru/" TargetMode="External"/><Relationship Id="rId10" Type="http://schemas.openxmlformats.org/officeDocument/2006/relationships/hyperlink" Target="http://www.y10k.ru/tools/sites/redirect.php?ID=663790" TargetMode="External"/><Relationship Id="rId19" Type="http://schemas.openxmlformats.org/officeDocument/2006/relationships/hyperlink" Target="http://www.y10k.ru/tools/sites/redirect.php?ID=663267" TargetMode="External"/><Relationship Id="rId31" Type="http://schemas.openxmlformats.org/officeDocument/2006/relationships/hyperlink" Target="http://www.chemistry.ru/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y10k.ru/tools/sites/redirect.php?ID=663943" TargetMode="External"/><Relationship Id="rId14" Type="http://schemas.openxmlformats.org/officeDocument/2006/relationships/hyperlink" Target="http://www.y10k.ru/tools/sites/redirect.php?ID=663994" TargetMode="External"/><Relationship Id="rId22" Type="http://schemas.openxmlformats.org/officeDocument/2006/relationships/hyperlink" Target="http://www.y10k.ru/tools/sites/redirect.php?ID=435228" TargetMode="External"/><Relationship Id="rId27" Type="http://schemas.openxmlformats.org/officeDocument/2006/relationships/hyperlink" Target="http://www.y10k.ru/tools/sites/redirect.php?ID=273734" TargetMode="External"/><Relationship Id="rId30" Type="http://schemas.openxmlformats.org/officeDocument/2006/relationships/hyperlink" Target="http://www.hemi.nsu.ru/" TargetMode="External"/><Relationship Id="rId35" Type="http://schemas.openxmlformats.org/officeDocument/2006/relationships/hyperlink" Target="http://all-met.narod.ru/" TargetMode="External"/><Relationship Id="rId43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DCEEC5-7771-4D96-AE01-5A2FE3BA1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8584</Words>
  <Characters>48931</Characters>
  <Application>Microsoft Office Word</Application>
  <DocSecurity>0</DocSecurity>
  <Lines>407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МАОУ Технический лицей</Company>
  <LinksUpToDate>false</LinksUpToDate>
  <CharactersWithSpaces>57401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</cp:revision>
  <dcterms:created xsi:type="dcterms:W3CDTF">2016-12-17T13:46:00Z</dcterms:created>
  <dcterms:modified xsi:type="dcterms:W3CDTF">2016-12-17T13:46:00Z</dcterms:modified>
</cp:coreProperties>
</file>